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39E5" w14:textId="71441EB3" w:rsidR="001C763E" w:rsidRDefault="00920C78">
      <w:pPr>
        <w:rPr>
          <w:b/>
          <w:bCs/>
          <w:u w:val="single"/>
        </w:rPr>
      </w:pPr>
      <w:r>
        <w:rPr>
          <w:b/>
          <w:bCs/>
          <w:u w:val="single"/>
        </w:rPr>
        <w:t>Oregon-California Border</w:t>
      </w:r>
    </w:p>
    <w:p w14:paraId="7A36788F" w14:textId="07665CB2" w:rsidR="00920C78" w:rsidRDefault="00920C78">
      <w:pPr>
        <w:rPr>
          <w:i/>
          <w:iCs/>
        </w:rPr>
      </w:pPr>
      <w:r>
        <w:rPr>
          <w:i/>
          <w:iCs/>
        </w:rPr>
        <w:t>California:</w:t>
      </w:r>
    </w:p>
    <w:p w14:paraId="21AB95E7" w14:textId="0666CC44" w:rsidR="007B3FBD" w:rsidRDefault="007B3FBD">
      <w:r>
        <w:t xml:space="preserve">Crescent City, Yontocket, Fort Dick, Smith River, Rockland, Gasquet, Idlewild, </w:t>
      </w:r>
      <w:r w:rsidR="00E327E6">
        <w:t xml:space="preserve">Fort Goff, Seiad Valley, Eileen, Hamburg, Oakbar, Hornbrook, Copco, Beswick, Ager, Laird Landing, Chalk Bank Landing, </w:t>
      </w:r>
      <w:r w:rsidR="00E327E6">
        <w:t>Hatfield, Tulelake, Homestead, Dalton, Kalina,</w:t>
      </w:r>
      <w:r w:rsidR="00C76519">
        <w:t xml:space="preserve"> </w:t>
      </w:r>
      <w:r w:rsidR="005C125A">
        <w:t>Mulkey Place, Grizzlie Place, Willow Ranch, New Pine Creek, Fort Bidwell</w:t>
      </w:r>
    </w:p>
    <w:p w14:paraId="7525302A" w14:textId="456943E6" w:rsidR="007B3FBD" w:rsidRDefault="007B3FBD">
      <w:pPr>
        <w:rPr>
          <w:i/>
          <w:iCs/>
        </w:rPr>
      </w:pPr>
      <w:r>
        <w:rPr>
          <w:i/>
          <w:iCs/>
        </w:rPr>
        <w:t>Oregon:</w:t>
      </w:r>
    </w:p>
    <w:p w14:paraId="405FA29B" w14:textId="16E35785" w:rsidR="007B3FBD" w:rsidRDefault="007B3FBD">
      <w:r>
        <w:t>Brookings, Takilma, Cave Junction, Bridgeview, Browntown, Holland, Steamboat, Copper, McKee Bridge</w:t>
      </w:r>
      <w:r w:rsidR="00E327E6">
        <w:t xml:space="preserve">, Colestin, Buckhorn Springs, Mountain View, Keno, Worden, Midland, Falcon Heights, Fairhaven, Altamont, Klamath Falls, Terminal City, Henley, Pine Grove, Olene, Merrill, Malone, </w:t>
      </w:r>
      <w:r w:rsidR="00C76519">
        <w:t xml:space="preserve">Malin, </w:t>
      </w:r>
      <w:r w:rsidR="00C76519">
        <w:t>Langell Valley,</w:t>
      </w:r>
      <w:r w:rsidR="005C125A">
        <w:t xml:space="preserve"> New Pine Creek</w:t>
      </w:r>
    </w:p>
    <w:p w14:paraId="79941F1A" w14:textId="77777777" w:rsidR="005C125A" w:rsidRDefault="005C125A"/>
    <w:p w14:paraId="1CA8448B" w14:textId="7C13CD77" w:rsidR="005C125A" w:rsidRDefault="005C125A" w:rsidP="005C125A">
      <w:pPr>
        <w:rPr>
          <w:b/>
          <w:bCs/>
          <w:u w:val="single"/>
        </w:rPr>
      </w:pPr>
      <w:r>
        <w:rPr>
          <w:b/>
          <w:bCs/>
          <w:u w:val="single"/>
        </w:rPr>
        <w:t>Nevada</w:t>
      </w:r>
      <w:r>
        <w:rPr>
          <w:b/>
          <w:bCs/>
          <w:u w:val="single"/>
        </w:rPr>
        <w:t>-California Border</w:t>
      </w:r>
    </w:p>
    <w:p w14:paraId="61769112" w14:textId="27A08BA7" w:rsidR="005C125A" w:rsidRDefault="002C2CE8">
      <w:pPr>
        <w:rPr>
          <w:i/>
          <w:iCs/>
        </w:rPr>
      </w:pPr>
      <w:r>
        <w:rPr>
          <w:i/>
          <w:iCs/>
        </w:rPr>
        <w:t>California:</w:t>
      </w:r>
    </w:p>
    <w:p w14:paraId="6D6D6B50" w14:textId="440238C9" w:rsidR="002C2CE8" w:rsidRPr="002C2CE8" w:rsidRDefault="00404175">
      <w:r>
        <w:t xml:space="preserve">Lake City, Cedarville, Eagleville, Menlo Baths, Evans Place, Brockman, Termo, Shumway, Crest, Horse Lake, Viewland, Milford, Herlong Junction, Herlong, Calneva, Doyle, Omira, Scotts, Chilcoot-Vinton, Sierra Brooks, Mystic, Floriston, Dollar Point, Tahoe City, Homewood, Tahoma, Meeks Bay, South Lake Tahoe, </w:t>
      </w:r>
      <w:r w:rsidR="00F22395">
        <w:t xml:space="preserve">Camp Richardson, Mesa Vista, Alpine Village, Markleeville, Loope, Topaz Lake, Oasis, </w:t>
      </w:r>
      <w:r w:rsidR="00F22395">
        <w:t>Chloride City, Death Valley Junction,</w:t>
      </w:r>
      <w:r w:rsidR="00864622">
        <w:t xml:space="preserve"> Evelyn, Calada, Wheaton Springs, Moore</w:t>
      </w:r>
    </w:p>
    <w:p w14:paraId="2F423E3B" w14:textId="44D6D4C7" w:rsidR="002C2CE8" w:rsidRDefault="002C2CE8">
      <w:pPr>
        <w:rPr>
          <w:i/>
          <w:iCs/>
        </w:rPr>
      </w:pPr>
      <w:r>
        <w:rPr>
          <w:i/>
          <w:iCs/>
        </w:rPr>
        <w:t>Nevada:</w:t>
      </w:r>
    </w:p>
    <w:p w14:paraId="5D8CB88F" w14:textId="1E65A0FC" w:rsidR="00864622" w:rsidRDefault="00404175">
      <w:r>
        <w:t>Vya, Reederville, Zenobia, Pyramid, Verdi, Mogul, Reno, Golden Valley, Sun Valley, Washoe City, New Washoe City, Incline Village Zephyr Cove, Carson City, Genoa, Kingsbury, Stateline</w:t>
      </w:r>
      <w:r w:rsidR="00F22395">
        <w:t xml:space="preserve">, Minden, Gardnerville, Gardnerville Ranchos, Topaz, Coleville, Walker, Bridgeport, Willow Springs, Dog Town, Sylvania, </w:t>
      </w:r>
      <w:r w:rsidR="00864622">
        <w:t>Crystal, Johnnie, Pahrump, Primm, Roach, Borax, Palm Gardens, Cal-Nev-Ari</w:t>
      </w:r>
    </w:p>
    <w:p w14:paraId="2A4889C3" w14:textId="77777777" w:rsidR="00864622" w:rsidRDefault="00864622"/>
    <w:p w14:paraId="2BD8868E" w14:textId="25F7622F" w:rsidR="00864622" w:rsidRDefault="00864622">
      <w:pPr>
        <w:rPr>
          <w:b/>
          <w:bCs/>
          <w:u w:val="single"/>
        </w:rPr>
      </w:pPr>
      <w:r>
        <w:rPr>
          <w:b/>
          <w:bCs/>
          <w:u w:val="single"/>
        </w:rPr>
        <w:t>California-Arizona</w:t>
      </w:r>
    </w:p>
    <w:p w14:paraId="74FA52A3" w14:textId="3AC73B49" w:rsidR="00864622" w:rsidRDefault="00864622">
      <w:pPr>
        <w:rPr>
          <w:i/>
          <w:iCs/>
        </w:rPr>
      </w:pPr>
      <w:r>
        <w:rPr>
          <w:i/>
          <w:iCs/>
        </w:rPr>
        <w:t>California:</w:t>
      </w:r>
    </w:p>
    <w:p w14:paraId="3E49BDFD" w14:textId="489164F2" w:rsidR="00864622" w:rsidRPr="00330846" w:rsidRDefault="00330846">
      <w:r>
        <w:t>Needles, Havasu Lake, Havasu Palms, Black Meadow Landing, Parker Dam, Cross Roads, Bluewater, Big River, Calzona, Blythe, Picacho, Andrade, Los Algodones,</w:t>
      </w:r>
    </w:p>
    <w:p w14:paraId="60B016C8" w14:textId="1FFB13F5" w:rsidR="00864622" w:rsidRDefault="00864622">
      <w:pPr>
        <w:rPr>
          <w:i/>
          <w:iCs/>
        </w:rPr>
      </w:pPr>
      <w:r>
        <w:rPr>
          <w:i/>
          <w:iCs/>
        </w:rPr>
        <w:lastRenderedPageBreak/>
        <w:t>Arizona:</w:t>
      </w:r>
    </w:p>
    <w:p w14:paraId="7BE2E038" w14:textId="638D8E1A" w:rsidR="00864622" w:rsidRPr="00864622" w:rsidRDefault="00864622">
      <w:r>
        <w:t xml:space="preserve">Mojave Ranch Estates, Mohave Valley, Willow Valley, Arizona Village, </w:t>
      </w:r>
      <w:r w:rsidR="00330846">
        <w:t>Topock, Desert Hills, Jops Landing, Lake Havasu City, Parker Strip, Cienega Springs, Bluewater, Parker, Poston, Ehrenberg, Nortons Landing, Martinez Lake, Yuma Proving Ground, Yuma, Avenue B and C</w:t>
      </w:r>
    </w:p>
    <w:sectPr w:rsidR="00864622" w:rsidRPr="0086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F0"/>
    <w:rsid w:val="000731D4"/>
    <w:rsid w:val="001C763E"/>
    <w:rsid w:val="002C2CE8"/>
    <w:rsid w:val="00330846"/>
    <w:rsid w:val="00404175"/>
    <w:rsid w:val="00477B46"/>
    <w:rsid w:val="005C125A"/>
    <w:rsid w:val="005C323B"/>
    <w:rsid w:val="007B3FBD"/>
    <w:rsid w:val="0080209D"/>
    <w:rsid w:val="00864622"/>
    <w:rsid w:val="00920C78"/>
    <w:rsid w:val="00B374F0"/>
    <w:rsid w:val="00C76519"/>
    <w:rsid w:val="00E327E6"/>
    <w:rsid w:val="00F2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AF976"/>
  <w15:chartTrackingRefBased/>
  <w15:docId w15:val="{86ED42FB-938E-6C4C-8F09-6B640C6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Posthumus, Daniel@Energy</dc:creator>
  <cp:keywords/>
  <dc:description/>
  <cp:lastModifiedBy>Posthumus, Daniel@Energy</cp:lastModifiedBy>
  <cp:revision>12</cp:revision>
  <dcterms:created xsi:type="dcterms:W3CDTF">2025-05-06T23:56:00Z</dcterms:created>
  <dcterms:modified xsi:type="dcterms:W3CDTF">2025-05-07T00:17:00Z</dcterms:modified>
</cp:coreProperties>
</file>