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Retail Sales Data Analytics and Prediction</w:t>
      </w:r>
    </w:p>
    <w:p>
      <w:r>
        <w:rPr>
          <w:b/>
        </w:rPr>
        <w:t>Project Report</w:t>
        <w:br/>
      </w:r>
      <w:r>
        <w:t>Prepared by: D.K. Pragnya</w:t>
        <w:br/>
      </w:r>
      <w:r>
        <w:t>Internship: Data Analytics with AI Internship 2026 | BharatCares</w:t>
        <w:br/>
      </w:r>
      <w:r>
        <w:t>Date: 9 October 2026</w:t>
      </w:r>
    </w:p>
    <w:p>
      <w:r>
        <w:t>Note: This report describes an educational project using synthetic data. Run the supplied code to generate the actual result files and evaluation metrics.</w:t>
      </w:r>
    </w:p>
    <w:p>
      <w:pPr>
        <w:pStyle w:val="Heading1"/>
      </w:pPr>
      <w:r>
        <w:t>Abstract</w:t>
      </w:r>
    </w:p>
    <w:p>
      <w:r>
        <w:t>This project demonstrates an end-to-end Data Analytics with AI workflow using a reproducible synthetic retail-sales dataset. It performs descriptive analysis, visualises monthly sales, and trains a Random Forest regression model to estimate transaction sales. The program exports the dataset, category summary, chart, and evaluation metrics.</w:t>
      </w:r>
    </w:p>
    <w:p>
      <w:pPr>
        <w:pStyle w:val="Heading1"/>
      </w:pPr>
      <w:r>
        <w:t>1. Introduction</w:t>
      </w:r>
    </w:p>
    <w:p>
      <w:r>
        <w:t>Retail organisations use data analytics to understand sales patterns, compare product categories, and support planning. Machine learning can provide an estimate of sales from transaction attributes. This project provides a compact, reproducible educational example using Python.</w:t>
      </w:r>
    </w:p>
    <w:p>
      <w:pPr>
        <w:pStyle w:val="Heading1"/>
      </w:pPr>
      <w:r>
        <w:t>2. Problem Statement</w:t>
      </w:r>
    </w:p>
    <w:p>
      <w:r>
        <w:t>Manual inspection of transaction records makes it difficult to summarise category performance and estimate sales consistently. The project automates summaries and evaluates a machine-learning baseline.</w:t>
      </w:r>
    </w:p>
    <w:p>
      <w:pPr>
        <w:pStyle w:val="Heading1"/>
      </w:pPr>
      <w:r>
        <w:t>3. Objectives</w:t>
      </w:r>
    </w:p>
    <w:p>
      <w:r>
        <w:t>Generate a repeatable demonstration dataset.\nSummarise total and average sales by category.\nVisualise monthly sales trends.\nTrain and test a regression model.\nReport MAE, RMSE, and R² for transparent evaluation.</w:t>
      </w:r>
    </w:p>
    <w:p>
      <w:pPr>
        <w:pStyle w:val="Heading1"/>
      </w:pPr>
      <w:r>
        <w:t>4. Tools and Technologies</w:t>
      </w:r>
    </w:p>
    <w:p>
      <w:r>
        <w:t>Python 3.10+, NumPy, pandas, Matplotlib, and scikit-learn. The code generates synthetic data, so an external data download is not required.</w:t>
      </w:r>
    </w:p>
    <w:p>
      <w:pPr>
        <w:pStyle w:val="Heading1"/>
      </w:pPr>
      <w:r>
        <w:t>5. Dataset Description</w:t>
      </w:r>
    </w:p>
    <w:p>
      <w:r>
        <w:t>The script creates 1,200 synthetic transaction rows with date, category, region, unit price, units sold, discount, and sales. The dataset is simulated and does not contain actual customer records. A fixed random seed makes the generated sample reproducible.</w:t>
      </w:r>
    </w:p>
    <w:p>
      <w:pPr>
        <w:pStyle w:val="Heading1"/>
      </w:pPr>
      <w:r>
        <w:t>6. Methodology</w:t>
      </w:r>
    </w:p>
    <w:p>
      <w:r>
        <w:t>First, the program generates and saves the dataset. It groups transactions by category to calculate total sales, average sales, total units, and transaction count. It aggregates sales by month and saves a line chart. For prediction, category and region are one-hot encoded, numerical variables pass through unchanged, and a Random Forest regressor is trained using an 80/20 train-test split.</w:t>
      </w:r>
    </w:p>
    <w:p>
      <w:pPr>
        <w:pStyle w:val="Heading1"/>
      </w:pPr>
      <w:r>
        <w:t>7. Model Evaluation</w:t>
      </w:r>
    </w:p>
    <w:p>
      <w:r>
        <w:t>The program calculates Mean Absolute Error (MAE), Root Mean Squared Error (RMSE), and R² on the held-out test set. The exact metrics are generated when the script is run and saved in outputs/model_metrics.csv; they are not hard-coded in this report. Lower MAE/RMSE generally indicate smaller errors, while R² describes the proportion of variance explained by the model.</w:t>
      </w:r>
    </w:p>
    <w:p>
      <w:pPr>
        <w:pStyle w:val="Heading1"/>
      </w:pPr>
      <w:r>
        <w:t>8. Expected Outputs</w:t>
      </w:r>
    </w:p>
    <w:p>
      <w:r>
        <w:t>Running the program creates retail_sales_dataset.csv, category_summary.csv, monthly_sales.png, and model_metrics.csv inside the outputs directory. The console prints the category summary and model metrics.</w:t>
      </w:r>
    </w:p>
    <w:p>
      <w:pPr>
        <w:pStyle w:val="Heading1"/>
      </w:pPr>
      <w:r>
        <w:t>9. Results and Discussion</w:t>
      </w:r>
    </w:p>
    <w:p>
      <w:r>
        <w:t>The category summary allows categories to be compared by sales volume and transaction count. The monthly chart reveals broad simulated changes over time. The model evaluation provides a baseline for prediction, but because the dataset is synthetic, the results should not be interpreted as evidence of real-world business performance.</w:t>
      </w:r>
    </w:p>
    <w:p>
      <w:pPr>
        <w:pStyle w:val="Heading1"/>
      </w:pPr>
      <w:r>
        <w:t>10. Limitations</w:t>
      </w:r>
    </w:p>
    <w:p>
      <w:r>
        <w:t>The generated data is not an actual company dataset; its patterns are deliberately simplified. A Random Forest model is used as a baseline rather than claimed to be the best model. Model performance depends on data quality, feature selection, and whether future data resembles the training data.</w:t>
      </w:r>
    </w:p>
    <w:p>
      <w:pPr>
        <w:pStyle w:val="Heading1"/>
      </w:pPr>
      <w:r>
        <w:t>11. Future Enhancements</w:t>
      </w:r>
    </w:p>
    <w:p>
      <w:r>
        <w:t>Use a verified open retail dataset, compare linear regression and gradient-boosting models, tune hyperparameters, add a dashboard, and monitor prediction error over time.</w:t>
      </w:r>
    </w:p>
    <w:p>
      <w:pPr>
        <w:pStyle w:val="Heading1"/>
      </w:pPr>
      <w:r>
        <w:t>12. Conclusion</w:t>
      </w:r>
    </w:p>
    <w:p>
      <w:r>
        <w:t>The project demonstrates the complete workflow of data generation, analysis, visualisation, machine-learning training, and evaluation. It is designed to be reproducible and suitable for learning core Data Analytics with AI concepts.</w:t>
      </w:r>
    </w:p>
    <w:p>
      <w:pPr>
        <w:pStyle w:val="Heading1"/>
      </w:pPr>
      <w:r>
        <w:t>References</w:t>
      </w:r>
    </w:p>
    <w:p>
      <w:r>
        <w:t>1. pandas documentation: https://pandas.pydata.org/docs/\n2. scikit-learn documentation: https://scikit-learn.org/stable/\n3. Matplotlib documentation: https://matplotlib.org/stable/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