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Style"/>
      </w:pPr>
      <w:r>
        <w:t>Structure Tables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51"/>
        <w:gridCol w:w="1928"/>
        <w:gridCol w:w="1928"/>
        <w:gridCol w:w="1928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4060314-finalcif.cif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foobar.cif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ntd106c-P-1-final.cif</w:t>
            </w:r>
          </w:p>
        </w:tc>
      </w:tr>
      <w:tr>
        <w:tc>
          <w:tcPr>
            <w:tcW w:type="dxa" w:w="2551"/>
          </w:tcPr>
          <w:p>
            <w:r>
              <w:t>Empirical formula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40</w:t>
            </w:r>
            <w:r>
              <w:t>H</w:t>
            </w:r>
            <w:r>
              <w:rPr>
                <w:vertAlign w:val="subscript"/>
              </w:rPr>
              <w:t>36</w:t>
            </w:r>
            <w:r>
              <w:t>Au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14</w:t>
            </w:r>
            <w:r>
              <w:t>F</w:t>
            </w:r>
            <w:r>
              <w:rPr>
                <w:vertAlign w:val="subscript"/>
              </w:rPr>
              <w:t>6</w:t>
            </w:r>
            <w:r>
              <w:t>NTl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25</w:t>
            </w:r>
            <w:r>
              <w:t>H</w:t>
            </w:r>
            <w:r>
              <w:rPr>
                <w:vertAlign w:val="subscript"/>
              </w:rPr>
              <w:t>50</w:t>
            </w:r>
            <w:r>
              <w:t>Al</w:t>
            </w:r>
            <w:r>
              <w:rPr>
                <w:vertAlign w:val="subscript"/>
              </w:rPr>
              <w:t>1</w:t>
            </w:r>
            <w:r>
              <w:t>FGa</w:t>
            </w:r>
            <w:r>
              <w:rPr>
                <w:vertAlign w:val="subscript"/>
              </w:rPr>
              <w:t>1</w:t>
            </w: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18</w:t>
            </w:r>
            <w:r>
              <w:t>H</w:t>
            </w:r>
            <w:r>
              <w:rPr>
                <w:vertAlign w:val="subscript"/>
              </w:rPr>
              <w:t>19</w:t>
            </w:r>
            <w:r>
              <w:t>NO</w:t>
            </w:r>
            <w:r>
              <w:rPr>
                <w:vertAlign w:val="subscript"/>
              </w:rPr>
              <w:t>4</w:t>
            </w:r>
          </w:p>
        </w:tc>
      </w:tr>
      <w:tr>
        <w:tc>
          <w:tcPr>
            <w:tcW w:type="dxa" w:w="2551"/>
          </w:tcPr>
          <w:p>
            <w:r>
              <w:t>Formula weight</w:t>
            </w:r>
          </w:p>
        </w:tc>
        <w:tc>
          <w:tcPr>
            <w:tcW w:type="dxa" w:w="1928"/>
          </w:tcPr>
          <w:p>
            <w:r>
              <w:t>1739.30</w:t>
            </w:r>
          </w:p>
        </w:tc>
        <w:tc>
          <w:tcPr>
            <w:tcW w:type="dxa" w:w="1928"/>
          </w:tcPr>
          <w:p>
            <w:r>
              <w:t>172.81</w:t>
            </w:r>
          </w:p>
        </w:tc>
        <w:tc>
          <w:tcPr>
            <w:tcW w:type="dxa" w:w="1928"/>
          </w:tcPr>
          <w:p>
            <w:r>
              <w:t>313.34</w:t>
            </w:r>
          </w:p>
        </w:tc>
      </w:tr>
      <w:tr>
        <w:tc>
          <w:tcPr>
            <w:tcW w:type="dxa" w:w="2551"/>
          </w:tcPr>
          <w:p>
            <w:r>
              <w:t>Temperature/K</w:t>
            </w:r>
          </w:p>
        </w:tc>
        <w:tc>
          <w:tcPr>
            <w:tcW w:type="dxa" w:w="1928"/>
          </w:tcPr>
          <w:p>
            <w:r>
              <w:t>173(2)</w:t>
            </w:r>
          </w:p>
        </w:tc>
        <w:tc>
          <w:tcPr>
            <w:tcW w:type="dxa" w:w="1928"/>
          </w:tcPr>
          <w:p>
            <w:r>
              <w:t>100(2)</w:t>
            </w:r>
          </w:p>
        </w:tc>
        <w:tc>
          <w:tcPr>
            <w:tcW w:type="dxa" w:w="1928"/>
          </w:tcPr>
          <w:p>
            <w:r>
              <w:t>100(2)</w:t>
            </w:r>
          </w:p>
        </w:tc>
      </w:tr>
      <w:tr>
        <w:tc>
          <w:tcPr>
            <w:tcW w:type="dxa" w:w="2551"/>
          </w:tcPr>
          <w:p>
            <w:r>
              <w:t>Crystal system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monoclinic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Space group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rPr>
                <w:i/>
              </w:rPr>
              <w:t>/</w:t>
            </w:r>
            <w:r>
              <w:rPr>
                <w:i/>
              </w:rPr>
              <w:t>c</w:t>
            </w:r>
            <w:r>
              <w:t xml:space="preserve"> (14)</w:t>
            </w:r>
          </w:p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1928"/>
          </w:tcPr>
          <w:p>
            <w:r>
              <w:t>12.0920(1)</w:t>
            </w:r>
          </w:p>
        </w:tc>
        <w:tc>
          <w:tcPr>
            <w:tcW w:type="dxa" w:w="1928"/>
          </w:tcPr>
          <w:p>
            <w:r>
              <w:t>10.5086(3)</w:t>
            </w:r>
          </w:p>
        </w:tc>
        <w:tc>
          <w:tcPr>
            <w:tcW w:type="dxa" w:w="1928"/>
          </w:tcPr>
          <w:p>
            <w:r>
              <w:t>7.9492(7)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1928"/>
          </w:tcPr>
          <w:p>
            <w:r>
              <w:t>28.5736(3)</w:t>
            </w:r>
          </w:p>
        </w:tc>
        <w:tc>
          <w:tcPr>
            <w:tcW w:type="dxa" w:w="1928"/>
          </w:tcPr>
          <w:p>
            <w:r>
              <w:t>20.9035(5)</w:t>
            </w:r>
          </w:p>
        </w:tc>
        <w:tc>
          <w:tcPr>
            <w:tcW w:type="dxa" w:w="1928"/>
          </w:tcPr>
          <w:p>
            <w:r>
              <w:t>8.9757(8)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1928"/>
          </w:tcPr>
          <w:p>
            <w:r>
              <w:t>15.4221(2)</w:t>
            </w:r>
          </w:p>
        </w:tc>
        <w:tc>
          <w:tcPr>
            <w:tcW w:type="dxa" w:w="1928"/>
          </w:tcPr>
          <w:p>
            <w:r>
              <w:t>20.5072(5)</w:t>
            </w:r>
          </w:p>
        </w:tc>
        <w:tc>
          <w:tcPr>
            <w:tcW w:type="dxa" w:w="1928"/>
          </w:tcPr>
          <w:p>
            <w:r>
              <w:t>11.3745(10)</w:t>
            </w:r>
          </w:p>
        </w:tc>
      </w:tr>
      <w:tr>
        <w:tc>
          <w:tcPr>
            <w:tcW w:type="dxa" w:w="2551"/>
          </w:tcPr>
          <w:p>
            <w:r>
              <w:t>α/°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  <w:tc>
          <w:tcPr>
            <w:tcW w:type="dxa" w:w="1928"/>
          </w:tcPr>
          <w:p>
            <w:r>
              <w:t>90</w:t>
            </w:r>
          </w:p>
        </w:tc>
        <w:tc>
          <w:tcPr>
            <w:tcW w:type="dxa" w:w="1928"/>
          </w:tcPr>
          <w:p>
            <w:r>
              <w:t>106.9740(10)</w:t>
            </w:r>
          </w:p>
        </w:tc>
      </w:tr>
      <w:tr>
        <w:tc>
          <w:tcPr>
            <w:tcW w:type="dxa" w:w="2551"/>
          </w:tcPr>
          <w:p>
            <w:r>
              <w:t>β/°</w:t>
            </w:r>
          </w:p>
        </w:tc>
        <w:tc>
          <w:tcPr>
            <w:tcW w:type="dxa" w:w="1928"/>
          </w:tcPr>
          <w:p>
            <w:r>
              <w:t>107.365(1)</w:t>
            </w:r>
          </w:p>
        </w:tc>
        <w:tc>
          <w:tcPr>
            <w:tcW w:type="dxa" w:w="1928"/>
          </w:tcPr>
          <w:p>
            <w:r>
              <w:t>94.1300(10)</w:t>
            </w:r>
          </w:p>
        </w:tc>
        <w:tc>
          <w:tcPr>
            <w:tcW w:type="dxa" w:w="1928"/>
          </w:tcPr>
          <w:p>
            <w:r>
              <w:t>91.9630(10)</w:t>
            </w:r>
          </w:p>
        </w:tc>
      </w:tr>
      <w:tr>
        <w:tc>
          <w:tcPr>
            <w:tcW w:type="dxa" w:w="2551"/>
          </w:tcPr>
          <w:p>
            <w:r>
              <w:t>γ/°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  <w:tc>
          <w:tcPr>
            <w:tcW w:type="dxa" w:w="1928"/>
          </w:tcPr>
          <w:p>
            <w:r>
              <w:t>90</w:t>
            </w:r>
          </w:p>
        </w:tc>
        <w:tc>
          <w:tcPr>
            <w:tcW w:type="dxa" w:w="1928"/>
          </w:tcPr>
          <w:p>
            <w:r>
              <w:t>103.4560(10)</w:t>
            </w:r>
          </w:p>
        </w:tc>
      </w:tr>
      <w:tr>
        <w:tc>
          <w:tcPr>
            <w:tcW w:type="dxa" w:w="2551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5085.66(9)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750.33(11)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Z</w:t>
            </w:r>
          </w:p>
        </w:tc>
        <w:tc>
          <w:tcPr>
            <w:tcW w:type="dxa" w:w="1928"/>
          </w:tcPr>
          <w:p>
            <w:r>
              <w:t>4</w:t>
            </w:r>
          </w:p>
        </w:tc>
        <w:tc>
          <w:tcPr>
            <w:tcW w:type="dxa" w:w="1928"/>
          </w:tcPr>
          <w:p>
            <w:r>
              <w:t>4</w:t>
            </w:r>
          </w:p>
        </w:tc>
        <w:tc>
          <w:tcPr>
            <w:tcW w:type="dxa" w:w="1928"/>
          </w:tcPr>
          <w:p>
            <w:r>
              <w:t>2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2.272</w:t>
            </w:r>
          </w:p>
        </w:tc>
        <w:tc>
          <w:tcPr>
            <w:tcW w:type="dxa" w:w="1928"/>
          </w:tcPr>
          <w:p>
            <w:r>
              <w:t>0.255</w:t>
            </w:r>
          </w:p>
        </w:tc>
        <w:tc>
          <w:tcPr>
            <w:tcW w:type="dxa" w:w="1928"/>
          </w:tcPr>
          <w:p>
            <w:r>
              <w:t>1.387</w:t>
            </w:r>
          </w:p>
        </w:tc>
      </w:tr>
      <w:tr>
        <w:tc>
          <w:tcPr>
            <w:tcW w:type="dxa" w:w="2551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0.914</w:t>
            </w:r>
          </w:p>
        </w:tc>
        <w:tc>
          <w:tcPr>
            <w:tcW w:type="dxa" w:w="1928"/>
          </w:tcPr>
          <w:p>
            <w:r>
              <w:t>0.098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319</w:t>
            </w:r>
          </w:p>
        </w:tc>
        <w:tc>
          <w:tcPr>
            <w:tcW w:type="dxa" w:w="1928"/>
          </w:tcPr>
          <w:p>
            <w:r>
              <w:t>332</w:t>
            </w:r>
          </w:p>
        </w:tc>
      </w:tr>
      <w:tr>
        <w:tc>
          <w:tcPr>
            <w:tcW w:type="dxa" w:w="2551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?×?×?</w:t>
            </w:r>
          </w:p>
        </w:tc>
        <w:tc>
          <w:tcPr>
            <w:tcW w:type="dxa" w:w="1928"/>
          </w:tcPr>
          <w:p>
            <w:r>
              <w:t>0.4×0.3×0.21</w:t>
            </w:r>
          </w:p>
        </w:tc>
        <w:tc>
          <w:tcPr>
            <w:tcW w:type="dxa" w:w="1928"/>
          </w:tcPr>
          <w:p>
            <w:r>
              <w:t>0.18×0.15×0.15</w:t>
            </w:r>
          </w:p>
        </w:tc>
      </w:tr>
      <w:tr>
        <w:tc>
          <w:tcPr>
            <w:tcW w:type="dxa" w:w="2551"/>
          </w:tcPr>
          <w:p>
            <w:r>
              <w:t>Crystal colour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colourless</w:t>
            </w:r>
          </w:p>
        </w:tc>
      </w:tr>
      <w:tr>
        <w:tc>
          <w:tcPr>
            <w:tcW w:type="dxa" w:w="2551"/>
          </w:tcPr>
          <w:p>
            <w:r>
              <w:t>Crystal shape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block</w:t>
            </w:r>
          </w:p>
        </w:tc>
      </w:tr>
      <w:tr>
        <w:tc>
          <w:tcPr>
            <w:tcW w:type="dxa" w:w="2551"/>
          </w:tcPr>
          <w:p>
            <w:r>
              <w:t>Radiation</w:t>
            </w:r>
          </w:p>
        </w:tc>
        <w:tc>
          <w:tcPr>
            <w:tcW w:type="dxa" w:w="1928"/>
          </w:tcPr>
          <w:p>
            <w:r>
              <w:t>;</w:t>
              <w:br/>
              <w:br/>
              <w:t xml:space="preserve">Mo 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\a</w:t>
              <w:br/>
              <w:br/>
              <w:t>;</w:t>
            </w:r>
            <w:r>
              <w:t xml:space="preserve"> (λ=?)</w:t>
            </w:r>
          </w:p>
        </w:tc>
        <w:tc>
          <w:tcPr>
            <w:tcW w:type="dxa" w:w="1928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  <w:tc>
          <w:tcPr>
            <w:tcW w:type="dxa" w:w="1928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551"/>
          </w:tcPr>
          <w:p>
            <w:r>
              <w:t>2ϴ range/°</w:t>
            </w:r>
          </w:p>
        </w:tc>
        <w:tc>
          <w:tcPr>
            <w:tcW w:type="dxa" w:w="1928"/>
          </w:tcPr>
          <w:p>
            <w:r>
              <w:t>? to ?</w:t>
            </w:r>
          </w:p>
        </w:tc>
        <w:tc>
          <w:tcPr>
            <w:tcW w:type="dxa" w:w="1928"/>
          </w:tcPr>
          <w:p>
            <w:r>
              <w:t>3.89 to 56.24</w:t>
            </w:r>
          </w:p>
        </w:tc>
        <w:tc>
          <w:tcPr>
            <w:tcW w:type="dxa" w:w="1928"/>
          </w:tcPr>
          <w:p>
            <w:r>
              <w:t>3.76 to 53.46</w:t>
            </w:r>
          </w:p>
        </w:tc>
      </w:tr>
      <w:tr>
        <w:tc>
          <w:tcPr>
            <w:tcW w:type="dxa" w:w="2551"/>
          </w:tcPr>
          <w:p>
            <w:r>
              <w:t>Index ranges</w:t>
            </w:r>
          </w:p>
        </w:tc>
        <w:tc>
          <w:tcPr>
            <w:tcW w:type="dxa" w:w="1928"/>
          </w:tcPr>
          <w:p>
            <w:r>
              <w:t xml:space="preserve"> ≤ h ≤ </w:t>
              <w:br/>
              <w:t xml:space="preserve"> ≤ k ≤ </w:t>
              <w:br/>
              <w:t xml:space="preserve"> ≤ l ≤ </w:t>
            </w:r>
          </w:p>
        </w:tc>
        <w:tc>
          <w:tcPr>
            <w:tcW w:type="dxa" w:w="1928"/>
          </w:tcPr>
          <w:p>
            <w:r>
              <w:t>-13 ≤ h ≤ 8</w:t>
              <w:br/>
              <w:t>-25 ≤ k ≤ 27</w:t>
              <w:br/>
              <w:t>-27 ≤ l ≤ 26</w:t>
            </w:r>
          </w:p>
        </w:tc>
        <w:tc>
          <w:tcPr>
            <w:tcW w:type="dxa" w:w="1928"/>
          </w:tcPr>
          <w:p>
            <w:r>
              <w:t>-10 ≤ h ≤ 10</w:t>
              <w:br/>
              <w:t>-11 ≤ k ≤ 10</w:t>
              <w:br/>
              <w:t>0 ≤ l ≤ 14</w:t>
            </w:r>
          </w:p>
        </w:tc>
      </w:tr>
      <w:tr>
        <w:tc>
          <w:tcPr>
            <w:tcW w:type="dxa" w:w="2551"/>
          </w:tcPr>
          <w:p>
            <w:r>
              <w:t>Reflections collected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42245</w:t>
            </w:r>
          </w:p>
        </w:tc>
        <w:tc>
          <w:tcPr>
            <w:tcW w:type="dxa" w:w="1928"/>
          </w:tcPr>
          <w:p>
            <w:r>
              <w:t>15766</w:t>
            </w:r>
          </w:p>
        </w:tc>
      </w:tr>
      <w:tr>
        <w:tc>
          <w:tcPr>
            <w:tcW w:type="dxa" w:w="2551"/>
          </w:tcPr>
          <w:p>
            <w:r>
              <w:t>Independent reflections</w:t>
            </w:r>
          </w:p>
        </w:tc>
        <w:tc>
          <w:tcPr>
            <w:tcW w:type="dxa" w:w="1928"/>
          </w:tcPr>
          <w:p>
            <w:r>
              <w:t>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;</w:t>
              <w:br/>
              <w:br/>
              <w:t>0.0376</w:t>
              <w:br/>
              <w:br/>
              <w:t>;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t>10786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0.0504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0.0585</w:t>
            </w:r>
          </w:p>
        </w:tc>
        <w:tc>
          <w:tcPr>
            <w:tcW w:type="dxa" w:w="1928"/>
          </w:tcPr>
          <w:p>
            <w:r>
              <w:t>3174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0.0327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</w:tr>
      <w:tr>
        <w:tc>
          <w:tcPr>
            <w:tcW w:type="dxa" w:w="2551"/>
          </w:tcPr>
          <w:p>
            <w:r>
              <w:t>Data / Restraints / Param.</w:t>
            </w:r>
          </w:p>
        </w:tc>
        <w:tc>
          <w:tcPr>
            <w:tcW w:type="dxa" w:w="1928"/>
          </w:tcPr>
          <w:p>
            <w:r>
              <w:t>?/?/?</w:t>
            </w:r>
          </w:p>
        </w:tc>
        <w:tc>
          <w:tcPr>
            <w:tcW w:type="dxa" w:w="1928"/>
          </w:tcPr>
          <w:p>
            <w:r>
              <w:t>10786/2419/933</w:t>
            </w:r>
          </w:p>
        </w:tc>
        <w:tc>
          <w:tcPr>
            <w:tcW w:type="dxa" w:w="1928"/>
          </w:tcPr>
          <w:p>
            <w:r>
              <w:t>3174/0/210</w:t>
            </w:r>
          </w:p>
        </w:tc>
      </w:tr>
      <w:tr>
        <w:tc>
          <w:tcPr>
            <w:tcW w:type="dxa" w:w="2551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0.999</w:t>
            </w:r>
          </w:p>
        </w:tc>
        <w:tc>
          <w:tcPr>
            <w:tcW w:type="dxa" w:w="1928"/>
          </w:tcPr>
          <w:p>
            <w:r>
              <w:t>1.036</w:t>
            </w:r>
          </w:p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0.0401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0.0862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0.0401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0.1072</w:t>
            </w:r>
          </w:p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0.0795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0.1014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0.0427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0.1096</w:t>
            </w:r>
          </w:p>
        </w:tc>
      </w:tr>
      <w:tr>
        <w:tc>
          <w:tcPr>
            <w:tcW w:type="dxa" w:w="2551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?/?</w:t>
            </w:r>
          </w:p>
        </w:tc>
        <w:tc>
          <w:tcPr>
            <w:tcW w:type="dxa" w:w="1928"/>
          </w:tcPr>
          <w:p>
            <w:r>
              <w:t>0.40/-0.69</w:t>
            </w:r>
          </w:p>
        </w:tc>
        <w:tc>
          <w:tcPr>
            <w:tcW w:type="dxa" w:w="1928"/>
          </w:tcPr>
          <w:p>
            <w:r>
              <w:t>0.32/-0.20</w:t>
            </w:r>
          </w:p>
        </w:tc>
      </w:tr>
      <w:tr>
        <w:tc>
          <w:tcPr>
            <w:tcW w:type="dxa" w:w="2551"/>
          </w:tcPr>
          <w:p>
            <w:r>
              <w:t>Flack x parameter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51"/>
        <w:gridCol w:w="1928"/>
        <w:gridCol w:w="1928"/>
        <w:gridCol w:w="1928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p21c.cif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P21c-final.cif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p21c-finalcif.cif</w:t>
            </w:r>
          </w:p>
        </w:tc>
      </w:tr>
      <w:tr>
        <w:tc>
          <w:tcPr>
            <w:tcW w:type="dxa" w:w="2551"/>
          </w:tcPr>
          <w:p>
            <w:r>
              <w:t>Empirical formula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34</w:t>
            </w:r>
            <w:r>
              <w:t>H</w:t>
            </w:r>
            <w:r>
              <w:rPr>
                <w:vertAlign w:val="subscript"/>
              </w:rPr>
              <w:t>24</w:t>
            </w:r>
            <w:r>
              <w:t>AlF</w:t>
            </w:r>
            <w:r>
              <w:rPr>
                <w:vertAlign w:val="subscript"/>
              </w:rPr>
              <w:t>36</w:t>
            </w:r>
            <w:r>
              <w:t>GaO</w:t>
            </w:r>
            <w:r>
              <w:rPr>
                <w:vertAlign w:val="subscript"/>
              </w:rPr>
              <w:t>4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91</w:t>
            </w:r>
            <w:r>
              <w:t>H</w:t>
            </w:r>
            <w:r>
              <w:rPr>
                <w:vertAlign w:val="subscript"/>
              </w:rPr>
              <w:t>88</w:t>
            </w:r>
            <w:r>
              <w:t>O</w:t>
            </w:r>
            <w:r>
              <w:rPr>
                <w:vertAlign w:val="subscript"/>
              </w:rPr>
              <w:t>20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34</w:t>
            </w:r>
            <w:r>
              <w:t>H</w:t>
            </w:r>
            <w:r>
              <w:rPr>
                <w:vertAlign w:val="subscript"/>
              </w:rPr>
              <w:t>24</w:t>
            </w:r>
            <w:r>
              <w:t>AlF</w:t>
            </w:r>
            <w:r>
              <w:rPr>
                <w:vertAlign w:val="subscript"/>
              </w:rPr>
              <w:t>36</w:t>
            </w:r>
            <w:r>
              <w:t>GaO</w:t>
            </w:r>
            <w:r>
              <w:rPr>
                <w:vertAlign w:val="subscript"/>
              </w:rPr>
              <w:t>4</w:t>
            </w:r>
          </w:p>
        </w:tc>
      </w:tr>
      <w:tr>
        <w:tc>
          <w:tcPr>
            <w:tcW w:type="dxa" w:w="2551"/>
          </w:tcPr>
          <w:p>
            <w:r>
              <w:t>Formula weight</w:t>
            </w:r>
          </w:p>
        </w:tc>
        <w:tc>
          <w:tcPr>
            <w:tcW w:type="dxa" w:w="1928"/>
          </w:tcPr>
          <w:p>
            <w:r>
              <w:t>1277.23</w:t>
            </w:r>
          </w:p>
        </w:tc>
        <w:tc>
          <w:tcPr>
            <w:tcW w:type="dxa" w:w="1928"/>
          </w:tcPr>
          <w:p>
            <w:r>
              <w:t>1501.61</w:t>
            </w:r>
          </w:p>
        </w:tc>
        <w:tc>
          <w:tcPr>
            <w:tcW w:type="dxa" w:w="1928"/>
          </w:tcPr>
          <w:p>
            <w:r>
              <w:t>1277.23</w:t>
            </w:r>
          </w:p>
        </w:tc>
      </w:tr>
      <w:tr>
        <w:tc>
          <w:tcPr>
            <w:tcW w:type="dxa" w:w="2551"/>
          </w:tcPr>
          <w:p>
            <w:r>
              <w:t>Temperature/K</w:t>
            </w:r>
          </w:p>
        </w:tc>
        <w:tc>
          <w:tcPr>
            <w:tcW w:type="dxa" w:w="1928"/>
          </w:tcPr>
          <w:p>
            <w:r>
              <w:t>100(2)</w:t>
            </w:r>
          </w:p>
        </w:tc>
        <w:tc>
          <w:tcPr>
            <w:tcW w:type="dxa" w:w="1928"/>
          </w:tcPr>
          <w:p>
            <w:r>
              <w:t>100(2)</w:t>
            </w:r>
          </w:p>
        </w:tc>
        <w:tc>
          <w:tcPr>
            <w:tcW w:type="dxa" w:w="1928"/>
          </w:tcPr>
          <w:p>
            <w:r>
              <w:t>100(2)</w:t>
            </w:r>
          </w:p>
        </w:tc>
      </w:tr>
      <w:tr>
        <w:tc>
          <w:tcPr>
            <w:tcW w:type="dxa" w:w="2551"/>
          </w:tcPr>
          <w:p>
            <w:r>
              <w:t>Crystal system</w:t>
            </w:r>
          </w:p>
        </w:tc>
        <w:tc>
          <w:tcPr>
            <w:tcW w:type="dxa" w:w="1928"/>
          </w:tcPr>
          <w:p>
            <w:r>
              <w:t>monoclinic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monoclinic</w:t>
            </w:r>
          </w:p>
        </w:tc>
      </w:tr>
      <w:tr>
        <w:tc>
          <w:tcPr>
            <w:tcW w:type="dxa" w:w="2551"/>
          </w:tcPr>
          <w:p>
            <w:r>
              <w:t>Space group</w:t>
            </w:r>
          </w:p>
        </w:tc>
        <w:tc>
          <w:tcPr>
            <w:tcW w:type="dxa" w:w="1928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rPr>
                <w:i/>
              </w:rPr>
              <w:t>/</w:t>
            </w:r>
            <w:r>
              <w:rPr>
                <w:i/>
              </w:rPr>
              <w:t>c</w:t>
            </w:r>
            <w:r>
              <w:t xml:space="preserve"> (14)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rPr>
                <w:i/>
              </w:rPr>
              <w:t>/</w:t>
            </w:r>
            <w:r>
              <w:rPr>
                <w:i/>
              </w:rPr>
              <w:t>c</w:t>
            </w:r>
            <w:r>
              <w:t xml:space="preserve"> (14)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1928"/>
          </w:tcPr>
          <w:p>
            <w:r>
              <w:t>10.5086(3)</w:t>
            </w:r>
          </w:p>
        </w:tc>
        <w:tc>
          <w:tcPr>
            <w:tcW w:type="dxa" w:w="1928"/>
          </w:tcPr>
          <w:p>
            <w:r>
              <w:t>16.6171(14)</w:t>
            </w:r>
          </w:p>
        </w:tc>
        <w:tc>
          <w:tcPr>
            <w:tcW w:type="dxa" w:w="1928"/>
          </w:tcPr>
          <w:p>
            <w:r>
              <w:t>10.5086(3)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1928"/>
          </w:tcPr>
          <w:p>
            <w:r>
              <w:t>20.9035(5)</w:t>
            </w:r>
          </w:p>
        </w:tc>
        <w:tc>
          <w:tcPr>
            <w:tcW w:type="dxa" w:w="1928"/>
          </w:tcPr>
          <w:p>
            <w:r>
              <w:t>16.4743(12)</w:t>
            </w:r>
          </w:p>
        </w:tc>
        <w:tc>
          <w:tcPr>
            <w:tcW w:type="dxa" w:w="1928"/>
          </w:tcPr>
          <w:p>
            <w:r>
              <w:t>20.9035(5)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1928"/>
          </w:tcPr>
          <w:p>
            <w:r>
              <w:t>20.5072(5)</w:t>
            </w:r>
          </w:p>
        </w:tc>
        <w:tc>
          <w:tcPr>
            <w:tcW w:type="dxa" w:w="1928"/>
          </w:tcPr>
          <w:p>
            <w:r>
              <w:t>28.964(3)</w:t>
            </w:r>
          </w:p>
        </w:tc>
        <w:tc>
          <w:tcPr>
            <w:tcW w:type="dxa" w:w="1928"/>
          </w:tcPr>
          <w:p>
            <w:r>
              <w:t>20.5072(5)</w:t>
            </w:r>
          </w:p>
        </w:tc>
      </w:tr>
      <w:tr>
        <w:tc>
          <w:tcPr>
            <w:tcW w:type="dxa" w:w="2551"/>
          </w:tcPr>
          <w:p>
            <w:r>
              <w:t>α/°</w:t>
            </w:r>
          </w:p>
        </w:tc>
        <w:tc>
          <w:tcPr>
            <w:tcW w:type="dxa" w:w="1928"/>
          </w:tcPr>
          <w:p>
            <w:r>
              <w:t>90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  <w:tc>
          <w:tcPr>
            <w:tcW w:type="dxa" w:w="1928"/>
          </w:tcPr>
          <w:p>
            <w:r>
              <w:t>90</w:t>
            </w:r>
          </w:p>
        </w:tc>
      </w:tr>
      <w:tr>
        <w:tc>
          <w:tcPr>
            <w:tcW w:type="dxa" w:w="2551"/>
          </w:tcPr>
          <w:p>
            <w:r>
              <w:t>β/°</w:t>
            </w:r>
          </w:p>
        </w:tc>
        <w:tc>
          <w:tcPr>
            <w:tcW w:type="dxa" w:w="1928"/>
          </w:tcPr>
          <w:p>
            <w:r>
              <w:t>94.1300(10)</w:t>
            </w:r>
          </w:p>
        </w:tc>
        <w:tc>
          <w:tcPr>
            <w:tcW w:type="dxa" w:w="1928"/>
          </w:tcPr>
          <w:p>
            <w:r>
              <w:t>103.218(4)</w:t>
            </w:r>
          </w:p>
        </w:tc>
        <w:tc>
          <w:tcPr>
            <w:tcW w:type="dxa" w:w="1928"/>
          </w:tcPr>
          <w:p>
            <w:r>
              <w:t>94.1300(10)</w:t>
            </w:r>
          </w:p>
        </w:tc>
      </w:tr>
      <w:tr>
        <w:tc>
          <w:tcPr>
            <w:tcW w:type="dxa" w:w="2551"/>
          </w:tcPr>
          <w:p>
            <w:r>
              <w:t>γ/°</w:t>
            </w:r>
          </w:p>
        </w:tc>
        <w:tc>
          <w:tcPr>
            <w:tcW w:type="dxa" w:w="1928"/>
          </w:tcPr>
          <w:p>
            <w:r>
              <w:t>90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  <w:tc>
          <w:tcPr>
            <w:tcW w:type="dxa" w:w="1928"/>
          </w:tcPr>
          <w:p>
            <w:r>
              <w:t>90</w:t>
            </w:r>
          </w:p>
        </w:tc>
      </w:tr>
      <w:tr>
        <w:tc>
          <w:tcPr>
            <w:tcW w:type="dxa" w:w="2551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4493.0(2)</w:t>
            </w:r>
          </w:p>
        </w:tc>
        <w:tc>
          <w:tcPr>
            <w:tcW w:type="dxa" w:w="1928"/>
          </w:tcPr>
          <w:p>
            <w:r>
              <w:t>7719.0(12)</w:t>
            </w:r>
          </w:p>
        </w:tc>
        <w:tc>
          <w:tcPr>
            <w:tcW w:type="dxa" w:w="1928"/>
          </w:tcPr>
          <w:p>
            <w:r>
              <w:t>4493.0(2)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Z</w:t>
            </w:r>
          </w:p>
        </w:tc>
        <w:tc>
          <w:tcPr>
            <w:tcW w:type="dxa" w:w="1928"/>
          </w:tcPr>
          <w:p>
            <w:r>
              <w:t>4</w:t>
            </w:r>
          </w:p>
        </w:tc>
        <w:tc>
          <w:tcPr>
            <w:tcW w:type="dxa" w:w="1928"/>
          </w:tcPr>
          <w:p>
            <w:r>
              <w:t>4</w:t>
            </w:r>
          </w:p>
        </w:tc>
        <w:tc>
          <w:tcPr>
            <w:tcW w:type="dxa" w:w="1928"/>
          </w:tcPr>
          <w:p>
            <w:r>
              <w:t>4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1.888</w:t>
            </w:r>
          </w:p>
        </w:tc>
        <w:tc>
          <w:tcPr>
            <w:tcW w:type="dxa" w:w="1928"/>
          </w:tcPr>
          <w:p>
            <w:r>
              <w:t>1.292</w:t>
            </w:r>
          </w:p>
        </w:tc>
        <w:tc>
          <w:tcPr>
            <w:tcW w:type="dxa" w:w="1928"/>
          </w:tcPr>
          <w:p>
            <w:r>
              <w:t>1.888</w:t>
            </w:r>
          </w:p>
        </w:tc>
      </w:tr>
      <w:tr>
        <w:tc>
          <w:tcPr>
            <w:tcW w:type="dxa" w:w="2551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928"/>
          </w:tcPr>
          <w:p>
            <w:r>
              <w:t>0.821</w:t>
            </w:r>
          </w:p>
        </w:tc>
        <w:tc>
          <w:tcPr>
            <w:tcW w:type="dxa" w:w="1928"/>
          </w:tcPr>
          <w:p>
            <w:r>
              <w:t>0.091</w:t>
            </w:r>
          </w:p>
        </w:tc>
        <w:tc>
          <w:tcPr>
            <w:tcW w:type="dxa" w:w="1928"/>
          </w:tcPr>
          <w:p>
            <w:r>
              <w:t>0.821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1928"/>
          </w:tcPr>
          <w:p>
            <w:r>
              <w:t>2512</w:t>
            </w:r>
          </w:p>
        </w:tc>
        <w:tc>
          <w:tcPr>
            <w:tcW w:type="dxa" w:w="1928"/>
          </w:tcPr>
          <w:p>
            <w:r>
              <w:t>3176</w:t>
            </w:r>
          </w:p>
        </w:tc>
        <w:tc>
          <w:tcPr>
            <w:tcW w:type="dxa" w:w="1928"/>
          </w:tcPr>
          <w:p>
            <w:r>
              <w:t>2512</w:t>
            </w:r>
          </w:p>
        </w:tc>
      </w:tr>
      <w:tr>
        <w:tc>
          <w:tcPr>
            <w:tcW w:type="dxa" w:w="2551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?×?×?</w:t>
            </w:r>
          </w:p>
        </w:tc>
        <w:tc>
          <w:tcPr>
            <w:tcW w:type="dxa" w:w="1928"/>
          </w:tcPr>
          <w:p>
            <w:r>
              <w:t>0.22×0.13×0.07</w:t>
            </w:r>
          </w:p>
        </w:tc>
        <w:tc>
          <w:tcPr>
            <w:tcW w:type="dxa" w:w="1928"/>
          </w:tcPr>
          <w:p>
            <w:r>
              <w:t>?×?×?</w:t>
            </w:r>
          </w:p>
        </w:tc>
      </w:tr>
      <w:tr>
        <w:tc>
          <w:tcPr>
            <w:tcW w:type="dxa" w:w="2551"/>
          </w:tcPr>
          <w:p>
            <w:r>
              <w:t>Crystal colour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colourless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Crystal shape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plate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Radiation</w:t>
            </w:r>
          </w:p>
        </w:tc>
        <w:tc>
          <w:tcPr>
            <w:tcW w:type="dxa" w:w="1928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  <w:tc>
          <w:tcPr>
            <w:tcW w:type="dxa" w:w="1928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  <w:tc>
          <w:tcPr>
            <w:tcW w:type="dxa" w:w="1928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551"/>
          </w:tcPr>
          <w:p>
            <w:r>
              <w:t>2ϴ range/°</w:t>
            </w:r>
          </w:p>
        </w:tc>
        <w:tc>
          <w:tcPr>
            <w:tcW w:type="dxa" w:w="1928"/>
          </w:tcPr>
          <w:p>
            <w:r>
              <w:t>3.89 to 56.24</w:t>
            </w:r>
          </w:p>
        </w:tc>
        <w:tc>
          <w:tcPr>
            <w:tcW w:type="dxa" w:w="1928"/>
          </w:tcPr>
          <w:p>
            <w:r>
              <w:t>2.52 to 53.46</w:t>
            </w:r>
          </w:p>
        </w:tc>
        <w:tc>
          <w:tcPr>
            <w:tcW w:type="dxa" w:w="1928"/>
          </w:tcPr>
          <w:p>
            <w:r>
              <w:t>3.89 to 56.24</w:t>
            </w:r>
          </w:p>
        </w:tc>
      </w:tr>
      <w:tr>
        <w:tc>
          <w:tcPr>
            <w:tcW w:type="dxa" w:w="2551"/>
          </w:tcPr>
          <w:p>
            <w:r>
              <w:t>Index ranges</w:t>
            </w:r>
          </w:p>
        </w:tc>
        <w:tc>
          <w:tcPr>
            <w:tcW w:type="dxa" w:w="1928"/>
          </w:tcPr>
          <w:p>
            <w:r>
              <w:t>-13 ≤ h ≤ 8</w:t>
              <w:br/>
              <w:t>-25 ≤ k ≤ 27</w:t>
              <w:br/>
              <w:t>-27 ≤ l ≤ 26</w:t>
            </w:r>
          </w:p>
        </w:tc>
        <w:tc>
          <w:tcPr>
            <w:tcW w:type="dxa" w:w="1928"/>
          </w:tcPr>
          <w:p>
            <w:r>
              <w:t>-21 ≤ h ≤ 21</w:t>
              <w:br/>
              <w:t>-20 ≤ k ≤ 20</w:t>
              <w:br/>
              <w:t>-36 ≤ l ≤ 36</w:t>
            </w:r>
          </w:p>
        </w:tc>
        <w:tc>
          <w:tcPr>
            <w:tcW w:type="dxa" w:w="1928"/>
          </w:tcPr>
          <w:p>
            <w:r>
              <w:t>-13 ≤ h ≤ 8</w:t>
              <w:br/>
              <w:t>-25 ≤ k ≤ 27</w:t>
              <w:br/>
              <w:t>-27 ≤ l ≤ 26</w:t>
            </w:r>
          </w:p>
        </w:tc>
      </w:tr>
      <w:tr>
        <w:tc>
          <w:tcPr>
            <w:tcW w:type="dxa" w:w="2551"/>
          </w:tcPr>
          <w:p>
            <w:r>
              <w:t>Reflections collected</w:t>
            </w:r>
          </w:p>
        </w:tc>
        <w:tc>
          <w:tcPr>
            <w:tcW w:type="dxa" w:w="1928"/>
          </w:tcPr>
          <w:p>
            <w:r>
              <w:t>42245</w:t>
            </w:r>
          </w:p>
        </w:tc>
        <w:tc>
          <w:tcPr>
            <w:tcW w:type="dxa" w:w="1928"/>
          </w:tcPr>
          <w:p>
            <w:r>
              <w:t>342741</w:t>
            </w:r>
          </w:p>
        </w:tc>
        <w:tc>
          <w:tcPr>
            <w:tcW w:type="dxa" w:w="1928"/>
          </w:tcPr>
          <w:p>
            <w:r>
              <w:t>42245</w:t>
            </w:r>
          </w:p>
        </w:tc>
      </w:tr>
      <w:tr>
        <w:tc>
          <w:tcPr>
            <w:tcW w:type="dxa" w:w="2551"/>
          </w:tcPr>
          <w:p>
            <w:r>
              <w:t>Independent reflections</w:t>
            </w:r>
          </w:p>
        </w:tc>
        <w:tc>
          <w:tcPr>
            <w:tcW w:type="dxa" w:w="1928"/>
          </w:tcPr>
          <w:p>
            <w:r>
              <w:t>10786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0.0504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0.0585</w:t>
            </w:r>
          </w:p>
        </w:tc>
        <w:tc>
          <w:tcPr>
            <w:tcW w:type="dxa" w:w="1928"/>
          </w:tcPr>
          <w:p>
            <w:r>
              <w:t>16388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0.0475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t>10786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0.0504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0.0585</w:t>
            </w:r>
          </w:p>
        </w:tc>
      </w:tr>
      <w:tr>
        <w:tc>
          <w:tcPr>
            <w:tcW w:type="dxa" w:w="2551"/>
          </w:tcPr>
          <w:p>
            <w:r>
              <w:t>Data / Restraints / Param.</w:t>
            </w:r>
          </w:p>
        </w:tc>
        <w:tc>
          <w:tcPr>
            <w:tcW w:type="dxa" w:w="1928"/>
          </w:tcPr>
          <w:p>
            <w:r>
              <w:t>10786/1924/945</w:t>
            </w:r>
          </w:p>
        </w:tc>
        <w:tc>
          <w:tcPr>
            <w:tcW w:type="dxa" w:w="1928"/>
          </w:tcPr>
          <w:p>
            <w:r>
              <w:t>16388/291/1150</w:t>
            </w:r>
          </w:p>
        </w:tc>
        <w:tc>
          <w:tcPr>
            <w:tcW w:type="dxa" w:w="1928"/>
          </w:tcPr>
          <w:p>
            <w:r>
              <w:t>10786/1924/945</w:t>
            </w:r>
          </w:p>
        </w:tc>
      </w:tr>
      <w:tr>
        <w:tc>
          <w:tcPr>
            <w:tcW w:type="dxa" w:w="2551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1928"/>
          </w:tcPr>
          <w:p>
            <w:r>
              <w:t>1.016</w:t>
            </w:r>
          </w:p>
        </w:tc>
        <w:tc>
          <w:tcPr>
            <w:tcW w:type="dxa" w:w="1928"/>
          </w:tcPr>
          <w:p>
            <w:r>
              <w:t>1.019</w:t>
            </w:r>
          </w:p>
        </w:tc>
        <w:tc>
          <w:tcPr>
            <w:tcW w:type="dxa" w:w="1928"/>
          </w:tcPr>
          <w:p>
            <w:r>
              <w:t>1.016</w:t>
            </w:r>
          </w:p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0.0400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0.0860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0.0420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0.1097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0.0400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0.0860</w:t>
            </w:r>
          </w:p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0.0795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0.1007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0.0576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0.1204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0.0795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0.1007</w:t>
            </w:r>
          </w:p>
        </w:tc>
      </w:tr>
      <w:tr>
        <w:tc>
          <w:tcPr>
            <w:tcW w:type="dxa" w:w="2551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0.41/-0.69</w:t>
            </w:r>
          </w:p>
        </w:tc>
        <w:tc>
          <w:tcPr>
            <w:tcW w:type="dxa" w:w="1928"/>
          </w:tcPr>
          <w:p>
            <w:r>
              <w:t>0.31/-0.22</w:t>
            </w:r>
          </w:p>
        </w:tc>
        <w:tc>
          <w:tcPr>
            <w:tcW w:type="dxa" w:w="1928"/>
          </w:tcPr>
          <w:p>
            <w:r>
              <w:t>0.41/-0.69</w:t>
            </w:r>
          </w:p>
        </w:tc>
      </w:tr>
      <w:tr>
        <w:tc>
          <w:tcPr>
            <w:tcW w:type="dxa" w:w="2551"/>
          </w:tcPr>
          <w:p>
            <w:r>
              <w:t>Flack x parameter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51"/>
        <w:gridCol w:w="1928"/>
        <w:gridCol w:w="1928"/>
        <w:gridCol w:w="1928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twin4.cif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551"/>
          </w:tcPr>
          <w:p>
            <w:r>
              <w:t>Empirical formula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23</w:t>
            </w:r>
            <w:r>
              <w:t>H</w:t>
            </w:r>
            <w:r>
              <w:rPr>
                <w:vertAlign w:val="subscript"/>
              </w:rPr>
              <w:t>21</w:t>
            </w:r>
            <w:r>
              <w:t>NO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Formula weight</w:t>
            </w:r>
          </w:p>
        </w:tc>
        <w:tc>
          <w:tcPr>
            <w:tcW w:type="dxa" w:w="1928"/>
          </w:tcPr>
          <w:p>
            <w:r>
              <w:t>327.41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Temperature/K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system</w:t>
            </w:r>
          </w:p>
        </w:tc>
        <w:tc>
          <w:tcPr>
            <w:tcW w:type="dxa" w:w="1928"/>
          </w:tcPr>
          <w:p>
            <w:r>
              <w:t>triclinic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Space group</w:t>
            </w:r>
          </w:p>
        </w:tc>
        <w:tc>
          <w:tcPr>
            <w:tcW w:type="dxa" w:w="1928"/>
          </w:tcPr>
          <w:p>
            <w:r>
              <w:rPr>
                <w:i/>
              </w:rPr>
              <w:t>P</w:t>
            </w:r>
            <w:r>
              <w:rPr>
                <w:i/>
              </w:rPr>
              <w:t>-</w:t>
            </w:r>
            <w:r>
              <w:t>1</w:t>
            </w:r>
            <w:r>
              <w:t xml:space="preserve"> (2)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1928"/>
          </w:tcPr>
          <w:p>
            <w:r>
              <w:t>8.1475(7)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1928"/>
          </w:tcPr>
          <w:p>
            <w:r>
              <w:t>9.4260(7)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1928"/>
          </w:tcPr>
          <w:p>
            <w:r>
              <w:t>11.6175(8)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α/°</w:t>
            </w:r>
          </w:p>
        </w:tc>
        <w:tc>
          <w:tcPr>
            <w:tcW w:type="dxa" w:w="1928"/>
          </w:tcPr>
          <w:p>
            <w:r>
              <w:t>79.430(3)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β/°</w:t>
            </w:r>
          </w:p>
        </w:tc>
        <w:tc>
          <w:tcPr>
            <w:tcW w:type="dxa" w:w="1928"/>
          </w:tcPr>
          <w:p>
            <w:r>
              <w:t>82.715(4)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γ/°</w:t>
            </w:r>
          </w:p>
        </w:tc>
        <w:tc>
          <w:tcPr>
            <w:tcW w:type="dxa" w:w="1928"/>
          </w:tcPr>
          <w:p>
            <w:r>
              <w:t>79.618(3)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858.64(11)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Z</w:t>
            </w:r>
          </w:p>
        </w:tc>
        <w:tc>
          <w:tcPr>
            <w:tcW w:type="dxa" w:w="1928"/>
          </w:tcPr>
          <w:p>
            <w:r>
              <w:t>2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1.266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928"/>
          </w:tcPr>
          <w:p>
            <w:r>
              <w:t>0.077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1928"/>
          </w:tcPr>
          <w:p>
            <w:r>
              <w:t>348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0.180×0.150×0.060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colour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Crystal shape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Radiation</w:t>
            </w:r>
          </w:p>
        </w:tc>
        <w:tc>
          <w:tcPr>
            <w:tcW w:type="dxa" w:w="1928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2ϴ range/°</w:t>
            </w:r>
          </w:p>
        </w:tc>
        <w:tc>
          <w:tcPr>
            <w:tcW w:type="dxa" w:w="1928"/>
          </w:tcPr>
          <w:p>
            <w:r>
              <w:t>3.58 to 55.02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Index ranges</w:t>
            </w:r>
          </w:p>
        </w:tc>
        <w:tc>
          <w:tcPr>
            <w:tcW w:type="dxa" w:w="1928"/>
          </w:tcPr>
          <w:p>
            <w:r>
              <w:t>? ≤ h ≤ ?</w:t>
              <w:br/>
              <w:t>? ≤ k ≤ ?</w:t>
              <w:br/>
              <w:t>? ≤ l ≤ ?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Reflections collected</w:t>
            </w:r>
          </w:p>
        </w:tc>
        <w:tc>
          <w:tcPr>
            <w:tcW w:type="dxa" w:w="1928"/>
          </w:tcPr>
          <w:p>
            <w:r>
              <w:t>3952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Independent reflections</w:t>
            </w:r>
          </w:p>
        </w:tc>
        <w:tc>
          <w:tcPr>
            <w:tcW w:type="dxa" w:w="1928"/>
          </w:tcPr>
          <w:p>
            <w:r>
              <w:t>3952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0.0162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Data / Restraints / Param.</w:t>
            </w:r>
          </w:p>
        </w:tc>
        <w:tc>
          <w:tcPr>
            <w:tcW w:type="dxa" w:w="1928"/>
          </w:tcPr>
          <w:p>
            <w:r>
              <w:t>3952/0/227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1928"/>
          </w:tcPr>
          <w:p>
            <w:r>
              <w:t>1.143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0.0540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0.1405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0.0594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0.1431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0.38/-0.27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t>Flack x parameter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50" w:after="0"/>
    </w:pPr>
    <w:rPr>
      <w:rFonts w:ascii="Callibri" w:hAnsi="Cal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Style"/>
    <w:basedOn w:val="Heading1"/>
    <w:pPr>
      <w:spacing w:before="0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