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 NO §IT/07/23-24 DATE 04-05-2023</w:t>
        <w:br/>
        <w:t>OGSP/74000-48615/RR COUNTRY INDIA</w:t>
        <w:br/>
        <w:t>OFFSHORE HOOK UP BARGE FOR NLRNC PROJECT</w:t>
        <w:br/>
        <w:br/>
        <w:t>M/S. JIT MARINE TECHNICAL SERVICES LLP</w:t>
        <w:br/>
        <w:t>KUKREJA CENTRE, PLOT NO 13, C-WING 102, SECTOR-11 LARSEN &amp; TOUBRO LIMITED</w:t>
        <w:br/>
        <w:t>CBD BELAPUR, NAVI MUMBAI - 400614, MAHARASTHRA, INDIA</w:t>
        <w:br/>
        <w:br/>
        <w:t>L&amp;T Energy Hydrocarbon</w:t>
        <w:br/>
        <w:t>TEL :+91 22 27575102</w:t>
        <w:br/>
        <w:br/>
        <w:t>14th Floor, AMN Tower, AMN Tower, Jogeshwari - Vikroli Link Road</w:t>
        <w:br/>
        <w:t>EMAIL : sudarshan@jitmts.com</w:t>
        <w:br/>
        <w:br/>
        <w:t>Powai Campus, Gate 3, Mumbai Suburban, Maharashtra, 400072</w:t>
        <w:br/>
        <w:t>LLPIN : AAE-6130</w:t>
        <w:br/>
        <w:t>SAC CODE : 996602</w:t>
        <w:br/>
        <w:t>VENDOR CODE : 1011813</w:t>
        <w:br/>
        <w:br/>
        <w:t>GST No : 27AAACLO140PEZ6</w:t>
        <w:br/>
        <w:t>GST NO: 27AALFJ3318B1ZN</w:t>
        <w:br/>
        <w:br/>
        <w:t>PAN NO : AAACLO140</w:t>
        <w:br/>
        <w:t>UAM NO : UDYAM-MH-27-0040642</w:t>
        <w:br/>
        <w:br/>
        <w:t>IKIND ATTENTION</w:t>
        <w:br/>
        <w:br/>
        <w:t>Isuppy LY OF INO ANCHOR FOREMAN (</w:t>
        <w:br/>
        <w:br/>
        <w:t>RUPEES FIVE LAKH THIRTEEN THOUSAND THREE HUNDRED ONLY</w:t>
        <w:br/>
        <w:br/>
        <w:t>SU DHARS Digitally signed by</w:t>
        <w:br/>
        <w:br/>
        <w:t>SUDHARSHAN NAIR</w:t>
        <w:br/>
        <w:br/>
        <w:t>HAN NAI nase: 2023.05.04</w:t>
        <w:br/>
        <w:br/>
        <w:t>16:49:34 +05'30'</w:t>
        <w:br/>
        <w:t>Terms &amp; conditions : In case of any discrepancy in the invoice, please bring the same</w:t>
        <w:br/>
        <w:t>to our attention within 7 days of receipt of invoice SUDHARSHAN NAIR</w:t>
        <w:br/>
        <w:t>* Government Taxes applied as per the prevailing rates. | MANAGING DIRECTOR</w:t>
        <w:br/>
        <w:t>* All disputes are subject to MUMBAI Jurisdiction | JIT MARINE TECHNICAL SERVICES LLP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