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3bzkr4jotqzh" w:id="0"/>
      <w:bookmarkEnd w:id="0"/>
      <w:r w:rsidDel="00000000" w:rsidR="00000000" w:rsidRPr="00000000">
        <w:rPr>
          <w:rtl w:val="0"/>
        </w:rPr>
        <w:t xml:space="preserve">FIFA Paper Results. Dave’s Interpretation.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erif" w:cs="Droid Serif" w:eastAsia="Droid Serif" w:hAnsi="Droid Serif"/>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erif" w:cs="Droid Serif" w:eastAsia="Droid Serif" w:hAnsi="Droid Serif"/>
        </w:rPr>
      </w:pPr>
      <w:r w:rsidDel="00000000" w:rsidR="00000000" w:rsidRPr="00000000">
        <w:rPr>
          <w:rFonts w:ascii="Droid Serif" w:cs="Droid Serif" w:eastAsia="Droid Serif" w:hAnsi="Droid Serif"/>
          <w:rtl w:val="0"/>
        </w:rPr>
        <w:t xml:space="preserve">Trying to find a satisfactory argument in Narek’s model results, writing, and brainstorming.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erif" w:cs="Droid Serif" w:eastAsia="Droid Serif" w:hAnsi="Droid Serif"/>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erif" w:cs="Droid Serif" w:eastAsia="Droid Serif" w:hAnsi="Droid Serif"/>
        </w:rPr>
      </w:pPr>
      <w:r w:rsidDel="00000000" w:rsidR="00000000" w:rsidRPr="00000000">
        <w:rPr>
          <w:rFonts w:ascii="Droid Serif" w:cs="Droid Serif" w:eastAsia="Droid Serif" w:hAnsi="Droid Serif"/>
          <w:rtl w:val="0"/>
        </w:rPr>
        <w:t xml:space="preserve">We consider 2 measures of success in world football</w:t>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Droid Serif" w:cs="Droid Serif" w:eastAsia="Droid Serif" w:hAnsi="Droid Serif"/>
          <w:rtl w:val="0"/>
        </w:rPr>
        <w:t xml:space="preserve">Country-level International Points</w:t>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Droid Serif" w:cs="Droid Serif" w:eastAsia="Droid Serif" w:hAnsi="Droid Serif"/>
          <w:rtl w:val="0"/>
        </w:rPr>
        <w:t xml:space="preserve">Club-level International Points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erif" w:cs="Droid Serif" w:eastAsia="Droid Serif" w:hAnsi="Droid Serif"/>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erif" w:cs="Droid Serif" w:eastAsia="Droid Serif" w:hAnsi="Droid Serif"/>
        </w:rPr>
      </w:pPr>
      <w:r w:rsidDel="00000000" w:rsidR="00000000" w:rsidRPr="00000000">
        <w:rPr>
          <w:rFonts w:ascii="Droid Serif" w:cs="Droid Serif" w:eastAsia="Droid Serif" w:hAnsi="Droid Serif"/>
          <w:rtl w:val="0"/>
        </w:rPr>
        <w:t xml:space="preserve">We have 3 models</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Droid Serif" w:cs="Droid Serif" w:eastAsia="Droid Serif" w:hAnsi="Droid Serif"/>
          <w:rtl w:val="0"/>
        </w:rPr>
        <w:t xml:space="preserve">Fixed Effects n’importe quoi</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Droid Serif" w:cs="Droid Serif" w:eastAsia="Droid Serif" w:hAnsi="Droid Serif"/>
          <w:rtl w:val="0"/>
        </w:rPr>
        <w:t xml:space="preserve">Random Effects whatever</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Droid Serif" w:cs="Droid Serif" w:eastAsia="Droid Serif" w:hAnsi="Droid Serif"/>
          <w:rtl w:val="0"/>
        </w:rPr>
        <w:t xml:space="preserve">2SLS IV model of FIFA points as a function of club points scored in international competition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Droid Serif" w:cs="Droid Serif" w:eastAsia="Droid Serif" w:hAnsi="Droid Serif"/>
        </w:rPr>
      </w:pPr>
      <w:r w:rsidDel="00000000" w:rsidR="00000000" w:rsidRPr="00000000">
        <w:rPr>
          <w:rFonts w:ascii="Droid Serif" w:cs="Droid Serif" w:eastAsia="Droid Serif" w:hAnsi="Droid Serif"/>
          <w:rtl w:val="0"/>
        </w:rPr>
        <w:t xml:space="preserve">We don’t have individual player data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Droid Serif" w:cs="Droid Serif" w:eastAsia="Droid Serif" w:hAnsi="Droid Serif"/>
        </w:rPr>
      </w:pPr>
      <w:r w:rsidDel="00000000" w:rsidR="00000000" w:rsidRPr="00000000">
        <w:rPr>
          <w:rFonts w:ascii="Droid Serif" w:cs="Droid Serif" w:eastAsia="Droid Serif" w:hAnsi="Droid Serif"/>
          <w:rtl w:val="0"/>
        </w:rPr>
        <w:t xml:space="preserve">Is the fraction of the population living in urban environment positively correlated with club strength? The intuition is that urban concentration of the population should increase the market size for big clubs that foster a high level of football.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Droid Serif" w:cs="Droid Serif" w:eastAsia="Droid Serif" w:hAnsi="Droid Serif"/>
        </w:rPr>
      </w:pPr>
      <w:r w:rsidDel="00000000" w:rsidR="00000000" w:rsidRPr="00000000">
        <w:rPr>
          <w:rFonts w:ascii="Droid Serif" w:cs="Droid Serif" w:eastAsia="Droid Serif" w:hAnsi="Droid Serif"/>
          <w:rtl w:val="0"/>
        </w:rPr>
        <w:t xml:space="preserve">Urban population percentage is used to estimate club strength, along with other macro and resource variables. Then the right hand side of that model equation is used in place of club strength to estimate FIFA points, 1993 - 2011.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Droid Serif" w:cs="Droid Serif" w:eastAsia="Droid Serif" w:hAnsi="Droid Serif"/>
        </w:rPr>
      </w:pPr>
      <w:r w:rsidDel="00000000" w:rsidR="00000000" w:rsidRPr="00000000">
        <w:rPr>
          <w:rFonts w:ascii="Droid Serif" w:cs="Droid Serif" w:eastAsia="Droid Serif" w:hAnsi="Droid Serif"/>
          <w:rtl w:val="0"/>
        </w:rPr>
        <w:t xml:space="preserve">Because of the free movement of players across country lines in club football, a player like Lionel Messi would not just increase Argentina’s FPS, but also Spain’s club strength measured by points scored by Spanish clubs in international club competitions.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Droid Serif" w:cs="Droid Serif" w:eastAsia="Droid Serif" w:hAnsi="Droid Serif"/>
        </w:rPr>
      </w:pPr>
      <w:r w:rsidDel="00000000" w:rsidR="00000000" w:rsidRPr="00000000">
        <w:rPr>
          <w:rFonts w:ascii="Droid Serif" w:cs="Droid Serif" w:eastAsia="Droid Serif" w:hAnsi="Droid Serif"/>
          <w:rtl w:val="0"/>
        </w:rPr>
        <w:t xml:space="preserve">So does the strength of the English clubs increase the strength of England more than it increases the strength of foreign countries with stars playing in the EPL? Tim Howard and Clint Dempsey certainly benefit the USA directly by their playing in England.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Droid Serif" w:cs="Droid Serif" w:eastAsia="Droid Serif" w:hAnsi="Droid Serif"/>
        </w:rPr>
      </w:pPr>
      <w:r w:rsidDel="00000000" w:rsidR="00000000" w:rsidRPr="00000000">
        <w:rPr>
          <w:rFonts w:ascii="Droid Serif" w:cs="Droid Serif" w:eastAsia="Droid Serif" w:hAnsi="Droid Serif"/>
          <w:rtl w:val="0"/>
        </w:rPr>
        <w:t xml:space="preserve">The model results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Droid Serif" w:cs="Droid Serif" w:eastAsia="Droid Serif" w:hAnsi="Droid Seri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Droid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Droid Serif" w:cs="Droid Serif" w:eastAsia="Droid Serif" w:hAnsi="Droid Serif"/>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Droid Serif" w:cs="Droid Serif" w:eastAsia="Droid Serif" w:hAnsi="Droid Serif"/>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Droid Serif" w:cs="Droid Serif" w:eastAsia="Droid Serif" w:hAnsi="Droid Serif"/>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Droid Serif" w:cs="Droid Serif" w:eastAsia="Droid Serif" w:hAnsi="Droid Serif"/>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Droid Serif" w:cs="Droid Serif" w:eastAsia="Droid Serif" w:hAnsi="Droid Serif"/>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Droid Serif" w:cs="Droid Serif" w:eastAsia="Droid Serif" w:hAnsi="Droid Serif"/>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Droid Serif" w:cs="Droid Serif" w:eastAsia="Droid Serif" w:hAnsi="Droid Serif"/>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Droid Serif" w:cs="Droid Serif" w:eastAsia="Droid Serif" w:hAnsi="Droid Serif"/>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Droid Serif" w:cs="Droid Serif" w:eastAsia="Droid Serif" w:hAnsi="Droid Serif"/>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Droid Serif" w:cs="Droid Serif" w:eastAsia="Droid Serif" w:hAnsi="Droid Serif"/>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Droid Serif" w:cs="Droid Serif" w:eastAsia="Droid Serif" w:hAnsi="Droid Serif"/>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Droid Serif" w:cs="Droid Serif" w:eastAsia="Droid Serif" w:hAnsi="Droid Serif"/>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Droid Serif" w:cs="Droid Serif" w:eastAsia="Droid Serif" w:hAnsi="Droid Serif"/>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Droid Serif" w:cs="Droid Serif" w:eastAsia="Droid Serif" w:hAnsi="Droid Serif"/>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Droid Serif" w:cs="Droid Serif" w:eastAsia="Droid Serif" w:hAnsi="Droid Serif"/>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Droid Serif" w:cs="Droid Serif" w:eastAsia="Droid Serif" w:hAnsi="Droid Serif"/>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Droid Serif" w:cs="Droid Serif" w:eastAsia="Droid Serif" w:hAnsi="Droid Serif"/>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Droid Serif" w:cs="Droid Serif" w:eastAsia="Droid Serif" w:hAnsi="Droid Serif"/>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