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parallel tracks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Economic Inquiry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submit to Foer, etc, circulate it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getting it into the Atlantic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find some soccer blogs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forums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</w:pPr>
      <w:r w:rsidDel="00000000" w:rsidR="00000000" w:rsidRPr="00000000">
        <w:rPr>
          <w:rtl w:val="0"/>
        </w:rPr>
        <w:t xml:space="preserve">grant wahl’s web 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have a second paper by June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