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51FE" w:rsidRPr="009B51FE" w:rsidRDefault="009B51FE" w:rsidP="009B51FE">
      <w:pPr>
        <w:rPr>
          <w:b/>
          <w:color w:val="FF0000"/>
        </w:rPr>
      </w:pPr>
      <w:bookmarkStart w:id="0" w:name="_GoBack"/>
      <w:bookmarkEnd w:id="0"/>
      <w:r w:rsidRPr="009B51FE">
        <w:rPr>
          <w:b/>
          <w:color w:val="FF0000"/>
        </w:rPr>
        <w:t>SZY:</w:t>
      </w:r>
    </w:p>
    <w:p w:rsidR="009B51FE" w:rsidRDefault="009B51FE" w:rsidP="009B51FE"/>
    <w:p w:rsidR="009B51FE" w:rsidRDefault="009B51FE" w:rsidP="009B51FE">
      <w:r>
        <w:t>Hi Narek</w:t>
      </w:r>
    </w:p>
    <w:p w:rsidR="009B51FE" w:rsidRDefault="009B51FE" w:rsidP="009B51FE">
      <w:r>
        <w:t> </w:t>
      </w:r>
    </w:p>
    <w:p w:rsidR="009B51FE" w:rsidRDefault="009B51FE" w:rsidP="009B51FE">
      <w:proofErr w:type="spellStart"/>
      <w:proofErr w:type="gramStart"/>
      <w:r>
        <w:t>i've</w:t>
      </w:r>
      <w:proofErr w:type="spellEnd"/>
      <w:proofErr w:type="gramEnd"/>
      <w:r>
        <w:t xml:space="preserve"> been meaning to write to you for a while, after meeting you at the Westerns last year, but ...well, usual boring excuses. Anyway, I see we're in the same session and it sounds as if your paper follows on from last year's. Did you make any progress with that paper? My advice, for what it's worth, is to try to focus the paper around an issue which is not specifically sporting. </w:t>
      </w:r>
      <w:proofErr w:type="gramStart"/>
      <w:r>
        <w:t>why</w:t>
      </w:r>
      <w:proofErr w:type="gramEnd"/>
      <w:r>
        <w:t xml:space="preserve"> should we care if club performance influences national performance? If you're not interested in sports (and a lot of economists aren't) then you need an extra motivation. Even editors interested in sports feel they need a good reason unconnected to their interest in sport (more so than if you wrote a paper about, say, garbage collection). </w:t>
      </w:r>
    </w:p>
    <w:p w:rsidR="009B51FE" w:rsidRDefault="009B51FE" w:rsidP="009B51FE"/>
    <w:p w:rsidR="009B51FE" w:rsidRDefault="009B51FE" w:rsidP="009B51FE">
      <w:r>
        <w:t xml:space="preserve">I imagine the selling point would be something to do with spillovers and networks. Isn't the Premier League (/La </w:t>
      </w:r>
      <w:proofErr w:type="spellStart"/>
      <w:r>
        <w:t>Liga</w:t>
      </w:r>
      <w:proofErr w:type="spellEnd"/>
      <w:r>
        <w:t>/</w:t>
      </w:r>
      <w:proofErr w:type="spellStart"/>
      <w:r>
        <w:t>bundesliga</w:t>
      </w:r>
      <w:proofErr w:type="spellEnd"/>
      <w:r>
        <w:t xml:space="preserve">), the silicon valley of soccer? </w:t>
      </w:r>
      <w:proofErr w:type="gramStart"/>
      <w:r>
        <w:t>silicon</w:t>
      </w:r>
      <w:proofErr w:type="gramEnd"/>
      <w:r>
        <w:t xml:space="preserve"> valley requires an open market for talent- but on the other hand lax immigration rules are politically unpopular, so there's a conflict:</w:t>
      </w:r>
    </w:p>
    <w:p w:rsidR="009B51FE" w:rsidRDefault="009B51FE" w:rsidP="009B51FE"/>
    <w:p w:rsidR="009B51FE" w:rsidRDefault="009B51FE" w:rsidP="009B51FE">
      <w:hyperlink r:id="rId5" w:history="1">
        <w:r>
          <w:rPr>
            <w:rStyle w:val="Hyperlink"/>
          </w:rPr>
          <w:t>http://www.nytimes.com/2009/04/12/business/12immig.html?pagewanted=all</w:t>
        </w:r>
      </w:hyperlink>
    </w:p>
    <w:p w:rsidR="009B51FE" w:rsidRDefault="009B51FE" w:rsidP="009B51FE">
      <w:r>
        <w:t> </w:t>
      </w:r>
    </w:p>
    <w:p w:rsidR="009B51FE" w:rsidRDefault="009B51FE" w:rsidP="009B51FE"/>
    <w:p w:rsidR="009B51FE" w:rsidRDefault="009B51FE" w:rsidP="009B51FE">
      <w:r>
        <w:t>In sport we see the same issue about whether the national team (the sporting equivalent of national income</w:t>
      </w:r>
      <w:proofErr w:type="gramStart"/>
      <w:r>
        <w:t>)  benefits</w:t>
      </w:r>
      <w:proofErr w:type="gramEnd"/>
      <w:r>
        <w:t xml:space="preserve"> from </w:t>
      </w:r>
      <w:proofErr w:type="spellStart"/>
      <w:r>
        <w:t>labour</w:t>
      </w:r>
      <w:proofErr w:type="spellEnd"/>
      <w:r>
        <w:t xml:space="preserve"> mobility- your paper says it does. Maybe you've already done this with your current paper, but if not, that is what I would recommend.</w:t>
      </w:r>
    </w:p>
    <w:p w:rsidR="009B51FE" w:rsidRDefault="009B51FE" w:rsidP="009B51FE"/>
    <w:p w:rsidR="009B51FE" w:rsidRDefault="009B51FE" w:rsidP="009B51FE">
      <w:r>
        <w:t>Anyway, I thought you might be interested in my paper too- I'm looking at similar data and you can easily see the wider economic issue I have tried to tie it to. Any comments from you or your co-authors welcome.</w:t>
      </w:r>
    </w:p>
    <w:p w:rsidR="009B51FE" w:rsidRDefault="009B51FE" w:rsidP="009B51FE"/>
    <w:p w:rsidR="009B51FE" w:rsidRDefault="009B51FE" w:rsidP="009B51FE">
      <w:r>
        <w:t>Best </w:t>
      </w:r>
    </w:p>
    <w:p w:rsidR="009B51FE" w:rsidRDefault="009B51FE" w:rsidP="009B51FE"/>
    <w:p w:rsidR="009B51FE" w:rsidRDefault="009B51FE" w:rsidP="009B51FE">
      <w:proofErr w:type="spellStart"/>
      <w:proofErr w:type="gramStart"/>
      <w:r>
        <w:t>stefan</w:t>
      </w:r>
      <w:proofErr w:type="spellEnd"/>
      <w:proofErr w:type="gramEnd"/>
    </w:p>
    <w:p w:rsidR="00261599" w:rsidRDefault="00261599"/>
    <w:sectPr w:rsidR="002615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51FE"/>
    <w:rsid w:val="00204314"/>
    <w:rsid w:val="00261599"/>
    <w:rsid w:val="009B51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51FE"/>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9B51FE"/>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51FE"/>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9B51F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6511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nytimes.com/2009/04/12/business/12immig.html?pagewanted=al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255</Words>
  <Characters>1454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Narek Sahakyan</dc:creator>
  <cp:lastModifiedBy>Narek Sahakyan</cp:lastModifiedBy>
  <cp:revision>2</cp:revision>
  <dcterms:created xsi:type="dcterms:W3CDTF">2013-10-29T14:27:00Z</dcterms:created>
  <dcterms:modified xsi:type="dcterms:W3CDTF">2013-10-29T14:27:00Z</dcterms:modified>
</cp:coreProperties>
</file>