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B3CBE" w:rsidRPr="00353A2F" w14:paraId="45205CB6" w14:textId="77777777" w:rsidTr="000B2571">
        <w:trPr>
          <w:trHeight w:val="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BBDD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CC1A79" w14:textId="77777777" w:rsidR="008B3CBE" w:rsidRPr="00353A2F" w:rsidRDefault="008B3CBE" w:rsidP="000B2571">
            <w:pPr>
              <w:snapToGrid w:val="0"/>
              <w:spacing w:after="0" w:line="384" w:lineRule="auto"/>
              <w:textAlignment w:val="baseline"/>
              <w:rPr>
                <w:rFonts w:ascii="Calibri" w:eastAsia="바탕" w:hAnsi="Calibri" w:cs="Calibri"/>
                <w:color w:val="000000"/>
                <w:kern w:val="0"/>
                <w:sz w:val="2"/>
                <w:szCs w:val="2"/>
              </w:rPr>
            </w:pPr>
          </w:p>
        </w:tc>
      </w:tr>
      <w:tr w:rsidR="008B3CBE" w:rsidRPr="00353A2F" w14:paraId="24C3525B" w14:textId="77777777" w:rsidTr="000B2571">
        <w:trPr>
          <w:trHeight w:val="6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D80EFA" w14:textId="7FE583C1" w:rsidR="008B3CBE" w:rsidRPr="00353A2F" w:rsidRDefault="00FA5408" w:rsidP="00176DD5">
            <w:pPr>
              <w:pStyle w:val="aa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176DD5">
              <w:rPr>
                <w:rFonts w:ascii="Calibri" w:hAnsi="Calibri" w:cs="Calibri"/>
                <w:b/>
                <w:sz w:val="40"/>
                <w:szCs w:val="32"/>
              </w:rPr>
              <w:t xml:space="preserve">An Introduction </w:t>
            </w:r>
            <w:r w:rsidR="00176DD5" w:rsidRPr="00176DD5">
              <w:rPr>
                <w:rFonts w:ascii="Calibri" w:hAnsi="Calibri" w:cs="Calibri"/>
                <w:b/>
                <w:sz w:val="40"/>
                <w:szCs w:val="32"/>
              </w:rPr>
              <w:t>of</w:t>
            </w:r>
            <w:r w:rsidRPr="00176DD5">
              <w:rPr>
                <w:rFonts w:ascii="Calibri" w:hAnsi="Calibri" w:cs="Calibri"/>
                <w:b/>
                <w:sz w:val="40"/>
                <w:szCs w:val="32"/>
              </w:rPr>
              <w:t xml:space="preserve"> </w:t>
            </w:r>
            <w:r w:rsidR="008B3CBE" w:rsidRPr="00176DD5">
              <w:rPr>
                <w:rFonts w:ascii="Calibri" w:hAnsi="Calibri" w:cs="Calibri"/>
                <w:b/>
                <w:sz w:val="40"/>
                <w:szCs w:val="32"/>
              </w:rPr>
              <w:t>Education</w:t>
            </w:r>
            <w:r w:rsidRPr="00176DD5">
              <w:rPr>
                <w:rFonts w:ascii="Calibri" w:hAnsi="Calibri" w:cs="Calibri"/>
                <w:b/>
                <w:sz w:val="40"/>
                <w:szCs w:val="32"/>
              </w:rPr>
              <w:t>al</w:t>
            </w:r>
            <w:r w:rsidR="008B3CBE" w:rsidRPr="00176DD5">
              <w:rPr>
                <w:rFonts w:ascii="Calibri" w:hAnsi="Calibri" w:cs="Calibri"/>
                <w:b/>
                <w:sz w:val="40"/>
                <w:szCs w:val="32"/>
              </w:rPr>
              <w:t xml:space="preserve"> Program</w:t>
            </w:r>
            <w:r w:rsidRPr="00176DD5">
              <w:rPr>
                <w:rFonts w:ascii="Calibri" w:hAnsi="Calibri" w:cs="Calibri"/>
                <w:b/>
                <w:sz w:val="40"/>
                <w:szCs w:val="32"/>
              </w:rPr>
              <w:t>s</w:t>
            </w:r>
            <w:r w:rsidR="00176DD5" w:rsidRPr="00176DD5">
              <w:rPr>
                <w:rFonts w:ascii="Calibri" w:hAnsi="Calibri" w:cs="Calibri"/>
                <w:b/>
                <w:sz w:val="40"/>
                <w:szCs w:val="32"/>
              </w:rPr>
              <w:t xml:space="preserve"> </w:t>
            </w:r>
            <w:r w:rsidR="008B3CBE" w:rsidRPr="00176DD5">
              <w:rPr>
                <w:rFonts w:ascii="Calibri" w:hAnsi="Calibri" w:cs="Calibri"/>
                <w:b/>
                <w:sz w:val="40"/>
                <w:szCs w:val="32"/>
              </w:rPr>
              <w:t>for International Communities</w:t>
            </w:r>
          </w:p>
        </w:tc>
      </w:tr>
      <w:tr w:rsidR="008B3CBE" w:rsidRPr="00353A2F" w14:paraId="1E97D433" w14:textId="77777777" w:rsidTr="000B2571">
        <w:trPr>
          <w:trHeight w:val="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B361C" w14:textId="77777777" w:rsidR="008B3CBE" w:rsidRPr="00353A2F" w:rsidRDefault="008B3CBE" w:rsidP="000B2571">
            <w:pPr>
              <w:wordWrap/>
              <w:snapToGrid w:val="0"/>
              <w:spacing w:after="0" w:line="312" w:lineRule="auto"/>
              <w:ind w:left="758" w:hanging="758"/>
              <w:jc w:val="center"/>
              <w:textAlignment w:val="baseline"/>
              <w:rPr>
                <w:rFonts w:ascii="Calibri" w:eastAsia="HY헤드라인M" w:hAnsi="Calibri" w:cs="Calibri"/>
                <w:color w:val="000000"/>
                <w:kern w:val="0"/>
                <w:sz w:val="6"/>
                <w:szCs w:val="6"/>
              </w:rPr>
            </w:pPr>
          </w:p>
        </w:tc>
      </w:tr>
    </w:tbl>
    <w:p w14:paraId="6AB7B5F3" w14:textId="77777777" w:rsidR="008B3CBE" w:rsidRPr="008B3CBE" w:rsidRDefault="008B3CBE" w:rsidP="00176DD5">
      <w:pPr>
        <w:pStyle w:val="aa"/>
        <w:jc w:val="left"/>
        <w:rPr>
          <w:rFonts w:ascii="Arial" w:eastAsia="굴림" w:hAnsi="Arial" w:cs="Arial"/>
          <w:b/>
          <w:sz w:val="36"/>
          <w:szCs w:val="28"/>
        </w:rPr>
      </w:pPr>
    </w:p>
    <w:p w14:paraId="4949EE93" w14:textId="77777777" w:rsidR="00176DD5" w:rsidRDefault="00176DD5" w:rsidP="008B3CBE">
      <w:pPr>
        <w:pStyle w:val="aa"/>
        <w:rPr>
          <w:rFonts w:ascii="Calibri" w:hAnsi="Calibri" w:cs="Calibri"/>
          <w:b/>
          <w:sz w:val="28"/>
        </w:rPr>
      </w:pPr>
    </w:p>
    <w:p w14:paraId="58B5FEA1" w14:textId="22FC6F63" w:rsidR="008B3CBE" w:rsidRPr="008B3CBE" w:rsidRDefault="008B3CBE" w:rsidP="008B3CBE">
      <w:pPr>
        <w:pStyle w:val="aa"/>
        <w:rPr>
          <w:rFonts w:ascii="Calibri" w:eastAsia="굴림" w:hAnsi="Calibri" w:cs="Calibri"/>
          <w:b/>
          <w:sz w:val="28"/>
        </w:rPr>
      </w:pPr>
      <w:r w:rsidRPr="008B3CBE">
        <w:rPr>
          <w:rFonts w:ascii="Calibri" w:hAnsi="Calibri" w:cs="Calibri"/>
          <w:b/>
          <w:sz w:val="28"/>
        </w:rPr>
        <w:t>Objective</w:t>
      </w:r>
    </w:p>
    <w:p w14:paraId="58F64665" w14:textId="274C81E0" w:rsidR="008B3CBE" w:rsidRPr="008B3CBE" w:rsidRDefault="008B3CBE" w:rsidP="008B3CBE">
      <w:pPr>
        <w:pStyle w:val="aa"/>
        <w:rPr>
          <w:rFonts w:ascii="Calibri" w:eastAsia="굴림" w:hAnsi="Calibri" w:cs="Calibri"/>
          <w:sz w:val="22"/>
        </w:rPr>
      </w:pPr>
      <w:r w:rsidRPr="008B3CBE">
        <w:rPr>
          <w:rFonts w:ascii="Calibri" w:hAnsi="Calibri" w:cs="Calibri"/>
          <w:sz w:val="22"/>
        </w:rPr>
        <w:t xml:space="preserve">The Education Department plans to introduce the museum’s exhibition and </w:t>
      </w:r>
      <w:r w:rsidR="00176DD5">
        <w:rPr>
          <w:rFonts w:ascii="Calibri" w:hAnsi="Calibri" w:cs="Calibri"/>
          <w:sz w:val="22"/>
        </w:rPr>
        <w:t>educational</w:t>
      </w:r>
      <w:r w:rsidRPr="008B3CBE">
        <w:rPr>
          <w:rFonts w:ascii="Calibri" w:hAnsi="Calibri" w:cs="Calibri"/>
          <w:sz w:val="22"/>
        </w:rPr>
        <w:t xml:space="preserve"> programs to international communities, institutions, and schools to encourage them to visit the museum and participat</w:t>
      </w:r>
      <w:r w:rsidR="00176DD5">
        <w:rPr>
          <w:rFonts w:ascii="Calibri" w:hAnsi="Calibri" w:cs="Calibri"/>
          <w:sz w:val="22"/>
        </w:rPr>
        <w:t>e in various learning programs.</w:t>
      </w:r>
    </w:p>
    <w:p w14:paraId="4F79F2BB" w14:textId="283F1FB8" w:rsidR="008B3CBE" w:rsidRPr="00176DD5" w:rsidRDefault="008B3CBE" w:rsidP="008B3CBE">
      <w:pPr>
        <w:pStyle w:val="aa"/>
        <w:rPr>
          <w:rStyle w:val="a7"/>
          <w:rFonts w:ascii="Calibri" w:hAnsi="Calibri" w:cs="Calibri"/>
          <w:color w:val="auto"/>
          <w:sz w:val="22"/>
          <w:u w:val="none"/>
        </w:rPr>
      </w:pPr>
    </w:p>
    <w:p w14:paraId="615EA82A" w14:textId="2E0E887C" w:rsidR="008B3CBE" w:rsidRPr="008B3CBE" w:rsidRDefault="008B3CBE" w:rsidP="008B3CBE">
      <w:pPr>
        <w:pStyle w:val="aa"/>
        <w:rPr>
          <w:rFonts w:ascii="Calibri" w:eastAsia="굴림" w:hAnsi="Calibri" w:cs="Calibri"/>
          <w:b/>
          <w:color w:val="000000"/>
          <w:kern w:val="0"/>
          <w:sz w:val="28"/>
        </w:rPr>
      </w:pPr>
      <w:r w:rsidRPr="008B3CBE">
        <w:rPr>
          <w:rFonts w:ascii="Calibri" w:eastAsia="HY헤드라인M" w:hAnsi="Calibri" w:cs="Calibri"/>
          <w:b/>
          <w:color w:val="000000"/>
          <w:kern w:val="0"/>
          <w:sz w:val="28"/>
        </w:rPr>
        <w:t>Details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7691"/>
      </w:tblGrid>
      <w:tr w:rsidR="008B3CBE" w:rsidRPr="004E7E9F" w14:paraId="0C2540E1" w14:textId="77777777" w:rsidTr="008B3CBE">
        <w:tc>
          <w:tcPr>
            <w:tcW w:w="1129" w:type="dxa"/>
          </w:tcPr>
          <w:p w14:paraId="38141DA5" w14:textId="0246D974" w:rsidR="008B3CBE" w:rsidRPr="004E7E9F" w:rsidRDefault="008B3CBE" w:rsidP="008B3CBE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>Title:</w:t>
            </w:r>
          </w:p>
        </w:tc>
        <w:tc>
          <w:tcPr>
            <w:tcW w:w="7887" w:type="dxa"/>
          </w:tcPr>
          <w:p w14:paraId="76C20420" w14:textId="44CB5E01" w:rsidR="008B3CBE" w:rsidRPr="004E7E9F" w:rsidRDefault="008B3CBE" w:rsidP="00176DD5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An Introduction of </w:t>
            </w:r>
            <w:r w:rsidR="00176DD5" w:rsidRPr="004E7E9F">
              <w:rPr>
                <w:rFonts w:ascii="Calibri" w:hAnsi="Calibri" w:cs="Calibri"/>
                <w:color w:val="000000"/>
                <w:kern w:val="0"/>
                <w:sz w:val="22"/>
              </w:rPr>
              <w:t>Educational Programs</w:t>
            </w: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for International Communities</w:t>
            </w:r>
          </w:p>
        </w:tc>
      </w:tr>
      <w:tr w:rsidR="008B3CBE" w:rsidRPr="004E7E9F" w14:paraId="54F3E778" w14:textId="77777777" w:rsidTr="008B3CBE">
        <w:tc>
          <w:tcPr>
            <w:tcW w:w="1129" w:type="dxa"/>
          </w:tcPr>
          <w:p w14:paraId="0C36B7F5" w14:textId="1B7C35F5" w:rsidR="008B3CBE" w:rsidRPr="004E7E9F" w:rsidRDefault="008B3CBE" w:rsidP="008B3CBE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>Date:</w:t>
            </w:r>
          </w:p>
        </w:tc>
        <w:tc>
          <w:tcPr>
            <w:tcW w:w="7887" w:type="dxa"/>
          </w:tcPr>
          <w:p w14:paraId="2A3BD8AB" w14:textId="0C71AF71" w:rsidR="008B3CBE" w:rsidRPr="004E7E9F" w:rsidRDefault="008B3CBE" w:rsidP="00176DD5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>14:00 ~ 18:00, February 25, 2022 (Friday)</w:t>
            </w:r>
          </w:p>
        </w:tc>
      </w:tr>
      <w:tr w:rsidR="008B3CBE" w:rsidRPr="004E7E9F" w14:paraId="3BFF4905" w14:textId="77777777" w:rsidTr="008B3CBE">
        <w:tc>
          <w:tcPr>
            <w:tcW w:w="1129" w:type="dxa"/>
          </w:tcPr>
          <w:p w14:paraId="2C03CE25" w14:textId="39B28C16" w:rsidR="008B3CBE" w:rsidRPr="004E7E9F" w:rsidRDefault="008B3CBE" w:rsidP="008B3CBE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>Participants:</w:t>
            </w:r>
          </w:p>
        </w:tc>
        <w:tc>
          <w:tcPr>
            <w:tcW w:w="7887" w:type="dxa"/>
          </w:tcPr>
          <w:p w14:paraId="29083C55" w14:textId="25890B78" w:rsidR="008B3CBE" w:rsidRPr="004E7E9F" w:rsidRDefault="00C15A09" w:rsidP="00C15A09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Teacher of </w:t>
            </w: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>international schools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</w:t>
            </w:r>
            <w:r w:rsidR="008B3CBE" w:rsidRPr="004E7E9F">
              <w:rPr>
                <w:rFonts w:ascii="Calibri" w:hAnsi="Calibri" w:cs="Calibri"/>
                <w:color w:val="000000"/>
                <w:kern w:val="0"/>
                <w:sz w:val="22"/>
              </w:rPr>
              <w:t>and Korean language institutes in universities,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</w:t>
            </w: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>Staff from international education institutes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and</w:t>
            </w:r>
            <w:r w:rsidR="008B3CBE" w:rsidRPr="004E7E9F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Global Village Center, etc.</w:t>
            </w:r>
          </w:p>
        </w:tc>
      </w:tr>
      <w:tr w:rsidR="008B3CBE" w:rsidRPr="004E7E9F" w14:paraId="19B273A6" w14:textId="77777777" w:rsidTr="008B3CBE">
        <w:tc>
          <w:tcPr>
            <w:tcW w:w="1129" w:type="dxa"/>
          </w:tcPr>
          <w:p w14:paraId="4BA10AE0" w14:textId="60E83549" w:rsidR="008B3CBE" w:rsidRPr="004E7E9F" w:rsidRDefault="008B3CBE" w:rsidP="008B3CBE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>Venue:</w:t>
            </w:r>
          </w:p>
        </w:tc>
        <w:tc>
          <w:tcPr>
            <w:tcW w:w="7887" w:type="dxa"/>
          </w:tcPr>
          <w:p w14:paraId="7C2B06D7" w14:textId="4016448B" w:rsidR="008B3CBE" w:rsidRPr="004E7E9F" w:rsidRDefault="008B3CBE" w:rsidP="00176DD5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>Classroom 1, Education Center, National Museum of Korea</w:t>
            </w:r>
          </w:p>
        </w:tc>
      </w:tr>
      <w:tr w:rsidR="008B3CBE" w:rsidRPr="004E7E9F" w14:paraId="770A2120" w14:textId="77777777" w:rsidTr="008B3CBE">
        <w:tc>
          <w:tcPr>
            <w:tcW w:w="1129" w:type="dxa"/>
          </w:tcPr>
          <w:p w14:paraId="6E0B5F6C" w14:textId="5ACB6E41" w:rsidR="008B3CBE" w:rsidRPr="004E7E9F" w:rsidRDefault="008B3CBE" w:rsidP="008B3CBE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>Application:</w:t>
            </w:r>
          </w:p>
        </w:tc>
        <w:tc>
          <w:tcPr>
            <w:tcW w:w="7887" w:type="dxa"/>
          </w:tcPr>
          <w:p w14:paraId="4558B44F" w14:textId="154E8B28" w:rsidR="008B3CBE" w:rsidRPr="004E7E9F" w:rsidRDefault="008B3CBE" w:rsidP="00176DD5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>Email</w:t>
            </w:r>
          </w:p>
        </w:tc>
      </w:tr>
      <w:tr w:rsidR="008B3CBE" w:rsidRPr="004E7E9F" w14:paraId="1943D41B" w14:textId="77777777" w:rsidTr="008B3CBE">
        <w:tc>
          <w:tcPr>
            <w:tcW w:w="1129" w:type="dxa"/>
          </w:tcPr>
          <w:p w14:paraId="5AA5AE14" w14:textId="5A31D37F" w:rsidR="008B3CBE" w:rsidRPr="004E7E9F" w:rsidRDefault="008B3CBE" w:rsidP="008B3CBE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4E7E9F">
              <w:rPr>
                <w:rFonts w:ascii="Calibri" w:hAnsi="Calibri" w:cs="Calibri"/>
                <w:color w:val="000000"/>
                <w:kern w:val="0"/>
                <w:sz w:val="22"/>
              </w:rPr>
              <w:t>Content:</w:t>
            </w:r>
          </w:p>
        </w:tc>
        <w:tc>
          <w:tcPr>
            <w:tcW w:w="7887" w:type="dxa"/>
          </w:tcPr>
          <w:p w14:paraId="21140D02" w14:textId="0421130B" w:rsidR="008B3CBE" w:rsidRPr="00E07186" w:rsidRDefault="008B3CBE" w:rsidP="00E07186">
            <w:pPr>
              <w:pStyle w:val="aa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E07186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Promotion of exhibitions and </w:t>
            </w:r>
            <w:r w:rsidR="00E07186" w:rsidRPr="00E07186">
              <w:rPr>
                <w:rFonts w:ascii="Calibri" w:hAnsi="Calibri" w:cs="Calibri"/>
                <w:color w:val="000000"/>
                <w:kern w:val="0"/>
                <w:sz w:val="22"/>
              </w:rPr>
              <w:t>educational</w:t>
            </w:r>
            <w:r w:rsidRPr="00E07186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 programs, hands-on activity, the introduction of learning resources (</w:t>
            </w:r>
            <w:r w:rsidR="00E07186" w:rsidRPr="00E07186">
              <w:rPr>
                <w:rFonts w:ascii="Calibri" w:hAnsi="Calibri" w:cs="Calibri"/>
                <w:color w:val="000000"/>
                <w:kern w:val="0"/>
                <w:sz w:val="22"/>
              </w:rPr>
              <w:t xml:space="preserve">worksheets, </w:t>
            </w:r>
            <w:r w:rsidRPr="00E07186">
              <w:rPr>
                <w:rFonts w:ascii="Calibri" w:hAnsi="Calibri" w:cs="Calibri"/>
                <w:color w:val="000000"/>
                <w:kern w:val="0"/>
                <w:sz w:val="22"/>
              </w:rPr>
              <w:t>videos and materials), and individual gallery visit</w:t>
            </w:r>
          </w:p>
        </w:tc>
      </w:tr>
    </w:tbl>
    <w:p w14:paraId="4B9798FF" w14:textId="77777777" w:rsidR="008B3CBE" w:rsidRPr="008B3CBE" w:rsidRDefault="008B3CBE" w:rsidP="008B3CBE">
      <w:pPr>
        <w:pStyle w:val="aa"/>
        <w:rPr>
          <w:rFonts w:ascii="Calibri" w:eastAsia="HY헤드라인M" w:hAnsi="Calibri" w:cs="Calibri"/>
          <w:color w:val="000000"/>
          <w:kern w:val="0"/>
          <w:sz w:val="22"/>
        </w:rPr>
      </w:pPr>
    </w:p>
    <w:p w14:paraId="18B0A1C0" w14:textId="29B99CE9" w:rsidR="008B3CBE" w:rsidRPr="004E7E9F" w:rsidRDefault="008B3CBE" w:rsidP="008B3CBE">
      <w:pPr>
        <w:pStyle w:val="aa"/>
        <w:rPr>
          <w:rStyle w:val="a7"/>
          <w:rFonts w:ascii="Calibri" w:eastAsia="굴림" w:hAnsi="Calibri" w:cs="Calibri"/>
          <w:b/>
          <w:color w:val="auto"/>
          <w:sz w:val="28"/>
          <w:u w:val="none"/>
        </w:rPr>
      </w:pPr>
      <w:r w:rsidRPr="004E7E9F">
        <w:rPr>
          <w:rFonts w:ascii="Calibri" w:hAnsi="Calibri" w:cs="Calibri"/>
          <w:b/>
          <w:sz w:val="28"/>
        </w:rPr>
        <w:t>Schedule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67"/>
        <w:gridCol w:w="892"/>
        <w:gridCol w:w="4142"/>
        <w:gridCol w:w="1963"/>
      </w:tblGrid>
      <w:tr w:rsidR="00176DD5" w:rsidRPr="004E7E9F" w14:paraId="6433C2BD" w14:textId="77777777" w:rsidTr="00C15A09">
        <w:trPr>
          <w:trHeight w:val="410"/>
        </w:trPr>
        <w:tc>
          <w:tcPr>
            <w:tcW w:w="1843" w:type="dxa"/>
            <w:gridSpan w:val="2"/>
            <w:tcBorders>
              <w:top w:val="single" w:sz="12" w:space="0" w:color="CCCCCC"/>
              <w:left w:val="nil"/>
              <w:bottom w:val="single" w:sz="6" w:space="0" w:color="CCCCCC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6FDFA" w14:textId="77777777" w:rsidR="008B3CBE" w:rsidRPr="00C15A09" w:rsidRDefault="008B3CBE" w:rsidP="00C15A09">
            <w:pPr>
              <w:pStyle w:val="aa"/>
              <w:jc w:val="center"/>
              <w:rPr>
                <w:rFonts w:ascii="Calibri" w:eastAsia="굴림" w:hAnsi="Calibri" w:cs="Calibri"/>
                <w:b/>
              </w:rPr>
            </w:pPr>
            <w:r w:rsidRPr="00C15A09">
              <w:rPr>
                <w:rFonts w:ascii="Calibri" w:hAnsi="Calibri" w:cs="Calibri"/>
                <w:b/>
              </w:rPr>
              <w:t>Time (Min)</w:t>
            </w:r>
          </w:p>
        </w:tc>
        <w:tc>
          <w:tcPr>
            <w:tcW w:w="851" w:type="dxa"/>
            <w:tcBorders>
              <w:top w:val="single" w:sz="12" w:space="0" w:color="CCCCCC"/>
              <w:left w:val="single" w:sz="2" w:space="0" w:color="000000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A4AF8" w14:textId="77777777" w:rsidR="008B3CBE" w:rsidRPr="00C15A09" w:rsidRDefault="008B3CBE" w:rsidP="00C15A09">
            <w:pPr>
              <w:pStyle w:val="aa"/>
              <w:jc w:val="center"/>
              <w:rPr>
                <w:rFonts w:ascii="Calibri" w:eastAsia="굴림" w:hAnsi="Calibri" w:cs="Calibri"/>
                <w:b/>
              </w:rPr>
            </w:pPr>
            <w:r w:rsidRPr="00C15A09">
              <w:rPr>
                <w:rFonts w:ascii="Calibri" w:hAnsi="Calibri" w:cs="Calibri"/>
                <w:b/>
              </w:rPr>
              <w:t>Subject</w:t>
            </w:r>
          </w:p>
        </w:tc>
        <w:tc>
          <w:tcPr>
            <w:tcW w:w="4142" w:type="dxa"/>
            <w:tcBorders>
              <w:top w:val="single" w:sz="12" w:space="0" w:color="CCCCCC"/>
              <w:left w:val="single" w:sz="2" w:space="0" w:color="000000"/>
              <w:bottom w:val="single" w:sz="6" w:space="0" w:color="CCCCCC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ADC30" w14:textId="77777777" w:rsidR="008B3CBE" w:rsidRPr="00C15A09" w:rsidRDefault="008B3CBE" w:rsidP="00C15A09">
            <w:pPr>
              <w:pStyle w:val="aa"/>
              <w:jc w:val="center"/>
              <w:rPr>
                <w:rFonts w:ascii="Calibri" w:eastAsia="굴림" w:hAnsi="Calibri" w:cs="Calibri"/>
                <w:b/>
              </w:rPr>
            </w:pPr>
            <w:r w:rsidRPr="00C15A09">
              <w:rPr>
                <w:rFonts w:ascii="Calibri" w:hAnsi="Calibri" w:cs="Calibri"/>
                <w:b/>
              </w:rPr>
              <w:t>Descriptions</w:t>
            </w:r>
          </w:p>
        </w:tc>
        <w:tc>
          <w:tcPr>
            <w:tcW w:w="1963" w:type="dxa"/>
            <w:tcBorders>
              <w:top w:val="single" w:sz="12" w:space="0" w:color="CCCCCC"/>
              <w:left w:val="single" w:sz="2" w:space="0" w:color="000000"/>
              <w:bottom w:val="single" w:sz="6" w:space="0" w:color="CCCCCC"/>
              <w:right w:val="single" w:sz="6" w:space="0" w:color="CCCCCC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2E244E" w14:textId="77777777" w:rsidR="008B3CBE" w:rsidRPr="00C15A09" w:rsidRDefault="008B3CBE" w:rsidP="00C15A09">
            <w:pPr>
              <w:pStyle w:val="aa"/>
              <w:jc w:val="center"/>
              <w:rPr>
                <w:rFonts w:ascii="Calibri" w:eastAsia="굴림" w:hAnsi="Calibri" w:cs="Calibri"/>
                <w:b/>
              </w:rPr>
            </w:pPr>
            <w:r w:rsidRPr="00C15A09">
              <w:rPr>
                <w:rFonts w:ascii="Calibri" w:hAnsi="Calibri" w:cs="Calibri"/>
                <w:b/>
              </w:rPr>
              <w:t>Note</w:t>
            </w:r>
          </w:p>
        </w:tc>
      </w:tr>
      <w:tr w:rsidR="00176DD5" w:rsidRPr="004E7E9F" w14:paraId="56B798FF" w14:textId="77777777" w:rsidTr="00C15A09">
        <w:trPr>
          <w:trHeight w:val="397"/>
        </w:trPr>
        <w:tc>
          <w:tcPr>
            <w:tcW w:w="1276" w:type="dxa"/>
            <w:tcBorders>
              <w:top w:val="single" w:sz="6" w:space="0" w:color="CCCCCC"/>
              <w:left w:val="nil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2B6FC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14:00~14:02</w:t>
            </w:r>
          </w:p>
        </w:tc>
        <w:tc>
          <w:tcPr>
            <w:tcW w:w="567" w:type="dxa"/>
            <w:tcBorders>
              <w:top w:val="single" w:sz="6" w:space="0" w:color="CCCCCC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2B1B9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2‘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8C752" w14:textId="15FE245A" w:rsidR="00176DD5" w:rsidRPr="004E7E9F" w:rsidRDefault="00176DD5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Opening</w:t>
            </w:r>
          </w:p>
        </w:tc>
        <w:tc>
          <w:tcPr>
            <w:tcW w:w="4142" w:type="dxa"/>
            <w:tcBorders>
              <w:top w:val="single" w:sz="6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368B5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 xml:space="preserve">Opening </w:t>
            </w:r>
          </w:p>
        </w:tc>
        <w:tc>
          <w:tcPr>
            <w:tcW w:w="1963" w:type="dxa"/>
            <w:tcBorders>
              <w:top w:val="single" w:sz="6" w:space="0" w:color="CCCCCC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4D262" w14:textId="77777777" w:rsidR="008B3CBE" w:rsidRPr="004E7E9F" w:rsidRDefault="008B3CBE" w:rsidP="008B3CBE">
            <w:pPr>
              <w:pStyle w:val="aa"/>
              <w:rPr>
                <w:rFonts w:ascii="Calibri" w:hAnsi="Calibri" w:cs="Calibri"/>
              </w:rPr>
            </w:pPr>
          </w:p>
        </w:tc>
      </w:tr>
      <w:tr w:rsidR="008B3CBE" w:rsidRPr="004E7E9F" w14:paraId="1B0871E3" w14:textId="77777777" w:rsidTr="00C15A09">
        <w:trPr>
          <w:trHeight w:val="257"/>
        </w:trPr>
        <w:tc>
          <w:tcPr>
            <w:tcW w:w="8799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54C99" w14:textId="77777777" w:rsidR="008B3CBE" w:rsidRPr="004E7E9F" w:rsidRDefault="008B3CBE" w:rsidP="008B3CBE">
            <w:pPr>
              <w:pStyle w:val="aa"/>
              <w:rPr>
                <w:rFonts w:ascii="Calibri" w:hAnsi="Calibri" w:cs="Calibri"/>
              </w:rPr>
            </w:pPr>
          </w:p>
        </w:tc>
      </w:tr>
      <w:tr w:rsidR="00176DD5" w:rsidRPr="004E7E9F" w14:paraId="4120076D" w14:textId="77777777" w:rsidTr="00C15A09">
        <w:trPr>
          <w:trHeight w:val="397"/>
        </w:trPr>
        <w:tc>
          <w:tcPr>
            <w:tcW w:w="1276" w:type="dxa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5BEF3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14:02~14:22</w:t>
            </w:r>
          </w:p>
        </w:tc>
        <w:tc>
          <w:tcPr>
            <w:tcW w:w="567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7B2D92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20‘</w:t>
            </w:r>
          </w:p>
        </w:tc>
        <w:tc>
          <w:tcPr>
            <w:tcW w:w="8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87E1F" w14:textId="71EB3D4E" w:rsidR="00176DD5" w:rsidRPr="004E7E9F" w:rsidRDefault="00176DD5" w:rsidP="008B3CBE">
            <w:pPr>
              <w:pStyle w:val="aa"/>
              <w:rPr>
                <w:rFonts w:ascii="Calibri" w:hAnsi="Calibri" w:cs="Calibri"/>
              </w:rPr>
            </w:pPr>
            <w:r w:rsidRPr="004E7E9F">
              <w:rPr>
                <w:rFonts w:ascii="Calibri" w:hAnsi="Calibri" w:cs="Calibri"/>
              </w:rPr>
              <w:t>Presen-</w:t>
            </w:r>
          </w:p>
          <w:p w14:paraId="54F04C16" w14:textId="1D501594" w:rsidR="00176DD5" w:rsidRPr="004E7E9F" w:rsidRDefault="00176DD5" w:rsidP="008B3CBE">
            <w:pPr>
              <w:pStyle w:val="aa"/>
              <w:rPr>
                <w:rFonts w:ascii="Calibri" w:hAnsi="Calibri" w:cs="Calibri"/>
              </w:rPr>
            </w:pPr>
            <w:r w:rsidRPr="004E7E9F">
              <w:rPr>
                <w:rFonts w:ascii="Calibri" w:hAnsi="Calibri" w:cs="Calibri"/>
              </w:rPr>
              <w:t>tation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3C0EF" w14:textId="6E575495" w:rsidR="00176DD5" w:rsidRPr="004E7E9F" w:rsidRDefault="00176DD5" w:rsidP="008B3CBE">
            <w:pPr>
              <w:pStyle w:val="aa"/>
              <w:jc w:val="left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1. National Museum of Korea’s Educational Programs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D5B9B" w14:textId="24613392" w:rsidR="008B3CBE" w:rsidRPr="004E7E9F" w:rsidRDefault="008B3CBE" w:rsidP="008B3CBE">
            <w:pPr>
              <w:pStyle w:val="aa"/>
              <w:rPr>
                <w:rFonts w:ascii="Calibri" w:hAnsi="Calibri" w:cs="Calibri"/>
              </w:rPr>
            </w:pPr>
          </w:p>
        </w:tc>
      </w:tr>
      <w:tr w:rsidR="00176DD5" w:rsidRPr="004E7E9F" w14:paraId="4B459DCF" w14:textId="77777777" w:rsidTr="00C15A09">
        <w:trPr>
          <w:trHeight w:val="397"/>
        </w:trPr>
        <w:tc>
          <w:tcPr>
            <w:tcW w:w="1276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9AA55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14:22~14:42</w:t>
            </w:r>
          </w:p>
        </w:tc>
        <w:tc>
          <w:tcPr>
            <w:tcW w:w="5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8282A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20‘</w:t>
            </w:r>
          </w:p>
        </w:tc>
        <w:tc>
          <w:tcPr>
            <w:tcW w:w="8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vAlign w:val="center"/>
            <w:hideMark/>
          </w:tcPr>
          <w:p w14:paraId="3349B052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</w:p>
        </w:tc>
        <w:tc>
          <w:tcPr>
            <w:tcW w:w="41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E0432" w14:textId="1FD90176" w:rsidR="00176DD5" w:rsidRPr="004E7E9F" w:rsidRDefault="00176DD5" w:rsidP="00176DD5">
            <w:pPr>
              <w:pStyle w:val="aa"/>
              <w:jc w:val="left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2. Permanent and Special Exhibitions</w:t>
            </w:r>
          </w:p>
        </w:tc>
        <w:tc>
          <w:tcPr>
            <w:tcW w:w="196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3B3CE" w14:textId="77777777" w:rsidR="008B3CBE" w:rsidRPr="004E7E9F" w:rsidRDefault="008B3CBE" w:rsidP="008B3CBE">
            <w:pPr>
              <w:pStyle w:val="aa"/>
              <w:rPr>
                <w:rFonts w:ascii="Calibri" w:hAnsi="Calibri" w:cs="Calibri"/>
              </w:rPr>
            </w:pPr>
          </w:p>
        </w:tc>
      </w:tr>
      <w:tr w:rsidR="00176DD5" w:rsidRPr="004E7E9F" w14:paraId="519D0A79" w14:textId="77777777" w:rsidTr="00C15A09">
        <w:trPr>
          <w:trHeight w:val="397"/>
        </w:trPr>
        <w:tc>
          <w:tcPr>
            <w:tcW w:w="1276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3DBF9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14:42~14:52</w:t>
            </w:r>
          </w:p>
        </w:tc>
        <w:tc>
          <w:tcPr>
            <w:tcW w:w="5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ACE21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10‘</w:t>
            </w:r>
          </w:p>
        </w:tc>
        <w:tc>
          <w:tcPr>
            <w:tcW w:w="8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vAlign w:val="center"/>
            <w:hideMark/>
          </w:tcPr>
          <w:p w14:paraId="11228655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</w:p>
        </w:tc>
        <w:tc>
          <w:tcPr>
            <w:tcW w:w="41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82326" w14:textId="0A2C7B0E" w:rsidR="008B3CBE" w:rsidRPr="004E7E9F" w:rsidRDefault="008B3CBE" w:rsidP="008B3CBE">
            <w:pPr>
              <w:pStyle w:val="aa"/>
              <w:jc w:val="left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Q &amp; A</w:t>
            </w:r>
          </w:p>
        </w:tc>
        <w:tc>
          <w:tcPr>
            <w:tcW w:w="196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95275" w14:textId="77777777" w:rsidR="008B3CBE" w:rsidRPr="004E7E9F" w:rsidRDefault="008B3CBE" w:rsidP="008B3CBE">
            <w:pPr>
              <w:pStyle w:val="aa"/>
              <w:rPr>
                <w:rFonts w:ascii="Calibri" w:hAnsi="Calibri" w:cs="Calibri"/>
              </w:rPr>
            </w:pPr>
          </w:p>
        </w:tc>
      </w:tr>
      <w:tr w:rsidR="008B3CBE" w:rsidRPr="004E7E9F" w14:paraId="0D4E5F64" w14:textId="77777777" w:rsidTr="00C15A09">
        <w:trPr>
          <w:trHeight w:val="257"/>
        </w:trPr>
        <w:tc>
          <w:tcPr>
            <w:tcW w:w="8799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7B819" w14:textId="77777777" w:rsidR="008B3CBE" w:rsidRPr="004E7E9F" w:rsidRDefault="008B3CBE" w:rsidP="008B3CBE">
            <w:pPr>
              <w:pStyle w:val="aa"/>
              <w:rPr>
                <w:rFonts w:ascii="Calibri" w:hAnsi="Calibri" w:cs="Calibri"/>
              </w:rPr>
            </w:pPr>
          </w:p>
        </w:tc>
      </w:tr>
      <w:tr w:rsidR="00176DD5" w:rsidRPr="004E7E9F" w14:paraId="6DE30B05" w14:textId="77777777" w:rsidTr="00C15A09">
        <w:trPr>
          <w:trHeight w:val="397"/>
        </w:trPr>
        <w:tc>
          <w:tcPr>
            <w:tcW w:w="1276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E3DAC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14:52~15:10</w:t>
            </w:r>
          </w:p>
        </w:tc>
        <w:tc>
          <w:tcPr>
            <w:tcW w:w="56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80A7C1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18‘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080C2" w14:textId="6018F7C9" w:rsidR="008B3CBE" w:rsidRPr="004E7E9F" w:rsidRDefault="00176DD5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Break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89707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Break time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6A775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Learning resources on display</w:t>
            </w:r>
          </w:p>
        </w:tc>
      </w:tr>
      <w:tr w:rsidR="008B3CBE" w:rsidRPr="004E7E9F" w14:paraId="10152C6F" w14:textId="77777777" w:rsidTr="00C15A09">
        <w:trPr>
          <w:trHeight w:val="257"/>
        </w:trPr>
        <w:tc>
          <w:tcPr>
            <w:tcW w:w="8799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A9EA6" w14:textId="77777777" w:rsidR="008B3CBE" w:rsidRPr="004E7E9F" w:rsidRDefault="008B3CBE" w:rsidP="008B3CBE">
            <w:pPr>
              <w:pStyle w:val="aa"/>
              <w:rPr>
                <w:rFonts w:ascii="Calibri" w:hAnsi="Calibri" w:cs="Calibri"/>
              </w:rPr>
            </w:pPr>
          </w:p>
        </w:tc>
      </w:tr>
      <w:tr w:rsidR="00176DD5" w:rsidRPr="004E7E9F" w14:paraId="7088350F" w14:textId="77777777" w:rsidTr="00C15A09">
        <w:trPr>
          <w:trHeight w:val="397"/>
        </w:trPr>
        <w:tc>
          <w:tcPr>
            <w:tcW w:w="1276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667E8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15:10~16:40</w:t>
            </w:r>
          </w:p>
        </w:tc>
        <w:tc>
          <w:tcPr>
            <w:tcW w:w="56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CF0FE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90‘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62593" w14:textId="065AEF10" w:rsidR="008B3CBE" w:rsidRPr="004E7E9F" w:rsidRDefault="00176DD5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Activity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C686C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 xml:space="preserve">3. Hands-on Activity 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2EBFFD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Prior applicants only</w:t>
            </w:r>
          </w:p>
        </w:tc>
      </w:tr>
      <w:tr w:rsidR="008B3CBE" w:rsidRPr="004E7E9F" w14:paraId="251FBAD1" w14:textId="77777777" w:rsidTr="00C15A09">
        <w:trPr>
          <w:trHeight w:val="397"/>
        </w:trPr>
        <w:tc>
          <w:tcPr>
            <w:tcW w:w="8799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86CB9" w14:textId="77777777" w:rsidR="008B3CBE" w:rsidRPr="004E7E9F" w:rsidRDefault="008B3CBE" w:rsidP="008B3CBE">
            <w:pPr>
              <w:pStyle w:val="aa"/>
              <w:rPr>
                <w:rFonts w:ascii="Calibri" w:hAnsi="Calibri" w:cs="Calibri"/>
              </w:rPr>
            </w:pPr>
          </w:p>
        </w:tc>
      </w:tr>
      <w:tr w:rsidR="00176DD5" w:rsidRPr="004E7E9F" w14:paraId="758156B6" w14:textId="77777777" w:rsidTr="00C15A09">
        <w:trPr>
          <w:trHeight w:val="397"/>
        </w:trPr>
        <w:tc>
          <w:tcPr>
            <w:tcW w:w="1276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EB3F3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16:40~16:45</w:t>
            </w:r>
          </w:p>
        </w:tc>
        <w:tc>
          <w:tcPr>
            <w:tcW w:w="56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A4AD1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5‘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51017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Closing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705DE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Wrap-up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8E261" w14:textId="77777777" w:rsidR="008B3CBE" w:rsidRPr="004E7E9F" w:rsidRDefault="008B3CBE" w:rsidP="008B3CBE">
            <w:pPr>
              <w:pStyle w:val="aa"/>
              <w:rPr>
                <w:rFonts w:ascii="Calibri" w:hAnsi="Calibri" w:cs="Calibri"/>
              </w:rPr>
            </w:pPr>
          </w:p>
        </w:tc>
      </w:tr>
      <w:tr w:rsidR="008B3CBE" w:rsidRPr="004E7E9F" w14:paraId="5AEFD4A2" w14:textId="77777777" w:rsidTr="00C15A09">
        <w:trPr>
          <w:trHeight w:val="257"/>
        </w:trPr>
        <w:tc>
          <w:tcPr>
            <w:tcW w:w="8799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87C27" w14:textId="77777777" w:rsidR="008B3CBE" w:rsidRPr="004E7E9F" w:rsidRDefault="008B3CBE" w:rsidP="008B3CBE">
            <w:pPr>
              <w:pStyle w:val="aa"/>
              <w:rPr>
                <w:rFonts w:ascii="Calibri" w:hAnsi="Calibri" w:cs="Calibri"/>
              </w:rPr>
            </w:pPr>
          </w:p>
        </w:tc>
      </w:tr>
      <w:tr w:rsidR="00176DD5" w:rsidRPr="004E7E9F" w14:paraId="218EE7BD" w14:textId="77777777" w:rsidTr="00C15A09">
        <w:trPr>
          <w:trHeight w:val="397"/>
        </w:trPr>
        <w:tc>
          <w:tcPr>
            <w:tcW w:w="1276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BD3D6B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16:45-18:00</w:t>
            </w:r>
          </w:p>
        </w:tc>
        <w:tc>
          <w:tcPr>
            <w:tcW w:w="56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A014C" w14:textId="77777777" w:rsidR="008B3CBE" w:rsidRPr="004E7E9F" w:rsidRDefault="008B3CBE" w:rsidP="008B3CBE">
            <w:pPr>
              <w:pStyle w:val="aa"/>
              <w:rPr>
                <w:rFonts w:ascii="Calibri" w:hAnsi="Calibri" w:cs="Calibri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088C3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Gallery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CB9DF9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4. Permanent or Special exhibition visit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CCCCC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81A1F" w14:textId="77777777" w:rsidR="008B3CBE" w:rsidRPr="004E7E9F" w:rsidRDefault="008B3CBE" w:rsidP="008B3CBE">
            <w:pPr>
              <w:pStyle w:val="aa"/>
              <w:rPr>
                <w:rFonts w:ascii="Calibri" w:eastAsia="굴림" w:hAnsi="Calibri" w:cs="Calibri"/>
              </w:rPr>
            </w:pPr>
            <w:r w:rsidRPr="004E7E9F">
              <w:rPr>
                <w:rFonts w:ascii="Calibri" w:hAnsi="Calibri" w:cs="Calibri"/>
              </w:rPr>
              <w:t>Individual visit</w:t>
            </w:r>
          </w:p>
        </w:tc>
      </w:tr>
    </w:tbl>
    <w:p w14:paraId="3681BCDC" w14:textId="77777777" w:rsidR="008B3CBE" w:rsidRPr="004E7E9F" w:rsidRDefault="008B3CBE" w:rsidP="008B3CBE">
      <w:pPr>
        <w:pStyle w:val="aa"/>
        <w:rPr>
          <w:rFonts w:ascii="Calibri" w:eastAsia="굴림" w:hAnsi="Calibri" w:cs="Calibri"/>
          <w:sz w:val="22"/>
        </w:rPr>
      </w:pPr>
      <w:r w:rsidRPr="004E7E9F">
        <w:rPr>
          <w:rFonts w:ascii="맑은 고딕" w:eastAsia="맑은 고딕" w:hAnsi="맑은 고딕" w:cs="맑은 고딕" w:hint="eastAsia"/>
          <w:sz w:val="22"/>
        </w:rPr>
        <w:t>※</w:t>
      </w:r>
      <w:r w:rsidRPr="004E7E9F">
        <w:rPr>
          <w:rFonts w:ascii="Calibri" w:eastAsia="한양중고딕" w:hAnsi="Calibri" w:cs="Calibri"/>
          <w:sz w:val="22"/>
        </w:rPr>
        <w:t xml:space="preserve"> The schedule is subject to change. </w:t>
      </w:r>
    </w:p>
    <w:p w14:paraId="483F6351" w14:textId="700E7545" w:rsidR="008B3CBE" w:rsidRPr="004E7E9F" w:rsidRDefault="008B3CBE" w:rsidP="008B3CBE">
      <w:pPr>
        <w:pStyle w:val="aa"/>
        <w:rPr>
          <w:rFonts w:ascii="Calibri" w:hAnsi="Calibri" w:cs="Calibri"/>
          <w:sz w:val="22"/>
        </w:rPr>
      </w:pPr>
    </w:p>
    <w:p w14:paraId="1503E7D4" w14:textId="575C1B45" w:rsidR="008B3CBE" w:rsidRPr="004E7E9F" w:rsidRDefault="008B3CBE" w:rsidP="008B3CBE">
      <w:pPr>
        <w:pStyle w:val="aa"/>
        <w:rPr>
          <w:rFonts w:ascii="Calibri" w:eastAsia="굴림" w:hAnsi="Calibri" w:cs="Calibri"/>
          <w:b/>
          <w:sz w:val="28"/>
          <w:szCs w:val="28"/>
        </w:rPr>
      </w:pPr>
      <w:r w:rsidRPr="004E7E9F">
        <w:rPr>
          <w:rFonts w:ascii="Calibri" w:hAnsi="Calibri" w:cs="Calibri"/>
          <w:b/>
          <w:sz w:val="28"/>
          <w:szCs w:val="28"/>
        </w:rPr>
        <w:lastRenderedPageBreak/>
        <w:t>Application</w:t>
      </w:r>
    </w:p>
    <w:p w14:paraId="5075F624" w14:textId="1150DABC" w:rsidR="008B3CBE" w:rsidRPr="00637202" w:rsidRDefault="008B3CBE" w:rsidP="008B3CBE">
      <w:pPr>
        <w:pStyle w:val="aa"/>
        <w:rPr>
          <w:rFonts w:ascii="Calibri" w:eastAsia="한양중고딕" w:hAnsi="Calibri" w:cs="Calibri"/>
          <w:sz w:val="22"/>
        </w:rPr>
      </w:pPr>
      <w:r w:rsidRPr="004E7E9F">
        <w:rPr>
          <w:rFonts w:ascii="Calibri" w:eastAsia="휴먼명조" w:hAnsi="Calibri" w:cs="Calibri"/>
          <w:sz w:val="22"/>
        </w:rPr>
        <w:t xml:space="preserve">Individual applicant is required to send an email to </w:t>
      </w:r>
      <w:r w:rsidRPr="00637202">
        <w:rPr>
          <w:rFonts w:ascii="Calibri" w:eastAsia="휴먼명조" w:hAnsi="Calibri" w:cs="Calibri" w:hint="eastAsia"/>
          <w:color w:val="0000FF"/>
          <w:sz w:val="22"/>
        </w:rPr>
        <w:t>ekseol</w:t>
      </w:r>
      <w:r w:rsidRPr="00637202">
        <w:rPr>
          <w:rFonts w:ascii="Calibri" w:eastAsia="휴먼명조" w:hAnsi="Calibri" w:cs="Calibri"/>
          <w:color w:val="0000FF"/>
          <w:sz w:val="22"/>
        </w:rPr>
        <w:t>@korea.kr</w:t>
      </w:r>
      <w:r w:rsidRPr="004E7E9F">
        <w:rPr>
          <w:rFonts w:ascii="Calibri" w:eastAsia="휴먼명조" w:hAnsi="Calibri" w:cs="Calibri"/>
          <w:sz w:val="22"/>
        </w:rPr>
        <w:t xml:space="preserve"> with required attachments. </w:t>
      </w:r>
      <w:r w:rsidRPr="004E7E9F">
        <w:rPr>
          <w:rFonts w:ascii="Calibri" w:eastAsia="굴림" w:hAnsi="Calibri" w:cs="Calibri"/>
          <w:sz w:val="22"/>
        </w:rPr>
        <w:br/>
      </w:r>
      <w:r w:rsidRPr="00637202">
        <w:rPr>
          <w:rFonts w:ascii="맑은 고딕" w:eastAsia="맑은 고딕" w:hAnsi="맑은 고딕" w:cs="맑은 고딕" w:hint="eastAsia"/>
          <w:color w:val="FF0000"/>
          <w:sz w:val="16"/>
          <w:szCs w:val="16"/>
        </w:rPr>
        <w:t>※</w:t>
      </w:r>
      <w:r w:rsidRPr="00637202">
        <w:rPr>
          <w:rFonts w:ascii="Calibri" w:eastAsia="한양중고딕" w:hAnsi="Calibri" w:cs="Calibri"/>
          <w:color w:val="FF0000"/>
          <w:sz w:val="16"/>
          <w:szCs w:val="16"/>
        </w:rPr>
        <w:t xml:space="preserve"> ①</w:t>
      </w:r>
      <w:r w:rsidRPr="00637202">
        <w:rPr>
          <w:rFonts w:ascii="Calibri" w:eastAsia="한양중고딕" w:hAnsi="Calibri" w:cs="Calibri"/>
          <w:color w:val="FF0000"/>
          <w:sz w:val="18"/>
          <w:szCs w:val="16"/>
        </w:rPr>
        <w:t xml:space="preserve"> </w:t>
      </w:r>
      <w:r w:rsidR="00637202" w:rsidRPr="00637202">
        <w:rPr>
          <w:rFonts w:ascii="Calibri" w:eastAsia="한양중고딕" w:hAnsi="Calibri" w:cs="Calibri"/>
          <w:color w:val="FF0000"/>
          <w:sz w:val="22"/>
        </w:rPr>
        <w:t>Participation Request</w:t>
      </w:r>
      <w:r w:rsidRPr="00637202">
        <w:rPr>
          <w:rFonts w:ascii="Calibri" w:eastAsia="한양중고딕" w:hAnsi="Calibri" w:cs="Calibri"/>
          <w:color w:val="FF0000"/>
          <w:sz w:val="22"/>
        </w:rPr>
        <w:t xml:space="preserve"> form </w:t>
      </w:r>
      <w:r w:rsidRPr="00637202">
        <w:rPr>
          <w:rFonts w:ascii="Calibri" w:eastAsia="한양중고딕" w:hAnsi="Calibri" w:cs="Calibri"/>
          <w:color w:val="FF0000"/>
          <w:sz w:val="16"/>
          <w:szCs w:val="16"/>
        </w:rPr>
        <w:t>②</w:t>
      </w:r>
      <w:r w:rsidRPr="00637202">
        <w:rPr>
          <w:rFonts w:ascii="Calibri" w:eastAsia="한양중고딕" w:hAnsi="Calibri" w:cs="Calibri"/>
          <w:color w:val="FF0000"/>
          <w:sz w:val="22"/>
        </w:rPr>
        <w:t xml:space="preserve"> Personal Information Collection and Usage Agreement form</w:t>
      </w:r>
    </w:p>
    <w:p w14:paraId="7314D049" w14:textId="77777777" w:rsidR="008B3CBE" w:rsidRPr="004E7E9F" w:rsidRDefault="008B3CBE" w:rsidP="008B3CBE">
      <w:pPr>
        <w:pStyle w:val="aa"/>
        <w:rPr>
          <w:rFonts w:ascii="Calibri" w:eastAsia="굴림" w:hAnsi="Calibri" w:cs="Calibri"/>
          <w:sz w:val="22"/>
        </w:rPr>
      </w:pPr>
    </w:p>
    <w:p w14:paraId="5870A1A3" w14:textId="33881093" w:rsidR="008B3CBE" w:rsidRPr="004E7E9F" w:rsidRDefault="008B3CBE" w:rsidP="008B3CBE">
      <w:pPr>
        <w:pStyle w:val="aa"/>
        <w:rPr>
          <w:rFonts w:ascii="Calibri" w:eastAsia="굴림" w:hAnsi="Calibri" w:cs="Calibri"/>
          <w:sz w:val="22"/>
        </w:rPr>
      </w:pPr>
      <w:r w:rsidRPr="004E7E9F">
        <w:rPr>
          <w:rFonts w:ascii="Calibri" w:eastAsia="휴먼명조" w:hAnsi="Calibri" w:cs="Calibri"/>
          <w:sz w:val="22"/>
        </w:rPr>
        <w:t xml:space="preserve">Duration: From February 8, 2022, until the seats are filled. </w:t>
      </w:r>
    </w:p>
    <w:p w14:paraId="64D0A1A6" w14:textId="77777777" w:rsidR="008B3CBE" w:rsidRPr="004E7E9F" w:rsidRDefault="008B3CBE" w:rsidP="008B3CBE">
      <w:pPr>
        <w:pStyle w:val="aa"/>
        <w:rPr>
          <w:rStyle w:val="a7"/>
          <w:rFonts w:ascii="Calibri" w:hAnsi="Calibri" w:cs="Calibri"/>
          <w:color w:val="auto"/>
          <w:sz w:val="22"/>
          <w:u w:val="none"/>
        </w:rPr>
      </w:pPr>
    </w:p>
    <w:p w14:paraId="71612323" w14:textId="021DF912" w:rsidR="008B3CBE" w:rsidRPr="004E7E9F" w:rsidRDefault="008B3CBE" w:rsidP="008B3CBE">
      <w:pPr>
        <w:pStyle w:val="aa"/>
        <w:rPr>
          <w:rFonts w:ascii="Calibri" w:eastAsia="굴림" w:hAnsi="Calibri" w:cs="Calibri"/>
          <w:b/>
          <w:color w:val="000000"/>
          <w:kern w:val="0"/>
          <w:sz w:val="28"/>
          <w:szCs w:val="28"/>
        </w:rPr>
      </w:pPr>
      <w:r w:rsidRPr="004E7E9F">
        <w:rPr>
          <w:rFonts w:ascii="Calibri" w:eastAsia="HY헤드라인M" w:hAnsi="Calibri" w:cs="Calibri"/>
          <w:b/>
          <w:color w:val="000000"/>
          <w:kern w:val="0"/>
          <w:sz w:val="28"/>
          <w:szCs w:val="28"/>
        </w:rPr>
        <w:t>Notice</w:t>
      </w:r>
    </w:p>
    <w:p w14:paraId="368DE9A1" w14:textId="71DAB6F4" w:rsidR="008B3CBE" w:rsidRPr="004E7E9F" w:rsidRDefault="008B3CBE" w:rsidP="008B3CBE">
      <w:pPr>
        <w:pStyle w:val="aa"/>
        <w:rPr>
          <w:rFonts w:ascii="Calibri" w:eastAsia="휴먼명조" w:hAnsi="Calibri" w:cs="Calibri"/>
          <w:color w:val="000000"/>
          <w:kern w:val="0"/>
          <w:sz w:val="22"/>
        </w:rPr>
      </w:pPr>
      <w:r w:rsidRPr="004E7E9F">
        <w:rPr>
          <w:rFonts w:ascii="Calibri" w:eastAsia="휴먼명조" w:hAnsi="Calibri" w:cs="Calibri"/>
          <w:color w:val="000000"/>
          <w:kern w:val="0"/>
          <w:sz w:val="22"/>
        </w:rPr>
        <w:t>Depending on the Covid-19 situations, any change will be informed in advance individually.</w:t>
      </w:r>
    </w:p>
    <w:p w14:paraId="32BF78D9" w14:textId="77777777" w:rsidR="008B3CBE" w:rsidRPr="004E7E9F" w:rsidRDefault="008B3CBE" w:rsidP="008B3CBE">
      <w:pPr>
        <w:pStyle w:val="aa"/>
        <w:rPr>
          <w:rFonts w:ascii="Calibri" w:eastAsia="굴림" w:hAnsi="Calibri" w:cs="Calibri"/>
          <w:color w:val="000000"/>
          <w:kern w:val="0"/>
          <w:sz w:val="22"/>
        </w:rPr>
      </w:pPr>
    </w:p>
    <w:p w14:paraId="7D489F53" w14:textId="353B2242" w:rsidR="008B3CBE" w:rsidRPr="004E7E9F" w:rsidRDefault="008B3CBE" w:rsidP="008B3CBE">
      <w:pPr>
        <w:pStyle w:val="aa"/>
        <w:rPr>
          <w:rFonts w:ascii="Calibri" w:eastAsia="휴먼명조" w:hAnsi="Calibri" w:cs="Calibri"/>
          <w:color w:val="000000"/>
          <w:kern w:val="0"/>
          <w:sz w:val="22"/>
        </w:rPr>
      </w:pPr>
      <w:r w:rsidRPr="004E7E9F">
        <w:rPr>
          <w:rFonts w:ascii="Calibri" w:eastAsia="휴먼명조" w:hAnsi="Calibri" w:cs="Calibri"/>
          <w:color w:val="000000"/>
          <w:kern w:val="0"/>
          <w:sz w:val="22"/>
        </w:rPr>
        <w:t>The total number of participants is 45 on a first-come first-served basis. If applicants exceed available seats, the museum may ask each institution to adjust the number of participant.</w:t>
      </w:r>
    </w:p>
    <w:p w14:paraId="389DFB0B" w14:textId="77777777" w:rsidR="008B3CBE" w:rsidRPr="004E7E9F" w:rsidRDefault="008B3CBE" w:rsidP="008B3CBE">
      <w:pPr>
        <w:pStyle w:val="aa"/>
        <w:rPr>
          <w:rFonts w:ascii="Calibri" w:eastAsia="굴림" w:hAnsi="Calibri" w:cs="Calibri"/>
          <w:color w:val="000000"/>
          <w:kern w:val="0"/>
          <w:sz w:val="22"/>
        </w:rPr>
      </w:pPr>
    </w:p>
    <w:p w14:paraId="09AAC09E" w14:textId="35D4E484" w:rsidR="008B3CBE" w:rsidRPr="0050780D" w:rsidRDefault="008B3CBE" w:rsidP="008B3CBE">
      <w:pPr>
        <w:pStyle w:val="aa"/>
        <w:rPr>
          <w:rStyle w:val="a7"/>
          <w:rFonts w:ascii="Calibri" w:eastAsia="굴림" w:hAnsi="Calibri" w:cs="Calibri" w:hint="eastAsia"/>
          <w:color w:val="000000"/>
          <w:kern w:val="0"/>
          <w:sz w:val="22"/>
          <w:u w:val="none"/>
        </w:rPr>
      </w:pPr>
      <w:r w:rsidRPr="004E7E9F">
        <w:rPr>
          <w:rFonts w:ascii="Calibri" w:eastAsia="휴먼명조" w:hAnsi="Calibri" w:cs="Calibri"/>
          <w:color w:val="000000"/>
          <w:kern w:val="0"/>
          <w:sz w:val="22"/>
        </w:rPr>
        <w:t xml:space="preserve">For those who did not apply for a </w:t>
      </w:r>
      <w:r w:rsidR="0050780D">
        <w:rPr>
          <w:rFonts w:ascii="Calibri" w:eastAsia="휴먼명조" w:hAnsi="Calibri" w:cs="Calibri"/>
          <w:color w:val="000000"/>
          <w:kern w:val="0"/>
          <w:sz w:val="22"/>
        </w:rPr>
        <w:t>hands-on activity</w:t>
      </w:r>
      <w:r w:rsidRPr="004E7E9F">
        <w:rPr>
          <w:rFonts w:ascii="Calibri" w:eastAsia="휴먼명조" w:hAnsi="Calibri" w:cs="Calibri"/>
          <w:color w:val="000000"/>
          <w:kern w:val="0"/>
          <w:sz w:val="22"/>
        </w:rPr>
        <w:t xml:space="preserve">, </w:t>
      </w:r>
      <w:r w:rsidR="0050780D">
        <w:rPr>
          <w:rFonts w:ascii="Calibri" w:eastAsia="휴먼명조" w:hAnsi="Calibri" w:cs="Calibri"/>
          <w:color w:val="000000"/>
          <w:kern w:val="0"/>
          <w:sz w:val="22"/>
        </w:rPr>
        <w:t>t</w:t>
      </w:r>
      <w:r w:rsidRPr="004E7E9F">
        <w:rPr>
          <w:rFonts w:ascii="Calibri" w:eastAsia="휴먼명조" w:hAnsi="Calibri" w:cs="Calibri"/>
          <w:color w:val="000000"/>
          <w:kern w:val="0"/>
          <w:sz w:val="22"/>
        </w:rPr>
        <w:t>he museum will help you visit galleries afte</w:t>
      </w:r>
      <w:r w:rsidR="0050780D">
        <w:rPr>
          <w:rFonts w:ascii="Calibri" w:eastAsia="휴먼명조" w:hAnsi="Calibri" w:cs="Calibri"/>
          <w:color w:val="000000"/>
          <w:kern w:val="0"/>
          <w:sz w:val="22"/>
        </w:rPr>
        <w:t>r the presentation session</w:t>
      </w:r>
      <w:r w:rsidRPr="004E7E9F">
        <w:rPr>
          <w:rFonts w:ascii="Calibri" w:eastAsia="휴먼명조" w:hAnsi="Calibri" w:cs="Calibri"/>
          <w:color w:val="000000"/>
          <w:kern w:val="0"/>
          <w:sz w:val="22"/>
        </w:rPr>
        <w:t xml:space="preserve"> </w:t>
      </w:r>
      <w:r w:rsidR="0050780D" w:rsidRPr="004E7E9F">
        <w:rPr>
          <w:rFonts w:ascii="Calibri" w:eastAsia="휴먼명조" w:hAnsi="Calibri" w:cs="Calibri"/>
          <w:color w:val="000000"/>
          <w:kern w:val="0"/>
          <w:sz w:val="22"/>
        </w:rPr>
        <w:t>if you want to visit galleries.</w:t>
      </w:r>
    </w:p>
    <w:tbl>
      <w:tblPr>
        <w:tblStyle w:val="a3"/>
        <w:tblpPr w:leftFromText="142" w:rightFromText="142" w:vertAnchor="page" w:horzAnchor="margin" w:tblpY="1767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701"/>
        <w:gridCol w:w="5793"/>
      </w:tblGrid>
      <w:tr w:rsidR="008B3CBE" w14:paraId="7D7CDE65" w14:textId="77777777" w:rsidTr="00C15A09">
        <w:trPr>
          <w:trHeight w:val="562"/>
        </w:trPr>
        <w:tc>
          <w:tcPr>
            <w:tcW w:w="87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C6EB0AE" w14:textId="52D56532" w:rsidR="008B3CBE" w:rsidRPr="00AC1729" w:rsidRDefault="008B3CBE" w:rsidP="0050780D">
            <w:pPr>
              <w:jc w:val="center"/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</w:pPr>
            <w:r w:rsidRPr="00AC1729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lastRenderedPageBreak/>
              <w:t xml:space="preserve">2022 Participation Request Form for </w:t>
            </w:r>
            <w:r w:rsidR="0050780D">
              <w:rPr>
                <w:rStyle w:val="a7"/>
                <w:rFonts w:ascii="Arial" w:hAnsi="Arial" w:cs="Arial"/>
                <w:b/>
                <w:color w:val="auto"/>
                <w:sz w:val="28"/>
                <w:szCs w:val="20"/>
                <w:u w:val="none"/>
              </w:rPr>
              <w:t>Introduction of Educational Programs(International Communities)</w:t>
            </w:r>
          </w:p>
        </w:tc>
      </w:tr>
      <w:tr w:rsidR="008B3CBE" w14:paraId="7AB7271C" w14:textId="77777777" w:rsidTr="00C15A09">
        <w:tc>
          <w:tcPr>
            <w:tcW w:w="8755" w:type="dxa"/>
            <w:gridSpan w:val="3"/>
            <w:tcBorders>
              <w:top w:val="single" w:sz="12" w:space="0" w:color="auto"/>
              <w:left w:val="nil"/>
              <w:right w:val="nil"/>
            </w:tcBorders>
          </w:tcPr>
          <w:p w14:paraId="3A6CCB11" w14:textId="77777777" w:rsidR="008B3CBE" w:rsidRPr="00A93663" w:rsidRDefault="008B3CBE" w:rsidP="00C15A09">
            <w:pPr>
              <w:rPr>
                <w:rStyle w:val="a7"/>
                <w:rFonts w:ascii="Microsoft Sans Serif" w:hAnsi="Microsoft Sans Serif" w:cs="Microsoft Sans Serif"/>
                <w:color w:val="auto"/>
                <w:szCs w:val="20"/>
                <w:u w:val="none"/>
              </w:rPr>
            </w:pPr>
          </w:p>
        </w:tc>
      </w:tr>
      <w:tr w:rsidR="008B3CBE" w14:paraId="18628514" w14:textId="77777777" w:rsidTr="00C15A09">
        <w:trPr>
          <w:trHeight w:val="453"/>
        </w:trPr>
        <w:tc>
          <w:tcPr>
            <w:tcW w:w="1261" w:type="dxa"/>
            <w:vMerge w:val="restart"/>
            <w:vAlign w:val="center"/>
          </w:tcPr>
          <w:p w14:paraId="5F645881" w14:textId="77777777" w:rsidR="008B3CBE" w:rsidRPr="00EF75AD" w:rsidRDefault="008B3CBE" w:rsidP="00C15A09">
            <w:pPr>
              <w:pStyle w:val="aa"/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Organization</w:t>
            </w:r>
          </w:p>
        </w:tc>
        <w:tc>
          <w:tcPr>
            <w:tcW w:w="1701" w:type="dxa"/>
            <w:vAlign w:val="center"/>
          </w:tcPr>
          <w:p w14:paraId="27A4261B" w14:textId="77777777" w:rsidR="008B3CBE" w:rsidRPr="00EF75AD" w:rsidRDefault="008B3CBE" w:rsidP="00C15A09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Name</w:t>
            </w:r>
          </w:p>
        </w:tc>
        <w:tc>
          <w:tcPr>
            <w:tcW w:w="5793" w:type="dxa"/>
            <w:vAlign w:val="center"/>
          </w:tcPr>
          <w:p w14:paraId="5F569A18" w14:textId="77777777" w:rsidR="008B3CBE" w:rsidRPr="00EF75AD" w:rsidRDefault="008B3CBE" w:rsidP="00C15A09">
            <w:pPr>
              <w:pStyle w:val="aa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8B3CBE" w14:paraId="1D2B0E97" w14:textId="77777777" w:rsidTr="00C15A09">
        <w:trPr>
          <w:trHeight w:val="453"/>
        </w:trPr>
        <w:tc>
          <w:tcPr>
            <w:tcW w:w="1261" w:type="dxa"/>
            <w:vMerge/>
          </w:tcPr>
          <w:p w14:paraId="16981B7F" w14:textId="77777777" w:rsidR="008B3CBE" w:rsidRPr="00EF75AD" w:rsidRDefault="008B3CBE" w:rsidP="00C15A09">
            <w:pPr>
              <w:pStyle w:val="aa"/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646398B2" w14:textId="77777777" w:rsidR="008B3CBE" w:rsidRPr="00C348E9" w:rsidRDefault="008B3CBE" w:rsidP="00C15A09">
            <w:pPr>
              <w:jc w:val="center"/>
              <w:rPr>
                <w:rFonts w:ascii="Calibri" w:eastAsia="굴림" w:hAnsi="Calibri" w:cs="Calibri"/>
                <w:snapToGrid w:val="0"/>
                <w:kern w:val="0"/>
              </w:rPr>
            </w:pPr>
            <w:r w:rsidRPr="0088510F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Address</w:t>
            </w:r>
          </w:p>
        </w:tc>
        <w:tc>
          <w:tcPr>
            <w:tcW w:w="5793" w:type="dxa"/>
            <w:vAlign w:val="center"/>
          </w:tcPr>
          <w:p w14:paraId="5BE5E264" w14:textId="77777777" w:rsidR="008B3CBE" w:rsidRPr="00116684" w:rsidRDefault="008B3CBE" w:rsidP="00C15A09">
            <w:pPr>
              <w:pStyle w:val="aa"/>
              <w:jc w:val="left"/>
              <w:rPr>
                <w:rFonts w:ascii="Calibri" w:eastAsia="굴림" w:hAnsi="Calibri" w:cs="Calibri"/>
                <w:iCs/>
                <w:color w:val="000000"/>
                <w:kern w:val="0"/>
                <w:sz w:val="18"/>
                <w:szCs w:val="20"/>
              </w:rPr>
            </w:pPr>
          </w:p>
        </w:tc>
      </w:tr>
      <w:tr w:rsidR="008B3CBE" w14:paraId="5CF93E9D" w14:textId="77777777" w:rsidTr="00C15A09">
        <w:trPr>
          <w:trHeight w:val="402"/>
        </w:trPr>
        <w:tc>
          <w:tcPr>
            <w:tcW w:w="1261" w:type="dxa"/>
            <w:vMerge/>
          </w:tcPr>
          <w:p w14:paraId="17DB7ECA" w14:textId="77777777" w:rsidR="008B3CBE" w:rsidRPr="00EF75AD" w:rsidRDefault="008B3CBE" w:rsidP="00C15A09">
            <w:pPr>
              <w:pStyle w:val="aa"/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5A9BCD3E" w14:textId="77777777" w:rsidR="008B3CBE" w:rsidRPr="00C348E9" w:rsidRDefault="008B3CBE" w:rsidP="00C15A09">
            <w:pPr>
              <w:jc w:val="center"/>
              <w:rPr>
                <w:rFonts w:ascii="Calibri" w:eastAsia="굴림" w:hAnsi="Calibri" w:cs="Calibri"/>
              </w:rPr>
            </w:pPr>
            <w:r w:rsidRPr="0088510F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Phone No.</w:t>
            </w:r>
          </w:p>
        </w:tc>
        <w:tc>
          <w:tcPr>
            <w:tcW w:w="5793" w:type="dxa"/>
            <w:vAlign w:val="center"/>
          </w:tcPr>
          <w:p w14:paraId="261DB6C4" w14:textId="77777777" w:rsidR="008B3CBE" w:rsidRPr="00EF75AD" w:rsidRDefault="008B3CBE" w:rsidP="00C15A09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 w:val="18"/>
                <w:szCs w:val="20"/>
              </w:rPr>
            </w:pPr>
          </w:p>
        </w:tc>
      </w:tr>
      <w:tr w:rsidR="008B3CBE" w14:paraId="57F78962" w14:textId="77777777" w:rsidTr="00C15A09">
        <w:trPr>
          <w:trHeight w:val="453"/>
        </w:trPr>
        <w:tc>
          <w:tcPr>
            <w:tcW w:w="1261" w:type="dxa"/>
            <w:vMerge w:val="restart"/>
            <w:vAlign w:val="center"/>
          </w:tcPr>
          <w:p w14:paraId="60E3FCD4" w14:textId="77777777" w:rsidR="008B3CBE" w:rsidRPr="00EF75AD" w:rsidRDefault="008B3CBE" w:rsidP="00C15A09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Contact Information</w:t>
            </w:r>
          </w:p>
        </w:tc>
        <w:tc>
          <w:tcPr>
            <w:tcW w:w="1701" w:type="dxa"/>
            <w:vAlign w:val="center"/>
          </w:tcPr>
          <w:p w14:paraId="25672B28" w14:textId="77777777" w:rsidR="008B3CBE" w:rsidRPr="00EF75AD" w:rsidRDefault="008B3CBE" w:rsidP="00C15A09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Name</w:t>
            </w:r>
          </w:p>
        </w:tc>
        <w:tc>
          <w:tcPr>
            <w:tcW w:w="5793" w:type="dxa"/>
            <w:vAlign w:val="center"/>
          </w:tcPr>
          <w:p w14:paraId="01EF64B8" w14:textId="77777777" w:rsidR="008B3CBE" w:rsidRPr="00EF75AD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8B3CBE" w14:paraId="184324B0" w14:textId="77777777" w:rsidTr="00C15A09">
        <w:trPr>
          <w:trHeight w:val="453"/>
        </w:trPr>
        <w:tc>
          <w:tcPr>
            <w:tcW w:w="1261" w:type="dxa"/>
            <w:vMerge/>
          </w:tcPr>
          <w:p w14:paraId="4E5E6AB1" w14:textId="77777777" w:rsidR="008B3CBE" w:rsidRPr="00EF75AD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172FDCF9" w14:textId="77777777" w:rsidR="008B3CBE" w:rsidRPr="00EF75AD" w:rsidRDefault="008B3CBE" w:rsidP="00C15A09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Job Position</w:t>
            </w:r>
          </w:p>
        </w:tc>
        <w:tc>
          <w:tcPr>
            <w:tcW w:w="5793" w:type="dxa"/>
            <w:vAlign w:val="center"/>
          </w:tcPr>
          <w:p w14:paraId="223CF9AD" w14:textId="77777777" w:rsidR="008B3CBE" w:rsidRPr="00EF75AD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8B3CBE" w14:paraId="5759931A" w14:textId="77777777" w:rsidTr="00C15A09">
        <w:trPr>
          <w:trHeight w:val="493"/>
        </w:trPr>
        <w:tc>
          <w:tcPr>
            <w:tcW w:w="1261" w:type="dxa"/>
            <w:vMerge/>
          </w:tcPr>
          <w:p w14:paraId="62E32850" w14:textId="77777777" w:rsidR="008B3CBE" w:rsidRPr="00EF75AD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3F8E5DA1" w14:textId="77777777" w:rsidR="008B3CBE" w:rsidRPr="00EF75AD" w:rsidRDefault="008B3CBE" w:rsidP="00C15A09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88510F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Mobile No.</w:t>
            </w:r>
          </w:p>
        </w:tc>
        <w:tc>
          <w:tcPr>
            <w:tcW w:w="5793" w:type="dxa"/>
            <w:vAlign w:val="center"/>
          </w:tcPr>
          <w:p w14:paraId="53AAB7CA" w14:textId="77777777" w:rsidR="008B3CBE" w:rsidRPr="00EF75AD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8B3CBE" w14:paraId="43783A2E" w14:textId="77777777" w:rsidTr="00C15A09">
        <w:trPr>
          <w:trHeight w:val="493"/>
        </w:trPr>
        <w:tc>
          <w:tcPr>
            <w:tcW w:w="1261" w:type="dxa"/>
            <w:vMerge/>
          </w:tcPr>
          <w:p w14:paraId="226D3AAB" w14:textId="77777777" w:rsidR="008B3CBE" w:rsidRPr="00EF75AD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53706D04" w14:textId="77777777" w:rsidR="008B3CBE" w:rsidRPr="00EF75AD" w:rsidRDefault="008B3CBE" w:rsidP="00C15A09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88510F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E-mail</w:t>
            </w:r>
          </w:p>
        </w:tc>
        <w:tc>
          <w:tcPr>
            <w:tcW w:w="5793" w:type="dxa"/>
            <w:vAlign w:val="center"/>
          </w:tcPr>
          <w:p w14:paraId="1B130374" w14:textId="77777777" w:rsidR="008B3CBE" w:rsidRPr="00EF75AD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8B3CBE" w14:paraId="129F6D21" w14:textId="77777777" w:rsidTr="00C15A09">
        <w:trPr>
          <w:trHeight w:val="535"/>
        </w:trPr>
        <w:tc>
          <w:tcPr>
            <w:tcW w:w="2962" w:type="dxa"/>
            <w:gridSpan w:val="2"/>
            <w:vMerge w:val="restart"/>
            <w:vAlign w:val="center"/>
          </w:tcPr>
          <w:p w14:paraId="765CC3A9" w14:textId="77777777" w:rsidR="008B3CBE" w:rsidRPr="00EF75AD" w:rsidRDefault="008B3CBE" w:rsidP="00C15A09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Program</w:t>
            </w:r>
          </w:p>
        </w:tc>
        <w:tc>
          <w:tcPr>
            <w:tcW w:w="5793" w:type="dxa"/>
            <w:vAlign w:val="center"/>
          </w:tcPr>
          <w:p w14:paraId="5FCB1923" w14:textId="77777777" w:rsidR="008B3CBE" w:rsidRDefault="008B3CBE" w:rsidP="00C15A09">
            <w:pPr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</w:pPr>
            <w:r>
              <w:rPr>
                <w:rStyle w:val="a7"/>
                <w:rFonts w:ascii="맑은 고딕" w:eastAsia="맑은 고딕" w:hAnsi="맑은 고딕" w:cs="Calibri" w:hint="eastAsia"/>
                <w:b/>
                <w:color w:val="000000"/>
                <w:u w:val="none"/>
              </w:rPr>
              <w:t>※</w:t>
            </w:r>
            <w:r>
              <w:rPr>
                <w:rStyle w:val="a7"/>
                <w:rFonts w:ascii="Calibri" w:eastAsia="바탕" w:hAnsi="Calibri" w:cs="Calibri" w:hint="eastAsia"/>
                <w:b/>
                <w:color w:val="000000"/>
                <w:u w:val="none"/>
              </w:rPr>
              <w:t xml:space="preserve"> Choose all</w:t>
            </w:r>
            <w:r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  <w:t xml:space="preserve"> the sessions what you want to participate in.</w:t>
            </w:r>
          </w:p>
          <w:p w14:paraId="0D903F8A" w14:textId="4B67091B" w:rsidR="008B3CBE" w:rsidRDefault="008B3CBE" w:rsidP="00C15A09">
            <w:pPr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>□</w:t>
            </w:r>
            <w:r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 </w:t>
            </w:r>
            <w:r w:rsidR="0050780D">
              <w:rPr>
                <w:rStyle w:val="a7"/>
                <w:rFonts w:ascii="Calibri" w:hAnsi="Calibri" w:cs="Calibri" w:hint="eastAsia"/>
                <w:color w:val="auto"/>
                <w:szCs w:val="20"/>
                <w:u w:val="none"/>
              </w:rPr>
              <w:t>Presentation</w:t>
            </w:r>
            <w:r w:rsidR="00A151A0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session (14:00~15:00)</w:t>
            </w:r>
          </w:p>
          <w:p w14:paraId="71E25338" w14:textId="583D86BE" w:rsidR="008B3CBE" w:rsidRPr="00EF75AD" w:rsidRDefault="008B3CBE" w:rsidP="00A151A0">
            <w:pPr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>□</w:t>
            </w:r>
            <w:r w:rsidR="0050780D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 </w:t>
            </w:r>
            <w:r w:rsidR="0050780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Acitivity</w:t>
            </w:r>
            <w:r w:rsidR="00A151A0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: Korean painting (15:00~16:30)</w:t>
            </w:r>
          </w:p>
        </w:tc>
      </w:tr>
      <w:tr w:rsidR="008B3CBE" w14:paraId="5D715062" w14:textId="77777777" w:rsidTr="00C15A09">
        <w:trPr>
          <w:trHeight w:val="431"/>
        </w:trPr>
        <w:tc>
          <w:tcPr>
            <w:tcW w:w="2962" w:type="dxa"/>
            <w:gridSpan w:val="2"/>
            <w:vMerge/>
            <w:vAlign w:val="center"/>
          </w:tcPr>
          <w:p w14:paraId="092A401E" w14:textId="77777777" w:rsidR="008B3CBE" w:rsidRPr="00EF75AD" w:rsidRDefault="008B3CBE" w:rsidP="00C15A09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5793" w:type="dxa"/>
            <w:vAlign w:val="center"/>
          </w:tcPr>
          <w:p w14:paraId="34EA6A0F" w14:textId="77777777" w:rsidR="008B3CBE" w:rsidRPr="00DF460C" w:rsidRDefault="008B3CBE" w:rsidP="00C15A09">
            <w:pPr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</w:pPr>
            <w:r>
              <w:rPr>
                <w:rStyle w:val="a7"/>
                <w:rFonts w:ascii="맑은 고딕" w:eastAsia="맑은 고딕" w:hAnsi="맑은 고딕" w:cs="Calibri" w:hint="eastAsia"/>
                <w:b/>
                <w:color w:val="000000"/>
                <w:u w:val="none"/>
              </w:rPr>
              <w:t>※</w:t>
            </w:r>
            <w:r>
              <w:rPr>
                <w:rStyle w:val="a7"/>
                <w:rFonts w:ascii="Calibri" w:eastAsia="바탕" w:hAnsi="Calibri" w:cs="Calibri" w:hint="eastAsia"/>
                <w:b/>
                <w:color w:val="000000"/>
                <w:u w:val="none"/>
              </w:rPr>
              <w:t xml:space="preserve"> C</w:t>
            </w:r>
            <w:r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  <w:t>heck</w:t>
            </w:r>
            <w:r>
              <w:rPr>
                <w:rStyle w:val="a7"/>
                <w:rFonts w:ascii="Calibri" w:eastAsia="바탕" w:hAnsi="Calibri" w:cs="Calibri" w:hint="eastAsia"/>
                <w:b/>
                <w:color w:val="000000"/>
                <w:u w:val="none"/>
              </w:rPr>
              <w:t xml:space="preserve"> if you need</w:t>
            </w:r>
            <w:r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  <w:t xml:space="preserve"> an</w:t>
            </w:r>
            <w:r>
              <w:rPr>
                <w:rStyle w:val="a7"/>
                <w:rFonts w:ascii="Calibri" w:eastAsia="바탕" w:hAnsi="Calibri" w:cs="Calibri" w:hint="eastAsia"/>
                <w:b/>
                <w:color w:val="000000"/>
                <w:u w:val="none"/>
              </w:rPr>
              <w:t xml:space="preserve"> inter</w:t>
            </w:r>
            <w:r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  <w:t>pretation service.</w:t>
            </w:r>
          </w:p>
          <w:p w14:paraId="1FF38CE7" w14:textId="77777777" w:rsidR="008B3CBE" w:rsidRPr="00EF75AD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English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interpretation service</w:t>
            </w:r>
          </w:p>
        </w:tc>
      </w:tr>
      <w:tr w:rsidR="008B3CBE" w14:paraId="59160F3D" w14:textId="77777777" w:rsidTr="00C15A09">
        <w:trPr>
          <w:trHeight w:val="412"/>
        </w:trPr>
        <w:tc>
          <w:tcPr>
            <w:tcW w:w="2962" w:type="dxa"/>
            <w:gridSpan w:val="2"/>
            <w:vAlign w:val="center"/>
          </w:tcPr>
          <w:p w14:paraId="5F25B0F7" w14:textId="77777777" w:rsidR="008B3CBE" w:rsidRPr="00EF75AD" w:rsidRDefault="008B3CBE" w:rsidP="00C15A09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Additional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Request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s</w:t>
            </w:r>
          </w:p>
        </w:tc>
        <w:tc>
          <w:tcPr>
            <w:tcW w:w="5793" w:type="dxa"/>
            <w:vAlign w:val="center"/>
          </w:tcPr>
          <w:p w14:paraId="4402ED1D" w14:textId="77777777" w:rsidR="008B3CBE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  <w:p w14:paraId="3F4F5544" w14:textId="77777777" w:rsidR="008B3CBE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</w:rPr>
            </w:pPr>
          </w:p>
          <w:p w14:paraId="6186E279" w14:textId="77777777" w:rsidR="008B3CBE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</w:rPr>
            </w:pPr>
          </w:p>
          <w:p w14:paraId="0EAB34D2" w14:textId="77777777" w:rsidR="008B3CBE" w:rsidRPr="00EF75AD" w:rsidRDefault="008B3CBE" w:rsidP="00C15A09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8B3CBE" w:rsidRPr="00DE672E" w14:paraId="670ADD86" w14:textId="77777777" w:rsidTr="00C15A09">
        <w:trPr>
          <w:trHeight w:val="3042"/>
        </w:trPr>
        <w:tc>
          <w:tcPr>
            <w:tcW w:w="8755" w:type="dxa"/>
            <w:gridSpan w:val="3"/>
            <w:vAlign w:val="center"/>
          </w:tcPr>
          <w:p w14:paraId="3E5384C8" w14:textId="77777777" w:rsidR="008B3CBE" w:rsidRPr="00C348E9" w:rsidRDefault="008B3CBE" w:rsidP="00C15A09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2519BC88" w14:textId="77777777" w:rsidR="008B3CBE" w:rsidRDefault="008B3CBE" w:rsidP="00C15A09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67627902" w14:textId="77777777" w:rsidR="008B3CBE" w:rsidRPr="00B53596" w:rsidRDefault="008B3CBE" w:rsidP="00C15A09">
            <w:pPr>
              <w:jc w:val="center"/>
              <w:rPr>
                <w:rFonts w:ascii="Calibri" w:eastAsia="굴림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 </w:t>
            </w:r>
            <w:r w:rsidRPr="00C348E9">
              <w:rPr>
                <w:rFonts w:ascii="Calibri" w:hAnsi="Calibri" w:cs="Calibri"/>
                <w:sz w:val="22"/>
              </w:rPr>
              <w:t>hereby applies for participation in the National Museum of Korea’s program,</w:t>
            </w:r>
          </w:p>
          <w:p w14:paraId="47C92621" w14:textId="47047454" w:rsidR="008B3CBE" w:rsidRPr="00C348E9" w:rsidRDefault="008B3CBE" w:rsidP="00C15A09">
            <w:pPr>
              <w:jc w:val="center"/>
              <w:rPr>
                <w:rFonts w:ascii="Calibri" w:hAnsi="Calibri" w:cs="Calibri"/>
                <w:sz w:val="22"/>
              </w:rPr>
            </w:pPr>
            <w:r w:rsidRPr="00C348E9">
              <w:rPr>
                <w:rFonts w:ascii="Calibri" w:hAnsi="Calibri" w:cs="Calibri"/>
                <w:sz w:val="22"/>
              </w:rPr>
              <w:t>“</w:t>
            </w:r>
            <w:r w:rsidR="00A151A0">
              <w:rPr>
                <w:rFonts w:ascii="Calibri" w:hAnsi="Calibri" w:cs="Calibri" w:hint="eastAsia"/>
                <w:sz w:val="22"/>
              </w:rPr>
              <w:t>An Introduction of Educational Programs for International Communities</w:t>
            </w:r>
            <w:r>
              <w:rPr>
                <w:rFonts w:ascii="Calibri" w:hAnsi="Calibri" w:cs="Calibri"/>
                <w:sz w:val="22"/>
              </w:rPr>
              <w:t>”</w:t>
            </w:r>
            <w:r w:rsidRPr="00C348E9">
              <w:rPr>
                <w:rFonts w:ascii="Calibri" w:hAnsi="Calibri" w:cs="Calibri"/>
                <w:sz w:val="22"/>
              </w:rPr>
              <w:t xml:space="preserve"> 2022.</w:t>
            </w:r>
          </w:p>
          <w:p w14:paraId="0AC8A91E" w14:textId="77777777" w:rsidR="008B3CBE" w:rsidRPr="00B53596" w:rsidRDefault="008B3CBE" w:rsidP="00C15A09">
            <w:pPr>
              <w:jc w:val="center"/>
              <w:rPr>
                <w:rFonts w:ascii="Calibri" w:eastAsia="굴림" w:hAnsi="Calibri" w:cs="Calibri"/>
                <w:sz w:val="22"/>
              </w:rPr>
            </w:pPr>
          </w:p>
          <w:p w14:paraId="4F0C914E" w14:textId="77777777" w:rsidR="008B3CBE" w:rsidRPr="00C348E9" w:rsidRDefault="008B3CBE" w:rsidP="00C15A09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302F3A06" w14:textId="77777777" w:rsidR="008B3CBE" w:rsidRPr="00C348E9" w:rsidRDefault="008B3CBE" w:rsidP="00C15A09">
            <w:pPr>
              <w:jc w:val="center"/>
              <w:rPr>
                <w:rFonts w:ascii="Calibri" w:hAnsi="Calibri" w:cs="Calibri"/>
                <w:color w:val="808080" w:themeColor="background1" w:themeShade="80"/>
                <w:sz w:val="22"/>
                <w:u w:val="single"/>
              </w:rPr>
            </w:pPr>
            <w:r w:rsidRPr="00C348E9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 xml:space="preserve">   </w:t>
            </w:r>
            <w:r w:rsidRPr="00C348E9">
              <w:rPr>
                <w:rFonts w:ascii="Calibri" w:hAnsi="Calibri" w:cs="Calibri"/>
                <w:color w:val="000000" w:themeColor="text1"/>
                <w:sz w:val="22"/>
              </w:rPr>
              <w:t>2022 –</w:t>
            </w:r>
            <w:r w:rsidRPr="00C348E9">
              <w:rPr>
                <w:rFonts w:ascii="Calibri" w:hAnsi="Calibri" w:cs="Calibri"/>
                <w:color w:val="808080" w:themeColor="background1" w:themeShade="80"/>
                <w:sz w:val="22"/>
              </w:rPr>
              <w:t xml:space="preserve"> MM </w:t>
            </w:r>
            <w:r w:rsidRPr="00C348E9">
              <w:rPr>
                <w:rFonts w:ascii="Calibri" w:hAnsi="Calibri" w:cs="Calibri"/>
                <w:color w:val="000000" w:themeColor="text1"/>
                <w:sz w:val="22"/>
              </w:rPr>
              <w:t>–</w:t>
            </w:r>
            <w:r w:rsidRPr="00C348E9">
              <w:rPr>
                <w:rFonts w:ascii="Calibri" w:hAnsi="Calibri" w:cs="Calibri"/>
                <w:color w:val="808080" w:themeColor="background1" w:themeShade="80"/>
                <w:sz w:val="22"/>
              </w:rPr>
              <w:t xml:space="preserve"> DD</w:t>
            </w:r>
          </w:p>
          <w:p w14:paraId="1ED1C61C" w14:textId="77777777" w:rsidR="008B3CBE" w:rsidRPr="00C348E9" w:rsidRDefault="008B3CBE" w:rsidP="00C15A09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70A9D00C" w14:textId="77777777" w:rsidR="008B3CBE" w:rsidRPr="00B53596" w:rsidRDefault="008B3CBE" w:rsidP="00C15A09">
            <w:pPr>
              <w:jc w:val="center"/>
              <w:rPr>
                <w:rFonts w:ascii="Calibri" w:eastAsia="굴림" w:hAnsi="Calibri" w:cs="Calibri"/>
                <w:sz w:val="22"/>
              </w:rPr>
            </w:pPr>
          </w:p>
          <w:p w14:paraId="3D9F5F2F" w14:textId="77777777" w:rsidR="008B3CBE" w:rsidRPr="00C348E9" w:rsidRDefault="008B3CBE" w:rsidP="00C15A09">
            <w:pPr>
              <w:rPr>
                <w:rFonts w:ascii="Calibri" w:hAnsi="Calibri" w:cs="Calibri"/>
                <w:color w:val="808080" w:themeColor="background1" w:themeShade="80"/>
                <w:sz w:val="22"/>
              </w:rPr>
            </w:pPr>
            <w:r w:rsidRPr="00C348E9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Applicnat’s name</w:t>
            </w:r>
            <w:r w:rsidRPr="00C348E9">
              <w:rPr>
                <w:rFonts w:ascii="Calibri" w:hAnsi="Calibri" w:cs="Calibri"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142643">
              <w:rPr>
                <w:rFonts w:ascii="Calibri" w:hAnsi="Calibri" w:cs="Calibri"/>
                <w:sz w:val="22"/>
                <w:u w:val="single"/>
              </w:rPr>
              <w:t xml:space="preserve">        </w:t>
            </w:r>
            <w:r w:rsidRPr="00142643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2"/>
                <w:u w:val="single"/>
              </w:rPr>
              <w:t>(</w:t>
            </w:r>
            <w:r w:rsidRPr="004815FF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2"/>
                <w:u w:val="single"/>
              </w:rPr>
              <w:t>Name)</w:t>
            </w:r>
            <w:r w:rsidRPr="004815FF">
              <w:rPr>
                <w:rFonts w:ascii="Calibri" w:eastAsia="휴먼명조" w:hAnsi="Calibri" w:cs="Calibri"/>
                <w:color w:val="000000"/>
                <w:kern w:val="0"/>
                <w:sz w:val="22"/>
                <w:u w:val="single"/>
              </w:rPr>
              <w:t xml:space="preserve">   </w:t>
            </w:r>
            <w:r>
              <w:rPr>
                <w:rFonts w:ascii="Calibri" w:eastAsia="휴먼명조" w:hAnsi="Calibri" w:cs="Calibri"/>
                <w:color w:val="000000"/>
                <w:kern w:val="0"/>
                <w:sz w:val="22"/>
                <w:u w:val="single"/>
              </w:rPr>
              <w:t xml:space="preserve"> </w:t>
            </w:r>
            <w:r w:rsidRPr="004815FF">
              <w:rPr>
                <w:rFonts w:ascii="Calibri" w:eastAsia="휴먼명조" w:hAnsi="Calibri" w:cs="Calibri"/>
                <w:color w:val="000000"/>
                <w:kern w:val="0"/>
                <w:sz w:val="22"/>
                <w:u w:val="single"/>
              </w:rPr>
              <w:t xml:space="preserve">   </w:t>
            </w:r>
            <w:r w:rsidRPr="004815FF">
              <w:rPr>
                <w:rFonts w:ascii="Calibri" w:hAnsi="Calibri" w:cs="Calibri"/>
                <w:color w:val="808080" w:themeColor="background1" w:themeShade="80"/>
                <w:sz w:val="22"/>
              </w:rPr>
              <w:t xml:space="preserve">  </w:t>
            </w:r>
            <w:r w:rsidRPr="00C348E9">
              <w:rPr>
                <w:rFonts w:ascii="Calibri" w:hAnsi="Calibri" w:cs="Calibri"/>
                <w:color w:val="000000" w:themeColor="text1"/>
                <w:sz w:val="22"/>
              </w:rPr>
              <w:t>Signature or Seal:</w:t>
            </w:r>
            <w:r>
              <w:rPr>
                <w:rFonts w:ascii="Calibri" w:hAnsi="Calibri" w:cs="Calibri"/>
                <w:color w:val="000000" w:themeColor="text1"/>
                <w:sz w:val="22"/>
              </w:rPr>
              <w:t xml:space="preserve"> </w:t>
            </w:r>
            <w:r w:rsidRPr="004815FF"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</w:t>
            </w:r>
          </w:p>
          <w:p w14:paraId="26136D9C" w14:textId="77777777" w:rsidR="008B3CBE" w:rsidRPr="00C348E9" w:rsidRDefault="008B3CBE" w:rsidP="00C15A09">
            <w:pPr>
              <w:jc w:val="left"/>
              <w:rPr>
                <w:rFonts w:ascii="Calibri" w:hAnsi="Calibri" w:cs="Calibri"/>
                <w:color w:val="808080" w:themeColor="background1" w:themeShade="80"/>
                <w:sz w:val="22"/>
              </w:rPr>
            </w:pPr>
          </w:p>
          <w:p w14:paraId="5260C3DA" w14:textId="77777777" w:rsidR="008B3CBE" w:rsidRDefault="008B3CBE" w:rsidP="00C15A09">
            <w:pPr>
              <w:jc w:val="center"/>
              <w:rPr>
                <w:rFonts w:ascii="Calibri" w:eastAsia="굴림" w:hAnsi="Calibri" w:cs="Calibri"/>
                <w:sz w:val="22"/>
              </w:rPr>
            </w:pPr>
          </w:p>
          <w:p w14:paraId="6546554A" w14:textId="77777777" w:rsidR="008B3CBE" w:rsidRPr="00B53596" w:rsidRDefault="008B3CBE" w:rsidP="00C15A09">
            <w:pPr>
              <w:jc w:val="center"/>
              <w:rPr>
                <w:rFonts w:ascii="Calibri" w:eastAsia="굴림" w:hAnsi="Calibri" w:cs="Calibri"/>
                <w:sz w:val="22"/>
              </w:rPr>
            </w:pPr>
          </w:p>
          <w:p w14:paraId="5642E294" w14:textId="77777777" w:rsidR="008B3CBE" w:rsidRDefault="008B3CBE" w:rsidP="00C15A09">
            <w:pPr>
              <w:jc w:val="center"/>
              <w:rPr>
                <w:rFonts w:ascii="Calibri" w:hAnsi="Calibri" w:cs="Calibri"/>
                <w:b/>
                <w:bCs/>
                <w:sz w:val="32"/>
              </w:rPr>
            </w:pPr>
            <w:r w:rsidRPr="00C348E9">
              <w:rPr>
                <w:rFonts w:ascii="Calibri" w:hAnsi="Calibri" w:cs="Calibri"/>
                <w:b/>
                <w:bCs/>
                <w:sz w:val="32"/>
              </w:rPr>
              <w:t>ATTN: Director General, National Museum of Korea</w:t>
            </w:r>
          </w:p>
          <w:p w14:paraId="5EFB3AC7" w14:textId="77777777" w:rsidR="008B3CBE" w:rsidRPr="00C348E9" w:rsidRDefault="008B3CBE" w:rsidP="00C15A09">
            <w:pPr>
              <w:jc w:val="center"/>
              <w:rPr>
                <w:rStyle w:val="a7"/>
                <w:rFonts w:ascii="Calibri" w:hAnsi="Calibri" w:cs="Calibri"/>
                <w:b/>
                <w:bCs/>
                <w:color w:val="auto"/>
                <w:sz w:val="32"/>
                <w:u w:val="none"/>
              </w:rPr>
            </w:pPr>
          </w:p>
        </w:tc>
      </w:tr>
    </w:tbl>
    <w:p w14:paraId="139525A8" w14:textId="5BD26776" w:rsidR="008B3CBE" w:rsidRDefault="008B3CBE" w:rsidP="005C79BF">
      <w:pPr>
        <w:spacing w:after="0"/>
        <w:rPr>
          <w:rStyle w:val="a7"/>
          <w:rFonts w:ascii="Calibri" w:hAnsi="Calibri"/>
          <w:color w:val="auto"/>
          <w:szCs w:val="20"/>
          <w:u w:val="none"/>
        </w:rPr>
      </w:pPr>
    </w:p>
    <w:p w14:paraId="31D7F402" w14:textId="44B8B7E9" w:rsidR="008B3CBE" w:rsidRDefault="008B3CBE" w:rsidP="005C79BF">
      <w:pPr>
        <w:spacing w:after="0"/>
        <w:rPr>
          <w:rStyle w:val="a7"/>
          <w:rFonts w:ascii="Calibri" w:hAnsi="Calibri"/>
          <w:color w:val="auto"/>
          <w:szCs w:val="20"/>
          <w:u w:val="none"/>
        </w:rPr>
      </w:pPr>
    </w:p>
    <w:p w14:paraId="7D742E8C" w14:textId="6D2AA6F2" w:rsidR="008B3CBE" w:rsidRDefault="008B3CBE" w:rsidP="005C79BF">
      <w:pPr>
        <w:spacing w:after="0"/>
        <w:rPr>
          <w:rStyle w:val="a7"/>
          <w:rFonts w:ascii="Calibri" w:hAnsi="Calibri"/>
          <w:color w:val="auto"/>
          <w:szCs w:val="20"/>
          <w:u w:val="none"/>
        </w:rPr>
      </w:pPr>
    </w:p>
    <w:p w14:paraId="185375F2" w14:textId="54E08B45" w:rsidR="008B3CBE" w:rsidRDefault="008B3CBE" w:rsidP="005C79BF">
      <w:pPr>
        <w:spacing w:after="0"/>
        <w:rPr>
          <w:rStyle w:val="a7"/>
          <w:rFonts w:ascii="Calibri" w:hAnsi="Calibri"/>
          <w:color w:val="auto"/>
          <w:szCs w:val="20"/>
          <w:u w:val="none"/>
        </w:rPr>
      </w:pPr>
    </w:p>
    <w:p w14:paraId="454BC569" w14:textId="06E123D7" w:rsidR="008B3CBE" w:rsidRDefault="008B3CBE" w:rsidP="005C79BF">
      <w:pPr>
        <w:spacing w:after="0"/>
        <w:rPr>
          <w:rStyle w:val="a7"/>
          <w:rFonts w:ascii="Calibri" w:hAnsi="Calibri"/>
          <w:color w:val="auto"/>
          <w:szCs w:val="20"/>
          <w:u w:val="none"/>
        </w:rPr>
      </w:pPr>
    </w:p>
    <w:p w14:paraId="0628A8A7" w14:textId="60DAD553" w:rsidR="008B3CBE" w:rsidRDefault="008B3CBE" w:rsidP="005C79BF">
      <w:pPr>
        <w:spacing w:after="0"/>
        <w:rPr>
          <w:rStyle w:val="a7"/>
          <w:rFonts w:ascii="Calibri" w:hAnsi="Calibri"/>
          <w:color w:val="auto"/>
          <w:szCs w:val="20"/>
          <w:u w:val="none"/>
        </w:rPr>
      </w:pPr>
    </w:p>
    <w:p w14:paraId="4636B601" w14:textId="77777777" w:rsidR="008B3CBE" w:rsidRPr="008B3CBE" w:rsidRDefault="008B3CBE" w:rsidP="005C79BF">
      <w:pPr>
        <w:spacing w:after="0"/>
        <w:rPr>
          <w:rStyle w:val="a7"/>
          <w:rFonts w:ascii="Calibri" w:hAnsi="Calibri"/>
          <w:color w:val="auto"/>
          <w:szCs w:val="20"/>
          <w:u w:val="none"/>
        </w:rPr>
      </w:pPr>
    </w:p>
    <w:p w14:paraId="4C777E1C" w14:textId="6C8EE03A" w:rsidR="00BC07BA" w:rsidRDefault="00BC07BA" w:rsidP="005C79BF">
      <w:pPr>
        <w:spacing w:after="0"/>
        <w:rPr>
          <w:rStyle w:val="a7"/>
          <w:rFonts w:ascii="Calibri" w:hAnsi="Calibri"/>
          <w:color w:val="auto"/>
          <w:szCs w:val="20"/>
          <w:u w:val="none"/>
        </w:rPr>
      </w:pPr>
    </w:p>
    <w:tbl>
      <w:tblPr>
        <w:tblpPr w:leftFromText="142" w:rightFromText="142" w:vertAnchor="text" w:horzAnchor="margin" w:tblpY="15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BC07BA" w:rsidRPr="00A66F82" w14:paraId="17AACA2E" w14:textId="77777777" w:rsidTr="00BC07BA">
        <w:trPr>
          <w:trHeight w:val="546"/>
        </w:trPr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ABB15" w14:textId="77777777" w:rsidR="00BC07BA" w:rsidRPr="00C348E9" w:rsidRDefault="00BC07BA" w:rsidP="00BC07BA">
            <w:pPr>
              <w:pStyle w:val="aa"/>
              <w:jc w:val="center"/>
              <w:rPr>
                <w:rFonts w:ascii="Calibri" w:eastAsia="굴림" w:hAnsi="Calibri" w:cs="Arial"/>
                <w:b/>
                <w:sz w:val="28"/>
                <w:szCs w:val="20"/>
              </w:rPr>
            </w:pPr>
            <w:r w:rsidRPr="00C348E9">
              <w:rPr>
                <w:rFonts w:ascii="Calibri" w:hAnsi="Calibri" w:cs="Arial"/>
                <w:b/>
                <w:sz w:val="28"/>
              </w:rPr>
              <w:lastRenderedPageBreak/>
              <w:t>Consent for Collection and Use of Personal Information on</w:t>
            </w:r>
          </w:p>
          <w:p w14:paraId="2EE80F96" w14:textId="77777777" w:rsidR="00BC07BA" w:rsidRPr="00A66F82" w:rsidRDefault="00BC07BA" w:rsidP="00BC07BA">
            <w:pPr>
              <w:pStyle w:val="aa"/>
              <w:jc w:val="center"/>
              <w:rPr>
                <w:rFonts w:ascii="Calibri" w:eastAsia="굴림" w:hAnsi="Calibri" w:cs="Calibri"/>
                <w:sz w:val="24"/>
                <w:szCs w:val="24"/>
              </w:rPr>
            </w:pPr>
            <w:r w:rsidRPr="00C348E9">
              <w:rPr>
                <w:rFonts w:ascii="Calibri" w:hAnsi="Calibri" w:cs="Arial"/>
                <w:b/>
                <w:sz w:val="28"/>
              </w:rPr>
              <w:t>Application for an Education Program</w:t>
            </w:r>
          </w:p>
        </w:tc>
      </w:tr>
    </w:tbl>
    <w:p w14:paraId="69B47041" w14:textId="3E683189" w:rsidR="00DF460C" w:rsidRPr="00C348E9" w:rsidRDefault="00DF460C" w:rsidP="005C79BF">
      <w:pPr>
        <w:spacing w:after="0"/>
        <w:rPr>
          <w:rStyle w:val="a7"/>
          <w:rFonts w:ascii="Calibri" w:hAnsi="Calibri"/>
          <w:color w:val="auto"/>
          <w:szCs w:val="20"/>
          <w:u w:val="none"/>
        </w:rPr>
      </w:pP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8"/>
      </w:tblGrid>
      <w:tr w:rsidR="004351F1" w:rsidRPr="00A66F82" w14:paraId="7EAE15A4" w14:textId="77777777" w:rsidTr="001D0639">
        <w:trPr>
          <w:trHeight w:val="11848"/>
        </w:trPr>
        <w:tc>
          <w:tcPr>
            <w:tcW w:w="9008" w:type="dxa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9644A2" w14:textId="77777777" w:rsidR="008416D5" w:rsidRPr="00A66F82" w:rsidRDefault="008416D5" w:rsidP="00A93663">
            <w:pPr>
              <w:pStyle w:val="aa"/>
              <w:rPr>
                <w:rFonts w:ascii="Calibri" w:hAnsi="Calibri" w:cs="Calibri"/>
              </w:rPr>
            </w:pPr>
          </w:p>
          <w:p w14:paraId="4FD3DEBB" w14:textId="029322BF" w:rsidR="000D434A" w:rsidRPr="00A66F82" w:rsidRDefault="00A66F82" w:rsidP="00A93663">
            <w:pPr>
              <w:pStyle w:val="aa"/>
              <w:rPr>
                <w:rFonts w:ascii="Calibri" w:hAnsi="Calibri" w:cs="Calibri"/>
              </w:rPr>
            </w:pPr>
            <w:r w:rsidRPr="00A66F82">
              <w:rPr>
                <w:rFonts w:ascii="Calibri" w:hAnsi="Calibri" w:cs="Calibri"/>
              </w:rPr>
              <w:t xml:space="preserve">The </w:t>
            </w:r>
            <w:r w:rsidR="004351F1" w:rsidRPr="00A66F82">
              <w:rPr>
                <w:rFonts w:ascii="Calibri" w:hAnsi="Calibri" w:cs="Calibri"/>
              </w:rPr>
              <w:t>National Museum of Korea would like to obtain consent for collecting and using your personal information to proceed with your application</w:t>
            </w:r>
            <w:r w:rsidR="000D434A" w:rsidRPr="00A66F82">
              <w:rPr>
                <w:rFonts w:ascii="Calibri" w:hAnsi="Calibri" w:cs="Calibri"/>
              </w:rPr>
              <w:t xml:space="preserve"> for participating in an </w:t>
            </w:r>
            <w:r w:rsidR="00A151A0">
              <w:rPr>
                <w:rFonts w:ascii="Calibri" w:hAnsi="Calibri" w:cs="Calibri" w:hint="eastAsia"/>
                <w:sz w:val="22"/>
              </w:rPr>
              <w:t>Introduction of Educational Programs for International Communities</w:t>
            </w:r>
            <w:r w:rsidR="004351F1" w:rsidRPr="00A66F82">
              <w:rPr>
                <w:rFonts w:ascii="Calibri" w:hAnsi="Calibri" w:cs="Calibri"/>
              </w:rPr>
              <w:t>.</w:t>
            </w:r>
          </w:p>
          <w:p w14:paraId="0E148AB9" w14:textId="77777777" w:rsidR="004351F1" w:rsidRPr="00A66F82" w:rsidRDefault="004351F1" w:rsidP="00A93663">
            <w:pPr>
              <w:pStyle w:val="aa"/>
              <w:rPr>
                <w:rFonts w:ascii="Calibri" w:hAnsi="Calibri" w:cs="Calibri"/>
              </w:rPr>
            </w:pPr>
            <w:r w:rsidRPr="00A66F82">
              <w:rPr>
                <w:rFonts w:ascii="Calibri" w:hAnsi="Calibri" w:cs="Calibri"/>
              </w:rPr>
              <w:t>Please read the contents c</w:t>
            </w:r>
            <w:r w:rsidR="00A93663" w:rsidRPr="00A66F82">
              <w:rPr>
                <w:rFonts w:ascii="Calibri" w:hAnsi="Calibri" w:cs="Calibri"/>
              </w:rPr>
              <w:t>arefully and show your consent.</w:t>
            </w:r>
          </w:p>
          <w:p w14:paraId="451A8611" w14:textId="77777777" w:rsidR="00A93663" w:rsidRPr="00A66F82" w:rsidRDefault="00A93663" w:rsidP="00A93663">
            <w:pPr>
              <w:pStyle w:val="aa"/>
              <w:rPr>
                <w:rFonts w:ascii="Calibri" w:eastAsia="굴림" w:hAnsi="Calibri" w:cs="Calibri"/>
                <w:szCs w:val="20"/>
              </w:rPr>
            </w:pPr>
          </w:p>
          <w:p w14:paraId="2596101F" w14:textId="4339B4E5" w:rsidR="00A93663" w:rsidRDefault="00A93663" w:rsidP="00A93663">
            <w:pPr>
              <w:pStyle w:val="aa"/>
              <w:rPr>
                <w:rFonts w:ascii="Calibri" w:eastAsia="굴림" w:hAnsi="Calibri" w:cs="Calibri"/>
                <w:szCs w:val="20"/>
              </w:rPr>
            </w:pPr>
          </w:p>
          <w:p w14:paraId="17DD9627" w14:textId="77777777" w:rsidR="00221ABA" w:rsidRPr="00A66F82" w:rsidRDefault="00221ABA" w:rsidP="00A93663">
            <w:pPr>
              <w:pStyle w:val="aa"/>
              <w:rPr>
                <w:rFonts w:ascii="Calibri" w:eastAsia="굴림" w:hAnsi="Calibri" w:cs="Calibri"/>
                <w:szCs w:val="20"/>
              </w:rPr>
            </w:pPr>
          </w:p>
          <w:p w14:paraId="08F535DB" w14:textId="0466EE5B" w:rsidR="004351F1" w:rsidRPr="00C348E9" w:rsidRDefault="004351F1" w:rsidP="00C01A1F">
            <w:pPr>
              <w:pStyle w:val="aa"/>
              <w:rPr>
                <w:rFonts w:ascii="Calibri" w:eastAsia="굴림" w:hAnsi="Calibri" w:cs="Arial"/>
                <w:sz w:val="22"/>
              </w:rPr>
            </w:pPr>
            <w:r w:rsidRPr="00C348E9">
              <w:rPr>
                <w:rFonts w:ascii="Calibri" w:hAnsi="Calibri" w:cs="Arial"/>
                <w:b/>
                <w:sz w:val="22"/>
              </w:rPr>
              <w:t>Details of Collection and Use of Personal Information (Required)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1"/>
              <w:gridCol w:w="3497"/>
              <w:gridCol w:w="2150"/>
            </w:tblGrid>
            <w:tr w:rsidR="004351F1" w:rsidRPr="00A66F82" w14:paraId="49F1D593" w14:textId="77777777" w:rsidTr="00C348E9">
              <w:trPr>
                <w:trHeight w:val="29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21FB5B3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Items</w:t>
                  </w:r>
                </w:p>
              </w:tc>
              <w:tc>
                <w:tcPr>
                  <w:tcW w:w="34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58A7522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Purpose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BBC82C7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Retention Period</w:t>
                  </w:r>
                </w:p>
              </w:tc>
            </w:tr>
            <w:tr w:rsidR="004351F1" w:rsidRPr="00A66F82" w14:paraId="1ECEF1E9" w14:textId="77777777" w:rsidTr="00C348E9">
              <w:trPr>
                <w:trHeight w:val="47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9B349A" w14:textId="65649208" w:rsidR="004351F1" w:rsidRPr="00A66F82" w:rsidRDefault="001D0639" w:rsidP="001D0639">
                  <w:pPr>
                    <w:pStyle w:val="aa"/>
                    <w:jc w:val="center"/>
                    <w:rPr>
                      <w:rFonts w:ascii="Calibri" w:hAnsi="Calibri" w:cs="Calibri"/>
                      <w:color w:val="0000FF"/>
                    </w:rPr>
                  </w:pPr>
                  <w:r w:rsidRPr="00A66F82">
                    <w:rPr>
                      <w:rFonts w:ascii="Calibri" w:hAnsi="Calibri" w:cs="Calibri"/>
                      <w:color w:val="0000FF"/>
                    </w:rPr>
                    <w:t>Name,</w:t>
                  </w:r>
                  <w:r w:rsidR="004351F1" w:rsidRPr="00A66F82">
                    <w:rPr>
                      <w:rFonts w:ascii="Calibri" w:hAnsi="Calibri" w:cs="Calibri"/>
                      <w:color w:val="0000FF"/>
                    </w:rPr>
                    <w:t xml:space="preserve"> </w:t>
                  </w:r>
                  <w:r w:rsidRPr="00A66F82">
                    <w:rPr>
                      <w:rFonts w:ascii="Calibri" w:hAnsi="Calibri" w:cs="Calibri"/>
                      <w:color w:val="0000FF"/>
                    </w:rPr>
                    <w:t>Job</w:t>
                  </w:r>
                  <w:r w:rsidRPr="00A66F82">
                    <w:rPr>
                      <w:rFonts w:ascii="Calibri" w:hAnsi="Calibri" w:cs="Calibri" w:hint="eastAsia"/>
                      <w:color w:val="0000FF"/>
                    </w:rPr>
                    <w:t xml:space="preserve"> </w:t>
                  </w:r>
                  <w:r w:rsidR="00A66F82">
                    <w:rPr>
                      <w:rFonts w:ascii="Calibri" w:hAnsi="Calibri" w:cs="Calibri"/>
                      <w:color w:val="0000FF"/>
                    </w:rPr>
                    <w:t>P</w:t>
                  </w:r>
                  <w:r w:rsidRPr="00A66F82">
                    <w:rPr>
                      <w:rFonts w:ascii="Calibri" w:hAnsi="Calibri" w:cs="Calibri" w:hint="eastAsia"/>
                      <w:color w:val="0000FF"/>
                    </w:rPr>
                    <w:t>osition</w:t>
                  </w:r>
                  <w:r w:rsidRPr="00A66F82">
                    <w:rPr>
                      <w:rFonts w:ascii="Calibri" w:hAnsi="Calibri" w:cs="Calibri"/>
                      <w:color w:val="0000FF"/>
                    </w:rPr>
                    <w:t xml:space="preserve">, E-mail </w:t>
                  </w:r>
                  <w:r w:rsidR="00A66F82">
                    <w:rPr>
                      <w:rFonts w:ascii="Calibri" w:hAnsi="Calibri" w:cs="Calibri"/>
                      <w:color w:val="0000FF"/>
                    </w:rPr>
                    <w:t>A</w:t>
                  </w:r>
                  <w:r w:rsidRPr="00A66F82">
                    <w:rPr>
                      <w:rFonts w:ascii="Calibri" w:hAnsi="Calibri" w:cs="Calibri"/>
                      <w:color w:val="0000FF"/>
                    </w:rPr>
                    <w:t>ddress</w:t>
                  </w:r>
                  <w:r w:rsidR="005058E4">
                    <w:rPr>
                      <w:rFonts w:ascii="Calibri" w:hAnsi="Calibri" w:cs="Calibri"/>
                      <w:color w:val="0000FF"/>
                    </w:rPr>
                    <w:t>,</w:t>
                  </w:r>
                  <w:r w:rsidR="005058E4" w:rsidRPr="0088510F">
                    <w:rPr>
                      <w:rFonts w:ascii="Calibri" w:hAnsi="Calibri" w:cs="Calibri"/>
                      <w:color w:val="0000FF"/>
                    </w:rPr>
                    <w:t xml:space="preserve"> Mobile </w:t>
                  </w:r>
                  <w:r w:rsidR="005058E4">
                    <w:rPr>
                      <w:rFonts w:ascii="Calibri" w:hAnsi="Calibri" w:cs="Calibri"/>
                      <w:color w:val="0000FF"/>
                    </w:rPr>
                    <w:t>P</w:t>
                  </w:r>
                  <w:r w:rsidR="005058E4" w:rsidRPr="0088510F">
                    <w:rPr>
                      <w:rFonts w:ascii="Calibri" w:hAnsi="Calibri" w:cs="Calibri"/>
                      <w:color w:val="0000FF"/>
                    </w:rPr>
                    <w:t xml:space="preserve">hone </w:t>
                  </w:r>
                  <w:r w:rsidR="005058E4">
                    <w:rPr>
                      <w:rFonts w:ascii="Calibri" w:hAnsi="Calibri" w:cs="Calibri"/>
                      <w:color w:val="0000FF"/>
                    </w:rPr>
                    <w:t>N</w:t>
                  </w:r>
                  <w:r w:rsidR="005058E4" w:rsidRPr="0088510F">
                    <w:rPr>
                      <w:rFonts w:ascii="Calibri" w:hAnsi="Calibri" w:cs="Calibri"/>
                      <w:color w:val="0000FF"/>
                    </w:rPr>
                    <w:t>umber</w:t>
                  </w:r>
                </w:p>
              </w:tc>
              <w:tc>
                <w:tcPr>
                  <w:tcW w:w="34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63DEDBC" w14:textId="77777777" w:rsidR="004351F1" w:rsidRPr="00A66F82" w:rsidRDefault="00A93663" w:rsidP="00A93663">
                  <w:pPr>
                    <w:pStyle w:val="aa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C348E9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>Participation request</w:t>
                  </w:r>
                  <w:r w:rsidR="004351F1" w:rsidRPr="00C348E9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 xml:space="preserve"> for joining education</w:t>
                  </w:r>
                  <w:r w:rsidRPr="00C348E9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>al</w:t>
                  </w:r>
                  <w:r w:rsidR="004351F1" w:rsidRPr="00C348E9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 xml:space="preserve"> program 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D60D74" w14:textId="76BD1BE9" w:rsidR="004351F1" w:rsidRPr="00A66F82" w:rsidRDefault="0028197D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b/>
                      <w:color w:val="00000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>2</w:t>
                  </w:r>
                  <w:r w:rsidR="003E3031"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>(Two)</w:t>
                  </w:r>
                  <w:r w:rsidR="004351F1" w:rsidRPr="00A66F82"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 xml:space="preserve"> Year</w:t>
                  </w:r>
                  <w:r>
                    <w:rPr>
                      <w:rFonts w:ascii="Calibri" w:hAnsi="Calibri" w:cs="Calibri" w:hint="eastAsia"/>
                      <w:b/>
                      <w:color w:val="FF0000"/>
                      <w:sz w:val="28"/>
                      <w:u w:color="000000"/>
                    </w:rPr>
                    <w:t>s</w:t>
                  </w:r>
                </w:p>
              </w:tc>
            </w:tr>
          </w:tbl>
          <w:p w14:paraId="04233829" w14:textId="4D4CC141" w:rsidR="004351F1" w:rsidRPr="00C348E9" w:rsidRDefault="004351F1" w:rsidP="00170458">
            <w:pPr>
              <w:pStyle w:val="aa"/>
              <w:ind w:left="200" w:hangingChars="100" w:hanging="200"/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</w:pPr>
            <w:r w:rsidRPr="00C348E9">
              <w:rPr>
                <w:rFonts w:ascii="Calibri" w:eastAsia="맑은 고딕" w:hAnsi="Calibri" w:cs="맑은 고딕" w:hint="eastAsia"/>
                <w:i/>
                <w:iCs/>
                <w:color w:val="000000"/>
                <w:kern w:val="0"/>
                <w:szCs w:val="20"/>
              </w:rPr>
              <w:t>※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You have the right to refuse the collection and use</w:t>
            </w:r>
            <w:r w:rsidR="00CB1E5A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of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="00170458"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the above personal information.</w:t>
            </w:r>
            <w:r w:rsidR="00A66F82"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However, </w:t>
            </w:r>
            <w:r w:rsidR="004904CE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if</w:t>
            </w:r>
            <w:r w:rsidR="00CB1E5A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you refuse to consent, your us</w:t>
            </w:r>
            <w:r w:rsidR="00A93663"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e of service may be restricted.</w:t>
            </w:r>
          </w:p>
          <w:p w14:paraId="562E3F6E" w14:textId="77777777" w:rsidR="00A93663" w:rsidRPr="00A66F82" w:rsidRDefault="00A93663" w:rsidP="00C01A1F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Cs w:val="20"/>
              </w:rPr>
            </w:pPr>
          </w:p>
          <w:p w14:paraId="47444430" w14:textId="2285F556" w:rsidR="00EF52F3" w:rsidRPr="00C348E9" w:rsidRDefault="00A93663" w:rsidP="00A93663">
            <w:pPr>
              <w:pStyle w:val="aa"/>
              <w:ind w:firstLineChars="50" w:firstLine="110"/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</w:pPr>
            <w:r w:rsidRPr="00A66F82">
              <w:rPr>
                <w:rFonts w:ascii="Calibri" w:hAnsi="Calibri" w:cs="Calibri"/>
                <w:sz w:val="22"/>
              </w:rPr>
              <w:t>•</w:t>
            </w:r>
            <w:r w:rsidRPr="00A66F82">
              <w:rPr>
                <w:rFonts w:ascii="Calibri" w:hAnsi="Calibri" w:cs="Calibri"/>
              </w:rPr>
              <w:t xml:space="preserve"> </w:t>
            </w:r>
            <w:r w:rsidR="004351F1" w:rsidRPr="00C348E9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 xml:space="preserve">Do you agree to collect and use </w:t>
            </w:r>
            <w:r w:rsidR="004904CE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 xml:space="preserve">the </w:t>
            </w:r>
            <w:r w:rsidR="004351F1" w:rsidRPr="00C348E9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>perso</w:t>
            </w:r>
            <w:bookmarkStart w:id="0" w:name="_GoBack"/>
            <w:bookmarkEnd w:id="0"/>
            <w:r w:rsidR="00AC1729" w:rsidRPr="00C348E9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>nal information as shown above?</w:t>
            </w:r>
          </w:p>
          <w:p w14:paraId="20F8CE7D" w14:textId="77777777" w:rsidR="00A93663" w:rsidRPr="00C348E9" w:rsidRDefault="00A93663" w:rsidP="00C01A1F">
            <w:pPr>
              <w:pStyle w:val="aa"/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Ind w:w="3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914"/>
              <w:gridCol w:w="224"/>
              <w:gridCol w:w="964"/>
              <w:gridCol w:w="964"/>
            </w:tblGrid>
            <w:tr w:rsidR="004351F1" w:rsidRPr="00A66F82" w14:paraId="0CDEC58A" w14:textId="77777777" w:rsidTr="00A93663">
              <w:trPr>
                <w:trHeight w:val="56"/>
              </w:trPr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165E37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Agree</w:t>
                  </w:r>
                </w:p>
              </w:tc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9291E6C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24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9810925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48D092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C348E9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Disagree</w:t>
                  </w: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2763BBF" w14:textId="77777777" w:rsidR="004351F1" w:rsidRPr="00A66F82" w:rsidRDefault="004351F1" w:rsidP="00C01A1F">
                  <w:pPr>
                    <w:pStyle w:val="aa"/>
                    <w:rPr>
                      <w:rFonts w:ascii="Calibri" w:eastAsia="바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594CE69F" w14:textId="77777777" w:rsidR="00A93663" w:rsidRPr="00A66F82" w:rsidRDefault="00A9366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Cs w:val="16"/>
              </w:rPr>
            </w:pPr>
          </w:p>
          <w:p w14:paraId="76384807" w14:textId="4189F283" w:rsidR="00A93663" w:rsidRDefault="00A9366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Cs w:val="16"/>
              </w:rPr>
            </w:pPr>
          </w:p>
          <w:p w14:paraId="64296487" w14:textId="77777777" w:rsidR="00221ABA" w:rsidRPr="00A66F82" w:rsidRDefault="00221ABA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Cs w:val="16"/>
              </w:rPr>
            </w:pPr>
          </w:p>
          <w:p w14:paraId="68302323" w14:textId="27AE759E" w:rsidR="004351F1" w:rsidRPr="00C348E9" w:rsidRDefault="004351F1" w:rsidP="00C01A1F">
            <w:pPr>
              <w:pStyle w:val="aa"/>
              <w:rPr>
                <w:rFonts w:ascii="Calibri" w:eastAsia="굴림" w:hAnsi="Calibri" w:cs="Arial"/>
                <w:color w:val="000000"/>
                <w:kern w:val="0"/>
                <w:sz w:val="22"/>
                <w:szCs w:val="20"/>
              </w:rPr>
            </w:pPr>
            <w:r w:rsidRPr="00C348E9">
              <w:rPr>
                <w:rFonts w:ascii="Calibri" w:eastAsia="한양중고딕" w:hAnsi="Calibri" w:cs="Arial"/>
                <w:b/>
                <w:bCs/>
                <w:color w:val="000000"/>
                <w:kern w:val="0"/>
                <w:sz w:val="22"/>
                <w:szCs w:val="20"/>
              </w:rPr>
              <w:t>Details of Collection and Use of Personal Information (Optional)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1"/>
              <w:gridCol w:w="3496"/>
              <w:gridCol w:w="2151"/>
            </w:tblGrid>
            <w:tr w:rsidR="004351F1" w:rsidRPr="00A66F82" w14:paraId="5EA283EA" w14:textId="77777777" w:rsidTr="00C348E9">
              <w:trPr>
                <w:trHeight w:val="29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9C0D374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Items</w:t>
                  </w:r>
                </w:p>
              </w:tc>
              <w:tc>
                <w:tcPr>
                  <w:tcW w:w="3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57CC589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Purpose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EB2DBAE" w14:textId="77777777" w:rsidR="004351F1" w:rsidRPr="00A66F82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Retention Period</w:t>
                  </w:r>
                </w:p>
              </w:tc>
            </w:tr>
            <w:tr w:rsidR="004351F1" w:rsidRPr="00A66F82" w14:paraId="3AFD260E" w14:textId="77777777" w:rsidTr="00C348E9">
              <w:trPr>
                <w:trHeight w:val="47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BABA2D1" w14:textId="3B7D4BE9" w:rsidR="001D0639" w:rsidRPr="00A66F82" w:rsidRDefault="0028197D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szCs w:val="20"/>
                    </w:rPr>
                  </w:pPr>
                  <w:r w:rsidRPr="00A66F82">
                    <w:rPr>
                      <w:rFonts w:ascii="Calibri" w:hAnsi="Calibri" w:cs="Calibri"/>
                      <w:color w:val="0000FF"/>
                    </w:rPr>
                    <w:t>Name, Job</w:t>
                  </w:r>
                  <w:r w:rsidRPr="00A66F82">
                    <w:rPr>
                      <w:rFonts w:ascii="Calibri" w:hAnsi="Calibri" w:cs="Calibri" w:hint="eastAsia"/>
                      <w:color w:val="0000FF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FF"/>
                    </w:rPr>
                    <w:t>P</w:t>
                  </w:r>
                  <w:r w:rsidRPr="00A66F82">
                    <w:rPr>
                      <w:rFonts w:ascii="Calibri" w:hAnsi="Calibri" w:cs="Calibri" w:hint="eastAsia"/>
                      <w:color w:val="0000FF"/>
                    </w:rPr>
                    <w:t>osition</w:t>
                  </w:r>
                  <w:r w:rsidRPr="00A66F82">
                    <w:rPr>
                      <w:rFonts w:ascii="Calibri" w:hAnsi="Calibri" w:cs="Calibri"/>
                      <w:color w:val="0000FF"/>
                    </w:rPr>
                    <w:t xml:space="preserve">, E-mail </w:t>
                  </w:r>
                  <w:r>
                    <w:rPr>
                      <w:rFonts w:ascii="Calibri" w:hAnsi="Calibri" w:cs="Calibri"/>
                      <w:color w:val="0000FF"/>
                    </w:rPr>
                    <w:t>A</w:t>
                  </w:r>
                  <w:r w:rsidRPr="00A66F82">
                    <w:rPr>
                      <w:rFonts w:ascii="Calibri" w:hAnsi="Calibri" w:cs="Calibri"/>
                      <w:color w:val="0000FF"/>
                    </w:rPr>
                    <w:t>ddress</w:t>
                  </w:r>
                </w:p>
              </w:tc>
              <w:tc>
                <w:tcPr>
                  <w:tcW w:w="3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291FA9A" w14:textId="121EEC1D" w:rsidR="004351F1" w:rsidRPr="00A66F82" w:rsidRDefault="003E3031" w:rsidP="00C01A1F">
                  <w:pPr>
                    <w:pStyle w:val="aa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  <w:t>Promotion of educational program for foreigners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547B525" w14:textId="29BA4E54" w:rsidR="004351F1" w:rsidRPr="00A66F82" w:rsidRDefault="003E303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>2(Two)</w:t>
                  </w:r>
                  <w:r w:rsidRPr="00A66F82"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 xml:space="preserve"> Year</w:t>
                  </w:r>
                  <w:r>
                    <w:rPr>
                      <w:rFonts w:ascii="Calibri" w:hAnsi="Calibri" w:cs="Calibri" w:hint="eastAsia"/>
                      <w:b/>
                      <w:color w:val="FF0000"/>
                      <w:sz w:val="28"/>
                      <w:u w:color="000000"/>
                    </w:rPr>
                    <w:t>s</w:t>
                  </w:r>
                </w:p>
              </w:tc>
            </w:tr>
          </w:tbl>
          <w:p w14:paraId="1CA9CA38" w14:textId="51FB92D1" w:rsidR="004351F1" w:rsidRPr="00C348E9" w:rsidRDefault="004351F1" w:rsidP="00C01A1F">
            <w:pPr>
              <w:pStyle w:val="aa"/>
              <w:rPr>
                <w:rFonts w:ascii="Calibri" w:eastAsia="굴림" w:hAnsi="Calibri" w:cs="Calibri"/>
                <w:i/>
                <w:iCs/>
                <w:color w:val="000000"/>
                <w:kern w:val="0"/>
                <w:szCs w:val="20"/>
              </w:rPr>
            </w:pPr>
            <w:r w:rsidRPr="00C348E9">
              <w:rPr>
                <w:rFonts w:ascii="Calibri" w:eastAsia="맑은 고딕" w:hAnsi="Calibri" w:cs="맑은 고딕" w:hint="eastAsia"/>
                <w:i/>
                <w:iCs/>
                <w:color w:val="000000"/>
                <w:kern w:val="0"/>
                <w:szCs w:val="20"/>
              </w:rPr>
              <w:t>※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You have the right to refuse the collection and use </w:t>
            </w:r>
            <w:r w:rsidR="00CB1E5A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of 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the above personal information. However, </w:t>
            </w:r>
            <w:r w:rsidR="004904CE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if</w:t>
            </w:r>
            <w:r w:rsidR="00CB1E5A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C348E9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you refuse to consent, your use of service may be restricted. </w:t>
            </w:r>
          </w:p>
          <w:p w14:paraId="38BF85BC" w14:textId="77777777" w:rsidR="004351F1" w:rsidRPr="00A66F82" w:rsidRDefault="004351F1" w:rsidP="00C01A1F">
            <w:pPr>
              <w:pStyle w:val="aa"/>
              <w:rPr>
                <w:rFonts w:ascii="Calibri" w:eastAsia="한양중고딕" w:hAnsi="Calibri" w:cs="Calibri"/>
                <w:color w:val="000000"/>
                <w:kern w:val="0"/>
                <w:sz w:val="14"/>
                <w:szCs w:val="14"/>
              </w:rPr>
            </w:pPr>
          </w:p>
          <w:p w14:paraId="267A4A66" w14:textId="568FFCE4" w:rsidR="004351F1" w:rsidRPr="00C348E9" w:rsidRDefault="00A93663" w:rsidP="00A93663">
            <w:pPr>
              <w:pStyle w:val="aa"/>
              <w:ind w:firstLineChars="50" w:firstLine="110"/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</w:pPr>
            <w:r w:rsidRPr="00A66F82">
              <w:rPr>
                <w:rFonts w:ascii="Calibri" w:hAnsi="Calibri" w:cs="Calibri"/>
                <w:sz w:val="22"/>
              </w:rPr>
              <w:t>•</w:t>
            </w:r>
            <w:r w:rsidRPr="00A66F82">
              <w:rPr>
                <w:rFonts w:ascii="Calibri" w:hAnsi="Calibri" w:cs="Calibri"/>
              </w:rPr>
              <w:t xml:space="preserve"> </w:t>
            </w:r>
            <w:r w:rsidR="004351F1" w:rsidRPr="00C348E9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 xml:space="preserve">Do you agree to collect and use </w:t>
            </w:r>
            <w:r w:rsidR="004904CE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 xml:space="preserve">the </w:t>
            </w:r>
            <w:r w:rsidR="004351F1" w:rsidRPr="00C348E9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>perso</w:t>
            </w:r>
            <w:r w:rsidR="00EF52F3" w:rsidRPr="00C348E9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>nal information as shown above?</w:t>
            </w:r>
          </w:p>
          <w:p w14:paraId="3C85015F" w14:textId="77777777" w:rsidR="00A93663" w:rsidRPr="00C348E9" w:rsidRDefault="00A93663" w:rsidP="00A93663">
            <w:pPr>
              <w:pStyle w:val="aa"/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Ind w:w="3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914"/>
              <w:gridCol w:w="224"/>
              <w:gridCol w:w="964"/>
              <w:gridCol w:w="964"/>
            </w:tblGrid>
            <w:tr w:rsidR="00A93663" w:rsidRPr="00A66F82" w14:paraId="053AB53E" w14:textId="77777777" w:rsidTr="006B1839">
              <w:trPr>
                <w:trHeight w:val="56"/>
              </w:trPr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5927CF1" w14:textId="77777777" w:rsidR="00A93663" w:rsidRPr="00A66F82" w:rsidRDefault="00A93663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A66F82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Agree</w:t>
                  </w:r>
                </w:p>
              </w:tc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D004D0" w14:textId="77777777" w:rsidR="00A93663" w:rsidRPr="00A66F82" w:rsidRDefault="00A93663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24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55828C" w14:textId="77777777" w:rsidR="00A93663" w:rsidRPr="00A66F82" w:rsidRDefault="00A93663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7DE663" w14:textId="77777777" w:rsidR="00A93663" w:rsidRPr="00A66F82" w:rsidRDefault="00A93663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C348E9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Disagree</w:t>
                  </w: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FC4047" w14:textId="77777777" w:rsidR="00A93663" w:rsidRPr="00A66F82" w:rsidRDefault="00A93663" w:rsidP="00A93663">
                  <w:pPr>
                    <w:pStyle w:val="aa"/>
                    <w:rPr>
                      <w:rFonts w:ascii="Calibri" w:eastAsia="바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3847D002" w14:textId="77777777" w:rsidR="00A93663" w:rsidRPr="00A66F82" w:rsidRDefault="00A93663" w:rsidP="00A93663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Cs w:val="16"/>
              </w:rPr>
            </w:pPr>
          </w:p>
          <w:p w14:paraId="3603B751" w14:textId="77777777" w:rsidR="00EF52F3" w:rsidRPr="00A66F82" w:rsidRDefault="00EF52F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567714A1" w14:textId="61A8A944" w:rsidR="00A93663" w:rsidRPr="00A66F82" w:rsidRDefault="00A93663" w:rsidP="00C01A1F">
            <w:pPr>
              <w:pStyle w:val="aa"/>
              <w:rPr>
                <w:rFonts w:ascii="Calibri" w:eastAsia="휴먼명조" w:hAnsi="Calibri" w:cs="Calibri" w:hint="eastAsia"/>
                <w:color w:val="000000"/>
                <w:kern w:val="0"/>
                <w:sz w:val="24"/>
                <w:szCs w:val="24"/>
              </w:rPr>
            </w:pPr>
          </w:p>
          <w:p w14:paraId="315F3676" w14:textId="77777777" w:rsidR="00A93663" w:rsidRPr="00A66F82" w:rsidRDefault="00A9366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2CB91BC5" w14:textId="285DFFC2" w:rsidR="004351F1" w:rsidRPr="00C348E9" w:rsidRDefault="004351F1" w:rsidP="00AC1729">
            <w:pPr>
              <w:pStyle w:val="aa"/>
              <w:jc w:val="center"/>
              <w:rPr>
                <w:rFonts w:ascii="Calibri" w:eastAsia="휴먼명조" w:hAnsi="Calibri" w:cs="Calibri"/>
                <w:color w:val="000000"/>
                <w:kern w:val="0"/>
                <w:sz w:val="24"/>
              </w:rPr>
            </w:pPr>
            <w:r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Date</w:t>
            </w:r>
            <w:r w:rsidR="00A66F82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: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2022 – </w:t>
            </w:r>
            <w:r w:rsidRPr="00C348E9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4"/>
              </w:rPr>
              <w:t>MM</w:t>
            </w:r>
            <w:r w:rsidR="00221ABA" w:rsidRPr="00C348E9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4"/>
              </w:rPr>
              <w:t xml:space="preserve">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– </w:t>
            </w:r>
            <w:r w:rsidR="00221ABA" w:rsidRPr="00C348E9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4"/>
              </w:rPr>
              <w:t>DD</w:t>
            </w:r>
          </w:p>
          <w:p w14:paraId="546B124E" w14:textId="77777777" w:rsidR="00A93663" w:rsidRPr="00C348E9" w:rsidRDefault="00A93663" w:rsidP="00AC1729">
            <w:pPr>
              <w:pStyle w:val="aa"/>
              <w:jc w:val="center"/>
              <w:rPr>
                <w:rFonts w:ascii="Calibri" w:eastAsia="휴먼명조" w:hAnsi="Calibri" w:cs="Calibri"/>
                <w:color w:val="000000"/>
                <w:kern w:val="0"/>
                <w:sz w:val="24"/>
              </w:rPr>
            </w:pPr>
          </w:p>
          <w:p w14:paraId="4B8D6FC6" w14:textId="77777777" w:rsidR="00221ABA" w:rsidRPr="00C348E9" w:rsidRDefault="00221ABA" w:rsidP="00C348E9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 w:val="21"/>
                <w:szCs w:val="18"/>
              </w:rPr>
            </w:pPr>
          </w:p>
          <w:p w14:paraId="5DB1A788" w14:textId="10F17EC9" w:rsidR="004351F1" w:rsidRPr="00A66F82" w:rsidRDefault="0028197D" w:rsidP="00C348E9">
            <w:pPr>
              <w:pStyle w:val="aa"/>
              <w:jc w:val="left"/>
              <w:rPr>
                <w:rFonts w:ascii="Calibri" w:eastAsia="굴림" w:hAnsi="Calibri" w:cs="Calibri"/>
                <w:color w:val="000000"/>
                <w:kern w:val="0"/>
                <w:sz w:val="22"/>
                <w:szCs w:val="20"/>
              </w:rPr>
            </w:pPr>
            <w:r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Applicant’s n</w:t>
            </w:r>
            <w:r w:rsidR="004351F1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ame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:</w:t>
            </w:r>
            <w:r w:rsidR="00221ABA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</w:t>
            </w:r>
            <w:r w:rsidR="004351F1" w:rsidRPr="00C348E9"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               </w:t>
            </w:r>
            <w:r w:rsidR="004351F1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S</w:t>
            </w:r>
            <w:r w:rsidR="004351F1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ignature or Seal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:</w:t>
            </w:r>
            <w:r w:rsidR="00221ABA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                </w:t>
            </w:r>
            <w:r w:rsidR="00221ABA" w:rsidRPr="00C348E9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</w:t>
            </w:r>
          </w:p>
          <w:p w14:paraId="0374E799" w14:textId="77777777" w:rsidR="004351F1" w:rsidRPr="00A66F82" w:rsidRDefault="004351F1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18"/>
                <w:szCs w:val="18"/>
              </w:rPr>
            </w:pPr>
          </w:p>
          <w:p w14:paraId="36E58E3B" w14:textId="77777777" w:rsidR="00DE672E" w:rsidRPr="00A66F82" w:rsidRDefault="00DE672E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18"/>
                <w:szCs w:val="18"/>
              </w:rPr>
            </w:pPr>
          </w:p>
          <w:p w14:paraId="1F8E495F" w14:textId="77777777" w:rsidR="00DE672E" w:rsidRPr="00A66F82" w:rsidRDefault="00DE672E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18"/>
                <w:szCs w:val="18"/>
              </w:rPr>
            </w:pPr>
          </w:p>
          <w:p w14:paraId="30A1967B" w14:textId="77777777" w:rsidR="00A93663" w:rsidRPr="00C348E9" w:rsidRDefault="00EF52F3" w:rsidP="00DE672E">
            <w:pPr>
              <w:pStyle w:val="aa"/>
              <w:jc w:val="center"/>
              <w:rPr>
                <w:rFonts w:ascii="Calibri" w:hAnsi="Calibri" w:cs="Arial"/>
                <w:b/>
                <w:bCs/>
                <w:sz w:val="32"/>
              </w:rPr>
            </w:pPr>
            <w:r w:rsidRPr="00C348E9">
              <w:rPr>
                <w:rFonts w:ascii="Calibri" w:hAnsi="Calibri" w:cs="Arial"/>
                <w:b/>
                <w:bCs/>
                <w:sz w:val="32"/>
              </w:rPr>
              <w:t>ATTN: Director General, National Museum of Korea</w:t>
            </w:r>
          </w:p>
          <w:p w14:paraId="4216C5C6" w14:textId="77777777" w:rsidR="001D0639" w:rsidRPr="00C348E9" w:rsidRDefault="001D0639" w:rsidP="00DE672E">
            <w:pPr>
              <w:pStyle w:val="aa"/>
              <w:jc w:val="center"/>
              <w:rPr>
                <w:rFonts w:ascii="Calibri" w:hAnsi="Calibri" w:cs="Arial"/>
                <w:b/>
                <w:bCs/>
                <w:sz w:val="32"/>
              </w:rPr>
            </w:pPr>
          </w:p>
        </w:tc>
      </w:tr>
    </w:tbl>
    <w:p w14:paraId="7781372D" w14:textId="77777777" w:rsidR="004351F1" w:rsidRPr="00C01A1F" w:rsidRDefault="004351F1" w:rsidP="005C79BF">
      <w:pPr>
        <w:spacing w:after="0"/>
        <w:rPr>
          <w:rStyle w:val="a7"/>
          <w:rFonts w:ascii="Calibri" w:hAnsi="Calibri" w:cs="Calibri" w:hint="eastAsia"/>
          <w:color w:val="auto"/>
          <w:szCs w:val="20"/>
          <w:u w:val="none"/>
        </w:rPr>
      </w:pPr>
    </w:p>
    <w:sectPr w:rsidR="004351F1" w:rsidRPr="00C01A1F" w:rsidSect="002128D1">
      <w:footerReference w:type="first" r:id="rId8"/>
      <w:pgSz w:w="11906" w:h="16838"/>
      <w:pgMar w:top="1701" w:right="1440" w:bottom="1440" w:left="1440" w:header="454" w:footer="5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4E046" w16cex:dateUtc="2022-02-02T01:49:00Z"/>
  <w16cex:commentExtensible w16cex:durableId="25A4E566" w16cex:dateUtc="2022-02-02T02:11:00Z"/>
  <w16cex:commentExtensible w16cex:durableId="25A4E0F5" w16cex:dateUtc="2022-02-02T01:52:00Z"/>
  <w16cex:commentExtensible w16cex:durableId="25A50BB7" w16cex:dateUtc="2022-02-02T04:55:00Z"/>
  <w16cex:commentExtensible w16cex:durableId="25A4D290" w16cex:dateUtc="2022-02-02T00:51:00Z"/>
  <w16cex:commentExtensible w16cex:durableId="25A61939" w16cex:dateUtc="2022-02-03T00:04:00Z"/>
  <w16cex:commentExtensible w16cex:durableId="25A50F86" w16cex:dateUtc="2022-02-02T05:11:00Z"/>
  <w16cex:commentExtensible w16cex:durableId="25A4EB6B" w16cex:dateUtc="2022-02-02T02:37:00Z"/>
  <w16cex:commentExtensible w16cex:durableId="25A4E24F" w16cex:dateUtc="2022-02-02T01:58:00Z"/>
  <w16cex:commentExtensible w16cex:durableId="25A4E777" w16cex:dateUtc="2022-02-02T02:20:00Z"/>
  <w16cex:commentExtensible w16cex:durableId="25A4EB1B" w16cex:dateUtc="2022-02-02T02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5C715E" w16cid:durableId="25A4E046"/>
  <w16cid:commentId w16cid:paraId="296D107A" w16cid:durableId="25A4E566"/>
  <w16cid:commentId w16cid:paraId="2E72DAAA" w16cid:durableId="25A4E0F5"/>
  <w16cid:commentId w16cid:paraId="6F49CAF5" w16cid:durableId="25A50BB7"/>
  <w16cid:commentId w16cid:paraId="360C1903" w16cid:durableId="25A4D290"/>
  <w16cid:commentId w16cid:paraId="53477156" w16cid:durableId="25A61939"/>
  <w16cid:commentId w16cid:paraId="2F728B19" w16cid:durableId="25A50F86"/>
  <w16cid:commentId w16cid:paraId="3A9677D6" w16cid:durableId="25A4EB6B"/>
  <w16cid:commentId w16cid:paraId="3DFFC895" w16cid:durableId="25A4E24F"/>
  <w16cid:commentId w16cid:paraId="7ADFA9E5" w16cid:durableId="25A4E777"/>
  <w16cid:commentId w16cid:paraId="557D39DA" w16cid:durableId="25A4EB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26B70" w14:textId="77777777" w:rsidR="003102FB" w:rsidRDefault="003102FB" w:rsidP="008E786E">
      <w:pPr>
        <w:spacing w:after="0" w:line="240" w:lineRule="auto"/>
      </w:pPr>
      <w:r>
        <w:separator/>
      </w:r>
    </w:p>
  </w:endnote>
  <w:endnote w:type="continuationSeparator" w:id="0">
    <w:p w14:paraId="6D020F42" w14:textId="77777777" w:rsidR="003102FB" w:rsidRDefault="003102FB" w:rsidP="008E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바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58780"/>
      <w:docPartObj>
        <w:docPartGallery w:val="Page Numbers (Bottom of Page)"/>
        <w:docPartUnique/>
      </w:docPartObj>
    </w:sdtPr>
    <w:sdtEndPr/>
    <w:sdtContent>
      <w:p w14:paraId="0109FC45" w14:textId="77777777" w:rsidR="002128D1" w:rsidRDefault="002128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128D1">
          <w:rPr>
            <w:noProof/>
            <w:lang w:val="ko-KR"/>
          </w:rPr>
          <w:t>1</w:t>
        </w:r>
        <w:r>
          <w:fldChar w:fldCharType="end"/>
        </w:r>
      </w:p>
    </w:sdtContent>
  </w:sdt>
  <w:p w14:paraId="771F9B56" w14:textId="77777777" w:rsidR="002128D1" w:rsidRDefault="002128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573FE" w14:textId="77777777" w:rsidR="003102FB" w:rsidRDefault="003102FB" w:rsidP="008E786E">
      <w:pPr>
        <w:spacing w:after="0" w:line="240" w:lineRule="auto"/>
      </w:pPr>
      <w:r>
        <w:separator/>
      </w:r>
    </w:p>
  </w:footnote>
  <w:footnote w:type="continuationSeparator" w:id="0">
    <w:p w14:paraId="4216457F" w14:textId="77777777" w:rsidR="003102FB" w:rsidRDefault="003102FB" w:rsidP="008E7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DBB"/>
    <w:multiLevelType w:val="hybridMultilevel"/>
    <w:tmpl w:val="17101932"/>
    <w:lvl w:ilvl="0" w:tplc="A32406B8">
      <w:start w:val="2014"/>
      <w:numFmt w:val="bullet"/>
      <w:lvlText w:val="-"/>
      <w:lvlJc w:val="left"/>
      <w:pPr>
        <w:ind w:left="7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DC2554"/>
    <w:multiLevelType w:val="hybridMultilevel"/>
    <w:tmpl w:val="A30692B0"/>
    <w:lvl w:ilvl="0" w:tplc="D3CCDA4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13C6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1E0E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B801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E7F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140D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8C39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8EB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F615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B2BD4"/>
    <w:multiLevelType w:val="multilevel"/>
    <w:tmpl w:val="1BF4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07DE"/>
    <w:multiLevelType w:val="hybridMultilevel"/>
    <w:tmpl w:val="F9746DE4"/>
    <w:lvl w:ilvl="0" w:tplc="9438CE18">
      <w:start w:val="2014"/>
      <w:numFmt w:val="bullet"/>
      <w:lvlText w:val="-"/>
      <w:lvlJc w:val="left"/>
      <w:pPr>
        <w:ind w:left="7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446CA0"/>
    <w:multiLevelType w:val="multilevel"/>
    <w:tmpl w:val="0180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012D7"/>
    <w:multiLevelType w:val="multilevel"/>
    <w:tmpl w:val="DA2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10CA1"/>
    <w:multiLevelType w:val="hybridMultilevel"/>
    <w:tmpl w:val="4CFCD86A"/>
    <w:lvl w:ilvl="0" w:tplc="FA2623F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78083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222D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ECD1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2F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0D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A49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255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403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763C1"/>
    <w:multiLevelType w:val="multilevel"/>
    <w:tmpl w:val="8312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57CCF"/>
    <w:multiLevelType w:val="multilevel"/>
    <w:tmpl w:val="D30E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A6D3E"/>
    <w:multiLevelType w:val="multilevel"/>
    <w:tmpl w:val="398C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14"/>
      <w:numFmt w:val="bullet"/>
      <w:lvlText w:val="-"/>
      <w:lvlJc w:val="left"/>
      <w:pPr>
        <w:ind w:left="1440" w:hanging="360"/>
      </w:pPr>
      <w:rPr>
        <w:rFonts w:ascii="Franklin Gothic Medium" w:eastAsia="맑은 고딕" w:hAnsi="Franklin Gothic Medium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F7B4A"/>
    <w:multiLevelType w:val="hybridMultilevel"/>
    <w:tmpl w:val="107EEEF4"/>
    <w:lvl w:ilvl="0" w:tplc="BC381F7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2762E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389D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604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CBE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E4B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076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D6F2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88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21480"/>
    <w:multiLevelType w:val="hybridMultilevel"/>
    <w:tmpl w:val="A6DE1088"/>
    <w:lvl w:ilvl="0" w:tplc="E5F6900C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C3B4315"/>
    <w:multiLevelType w:val="multilevel"/>
    <w:tmpl w:val="8E46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83A78"/>
    <w:multiLevelType w:val="hybridMultilevel"/>
    <w:tmpl w:val="A970C89C"/>
    <w:lvl w:ilvl="0" w:tplc="A3A0AA5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D20E9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045D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F264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4C3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44D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9080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0C4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E5B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D3B32"/>
    <w:multiLevelType w:val="hybridMultilevel"/>
    <w:tmpl w:val="2A26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A11"/>
    <w:multiLevelType w:val="hybridMultilevel"/>
    <w:tmpl w:val="0D469B46"/>
    <w:lvl w:ilvl="0" w:tplc="31C6C5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4B28D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6A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F26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46FC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4678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628F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673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6A3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5796C"/>
    <w:multiLevelType w:val="hybridMultilevel"/>
    <w:tmpl w:val="18E699C2"/>
    <w:lvl w:ilvl="0" w:tplc="3F5C2858">
      <w:start w:val="201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DDE1A74"/>
    <w:multiLevelType w:val="hybridMultilevel"/>
    <w:tmpl w:val="3446BC78"/>
    <w:lvl w:ilvl="0" w:tplc="209C66A4">
      <w:numFmt w:val="bullet"/>
      <w:lvlText w:val="-"/>
      <w:lvlJc w:val="left"/>
      <w:pPr>
        <w:ind w:left="5038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4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2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6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0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4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78" w:hanging="400"/>
      </w:pPr>
      <w:rPr>
        <w:rFonts w:ascii="Wingdings" w:hAnsi="Wingdings" w:hint="default"/>
      </w:rPr>
    </w:lvl>
  </w:abstractNum>
  <w:abstractNum w:abstractNumId="18" w15:restartNumberingAfterBreak="0">
    <w:nsid w:val="71D4172B"/>
    <w:multiLevelType w:val="multilevel"/>
    <w:tmpl w:val="0FC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C0E6A"/>
    <w:multiLevelType w:val="hybridMultilevel"/>
    <w:tmpl w:val="1938DED8"/>
    <w:lvl w:ilvl="0" w:tplc="7CDA2DBE">
      <w:start w:val="2015"/>
      <w:numFmt w:val="bullet"/>
      <w:lvlText w:val="•"/>
      <w:lvlJc w:val="left"/>
      <w:pPr>
        <w:ind w:left="489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3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7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1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5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9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3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7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13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8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19"/>
  </w:num>
  <w:num w:numId="11">
    <w:abstractNumId w:val="3"/>
  </w:num>
  <w:num w:numId="12">
    <w:abstractNumId w:val="0"/>
  </w:num>
  <w:num w:numId="13">
    <w:abstractNumId w:val="16"/>
  </w:num>
  <w:num w:numId="1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E4"/>
    <w:rsid w:val="00002A1A"/>
    <w:rsid w:val="00040CB3"/>
    <w:rsid w:val="00041055"/>
    <w:rsid w:val="000457E4"/>
    <w:rsid w:val="00047AED"/>
    <w:rsid w:val="00062658"/>
    <w:rsid w:val="00082B90"/>
    <w:rsid w:val="000924FD"/>
    <w:rsid w:val="00093216"/>
    <w:rsid w:val="000949B1"/>
    <w:rsid w:val="00096A71"/>
    <w:rsid w:val="000B34FB"/>
    <w:rsid w:val="000B353A"/>
    <w:rsid w:val="000D1AD0"/>
    <w:rsid w:val="000D434A"/>
    <w:rsid w:val="000E06C7"/>
    <w:rsid w:val="000F6E94"/>
    <w:rsid w:val="00101C9F"/>
    <w:rsid w:val="00116684"/>
    <w:rsid w:val="00122F0A"/>
    <w:rsid w:val="001306E6"/>
    <w:rsid w:val="001537B1"/>
    <w:rsid w:val="001607C9"/>
    <w:rsid w:val="00163405"/>
    <w:rsid w:val="0016371A"/>
    <w:rsid w:val="0016489B"/>
    <w:rsid w:val="00165B4B"/>
    <w:rsid w:val="00170458"/>
    <w:rsid w:val="001723A0"/>
    <w:rsid w:val="00176DD5"/>
    <w:rsid w:val="00186134"/>
    <w:rsid w:val="00186474"/>
    <w:rsid w:val="001906E8"/>
    <w:rsid w:val="00197CB1"/>
    <w:rsid w:val="001A1DF1"/>
    <w:rsid w:val="001A7AAD"/>
    <w:rsid w:val="001B451B"/>
    <w:rsid w:val="001D0639"/>
    <w:rsid w:val="001D5929"/>
    <w:rsid w:val="001F040C"/>
    <w:rsid w:val="001F621C"/>
    <w:rsid w:val="002128D1"/>
    <w:rsid w:val="00214C3B"/>
    <w:rsid w:val="00221ABA"/>
    <w:rsid w:val="00224304"/>
    <w:rsid w:val="00224CF8"/>
    <w:rsid w:val="00230463"/>
    <w:rsid w:val="0023249C"/>
    <w:rsid w:val="00246176"/>
    <w:rsid w:val="00252789"/>
    <w:rsid w:val="00252A90"/>
    <w:rsid w:val="00252D54"/>
    <w:rsid w:val="00254FFC"/>
    <w:rsid w:val="00255662"/>
    <w:rsid w:val="00260A34"/>
    <w:rsid w:val="00270D67"/>
    <w:rsid w:val="00274F72"/>
    <w:rsid w:val="002768E4"/>
    <w:rsid w:val="002807AF"/>
    <w:rsid w:val="0028197D"/>
    <w:rsid w:val="00286603"/>
    <w:rsid w:val="002A3129"/>
    <w:rsid w:val="002A5EEE"/>
    <w:rsid w:val="002C1B7A"/>
    <w:rsid w:val="002D062B"/>
    <w:rsid w:val="002D5015"/>
    <w:rsid w:val="002D533C"/>
    <w:rsid w:val="002D58B3"/>
    <w:rsid w:val="002E6D8F"/>
    <w:rsid w:val="003102FB"/>
    <w:rsid w:val="00321067"/>
    <w:rsid w:val="00323540"/>
    <w:rsid w:val="00324B54"/>
    <w:rsid w:val="00325847"/>
    <w:rsid w:val="003405AD"/>
    <w:rsid w:val="003465E2"/>
    <w:rsid w:val="00351C46"/>
    <w:rsid w:val="00354808"/>
    <w:rsid w:val="00365C3D"/>
    <w:rsid w:val="003870F5"/>
    <w:rsid w:val="00390457"/>
    <w:rsid w:val="00393982"/>
    <w:rsid w:val="003B3C99"/>
    <w:rsid w:val="003B46AA"/>
    <w:rsid w:val="003C0011"/>
    <w:rsid w:val="003E3031"/>
    <w:rsid w:val="004127A0"/>
    <w:rsid w:val="00427C05"/>
    <w:rsid w:val="00430200"/>
    <w:rsid w:val="004351F1"/>
    <w:rsid w:val="00435D56"/>
    <w:rsid w:val="004362A2"/>
    <w:rsid w:val="00453A02"/>
    <w:rsid w:val="00464777"/>
    <w:rsid w:val="00472386"/>
    <w:rsid w:val="004904CE"/>
    <w:rsid w:val="00493760"/>
    <w:rsid w:val="004B0E33"/>
    <w:rsid w:val="004B3574"/>
    <w:rsid w:val="004B67AE"/>
    <w:rsid w:val="004C0098"/>
    <w:rsid w:val="004D5002"/>
    <w:rsid w:val="004D6A54"/>
    <w:rsid w:val="004E2499"/>
    <w:rsid w:val="004E7E9F"/>
    <w:rsid w:val="005058E4"/>
    <w:rsid w:val="0050780D"/>
    <w:rsid w:val="005153F4"/>
    <w:rsid w:val="00531FDB"/>
    <w:rsid w:val="005675FF"/>
    <w:rsid w:val="00567760"/>
    <w:rsid w:val="0057121A"/>
    <w:rsid w:val="00572066"/>
    <w:rsid w:val="00573F6F"/>
    <w:rsid w:val="00574569"/>
    <w:rsid w:val="005840A3"/>
    <w:rsid w:val="005847BC"/>
    <w:rsid w:val="00594E65"/>
    <w:rsid w:val="005A24E4"/>
    <w:rsid w:val="005A5BF3"/>
    <w:rsid w:val="005A63E0"/>
    <w:rsid w:val="005B46C9"/>
    <w:rsid w:val="005B4886"/>
    <w:rsid w:val="005B772C"/>
    <w:rsid w:val="005C509D"/>
    <w:rsid w:val="005C6CF5"/>
    <w:rsid w:val="005C79AF"/>
    <w:rsid w:val="005C79BF"/>
    <w:rsid w:val="005F0E15"/>
    <w:rsid w:val="00604607"/>
    <w:rsid w:val="00614B45"/>
    <w:rsid w:val="00637202"/>
    <w:rsid w:val="00646A52"/>
    <w:rsid w:val="00651F01"/>
    <w:rsid w:val="00654E05"/>
    <w:rsid w:val="00657644"/>
    <w:rsid w:val="00661DD8"/>
    <w:rsid w:val="00670E82"/>
    <w:rsid w:val="00680C7F"/>
    <w:rsid w:val="00691663"/>
    <w:rsid w:val="00692B6A"/>
    <w:rsid w:val="006A0228"/>
    <w:rsid w:val="006A39A6"/>
    <w:rsid w:val="006B4AB3"/>
    <w:rsid w:val="006C336E"/>
    <w:rsid w:val="006D1B1B"/>
    <w:rsid w:val="006E337A"/>
    <w:rsid w:val="006E70B1"/>
    <w:rsid w:val="006F0FCC"/>
    <w:rsid w:val="006F3481"/>
    <w:rsid w:val="006F54ED"/>
    <w:rsid w:val="006F7E0C"/>
    <w:rsid w:val="00700C0C"/>
    <w:rsid w:val="00715FA3"/>
    <w:rsid w:val="00717E20"/>
    <w:rsid w:val="00723AB0"/>
    <w:rsid w:val="007326A7"/>
    <w:rsid w:val="0073426E"/>
    <w:rsid w:val="0073762F"/>
    <w:rsid w:val="007409A4"/>
    <w:rsid w:val="007530DC"/>
    <w:rsid w:val="007652F6"/>
    <w:rsid w:val="00765FB5"/>
    <w:rsid w:val="00767F03"/>
    <w:rsid w:val="00781EAF"/>
    <w:rsid w:val="00782961"/>
    <w:rsid w:val="007837E0"/>
    <w:rsid w:val="007954A3"/>
    <w:rsid w:val="007B46B3"/>
    <w:rsid w:val="007D176A"/>
    <w:rsid w:val="007E420D"/>
    <w:rsid w:val="007E69FF"/>
    <w:rsid w:val="007F1427"/>
    <w:rsid w:val="008035EC"/>
    <w:rsid w:val="00806AEE"/>
    <w:rsid w:val="00807E7F"/>
    <w:rsid w:val="00816B47"/>
    <w:rsid w:val="00832DEF"/>
    <w:rsid w:val="008416D5"/>
    <w:rsid w:val="00863047"/>
    <w:rsid w:val="008721E8"/>
    <w:rsid w:val="008722CC"/>
    <w:rsid w:val="0087360A"/>
    <w:rsid w:val="00881BC0"/>
    <w:rsid w:val="00886286"/>
    <w:rsid w:val="00893E2B"/>
    <w:rsid w:val="008A1726"/>
    <w:rsid w:val="008A4E62"/>
    <w:rsid w:val="008A5182"/>
    <w:rsid w:val="008A59C5"/>
    <w:rsid w:val="008A75B7"/>
    <w:rsid w:val="008B3CBE"/>
    <w:rsid w:val="008C3C26"/>
    <w:rsid w:val="008C510C"/>
    <w:rsid w:val="008D344B"/>
    <w:rsid w:val="008D6B22"/>
    <w:rsid w:val="008E786E"/>
    <w:rsid w:val="008E7C12"/>
    <w:rsid w:val="008F1895"/>
    <w:rsid w:val="008F57BB"/>
    <w:rsid w:val="008F6448"/>
    <w:rsid w:val="00901128"/>
    <w:rsid w:val="00911E34"/>
    <w:rsid w:val="00921DAD"/>
    <w:rsid w:val="0094423C"/>
    <w:rsid w:val="00946C37"/>
    <w:rsid w:val="009508B4"/>
    <w:rsid w:val="0095117D"/>
    <w:rsid w:val="0095169B"/>
    <w:rsid w:val="00952B5B"/>
    <w:rsid w:val="00953233"/>
    <w:rsid w:val="009539D9"/>
    <w:rsid w:val="009548CE"/>
    <w:rsid w:val="00957970"/>
    <w:rsid w:val="00957FF6"/>
    <w:rsid w:val="00966756"/>
    <w:rsid w:val="00983832"/>
    <w:rsid w:val="00987F8B"/>
    <w:rsid w:val="0099278B"/>
    <w:rsid w:val="00993192"/>
    <w:rsid w:val="009B4967"/>
    <w:rsid w:val="009B4A55"/>
    <w:rsid w:val="009D4521"/>
    <w:rsid w:val="009E2A65"/>
    <w:rsid w:val="009F01AD"/>
    <w:rsid w:val="00A00418"/>
    <w:rsid w:val="00A05CDE"/>
    <w:rsid w:val="00A06C03"/>
    <w:rsid w:val="00A151A0"/>
    <w:rsid w:val="00A17FB2"/>
    <w:rsid w:val="00A32E78"/>
    <w:rsid w:val="00A33159"/>
    <w:rsid w:val="00A413DD"/>
    <w:rsid w:val="00A60F92"/>
    <w:rsid w:val="00A6369B"/>
    <w:rsid w:val="00A66F82"/>
    <w:rsid w:val="00A74B93"/>
    <w:rsid w:val="00A75021"/>
    <w:rsid w:val="00A814C4"/>
    <w:rsid w:val="00A852CF"/>
    <w:rsid w:val="00A8755C"/>
    <w:rsid w:val="00A93663"/>
    <w:rsid w:val="00A94A10"/>
    <w:rsid w:val="00A953B0"/>
    <w:rsid w:val="00AA0EF8"/>
    <w:rsid w:val="00AA288D"/>
    <w:rsid w:val="00AB5837"/>
    <w:rsid w:val="00AB70F0"/>
    <w:rsid w:val="00AC0838"/>
    <w:rsid w:val="00AC137A"/>
    <w:rsid w:val="00AC1729"/>
    <w:rsid w:val="00AD29B4"/>
    <w:rsid w:val="00AE1585"/>
    <w:rsid w:val="00AE5206"/>
    <w:rsid w:val="00AE6576"/>
    <w:rsid w:val="00AF2860"/>
    <w:rsid w:val="00AF3932"/>
    <w:rsid w:val="00AF3E42"/>
    <w:rsid w:val="00AF5168"/>
    <w:rsid w:val="00B15C83"/>
    <w:rsid w:val="00B169AB"/>
    <w:rsid w:val="00B213FB"/>
    <w:rsid w:val="00B3626C"/>
    <w:rsid w:val="00B37828"/>
    <w:rsid w:val="00B44031"/>
    <w:rsid w:val="00B513C1"/>
    <w:rsid w:val="00B53596"/>
    <w:rsid w:val="00B64845"/>
    <w:rsid w:val="00B66952"/>
    <w:rsid w:val="00B714DE"/>
    <w:rsid w:val="00B81494"/>
    <w:rsid w:val="00B8337A"/>
    <w:rsid w:val="00BA0A5D"/>
    <w:rsid w:val="00BA5D0C"/>
    <w:rsid w:val="00BB0377"/>
    <w:rsid w:val="00BC07BA"/>
    <w:rsid w:val="00BC6FFD"/>
    <w:rsid w:val="00BD36EC"/>
    <w:rsid w:val="00BD7DE1"/>
    <w:rsid w:val="00BE0400"/>
    <w:rsid w:val="00BE2E55"/>
    <w:rsid w:val="00BE738E"/>
    <w:rsid w:val="00BF0AB4"/>
    <w:rsid w:val="00C00928"/>
    <w:rsid w:val="00C01A1F"/>
    <w:rsid w:val="00C06679"/>
    <w:rsid w:val="00C12AD0"/>
    <w:rsid w:val="00C15A09"/>
    <w:rsid w:val="00C235C0"/>
    <w:rsid w:val="00C273F2"/>
    <w:rsid w:val="00C30AFA"/>
    <w:rsid w:val="00C3173E"/>
    <w:rsid w:val="00C34376"/>
    <w:rsid w:val="00C348E9"/>
    <w:rsid w:val="00C46EB6"/>
    <w:rsid w:val="00C5628C"/>
    <w:rsid w:val="00C73261"/>
    <w:rsid w:val="00C82116"/>
    <w:rsid w:val="00C90CB0"/>
    <w:rsid w:val="00C9627C"/>
    <w:rsid w:val="00CB01B3"/>
    <w:rsid w:val="00CB1CF0"/>
    <w:rsid w:val="00CB1E5A"/>
    <w:rsid w:val="00CB5161"/>
    <w:rsid w:val="00CB5587"/>
    <w:rsid w:val="00CB7BF4"/>
    <w:rsid w:val="00CC1D30"/>
    <w:rsid w:val="00CC43F1"/>
    <w:rsid w:val="00CE087D"/>
    <w:rsid w:val="00CE2FA5"/>
    <w:rsid w:val="00CF5C53"/>
    <w:rsid w:val="00D162C4"/>
    <w:rsid w:val="00D24F0C"/>
    <w:rsid w:val="00D35745"/>
    <w:rsid w:val="00D44AA7"/>
    <w:rsid w:val="00D53EB4"/>
    <w:rsid w:val="00D6072D"/>
    <w:rsid w:val="00D67243"/>
    <w:rsid w:val="00D759B0"/>
    <w:rsid w:val="00D96FE8"/>
    <w:rsid w:val="00DA5EEE"/>
    <w:rsid w:val="00DB0363"/>
    <w:rsid w:val="00DC613F"/>
    <w:rsid w:val="00DC6BDE"/>
    <w:rsid w:val="00DD13A3"/>
    <w:rsid w:val="00DE1DCA"/>
    <w:rsid w:val="00DE2502"/>
    <w:rsid w:val="00DE3C12"/>
    <w:rsid w:val="00DE672E"/>
    <w:rsid w:val="00DF460C"/>
    <w:rsid w:val="00DF6553"/>
    <w:rsid w:val="00E025C4"/>
    <w:rsid w:val="00E04AE3"/>
    <w:rsid w:val="00E07186"/>
    <w:rsid w:val="00E34F3C"/>
    <w:rsid w:val="00E42833"/>
    <w:rsid w:val="00E457C4"/>
    <w:rsid w:val="00E53704"/>
    <w:rsid w:val="00E56CA3"/>
    <w:rsid w:val="00E668C4"/>
    <w:rsid w:val="00E83DBA"/>
    <w:rsid w:val="00E840F2"/>
    <w:rsid w:val="00E84A21"/>
    <w:rsid w:val="00E854B8"/>
    <w:rsid w:val="00E86E0F"/>
    <w:rsid w:val="00E92914"/>
    <w:rsid w:val="00E97508"/>
    <w:rsid w:val="00EA70EB"/>
    <w:rsid w:val="00EB0682"/>
    <w:rsid w:val="00EC45EE"/>
    <w:rsid w:val="00ED3120"/>
    <w:rsid w:val="00EE1305"/>
    <w:rsid w:val="00EF3E10"/>
    <w:rsid w:val="00EF52F3"/>
    <w:rsid w:val="00EF535C"/>
    <w:rsid w:val="00EF724F"/>
    <w:rsid w:val="00EF75AD"/>
    <w:rsid w:val="00F34386"/>
    <w:rsid w:val="00F35C3D"/>
    <w:rsid w:val="00F370AB"/>
    <w:rsid w:val="00F43F67"/>
    <w:rsid w:val="00F46B2A"/>
    <w:rsid w:val="00F50BF2"/>
    <w:rsid w:val="00F514E1"/>
    <w:rsid w:val="00F605A8"/>
    <w:rsid w:val="00F63EFC"/>
    <w:rsid w:val="00F71D02"/>
    <w:rsid w:val="00F924C0"/>
    <w:rsid w:val="00FA0E7F"/>
    <w:rsid w:val="00FA100E"/>
    <w:rsid w:val="00FA5408"/>
    <w:rsid w:val="00FB45D6"/>
    <w:rsid w:val="00FC5469"/>
    <w:rsid w:val="00FC75C8"/>
    <w:rsid w:val="00FD13F1"/>
    <w:rsid w:val="00FD220D"/>
    <w:rsid w:val="00FD6D16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1ADF5"/>
  <w15:docId w15:val="{F1295E79-0771-42A4-9D5C-11A005E4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30AF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409A4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2807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807A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700C0C"/>
    <w:rPr>
      <w:color w:val="0000FF" w:themeColor="hyperlink"/>
      <w:u w:val="single"/>
    </w:rPr>
  </w:style>
  <w:style w:type="character" w:customStyle="1" w:styleId="fnte096">
    <w:name w:val="fnt_e096"/>
    <w:basedOn w:val="a0"/>
    <w:rsid w:val="00657644"/>
    <w:rPr>
      <w:rFonts w:ascii="Arial" w:hAnsi="Arial" w:cs="Arial" w:hint="default"/>
      <w:b w:val="0"/>
      <w:bCs w:val="0"/>
      <w:color w:val="000000"/>
      <w:sz w:val="20"/>
      <w:szCs w:val="20"/>
    </w:rPr>
  </w:style>
  <w:style w:type="paragraph" w:styleId="a8">
    <w:name w:val="header"/>
    <w:basedOn w:val="a"/>
    <w:link w:val="Char0"/>
    <w:uiPriority w:val="99"/>
    <w:unhideWhenUsed/>
    <w:rsid w:val="008E78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E786E"/>
  </w:style>
  <w:style w:type="paragraph" w:styleId="a9">
    <w:name w:val="footer"/>
    <w:basedOn w:val="a"/>
    <w:link w:val="Char1"/>
    <w:uiPriority w:val="99"/>
    <w:unhideWhenUsed/>
    <w:rsid w:val="008E78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E786E"/>
  </w:style>
  <w:style w:type="character" w:customStyle="1" w:styleId="fntk058">
    <w:name w:val="fnt_k058"/>
    <w:basedOn w:val="a0"/>
    <w:rsid w:val="00B513C1"/>
    <w:rPr>
      <w:rFonts w:ascii="굴림" w:hAnsi="굴림" w:hint="default"/>
      <w:color w:val="000000"/>
      <w:sz w:val="20"/>
      <w:szCs w:val="20"/>
    </w:rPr>
  </w:style>
  <w:style w:type="character" w:customStyle="1" w:styleId="shorttext">
    <w:name w:val="short_text"/>
    <w:basedOn w:val="a0"/>
    <w:rsid w:val="00692B6A"/>
  </w:style>
  <w:style w:type="paragraph" w:styleId="aa">
    <w:name w:val="No Spacing"/>
    <w:uiPriority w:val="1"/>
    <w:qFormat/>
    <w:rsid w:val="003465E2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Revision"/>
    <w:hidden/>
    <w:uiPriority w:val="99"/>
    <w:semiHidden/>
    <w:rsid w:val="00CC1D30"/>
    <w:pPr>
      <w:spacing w:after="0" w:line="240" w:lineRule="auto"/>
      <w:jc w:val="left"/>
    </w:pPr>
  </w:style>
  <w:style w:type="character" w:styleId="ac">
    <w:name w:val="annotation reference"/>
    <w:basedOn w:val="a0"/>
    <w:uiPriority w:val="99"/>
    <w:semiHidden/>
    <w:unhideWhenUsed/>
    <w:rsid w:val="00CC1D30"/>
    <w:rPr>
      <w:sz w:val="16"/>
      <w:szCs w:val="16"/>
    </w:rPr>
  </w:style>
  <w:style w:type="paragraph" w:styleId="ad">
    <w:name w:val="annotation text"/>
    <w:basedOn w:val="a"/>
    <w:link w:val="Char2"/>
    <w:uiPriority w:val="99"/>
    <w:unhideWhenUsed/>
    <w:rsid w:val="00CC1D30"/>
    <w:pPr>
      <w:spacing w:line="240" w:lineRule="auto"/>
    </w:pPr>
    <w:rPr>
      <w:szCs w:val="20"/>
    </w:rPr>
  </w:style>
  <w:style w:type="character" w:customStyle="1" w:styleId="Char2">
    <w:name w:val="메모 텍스트 Char"/>
    <w:basedOn w:val="a0"/>
    <w:link w:val="ad"/>
    <w:uiPriority w:val="99"/>
    <w:rsid w:val="00CC1D30"/>
    <w:rPr>
      <w:szCs w:val="20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C1D30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CC1D3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5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24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6149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65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1850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8307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0180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12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739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897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809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51B2B-2239-4A57-913E-8128DA58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National Museum of Korea</cp:lastModifiedBy>
  <cp:revision>13</cp:revision>
  <cp:lastPrinted>2019-10-01T08:13:00Z</cp:lastPrinted>
  <dcterms:created xsi:type="dcterms:W3CDTF">2022-02-08T04:47:00Z</dcterms:created>
  <dcterms:modified xsi:type="dcterms:W3CDTF">2022-02-09T05:01:00Z</dcterms:modified>
</cp:coreProperties>
</file>