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2169B" w14:textId="465894B4" w:rsidR="00115136" w:rsidRDefault="00115136">
      <w:p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공공데이터포털</w:t>
      </w:r>
      <w:proofErr w:type="spellEnd"/>
      <w:r>
        <w:rPr>
          <w:rFonts w:asciiTheme="majorHAnsi" w:eastAsiaTheme="majorHAnsi" w:hAnsiTheme="majorHAnsi" w:hint="eastAsia"/>
        </w:rPr>
        <w:t xml:space="preserve"> O</w:t>
      </w:r>
      <w:r>
        <w:rPr>
          <w:rFonts w:asciiTheme="majorHAnsi" w:eastAsiaTheme="majorHAnsi" w:hAnsiTheme="majorHAnsi"/>
        </w:rPr>
        <w:t xml:space="preserve">PEN API </w:t>
      </w:r>
      <w:r>
        <w:rPr>
          <w:rFonts w:asciiTheme="majorHAnsi" w:eastAsiaTheme="majorHAnsi" w:hAnsiTheme="majorHAnsi" w:hint="eastAsia"/>
        </w:rPr>
        <w:t>사용</w:t>
      </w:r>
    </w:p>
    <w:p w14:paraId="4F4D8B51" w14:textId="4D4671CC" w:rsidR="00115136" w:rsidRPr="00115136" w:rsidRDefault="00115136" w:rsidP="00115136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proofErr w:type="spellStart"/>
      <w:r w:rsidRPr="00115136">
        <w:rPr>
          <w:rFonts w:eastAsiaTheme="minorHAnsi" w:hint="eastAsia"/>
        </w:rPr>
        <w:t>공공데이터포털에</w:t>
      </w:r>
      <w:proofErr w:type="spellEnd"/>
      <w:r w:rsidRPr="00115136">
        <w:rPr>
          <w:rFonts w:eastAsiaTheme="minorHAnsi" w:hint="eastAsia"/>
        </w:rPr>
        <w:t xml:space="preserve"> 접속,</w:t>
      </w:r>
      <w:r w:rsidRPr="00115136">
        <w:rPr>
          <w:rFonts w:eastAsiaTheme="minorHAnsi"/>
        </w:rPr>
        <w:t xml:space="preserve"> </w:t>
      </w:r>
      <w:r w:rsidRPr="00115136">
        <w:rPr>
          <w:rFonts w:eastAsiaTheme="minorHAnsi" w:hint="eastAsia"/>
        </w:rPr>
        <w:t>로그인(</w:t>
      </w:r>
      <w:hyperlink r:id="rId8" w:history="1">
        <w:r w:rsidRPr="00115136">
          <w:rPr>
            <w:rStyle w:val="a4"/>
            <w:rFonts w:eastAsiaTheme="minorHAnsi" w:hint="eastAsia"/>
          </w:rPr>
          <w:t>h</w:t>
        </w:r>
        <w:r w:rsidRPr="00115136">
          <w:rPr>
            <w:rStyle w:val="a4"/>
            <w:rFonts w:eastAsiaTheme="minorHAnsi"/>
          </w:rPr>
          <w:t>ttps://www.d</w:t>
        </w:r>
        <w:r w:rsidRPr="00115136">
          <w:rPr>
            <w:rStyle w:val="a4"/>
            <w:rFonts w:eastAsiaTheme="minorHAnsi"/>
          </w:rPr>
          <w:t>a</w:t>
        </w:r>
        <w:r w:rsidRPr="00115136">
          <w:rPr>
            <w:rStyle w:val="a4"/>
            <w:rFonts w:eastAsiaTheme="minorHAnsi"/>
          </w:rPr>
          <w:t>ta.go.kr/</w:t>
        </w:r>
      </w:hyperlink>
      <w:r w:rsidRPr="00115136">
        <w:rPr>
          <w:rFonts w:eastAsiaTheme="minorHAnsi"/>
        </w:rPr>
        <w:t>)</w:t>
      </w:r>
      <w:r>
        <w:rPr>
          <w:rFonts w:eastAsiaTheme="minorHAnsi"/>
        </w:rPr>
        <w:t xml:space="preserve"> id:</w:t>
      </w:r>
      <w:r w:rsidRPr="00115136">
        <w:t xml:space="preserve"> </w:t>
      </w:r>
      <w:r w:rsidRPr="00115136">
        <w:rPr>
          <w:rFonts w:eastAsiaTheme="minorHAnsi"/>
        </w:rPr>
        <w:t>omcst123</w:t>
      </w:r>
      <w:r>
        <w:rPr>
          <w:rFonts w:eastAsiaTheme="minorHAnsi"/>
        </w:rPr>
        <w:t xml:space="preserve"> pass: </w:t>
      </w:r>
      <w:r w:rsidRPr="00115136">
        <w:rPr>
          <w:rFonts w:eastAsiaTheme="minorHAnsi"/>
        </w:rPr>
        <w:t>omcst123</w:t>
      </w:r>
      <w:r>
        <w:rPr>
          <w:rFonts w:eastAsiaTheme="minorHAnsi"/>
        </w:rPr>
        <w:t>!@</w:t>
      </w:r>
    </w:p>
    <w:p w14:paraId="2A71C548" w14:textId="7314D358" w:rsidR="00115136" w:rsidRDefault="001718F3" w:rsidP="00115136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자료를 검색 후 오픈</w:t>
      </w:r>
      <w:proofErr w:type="gramStart"/>
      <w:r>
        <w:rPr>
          <w:rFonts w:eastAsiaTheme="minorHAnsi"/>
        </w:rPr>
        <w:t xml:space="preserve">API </w:t>
      </w:r>
      <w:r w:rsidR="004B77E3">
        <w:rPr>
          <w:rFonts w:eastAsiaTheme="minorHAnsi"/>
        </w:rPr>
        <w:t>&gt;</w:t>
      </w:r>
      <w:proofErr w:type="gramEnd"/>
      <w:r w:rsidR="004B77E3">
        <w:rPr>
          <w:rFonts w:eastAsiaTheme="minorHAnsi"/>
        </w:rPr>
        <w:t xml:space="preserve"> </w:t>
      </w:r>
      <w:r w:rsidR="004B77E3">
        <w:rPr>
          <w:rFonts w:eastAsiaTheme="minorHAnsi" w:hint="eastAsia"/>
        </w:rPr>
        <w:t>원하는 자료 클릭</w:t>
      </w:r>
    </w:p>
    <w:p w14:paraId="03E8028A" w14:textId="70860BD0" w:rsidR="001718F3" w:rsidRDefault="001718F3" w:rsidP="001718F3">
      <w:pPr>
        <w:pStyle w:val="a3"/>
        <w:ind w:leftChars="0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40DDA972" wp14:editId="4ECBF300">
            <wp:extent cx="5724525" cy="32099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019D4" w14:textId="77777777" w:rsidR="004B77E3" w:rsidRDefault="004B77E3" w:rsidP="001718F3">
      <w:pPr>
        <w:pStyle w:val="a3"/>
        <w:ind w:leftChars="0"/>
        <w:rPr>
          <w:rFonts w:eastAsiaTheme="minorHAnsi" w:hint="eastAsia"/>
        </w:rPr>
      </w:pPr>
    </w:p>
    <w:p w14:paraId="577B6EB8" w14:textId="00FCBBE7" w:rsidR="001718F3" w:rsidRDefault="004B77E3" w:rsidP="001718F3">
      <w:pPr>
        <w:pStyle w:val="a3"/>
        <w:ind w:leftChars="0"/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64139" wp14:editId="72C38FAE">
                <wp:simplePos x="0" y="0"/>
                <wp:positionH relativeFrom="column">
                  <wp:posOffset>1095374</wp:posOffset>
                </wp:positionH>
                <wp:positionV relativeFrom="paragraph">
                  <wp:posOffset>642620</wp:posOffset>
                </wp:positionV>
                <wp:extent cx="1457325" cy="9525"/>
                <wp:effectExtent l="0" t="0" r="28575" b="28575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DC599" id="직선 연결선 1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50.6pt" to="201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/vfvwEAAOIDAAAOAAAAZHJzL2Uyb0RvYy54bWysU02P0zAQvSPxHyzfadJC+Yia7mFX5YJg&#10;xQJ31xk3lvylsWnSf8/YSbMrQEIgchj5Y96bec+T3c1oDTsDRu1dy9ermjNw0nfanVr+9cvhxVvO&#10;YhKuE8Y7aPkFIr/ZP3+2G0IDG9970wEyInGxGULL+5RCU1VR9mBFXPkAji6VRysSbfFUdSgGYrem&#10;2tT162rw2AX0EmKk07vpku8Lv1Ig0yelIiRmWk69pRKxxGOO1X4nmhOK0Gs5tyH+oQsrtKOiC9Wd&#10;SIJ9R/0LldUSffQqraS3lVdKSygaSM26/knNQy8CFC1kTgyLTfH/0cqP51t3j2TDEGITwz1mFaNC&#10;y5TR4Ru9adFFnbKx2HZZbIMxMUmH61fbNy83W84k3b3b0oroqoklswWM6T14y/Ki5Ua7LEo04vwh&#10;pin1mpKPjcsxeqO7gzambPB0vDXIzoKe8XCo6ZtrPEmjihlaPQopq3QxMNF+BsV0lxsu5cuMwUIr&#10;pASX1jOvcZSdYYpaWID1n4FzfoZCmb+/AS+IUtm7tICtdh5/Vz2N15bVlH91YNKdLTj67lKeuFhD&#10;g1ReZx76PKlP9wX++GvufwAAAP//AwBQSwMEFAAGAAgAAAAhANeTJErfAAAACwEAAA8AAABkcnMv&#10;ZG93bnJldi54bWxMj81OwzAQhO9IvIO1SNyoXau0VRqnQvzdkGhA9OrGbhJqryPbbcPbsz3BbWd3&#10;NPtNuR69YycbUx9QwXQigFlsgumxVfD58XK3BJayRqNdQKvgxyZYV9dXpS5MOOPGnurcMgrBVGgF&#10;Xc5DwXlqOut1moTBIt32IXqdScaWm6jPFO4dl0LMudc90odOD/axs82hPnoF9dv3c7utX7/en+Jh&#10;2c2cn2+jV+r2ZnxYAct2zH9muOATOlTEtAtHNIk50gt5T1YaxFQCI8dMSGq3u2zkAnhV8v8dql8A&#10;AAD//wMAUEsBAi0AFAAGAAgAAAAhALaDOJL+AAAA4QEAABMAAAAAAAAAAAAAAAAAAAAAAFtDb250&#10;ZW50X1R5cGVzXS54bWxQSwECLQAUAAYACAAAACEAOP0h/9YAAACUAQAACwAAAAAAAAAAAAAAAAAv&#10;AQAAX3JlbHMvLnJlbHNQSwECLQAUAAYACAAAACEAXnv7378BAADiAwAADgAAAAAAAAAAAAAAAAAu&#10;AgAAZHJzL2Uyb0RvYy54bWxQSwECLQAUAAYACAAAACEA15MkSt8AAAALAQAADwAAAAAAAAAAAAAA&#10;AAAZBAAAZHJzL2Rvd25yZXYueG1sUEsFBgAAAAAEAAQA8wAAACUFAAAAAA==&#10;" strokecolor="red" strokeweight=".5pt">
                <v:stroke joinstyle="miter"/>
              </v:line>
            </w:pict>
          </mc:Fallback>
        </mc:AlternateContent>
      </w:r>
      <w:r w:rsidR="001718F3">
        <w:rPr>
          <w:rFonts w:eastAsiaTheme="minorHAnsi"/>
          <w:noProof/>
        </w:rPr>
        <w:drawing>
          <wp:inline distT="0" distB="0" distL="0" distR="0" wp14:anchorId="6BD50A19" wp14:editId="7BDF53DE">
            <wp:extent cx="5734050" cy="33147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133CD" w14:textId="2AEDD027" w:rsidR="004B77E3" w:rsidRPr="004B77E3" w:rsidRDefault="004B77E3" w:rsidP="004B77E3">
      <w:pPr>
        <w:pStyle w:val="a3"/>
        <w:ind w:leftChars="0"/>
        <w:rPr>
          <w:rFonts w:eastAsiaTheme="minorHAnsi" w:hint="eastAsia"/>
        </w:rPr>
      </w:pPr>
    </w:p>
    <w:p w14:paraId="0E4DEBA8" w14:textId="0A6BD02E" w:rsidR="001718F3" w:rsidRDefault="001718F3" w:rsidP="001718F3">
      <w:pPr>
        <w:pStyle w:val="a3"/>
        <w:ind w:leftChars="0"/>
        <w:rPr>
          <w:rFonts w:eastAsiaTheme="minorHAnsi"/>
        </w:rPr>
      </w:pPr>
    </w:p>
    <w:p w14:paraId="651E3958" w14:textId="32AF2899" w:rsidR="004B77E3" w:rsidRDefault="004B77E3" w:rsidP="004B77E3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lastRenderedPageBreak/>
        <w:t>활용 신청</w:t>
      </w:r>
      <w:r w:rsidR="007D2595">
        <w:rPr>
          <w:rFonts w:eastAsiaTheme="minorHAnsi" w:hint="eastAsia"/>
        </w:rPr>
        <w:t xml:space="preserve"> 및 참고문서 다운로드하기</w:t>
      </w:r>
    </w:p>
    <w:p w14:paraId="16B72488" w14:textId="406EF92E" w:rsidR="004B77E3" w:rsidRDefault="007D2595" w:rsidP="004B77E3">
      <w:pPr>
        <w:ind w:left="440"/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78ECD3" wp14:editId="31430142">
                <wp:simplePos x="0" y="0"/>
                <wp:positionH relativeFrom="column">
                  <wp:posOffset>1257300</wp:posOffset>
                </wp:positionH>
                <wp:positionV relativeFrom="paragraph">
                  <wp:posOffset>3439159</wp:posOffset>
                </wp:positionV>
                <wp:extent cx="2124075" cy="9525"/>
                <wp:effectExtent l="19050" t="19050" r="28575" b="28575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075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4E2A6" id="직선 연결선 13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270.8pt" to="266.25pt,2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4MMzgEAAOwDAAAOAAAAZHJzL2Uyb0RvYy54bWysU8tu2zAQvAfoPxC813q0TlLBcg4JnEuQ&#10;BunjTlNLiwBfIFlL/vsuKVlJG/TQojoQJHd3dma42tyMWpEj+CCtaWm1KikBw20nzaGl377u3l9T&#10;EiIzHVPWQEtPEOjN9t3FZnAN1La3qgNPEMSEZnAt7WN0TVEE3oNmYWUdGAwK6zWLePSHovNsQHSt&#10;irosL4vB+s55yyEEvL2bgnSb8YUAHj8LESAS1VLkFvPq87pPa7HdsObgmesln2mwf2ChmTTYdIG6&#10;Y5GRH16+gdKSexusiCtudWGFkByyBlRTlb+p+dIzB1kLmhPcYlP4f7D88XhrnjzaMLjQBPfkk4pR&#10;eE2Eku47vmnWhUzJmG07LbbBGAnHy7qqP5ZXa0o4xj6t63VytZhQEprzId6D1SRtWqqkSaJYw44P&#10;IU6p55R0rQwZWvrhuirLnBaskt1OKpWCwR/2t8qTI8MH3e1K/OZur9KwtzJI4UVS3sWTgqnBMwgi&#10;O6Q+icvTBgss4xxMrGZcZTA7lQmksBTO1NKY/qlwzk+lkCfxb4qXitzZmrgUa2msn4z5tXscz5TF&#10;lH92YNKdLNjb7pQfO1uDI5XfaR7/NLOvz7n85Sfd/gQAAP//AwBQSwMEFAAGAAgAAAAhAOPJ4Prg&#10;AAAACwEAAA8AAABkcnMvZG93bnJldi54bWxMj8FOwzAQRO9I/IO1SNyo45SUNsSpSiQOHJBK6Qe4&#10;sbEj4nWI3Tbw9WxPcJzZ0eybaj35np3MGLuAEsQsA2awDbpDK2H//ny3BBaTQq36gEbCt4mwrq+v&#10;KlXqcMY3c9oly6gEY6kkuJSGkvPYOuNVnIXBIN0+wuhVIjlarkd1pnLf8zzLFtyrDumDU4NpnGk/&#10;d0cv4TX8YPNQvLTZ5stuhWieUm6dlLc30+YRWDJT+gvDBZ/QoSamQziijqwnvVrSliShuBcLYJQo&#10;5nkB7HBx5gJ4XfH/G+pfAAAA//8DAFBLAQItABQABgAIAAAAIQC2gziS/gAAAOEBAAATAAAAAAAA&#10;AAAAAAAAAAAAAABbQ29udGVudF9UeXBlc10ueG1sUEsBAi0AFAAGAAgAAAAhADj9If/WAAAAlAEA&#10;AAsAAAAAAAAAAAAAAAAALwEAAF9yZWxzLy5yZWxzUEsBAi0AFAAGAAgAAAAhAEZHgwzOAQAA7AMA&#10;AA4AAAAAAAAAAAAAAAAALgIAAGRycy9lMm9Eb2MueG1sUEsBAi0AFAAGAAgAAAAhAOPJ4PrgAAAA&#10;CwEAAA8AAAAAAAAAAAAAAAAAKAQAAGRycy9kb3ducmV2LnhtbFBLBQYAAAAABAAEAPMAAAA1BQAA&#10;AAA=&#10;" strokecolor="red" strokeweight="3pt">
                <v:stroke joinstyle="miter"/>
              </v:line>
            </w:pict>
          </mc:Fallback>
        </mc:AlternateContent>
      </w:r>
      <w:r w:rsidR="004B77E3">
        <w:rPr>
          <w:rFonts w:eastAsiaTheme="minorHAnsi"/>
          <w:noProof/>
        </w:rPr>
        <w:drawing>
          <wp:inline distT="0" distB="0" distL="0" distR="0" wp14:anchorId="04003262" wp14:editId="2F138059">
            <wp:extent cx="5724525" cy="35052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A3E30" w14:textId="77777777" w:rsidR="007D2595" w:rsidRDefault="007D2595" w:rsidP="004B77E3">
      <w:pPr>
        <w:ind w:left="440"/>
        <w:rPr>
          <w:rFonts w:eastAsiaTheme="minorHAnsi" w:hint="eastAsia"/>
        </w:rPr>
      </w:pPr>
    </w:p>
    <w:p w14:paraId="2BA645F8" w14:textId="17EE25DA" w:rsidR="007D2595" w:rsidRPr="007D2595" w:rsidRDefault="007D2595" w:rsidP="007D2595">
      <w:pPr>
        <w:pStyle w:val="a3"/>
        <w:numPr>
          <w:ilvl w:val="0"/>
          <w:numId w:val="2"/>
        </w:numPr>
        <w:ind w:leftChars="0"/>
        <w:rPr>
          <w:rFonts w:eastAsiaTheme="minorHAnsi" w:hint="eastAsia"/>
        </w:rPr>
      </w:pPr>
      <w:r>
        <w:rPr>
          <w:rFonts w:eastAsiaTheme="minorHAnsi" w:hint="eastAsia"/>
        </w:rPr>
        <w:t>활용목적 작성 후 신청</w:t>
      </w:r>
    </w:p>
    <w:p w14:paraId="38FA07D3" w14:textId="262EE2A1" w:rsidR="007D2595" w:rsidRDefault="007D2595" w:rsidP="004B77E3">
      <w:pPr>
        <w:ind w:left="440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39734C24" wp14:editId="479140B0">
            <wp:extent cx="5724525" cy="37528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90A6F" w14:textId="1542E8DB" w:rsidR="007D2595" w:rsidRDefault="007D2595" w:rsidP="007D2595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lastRenderedPageBreak/>
        <w:t>활용신청 후 마이페이지에서 상세정보 조회가능</w:t>
      </w:r>
    </w:p>
    <w:p w14:paraId="6F5FBC61" w14:textId="17B21104" w:rsidR="00604020" w:rsidRDefault="00604020" w:rsidP="00604020">
      <w:pPr>
        <w:ind w:left="440"/>
        <w:rPr>
          <w:rFonts w:eastAsiaTheme="minorHAnsi"/>
        </w:rPr>
      </w:pPr>
      <w:r>
        <w:rPr>
          <w:noProof/>
        </w:rPr>
        <w:drawing>
          <wp:inline distT="0" distB="0" distL="0" distR="0" wp14:anchorId="16D3AB4A" wp14:editId="2F4C0649">
            <wp:extent cx="5724525" cy="461962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374D6" w14:textId="50BA04FB" w:rsidR="00604020" w:rsidRDefault="00604020" w:rsidP="00604020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상세정보 조회 화면</w:t>
      </w:r>
    </w:p>
    <w:p w14:paraId="5D47D14C" w14:textId="0B5DE362" w:rsidR="00604020" w:rsidRDefault="00604020" w:rsidP="00604020">
      <w:pPr>
        <w:ind w:left="440"/>
        <w:rPr>
          <w:rFonts w:eastAsiaTheme="minorHAnsi"/>
        </w:rPr>
      </w:pPr>
      <w:r>
        <w:rPr>
          <w:noProof/>
        </w:rPr>
        <w:drawing>
          <wp:inline distT="0" distB="0" distL="0" distR="0" wp14:anchorId="00122714" wp14:editId="12F35CF3">
            <wp:extent cx="5734050" cy="20383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8E40B" w14:textId="40522624" w:rsidR="00604020" w:rsidRDefault="00604020" w:rsidP="00604020">
      <w:pPr>
        <w:ind w:left="440"/>
        <w:rPr>
          <w:rFonts w:eastAsiaTheme="minorHAnsi"/>
        </w:rPr>
      </w:pPr>
      <w:r>
        <w:rPr>
          <w:rFonts w:eastAsiaTheme="minorHAnsi" w:hint="eastAsia"/>
        </w:rPr>
        <w:t>서비스유형,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데이터 포맷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일반 인증키 등 세부내용 안내</w:t>
      </w:r>
    </w:p>
    <w:p w14:paraId="3C08BC0F" w14:textId="2A8E1C0E" w:rsidR="00604020" w:rsidRDefault="00604020" w:rsidP="00604020">
      <w:pPr>
        <w:ind w:left="440"/>
        <w:rPr>
          <w:rFonts w:eastAsiaTheme="minorHAnsi"/>
        </w:rPr>
      </w:pPr>
      <w:r>
        <w:rPr>
          <w:rFonts w:eastAsiaTheme="minorHAnsi" w:hint="eastAsia"/>
        </w:rPr>
        <w:t>상세설명 클릭 시 요청변수,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출력결과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샘플코드 등 확인</w:t>
      </w:r>
    </w:p>
    <w:p w14:paraId="28D70AEC" w14:textId="5CCABE4C" w:rsidR="00604020" w:rsidRDefault="00604020" w:rsidP="00604020">
      <w:pPr>
        <w:ind w:left="440"/>
        <w:rPr>
          <w:rFonts w:eastAsiaTheme="minorHAnsi"/>
        </w:rPr>
      </w:pPr>
    </w:p>
    <w:p w14:paraId="68F35D26" w14:textId="37D6BB3A" w:rsidR="00604020" w:rsidRDefault="00604020" w:rsidP="00604020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lastRenderedPageBreak/>
        <w:t>적용소스 정보</w:t>
      </w:r>
      <w:r w:rsidR="00FF7955">
        <w:rPr>
          <w:rFonts w:eastAsiaTheme="minorHAnsi" w:hint="eastAsia"/>
        </w:rPr>
        <w:t xml:space="preserve"> 및 </w:t>
      </w:r>
      <w:proofErr w:type="spellStart"/>
      <w:r w:rsidR="00FF7955">
        <w:rPr>
          <w:rFonts w:eastAsiaTheme="minorHAnsi" w:hint="eastAsia"/>
        </w:rPr>
        <w:t>u</w:t>
      </w:r>
      <w:r w:rsidR="00FF7955">
        <w:rPr>
          <w:rFonts w:eastAsiaTheme="minorHAnsi"/>
        </w:rPr>
        <w:t>rl</w:t>
      </w:r>
      <w:proofErr w:type="spellEnd"/>
    </w:p>
    <w:p w14:paraId="6417A653" w14:textId="77777777" w:rsidR="00FF7955" w:rsidRDefault="00604020" w:rsidP="00604020">
      <w:pPr>
        <w:pStyle w:val="a3"/>
        <w:ind w:leftChars="0"/>
        <w:rPr>
          <w:rFonts w:eastAsiaTheme="minorHAnsi"/>
        </w:rPr>
      </w:pPr>
      <w:proofErr w:type="gramStart"/>
      <w:r>
        <w:rPr>
          <w:rFonts w:eastAsiaTheme="minorHAnsi" w:hint="eastAsia"/>
        </w:rPr>
        <w:t xml:space="preserve">컨트롤러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 w:rsidR="00FF7955" w:rsidRPr="00FF7955">
        <w:rPr>
          <w:rFonts w:eastAsiaTheme="minorHAnsi"/>
        </w:rPr>
        <w:t>/omcst/src/main/java/egovframework/omcst/pdata/PublicDataContoller.java</w:t>
      </w:r>
    </w:p>
    <w:p w14:paraId="46C298F5" w14:textId="16D77E5E" w:rsidR="00FF7955" w:rsidRDefault="00604020" w:rsidP="00604020">
      <w:pPr>
        <w:pStyle w:val="a3"/>
        <w:ind w:leftChars="0"/>
        <w:rPr>
          <w:rFonts w:eastAsiaTheme="minorHAnsi"/>
        </w:rPr>
      </w:pPr>
      <w:r>
        <w:rPr>
          <w:rFonts w:eastAsiaTheme="minorHAnsi" w:hint="eastAsia"/>
        </w:rPr>
        <w:t>뷰</w:t>
      </w:r>
      <w:r>
        <w:rPr>
          <w:rFonts w:eastAsiaTheme="minorHAnsi"/>
        </w:rPr>
        <w:t xml:space="preserve">: </w:t>
      </w:r>
      <w:r w:rsidR="00FF7955" w:rsidRPr="00FF7955">
        <w:rPr>
          <w:rFonts w:eastAsiaTheme="minorHAnsi"/>
        </w:rPr>
        <w:t>/</w:t>
      </w:r>
      <w:proofErr w:type="spellStart"/>
      <w:r w:rsidR="00FF7955" w:rsidRPr="00FF7955">
        <w:rPr>
          <w:rFonts w:eastAsiaTheme="minorHAnsi"/>
        </w:rPr>
        <w:t>omcst</w:t>
      </w:r>
      <w:proofErr w:type="spellEnd"/>
      <w:r w:rsidR="00FF7955" w:rsidRPr="00FF7955">
        <w:rPr>
          <w:rFonts w:eastAsiaTheme="minorHAnsi"/>
        </w:rPr>
        <w:t>/</w:t>
      </w:r>
      <w:proofErr w:type="spellStart"/>
      <w:r w:rsidR="00FF7955" w:rsidRPr="00FF7955">
        <w:rPr>
          <w:rFonts w:eastAsiaTheme="minorHAnsi"/>
        </w:rPr>
        <w:t>src</w:t>
      </w:r>
      <w:proofErr w:type="spellEnd"/>
      <w:r w:rsidR="00FF7955" w:rsidRPr="00FF7955">
        <w:rPr>
          <w:rFonts w:eastAsiaTheme="minorHAnsi"/>
        </w:rPr>
        <w:t>/main/webapp/WEB-INF/</w:t>
      </w:r>
      <w:proofErr w:type="spellStart"/>
      <w:r w:rsidR="00FF7955" w:rsidRPr="00FF7955">
        <w:rPr>
          <w:rFonts w:eastAsiaTheme="minorHAnsi"/>
        </w:rPr>
        <w:t>jsp</w:t>
      </w:r>
      <w:proofErr w:type="spellEnd"/>
      <w:r w:rsidR="00FF7955" w:rsidRPr="00FF7955">
        <w:rPr>
          <w:rFonts w:eastAsiaTheme="minorHAnsi"/>
        </w:rPr>
        <w:t>/</w:t>
      </w:r>
      <w:proofErr w:type="spellStart"/>
      <w:r w:rsidR="00FF7955" w:rsidRPr="00FF7955">
        <w:rPr>
          <w:rFonts w:eastAsiaTheme="minorHAnsi"/>
        </w:rPr>
        <w:t>omcst</w:t>
      </w:r>
      <w:proofErr w:type="spellEnd"/>
      <w:r w:rsidR="00FF7955" w:rsidRPr="00FF7955">
        <w:rPr>
          <w:rFonts w:eastAsiaTheme="minorHAnsi"/>
        </w:rPr>
        <w:t>/</w:t>
      </w:r>
      <w:proofErr w:type="spellStart"/>
      <w:r w:rsidR="00FF7955" w:rsidRPr="00FF7955">
        <w:rPr>
          <w:rFonts w:eastAsiaTheme="minorHAnsi"/>
        </w:rPr>
        <w:t>pdata</w:t>
      </w:r>
      <w:proofErr w:type="spellEnd"/>
      <w:r w:rsidR="00FF7955" w:rsidRPr="00FF7955">
        <w:rPr>
          <w:rFonts w:eastAsiaTheme="minorHAnsi"/>
        </w:rPr>
        <w:t>/</w:t>
      </w:r>
      <w:proofErr w:type="spellStart"/>
      <w:r w:rsidR="00FF7955" w:rsidRPr="00FF7955">
        <w:rPr>
          <w:rFonts w:eastAsiaTheme="minorHAnsi"/>
        </w:rPr>
        <w:t>BidData.jsp</w:t>
      </w:r>
      <w:proofErr w:type="spellEnd"/>
      <w:r w:rsidR="00FF7955" w:rsidRPr="00FF7955">
        <w:rPr>
          <w:rFonts w:eastAsiaTheme="minorHAnsi"/>
        </w:rPr>
        <w:t>.</w:t>
      </w:r>
      <w:r w:rsidR="00FF7955">
        <w:rPr>
          <w:rFonts w:eastAsiaTheme="minorHAnsi"/>
        </w:rPr>
        <w:t xml:space="preserve"> </w:t>
      </w:r>
    </w:p>
    <w:p w14:paraId="34E8BB8E" w14:textId="43D98081" w:rsidR="00604020" w:rsidRDefault="00FF7955" w:rsidP="00FF7955">
      <w:pPr>
        <w:pStyle w:val="a3"/>
        <w:ind w:leftChars="0" w:firstLineChars="200" w:firstLine="400"/>
        <w:rPr>
          <w:rFonts w:eastAsiaTheme="minorHAnsi"/>
        </w:rPr>
      </w:pPr>
      <w:r w:rsidRPr="00FF7955">
        <w:rPr>
          <w:rFonts w:eastAsiaTheme="minorHAnsi"/>
        </w:rPr>
        <w:t>/omcst/src/main/webapp/WEB-INF/jsp/omcst/pdata/PrvtCntrctData.jsp</w:t>
      </w:r>
    </w:p>
    <w:p w14:paraId="0A23A5F0" w14:textId="06B38B71" w:rsidR="00FF7955" w:rsidRDefault="00FF7955" w:rsidP="00FF7955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민간계약정보 u</w:t>
      </w:r>
      <w:r>
        <w:rPr>
          <w:rFonts w:eastAsiaTheme="minorHAnsi"/>
        </w:rPr>
        <w:t>rl: /</w:t>
      </w:r>
      <w:proofErr w:type="spellStart"/>
      <w:r w:rsidRPr="00FF7955">
        <w:rPr>
          <w:rFonts w:eastAsiaTheme="minorHAnsi"/>
        </w:rPr>
        <w:t>ebt_webapp</w:t>
      </w:r>
      <w:proofErr w:type="spellEnd"/>
      <w:r w:rsidRPr="00FF7955">
        <w:rPr>
          <w:rFonts w:eastAsiaTheme="minorHAnsi"/>
        </w:rPr>
        <w:t>/</w:t>
      </w:r>
      <w:proofErr w:type="spellStart"/>
      <w:r w:rsidRPr="00FF7955">
        <w:rPr>
          <w:rFonts w:eastAsiaTheme="minorHAnsi"/>
        </w:rPr>
        <w:t>prvtCntrctDataApi</w:t>
      </w:r>
      <w:proofErr w:type="spellEnd"/>
    </w:p>
    <w:p w14:paraId="269FA792" w14:textId="0451449B" w:rsidR="00FF7955" w:rsidRPr="00FF7955" w:rsidRDefault="00FF7955" w:rsidP="00FF7955">
      <w:pPr>
        <w:rPr>
          <w:rFonts w:eastAsiaTheme="minorHAnsi" w:hint="eastAsia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입찰공고정보 </w:t>
      </w:r>
      <w:r>
        <w:rPr>
          <w:rFonts w:eastAsiaTheme="minorHAnsi"/>
        </w:rPr>
        <w:t>url</w:t>
      </w:r>
      <w:r>
        <w:rPr>
          <w:rFonts w:eastAsiaTheme="minorHAnsi" w:hint="eastAsia"/>
        </w:rPr>
        <w:t>:</w:t>
      </w:r>
      <w:r>
        <w:rPr>
          <w:rFonts w:eastAsiaTheme="minorHAnsi"/>
        </w:rPr>
        <w:t xml:space="preserve"> /</w:t>
      </w:r>
      <w:proofErr w:type="spellStart"/>
      <w:r w:rsidRPr="00FF7955">
        <w:rPr>
          <w:rFonts w:eastAsiaTheme="minorHAnsi"/>
        </w:rPr>
        <w:t>ebt_webapp</w:t>
      </w:r>
      <w:proofErr w:type="spellEnd"/>
      <w:r w:rsidRPr="00FF7955">
        <w:rPr>
          <w:rFonts w:eastAsiaTheme="minorHAnsi"/>
        </w:rPr>
        <w:t>/</w:t>
      </w:r>
      <w:proofErr w:type="spellStart"/>
      <w:r w:rsidRPr="00FF7955">
        <w:rPr>
          <w:rFonts w:eastAsiaTheme="minorHAnsi"/>
        </w:rPr>
        <w:t>bidDataApi</w:t>
      </w:r>
      <w:proofErr w:type="spellEnd"/>
    </w:p>
    <w:sectPr w:rsidR="00FF7955" w:rsidRPr="00FF79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D7652"/>
    <w:multiLevelType w:val="hybridMultilevel"/>
    <w:tmpl w:val="37AE8836"/>
    <w:lvl w:ilvl="0" w:tplc="6BBC64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0463D2D"/>
    <w:multiLevelType w:val="hybridMultilevel"/>
    <w:tmpl w:val="4B267F7A"/>
    <w:lvl w:ilvl="0" w:tplc="5470E2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37415051">
    <w:abstractNumId w:val="0"/>
  </w:num>
  <w:num w:numId="2" w16cid:durableId="1731029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36"/>
    <w:rsid w:val="00115136"/>
    <w:rsid w:val="001718F3"/>
    <w:rsid w:val="004B77E3"/>
    <w:rsid w:val="00604020"/>
    <w:rsid w:val="007D2595"/>
    <w:rsid w:val="007D4FC7"/>
    <w:rsid w:val="00E5488E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C827F"/>
  <w15:chartTrackingRefBased/>
  <w15:docId w15:val="{B7929299-9B3F-4930-8BAF-5327F04F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136"/>
    <w:pPr>
      <w:ind w:leftChars="400" w:left="800"/>
    </w:pPr>
  </w:style>
  <w:style w:type="character" w:styleId="a4">
    <w:name w:val="Hyperlink"/>
    <w:basedOn w:val="a0"/>
    <w:uiPriority w:val="99"/>
    <w:unhideWhenUsed/>
    <w:rsid w:val="001151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1513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151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.go.kr/" TargetMode="External"/><Relationship Id="rId13" Type="http://schemas.openxmlformats.org/officeDocument/2006/relationships/image" Target="media/image5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DD562F955E3346AA69A21B5E99EA30" ma:contentTypeVersion="0" ma:contentTypeDescription="Create a new document." ma:contentTypeScope="" ma:versionID="a98dcbfdd263a148ebde7be75161a7c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7fbc96140f27b89f62f3d202315307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849EF3-3B5E-41BA-B582-BDEFCF4F32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48DD30-8A51-4FDA-B36C-3F1CF733DF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EC606A-704E-4EC2-B420-536A341BA435}">
  <ds:schemaRefs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A7301</dc:creator>
  <cp:keywords/>
  <dc:description/>
  <cp:lastModifiedBy>A7301</cp:lastModifiedBy>
  <cp:revision>2</cp:revision>
  <dcterms:created xsi:type="dcterms:W3CDTF">2023-03-08T06:00:00Z</dcterms:created>
  <dcterms:modified xsi:type="dcterms:W3CDTF">2023-03-08T06:00:00Z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0x010100C4DD562F955E3346AA69A21B5E99EA30</vt:lpwstr>
  </property>
</Properties>
</file>