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240" w:before="0" w:after="0"/>
        <w:jc w:val="both"/>
        <w:rPr>
          <w:rFonts w:ascii="Times New Roman" w:hAnsi="Times New Roman" w:cs="Times New Roman"/>
          <w:b/>
          <w:b/>
          <w:i/>
          <w:i/>
          <w:sz w:val="24"/>
          <w:szCs w:val="24"/>
        </w:rPr>
      </w:pPr>
      <w:r>
        <w:rPr/>
        <mc:AlternateContent>
          <mc:Choice Requires="wps">
            <w:drawing>
              <wp:anchor behindDoc="0" distT="45720" distB="45720" distL="114300" distR="114300" simplePos="0" locked="0" layoutInCell="1" allowOverlap="1" relativeHeight="14" wp14:anchorId="4FB9DB0F">
                <wp:simplePos x="0" y="0"/>
                <wp:positionH relativeFrom="column">
                  <wp:posOffset>5143500</wp:posOffset>
                </wp:positionH>
                <wp:positionV relativeFrom="paragraph">
                  <wp:posOffset>340360</wp:posOffset>
                </wp:positionV>
                <wp:extent cx="1296035" cy="1579880"/>
                <wp:effectExtent l="0" t="0" r="19050" b="20955"/>
                <wp:wrapSquare wrapText="bothSides"/>
                <wp:docPr id="1" name="Text Box 2"/>
                <a:graphic xmlns:a="http://schemas.openxmlformats.org/drawingml/2006/main">
                  <a:graphicData uri="http://schemas.microsoft.com/office/word/2010/wordprocessingShape">
                    <wps:wsp>
                      <wps:cNvSpPr/>
                      <wps:spPr>
                        <a:xfrm>
                          <a:off x="0" y="0"/>
                          <a:ext cx="1295280" cy="157932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FrameContents"/>
                              <w:spacing w:before="0" w:after="200"/>
                              <w:rPr/>
                            </w:pPr>
                            <w:r>
                              <w:rPr/>
                              <w:drawing>
                                <wp:inline distT="0" distB="0" distL="0" distR="0">
                                  <wp:extent cx="1051560" cy="1363980"/>
                                  <wp:effectExtent l="0" t="0" r="0" b="0"/>
                                  <wp:docPr id="3" name="Picture 4" descr="C:\Users\dkshg\AppData\Local\Microsoft\Windows\INetCache\Content.Word\DSC_0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dkshg\AppData\Local\Microsoft\Windows\INetCache\Content.Word\DSC_0660.jpg"/>
                                          <pic:cNvPicPr>
                                            <a:picLocks noChangeAspect="1" noChangeArrowheads="1"/>
                                          </pic:cNvPicPr>
                                        </pic:nvPicPr>
                                        <pic:blipFill>
                                          <a:blip r:embed="rId2"/>
                                          <a:srcRect l="0" t="0" r="4670" b="2424"/>
                                          <a:stretch>
                                            <a:fillRect/>
                                          </a:stretch>
                                        </pic:blipFill>
                                        <pic:spPr bwMode="auto">
                                          <a:xfrm>
                                            <a:off x="0" y="0"/>
                                            <a:ext cx="1051560" cy="1363980"/>
                                          </a:xfrm>
                                          <a:prstGeom prst="rect">
                                            <a:avLst/>
                                          </a:prstGeom>
                                        </pic:spPr>
                                      </pic:pic>
                                    </a:graphicData>
                                  </a:graphic>
                                </wp:inline>
                              </w:drawing>
                            </w:r>
                          </w:p>
                        </w:txbxContent>
                      </wps:txbx>
                      <wps:bodyPr>
                        <a:noAutofit/>
                      </wps:bodyPr>
                    </wps:wsp>
                  </a:graphicData>
                </a:graphic>
              </wp:anchor>
            </w:drawing>
          </mc:Choice>
          <mc:Fallback>
            <w:pict>
              <v:rect id="shape_0" ID="Text Box 2" fillcolor="white" stroked="t" style="position:absolute;margin-left:405pt;margin-top:26.8pt;width:101.95pt;height:124.3pt" wp14:anchorId="4FB9DB0F">
                <w10:wrap type="none"/>
                <v:fill o:detectmouseclick="t" type="solid" color2="black"/>
                <v:stroke color="white" weight="9360" joinstyle="miter" endcap="flat"/>
                <v:textbox>
                  <w:txbxContent>
                    <w:p>
                      <w:pPr>
                        <w:pStyle w:val="FrameContents"/>
                        <w:spacing w:before="0" w:after="200"/>
                        <w:rPr/>
                      </w:pPr>
                      <w:r>
                        <w:rPr/>
                        <w:drawing>
                          <wp:inline distT="0" distB="0" distL="0" distR="0">
                            <wp:extent cx="1051560" cy="1363980"/>
                            <wp:effectExtent l="0" t="0" r="0" b="0"/>
                            <wp:docPr id="4" name="Picture 4" descr="C:\Users\dkshg\AppData\Local\Microsoft\Windows\INetCache\Content.Word\DSC_0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kshg\AppData\Local\Microsoft\Windows\INetCache\Content.Word\DSC_0660.jpg"/>
                                    <pic:cNvPicPr>
                                      <a:picLocks noChangeAspect="1" noChangeArrowheads="1"/>
                                    </pic:cNvPicPr>
                                  </pic:nvPicPr>
                                  <pic:blipFill>
                                    <a:blip r:embed="rId2"/>
                                    <a:srcRect l="0" t="0" r="4670" b="2424"/>
                                    <a:stretch>
                                      <a:fillRect/>
                                    </a:stretch>
                                  </pic:blipFill>
                                  <pic:spPr bwMode="auto">
                                    <a:xfrm>
                                      <a:off x="0" y="0"/>
                                      <a:ext cx="1051560" cy="1363980"/>
                                    </a:xfrm>
                                    <a:prstGeom prst="rect">
                                      <a:avLst/>
                                    </a:prstGeom>
                                  </pic:spPr>
                                </pic:pic>
                              </a:graphicData>
                            </a:graphic>
                          </wp:inline>
                        </w:drawing>
                      </w:r>
                    </w:p>
                  </w:txbxContent>
                </v:textbox>
              </v:rect>
            </w:pict>
          </mc:Fallback>
        </mc:AlternateContent>
        <w:drawing>
          <wp:inline distT="0" distB="0" distL="0" distR="0">
            <wp:extent cx="2286000" cy="723900"/>
            <wp:effectExtent l="0" t="0" r="0" b="0"/>
            <wp:docPr id="5" name="Picture 3" descr="https://encrypted-tbn3.gstatic.com/images?q=tbn:ANd9GcTOAbaQ-cuIXG03TJ4EqPJiH1BXCq-19bBAvivdEaWihY4mA4ba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https://encrypted-tbn3.gstatic.com/images?q=tbn:ANd9GcTOAbaQ-cuIXG03TJ4EqPJiH1BXCq-19bBAvivdEaWihY4mA4ba1A"/>
                    <pic:cNvPicPr>
                      <a:picLocks noChangeAspect="1" noChangeArrowheads="1"/>
                    </pic:cNvPicPr>
                  </pic:nvPicPr>
                  <pic:blipFill>
                    <a:blip r:embed="rId3"/>
                    <a:stretch>
                      <a:fillRect/>
                    </a:stretch>
                  </pic:blipFill>
                  <pic:spPr bwMode="auto">
                    <a:xfrm>
                      <a:off x="0" y="0"/>
                      <a:ext cx="2286000" cy="723900"/>
                    </a:xfrm>
                    <a:prstGeom prst="rect">
                      <a:avLst/>
                    </a:prstGeom>
                  </pic:spPr>
                </pic:pic>
              </a:graphicData>
            </a:graphic>
          </wp:inline>
        </w:drawing>
      </w:r>
    </w:p>
    <w:p>
      <w:pPr>
        <w:pStyle w:val="Normal"/>
        <w:spacing w:lineRule="auto" w:line="240" w:before="0" w:after="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DAKSH GROVER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#617, Adarsh Nagar,</w:t>
      </w:r>
      <w:bookmarkStart w:id="0" w:name="_GoBack"/>
      <w:bookmarkEnd w:id="0"/>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Malout-152107</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+91-89682-83580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color w:val="auto"/>
          <w:sz w:val="24"/>
          <w:szCs w:val="24"/>
          <w:u w:val="none"/>
        </w:rPr>
        <w:t>csecec.1802019@gmail.com</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0" distR="0" simplePos="0" locked="0" layoutInCell="1" allowOverlap="1" relativeHeight="3" wp14:anchorId="4C09B729">
                <wp:simplePos x="0" y="0"/>
                <wp:positionH relativeFrom="column">
                  <wp:posOffset>-121920</wp:posOffset>
                </wp:positionH>
                <wp:positionV relativeFrom="paragraph">
                  <wp:posOffset>72390</wp:posOffset>
                </wp:positionV>
                <wp:extent cx="6660515" cy="244475"/>
                <wp:effectExtent l="95250" t="38100" r="45720" b="99060"/>
                <wp:wrapNone/>
                <wp:docPr id="6" name="Rectangle 6"/>
                <a:graphic xmlns:a="http://schemas.openxmlformats.org/drawingml/2006/main">
                  <a:graphicData uri="http://schemas.microsoft.com/office/word/2010/wordprocessingShape">
                    <wps:wsp>
                      <wps:cNvSpPr/>
                      <wps:spPr>
                        <a:xfrm>
                          <a:off x="0" y="0"/>
                          <a:ext cx="6660000" cy="243720"/>
                        </a:xfrm>
                        <a:prstGeom prst="rect">
                          <a:avLst/>
                        </a:prstGeom>
                        <a:ln>
                          <a:noFill/>
                        </a:ln>
                        <a:effectLst>
                          <a:outerShdw algn="tr" blurRad="50800" dir="8076614" dist="37420" rotWithShape="0">
                            <a:srgbClr val="000000">
                              <a:alpha val="40000"/>
                            </a:srgbClr>
                          </a:outerShdw>
                        </a:effectLst>
                      </wps:spPr>
                      <wps:style>
                        <a:lnRef idx="1">
                          <a:schemeClr val="accent1"/>
                        </a:lnRef>
                        <a:fillRef idx="1001">
                          <a:schemeClr val="lt2"/>
                        </a:fillRef>
                        <a:effectRef idx="1">
                          <a:schemeClr val="accent1"/>
                        </a:effectRef>
                        <a:fontRef idx="minor"/>
                      </wps:style>
                      <wps:bodyPr/>
                    </wps:wsp>
                  </a:graphicData>
                </a:graphic>
              </wp:anchor>
            </w:drawing>
          </mc:Choice>
          <mc:Fallback>
            <w:pict>
              <v:rect id="shape_0" ID="Rectangle 6" fillcolor="#eeece1" stroked="f" style="position:absolute;margin-left:-9.6pt;margin-top:5.7pt;width:524.35pt;height:19.15pt" wp14:anchorId="4C09B729">
                <w10:wrap type="none"/>
                <v:fill o:detectmouseclick="t" type="solid" color2="#11131e"/>
                <v:stroke color="#3465a4" weight="9360" joinstyle="round" endcap="flat"/>
                <v:shadow on="t" obscured="f" color="black"/>
              </v:rect>
            </w:pict>
          </mc:Fallback>
        </mc:AlternateContent>
        <mc:AlternateContent>
          <mc:Choice Requires="wps">
            <w:drawing>
              <wp:anchor behindDoc="0" distT="0" distB="0" distL="0" distR="0" simplePos="0" locked="0" layoutInCell="1" allowOverlap="1" relativeHeight="4" wp14:anchorId="32F6CA2E">
                <wp:simplePos x="0" y="0"/>
                <wp:positionH relativeFrom="column">
                  <wp:posOffset>-100965</wp:posOffset>
                </wp:positionH>
                <wp:positionV relativeFrom="paragraph">
                  <wp:posOffset>45085</wp:posOffset>
                </wp:positionV>
                <wp:extent cx="3388360" cy="319405"/>
                <wp:effectExtent l="0" t="0" r="0" b="5715"/>
                <wp:wrapNone/>
                <wp:docPr id="7" name="Text Box 1"/>
                <a:graphic xmlns:a="http://schemas.openxmlformats.org/drawingml/2006/main">
                  <a:graphicData uri="http://schemas.microsoft.com/office/word/2010/wordprocessingShape">
                    <wps:wsp>
                      <wps:cNvSpPr/>
                      <wps:spPr>
                        <a:xfrm>
                          <a:off x="0" y="0"/>
                          <a:ext cx="3387600" cy="318600"/>
                        </a:xfrm>
                        <a:prstGeom prst="rect">
                          <a:avLst/>
                        </a:prstGeom>
                        <a:noFill/>
                        <a:ln w="6480">
                          <a:noFill/>
                        </a:ln>
                      </wps:spPr>
                      <wps:style>
                        <a:lnRef idx="0"/>
                        <a:fillRef idx="0"/>
                        <a:effectRef idx="0"/>
                        <a:fontRef idx="minor"/>
                      </wps:style>
                      <wps:txb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EDUCATIONAL QUALIFICATIONS</w:t>
                            </w:r>
                            <w:r>
                              <w:rPr>
                                <w:rFonts w:cs="Times New Roman" w:ascii="Times New Roman" w:hAnsi="Times New Roman"/>
                                <w:b/>
                                <w:color w:val="EEECE1" w:themeColor="background2"/>
                                <w:sz w:val="24"/>
                                <w:szCs w:val="24"/>
                              </w:rPr>
                              <w:t>]</w:t>
                            </w:r>
                          </w:p>
                        </w:txbxContent>
                      </wps:txbx>
                      <wps:bodyPr>
                        <a:noAutofit/>
                      </wps:bodyPr>
                    </wps:wsp>
                  </a:graphicData>
                </a:graphic>
              </wp:anchor>
            </w:drawing>
          </mc:Choice>
          <mc:Fallback>
            <w:pict>
              <v:rect id="shape_0" ID="Text Box 1" stroked="f" style="position:absolute;margin-left:-7.95pt;margin-top:3.55pt;width:266.7pt;height:25.05pt" wp14:anchorId="32F6CA2E">
                <w10:wrap type="square"/>
                <v:fill o:detectmouseclick="t" on="false"/>
                <v:stroke color="#3465a4" weight="6480" joinstyle="round" endcap="flat"/>
                <v:textbo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EDUCATIONAL QUALIFICATIONS</w:t>
                      </w:r>
                      <w:r>
                        <w:rPr>
                          <w:rFonts w:cs="Times New Roman" w:ascii="Times New Roman" w:hAnsi="Times New Roman"/>
                          <w:b/>
                          <w:color w:val="EEECE1" w:themeColor="background2"/>
                          <w:sz w:val="24"/>
                          <w:szCs w:val="24"/>
                        </w:rPr>
                        <w:t>]</w:t>
                      </w:r>
                    </w:p>
                  </w:txbxContent>
                </v:textbox>
              </v:rect>
            </w:pict>
          </mc:Fallback>
        </mc:AlternateContent>
      </w:r>
    </w:p>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r>
    </w:p>
    <w:tbl>
      <w:tblPr>
        <w:tblStyle w:val="TableGrid"/>
        <w:tblpPr w:vertAnchor="text" w:horzAnchor="page" w:leftFromText="180" w:rightFromText="180" w:tblpX="892" w:tblpY="166"/>
        <w:tblW w:w="4800" w:type="pct"/>
        <w:jc w:val="left"/>
        <w:tblInd w:w="108" w:type="dxa"/>
        <w:tblCellMar>
          <w:top w:w="0" w:type="dxa"/>
          <w:left w:w="108" w:type="dxa"/>
          <w:bottom w:w="0" w:type="dxa"/>
          <w:right w:w="108" w:type="dxa"/>
        </w:tblCellMar>
        <w:tblLook w:val="01e0" w:noHBand="0" w:noVBand="0" w:firstColumn="1" w:lastRow="1" w:lastColumn="1" w:firstRow="1"/>
      </w:tblPr>
      <w:tblGrid>
        <w:gridCol w:w="796"/>
        <w:gridCol w:w="2770"/>
        <w:gridCol w:w="2494"/>
        <w:gridCol w:w="2218"/>
        <w:gridCol w:w="1744"/>
      </w:tblGrid>
      <w:tr>
        <w:trPr>
          <w:trHeight w:val="255" w:hRule="atLeast"/>
        </w:trPr>
        <w:tc>
          <w:tcPr>
            <w:tcW w:w="796" w:type="dxa"/>
            <w:tcBorders/>
            <w:shd w:color="auto" w:fill="D9D9D9" w:themeFill="background1" w:themeFillShade="d9" w:val="cle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Year</w:t>
            </w:r>
          </w:p>
        </w:tc>
        <w:tc>
          <w:tcPr>
            <w:tcW w:w="2770" w:type="dxa"/>
            <w:tcBorders/>
            <w:shd w:color="auto" w:fill="D9D9D9" w:themeFill="background1" w:themeFillShade="d9" w:val="clear"/>
          </w:tcPr>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t>Degree/Course</w:t>
            </w:r>
          </w:p>
        </w:tc>
        <w:tc>
          <w:tcPr>
            <w:tcW w:w="2494" w:type="dxa"/>
            <w:tcBorders/>
            <w:shd w:color="auto" w:fill="D9D9D9" w:themeFill="background1" w:themeFillShade="d9" w:val="cle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School/Institute</w:t>
            </w:r>
          </w:p>
        </w:tc>
        <w:tc>
          <w:tcPr>
            <w:tcW w:w="2218" w:type="dxa"/>
            <w:tcBorders/>
            <w:shd w:color="auto" w:fill="D9D9D9" w:themeFill="background1" w:themeFillShade="d9" w:val="cle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Board/University</w:t>
            </w:r>
          </w:p>
        </w:tc>
        <w:tc>
          <w:tcPr>
            <w:tcW w:w="1744" w:type="dxa"/>
            <w:tcBorders/>
            <w:shd w:color="auto" w:fill="D9D9D9" w:themeFill="background1" w:themeFillShade="d9" w:val="cle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Marks /Grade</w:t>
            </w:r>
          </w:p>
        </w:tc>
      </w:tr>
      <w:tr>
        <w:trPr>
          <w:trHeight w:val="494" w:hRule="atLeast"/>
        </w:trPr>
        <w:tc>
          <w:tcPr>
            <w:tcW w:w="796" w:type="dxa"/>
            <w:tcBorders/>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2022</w:t>
            </w:r>
          </w:p>
        </w:tc>
        <w:tc>
          <w:tcPr>
            <w:tcW w:w="2770" w:type="dxa"/>
            <w:tcBorders/>
          </w:tcPr>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Bachelor Of Technology (Cse)</w:t>
            </w:r>
          </w:p>
        </w:tc>
        <w:tc>
          <w:tcPr>
            <w:tcW w:w="2494" w:type="dxa"/>
            <w:tcBorders/>
          </w:tcPr>
          <w:p>
            <w:pPr>
              <w:pStyle w:val="Normal"/>
              <w:spacing w:lineRule="auto" w:line="240" w:before="0" w:after="0"/>
              <w:rPr>
                <w:rFonts w:ascii="Times New Roman" w:hAnsi="Times New Roman" w:eastAsia="Calibri" w:cs="Times New Roman"/>
                <w:sz w:val="24"/>
                <w:szCs w:val="24"/>
              </w:rPr>
            </w:pPr>
            <w:r>
              <w:rPr>
                <w:rFonts w:cs="Times New Roman" w:ascii="Times New Roman" w:hAnsi="Times New Roman"/>
                <w:sz w:val="24"/>
                <w:szCs w:val="24"/>
              </w:rPr>
              <w:t>CGC- Chandigarh Engineering college, Landran</w:t>
            </w:r>
          </w:p>
        </w:tc>
        <w:tc>
          <w:tcPr>
            <w:tcW w:w="2218" w:type="dxa"/>
            <w:tcBorders/>
          </w:tcPr>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Punjab Technical University</w:t>
            </w:r>
          </w:p>
        </w:tc>
        <w:tc>
          <w:tcPr>
            <w:tcW w:w="1744" w:type="dxa"/>
            <w:tcBorders/>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SGPA 8.045</w:t>
            </w:r>
          </w:p>
        </w:tc>
      </w:tr>
      <w:tr>
        <w:trPr>
          <w:trHeight w:val="239" w:hRule="atLeast"/>
        </w:trPr>
        <w:tc>
          <w:tcPr>
            <w:tcW w:w="796" w:type="dxa"/>
            <w:tcBorders/>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2018</w:t>
            </w:r>
          </w:p>
        </w:tc>
        <w:tc>
          <w:tcPr>
            <w:tcW w:w="2770" w:type="dxa"/>
            <w:tcBorders/>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12th</w:t>
            </w:r>
          </w:p>
        </w:tc>
        <w:tc>
          <w:tcPr>
            <w:tcW w:w="2494" w:type="dxa"/>
            <w:tcBorders/>
          </w:tcPr>
          <w:p>
            <w:pPr>
              <w:pStyle w:val="Normal"/>
              <w:spacing w:lineRule="auto" w:line="240" w:before="0" w:after="0"/>
              <w:rPr>
                <w:rFonts w:ascii="Times New Roman" w:hAnsi="Times New Roman" w:eastAsia="Calibri" w:cs="Times New Roman"/>
                <w:sz w:val="24"/>
                <w:szCs w:val="24"/>
              </w:rPr>
            </w:pPr>
            <w:r>
              <w:rPr>
                <w:rFonts w:cs="Times New Roman" w:ascii="Times New Roman" w:hAnsi="Times New Roman"/>
                <w:sz w:val="24"/>
                <w:szCs w:val="24"/>
              </w:rPr>
              <w:t>D.A.V Edward Ganj Sen. Sec. Public School, Malout</w:t>
            </w:r>
          </w:p>
        </w:tc>
        <w:tc>
          <w:tcPr>
            <w:tcW w:w="2218" w:type="dxa"/>
            <w:tcBorders/>
          </w:tcPr>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Central Board of Secondary Education</w:t>
            </w:r>
          </w:p>
        </w:tc>
        <w:tc>
          <w:tcPr>
            <w:tcW w:w="1744" w:type="dxa"/>
            <w:tcBorders/>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87%</w:t>
            </w:r>
          </w:p>
        </w:tc>
      </w:tr>
      <w:tr>
        <w:trPr>
          <w:trHeight w:val="592" w:hRule="atLeast"/>
        </w:trPr>
        <w:tc>
          <w:tcPr>
            <w:tcW w:w="796" w:type="dxa"/>
            <w:tcBorders/>
          </w:tcPr>
          <w:p>
            <w:pPr>
              <w:pStyle w:val="Normal"/>
              <w:spacing w:lineRule="auto" w:line="240" w:before="0" w:after="0"/>
              <w:jc w:val="both"/>
              <w:rPr>
                <w:rFonts w:ascii="Times New Roman" w:hAnsi="Times New Roman" w:eastAsia="Calibri" w:cs="Times New Roman"/>
                <w:sz w:val="24"/>
                <w:szCs w:val="24"/>
              </w:rPr>
            </w:pPr>
            <w:r>
              <w:rPr>
                <w:rFonts w:cs="Times New Roman" w:ascii="Times New Roman" w:hAnsi="Times New Roman"/>
                <w:sz w:val="24"/>
                <w:szCs w:val="24"/>
              </w:rPr>
              <w:t>2016</w:t>
            </w:r>
          </w:p>
        </w:tc>
        <w:tc>
          <w:tcPr>
            <w:tcW w:w="2770" w:type="dxa"/>
            <w:tcBorders/>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Matric</w:t>
            </w:r>
          </w:p>
        </w:tc>
        <w:tc>
          <w:tcPr>
            <w:tcW w:w="2494" w:type="dxa"/>
            <w:tcBorders/>
          </w:tcPr>
          <w:p>
            <w:pPr>
              <w:pStyle w:val="Normal"/>
              <w:spacing w:lineRule="auto" w:line="240" w:before="0" w:after="0"/>
              <w:rPr>
                <w:rFonts w:ascii="Times New Roman" w:hAnsi="Times New Roman" w:eastAsia="Calibri" w:cs="Times New Roman"/>
                <w:sz w:val="24"/>
                <w:szCs w:val="24"/>
              </w:rPr>
            </w:pPr>
            <w:r>
              <w:rPr>
                <w:rFonts w:cs="Times New Roman" w:ascii="Times New Roman" w:hAnsi="Times New Roman"/>
                <w:sz w:val="24"/>
                <w:szCs w:val="24"/>
              </w:rPr>
              <w:t>D.A.V Edward Ganj Sen. Sec. Public School, Malout</w:t>
            </w:r>
          </w:p>
        </w:tc>
        <w:tc>
          <w:tcPr>
            <w:tcW w:w="2218" w:type="dxa"/>
            <w:tcBorders/>
          </w:tcPr>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Central Board of Secondary Education</w:t>
            </w:r>
          </w:p>
        </w:tc>
        <w:tc>
          <w:tcPr>
            <w:tcW w:w="1744" w:type="dxa"/>
            <w:tcBorders/>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CGPA 9.0 </w:t>
            </w:r>
          </w:p>
        </w:tc>
      </w:tr>
    </w:tbl>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mc:AlternateContent>
          <mc:Choice Requires="wps">
            <w:drawing>
              <wp:anchor behindDoc="1" distT="0" distB="0" distL="0" distR="0" simplePos="0" locked="0" layoutInCell="1" allowOverlap="1" relativeHeight="2" wp14:anchorId="2CBCDFF5">
                <wp:simplePos x="0" y="0"/>
                <wp:positionH relativeFrom="column">
                  <wp:posOffset>-152400</wp:posOffset>
                </wp:positionH>
                <wp:positionV relativeFrom="paragraph">
                  <wp:posOffset>2106930</wp:posOffset>
                </wp:positionV>
                <wp:extent cx="6698615" cy="236855"/>
                <wp:effectExtent l="95250" t="38100" r="7620" b="87630"/>
                <wp:wrapNone/>
                <wp:docPr id="9" name="Rectangle 6"/>
                <a:graphic xmlns:a="http://schemas.openxmlformats.org/drawingml/2006/main">
                  <a:graphicData uri="http://schemas.microsoft.com/office/word/2010/wordprocessingShape">
                    <wps:wsp>
                      <wps:cNvSpPr/>
                      <wps:spPr>
                        <a:xfrm>
                          <a:off x="0" y="0"/>
                          <a:ext cx="6698160" cy="236160"/>
                        </a:xfrm>
                        <a:prstGeom prst="rect">
                          <a:avLst/>
                        </a:prstGeom>
                        <a:ln>
                          <a:noFill/>
                        </a:ln>
                        <a:effectLst>
                          <a:outerShdw algn="tr" blurRad="50800" dir="8076614" dist="37420" rotWithShape="0">
                            <a:srgbClr val="000000">
                              <a:alpha val="40000"/>
                            </a:srgbClr>
                          </a:outerShdw>
                        </a:effectLst>
                      </wps:spPr>
                      <wps:style>
                        <a:lnRef idx="1">
                          <a:schemeClr val="accent1"/>
                        </a:lnRef>
                        <a:fillRef idx="1001">
                          <a:schemeClr val="lt2"/>
                        </a:fillRef>
                        <a:effectRef idx="1">
                          <a:schemeClr val="accent1"/>
                        </a:effectRef>
                        <a:fontRef idx="minor"/>
                      </wps:style>
                      <wps:bodyPr/>
                    </wps:wsp>
                  </a:graphicData>
                </a:graphic>
              </wp:anchor>
            </w:drawing>
          </mc:Choice>
          <mc:Fallback>
            <w:pict>
              <v:rect id="shape_0" ID="Rectangle 6" fillcolor="#eeece1" stroked="f" style="position:absolute;margin-left:-12pt;margin-top:165.9pt;width:527.35pt;height:18.55pt" wp14:anchorId="2CBCDFF5">
                <w10:wrap type="none"/>
                <v:fill o:detectmouseclick="t" type="solid" color2="#11131e"/>
                <v:stroke color="#3465a4" weight="9360" joinstyle="round" endcap="flat"/>
                <v:shadow on="t" obscured="f" color="black"/>
              </v:rect>
            </w:pict>
          </mc:Fallback>
        </mc:AlternateContent>
        <mc:AlternateContent>
          <mc:Choice Requires="wps">
            <w:drawing>
              <wp:anchor behindDoc="0" distT="0" distB="0" distL="0" distR="0" simplePos="0" locked="0" layoutInCell="1" allowOverlap="1" relativeHeight="6" wp14:anchorId="6BD0BE93">
                <wp:simplePos x="0" y="0"/>
                <wp:positionH relativeFrom="column">
                  <wp:posOffset>-150495</wp:posOffset>
                </wp:positionH>
                <wp:positionV relativeFrom="paragraph">
                  <wp:posOffset>2078990</wp:posOffset>
                </wp:positionV>
                <wp:extent cx="2649220" cy="291465"/>
                <wp:effectExtent l="0" t="0" r="0" b="0"/>
                <wp:wrapNone/>
                <wp:docPr id="10" name="Text Box 2"/>
                <a:graphic xmlns:a="http://schemas.openxmlformats.org/drawingml/2006/main">
                  <a:graphicData uri="http://schemas.microsoft.com/office/word/2010/wordprocessingShape">
                    <wps:wsp>
                      <wps:cNvSpPr/>
                      <wps:spPr>
                        <a:xfrm>
                          <a:off x="0" y="0"/>
                          <a:ext cx="2648520" cy="290880"/>
                        </a:xfrm>
                        <a:prstGeom prst="rect">
                          <a:avLst/>
                        </a:prstGeom>
                        <a:noFill/>
                        <a:ln w="6480">
                          <a:noFill/>
                        </a:ln>
                      </wps:spPr>
                      <wps:style>
                        <a:lnRef idx="0"/>
                        <a:fillRef idx="0"/>
                        <a:effectRef idx="0"/>
                        <a:fontRef idx="minor"/>
                      </wps:style>
                      <wps:txb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ACADEMIC ACHIEVEMENTS</w:t>
                            </w:r>
                            <w:r>
                              <w:rPr>
                                <w:rFonts w:cs="Times New Roman" w:ascii="Times New Roman" w:hAnsi="Times New Roman"/>
                                <w:b/>
                                <w:color w:val="EEECE1" w:themeColor="background2"/>
                                <w:sz w:val="24"/>
                                <w:szCs w:val="24"/>
                              </w:rPr>
                              <w:t>]</w:t>
                            </w:r>
                          </w:p>
                        </w:txbxContent>
                      </wps:txbx>
                      <wps:bodyPr>
                        <a:noAutofit/>
                      </wps:bodyPr>
                    </wps:wsp>
                  </a:graphicData>
                </a:graphic>
              </wp:anchor>
            </w:drawing>
          </mc:Choice>
          <mc:Fallback>
            <w:pict>
              <v:rect id="shape_0" ID="Text Box 2" stroked="f" style="position:absolute;margin-left:-11.85pt;margin-top:163.7pt;width:208.5pt;height:22.85pt" wp14:anchorId="6BD0BE93">
                <w10:wrap type="square"/>
                <v:fill o:detectmouseclick="t" on="false"/>
                <v:stroke color="#3465a4" weight="6480" joinstyle="round" endcap="flat"/>
                <v:textbo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ACADEMIC ACHIEVEMENTS</w:t>
                      </w:r>
                      <w:r>
                        <w:rPr>
                          <w:rFonts w:cs="Times New Roman" w:ascii="Times New Roman" w:hAnsi="Times New Roman"/>
                          <w:b/>
                          <w:color w:val="EEECE1" w:themeColor="background2"/>
                          <w:sz w:val="24"/>
                          <w:szCs w:val="24"/>
                        </w:rPr>
                        <w:t>]</w:t>
                      </w:r>
                    </w:p>
                  </w:txbxContent>
                </v:textbox>
              </v:rect>
            </w:pict>
          </mc:Fallback>
        </mc:AlternateConten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240" w:before="0" w:after="0"/>
        <w:contextualSpacing/>
        <w:jc w:val="both"/>
        <w:rPr>
          <w:rFonts w:ascii="Times New Roman" w:hAnsi="Times New Roman" w:cs="Times New Roman"/>
          <w:sz w:val="24"/>
          <w:szCs w:val="24"/>
        </w:rPr>
      </w:pPr>
      <w:r>
        <w:rPr>
          <w:rFonts w:eastAsia="Times New Roman" w:cs="Times New Roman" w:ascii="Times New Roman" w:hAnsi="Times New Roman"/>
          <w:sz w:val="24"/>
          <w:szCs w:val="24"/>
        </w:rPr>
        <w:t>First position in Smart Hacks event organized by IIT, Kanpur in 2020.</w:t>
      </w:r>
    </w:p>
    <w:p>
      <w:pPr>
        <w:pStyle w:val="ListParagraph"/>
        <w:numPr>
          <w:ilvl w:val="0"/>
          <w:numId w:val="4"/>
        </w:numPr>
        <w:spacing w:lineRule="auto" w:line="240" w:before="0" w:after="0"/>
        <w:contextualSpacing/>
        <w:jc w:val="both"/>
        <w:rPr>
          <w:rFonts w:ascii="Times New Roman" w:hAnsi="Times New Roman" w:cs="Times New Roman"/>
          <w:sz w:val="24"/>
          <w:szCs w:val="24"/>
        </w:rPr>
      </w:pPr>
      <w:r>
        <w:rPr>
          <w:rFonts w:eastAsia="Times New Roman" w:cs="Times New Roman" w:ascii="Times New Roman" w:hAnsi="Times New Roman"/>
          <w:sz w:val="24"/>
          <w:szCs w:val="24"/>
        </w:rPr>
        <w:t>Reached final phase of Smart India Hackathon-2020 with project named Alumni Tracking system.</w:t>
      </w:r>
    </w:p>
    <w:p>
      <w:pPr>
        <w:pStyle w:val="ListParagraph"/>
        <w:numPr>
          <w:ilvl w:val="0"/>
          <w:numId w:val="4"/>
        </w:numPr>
        <w:spacing w:lineRule="auto" w:line="240" w:before="0" w:after="0"/>
        <w:contextualSpacing/>
        <w:jc w:val="both"/>
        <w:rPr>
          <w:rFonts w:ascii="Times New Roman" w:hAnsi="Times New Roman" w:cs="Times New Roman"/>
          <w:sz w:val="24"/>
          <w:szCs w:val="24"/>
        </w:rPr>
      </w:pPr>
      <w:r>
        <w:rPr>
          <w:rFonts w:eastAsia="Times New Roman" w:cs="Times New Roman" w:ascii="Times New Roman" w:hAnsi="Times New Roman"/>
          <w:sz w:val="24"/>
          <w:szCs w:val="24"/>
        </w:rPr>
        <w:t>First Position in “Mock Placement” – An Event organized by IEEE Student Branch in 2019.</w:t>
      </w:r>
    </w:p>
    <w:p>
      <w:pPr>
        <w:pStyle w:val="Normal"/>
        <w:numPr>
          <w:ilvl w:val="0"/>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First Prize in “Declamation Competition” – Organized on Science Day at college level in 2019.</w:t>
      </w:r>
    </w:p>
    <w:p>
      <w:pPr>
        <w:pStyle w:val="Normal"/>
        <w:numPr>
          <w:ilvl w:val="0"/>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Third Prize in 12</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board exams at school level in 2018.</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0" distR="0" simplePos="0" locked="0" layoutInCell="1" allowOverlap="1" relativeHeight="5" wp14:anchorId="00D259DB">
                <wp:simplePos x="0" y="0"/>
                <wp:positionH relativeFrom="column">
                  <wp:posOffset>-144780</wp:posOffset>
                </wp:positionH>
                <wp:positionV relativeFrom="paragraph">
                  <wp:posOffset>155575</wp:posOffset>
                </wp:positionV>
                <wp:extent cx="6706235" cy="236855"/>
                <wp:effectExtent l="95250" t="38100" r="0" b="87630"/>
                <wp:wrapNone/>
                <wp:docPr id="12" name="Rectangle 6"/>
                <a:graphic xmlns:a="http://schemas.openxmlformats.org/drawingml/2006/main">
                  <a:graphicData uri="http://schemas.microsoft.com/office/word/2010/wordprocessingShape">
                    <wps:wsp>
                      <wps:cNvSpPr/>
                      <wps:spPr>
                        <a:xfrm>
                          <a:off x="0" y="0"/>
                          <a:ext cx="6705720" cy="236160"/>
                        </a:xfrm>
                        <a:prstGeom prst="rect">
                          <a:avLst/>
                        </a:prstGeom>
                        <a:ln>
                          <a:noFill/>
                        </a:ln>
                        <a:effectLst>
                          <a:outerShdw algn="tr" blurRad="50800" dir="8076614" dist="37420" rotWithShape="0">
                            <a:srgbClr val="000000">
                              <a:alpha val="40000"/>
                            </a:srgbClr>
                          </a:outerShdw>
                        </a:effectLst>
                      </wps:spPr>
                      <wps:style>
                        <a:lnRef idx="1">
                          <a:schemeClr val="accent1"/>
                        </a:lnRef>
                        <a:fillRef idx="1001">
                          <a:schemeClr val="lt2"/>
                        </a:fillRef>
                        <a:effectRef idx="1">
                          <a:schemeClr val="accent1"/>
                        </a:effectRef>
                        <a:fontRef idx="minor"/>
                      </wps:style>
                      <wps:bodyPr/>
                    </wps:wsp>
                  </a:graphicData>
                </a:graphic>
              </wp:anchor>
            </w:drawing>
          </mc:Choice>
          <mc:Fallback>
            <w:pict>
              <v:rect id="shape_0" ID="Rectangle 6" fillcolor="#eeece1" stroked="f" style="position:absolute;margin-left:-11.4pt;margin-top:12.25pt;width:527.95pt;height:18.55pt" wp14:anchorId="00D259DB">
                <w10:wrap type="none"/>
                <v:fill o:detectmouseclick="t" type="solid" color2="#11131e"/>
                <v:stroke color="#3465a4" weight="9360" joinstyle="round" endcap="flat"/>
                <v:shadow on="t" obscured="f" color="black"/>
              </v:rect>
            </w:pict>
          </mc:Fallback>
        </mc:AlternateContent>
      </w:r>
    </w:p>
    <w:p>
      <w:pPr>
        <w:pStyle w:val="Normal"/>
        <w:spacing w:lineRule="auto" w:line="240" w:before="0" w:after="0"/>
        <w:jc w:val="both"/>
        <w:rPr>
          <w:rFonts w:ascii="Times New Roman" w:hAnsi="Times New Roman" w:cs="Times New Roman"/>
          <w:sz w:val="24"/>
          <w:szCs w:val="24"/>
        </w:rPr>
      </w:pPr>
      <w:r>
        <w:rPr>
          <w:rFonts w:eastAsia="Calibri" w:cs="Times New Roman" w:ascii="Times New Roman" w:hAnsi="Times New Roman"/>
          <w:b/>
          <w:sz w:val="24"/>
          <w:szCs w:val="24"/>
        </w:rPr>
        <w:t>SOFTWARE COMPETENCIES</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tbl>
      <w:tblPr>
        <w:tblW w:w="10323" w:type="dxa"/>
        <w:jc w:val="left"/>
        <w:tblInd w:w="109" w:type="dxa"/>
        <w:tblCellMar>
          <w:top w:w="0" w:type="dxa"/>
          <w:left w:w="108" w:type="dxa"/>
          <w:bottom w:w="0" w:type="dxa"/>
          <w:right w:w="108" w:type="dxa"/>
        </w:tblCellMar>
        <w:tblLook w:val="0000" w:noHBand="0" w:noVBand="0" w:firstColumn="0" w:lastRow="0" w:lastColumn="0" w:firstRow="0"/>
      </w:tblPr>
      <w:tblGrid>
        <w:gridCol w:w="2790"/>
        <w:gridCol w:w="359"/>
        <w:gridCol w:w="7174"/>
      </w:tblGrid>
      <w:tr>
        <w:trPr>
          <w:trHeight w:val="291" w:hRule="atLeast"/>
          <w:cantSplit w:val="true"/>
        </w:trPr>
        <w:tc>
          <w:tcPr>
            <w:tcW w:w="27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Times New Roman" w:hAnsi="Times New Roman" w:eastAsia="Calibri" w:cs="Times New Roman"/>
                <w:bCs/>
                <w:sz w:val="24"/>
                <w:szCs w:val="24"/>
              </w:rPr>
            </w:pPr>
            <w:r>
              <w:rPr>
                <w:rFonts w:eastAsia="Calibri" w:cs="Times New Roman" w:ascii="Times New Roman" w:hAnsi="Times New Roman"/>
                <w:bCs/>
                <w:sz w:val="24"/>
                <w:szCs w:val="24"/>
              </w:rPr>
              <w:t>Operating Systems</w:t>
            </w:r>
          </w:p>
        </w:tc>
        <w:tc>
          <w:tcPr>
            <w:tcW w:w="3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Times New Roman" w:hAnsi="Times New Roman" w:eastAsia="Calibri" w:cs="Times New Roman"/>
                <w:bCs/>
                <w:sz w:val="24"/>
                <w:szCs w:val="24"/>
              </w:rPr>
            </w:pPr>
            <w:r>
              <w:rPr>
                <w:rFonts w:eastAsia="Calibri" w:cs="Times New Roman" w:ascii="Times New Roman" w:hAnsi="Times New Roman"/>
                <w:bCs/>
                <w:sz w:val="24"/>
                <w:szCs w:val="24"/>
              </w:rPr>
              <w:t>:</w:t>
            </w:r>
          </w:p>
        </w:tc>
        <w:tc>
          <w:tcPr>
            <w:tcW w:w="7174" w:type="dxa"/>
            <w:tcBorders>
              <w:top w:val="single" w:sz="4" w:space="0" w:color="000000"/>
              <w:left w:val="single" w:sz="4" w:space="0" w:color="000000"/>
              <w:bottom w:val="single" w:sz="4" w:space="0" w:color="000000"/>
              <w:right w:val="single" w:sz="4" w:space="0" w:color="000000"/>
            </w:tcBorders>
            <w:vAlign w:val="center"/>
          </w:tcPr>
          <w:p>
            <w:pPr>
              <w:pStyle w:val="Title"/>
              <w:jc w:val="both"/>
              <w:rPr>
                <w:rFonts w:ascii="Times New Roman" w:hAnsi="Times New Roman"/>
                <w:b w:val="false"/>
                <w:b w:val="false"/>
                <w:bCs/>
                <w:sz w:val="24"/>
                <w:szCs w:val="24"/>
                <w:u w:val="none"/>
              </w:rPr>
            </w:pPr>
            <w:r>
              <w:rPr>
                <w:rFonts w:ascii="Times New Roman" w:hAnsi="Times New Roman"/>
                <w:b w:val="false"/>
                <w:bCs/>
                <w:sz w:val="24"/>
                <w:szCs w:val="24"/>
                <w:u w:val="none"/>
              </w:rPr>
              <w:t>Windows, Android</w:t>
            </w:r>
          </w:p>
        </w:tc>
      </w:tr>
      <w:tr>
        <w:trPr>
          <w:trHeight w:val="291" w:hRule="atLeast"/>
          <w:cantSplit w:val="true"/>
        </w:trPr>
        <w:tc>
          <w:tcPr>
            <w:tcW w:w="27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Times New Roman" w:hAnsi="Times New Roman" w:eastAsia="Calibri" w:cs="Times New Roman"/>
                <w:bCs/>
                <w:sz w:val="24"/>
                <w:szCs w:val="24"/>
              </w:rPr>
            </w:pPr>
            <w:r>
              <w:rPr>
                <w:rFonts w:eastAsia="Calibri" w:cs="Times New Roman" w:ascii="Times New Roman" w:hAnsi="Times New Roman"/>
                <w:bCs/>
                <w:sz w:val="24"/>
                <w:szCs w:val="24"/>
              </w:rPr>
              <w:t>Languages known</w:t>
            </w:r>
          </w:p>
        </w:tc>
        <w:tc>
          <w:tcPr>
            <w:tcW w:w="3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Times New Roman" w:hAnsi="Times New Roman" w:eastAsia="Calibri" w:cs="Times New Roman"/>
                <w:bCs/>
                <w:sz w:val="24"/>
                <w:szCs w:val="24"/>
              </w:rPr>
            </w:pPr>
            <w:r>
              <w:rPr>
                <w:rFonts w:eastAsia="Calibri" w:cs="Times New Roman" w:ascii="Times New Roman" w:hAnsi="Times New Roman"/>
                <w:bCs/>
                <w:sz w:val="24"/>
                <w:szCs w:val="24"/>
              </w:rPr>
              <w:t>:</w:t>
            </w:r>
          </w:p>
        </w:tc>
        <w:tc>
          <w:tcPr>
            <w:tcW w:w="7174" w:type="dxa"/>
            <w:tcBorders>
              <w:top w:val="single" w:sz="4" w:space="0" w:color="000000"/>
              <w:left w:val="single" w:sz="4" w:space="0" w:color="000000"/>
              <w:bottom w:val="single" w:sz="4" w:space="0" w:color="000000"/>
              <w:right w:val="single" w:sz="4" w:space="0" w:color="000000"/>
            </w:tcBorders>
            <w:vAlign w:val="center"/>
          </w:tcPr>
          <w:p>
            <w:pPr>
              <w:pStyle w:val="Title"/>
              <w:jc w:val="both"/>
              <w:rPr>
                <w:rFonts w:ascii="Times New Roman" w:hAnsi="Times New Roman"/>
                <w:b w:val="false"/>
                <w:b w:val="false"/>
                <w:bCs/>
                <w:sz w:val="24"/>
                <w:szCs w:val="24"/>
                <w:u w:val="none"/>
              </w:rPr>
            </w:pPr>
            <w:r>
              <w:rPr>
                <w:rFonts w:ascii="Times New Roman" w:hAnsi="Times New Roman"/>
                <w:b w:val="false"/>
                <w:bCs/>
                <w:sz w:val="24"/>
                <w:szCs w:val="24"/>
                <w:u w:val="none"/>
              </w:rPr>
              <w:t xml:space="preserve">C, C++, </w:t>
            </w:r>
            <w:r>
              <w:rPr>
                <w:rFonts w:ascii="Times New Roman" w:hAnsi="Times New Roman"/>
                <w:b w:val="false"/>
                <w:sz w:val="24"/>
                <w:szCs w:val="24"/>
                <w:u w:val="none"/>
                <w:shd w:fill="FFFFFF" w:val="clear"/>
              </w:rPr>
              <w:t>Java</w:t>
            </w:r>
            <w:r>
              <w:rPr>
                <w:rFonts w:ascii="Times New Roman" w:hAnsi="Times New Roman"/>
                <w:b w:val="false"/>
                <w:bCs/>
                <w:sz w:val="24"/>
                <w:szCs w:val="24"/>
                <w:u w:val="none"/>
              </w:rPr>
              <w:t>, HTML, CSS, Kotlin, Android with Kotlin</w:t>
            </w:r>
          </w:p>
        </w:tc>
      </w:tr>
      <w:tr>
        <w:trPr>
          <w:trHeight w:val="291" w:hRule="atLeast"/>
          <w:cantSplit w:val="true"/>
        </w:trPr>
        <w:tc>
          <w:tcPr>
            <w:tcW w:w="27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Times New Roman" w:hAnsi="Times New Roman" w:eastAsia="Calibri" w:cs="Times New Roman"/>
                <w:bCs/>
                <w:sz w:val="24"/>
                <w:szCs w:val="24"/>
              </w:rPr>
            </w:pPr>
            <w:r>
              <w:rPr>
                <w:rFonts w:eastAsia="Calibri" w:cs="Times New Roman" w:ascii="Times New Roman" w:hAnsi="Times New Roman"/>
                <w:bCs/>
                <w:sz w:val="24"/>
                <w:szCs w:val="24"/>
              </w:rPr>
              <w:t>Database(s) known</w:t>
            </w:r>
          </w:p>
        </w:tc>
        <w:tc>
          <w:tcPr>
            <w:tcW w:w="3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Times New Roman" w:hAnsi="Times New Roman" w:eastAsia="Calibri" w:cs="Times New Roman"/>
                <w:bCs/>
                <w:sz w:val="24"/>
                <w:szCs w:val="24"/>
              </w:rPr>
            </w:pPr>
            <w:r>
              <w:rPr>
                <w:rFonts w:eastAsia="Calibri" w:cs="Times New Roman" w:ascii="Times New Roman" w:hAnsi="Times New Roman"/>
                <w:bCs/>
                <w:sz w:val="24"/>
                <w:szCs w:val="24"/>
              </w:rPr>
              <w:t>:</w:t>
            </w:r>
          </w:p>
        </w:tc>
        <w:tc>
          <w:tcPr>
            <w:tcW w:w="71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Times New Roman" w:hAnsi="Times New Roman" w:eastAsia="Calibri" w:cs="Times New Roman"/>
                <w:bCs/>
                <w:sz w:val="24"/>
                <w:szCs w:val="24"/>
              </w:rPr>
            </w:pPr>
            <w:r>
              <w:rPr>
                <w:rFonts w:eastAsia="Calibri" w:cs="Times New Roman" w:ascii="Times New Roman" w:hAnsi="Times New Roman"/>
                <w:bCs/>
                <w:sz w:val="24"/>
                <w:szCs w:val="24"/>
              </w:rPr>
              <w:t>MySQL</w:t>
            </w:r>
          </w:p>
        </w:tc>
      </w:tr>
      <w:tr>
        <w:trPr>
          <w:trHeight w:val="291" w:hRule="atLeast"/>
          <w:cantSplit w:val="true"/>
        </w:trPr>
        <w:tc>
          <w:tcPr>
            <w:tcW w:w="27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Times New Roman" w:hAnsi="Times New Roman" w:eastAsia="Calibri" w:cs="Times New Roman"/>
                <w:bCs/>
                <w:sz w:val="24"/>
                <w:szCs w:val="24"/>
              </w:rPr>
            </w:pPr>
            <w:r>
              <w:rPr>
                <w:rFonts w:eastAsia="Calibri" w:cs="Times New Roman" w:ascii="Times New Roman" w:hAnsi="Times New Roman"/>
                <w:bCs/>
                <w:sz w:val="24"/>
                <w:szCs w:val="24"/>
              </w:rPr>
              <w:t>Other Interests</w:t>
            </w:r>
          </w:p>
        </w:tc>
        <w:tc>
          <w:tcPr>
            <w:tcW w:w="3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Times New Roman" w:hAnsi="Times New Roman" w:eastAsia="Calibri" w:cs="Times New Roman"/>
                <w:bCs/>
                <w:sz w:val="24"/>
                <w:szCs w:val="24"/>
              </w:rPr>
            </w:pPr>
            <w:r>
              <w:rPr>
                <w:rFonts w:eastAsia="Calibri" w:cs="Times New Roman" w:ascii="Times New Roman" w:hAnsi="Times New Roman"/>
                <w:bCs/>
                <w:sz w:val="24"/>
                <w:szCs w:val="24"/>
              </w:rPr>
              <w:t>:</w:t>
            </w:r>
          </w:p>
        </w:tc>
        <w:tc>
          <w:tcPr>
            <w:tcW w:w="71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Times New Roman" w:hAnsi="Times New Roman" w:eastAsia="Calibri" w:cs="Times New Roman"/>
                <w:bCs/>
                <w:sz w:val="24"/>
                <w:szCs w:val="24"/>
              </w:rPr>
            </w:pPr>
            <w:r>
              <w:rPr>
                <w:rFonts w:eastAsia="Calibri" w:cs="Times New Roman" w:ascii="Times New Roman" w:hAnsi="Times New Roman"/>
                <w:bCs/>
                <w:sz w:val="24"/>
                <w:szCs w:val="24"/>
              </w:rPr>
              <w:t>Rest API’s &amp; Web Services, Photoshop</w:t>
            </w:r>
          </w:p>
        </w:tc>
      </w:tr>
    </w:tbl>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1" distT="0" distB="0" distL="0" distR="0" simplePos="0" locked="0" layoutInCell="1" allowOverlap="1" relativeHeight="9" wp14:anchorId="477FA618">
                <wp:simplePos x="0" y="0"/>
                <wp:positionH relativeFrom="column">
                  <wp:posOffset>-160020</wp:posOffset>
                </wp:positionH>
                <wp:positionV relativeFrom="paragraph">
                  <wp:posOffset>146685</wp:posOffset>
                </wp:positionV>
                <wp:extent cx="6721475" cy="244475"/>
                <wp:effectExtent l="95250" t="38100" r="41910" b="99060"/>
                <wp:wrapNone/>
                <wp:docPr id="13" name="Rectangle 6"/>
                <a:graphic xmlns:a="http://schemas.openxmlformats.org/drawingml/2006/main">
                  <a:graphicData uri="http://schemas.microsoft.com/office/word/2010/wordprocessingShape">
                    <wps:wsp>
                      <wps:cNvSpPr/>
                      <wps:spPr>
                        <a:xfrm>
                          <a:off x="0" y="0"/>
                          <a:ext cx="6720840" cy="243720"/>
                        </a:xfrm>
                        <a:prstGeom prst="rect">
                          <a:avLst/>
                        </a:prstGeom>
                        <a:ln>
                          <a:noFill/>
                        </a:ln>
                        <a:effectLst>
                          <a:outerShdw algn="tr" blurRad="50800" dir="8076614" dist="37420" rotWithShape="0">
                            <a:srgbClr val="000000">
                              <a:alpha val="40000"/>
                            </a:srgbClr>
                          </a:outerShdw>
                        </a:effectLst>
                      </wps:spPr>
                      <wps:style>
                        <a:lnRef idx="1">
                          <a:schemeClr val="accent1"/>
                        </a:lnRef>
                        <a:fillRef idx="1001">
                          <a:schemeClr val="lt2"/>
                        </a:fillRef>
                        <a:effectRef idx="1">
                          <a:schemeClr val="accent1"/>
                        </a:effectRef>
                        <a:fontRef idx="minor"/>
                      </wps:style>
                      <wps:bodyPr/>
                    </wps:wsp>
                  </a:graphicData>
                </a:graphic>
              </wp:anchor>
            </w:drawing>
          </mc:Choice>
          <mc:Fallback>
            <w:pict>
              <v:rect id="shape_0" ID="Rectangle 6" fillcolor="#eeece1" stroked="f" style="position:absolute;margin-left:-12.6pt;margin-top:11.55pt;width:529.15pt;height:19.15pt" wp14:anchorId="477FA618">
                <w10:wrap type="none"/>
                <v:fill o:detectmouseclick="t" type="solid" color2="#11131e"/>
                <v:stroke color="#3465a4" weight="9360" joinstyle="round" endcap="flat"/>
                <v:shadow on="t" obscured="f" color="black"/>
              </v:rect>
            </w:pict>
          </mc:Fallback>
        </mc:AlternateConten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PROJECTS UNDERTAKEN</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tbl>
      <w:tblPr>
        <w:tblW w:w="10490" w:type="dxa"/>
        <w:jc w:val="left"/>
        <w:tblInd w:w="98" w:type="dxa"/>
        <w:tblCellMar>
          <w:top w:w="0" w:type="dxa"/>
          <w:left w:w="108" w:type="dxa"/>
          <w:bottom w:w="0" w:type="dxa"/>
          <w:right w:w="108" w:type="dxa"/>
        </w:tblCellMar>
        <w:tblLook w:val="0000" w:noHBand="0" w:noVBand="0" w:firstColumn="0" w:lastRow="0" w:lastColumn="0" w:firstRow="0"/>
      </w:tblPr>
      <w:tblGrid>
        <w:gridCol w:w="2011"/>
        <w:gridCol w:w="284"/>
        <w:gridCol w:w="8195"/>
      </w:tblGrid>
      <w:tr>
        <w:trPr>
          <w:cantSplit w:val="true"/>
        </w:trPr>
        <w:tc>
          <w:tcPr>
            <w:tcW w:w="10490" w:type="dxa"/>
            <w:gridSpan w:val="3"/>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1. Project Name: PLACEMENT HELPER</w:t>
            </w:r>
          </w:p>
        </w:tc>
      </w:tr>
      <w:tr>
        <w:trPr>
          <w:cantSplit w:val="true"/>
        </w:trPr>
        <w:tc>
          <w:tcPr>
            <w:tcW w:w="201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Environment</w:t>
            </w:r>
          </w:p>
        </w:tc>
        <w:tc>
          <w:tcPr>
            <w:tcW w:w="28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Georgia" w:cs="Times New Roman" w:ascii="Times New Roman" w:hAnsi="Times New Roman"/>
                <w:sz w:val="24"/>
                <w:szCs w:val="24"/>
              </w:rPr>
              <w:t>:</w:t>
            </w:r>
          </w:p>
        </w:tc>
        <w:tc>
          <w:tcPr>
            <w:tcW w:w="819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Georgia" w:cs="Times New Roman" w:ascii="Times New Roman" w:hAnsi="Times New Roman"/>
                <w:sz w:val="24"/>
                <w:szCs w:val="24"/>
              </w:rPr>
              <w:t>Windows, Eclipse EE</w:t>
            </w:r>
          </w:p>
        </w:tc>
      </w:tr>
      <w:tr>
        <w:trPr>
          <w:cantSplit w:val="true"/>
        </w:trPr>
        <w:tc>
          <w:tcPr>
            <w:tcW w:w="201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Technologies</w:t>
            </w:r>
          </w:p>
        </w:tc>
        <w:tc>
          <w:tcPr>
            <w:tcW w:w="28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Georgia" w:cs="Times New Roman" w:ascii="Times New Roman" w:hAnsi="Times New Roman"/>
                <w:sz w:val="24"/>
                <w:szCs w:val="24"/>
              </w:rPr>
              <w:t>:</w:t>
            </w:r>
          </w:p>
        </w:tc>
        <w:tc>
          <w:tcPr>
            <w:tcW w:w="819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Georgia" w:cs="Times New Roman" w:ascii="Times New Roman" w:hAnsi="Times New Roman"/>
                <w:sz w:val="24"/>
                <w:szCs w:val="24"/>
              </w:rPr>
              <w:t>JAVA – 8, JSP, Servlets, MySQL – 5.6.17, HTML5, CSS3, Bootstrap</w:t>
            </w:r>
          </w:p>
        </w:tc>
      </w:tr>
      <w:tr>
        <w:trPr>
          <w:cantSplit w:val="true"/>
        </w:trPr>
        <w:tc>
          <w:tcPr>
            <w:tcW w:w="201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Project Description</w:t>
            </w:r>
          </w:p>
          <w:p>
            <w:pPr>
              <w:pStyle w:val="Normal"/>
              <w:spacing w:lineRule="auto" w:line="240" w:before="0" w:after="0"/>
              <w:jc w:val="both"/>
              <w:rPr>
                <w:rFonts w:ascii="Times New Roman" w:hAnsi="Times New Roman" w:eastAsia="Georgia" w:cs="Times New Roman"/>
                <w:sz w:val="24"/>
                <w:szCs w:val="24"/>
              </w:rPr>
            </w:pPr>
            <w:r>
              <w:rPr>
                <w:rFonts w:eastAsia="Georgia"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28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Georgia" w:cs="Times New Roman" w:ascii="Times New Roman" w:hAnsi="Times New Roman"/>
                <w:sz w:val="24"/>
                <w:szCs w:val="24"/>
              </w:rPr>
              <w:t>:</w:t>
            </w:r>
          </w:p>
        </w:tc>
        <w:tc>
          <w:tcPr>
            <w:tcW w:w="819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ListParagraph"/>
              <w:numPr>
                <w:ilvl w:val="0"/>
                <w:numId w:val="5"/>
              </w:numPr>
              <w:spacing w:lineRule="auto" w:line="240" w:before="0" w:after="0"/>
              <w:contextualSpacing/>
              <w:jc w:val="both"/>
              <w:rPr>
                <w:rFonts w:ascii="Times New Roman" w:hAnsi="Times New Roman" w:cs="Times New Roman"/>
                <w:sz w:val="24"/>
                <w:szCs w:val="24"/>
              </w:rPr>
            </w:pPr>
            <w:r>
              <w:rPr>
                <w:rFonts w:eastAsia="Times New Roman" w:cs="Times New Roman" w:ascii="Times New Roman" w:hAnsi="Times New Roman"/>
                <w:sz w:val="24"/>
                <w:szCs w:val="24"/>
              </w:rPr>
              <w:t>It is an application for helping student in preparing for their placements.</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It has different roles assigned for college authority and students. Students can go through information like placement procedure, Aptitude and Interview questions asked by different companies to recruit students or projects selected.</w:t>
            </w:r>
          </w:p>
          <w:p>
            <w:pPr>
              <w:pStyle w:val="ListParagraph"/>
              <w:numPr>
                <w:ilvl w:val="0"/>
                <w:numId w:val="5"/>
              </w:numPr>
              <w:spacing w:lineRule="auto" w:line="240" w:before="0" w:after="0"/>
              <w:contextualSpacing/>
              <w:jc w:val="both"/>
              <w:rPr>
                <w:rFonts w:ascii="Times New Roman" w:hAnsi="Times New Roman" w:cs="Times New Roman"/>
                <w:sz w:val="24"/>
                <w:szCs w:val="24"/>
              </w:rPr>
            </w:pPr>
            <w:r>
              <w:rPr>
                <w:rFonts w:eastAsia="Times New Roman" w:cs="Times New Roman" w:ascii="Times New Roman" w:hAnsi="Times New Roman"/>
                <w:sz w:val="24"/>
                <w:szCs w:val="24"/>
              </w:rPr>
              <w:t>All of them can login at their respective desktops and get all the information related to different companies , projects, etc.</w:t>
            </w:r>
          </w:p>
        </w:tc>
      </w:tr>
      <w:tr>
        <w:trPr>
          <w:cantSplit w:val="true"/>
        </w:trPr>
        <w:tc>
          <w:tcPr>
            <w:tcW w:w="201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Team Size/Role</w:t>
            </w:r>
          </w:p>
        </w:tc>
        <w:tc>
          <w:tcPr>
            <w:tcW w:w="28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eastAsia="Georgia" w:cs="Times New Roman"/>
                <w:sz w:val="24"/>
                <w:szCs w:val="24"/>
              </w:rPr>
            </w:pPr>
            <w:r>
              <w:rPr>
                <w:rFonts w:eastAsia="Georgia" w:cs="Times New Roman" w:ascii="Times New Roman" w:hAnsi="Times New Roman"/>
                <w:sz w:val="24"/>
                <w:szCs w:val="24"/>
              </w:rPr>
              <w:t>:</w:t>
            </w:r>
          </w:p>
        </w:tc>
        <w:tc>
          <w:tcPr>
            <w:tcW w:w="819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Back-end(JSP, Servlets, JAVA, MySQL)</w:t>
            </w:r>
          </w:p>
        </w:tc>
      </w:tr>
    </w:tbl>
    <w:p>
      <w:pPr>
        <w:pStyle w:val="Normal"/>
        <w:spacing w:lineRule="auto" w:line="240" w:before="0" w:after="0"/>
        <w:jc w:val="both"/>
        <w:rPr>
          <w:rFonts w:ascii="Times New Roman" w:hAnsi="Times New Roman" w:eastAsia="Georgia" w:cs="Times New Roman"/>
          <w:b/>
          <w:b/>
          <w:sz w:val="24"/>
          <w:szCs w:val="24"/>
        </w:rPr>
      </w:pPr>
      <w:r>
        <w:rPr>
          <w:rFonts w:eastAsia="Georgia" w:cs="Times New Roman" w:ascii="Times New Roman" w:hAnsi="Times New Roman"/>
          <w:b/>
          <w:sz w:val="24"/>
          <w:szCs w:val="24"/>
        </w:rPr>
      </w:r>
    </w:p>
    <w:tbl>
      <w:tblPr>
        <w:tblW w:w="10456" w:type="dxa"/>
        <w:jc w:val="left"/>
        <w:tblInd w:w="98" w:type="dxa"/>
        <w:tblCellMar>
          <w:top w:w="0" w:type="dxa"/>
          <w:left w:w="108" w:type="dxa"/>
          <w:bottom w:w="0" w:type="dxa"/>
          <w:right w:w="108" w:type="dxa"/>
        </w:tblCellMar>
        <w:tblLook w:val="0000" w:noHBand="0" w:noVBand="0" w:firstColumn="0" w:lastRow="0" w:lastColumn="0" w:firstRow="0"/>
      </w:tblPr>
      <w:tblGrid>
        <w:gridCol w:w="2011"/>
        <w:gridCol w:w="284"/>
        <w:gridCol w:w="8161"/>
      </w:tblGrid>
      <w:tr>
        <w:trPr>
          <w:cantSplit w:val="true"/>
        </w:trPr>
        <w:tc>
          <w:tcPr>
            <w:tcW w:w="10456" w:type="dxa"/>
            <w:gridSpan w:val="3"/>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2. Project Name: Go-QUIZ APPLICATION</w:t>
            </w:r>
          </w:p>
        </w:tc>
      </w:tr>
      <w:tr>
        <w:trPr>
          <w:cantSplit w:val="true"/>
        </w:trPr>
        <w:tc>
          <w:tcPr>
            <w:tcW w:w="201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Environment</w:t>
            </w:r>
          </w:p>
        </w:tc>
        <w:tc>
          <w:tcPr>
            <w:tcW w:w="28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Georgia" w:cs="Times New Roman" w:ascii="Times New Roman" w:hAnsi="Times New Roman"/>
                <w:sz w:val="24"/>
                <w:szCs w:val="24"/>
              </w:rPr>
              <w:t>:</w:t>
            </w:r>
          </w:p>
        </w:tc>
        <w:tc>
          <w:tcPr>
            <w:tcW w:w="816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Georgia" w:cs="Times New Roman" w:ascii="Times New Roman" w:hAnsi="Times New Roman"/>
                <w:sz w:val="24"/>
                <w:szCs w:val="24"/>
              </w:rPr>
              <w:t>Android/Windows, Android Studio</w:t>
            </w:r>
          </w:p>
        </w:tc>
      </w:tr>
      <w:tr>
        <w:trPr>
          <w:cantSplit w:val="true"/>
        </w:trPr>
        <w:tc>
          <w:tcPr>
            <w:tcW w:w="201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Technologies</w:t>
            </w:r>
          </w:p>
        </w:tc>
        <w:tc>
          <w:tcPr>
            <w:tcW w:w="28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Georgia" w:cs="Times New Roman" w:ascii="Times New Roman" w:hAnsi="Times New Roman"/>
                <w:sz w:val="24"/>
                <w:szCs w:val="24"/>
              </w:rPr>
              <w:t>:</w:t>
            </w:r>
          </w:p>
        </w:tc>
        <w:tc>
          <w:tcPr>
            <w:tcW w:w="816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Georgia" w:cs="Times New Roman" w:ascii="Times New Roman" w:hAnsi="Times New Roman"/>
                <w:sz w:val="24"/>
                <w:szCs w:val="24"/>
              </w:rPr>
              <w:t>Android with Kotlin</w:t>
            </w:r>
          </w:p>
        </w:tc>
      </w:tr>
      <w:tr>
        <w:trPr>
          <w:cantSplit w:val="true"/>
        </w:trPr>
        <w:tc>
          <w:tcPr>
            <w:tcW w:w="201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Project Description</w:t>
            </w:r>
          </w:p>
          <w:p>
            <w:pPr>
              <w:pStyle w:val="Normal"/>
              <w:spacing w:lineRule="auto" w:line="240" w:before="0" w:after="0"/>
              <w:jc w:val="both"/>
              <w:rPr>
                <w:rFonts w:ascii="Times New Roman" w:hAnsi="Times New Roman" w:eastAsia="Georgia" w:cs="Times New Roman"/>
                <w:sz w:val="24"/>
                <w:szCs w:val="24"/>
              </w:rPr>
            </w:pPr>
            <w:r>
              <w:rPr>
                <w:rFonts w:eastAsia="Georgia"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28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Georgia" w:cs="Times New Roman" w:ascii="Times New Roman" w:hAnsi="Times New Roman"/>
                <w:sz w:val="24"/>
                <w:szCs w:val="24"/>
              </w:rPr>
              <w:t>:</w:t>
            </w:r>
          </w:p>
        </w:tc>
        <w:tc>
          <w:tcPr>
            <w:tcW w:w="816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ListParagraph"/>
              <w:numPr>
                <w:ilvl w:val="0"/>
                <w:numId w:val="6"/>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It is a quiz application to enhance critical thinking and memorizing skills for children of age 5+ years.</w:t>
            </w:r>
          </w:p>
          <w:p>
            <w:pPr>
              <w:pStyle w:val="ListParagraph"/>
              <w:numPr>
                <w:ilvl w:val="0"/>
                <w:numId w:val="6"/>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Multiple types of quiz will be provided for students and they can attempt any of them and check their knowledge about the subject.</w:t>
            </w:r>
          </w:p>
          <w:p>
            <w:pPr>
              <w:pStyle w:val="ListParagraph"/>
              <w:numPr>
                <w:ilvl w:val="0"/>
                <w:numId w:val="6"/>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One can check simultaneously whether answer given is correct or not and also can check their overall score at end.</w:t>
            </w:r>
          </w:p>
        </w:tc>
      </w:tr>
      <w:tr>
        <w:trPr>
          <w:cantSplit w:val="true"/>
        </w:trPr>
        <w:tc>
          <w:tcPr>
            <w:tcW w:w="201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Team Size/ Role</w:t>
            </w:r>
          </w:p>
        </w:tc>
        <w:tc>
          <w:tcPr>
            <w:tcW w:w="28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eastAsia="Georgia" w:cs="Times New Roman"/>
                <w:sz w:val="24"/>
                <w:szCs w:val="24"/>
              </w:rPr>
            </w:pPr>
            <w:r>
              <w:rPr>
                <w:rFonts w:eastAsia="Georgia" w:cs="Times New Roman" w:ascii="Times New Roman" w:hAnsi="Times New Roman"/>
                <w:sz w:val="24"/>
                <w:szCs w:val="24"/>
              </w:rPr>
              <w:t>:</w:t>
            </w:r>
          </w:p>
        </w:tc>
        <w:tc>
          <w:tcPr>
            <w:tcW w:w="816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1/Front-end(UI with XML) and Back-end(Android, Kotlin)</w:t>
            </w:r>
          </w:p>
        </w:tc>
      </w:tr>
    </w:tbl>
    <w:p>
      <w:pPr>
        <w:pStyle w:val="Normal"/>
        <w:spacing w:lineRule="auto" w:line="240" w:before="0" w:after="0"/>
        <w:jc w:val="both"/>
        <w:rPr>
          <w:rFonts w:ascii="Times New Roman" w:hAnsi="Times New Roman" w:eastAsia="Georgia" w:cs="Times New Roman"/>
          <w:b/>
          <w:b/>
          <w:sz w:val="24"/>
          <w:szCs w:val="24"/>
        </w:rPr>
      </w:pPr>
      <w:r>
        <w:rPr>
          <w:rFonts w:eastAsia="Georgia" w:cs="Times New Roman" w:ascii="Times New Roman" w:hAnsi="Times New Roman"/>
          <w:b/>
          <w:sz w:val="24"/>
          <w:szCs w:val="24"/>
        </w:rPr>
      </w:r>
    </w:p>
    <w:tbl>
      <w:tblPr>
        <w:tblW w:w="10456" w:type="dxa"/>
        <w:jc w:val="left"/>
        <w:tblInd w:w="98" w:type="dxa"/>
        <w:tblCellMar>
          <w:top w:w="0" w:type="dxa"/>
          <w:left w:w="108" w:type="dxa"/>
          <w:bottom w:w="0" w:type="dxa"/>
          <w:right w:w="108" w:type="dxa"/>
        </w:tblCellMar>
        <w:tblLook w:val="0000" w:noHBand="0" w:noVBand="0" w:firstColumn="0" w:lastRow="0" w:lastColumn="0" w:firstRow="0"/>
      </w:tblPr>
      <w:tblGrid>
        <w:gridCol w:w="2093"/>
        <w:gridCol w:w="282"/>
        <w:gridCol w:w="8081"/>
      </w:tblGrid>
      <w:tr>
        <w:trPr>
          <w:cantSplit w:val="true"/>
        </w:trPr>
        <w:tc>
          <w:tcPr>
            <w:tcW w:w="10456" w:type="dxa"/>
            <w:gridSpan w:val="3"/>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3. Project Name: COLLEGE PORTAL</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Environment</w:t>
            </w:r>
          </w:p>
        </w:tc>
        <w:tc>
          <w:tcPr>
            <w:tcW w:w="28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Georgia" w:cs="Times New Roman" w:ascii="Times New Roman" w:hAnsi="Times New Roman"/>
                <w:sz w:val="24"/>
                <w:szCs w:val="24"/>
              </w:rPr>
              <w:t>:</w:t>
            </w:r>
          </w:p>
        </w:tc>
        <w:tc>
          <w:tcPr>
            <w:tcW w:w="808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Georgia" w:cs="Times New Roman" w:ascii="Times New Roman" w:hAnsi="Times New Roman"/>
                <w:sz w:val="24"/>
                <w:szCs w:val="24"/>
              </w:rPr>
              <w:t>Windows, Eclipse EE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Technologies</w:t>
            </w:r>
          </w:p>
        </w:tc>
        <w:tc>
          <w:tcPr>
            <w:tcW w:w="28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Georgia" w:cs="Times New Roman" w:ascii="Times New Roman" w:hAnsi="Times New Roman"/>
                <w:sz w:val="24"/>
                <w:szCs w:val="24"/>
              </w:rPr>
              <w:t>:</w:t>
            </w:r>
          </w:p>
        </w:tc>
        <w:tc>
          <w:tcPr>
            <w:tcW w:w="808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Georgia" w:cs="Times New Roman" w:ascii="Times New Roman" w:hAnsi="Times New Roman"/>
                <w:sz w:val="24"/>
                <w:szCs w:val="24"/>
              </w:rPr>
              <w:t>JAVA - 8, JSP, Servlets, MySQL – 5.6.17, HTML5, CSS3</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eastAsia="Georgia" w:cs="Times New Roman"/>
                <w:sz w:val="24"/>
                <w:szCs w:val="24"/>
              </w:rPr>
            </w:pPr>
            <w:r>
              <w:rPr>
                <w:rFonts w:eastAsia="Georgia" w:cs="Times New Roman" w:ascii="Times New Roman" w:hAnsi="Times New Roman"/>
                <w:sz w:val="24"/>
                <w:szCs w:val="24"/>
              </w:rPr>
            </w:r>
          </w:p>
          <w:p>
            <w:pPr>
              <w:pStyle w:val="Normal"/>
              <w:spacing w:lineRule="auto" w:line="240" w:before="0" w:after="0"/>
              <w:jc w:val="both"/>
              <w:rPr>
                <w:rFonts w:ascii="Times New Roman" w:hAnsi="Times New Roman" w:eastAsia="Georgia" w:cs="Times New Roman"/>
                <w:sz w:val="24"/>
                <w:szCs w:val="24"/>
              </w:rPr>
            </w:pPr>
            <w:r>
              <w:rPr>
                <w:rFonts w:eastAsia="Georgia"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Project Description</w:t>
            </w:r>
          </w:p>
          <w:p>
            <w:pPr>
              <w:pStyle w:val="Normal"/>
              <w:spacing w:lineRule="auto" w:line="240" w:before="0" w:after="0"/>
              <w:jc w:val="both"/>
              <w:rPr>
                <w:rFonts w:ascii="Times New Roman" w:hAnsi="Times New Roman" w:eastAsia="Georgia" w:cs="Times New Roman"/>
                <w:sz w:val="24"/>
                <w:szCs w:val="24"/>
              </w:rPr>
            </w:pPr>
            <w:r>
              <w:rPr>
                <w:rFonts w:eastAsia="Georgia"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28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cs="Times New Roman"/>
                <w:sz w:val="24"/>
                <w:szCs w:val="24"/>
              </w:rPr>
            </w:pPr>
            <w:r>
              <w:rPr>
                <w:rFonts w:eastAsia="Georgia" w:cs="Times New Roman" w:ascii="Times New Roman" w:hAnsi="Times New Roman"/>
                <w:sz w:val="24"/>
                <w:szCs w:val="24"/>
              </w:rPr>
              <w:t>:</w:t>
            </w:r>
          </w:p>
        </w:tc>
        <w:tc>
          <w:tcPr>
            <w:tcW w:w="808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ListParagraph"/>
              <w:numPr>
                <w:ilvl w:val="0"/>
                <w:numId w:val="7"/>
              </w:numPr>
              <w:spacing w:lineRule="auto" w:line="240" w:before="0" w:after="0"/>
              <w:contextualSpacing/>
              <w:jc w:val="both"/>
              <w:rPr>
                <w:rFonts w:ascii="Times New Roman" w:hAnsi="Times New Roman" w:cs="Times New Roman"/>
                <w:sz w:val="24"/>
                <w:szCs w:val="24"/>
              </w:rPr>
            </w:pPr>
            <w:r>
              <w:rPr>
                <w:rFonts w:eastAsia="Times New Roman" w:cs="Times New Roman" w:ascii="Times New Roman" w:hAnsi="Times New Roman"/>
                <w:sz w:val="24"/>
                <w:szCs w:val="24"/>
              </w:rPr>
              <w:t>It is a basic view of working of a College.</w:t>
            </w:r>
          </w:p>
          <w:p>
            <w:pPr>
              <w:pStyle w:val="ListParagraph"/>
              <w:numPr>
                <w:ilvl w:val="0"/>
                <w:numId w:val="7"/>
              </w:numPr>
              <w:spacing w:lineRule="auto" w:line="240" w:before="0" w:after="0"/>
              <w:contextualSpacing/>
              <w:jc w:val="both"/>
              <w:rPr>
                <w:rFonts w:ascii="Times New Roman" w:hAnsi="Times New Roman" w:cs="Times New Roman"/>
                <w:sz w:val="24"/>
                <w:szCs w:val="24"/>
              </w:rPr>
            </w:pPr>
            <w:r>
              <w:rPr>
                <w:rFonts w:eastAsia="Times New Roman" w:cs="Times New Roman" w:ascii="Times New Roman" w:hAnsi="Times New Roman"/>
                <w:sz w:val="24"/>
                <w:szCs w:val="24"/>
              </w:rPr>
              <w:t>It has different roles assigned for Administrator, Payroll/HR, Teachers and Students.</w:t>
            </w:r>
          </w:p>
          <w:p>
            <w:pPr>
              <w:pStyle w:val="ListParagraph"/>
              <w:numPr>
                <w:ilvl w:val="0"/>
                <w:numId w:val="7"/>
              </w:numPr>
              <w:spacing w:lineRule="auto" w:line="240" w:before="0" w:after="0"/>
              <w:contextualSpacing/>
              <w:jc w:val="both"/>
              <w:rPr>
                <w:rFonts w:ascii="Times New Roman" w:hAnsi="Times New Roman" w:cs="Times New Roman"/>
                <w:sz w:val="24"/>
                <w:szCs w:val="24"/>
              </w:rPr>
            </w:pPr>
            <w:r>
              <w:rPr>
                <w:rFonts w:eastAsia="Times New Roman" w:cs="Times New Roman" w:ascii="Times New Roman" w:hAnsi="Times New Roman"/>
                <w:sz w:val="24"/>
                <w:szCs w:val="24"/>
              </w:rPr>
              <w:t>All of them can login at their respective desktops and get all the information related to them, Students and their College.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eastAsia="Georgia" w:cs="Times New Roman"/>
                <w:sz w:val="24"/>
                <w:szCs w:val="24"/>
              </w:rPr>
            </w:pPr>
            <w:r>
              <w:rPr>
                <w:rFonts w:eastAsia="Georgia" w:cs="Times New Roman" w:ascii="Times New Roman" w:hAnsi="Times New Roman"/>
                <w:sz w:val="24"/>
                <w:szCs w:val="24"/>
              </w:rPr>
              <w:t>Team Size/Role</w:t>
            </w:r>
          </w:p>
        </w:tc>
        <w:tc>
          <w:tcPr>
            <w:tcW w:w="28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eastAsia="Georgia" w:cs="Times New Roman"/>
                <w:sz w:val="24"/>
                <w:szCs w:val="24"/>
              </w:rPr>
            </w:pPr>
            <w:r>
              <w:rPr>
                <w:rFonts w:eastAsia="Georgia" w:cs="Times New Roman" w:ascii="Times New Roman" w:hAnsi="Times New Roman"/>
                <w:sz w:val="24"/>
                <w:szCs w:val="24"/>
              </w:rPr>
              <w:t>:</w:t>
            </w:r>
          </w:p>
        </w:tc>
        <w:tc>
          <w:tcPr>
            <w:tcW w:w="808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Back-end(JSP, Servlets, JAVA, MySQL) and Front-end(HTML, CSS)</w:t>
            </w:r>
          </w:p>
        </w:tc>
      </w:tr>
    </w:tbl>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1" distT="0" distB="0" distL="0" distR="0" simplePos="0" locked="0" layoutInCell="1" allowOverlap="1" relativeHeight="8" wp14:anchorId="60A28887">
                <wp:simplePos x="0" y="0"/>
                <wp:positionH relativeFrom="column">
                  <wp:posOffset>-160020</wp:posOffset>
                </wp:positionH>
                <wp:positionV relativeFrom="paragraph">
                  <wp:posOffset>128905</wp:posOffset>
                </wp:positionV>
                <wp:extent cx="6767195" cy="252095"/>
                <wp:effectExtent l="95250" t="38100" r="34290" b="91440"/>
                <wp:wrapNone/>
                <wp:docPr id="14" name="Rectangle 6"/>
                <a:graphic xmlns:a="http://schemas.openxmlformats.org/drawingml/2006/main">
                  <a:graphicData uri="http://schemas.microsoft.com/office/word/2010/wordprocessingShape">
                    <wps:wsp>
                      <wps:cNvSpPr/>
                      <wps:spPr>
                        <a:xfrm>
                          <a:off x="0" y="0"/>
                          <a:ext cx="6766560" cy="251640"/>
                        </a:xfrm>
                        <a:prstGeom prst="rect">
                          <a:avLst/>
                        </a:prstGeom>
                        <a:ln>
                          <a:noFill/>
                        </a:ln>
                        <a:effectLst>
                          <a:outerShdw algn="tr" blurRad="50800" dir="8076614" dist="37420" rotWithShape="0">
                            <a:srgbClr val="000000">
                              <a:alpha val="40000"/>
                            </a:srgbClr>
                          </a:outerShdw>
                        </a:effectLst>
                      </wps:spPr>
                      <wps:style>
                        <a:lnRef idx="1">
                          <a:schemeClr val="accent1"/>
                        </a:lnRef>
                        <a:fillRef idx="1001">
                          <a:schemeClr val="lt2"/>
                        </a:fillRef>
                        <a:effectRef idx="1">
                          <a:schemeClr val="accent1"/>
                        </a:effectRef>
                        <a:fontRef idx="minor"/>
                      </wps:style>
                      <wps:bodyPr/>
                    </wps:wsp>
                  </a:graphicData>
                </a:graphic>
              </wp:anchor>
            </w:drawing>
          </mc:Choice>
          <mc:Fallback>
            <w:pict>
              <v:rect id="shape_0" ID="Rectangle 6" fillcolor="#eeece1" stroked="f" style="position:absolute;margin-left:-12.6pt;margin-top:10.15pt;width:532.75pt;height:19.75pt" wp14:anchorId="60A28887">
                <w10:wrap type="none"/>
                <v:fill o:detectmouseclick="t" type="solid" color2="#11131e"/>
                <v:stroke color="#3465a4" weight="9360" joinstyle="round" endcap="flat"/>
                <v:shadow on="t" obscured="f" color="black"/>
              </v:rect>
            </w:pict>
          </mc:Fallback>
        </mc:AlternateContent>
      </w:r>
    </w:p>
    <w:p>
      <w:pPr>
        <w:pStyle w:val="Normal"/>
        <w:spacing w:lineRule="auto" w:line="240" w:before="0" w:after="0"/>
        <w:jc w:val="both"/>
        <w:rPr>
          <w:rFonts w:ascii="Times New Roman" w:hAnsi="Times New Roman" w:cs="Times New Roman"/>
          <w:b/>
          <w:b/>
          <w:sz w:val="24"/>
          <w:szCs w:val="24"/>
        </w:rPr>
      </w:pPr>
      <w:r>
        <w:rPr>
          <w:rFonts w:eastAsia="Calibri" w:cs="Times New Roman" w:ascii="Times New Roman" w:hAnsi="Times New Roman"/>
          <w:b/>
          <w:sz w:val="24"/>
          <w:szCs w:val="24"/>
        </w:rPr>
        <w:t>INDUSTRIAL TRAINING and EXPERIENTIAL LEARNING</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Industrial Training:</w:t>
      </w:r>
    </w:p>
    <w:p>
      <w:pPr>
        <w:pStyle w:val="ListParagraph"/>
        <w:numPr>
          <w:ilvl w:val="0"/>
          <w:numId w:val="1"/>
        </w:numPr>
        <w:spacing w:lineRule="auto" w:line="240" w:before="0" w:after="0"/>
        <w:ind w:left="360" w:hanging="360"/>
        <w:contextualSpacing/>
        <w:jc w:val="both"/>
        <w:rPr>
          <w:rFonts w:ascii="Times New Roman" w:hAnsi="Times New Roman" w:eastAsia="Calibri" w:cs="Times New Roman"/>
          <w:b/>
          <w:b/>
          <w:sz w:val="24"/>
          <w:szCs w:val="24"/>
        </w:rPr>
      </w:pPr>
      <w:r>
        <w:rPr>
          <w:rFonts w:eastAsia="Calibri" w:cs="Times New Roman" w:ascii="Times New Roman" w:hAnsi="Times New Roman"/>
          <w:b/>
          <w:sz w:val="24"/>
          <w:szCs w:val="24"/>
        </w:rPr>
        <w:t xml:space="preserve">Language Learned: </w:t>
      </w:r>
      <w:r>
        <w:rPr>
          <w:rFonts w:eastAsia="Calibri" w:cs="Times New Roman" w:ascii="Times New Roman" w:hAnsi="Times New Roman"/>
          <w:sz w:val="24"/>
          <w:szCs w:val="24"/>
        </w:rPr>
        <w:t>Java</w:t>
      </w:r>
    </w:p>
    <w:p>
      <w:pPr>
        <w:pStyle w:val="ListParagraph"/>
        <w:numPr>
          <w:ilvl w:val="0"/>
          <w:numId w:val="1"/>
        </w:numPr>
        <w:spacing w:lineRule="auto" w:line="240" w:before="0" w:after="0"/>
        <w:ind w:left="360" w:hanging="360"/>
        <w:contextualSpacing/>
        <w:jc w:val="both"/>
        <w:rPr>
          <w:rFonts w:ascii="Times New Roman" w:hAnsi="Times New Roman" w:eastAsia="Calibri" w:cs="Times New Roman"/>
          <w:b/>
          <w:b/>
          <w:sz w:val="24"/>
          <w:szCs w:val="24"/>
        </w:rPr>
      </w:pPr>
      <w:r>
        <w:rPr>
          <w:rFonts w:eastAsia="Calibri" w:cs="Times New Roman" w:ascii="Times New Roman" w:hAnsi="Times New Roman"/>
          <w:b/>
          <w:sz w:val="24"/>
          <w:szCs w:val="24"/>
        </w:rPr>
        <w:t>Organization:</w:t>
      </w:r>
      <w:r>
        <w:rPr>
          <w:rFonts w:eastAsia="Calibri" w:cs="Times New Roman" w:ascii="Times New Roman" w:hAnsi="Times New Roman"/>
          <w:sz w:val="24"/>
          <w:szCs w:val="24"/>
        </w:rPr>
        <w:t xml:space="preserve"> MCP, Mohali</w:t>
      </w:r>
    </w:p>
    <w:p>
      <w:pPr>
        <w:pStyle w:val="ListParagraph"/>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6960" w:leader="none"/>
        </w:tabs>
        <w:spacing w:lineRule="auto" w:line="240" w:before="0" w:after="0"/>
        <w:ind w:left="360" w:hanging="360"/>
        <w:contextualSpacing/>
        <w:jc w:val="both"/>
        <w:rPr>
          <w:rFonts w:ascii="Times New Roman" w:hAnsi="Times New Roman" w:eastAsia="Calibri" w:cs="Times New Roman"/>
          <w:b/>
          <w:b/>
          <w:sz w:val="24"/>
          <w:szCs w:val="24"/>
        </w:rPr>
      </w:pPr>
      <w:r>
        <w:rPr>
          <w:rFonts w:eastAsia="Calibri" w:cs="Times New Roman" w:ascii="Times New Roman" w:hAnsi="Times New Roman"/>
          <w:b/>
          <w:sz w:val="24"/>
          <w:szCs w:val="24"/>
        </w:rPr>
        <w:t xml:space="preserve">Project Details: </w:t>
      </w:r>
      <w:r>
        <w:rPr>
          <w:rFonts w:eastAsia="Calibri" w:cs="Times New Roman" w:ascii="Times New Roman" w:hAnsi="Times New Roman"/>
          <w:sz w:val="24"/>
          <w:szCs w:val="24"/>
        </w:rPr>
        <w:t>Placement Helper/College Portal</w:t>
      </w:r>
    </w:p>
    <w:p>
      <w:pPr>
        <w:pStyle w:val="ListParagraph"/>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6960" w:leader="none"/>
        </w:tabs>
        <w:spacing w:lineRule="auto" w:line="240" w:before="0" w:after="0"/>
        <w:ind w:left="360" w:hanging="0"/>
        <w:contextualSpacing/>
        <w:jc w:val="both"/>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Experiential Learning:</w:t>
      </w:r>
    </w:p>
    <w:p>
      <w:pPr>
        <w:pStyle w:val="ListParagraph"/>
        <w:numPr>
          <w:ilvl w:val="0"/>
          <w:numId w:val="3"/>
        </w:numPr>
        <w:spacing w:lineRule="auto" w:line="240"/>
        <w:jc w:val="both"/>
        <w:rPr>
          <w:rFonts w:ascii="Times New Roman" w:hAnsi="Times New Roman" w:eastAsia="Calibri" w:cs="Times New Roman"/>
          <w:sz w:val="24"/>
          <w:szCs w:val="24"/>
        </w:rPr>
      </w:pPr>
      <w:r>
        <w:rPr>
          <w:rFonts w:eastAsia="Calibri" w:cs="Times New Roman" w:ascii="Times New Roman" w:hAnsi="Times New Roman"/>
          <w:b/>
          <w:sz w:val="24"/>
          <w:szCs w:val="24"/>
        </w:rPr>
        <w:t>Language Learned:</w:t>
      </w:r>
      <w:r>
        <w:rPr>
          <w:rFonts w:eastAsia="Calibri" w:cs="Times New Roman" w:ascii="Times New Roman" w:hAnsi="Times New Roman"/>
          <w:sz w:val="24"/>
          <w:szCs w:val="24"/>
        </w:rPr>
        <w:t xml:space="preserve"> Studied C++ from Udemy (Online).</w:t>
      </w:r>
    </w:p>
    <w:p>
      <w:pPr>
        <w:pStyle w:val="ListParagraph"/>
        <w:numPr>
          <w:ilvl w:val="0"/>
          <w:numId w:val="3"/>
        </w:numPr>
        <w:spacing w:lineRule="auto" w:line="240"/>
        <w:jc w:val="both"/>
        <w:rPr>
          <w:rFonts w:ascii="Times New Roman" w:hAnsi="Times New Roman" w:eastAsia="Calibri" w:cs="Times New Roman"/>
          <w:sz w:val="24"/>
          <w:szCs w:val="24"/>
        </w:rPr>
      </w:pPr>
      <w:r>
        <w:rPr>
          <w:rFonts w:eastAsia="Calibri" w:cs="Times New Roman" w:ascii="Times New Roman" w:hAnsi="Times New Roman"/>
          <w:b/>
          <w:sz w:val="24"/>
          <w:szCs w:val="24"/>
        </w:rPr>
        <w:t xml:space="preserve">Language Learned: </w:t>
      </w:r>
      <w:r>
        <w:rPr>
          <w:rFonts w:eastAsia="Calibri" w:cs="Times New Roman" w:ascii="Times New Roman" w:hAnsi="Times New Roman"/>
          <w:sz w:val="24"/>
          <w:szCs w:val="24"/>
        </w:rPr>
        <w:t>Studied C language from Coursera.</w:t>
      </w:r>
    </w:p>
    <w:p>
      <w:pPr>
        <w:pStyle w:val="ListParagraph"/>
        <w:spacing w:lineRule="auto" w:line="240"/>
        <w:ind w:left="360" w:hanging="0"/>
        <w:jc w:val="both"/>
        <w:rPr>
          <w:rFonts w:ascii="Times New Roman" w:hAnsi="Times New Roman" w:eastAsia="Calibri" w:cs="Times New Roman"/>
          <w:sz w:val="24"/>
          <w:szCs w:val="24"/>
        </w:rPr>
      </w:pPr>
      <w:r>
        <w:rPr>
          <w:rFonts w:eastAsia="Calibri" w:cs="Times New Roman" w:ascii="Times New Roman" w:hAnsi="Times New Roman"/>
          <w:sz w:val="24"/>
          <w:szCs w:val="24"/>
        </w:rPr>
        <mc:AlternateContent>
          <mc:Choice Requires="wps">
            <w:drawing>
              <wp:anchor behindDoc="1" distT="0" distB="0" distL="0" distR="0" simplePos="0" locked="0" layoutInCell="1" allowOverlap="1" relativeHeight="12" wp14:anchorId="75316719">
                <wp:simplePos x="0" y="0"/>
                <wp:positionH relativeFrom="column">
                  <wp:posOffset>-175260</wp:posOffset>
                </wp:positionH>
                <wp:positionV relativeFrom="paragraph">
                  <wp:posOffset>158115</wp:posOffset>
                </wp:positionV>
                <wp:extent cx="6790055" cy="259715"/>
                <wp:effectExtent l="95250" t="38100" r="30480" b="102870"/>
                <wp:wrapNone/>
                <wp:docPr id="15" name="Rectangle 6"/>
                <a:graphic xmlns:a="http://schemas.openxmlformats.org/drawingml/2006/main">
                  <a:graphicData uri="http://schemas.microsoft.com/office/word/2010/wordprocessingShape">
                    <wps:wsp>
                      <wps:cNvSpPr/>
                      <wps:spPr>
                        <a:xfrm>
                          <a:off x="0" y="0"/>
                          <a:ext cx="6789600" cy="259200"/>
                        </a:xfrm>
                        <a:prstGeom prst="rect">
                          <a:avLst/>
                        </a:prstGeom>
                        <a:ln>
                          <a:noFill/>
                        </a:ln>
                        <a:effectLst>
                          <a:outerShdw algn="tr" blurRad="50800" dir="8076614" dist="37420" rotWithShape="0">
                            <a:srgbClr val="000000">
                              <a:alpha val="40000"/>
                            </a:srgbClr>
                          </a:outerShdw>
                        </a:effectLst>
                      </wps:spPr>
                      <wps:style>
                        <a:lnRef idx="1">
                          <a:schemeClr val="accent1"/>
                        </a:lnRef>
                        <a:fillRef idx="1001">
                          <a:schemeClr val="lt2"/>
                        </a:fillRef>
                        <a:effectRef idx="1">
                          <a:schemeClr val="accent1"/>
                        </a:effectRef>
                        <a:fontRef idx="minor"/>
                      </wps:style>
                      <wps:txbx>
                        <w:txbxContent>
                          <w:p>
                            <w:pPr>
                              <w:pStyle w:val="FrameContents"/>
                              <w:rPr>
                                <w:rFonts w:ascii="Times New Roman" w:hAnsi="Times New Roman" w:cs="Times New Roman"/>
                                <w:b/>
                                <w:b/>
                                <w:sz w:val="24"/>
                                <w:szCs w:val="24"/>
                              </w:rPr>
                            </w:pPr>
                            <w:r>
                              <w:rPr>
                                <w:rFonts w:cs="Times New Roman" w:ascii="Times New Roman" w:hAnsi="Times New Roman"/>
                                <w:b/>
                                <w:color w:val="000000"/>
                                <w:sz w:val="24"/>
                                <w:szCs w:val="24"/>
                              </w:rPr>
                              <w:t xml:space="preserve"> </w:t>
                            </w:r>
                            <w:r>
                              <w:rPr>
                                <w:rFonts w:cs="Times New Roman" w:ascii="Times New Roman" w:hAnsi="Times New Roman"/>
                                <w:b/>
                                <w:color w:val="000000"/>
                                <w:sz w:val="24"/>
                                <w:szCs w:val="24"/>
                              </w:rPr>
                              <w:t>INTERPERSONAL SKILLS</w:t>
                            </w:r>
                          </w:p>
                          <w:p>
                            <w:pPr>
                              <w:pStyle w:val="FrameContents"/>
                              <w:spacing w:before="0" w:after="200"/>
                              <w:rPr>
                                <w:rFonts w:ascii="Times New Roman" w:hAnsi="Times New Roman" w:cs="Times New Roman"/>
                                <w:sz w:val="24"/>
                                <w:szCs w:val="24"/>
                              </w:rPr>
                            </w:pPr>
                            <w:r>
                              <w:rPr>
                                <w:color w:val="000000"/>
                              </w:rPr>
                            </w:r>
                          </w:p>
                        </w:txbxContent>
                      </wps:txbx>
                      <wps:bodyPr anchor="ctr">
                        <a:noAutofit/>
                      </wps:bodyPr>
                    </wps:wsp>
                  </a:graphicData>
                </a:graphic>
              </wp:anchor>
            </w:drawing>
          </mc:Choice>
          <mc:Fallback>
            <w:pict>
              <v:rect id="shape_0" ID="Rectangle 6" fillcolor="#eeece1" stroked="f" style="position:absolute;margin-left:-13.8pt;margin-top:12.45pt;width:534.55pt;height:20.35pt" wp14:anchorId="75316719">
                <w10:wrap type="square"/>
                <v:fill o:detectmouseclick="t" type="solid" color2="#11131e"/>
                <v:stroke color="#3465a4" weight="9360" joinstyle="round" endcap="flat"/>
                <v:shadow on="t" obscured="f" color="black"/>
                <v:textbox>
                  <w:txbxContent>
                    <w:p>
                      <w:pPr>
                        <w:pStyle w:val="FrameContents"/>
                        <w:rPr>
                          <w:rFonts w:ascii="Times New Roman" w:hAnsi="Times New Roman" w:cs="Times New Roman"/>
                          <w:b/>
                          <w:b/>
                          <w:sz w:val="24"/>
                          <w:szCs w:val="24"/>
                        </w:rPr>
                      </w:pPr>
                      <w:r>
                        <w:rPr>
                          <w:rFonts w:cs="Times New Roman" w:ascii="Times New Roman" w:hAnsi="Times New Roman"/>
                          <w:b/>
                          <w:color w:val="000000"/>
                          <w:sz w:val="24"/>
                          <w:szCs w:val="24"/>
                        </w:rPr>
                        <w:t xml:space="preserve"> </w:t>
                      </w:r>
                      <w:r>
                        <w:rPr>
                          <w:rFonts w:cs="Times New Roman" w:ascii="Times New Roman" w:hAnsi="Times New Roman"/>
                          <w:b/>
                          <w:color w:val="000000"/>
                          <w:sz w:val="24"/>
                          <w:szCs w:val="24"/>
                        </w:rPr>
                        <w:t>INTERPERSONAL SKILLS</w:t>
                      </w:r>
                    </w:p>
                    <w:p>
                      <w:pPr>
                        <w:pStyle w:val="FrameContents"/>
                        <w:spacing w:before="0" w:after="200"/>
                        <w:rPr>
                          <w:rFonts w:ascii="Times New Roman" w:hAnsi="Times New Roman" w:cs="Times New Roman"/>
                          <w:sz w:val="24"/>
                          <w:szCs w:val="24"/>
                        </w:rPr>
                      </w:pPr>
                      <w:r>
                        <w:rPr>
                          <w:color w:val="000000"/>
                        </w:rPr>
                      </w:r>
                    </w:p>
                  </w:txbxContent>
                </v:textbox>
              </v:rect>
            </w:pict>
          </mc:Fallback>
        </mc:AlternateConten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Web"/>
        <w:numPr>
          <w:ilvl w:val="0"/>
          <w:numId w:val="2"/>
        </w:numPr>
        <w:shd w:val="clear" w:color="auto" w:fill="FFFFFF"/>
        <w:spacing w:beforeAutospacing="0" w:before="0" w:after="280"/>
        <w:jc w:val="both"/>
        <w:rPr>
          <w:color w:val="000000" w:themeColor="text1"/>
        </w:rPr>
      </w:pPr>
      <w:r>
        <w:rPr>
          <w:color w:val="000000" w:themeColor="text1"/>
        </w:rPr>
        <w:t>Skills to listen others, use creative problem-solving, and arrive at an outcome that satisfies everyone.</w:t>
      </w:r>
    </w:p>
    <w:p>
      <w:pPr>
        <w:pStyle w:val="NormalWeb"/>
        <w:numPr>
          <w:ilvl w:val="0"/>
          <w:numId w:val="2"/>
        </w:numPr>
        <w:shd w:val="clear" w:color="auto" w:fill="FFFFFF"/>
        <w:spacing w:beforeAutospacing="0" w:before="0" w:after="280"/>
        <w:jc w:val="both"/>
        <w:rPr>
          <w:color w:val="000000" w:themeColor="text1"/>
        </w:rPr>
      </w:pPr>
      <w:r>
        <w:rPr>
          <w:color w:val="000000" w:themeColor="text1"/>
        </w:rPr>
        <w:t>Ability to understand and show empathy for others as an employee, team player and colleague.</w:t>
      </w:r>
    </w:p>
    <w:p>
      <w:pPr>
        <w:pStyle w:val="NormalWeb"/>
        <w:numPr>
          <w:ilvl w:val="0"/>
          <w:numId w:val="2"/>
        </w:numPr>
        <w:shd w:val="clear" w:color="auto" w:fill="FFFFFF"/>
        <w:spacing w:beforeAutospacing="0" w:before="0" w:after="280"/>
        <w:jc w:val="both"/>
        <w:rPr>
          <w:color w:val="000000" w:themeColor="text1"/>
        </w:rPr>
      </w:pPr>
      <w:r>
        <w:rPr>
          <w:color w:val="000000" w:themeColor="text1"/>
        </w:rPr>
        <w:t>Being able to motivate and encourage others and help a team achieve success.</w:t>
      </w:r>
    </w:p>
    <w:p>
      <w:pPr>
        <w:pStyle w:val="NormalWeb"/>
        <w:numPr>
          <w:ilvl w:val="0"/>
          <w:numId w:val="2"/>
        </w:numPr>
        <w:shd w:val="clear" w:color="auto" w:fill="FFFFFF"/>
        <w:spacing w:beforeAutospacing="0" w:before="0" w:after="280"/>
        <w:jc w:val="both"/>
        <w:rPr>
          <w:color w:val="000000" w:themeColor="text1"/>
        </w:rPr>
      </w:pPr>
      <w:r>
        <w:rPr>
          <w:rFonts w:eastAsia="Calibri"/>
        </w:rPr>
        <w:t>To develop a positive rapport with colleagues and maintain a proper networking.</w:t>
      </w:r>
    </w:p>
    <w:p>
      <w:pPr>
        <w:pStyle w:val="NormalWeb"/>
        <w:numPr>
          <w:ilvl w:val="0"/>
          <w:numId w:val="2"/>
        </w:numPr>
        <w:shd w:val="clear" w:color="auto" w:fill="FFFFFF"/>
        <w:spacing w:beforeAutospacing="0" w:before="0" w:after="280"/>
        <w:jc w:val="both"/>
        <w:rPr>
          <w:color w:val="000000" w:themeColor="text1"/>
        </w:rPr>
      </w:pPr>
      <w:r>
        <w:rPr>
          <w:rFonts w:eastAsia="Calibri"/>
        </w:rPr>
        <w:t>Being able to lead a team and promote productivity with quality.</w:t>
      </w:r>
    </w:p>
    <w:p>
      <w:pPr>
        <w:pStyle w:val="NormalWeb"/>
        <w:numPr>
          <w:ilvl w:val="0"/>
          <w:numId w:val="2"/>
        </w:numPr>
        <w:shd w:val="clear" w:color="auto" w:fill="FFFFFF"/>
        <w:spacing w:beforeAutospacing="0" w:before="0" w:after="280"/>
        <w:jc w:val="both"/>
        <w:rPr>
          <w:color w:val="000000" w:themeColor="text1"/>
        </w:rPr>
      </w:pPr>
      <w:r>
        <w:rPr>
          <w:rFonts w:eastAsia="Calibri"/>
        </w:rPr>
        <w:t>Good at making and maintaining strong relationship with team members and staff.</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mc:AlternateContent>
          <mc:Choice Requires="wps">
            <w:drawing>
              <wp:anchor behindDoc="1" distT="0" distB="0" distL="0" distR="0" simplePos="0" locked="0" layoutInCell="1" allowOverlap="1" relativeHeight="10">
                <wp:simplePos x="0" y="0"/>
                <wp:positionH relativeFrom="column">
                  <wp:posOffset>-152400</wp:posOffset>
                </wp:positionH>
                <wp:positionV relativeFrom="paragraph">
                  <wp:posOffset>130810</wp:posOffset>
                </wp:positionV>
                <wp:extent cx="6767195" cy="259715"/>
                <wp:effectExtent l="95250" t="38100" r="34290" b="102870"/>
                <wp:wrapNone/>
                <wp:docPr id="17" name="Rectangle 6"/>
                <a:graphic xmlns:a="http://schemas.openxmlformats.org/drawingml/2006/main">
                  <a:graphicData uri="http://schemas.microsoft.com/office/word/2010/wordprocessingShape">
                    <wps:wsp>
                      <wps:cNvSpPr/>
                      <wps:spPr>
                        <a:xfrm>
                          <a:off x="0" y="0"/>
                          <a:ext cx="6766560" cy="259200"/>
                        </a:xfrm>
                        <a:prstGeom prst="rect">
                          <a:avLst/>
                        </a:prstGeom>
                        <a:ln>
                          <a:noFill/>
                        </a:ln>
                        <a:effectLst>
                          <a:outerShdw algn="tr" blurRad="50800" dir="8076614" dist="37420" rotWithShape="0">
                            <a:srgbClr val="000000">
                              <a:alpha val="40000"/>
                            </a:srgbClr>
                          </a:outerShdw>
                        </a:effectLst>
                      </wps:spPr>
                      <wps:style>
                        <a:lnRef idx="1">
                          <a:schemeClr val="accent1"/>
                        </a:lnRef>
                        <a:fillRef idx="1001">
                          <a:schemeClr val="lt2"/>
                        </a:fillRef>
                        <a:effectRef idx="1">
                          <a:schemeClr val="accent1"/>
                        </a:effectRef>
                        <a:fontRef idx="minor"/>
                      </wps:style>
                      <wps:bodyPr/>
                    </wps:wsp>
                  </a:graphicData>
                </a:graphic>
              </wp:anchor>
            </w:drawing>
          </mc:Choice>
          <mc:Fallback>
            <w:pict>
              <v:rect id="shape_0" ID="Rectangle 6" fillcolor="#eeece1" stroked="f" style="position:absolute;margin-left:-12pt;margin-top:10.3pt;width:532.75pt;height:20.35pt">
                <w10:wrap type="none"/>
                <v:fill o:detectmouseclick="t" type="solid" color2="#11131e"/>
                <v:stroke color="#3465a4" weight="9360" joinstyle="round" endcap="flat"/>
                <v:shadow on="t" obscured="f" color="black"/>
              </v:rect>
            </w:pict>
          </mc:Fallback>
        </mc:AlternateContent>
      </w:r>
    </w:p>
    <w:p>
      <w:pPr>
        <w:pStyle w:val="Normal"/>
        <w:spacing w:lineRule="auto" w:line="240" w:before="0" w:after="0"/>
        <w:jc w:val="both"/>
        <w:rPr>
          <w:rFonts w:ascii="Times New Roman" w:hAnsi="Times New Roman" w:cs="Times New Roman"/>
          <w:b/>
          <w:b/>
          <w:sz w:val="24"/>
          <w:szCs w:val="24"/>
        </w:rPr>
      </w:pPr>
      <w:r>
        <w:rPr>
          <w:rFonts w:eastAsia="Calibri" w:cs="Times New Roman" w:ascii="Times New Roman" w:hAnsi="Times New Roman"/>
          <w:b/>
          <w:sz w:val="24"/>
          <w:szCs w:val="24"/>
        </w:rPr>
        <w:t>EXTRA-CURRICULAR ACTIVITIES</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numPr>
          <w:ilvl w:val="0"/>
          <w:numId w:val="8"/>
        </w:numPr>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Did various problem solving questions on Hackerrank platform and achieved 6 stars in it.</w:t>
      </w:r>
    </w:p>
    <w:p>
      <w:pPr>
        <w:pStyle w:val="Normal"/>
        <w:numPr>
          <w:ilvl w:val="0"/>
          <w:numId w:val="8"/>
        </w:numPr>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Actively participated in various programming events like codevita, Coding Ninjas codeathon, Smart Hacks and many more in college.</w:t>
      </w:r>
    </w:p>
    <w:p>
      <w:pPr>
        <w:pStyle w:val="ListParagraph"/>
        <w:numPr>
          <w:ilvl w:val="0"/>
          <w:numId w:val="8"/>
        </w:numPr>
        <w:spacing w:lineRule="auto" w:line="240" w:before="0" w:after="0"/>
        <w:contextualSpacing/>
        <w:jc w:val="both"/>
        <w:rPr>
          <w:rFonts w:ascii="Times New Roman" w:hAnsi="Times New Roman" w:eastAsia="Calibri" w:cs="Times New Roman"/>
          <w:sz w:val="24"/>
          <w:szCs w:val="24"/>
        </w:rPr>
      </w:pPr>
      <w:r>
        <w:rPr>
          <w:rFonts w:eastAsia="Times New Roman" w:cs="Times New Roman" w:ascii="Times New Roman" w:hAnsi="Times New Roman"/>
          <w:sz w:val="24"/>
        </w:rPr>
        <w:t>Member of virasat club and organized various events at college level.</w:t>
      </w:r>
    </w:p>
    <w:p>
      <w:pPr>
        <w:pStyle w:val="ListParagraph"/>
        <w:numPr>
          <w:ilvl w:val="0"/>
          <w:numId w:val="8"/>
        </w:numPr>
        <w:spacing w:lineRule="auto" w:line="240" w:before="0" w:after="0"/>
        <w:contextualSpacing/>
        <w:jc w:val="both"/>
        <w:rPr>
          <w:rFonts w:ascii="Times New Roman" w:hAnsi="Times New Roman" w:eastAsia="Calibri" w:cs="Times New Roman"/>
          <w:sz w:val="24"/>
          <w:szCs w:val="24"/>
        </w:rPr>
      </w:pPr>
      <w:r>
        <w:rPr>
          <w:rFonts w:eastAsia="Times New Roman" w:cs="Times New Roman" w:ascii="Times New Roman" w:hAnsi="Times New Roman"/>
          <w:sz w:val="24"/>
        </w:rPr>
        <w:t>Actively participated in various singing and drama competitions in schools and played a leading role in them.</w:t>
      </w:r>
    </w:p>
    <w:p>
      <w:pPr>
        <w:pStyle w:val="ListParagraph"/>
        <w:spacing w:lineRule="auto" w:line="240" w:before="0" w:after="0"/>
        <w:ind w:left="360" w:hanging="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jc w:val="both"/>
        <w:rPr>
          <w:rFonts w:ascii="Times New Roman" w:hAnsi="Times New Roman" w:cs="Times New Roman"/>
          <w:b/>
          <w:b/>
          <w:sz w:val="24"/>
          <w:szCs w:val="24"/>
        </w:rPr>
      </w:pPr>
      <w:r>
        <mc:AlternateContent>
          <mc:Choice Requires="wps">
            <w:drawing>
              <wp:anchor behindDoc="1" distT="0" distB="0" distL="0" distR="0" simplePos="0" locked="0" layoutInCell="1" allowOverlap="1" relativeHeight="11" wp14:anchorId="62EAE56C">
                <wp:simplePos x="0" y="0"/>
                <wp:positionH relativeFrom="column">
                  <wp:posOffset>-160020</wp:posOffset>
                </wp:positionH>
                <wp:positionV relativeFrom="paragraph">
                  <wp:posOffset>-34290</wp:posOffset>
                </wp:positionV>
                <wp:extent cx="6759575" cy="244475"/>
                <wp:effectExtent l="95250" t="38100" r="41910" b="99060"/>
                <wp:wrapNone/>
                <wp:docPr id="18" name="Rectangle 6"/>
                <a:graphic xmlns:a="http://schemas.openxmlformats.org/drawingml/2006/main">
                  <a:graphicData uri="http://schemas.microsoft.com/office/word/2010/wordprocessingShape">
                    <wps:wsp>
                      <wps:cNvSpPr/>
                      <wps:spPr>
                        <a:xfrm>
                          <a:off x="0" y="0"/>
                          <a:ext cx="6759000" cy="243720"/>
                        </a:xfrm>
                        <a:prstGeom prst="rect">
                          <a:avLst/>
                        </a:prstGeom>
                        <a:ln>
                          <a:noFill/>
                        </a:ln>
                        <a:effectLst>
                          <a:outerShdw algn="tr" blurRad="50800" dir="8076614" dist="37420" rotWithShape="0">
                            <a:srgbClr val="000000">
                              <a:alpha val="40000"/>
                            </a:srgbClr>
                          </a:outerShdw>
                        </a:effectLst>
                      </wps:spPr>
                      <wps:style>
                        <a:lnRef idx="1">
                          <a:schemeClr val="accent1"/>
                        </a:lnRef>
                        <a:fillRef idx="1001">
                          <a:schemeClr val="lt2"/>
                        </a:fillRef>
                        <a:effectRef idx="1">
                          <a:schemeClr val="accent1"/>
                        </a:effectRef>
                        <a:fontRef idx="minor"/>
                      </wps:style>
                      <wps:bodyPr/>
                    </wps:wsp>
                  </a:graphicData>
                </a:graphic>
              </wp:anchor>
            </w:drawing>
          </mc:Choice>
          <mc:Fallback>
            <w:pict>
              <v:rect id="shape_0" ID="Rectangle 6" fillcolor="#eeece1" stroked="f" style="position:absolute;margin-left:-12.6pt;margin-top:-2.7pt;width:532.15pt;height:19.15pt" wp14:anchorId="62EAE56C">
                <w10:wrap type="none"/>
                <v:fill o:detectmouseclick="t" type="solid" color2="#11131e"/>
                <v:stroke color="#3465a4" weight="9360" joinstyle="round" endcap="flat"/>
                <v:shadow on="t" obscured="f" color="black"/>
              </v:rect>
            </w:pict>
          </mc:Fallback>
        </mc:AlternateContent>
      </w:r>
      <w:r>
        <w:rPr>
          <w:rFonts w:eastAsia="Calibri" w:cs="Times New Roman" w:ascii="Times New Roman" w:hAnsi="Times New Roman"/>
          <w:b/>
          <w:sz w:val="24"/>
          <w:szCs w:val="24"/>
        </w:rPr>
        <w:t>HOBBIES/INTERESTS</w:t>
      </w:r>
    </w:p>
    <w:p>
      <w:pPr>
        <w:pStyle w:val="ListParagraph"/>
        <w:numPr>
          <w:ilvl w:val="0"/>
          <w:numId w:val="9"/>
        </w:numPr>
        <w:spacing w:lineRule="auto" w:line="240" w:before="0" w:after="0"/>
        <w:contextualSpacing/>
        <w:jc w:val="both"/>
        <w:rPr>
          <w:rFonts w:ascii="Times New Roman" w:hAnsi="Times New Roman" w:eastAsia="Calibri" w:cs="Times New Roman"/>
          <w:b/>
          <w:b/>
          <w:sz w:val="24"/>
          <w:szCs w:val="24"/>
        </w:rPr>
      </w:pPr>
      <w:r>
        <w:rPr>
          <w:rFonts w:eastAsia="Times New Roman" w:cs="Times New Roman" w:ascii="Times New Roman" w:hAnsi="Times New Roman"/>
          <w:sz w:val="24"/>
        </w:rPr>
        <w:t>Exploring different places to know their culture and history.</w:t>
      </w:r>
    </w:p>
    <w:p>
      <w:pPr>
        <w:pStyle w:val="ListParagraph"/>
        <w:numPr>
          <w:ilvl w:val="0"/>
          <w:numId w:val="9"/>
        </w:numPr>
        <w:spacing w:lineRule="auto" w:line="240" w:before="0" w:after="0"/>
        <w:contextualSpacing/>
        <w:jc w:val="both"/>
        <w:rPr>
          <w:rFonts w:ascii="Times New Roman" w:hAnsi="Times New Roman" w:eastAsia="Calibri" w:cs="Times New Roman"/>
          <w:b/>
          <w:b/>
          <w:sz w:val="24"/>
          <w:szCs w:val="24"/>
        </w:rPr>
      </w:pPr>
      <w:r>
        <w:rPr>
          <w:rFonts w:eastAsia="Times New Roman" w:cs="Times New Roman" w:ascii="Times New Roman" w:hAnsi="Times New Roman"/>
          <w:sz w:val="24"/>
        </w:rPr>
        <w:t>Creating and organizing various fests and events to enhance critical thinking and leadership.</w:t>
      </w:r>
    </w:p>
    <w:p>
      <w:pPr>
        <w:pStyle w:val="ListParagraph"/>
        <w:numPr>
          <w:ilvl w:val="0"/>
          <w:numId w:val="9"/>
        </w:numPr>
        <w:spacing w:lineRule="auto" w:line="240" w:before="0" w:after="0"/>
        <w:contextualSpacing/>
        <w:jc w:val="both"/>
        <w:rPr>
          <w:rFonts w:ascii="Times New Roman" w:hAnsi="Times New Roman" w:eastAsia="Calibri" w:cs="Times New Roman"/>
          <w:b/>
          <w:b/>
          <w:sz w:val="24"/>
          <w:szCs w:val="24"/>
        </w:rPr>
      </w:pPr>
      <w:r>
        <w:rPr>
          <w:rFonts w:eastAsia="Times New Roman" w:cs="Times New Roman" w:ascii="Times New Roman" w:hAnsi="Times New Roman"/>
          <w:sz w:val="24"/>
        </w:rPr>
        <w:t>To write quotations.</w:t>
      </w:r>
    </w:p>
    <w:p>
      <w:pPr>
        <w:pStyle w:val="ListParagraph"/>
        <w:numPr>
          <w:ilvl w:val="0"/>
          <w:numId w:val="9"/>
        </w:numPr>
        <w:spacing w:lineRule="auto" w:line="240" w:before="0" w:after="0"/>
        <w:contextualSpacing/>
        <w:jc w:val="both"/>
        <w:rPr>
          <w:rFonts w:ascii="Times New Roman" w:hAnsi="Times New Roman" w:eastAsia="Calibri" w:cs="Times New Roman"/>
          <w:b/>
          <w:b/>
          <w:sz w:val="24"/>
          <w:szCs w:val="24"/>
        </w:rPr>
      </w:pPr>
      <w:r>
        <w:rPr>
          <w:rFonts w:eastAsia="Calibri" w:cs="Times New Roman" w:ascii="Times New Roman" w:hAnsi="Times New Roman"/>
          <w:sz w:val="24"/>
          <w:szCs w:val="24"/>
        </w:rPr>
        <w:t>Browsing internet to stay updated with current affairs and issues.</w:t>
      </w:r>
    </w:p>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mc:AlternateContent>
          <mc:Choice Requires="wps">
            <w:drawing>
              <wp:anchor behindDoc="1" distT="0" distB="0" distL="0" distR="0" simplePos="0" locked="0" layoutInCell="1" allowOverlap="1" relativeHeight="13">
                <wp:simplePos x="0" y="0"/>
                <wp:positionH relativeFrom="column">
                  <wp:posOffset>-175260</wp:posOffset>
                </wp:positionH>
                <wp:positionV relativeFrom="paragraph">
                  <wp:posOffset>145415</wp:posOffset>
                </wp:positionV>
                <wp:extent cx="6805295" cy="229235"/>
                <wp:effectExtent l="95250" t="38100" r="0" b="95250"/>
                <wp:wrapNone/>
                <wp:docPr id="19" name="Rectangle 16"/>
                <a:graphic xmlns:a="http://schemas.openxmlformats.org/drawingml/2006/main">
                  <a:graphicData uri="http://schemas.microsoft.com/office/word/2010/wordprocessingShape">
                    <wps:wsp>
                      <wps:cNvSpPr/>
                      <wps:spPr>
                        <a:xfrm>
                          <a:off x="0" y="0"/>
                          <a:ext cx="6804720" cy="228600"/>
                        </a:xfrm>
                        <a:prstGeom prst="rect">
                          <a:avLst/>
                        </a:prstGeom>
                        <a:ln>
                          <a:noFill/>
                        </a:ln>
                        <a:effectLst>
                          <a:outerShdw algn="tr" blurRad="50800" dir="8076614" dist="37420" rotWithShape="0">
                            <a:srgbClr val="000000">
                              <a:alpha val="40000"/>
                            </a:srgbClr>
                          </a:outerShdw>
                        </a:effectLst>
                      </wps:spPr>
                      <wps:style>
                        <a:lnRef idx="1">
                          <a:schemeClr val="accent1"/>
                        </a:lnRef>
                        <a:fillRef idx="1001">
                          <a:schemeClr val="lt2"/>
                        </a:fillRef>
                        <a:effectRef idx="1">
                          <a:schemeClr val="accent1"/>
                        </a:effectRef>
                        <a:fontRef idx="minor"/>
                      </wps:style>
                      <wps:bodyPr/>
                    </wps:wsp>
                  </a:graphicData>
                </a:graphic>
              </wp:anchor>
            </w:drawing>
          </mc:Choice>
          <mc:Fallback>
            <w:pict>
              <v:rect id="shape_0" ID="Rectangle 16" fillcolor="#eeece1" stroked="f" style="position:absolute;margin-left:-13.8pt;margin-top:11.45pt;width:535.75pt;height:17.95pt">
                <w10:wrap type="none"/>
                <v:fill o:detectmouseclick="t" type="solid" color2="#11131e"/>
                <v:stroke color="#3465a4" weight="9360" joinstyle="round" endcap="flat"/>
                <v:shadow on="t" obscured="f" color="black"/>
              </v:rect>
            </w:pict>
          </mc:Fallback>
        </mc:AlternateContent>
      </w:r>
    </w:p>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PERSONAL INFORMATION</w:t>
      </w:r>
    </w:p>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r>
    </w:p>
    <w:tbl>
      <w:tblPr>
        <w:tblStyle w:val="TableGrid"/>
        <w:tblW w:w="10173" w:type="dxa"/>
        <w:jc w:val="left"/>
        <w:tblInd w:w="0" w:type="dxa"/>
        <w:tblCellMar>
          <w:top w:w="0" w:type="dxa"/>
          <w:left w:w="108" w:type="dxa"/>
          <w:bottom w:w="0" w:type="dxa"/>
          <w:right w:w="108" w:type="dxa"/>
        </w:tblCellMar>
        <w:tblLook w:val="04a0" w:noHBand="0" w:noVBand="1" w:firstColumn="1" w:lastRow="0" w:lastColumn="0" w:firstRow="1"/>
      </w:tblPr>
      <w:tblGrid>
        <w:gridCol w:w="5327"/>
        <w:gridCol w:w="4845"/>
      </w:tblGrid>
      <w:tr>
        <w:trPr>
          <w:trHeight w:val="356" w:hRule="atLeast"/>
        </w:trPr>
        <w:tc>
          <w:tcPr>
            <w:tcW w:w="5327" w:type="dxa"/>
            <w:tcBorders/>
          </w:tcPr>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t>Date of Birth</w:t>
            </w:r>
          </w:p>
        </w:tc>
        <w:tc>
          <w:tcPr>
            <w:tcW w:w="4845" w:type="dxa"/>
            <w:tcBorders/>
          </w:tcPr>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sz w:val="24"/>
                <w:szCs w:val="24"/>
              </w:rPr>
              <w:t>07 March 2001</w:t>
            </w:r>
          </w:p>
        </w:tc>
      </w:tr>
      <w:tr>
        <w:trPr>
          <w:trHeight w:val="361" w:hRule="atLeast"/>
        </w:trPr>
        <w:tc>
          <w:tcPr>
            <w:tcW w:w="5327" w:type="dxa"/>
            <w:tcBorders/>
          </w:tcPr>
          <w:p>
            <w:pPr>
              <w:pStyle w:val="Normal"/>
              <w:spacing w:lineRule="auto" w:line="240" w:before="0" w:after="0"/>
              <w:rPr>
                <w:rFonts w:ascii="Times New Roman" w:hAnsi="Times New Roman" w:eastAsia="Calibri" w:cs="Times New Roman"/>
                <w:b/>
                <w:b/>
                <w:sz w:val="24"/>
                <w:szCs w:val="24"/>
              </w:rPr>
            </w:pPr>
            <w:r>
              <w:rPr>
                <w:rFonts w:eastAsia="Times New Roman" w:cs="Times New Roman" w:ascii="Times New Roman" w:hAnsi="Times New Roman"/>
                <w:b/>
                <w:sz w:val="24"/>
              </w:rPr>
              <w:t>Gender / Marital Status</w:t>
            </w:r>
          </w:p>
        </w:tc>
        <w:tc>
          <w:tcPr>
            <w:tcW w:w="4845" w:type="dxa"/>
            <w:tcBorders/>
          </w:tcPr>
          <w:p>
            <w:pPr>
              <w:pStyle w:val="Normal"/>
              <w:spacing w:lineRule="auto" w:line="240" w:before="0" w:after="0"/>
              <w:rPr>
                <w:rFonts w:ascii="Times New Roman" w:hAnsi="Times New Roman" w:eastAsia="Calibri" w:cs="Times New Roman"/>
                <w:b/>
                <w:b/>
                <w:sz w:val="24"/>
                <w:szCs w:val="24"/>
              </w:rPr>
            </w:pPr>
            <w:r>
              <w:rPr>
                <w:rFonts w:eastAsia="Times New Roman" w:cs="Times New Roman" w:ascii="Times New Roman" w:hAnsi="Times New Roman"/>
                <w:sz w:val="24"/>
              </w:rPr>
              <w:t>Male/Unmarried</w:t>
            </w:r>
          </w:p>
        </w:tc>
      </w:tr>
      <w:tr>
        <w:trPr>
          <w:trHeight w:val="364" w:hRule="atLeast"/>
        </w:trPr>
        <w:tc>
          <w:tcPr>
            <w:tcW w:w="5327" w:type="dxa"/>
            <w:tcBorders/>
          </w:tcPr>
          <w:p>
            <w:pPr>
              <w:pStyle w:val="Normal"/>
              <w:spacing w:lineRule="auto" w:line="240" w:before="0" w:after="0"/>
              <w:rPr>
                <w:rFonts w:ascii="Times New Roman" w:hAnsi="Times New Roman" w:eastAsia="Calibri" w:cs="Times New Roman"/>
                <w:b/>
                <w:b/>
                <w:sz w:val="24"/>
                <w:szCs w:val="24"/>
              </w:rPr>
            </w:pPr>
            <w:r>
              <w:rPr>
                <w:rFonts w:eastAsia="Times New Roman" w:cs="Times New Roman" w:ascii="Times New Roman" w:hAnsi="Times New Roman"/>
                <w:b/>
                <w:sz w:val="24"/>
              </w:rPr>
              <w:t>Language Proficiency</w:t>
            </w:r>
          </w:p>
        </w:tc>
        <w:tc>
          <w:tcPr>
            <w:tcW w:w="4845" w:type="dxa"/>
            <w:tcBorders/>
          </w:tcPr>
          <w:p>
            <w:pPr>
              <w:pStyle w:val="Normal"/>
              <w:spacing w:lineRule="auto" w:line="240" w:before="0" w:after="0"/>
              <w:rPr>
                <w:rFonts w:ascii="Times New Roman" w:hAnsi="Times New Roman" w:eastAsia="Calibri" w:cs="Times New Roman"/>
                <w:b/>
                <w:b/>
                <w:sz w:val="24"/>
                <w:szCs w:val="24"/>
              </w:rPr>
            </w:pPr>
            <w:r>
              <w:rPr>
                <w:rFonts w:eastAsia="Times New Roman" w:cs="Times New Roman" w:ascii="Times New Roman" w:hAnsi="Times New Roman"/>
                <w:sz w:val="24"/>
              </w:rPr>
              <w:t>English, Hindi, Punjabi</w:t>
            </w:r>
          </w:p>
        </w:tc>
      </w:tr>
      <w:tr>
        <w:trPr>
          <w:trHeight w:val="355" w:hRule="atLeast"/>
        </w:trPr>
        <w:tc>
          <w:tcPr>
            <w:tcW w:w="5327" w:type="dxa"/>
            <w:tcBorders/>
          </w:tcPr>
          <w:p>
            <w:pPr>
              <w:pStyle w:val="Normal"/>
              <w:spacing w:lineRule="auto" w:line="240" w:before="0" w:after="0"/>
              <w:rPr>
                <w:rFonts w:ascii="Times New Roman" w:hAnsi="Times New Roman" w:eastAsia="Calibri" w:cs="Times New Roman"/>
                <w:b/>
                <w:b/>
                <w:sz w:val="24"/>
                <w:szCs w:val="24"/>
              </w:rPr>
            </w:pPr>
            <w:r>
              <w:rPr>
                <w:rFonts w:eastAsia="Times New Roman" w:cs="Times New Roman" w:ascii="Times New Roman" w:hAnsi="Times New Roman"/>
                <w:b/>
                <w:sz w:val="24"/>
              </w:rPr>
              <w:t>GitHub Profile</w:t>
            </w:r>
          </w:p>
        </w:tc>
        <w:tc>
          <w:tcPr>
            <w:tcW w:w="4845" w:type="dxa"/>
            <w:tcBorders/>
          </w:tcPr>
          <w:p>
            <w:pPr>
              <w:pStyle w:val="Normal"/>
              <w:spacing w:lineRule="auto" w:line="240" w:before="0" w:after="0"/>
              <w:rPr>
                <w:rFonts w:ascii="Times New Roman" w:hAnsi="Times New Roman" w:eastAsia="Calibri" w:cs="Times New Roman"/>
                <w:b/>
                <w:b/>
                <w:sz w:val="24"/>
                <w:szCs w:val="24"/>
              </w:rPr>
            </w:pPr>
            <w:hyperlink r:id="rId4">
              <w:r>
                <w:rPr>
                  <w:rFonts w:eastAsia="Times New Roman" w:cs="Times New Roman" w:ascii="Times New Roman" w:hAnsi="Times New Roman"/>
                  <w:sz w:val="24"/>
                </w:rPr>
                <w:t>https://github.com/dkshgrover/</w:t>
              </w:r>
            </w:hyperlink>
          </w:p>
        </w:tc>
      </w:tr>
    </w:tbl>
    <w:p>
      <w:pPr>
        <w:pStyle w:val="ListParagraph"/>
        <w:spacing w:lineRule="auto" w:line="240"/>
        <w:ind w:left="360" w:hanging="0"/>
        <w:jc w:val="both"/>
        <w:rPr>
          <w:rFonts w:ascii="Times New Roman" w:hAnsi="Times New Roman" w:eastAsia="Calibri" w:cs="Times New Roman"/>
          <w:b/>
          <w:b/>
          <w:sz w:val="24"/>
          <w:szCs w:val="24"/>
        </w:rPr>
      </w:pPr>
      <w:r>
        <w:rPr>
          <w:rFonts w:eastAsia="Calibri" w:cs="Times New Roman" w:ascii="Times New Roman" w:hAnsi="Times New Roman"/>
          <w:b/>
          <w:sz w:val="24"/>
          <w:szCs w:val="24"/>
        </w:rPr>
        <mc:AlternateContent>
          <mc:Choice Requires="wps">
            <w:drawing>
              <wp:anchor behindDoc="1" distT="0" distB="0" distL="0" distR="0" simplePos="0" locked="0" layoutInCell="1" allowOverlap="1" relativeHeight="7">
                <wp:simplePos x="0" y="0"/>
                <wp:positionH relativeFrom="column">
                  <wp:posOffset>-220980</wp:posOffset>
                </wp:positionH>
                <wp:positionV relativeFrom="paragraph">
                  <wp:posOffset>302260</wp:posOffset>
                </wp:positionV>
                <wp:extent cx="6473825" cy="210185"/>
                <wp:effectExtent l="95250" t="38100" r="3810" b="95250"/>
                <wp:wrapNone/>
                <wp:docPr id="20" name="Rectangle 16"/>
                <a:graphic xmlns:a="http://schemas.openxmlformats.org/drawingml/2006/main">
                  <a:graphicData uri="http://schemas.microsoft.com/office/word/2010/wordprocessingShape">
                    <wps:wsp>
                      <wps:cNvSpPr/>
                      <wps:spPr>
                        <a:xfrm>
                          <a:off x="0" y="0"/>
                          <a:ext cx="6473160" cy="209520"/>
                        </a:xfrm>
                        <a:prstGeom prst="rect">
                          <a:avLst/>
                        </a:prstGeom>
                        <a:ln>
                          <a:noFill/>
                        </a:ln>
                        <a:effectLst>
                          <a:outerShdw algn="tr" blurRad="50800" dir="8076614" dist="37420" rotWithShape="0">
                            <a:srgbClr val="000000">
                              <a:alpha val="40000"/>
                            </a:srgbClr>
                          </a:outerShdw>
                        </a:effectLst>
                      </wps:spPr>
                      <wps:style>
                        <a:lnRef idx="1">
                          <a:schemeClr val="accent1"/>
                        </a:lnRef>
                        <a:fillRef idx="1001">
                          <a:schemeClr val="lt2"/>
                        </a:fillRef>
                        <a:effectRef idx="1">
                          <a:schemeClr val="accent1"/>
                        </a:effectRef>
                        <a:fontRef idx="minor"/>
                      </wps:style>
                      <wps:bodyPr/>
                    </wps:wsp>
                  </a:graphicData>
                </a:graphic>
              </wp:anchor>
            </w:drawing>
          </mc:Choice>
          <mc:Fallback>
            <w:pict>
              <v:rect id="shape_0" ID="Rectangle 16" fillcolor="#eeece1" stroked="f" style="position:absolute;margin-left:-17.4pt;margin-top:23.8pt;width:509.65pt;height:16.45pt">
                <w10:wrap type="none"/>
                <v:fill o:detectmouseclick="t" type="solid" color2="#11131e"/>
                <v:stroke color="#3465a4" weight="9360" joinstyle="round" endcap="flat"/>
                <v:shadow on="t" obscured="f" color="black"/>
              </v:rect>
            </w:pict>
          </mc:Fallback>
        </mc:AlternateConten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DECLARATION</w:t>
      </w:r>
    </w:p>
    <w:p>
      <w:pPr>
        <w:pStyle w:val="ListParagraph"/>
        <w:spacing w:lineRule="auto" w:line="240"/>
        <w:ind w:left="0" w:hanging="0"/>
        <w:jc w:val="both"/>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ListParagraph"/>
        <w:spacing w:lineRule="auto" w:line="240"/>
        <w:ind w:left="0" w:hanging="0"/>
        <w:jc w:val="both"/>
        <w:rPr>
          <w:rFonts w:ascii="Times New Roman" w:hAnsi="Times New Roman" w:eastAsia="Calibri" w:cs="Times New Roman"/>
          <w:b/>
          <w:b/>
          <w:i/>
          <w:i/>
          <w:sz w:val="24"/>
          <w:szCs w:val="24"/>
        </w:rPr>
      </w:pPr>
      <w:r>
        <w:rPr>
          <w:rFonts w:eastAsia="Calibri" w:cs="Times New Roman" w:ascii="Times New Roman" w:hAnsi="Times New Roman"/>
          <w:i/>
          <w:sz w:val="24"/>
          <w:szCs w:val="24"/>
        </w:rPr>
        <w:t>I do hereby declare that the above information is true to the best of my knowledge</w:t>
      </w:r>
      <w:r>
        <w:rPr>
          <w:rFonts w:eastAsia="Calibri" w:cs="Times New Roman" w:ascii="Times New Roman" w:hAnsi="Times New Roman"/>
          <w:b/>
          <w:i/>
          <w:sz w:val="24"/>
          <w:szCs w:val="24"/>
        </w:rPr>
        <w:t>.</w:t>
      </w:r>
    </w:p>
    <w:p>
      <w:pPr>
        <w:pStyle w:val="ListParagraph"/>
        <w:spacing w:lineRule="auto" w:line="240"/>
        <w:ind w:left="0" w:hanging="0"/>
        <w:jc w:val="both"/>
        <w:rPr>
          <w:rFonts w:ascii="Times New Roman" w:hAnsi="Times New Roman" w:eastAsia="Calibri" w:cs="Times New Roman"/>
          <w:b/>
          <w:b/>
          <w:i/>
          <w:i/>
          <w:sz w:val="24"/>
          <w:szCs w:val="24"/>
        </w:rPr>
      </w:pPr>
      <w:r>
        <w:rPr>
          <w:rFonts w:eastAsia="Calibri" w:cs="Times New Roman" w:ascii="Times New Roman" w:hAnsi="Times New Roman"/>
          <w:b/>
          <w:i/>
          <w:sz w:val="24"/>
          <w:szCs w:val="24"/>
        </w:rPr>
        <mc:AlternateContent>
          <mc:Choice Requires="wps">
            <w:drawing>
              <wp:anchor behindDoc="0" distT="0" distB="0" distL="0" distR="0" simplePos="0" locked="0" layoutInCell="1" allowOverlap="1" relativeHeight="15">
                <wp:simplePos x="0" y="0"/>
                <wp:positionH relativeFrom="column">
                  <wp:posOffset>-90170</wp:posOffset>
                </wp:positionH>
                <wp:positionV relativeFrom="paragraph">
                  <wp:posOffset>73660</wp:posOffset>
                </wp:positionV>
                <wp:extent cx="1642745" cy="555625"/>
                <wp:effectExtent l="0" t="0" r="15875" b="16510"/>
                <wp:wrapNone/>
                <wp:docPr id="21" name="Text Box 2"/>
                <a:graphic xmlns:a="http://schemas.openxmlformats.org/drawingml/2006/main">
                  <a:graphicData uri="http://schemas.microsoft.com/office/word/2010/wordprocessingShape">
                    <wps:wsp>
                      <wps:cNvSpPr/>
                      <wps:spPr>
                        <a:xfrm>
                          <a:off x="0" y="0"/>
                          <a:ext cx="1641960" cy="55512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FrameContents"/>
                              <w:spacing w:before="0" w:after="200"/>
                              <w:rPr/>
                            </w:pPr>
                            <w:r>
                              <w:rPr/>
                              <w:drawing>
                                <wp:inline distT="0" distB="0" distL="0" distR="0">
                                  <wp:extent cx="1641475" cy="464185"/>
                                  <wp:effectExtent l="0" t="0" r="0" b="0"/>
                                  <wp:docPr id="23" name="Picture 12" descr="C:\Users\dkshg\AppData\Local\Microsoft\Windows\INetCache\Content.Word\IMG-20180513-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descr="C:\Users\dkshg\AppData\Local\Microsoft\Windows\INetCache\Content.Word\IMG-20180513-WA0016.jpg"/>
                                          <pic:cNvPicPr>
                                            <a:picLocks noChangeAspect="1" noChangeArrowheads="1"/>
                                          </pic:cNvPicPr>
                                        </pic:nvPicPr>
                                        <pic:blipFill>
                                          <a:blip r:embed="rId5"/>
                                          <a:stretch>
                                            <a:fillRect/>
                                          </a:stretch>
                                        </pic:blipFill>
                                        <pic:spPr bwMode="auto">
                                          <a:xfrm>
                                            <a:off x="0" y="0"/>
                                            <a:ext cx="1641475" cy="464185"/>
                                          </a:xfrm>
                                          <a:prstGeom prst="rect">
                                            <a:avLst/>
                                          </a:prstGeom>
                                        </pic:spPr>
                                      </pic:pic>
                                    </a:graphicData>
                                  </a:graphic>
                                </wp:inline>
                              </w:drawing>
                            </w:r>
                          </w:p>
                        </w:txbxContent>
                      </wps:txbx>
                      <wps:bodyPr>
                        <a:noAutofit/>
                      </wps:bodyPr>
                    </wps:wsp>
                  </a:graphicData>
                </a:graphic>
              </wp:anchor>
            </w:drawing>
          </mc:Choice>
          <mc:Fallback>
            <w:pict>
              <v:rect id="shape_0" ID="Text Box 2" fillcolor="white" stroked="t" style="position:absolute;margin-left:-7.1pt;margin-top:5.8pt;width:129.25pt;height:43.65pt">
                <w10:wrap type="none"/>
                <v:fill o:detectmouseclick="t" type="solid" color2="black"/>
                <v:stroke color="white" weight="9360" joinstyle="miter" endcap="flat"/>
                <v:textbox>
                  <w:txbxContent>
                    <w:p>
                      <w:pPr>
                        <w:pStyle w:val="FrameContents"/>
                        <w:spacing w:before="0" w:after="200"/>
                        <w:rPr/>
                      </w:pPr>
                      <w:r>
                        <w:rPr/>
                        <w:drawing>
                          <wp:inline distT="0" distB="0" distL="0" distR="0">
                            <wp:extent cx="1641475" cy="464185"/>
                            <wp:effectExtent l="0" t="0" r="0" b="0"/>
                            <wp:docPr id="24" name="Picture 12" descr="C:\Users\dkshg\AppData\Local\Microsoft\Windows\INetCache\Content.Word\IMG-20180513-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descr="C:\Users\dkshg\AppData\Local\Microsoft\Windows\INetCache\Content.Word\IMG-20180513-WA0016.jpg"/>
                                    <pic:cNvPicPr>
                                      <a:picLocks noChangeAspect="1" noChangeArrowheads="1"/>
                                    </pic:cNvPicPr>
                                  </pic:nvPicPr>
                                  <pic:blipFill>
                                    <a:blip r:embed="rId5"/>
                                    <a:stretch>
                                      <a:fillRect/>
                                    </a:stretch>
                                  </pic:blipFill>
                                  <pic:spPr bwMode="auto">
                                    <a:xfrm>
                                      <a:off x="0" y="0"/>
                                      <a:ext cx="1641475" cy="464185"/>
                                    </a:xfrm>
                                    <a:prstGeom prst="rect">
                                      <a:avLst/>
                                    </a:prstGeom>
                                  </pic:spPr>
                                </pic:pic>
                              </a:graphicData>
                            </a:graphic>
                          </wp:inline>
                        </w:drawing>
                      </w:r>
                    </w:p>
                  </w:txbxContent>
                </v:textbox>
              </v:rect>
            </w:pict>
          </mc:Fallback>
        </mc:AlternateConten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Cs/>
          <w:i/>
          <w:i/>
          <w:color w:val="A6A6A6" w:themeColor="background1" w:themeShade="a6"/>
          <w:sz w:val="24"/>
          <w:szCs w:val="24"/>
        </w:rPr>
      </w:pPr>
      <w:r>
        <w:rPr>
          <w:rFonts w:cs="Times New Roman" w:ascii="Times New Roman" w:hAnsi="Times New Roman"/>
          <w:b/>
          <w:bCs/>
          <w:sz w:val="24"/>
          <w:szCs w:val="24"/>
        </w:rPr>
        <w:t xml:space="preserve">________________________  </w: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bCs/>
          <w:sz w:val="24"/>
          <w:szCs w:val="24"/>
        </w:rPr>
        <w:t xml:space="preserve">Name: Daksh Grover </w:t>
      </w:r>
      <w:r>
        <w:rPr>
          <w:rFonts w:cs="Times New Roman" w:ascii="Times New Roman" w:hAnsi="Times New Roman"/>
          <w:sz w:val="24"/>
          <w:szCs w:val="24"/>
        </w:rPr>
        <w:tab/>
        <w:tab/>
        <w:tab/>
        <w:tab/>
      </w:r>
      <w:r>
        <w:rPr>
          <w:rFonts w:cs="Times New Roman" w:ascii="Times New Roman" w:hAnsi="Times New Roman"/>
          <w:b/>
          <w:bCs/>
          <w:sz w:val="24"/>
          <w:szCs w:val="24"/>
        </w:rPr>
        <w:t>Date:</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Place: Malout</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rPr>
      </w:pPr>
      <w:r>
        <w:rPr/>
      </w:r>
    </w:p>
    <w:sectPr>
      <w:type w:val="nextPage"/>
      <w:pgSz w:w="12240" w:h="15840"/>
      <w:pgMar w:left="720" w:right="1080" w:header="0" w:top="450" w:footer="0" w:bottom="36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360"/>
      </w:pPr>
      <w:rPr>
        <w:rFonts w:ascii="Symbol" w:hAnsi="Symbol" w:cs="Symbol" w:hint="default"/>
      </w:rPr>
    </w:lvl>
    <w:lvl w:ilvl="1">
      <w:start w:val="1"/>
      <w:numFmt w:val="bullet"/>
      <w:lvlText w:val="o"/>
      <w:lvlJc w:val="left"/>
      <w:pPr>
        <w:tabs>
          <w:tab w:val="num" w:pos="0"/>
        </w:tabs>
        <w:ind w:left="720" w:hanging="360"/>
      </w:pPr>
      <w:rPr>
        <w:rFonts w:ascii="Courier New" w:hAnsi="Courier New" w:cs="Courier New"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2160" w:hanging="360"/>
      </w:pPr>
      <w:rPr>
        <w:rFonts w:ascii="Symbol" w:hAnsi="Symbol" w:cs="Symbol" w:hint="default"/>
      </w:rPr>
    </w:lvl>
    <w:lvl w:ilvl="4">
      <w:start w:val="1"/>
      <w:numFmt w:val="bullet"/>
      <w:lvlText w:val="o"/>
      <w:lvlJc w:val="left"/>
      <w:pPr>
        <w:tabs>
          <w:tab w:val="num" w:pos="0"/>
        </w:tabs>
        <w:ind w:left="2880" w:hanging="360"/>
      </w:pPr>
      <w:rPr>
        <w:rFonts w:ascii="Courier New" w:hAnsi="Courier New" w:cs="Courier New" w:hint="default"/>
      </w:rPr>
    </w:lvl>
    <w:lvl w:ilvl="5">
      <w:start w:val="1"/>
      <w:numFmt w:val="bullet"/>
      <w:lvlText w:val=""/>
      <w:lvlJc w:val="left"/>
      <w:pPr>
        <w:tabs>
          <w:tab w:val="num" w:pos="0"/>
        </w:tabs>
        <w:ind w:left="3600" w:hanging="360"/>
      </w:pPr>
      <w:rPr>
        <w:rFonts w:ascii="Wingdings" w:hAnsi="Wingdings" w:cs="Wingdings" w:hint="default"/>
      </w:rPr>
    </w:lvl>
    <w:lvl w:ilvl="6">
      <w:start w:val="1"/>
      <w:numFmt w:val="bullet"/>
      <w:lvlText w:val=""/>
      <w:lvlJc w:val="left"/>
      <w:pPr>
        <w:tabs>
          <w:tab w:val="num" w:pos="0"/>
        </w:tabs>
        <w:ind w:left="4320" w:hanging="360"/>
      </w:pPr>
      <w:rPr>
        <w:rFonts w:ascii="Symbol" w:hAnsi="Symbol" w:cs="Symbol" w:hint="default"/>
      </w:rPr>
    </w:lvl>
    <w:lvl w:ilvl="7">
      <w:start w:val="1"/>
      <w:numFmt w:val="bullet"/>
      <w:lvlText w:val="o"/>
      <w:lvlJc w:val="left"/>
      <w:pPr>
        <w:tabs>
          <w:tab w:val="num" w:pos="0"/>
        </w:tabs>
        <w:ind w:left="5040" w:hanging="360"/>
      </w:pPr>
      <w:rPr>
        <w:rFonts w:ascii="Courier New" w:hAnsi="Courier New" w:cs="Courier New" w:hint="default"/>
      </w:rPr>
    </w:lvl>
    <w:lvl w:ilvl="8">
      <w:start w:val="1"/>
      <w:numFmt w:val="bullet"/>
      <w:lvlText w:val=""/>
      <w:lvlJc w:val="left"/>
      <w:pPr>
        <w:tabs>
          <w:tab w:val="num" w:pos="0"/>
        </w:tabs>
        <w:ind w:left="576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e75c5"/>
    <w:rPr>
      <w:rFonts w:ascii="Tahoma" w:hAnsi="Tahoma" w:cs="Tahoma"/>
      <w:sz w:val="16"/>
      <w:szCs w:val="16"/>
    </w:rPr>
  </w:style>
  <w:style w:type="character" w:styleId="TitleChar" w:customStyle="1">
    <w:name w:val="Title Char"/>
    <w:basedOn w:val="DefaultParagraphFont"/>
    <w:link w:val="Title"/>
    <w:qFormat/>
    <w:rsid w:val="008e37be"/>
    <w:rPr>
      <w:rFonts w:ascii="Courier New" w:hAnsi="Courier New" w:eastAsia="Times New Roman" w:cs="Times New Roman"/>
      <w:b/>
      <w:sz w:val="34"/>
      <w:szCs w:val="20"/>
      <w:u w:val="single"/>
      <w:lang w:val="en-GB"/>
    </w:rPr>
  </w:style>
  <w:style w:type="character" w:styleId="InternetLink">
    <w:name w:val="Hyperlink"/>
    <w:basedOn w:val="DefaultParagraphFont"/>
    <w:uiPriority w:val="99"/>
    <w:unhideWhenUsed/>
    <w:rsid w:val="008e37be"/>
    <w:rPr>
      <w:color w:val="0000FF" w:themeColor="hyperlink"/>
      <w:u w:val="single"/>
    </w:rPr>
  </w:style>
  <w:style w:type="character" w:styleId="HeaderChar" w:customStyle="1">
    <w:name w:val="Header Char"/>
    <w:basedOn w:val="DefaultParagraphFont"/>
    <w:link w:val="Header"/>
    <w:uiPriority w:val="99"/>
    <w:qFormat/>
    <w:rsid w:val="000d71d8"/>
    <w:rPr/>
  </w:style>
  <w:style w:type="character" w:styleId="FooterChar" w:customStyle="1">
    <w:name w:val="Footer Char"/>
    <w:basedOn w:val="DefaultParagraphFont"/>
    <w:link w:val="Footer"/>
    <w:uiPriority w:val="99"/>
    <w:qFormat/>
    <w:rsid w:val="000d71d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e75c5"/>
    <w:pPr>
      <w:spacing w:lineRule="auto" w:line="240" w:before="0" w:after="0"/>
    </w:pPr>
    <w:rPr>
      <w:rFonts w:ascii="Tahoma" w:hAnsi="Tahoma" w:cs="Tahoma"/>
      <w:sz w:val="16"/>
      <w:szCs w:val="16"/>
    </w:rPr>
  </w:style>
  <w:style w:type="paragraph" w:styleId="ListParagraph">
    <w:name w:val="List Paragraph"/>
    <w:basedOn w:val="Normal"/>
    <w:uiPriority w:val="34"/>
    <w:qFormat/>
    <w:rsid w:val="008e37be"/>
    <w:pPr>
      <w:spacing w:before="0" w:after="200"/>
      <w:ind w:left="720" w:hanging="0"/>
      <w:contextualSpacing/>
    </w:pPr>
    <w:rPr/>
  </w:style>
  <w:style w:type="paragraph" w:styleId="Title">
    <w:name w:val="Title"/>
    <w:basedOn w:val="Normal"/>
    <w:link w:val="TitleChar"/>
    <w:qFormat/>
    <w:rsid w:val="008e37be"/>
    <w:pPr>
      <w:spacing w:lineRule="auto" w:line="240" w:before="0" w:after="0"/>
      <w:jc w:val="center"/>
    </w:pPr>
    <w:rPr>
      <w:rFonts w:ascii="Courier New" w:hAnsi="Courier New" w:eastAsia="Times New Roman" w:cs="Times New Roman"/>
      <w:b/>
      <w:sz w:val="34"/>
      <w:szCs w:val="20"/>
      <w:u w:val="single"/>
      <w:lang w:val="en-GB"/>
    </w:rPr>
  </w:style>
  <w:style w:type="paragraph" w:styleId="HeaderandFooter">
    <w:name w:val="Header and Footer"/>
    <w:basedOn w:val="Normal"/>
    <w:qFormat/>
    <w:pPr/>
    <w:rPr/>
  </w:style>
  <w:style w:type="paragraph" w:styleId="Header">
    <w:name w:val="Header"/>
    <w:basedOn w:val="Normal"/>
    <w:link w:val="HeaderChar"/>
    <w:uiPriority w:val="99"/>
    <w:unhideWhenUsed/>
    <w:rsid w:val="000d71d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d71d8"/>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ff2654"/>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fb6307"/>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LightShading1">
    <w:name w:val="Light Shading1"/>
    <w:basedOn w:val="TableNormal"/>
    <w:uiPriority w:val="60"/>
    <w:rsid w:val="008e37be"/>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8e37be"/>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github.com/dkshgrover/" TargetMode="External"/><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Application>LibreOffice/6.4.7.2$Linux_X86_64 LibreOffice_project/40$Build-2</Application>
  <Pages>3</Pages>
  <Words>717</Words>
  <Characters>4069</Characters>
  <CharactersWithSpaces>4638</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2020-10-27T07:23:00Z</dcterms:created>
  <dc:creator>Tpoffice</dc:creator>
  <dc:description/>
  <dc:language>en-IN</dc:language>
  <cp:lastModifiedBy/>
  <cp:lastPrinted>2015-07-14T11:35:00Z</cp:lastPrinted>
  <dcterms:modified xsi:type="dcterms:W3CDTF">2021-06-29T11:11:27Z</dcterms:modified>
  <cp:revision>212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