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In the question each passage consists of six sentences. The first and the sixth sentences are given in the beginning. The middle four sentences have been removed and jumbled up. These are labelled P, Q, R and S. Select the proper order for the four sentences. : S</w:t>
      </w:r>
      <w:r>
        <w:rPr>
          <w:rFonts w:ascii="Times New Roman" w:eastAsia="Times New Roman" w:hAnsi="Times New Roman" w:cs="Times New Roman"/>
          <w:color w:val="000000" w:themeColor="text1"/>
          <w:sz w:val="24"/>
          <w:szCs w:val="24"/>
          <w:vertAlign w:val="subscript"/>
        </w:rPr>
        <w:t>1</w:t>
      </w:r>
      <w:r>
        <w:rPr>
          <w:rFonts w:ascii="Times New Roman" w:eastAsia="Times New Roman" w:hAnsi="Times New Roman" w:cs="Times New Roman"/>
          <w:color w:val="000000" w:themeColor="text1"/>
          <w:sz w:val="24"/>
          <w:szCs w:val="24"/>
        </w:rPr>
        <w:t>: Politeness is not a quality possessed by only one nation or race.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w:t>
      </w:r>
      <w:r>
        <w:rPr>
          <w:rFonts w:ascii="Times New Roman" w:eastAsia="Times New Roman" w:hAnsi="Times New Roman" w:cs="Times New Roman"/>
          <w:color w:val="000000" w:themeColor="text1"/>
          <w:sz w:val="24"/>
          <w:szCs w:val="24"/>
          <w:vertAlign w:val="subscript"/>
        </w:rPr>
        <w:t>6</w:t>
      </w:r>
      <w:r>
        <w:rPr>
          <w:rFonts w:ascii="Times New Roman" w:eastAsia="Times New Roman" w:hAnsi="Times New Roman" w:cs="Times New Roman"/>
          <w:color w:val="000000" w:themeColor="text1"/>
          <w:sz w:val="24"/>
          <w:szCs w:val="24"/>
        </w:rPr>
        <w:t>: In any case, we should not mock at others' habits.</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 One may observe that a man of one nation will remove his hat or fold his hands by way of greetings when he meets someone he knows.</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 A man of another country will not do so.</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 It is a quality to be found among all peoples and nations in every corner of the earth.</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 Obviously, each person follows the custom of his particular country.</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RPQS</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RPSQ</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PRQS</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QPRS</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2</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In the question each passage consists of six sentences. The first and the sixth sentences are given in the beginning. The middle four sentences have been removed and jumbled up. These are labelled P, Q, R and S. Select the proper order for the four sentences. : S</w:t>
      </w:r>
      <w:r>
        <w:rPr>
          <w:rFonts w:ascii="Times New Roman" w:eastAsia="Times New Roman" w:hAnsi="Times New Roman" w:cs="Times New Roman"/>
          <w:color w:val="000000" w:themeColor="text1"/>
          <w:sz w:val="24"/>
          <w:szCs w:val="24"/>
          <w:vertAlign w:val="subscript"/>
        </w:rPr>
        <w:t>1</w:t>
      </w:r>
      <w:r>
        <w:rPr>
          <w:rFonts w:ascii="Times New Roman" w:eastAsia="Times New Roman" w:hAnsi="Times New Roman" w:cs="Times New Roman"/>
          <w:color w:val="000000" w:themeColor="text1"/>
          <w:sz w:val="24"/>
          <w:szCs w:val="24"/>
        </w:rPr>
        <w:t>: There is a difference between Gandhiji's concept of secularism and that of Nehru's.</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w:t>
      </w:r>
      <w:r>
        <w:rPr>
          <w:rFonts w:ascii="Times New Roman" w:eastAsia="Times New Roman" w:hAnsi="Times New Roman" w:cs="Times New Roman"/>
          <w:color w:val="000000" w:themeColor="text1"/>
          <w:sz w:val="24"/>
          <w:szCs w:val="24"/>
          <w:vertAlign w:val="subscript"/>
        </w:rPr>
        <w:t>6</w:t>
      </w:r>
      <w:r>
        <w:rPr>
          <w:rFonts w:ascii="Times New Roman" w:eastAsia="Times New Roman" w:hAnsi="Times New Roman" w:cs="Times New Roman"/>
          <w:color w:val="000000" w:themeColor="text1"/>
          <w:sz w:val="24"/>
          <w:szCs w:val="24"/>
        </w:rPr>
        <w:t>: Instead of doing any good, such secularism can do harm instead of good.</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 Nehru's idea of secularism was equal indifference to all religions and bothering about none of them.</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 According to Gandhiji, all religions are equally true and each scripture is worthy of respect.</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 Such secularism which means the rejection of all religions is contrary to our culture and tradition.</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 In Gandhiji's view, secularism stands for equal respect for all religions.</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SQPR</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PSQR</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QSPR</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PRSQ</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1</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In the question each passage consists of six sentences. The first and the sixth sentences are given in the beginning. The middle four sentences have been removed and jumbled up. These are labelled P, Q, R and S. Select the proper order for the four sentences. : S</w:t>
      </w:r>
      <w:r>
        <w:rPr>
          <w:rFonts w:ascii="Times New Roman" w:eastAsia="Times New Roman" w:hAnsi="Times New Roman" w:cs="Times New Roman"/>
          <w:color w:val="000000" w:themeColor="text1"/>
          <w:sz w:val="24"/>
          <w:szCs w:val="24"/>
          <w:vertAlign w:val="subscript"/>
        </w:rPr>
        <w:t>1</w:t>
      </w:r>
      <w:r>
        <w:rPr>
          <w:rFonts w:ascii="Times New Roman" w:eastAsia="Times New Roman" w:hAnsi="Times New Roman" w:cs="Times New Roman"/>
          <w:color w:val="000000" w:themeColor="text1"/>
          <w:sz w:val="24"/>
          <w:szCs w:val="24"/>
        </w:rPr>
        <w:t>: Once upon a time an ant lived on the bank of a river.</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w:t>
      </w:r>
      <w:r>
        <w:rPr>
          <w:rFonts w:ascii="Times New Roman" w:eastAsia="Times New Roman" w:hAnsi="Times New Roman" w:cs="Times New Roman"/>
          <w:color w:val="000000" w:themeColor="text1"/>
          <w:sz w:val="24"/>
          <w:szCs w:val="24"/>
          <w:vertAlign w:val="subscript"/>
        </w:rPr>
        <w:t>6</w:t>
      </w:r>
      <w:r>
        <w:rPr>
          <w:rFonts w:ascii="Times New Roman" w:eastAsia="Times New Roman" w:hAnsi="Times New Roman" w:cs="Times New Roman"/>
          <w:color w:val="000000" w:themeColor="text1"/>
          <w:sz w:val="24"/>
          <w:szCs w:val="24"/>
        </w:rPr>
        <w:t>: She was touched.</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 The dove saw the ant struggling in water in a helpless condition.</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Q: All its efforts to come up failed.</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 One day it suddenly slipped into the water.</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 A dove lived in a tree on the bank not far from the spot.</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RQSP</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QRPS</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SRPQ</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PQRS</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1</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The sentences given in the question, when properly sequenced, form a coherent paragraph. Each sentence is labelled with a number. Choose the most logical order of sentences from among the four given choices to construct a coherent paragraph. : 1. But, we all helped in the first few days.</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Chandrapur is considered as a rural area.</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 Manohar was transferred to his ofice recently.</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 Initially he was not getting adjusted to the city life.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Before that he was working in Chandrapur branch of our office.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54312</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43215</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12345</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35241</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4</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The sentences given in the question, when properly sequenced, form a coherent paragraph. Each sentence is labelled with a number. Choose the most logical order of sentences from among the four given choices to construct a coherent paragraph. : 1. A study to this effect suggests that the average white-collar worker demonstrates only about twenty-five per cent listening efficiency.</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However, for trained and good listeners it is not unusual to use all the three approaches during a setting, thus improving listening effiiciency.</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 There are three approaches to listening: listening for comprehension, listening for empathy and listening for evaluation.</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 Although we spend nearly half of each communication interaction listening, we do not listen well.</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Each approach has a particular emphasis that may help us to receive and process information in different settings.</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15432</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23451</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35241</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43215</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3</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The sentences given in the question, when properly sequenced, form a coherent paragraph. Each sentence is labelled with a number. Choose the most logical order of sentences from among the four given choices to construct a coherent paragraph. : 1. Much of the argument that goes on around the alternative solution occurs because people hold different perceptions of the problem.</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One of the reasons that Japanese Managers are perceived as making superior decisions compared to Western Managers is that they spend a great deal of effort and time determining that the problem is correctly defined.</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 Unfortunately, too often in the West, Managers assume that the initial definition of the situation is correct.</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 Up to half the time in meetings is spent in asking "Is this the real problem?"</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2431</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2341</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3241</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1342</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1</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Arrange the sentences A, B, C and D to form a logical sequence between sentences 1 to 6 : 1. Take the case of a child raised under slum conditions, whose parents are socially ambitious and envy families with money, but who nevertheless squander the little they have on drink.</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Common sense would expect that he would develop the value of thrift; he would never again endure the grinding poverty he has experienced as a child.</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 He may simply be unable in later life to mobilize a drive sufficient to overcome these early conditions.</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 But infact it is not so.</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 The exact conditions are too complex but when certain conditions are fulfilled, he will thereafter be a spend thrift.</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 This is what has been observed in a number of cases.</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DCBA</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ABCD</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ACDB</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BACD</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4</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Arrange the sentences A, B, C and D to form a logical sequence between sentences 1 to 6 : 1. The three colonial cities - Calcutta, Bombay and Madras were born at around the same time.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Sadly today it has also become the most virulent symbol of the violent trends in body politic that is tearing apart the society along suicidal lines.</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 Of the three, Bombay had been most enterprising in industrial and commercial exploration.</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 Whether it is one caste against other or the most pervasive of all trends - Hindus against Muslims.</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D. It is indeed a metaphor for modern India.</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 This is about two tales of a city.</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ABCD</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BACD</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BDCA</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DABC</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2</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Arrange the sentences A, B, C and D to form a logical sequence between sentences 1 to 6 : 1. Indian golfers contemplating a round or two in China would do well to familiarise themselves with the grazing habits of water buffalo.</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However, it is rare that these bulky beasts of burden meander across the manicured greens of China's golf courses.</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 Chuangshan - located 90 minutes north of Hongkong was constructed to make the most of the area's natural attributes - an undulating valley ringed by blue mountains.</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 But it is not very rare to find a bamboo hatted worker excitedly directing a moving hazard.</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 Particularly not so if it is Chuangshan Hotspring Golf Club.</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 Chuangshan is unique for more than a highly picturesque phenomenon.</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ABCD</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ACDB</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ADCB</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ADBC</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2</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Arrange the sentences A, B, C and D to form a logical sequence between sentences 1 to 6 : 1. Hunger lurks unseen in every village and city of our country.</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What goes unrecognised is that death of starvation is only the most dramatic manifestation of a much more invisible malaise - of pervasive, stubborn, chronic hunger.</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 Yet it surfaces into public consciousness only trainsiently, in moments when there are troubling media reports of starvation deaths.</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 Among these are entire communities, utterly disenfranchised and asset less.</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 And, that there are millions of forgotten people in India who live routinely at the very edge of survival, with hunger as a way of everyday life.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 Like the Musahaars, a proud and savagely oppressed Dalit community in Bihar and Uttar Pradesh, who own not even the land on which their tenuous homesteads are built.</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CBAD</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BDAC</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ADCB</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BADC</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4</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word or phrase which best expresses the meaning of the given word. : FACILE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Face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Fragile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Soft</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Easily done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4</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word or phrase which best expresses the meaning of the given word. : APPROBATION</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Self-confidence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Probe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Approval</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Distress</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3</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word or phrase which best expresses the meaning of the given word. : ASPERSION</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Discipline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To go away</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Deceit</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Slander</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4</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word or phrase which best expresses the meaning of the given word. : BOORISH</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Beautifiul</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Distasteful</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Boring</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Crude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4</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word or phrase which best expresses the meaning of the given word. : BLITHE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Disturb</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Carefree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Distress</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Op 4: Emotive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2</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word or phrase which best expresses the meaning of the given word. : CREDULITY</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Credible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Discipline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Gullible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Weakness</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3</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word or phrase which best expresses the meaning of the given word. : DELUGE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Delude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Fancy</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Flood</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Illusion</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3</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word or phrase which best expresses the meaning of the given word. : DISCOURSE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Conversation</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Speech</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Function</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Religion</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2</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Ques. Select the word or phrase which best expresses the meaning of the given word. : DISPARATE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Discreet</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Disturb</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Different</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Defame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3</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Ques. Select the word or phrase which best expresses the meaning of the given word. : ENTICE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1: Flee</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2: Enter</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3: Trap</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4: Tempt</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 5:</w:t>
      </w:r>
    </w:p>
    <w:p w:rsidR="00835484" w:rsidRDefault="00835484" w:rsidP="00835484">
      <w:pPr>
        <w:shd w:val="clear" w:color="auto" w:fill="FFFFFF"/>
        <w:spacing w:after="24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Correct Op : 4</w:t>
      </w:r>
    </w:p>
    <w:p w:rsidR="00835484" w:rsidRDefault="00835484" w:rsidP="00835484">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Passage</w:t>
      </w:r>
    </w:p>
    <w:p w:rsidR="00835484" w:rsidRDefault="00835484" w:rsidP="006D52A0">
      <w:pPr>
        <w:shd w:val="clear" w:color="auto" w:fill="FFFFFF"/>
        <w:spacing w:after="0" w:line="240" w:lineRule="auto"/>
      </w:pPr>
      <w:r>
        <w:rPr>
          <w:rFonts w:ascii="Times New Roman" w:eastAsia="Times New Roman" w:hAnsi="Times New Roman" w:cs="Times New Roman"/>
          <w:color w:val="000000" w:themeColor="text1"/>
          <w:sz w:val="24"/>
          <w:szCs w:val="24"/>
        </w:rPr>
        <w:t>The great event of the New York cultural season of 1882 was the visit of the sixty-twoyear-old English </w:t>
      </w:r>
      <w:r>
        <w:rPr>
          <w:rFonts w:ascii="Times New Roman" w:eastAsia="Times New Roman" w:hAnsi="Times New Roman" w:cs="Times New Roman"/>
          <w:color w:val="000000" w:themeColor="text1"/>
          <w:sz w:val="24"/>
          <w:szCs w:val="24"/>
        </w:rPr>
        <w:br/>
      </w:r>
      <w:bookmarkStart w:id="0" w:name="_GoBack"/>
      <w:bookmarkEnd w:id="0"/>
    </w:p>
    <w:p w:rsidR="004E11EE" w:rsidRDefault="004E11EE"/>
    <w:sectPr w:rsidR="004E1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F7B"/>
    <w:rsid w:val="004E11EE"/>
    <w:rsid w:val="006D52A0"/>
    <w:rsid w:val="00835484"/>
    <w:rsid w:val="00D66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484"/>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5484"/>
    <w:rPr>
      <w:color w:val="0000FF"/>
      <w:u w:val="single"/>
    </w:rPr>
  </w:style>
  <w:style w:type="character" w:styleId="FollowedHyperlink">
    <w:name w:val="FollowedHyperlink"/>
    <w:basedOn w:val="DefaultParagraphFont"/>
    <w:uiPriority w:val="99"/>
    <w:semiHidden/>
    <w:unhideWhenUsed/>
    <w:rsid w:val="00835484"/>
    <w:rPr>
      <w:color w:val="800080"/>
      <w:u w:val="single"/>
    </w:rPr>
  </w:style>
  <w:style w:type="paragraph" w:styleId="BalloonText">
    <w:name w:val="Balloon Text"/>
    <w:basedOn w:val="Normal"/>
    <w:link w:val="BalloonTextChar"/>
    <w:uiPriority w:val="99"/>
    <w:semiHidden/>
    <w:unhideWhenUsed/>
    <w:rsid w:val="00835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484"/>
    <w:rPr>
      <w:rFonts w:ascii="Tahoma" w:eastAsiaTheme="minorEastAsia" w:hAnsi="Tahoma" w:cs="Tahoma"/>
      <w:sz w:val="16"/>
      <w:szCs w:val="16"/>
      <w:lang w:val="en-US"/>
    </w:rPr>
  </w:style>
  <w:style w:type="character" w:customStyle="1" w:styleId="apple-converted-space">
    <w:name w:val="apple-converted-space"/>
    <w:basedOn w:val="DefaultParagraphFont"/>
    <w:rsid w:val="008354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484"/>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5484"/>
    <w:rPr>
      <w:color w:val="0000FF"/>
      <w:u w:val="single"/>
    </w:rPr>
  </w:style>
  <w:style w:type="character" w:styleId="FollowedHyperlink">
    <w:name w:val="FollowedHyperlink"/>
    <w:basedOn w:val="DefaultParagraphFont"/>
    <w:uiPriority w:val="99"/>
    <w:semiHidden/>
    <w:unhideWhenUsed/>
    <w:rsid w:val="00835484"/>
    <w:rPr>
      <w:color w:val="800080"/>
      <w:u w:val="single"/>
    </w:rPr>
  </w:style>
  <w:style w:type="paragraph" w:styleId="BalloonText">
    <w:name w:val="Balloon Text"/>
    <w:basedOn w:val="Normal"/>
    <w:link w:val="BalloonTextChar"/>
    <w:uiPriority w:val="99"/>
    <w:semiHidden/>
    <w:unhideWhenUsed/>
    <w:rsid w:val="00835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484"/>
    <w:rPr>
      <w:rFonts w:ascii="Tahoma" w:eastAsiaTheme="minorEastAsia" w:hAnsi="Tahoma" w:cs="Tahoma"/>
      <w:sz w:val="16"/>
      <w:szCs w:val="16"/>
      <w:lang w:val="en-US"/>
    </w:rPr>
  </w:style>
  <w:style w:type="character" w:customStyle="1" w:styleId="apple-converted-space">
    <w:name w:val="apple-converted-space"/>
    <w:basedOn w:val="DefaultParagraphFont"/>
    <w:rsid w:val="00835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35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1471</Words>
  <Characters>8387</Characters>
  <Application>Microsoft Office Word</Application>
  <DocSecurity>0</DocSecurity>
  <Lines>69</Lines>
  <Paragraphs>19</Paragraphs>
  <ScaleCrop>false</ScaleCrop>
  <Company/>
  <LinksUpToDate>false</LinksUpToDate>
  <CharactersWithSpaces>9839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Grover</dc:creator>
  <cp:keywords/>
  <dc:description/>
  <cp:lastModifiedBy>Daksh Grover</cp:lastModifiedBy>
  <cp:revision>3</cp:revision>
  <dcterms:created xsi:type="dcterms:W3CDTF">2020-11-12T08:07:00Z</dcterms:created>
  <dcterms:modified xsi:type="dcterms:W3CDTF">2020-11-12T08:07:00Z</dcterms:modified>
</cp:coreProperties>
</file>