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4C0" w:rsidRDefault="00BB44C0" w:rsidP="00BB44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>system</w:t>
      </w:r>
      <w:r w:rsidRPr="000F42EA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SensorPedalPosition</w:t>
      </w:r>
      <w:r w:rsidRPr="000F42EA">
        <w:rPr>
          <w:rFonts w:ascii="Consolas" w:hAnsi="Consolas" w:cs="Consolas"/>
          <w:sz w:val="18"/>
          <w:szCs w:val="18"/>
        </w:rPr>
        <w:t xml:space="preserve"> </w:t>
      </w:r>
    </w:p>
    <w:p w:rsidR="00BB44C0" w:rsidRDefault="00BB44C0" w:rsidP="00BB44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features</w:t>
      </w:r>
      <w:r w:rsidRPr="000F42EA">
        <w:rPr>
          <w:rFonts w:ascii="Consolas" w:hAnsi="Consolas" w:cs="Consolas"/>
          <w:sz w:val="18"/>
          <w:szCs w:val="18"/>
        </w:rPr>
        <w:t xml:space="preserve"> </w:t>
      </w:r>
    </w:p>
    <w:p w:rsidR="00CC344D" w:rsidRPr="00CC344D" w:rsidRDefault="00DE0523" w:rsidP="00CC34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3F7F5F"/>
          <w:sz w:val="18"/>
          <w:szCs w:val="18"/>
        </w:rPr>
        <w:t xml:space="preserve">  </w:t>
      </w:r>
      <w:r w:rsidR="00CC344D" w:rsidRPr="000F42EA">
        <w:rPr>
          <w:rFonts w:ascii="Consolas" w:hAnsi="Consolas" w:cs="Consolas"/>
          <w:color w:val="3F7F5F"/>
          <w:sz w:val="18"/>
          <w:szCs w:val="18"/>
        </w:rPr>
        <w:t>--</w:t>
      </w:r>
      <w:r w:rsidR="00CC344D">
        <w:rPr>
          <w:rFonts w:ascii="Consolas" w:hAnsi="Consolas" w:cs="Consolas"/>
          <w:color w:val="3F7F5F"/>
          <w:sz w:val="18"/>
          <w:szCs w:val="18"/>
        </w:rPr>
        <w:t xml:space="preserve"> Input ports for subcomponent</w:t>
      </w:r>
    </w:p>
    <w:p w:rsidR="00BB44C0" w:rsidRDefault="00BB44C0" w:rsidP="00BB44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70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mech_pedal_</w:t>
      </w:r>
      <w:proofErr w:type="gramStart"/>
      <w:r>
        <w:rPr>
          <w:rFonts w:ascii="Consolas" w:hAnsi="Consolas" w:cs="Consolas"/>
          <w:sz w:val="18"/>
          <w:szCs w:val="18"/>
        </w:rPr>
        <w:t>pos</w:t>
      </w:r>
      <w:r w:rsidRPr="000F42EA">
        <w:rPr>
          <w:rFonts w:ascii="Consolas" w:hAnsi="Consolas" w:cs="Consolas"/>
          <w:sz w:val="18"/>
          <w:szCs w:val="18"/>
        </w:rPr>
        <w:t xml:space="preserve"> </w:t>
      </w:r>
      <w:r w:rsidRPr="000F42EA">
        <w:rPr>
          <w:rFonts w:ascii="Consolas" w:hAnsi="Consolas" w:cs="Consolas"/>
          <w:b/>
          <w:bCs/>
          <w:color w:val="7F0055"/>
          <w:sz w:val="18"/>
          <w:szCs w:val="18"/>
        </w:rPr>
        <w:t>:</w:t>
      </w:r>
      <w:proofErr w:type="gramEnd"/>
      <w:r>
        <w:rPr>
          <w:rFonts w:ascii="Consolas" w:hAnsi="Consolas" w:cs="Consolas"/>
          <w:b/>
          <w:bCs/>
          <w:color w:val="7F0055"/>
          <w:sz w:val="18"/>
          <w:szCs w:val="18"/>
        </w:rPr>
        <w:t xml:space="preserve"> in data port</w:t>
      </w:r>
      <w:r w:rsidRPr="000F42EA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Base_Types::Boolean; </w:t>
      </w:r>
    </w:p>
    <w:p w:rsidR="00BB44C0" w:rsidRPr="000F42EA" w:rsidRDefault="00BB44C0" w:rsidP="00BB44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70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elec_pedal_</w:t>
      </w:r>
      <w:proofErr w:type="gramStart"/>
      <w:r>
        <w:rPr>
          <w:rFonts w:ascii="Consolas" w:hAnsi="Consolas" w:cs="Consolas"/>
          <w:sz w:val="18"/>
          <w:szCs w:val="18"/>
        </w:rPr>
        <w:t>pos</w:t>
      </w:r>
      <w:r w:rsidRPr="000F42EA">
        <w:rPr>
          <w:rFonts w:ascii="Consolas" w:hAnsi="Consolas" w:cs="Consolas"/>
          <w:sz w:val="18"/>
          <w:szCs w:val="18"/>
        </w:rPr>
        <w:t xml:space="preserve"> </w:t>
      </w:r>
      <w:r w:rsidRPr="000F42EA">
        <w:rPr>
          <w:rFonts w:ascii="Consolas" w:hAnsi="Consolas" w:cs="Consolas"/>
          <w:b/>
          <w:bCs/>
          <w:color w:val="7F0055"/>
          <w:sz w:val="18"/>
          <w:szCs w:val="18"/>
        </w:rPr>
        <w:t>:</w:t>
      </w:r>
      <w:proofErr w:type="gramEnd"/>
      <w:r>
        <w:rPr>
          <w:rFonts w:ascii="Consolas" w:hAnsi="Consolas" w:cs="Consolas"/>
          <w:b/>
          <w:bCs/>
          <w:color w:val="7F0055"/>
          <w:sz w:val="18"/>
          <w:szCs w:val="18"/>
        </w:rPr>
        <w:t xml:space="preserve"> in data port</w:t>
      </w:r>
      <w:r w:rsidRPr="000F42EA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Base_Types::Boolean; </w:t>
      </w:r>
    </w:p>
    <w:p w:rsidR="00CC344D" w:rsidRDefault="00CC344D" w:rsidP="00BB44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708"/>
        <w:rPr>
          <w:rFonts w:ascii="Consolas" w:hAnsi="Consolas" w:cs="Consolas"/>
          <w:sz w:val="18"/>
          <w:szCs w:val="18"/>
        </w:rPr>
      </w:pPr>
    </w:p>
    <w:p w:rsidR="00CC344D" w:rsidRPr="000F42EA" w:rsidRDefault="00CC344D" w:rsidP="00CC34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3F7F5F"/>
          <w:sz w:val="18"/>
          <w:szCs w:val="18"/>
        </w:rPr>
        <w:t xml:space="preserve">  </w:t>
      </w:r>
      <w:r w:rsidRPr="000F42EA">
        <w:rPr>
          <w:rFonts w:ascii="Consolas" w:hAnsi="Consolas" w:cs="Consolas"/>
          <w:color w:val="3F7F5F"/>
          <w:sz w:val="18"/>
          <w:szCs w:val="18"/>
        </w:rPr>
        <w:t>--</w:t>
      </w:r>
      <w:r>
        <w:rPr>
          <w:rFonts w:ascii="Consolas" w:hAnsi="Consolas" w:cs="Consolas"/>
          <w:color w:val="3F7F5F"/>
          <w:sz w:val="18"/>
          <w:szCs w:val="18"/>
        </w:rPr>
        <w:t xml:space="preserve"> Behavioral contracts for subcomponent</w:t>
      </w:r>
    </w:p>
    <w:p w:rsidR="00BB44C0" w:rsidRDefault="00BB44C0" w:rsidP="00BB44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annex</w:t>
      </w:r>
      <w:r w:rsidRPr="000F42EA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agree {**</w:t>
      </w:r>
      <w:r w:rsidRPr="000F42EA">
        <w:rPr>
          <w:rFonts w:ascii="Consolas" w:hAnsi="Consolas" w:cs="Consolas"/>
          <w:sz w:val="18"/>
          <w:szCs w:val="18"/>
        </w:rPr>
        <w:t xml:space="preserve"> </w:t>
      </w:r>
    </w:p>
    <w:p w:rsidR="00BB44C0" w:rsidRPr="000F42EA" w:rsidRDefault="00BB44C0" w:rsidP="00BB44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guarantee</w:t>
      </w:r>
      <w:proofErr w:type="gramEnd"/>
      <w:r w:rsidRPr="000F42EA">
        <w:rPr>
          <w:rFonts w:ascii="Consolas" w:hAnsi="Consolas" w:cs="Consolas"/>
          <w:sz w:val="18"/>
          <w:szCs w:val="18"/>
        </w:rPr>
        <w:t xml:space="preserve"> </w:t>
      </w:r>
      <w:r w:rsidRPr="000F42EA">
        <w:rPr>
          <w:rFonts w:ascii="Consolas" w:hAnsi="Consolas" w:cs="Consolas"/>
          <w:color w:val="2A00FF"/>
          <w:sz w:val="18"/>
          <w:szCs w:val="18"/>
        </w:rPr>
        <w:t>"</w:t>
      </w:r>
      <w:r>
        <w:rPr>
          <w:rFonts w:ascii="Consolas" w:hAnsi="Consolas" w:cs="Consolas"/>
          <w:color w:val="2A00FF"/>
          <w:sz w:val="18"/>
          <w:szCs w:val="18"/>
        </w:rPr>
        <w:t>Mechanical and electrical pedal position</w:t>
      </w:r>
      <w:r w:rsidR="00DE0523">
        <w:rPr>
          <w:rFonts w:ascii="Consolas" w:hAnsi="Consolas" w:cs="Consolas"/>
          <w:color w:val="2A00FF"/>
          <w:sz w:val="18"/>
          <w:szCs w:val="18"/>
        </w:rPr>
        <w:t xml:space="preserve"> agree</w:t>
      </w:r>
      <w:r w:rsidRPr="000F42EA">
        <w:rPr>
          <w:rFonts w:ascii="Consolas" w:hAnsi="Consolas" w:cs="Consolas"/>
          <w:color w:val="2A00FF"/>
          <w:sz w:val="18"/>
          <w:szCs w:val="18"/>
        </w:rPr>
        <w:t>"</w:t>
      </w:r>
      <w:r w:rsidRPr="000F42EA">
        <w:rPr>
          <w:rFonts w:ascii="Consolas" w:hAnsi="Consolas" w:cs="Consolas"/>
          <w:sz w:val="18"/>
          <w:szCs w:val="18"/>
        </w:rPr>
        <w:t xml:space="preserve"> </w:t>
      </w:r>
      <w:r w:rsidRPr="000F42EA">
        <w:rPr>
          <w:rFonts w:ascii="Consolas" w:hAnsi="Consolas" w:cs="Consolas"/>
          <w:b/>
          <w:bCs/>
          <w:color w:val="7F0055"/>
          <w:sz w:val="18"/>
          <w:szCs w:val="18"/>
        </w:rPr>
        <w:t>:</w:t>
      </w:r>
      <w:r w:rsidRPr="000F42EA">
        <w:rPr>
          <w:rFonts w:ascii="Consolas" w:hAnsi="Consolas" w:cs="Consolas"/>
          <w:sz w:val="18"/>
          <w:szCs w:val="18"/>
        </w:rPr>
        <w:t xml:space="preserve"> </w:t>
      </w:r>
    </w:p>
    <w:p w:rsidR="00BB44C0" w:rsidRPr="000F42EA" w:rsidRDefault="00BB44C0" w:rsidP="00CC34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proofErr w:type="gramEnd"/>
      <w:r>
        <w:rPr>
          <w:rFonts w:ascii="Consolas" w:hAnsi="Consolas" w:cs="Consolas"/>
          <w:b/>
          <w:bCs/>
          <w:color w:val="7F0055"/>
          <w:sz w:val="18"/>
          <w:szCs w:val="18"/>
        </w:rPr>
        <w:t xml:space="preserve"> -&gt;</w:t>
      </w:r>
      <w:r w:rsidRPr="000F42EA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(mech_pedal_position = elec_pedal_position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;</w:t>
      </w:r>
    </w:p>
    <w:p w:rsidR="00BB44C0" w:rsidRDefault="00BB44C0" w:rsidP="00BB44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 xml:space="preserve">  </w:t>
      </w:r>
      <w:r>
        <w:rPr>
          <w:rFonts w:ascii="Consolas" w:hAnsi="Consolas" w:cs="Consolas"/>
          <w:sz w:val="18"/>
          <w:szCs w:val="18"/>
        </w:rPr>
        <w:t>};</w:t>
      </w:r>
    </w:p>
    <w:p w:rsidR="00BB44C0" w:rsidRDefault="00BB44C0" w:rsidP="00BB44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end</w:t>
      </w:r>
      <w:proofErr w:type="gramEnd"/>
      <w:r w:rsidRPr="000F42EA"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SensorPedalPosition</w:t>
      </w:r>
      <w:proofErr w:type="spellEnd"/>
      <w:r>
        <w:rPr>
          <w:rFonts w:ascii="Consolas" w:hAnsi="Consolas" w:cs="Consolas"/>
          <w:sz w:val="18"/>
          <w:szCs w:val="18"/>
        </w:rPr>
        <w:t>;</w:t>
      </w:r>
      <w:r w:rsidRPr="000F42EA">
        <w:rPr>
          <w:rFonts w:ascii="Consolas" w:hAnsi="Consolas" w:cs="Consolas"/>
          <w:sz w:val="18"/>
          <w:szCs w:val="18"/>
        </w:rPr>
        <w:t xml:space="preserve"> </w:t>
      </w:r>
    </w:p>
    <w:p w:rsidR="00BB44C0" w:rsidRDefault="00BB44C0" w:rsidP="00BB44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:rsidR="00BB44C0" w:rsidRPr="000F42EA" w:rsidRDefault="00BB44C0" w:rsidP="00BB44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:rsidR="00846841" w:rsidRDefault="00846841">
      <w:bookmarkStart w:id="0" w:name="_GoBack"/>
      <w:bookmarkEnd w:id="0"/>
    </w:p>
    <w:sectPr w:rsidR="008468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642E4"/>
    <w:multiLevelType w:val="hybridMultilevel"/>
    <w:tmpl w:val="5FC8E974"/>
    <w:lvl w:ilvl="0" w:tplc="8BF81566">
      <w:numFmt w:val="bullet"/>
      <w:lvlText w:val="-"/>
      <w:lvlJc w:val="left"/>
      <w:pPr>
        <w:ind w:left="1065" w:hanging="360"/>
      </w:pPr>
      <w:rPr>
        <w:rFonts w:ascii="Consolas" w:eastAsia="Liberation Serif" w:hAnsi="Consolas" w:cs="Consolas" w:hint="default"/>
        <w:color w:val="3F7F5F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4C0"/>
    <w:rsid w:val="00846841"/>
    <w:rsid w:val="00BB44C0"/>
    <w:rsid w:val="00CC344D"/>
    <w:rsid w:val="00DE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79BB7E-696C-4D4F-B65A-8E5E70E5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B44C0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352</Characters>
  <Application>Microsoft Office Word</Application>
  <DocSecurity>0</DocSecurity>
  <Lines>17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DLR</Company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Kristen Stewart</dc:creator>
  <cp:lastModifiedBy>Cofer, Darren D</cp:lastModifiedBy>
  <cp:revision>3</cp:revision>
  <cp:lastPrinted>2018-11-21T09:16:00Z</cp:lastPrinted>
  <dcterms:created xsi:type="dcterms:W3CDTF">2018-11-21T09:10:00Z</dcterms:created>
  <dcterms:modified xsi:type="dcterms:W3CDTF">2019-06-23T21:35:00Z</dcterms:modified>
</cp:coreProperties>
</file>