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8D2A6" w14:textId="77777777" w:rsidR="001A30A0" w:rsidRDefault="001A30A0">
      <w:pPr>
        <w:pStyle w:val="Heading1"/>
        <w:spacing w:after="240"/>
        <w:rPr>
          <w:rFonts w:ascii="Arial" w:hAnsi="Arial" w:cs="Arial"/>
          <w:b/>
          <w:color w:val="000000" w:themeColor="text1"/>
          <w:sz w:val="24"/>
          <w:szCs w:val="24"/>
        </w:rPr>
      </w:pPr>
      <w:r>
        <w:rPr>
          <w:rFonts w:ascii="Arial" w:hAnsi="Arial" w:cs="Arial"/>
          <w:b/>
          <w:color w:val="000000" w:themeColor="text1"/>
          <w:sz w:val="24"/>
          <w:szCs w:val="24"/>
        </w:rPr>
        <w:softHyphen/>
        <w:t>Dynamic chromatin accessibility in spermatogonial cells for transcriptional programming from early postnatal to adult stages</w:t>
      </w:r>
      <w:r w:rsidRPr="007B36F7">
        <w:rPr>
          <w:rFonts w:ascii="Arial" w:hAnsi="Arial" w:cs="Arial"/>
          <w:b/>
          <w:color w:val="000000" w:themeColor="text1"/>
          <w:sz w:val="24"/>
          <w:szCs w:val="24"/>
        </w:rPr>
        <w:t xml:space="preserve"> </w:t>
      </w:r>
    </w:p>
    <w:p w14:paraId="0EA60CEA" w14:textId="77777777" w:rsidR="001A30A0" w:rsidRDefault="001A30A0">
      <w:pPr>
        <w:spacing w:before="120" w:after="120"/>
        <w:rPr>
          <w:rFonts w:ascii="Arial" w:hAnsi="Arial" w:cs="Arial"/>
        </w:rPr>
      </w:pPr>
      <w:r>
        <w:rPr>
          <w:rFonts w:ascii="Arial" w:hAnsi="Arial" w:cs="Arial"/>
        </w:rPr>
        <w:t>Irina Lazar-Contes</w:t>
      </w:r>
      <w:r>
        <w:rPr>
          <w:rFonts w:ascii="Arial" w:hAnsi="Arial" w:cs="Arial"/>
          <w:vertAlign w:val="superscript"/>
        </w:rPr>
        <w:t>1*</w:t>
      </w:r>
      <w:r>
        <w:rPr>
          <w:rFonts w:ascii="Arial" w:hAnsi="Arial" w:cs="Arial"/>
        </w:rPr>
        <w:t>, Deepak K. Tanwar</w:t>
      </w:r>
      <w:r>
        <w:rPr>
          <w:rFonts w:ascii="Arial" w:hAnsi="Arial" w:cs="Arial"/>
          <w:vertAlign w:val="superscript"/>
        </w:rPr>
        <w:t>1*</w:t>
      </w:r>
      <w:r>
        <w:rPr>
          <w:rFonts w:ascii="Arial" w:hAnsi="Arial" w:cs="Arial"/>
        </w:rPr>
        <w:t>, Pierre-Luc Germain</w:t>
      </w:r>
      <w:r>
        <w:rPr>
          <w:rFonts w:ascii="Arial" w:hAnsi="Arial" w:cs="Arial"/>
          <w:vertAlign w:val="superscript"/>
        </w:rPr>
        <w:t>1,2</w:t>
      </w:r>
      <w:r>
        <w:rPr>
          <w:rFonts w:ascii="Arial" w:hAnsi="Arial" w:cs="Arial"/>
        </w:rPr>
        <w:t>, Isabelle M. Mansuy</w:t>
      </w:r>
      <w:r>
        <w:rPr>
          <w:rFonts w:ascii="Arial" w:hAnsi="Arial" w:cs="Arial"/>
          <w:vertAlign w:val="superscript"/>
        </w:rPr>
        <w:t>1#</w:t>
      </w:r>
    </w:p>
    <w:p w14:paraId="134A21FC" w14:textId="77777777" w:rsidR="001A30A0" w:rsidRDefault="001A30A0">
      <w:pPr>
        <w:pStyle w:val="ListParagraph"/>
        <w:numPr>
          <w:ilvl w:val="0"/>
          <w:numId w:val="1"/>
        </w:numPr>
        <w:spacing w:before="0" w:after="120"/>
        <w:ind w:left="357" w:hanging="357"/>
        <w:rPr>
          <w:rFonts w:ascii="Arial" w:hAnsi="Arial" w:cs="Arial"/>
        </w:rPr>
      </w:pPr>
      <w:r>
        <w:rPr>
          <w:rFonts w:ascii="Arial" w:hAnsi="Arial" w:cs="Arial"/>
        </w:rPr>
        <w:t xml:space="preserve">Laboratory of Neuroepigenetics, Brain Research Institute, Medical Faculty of the University of Zurich, and </w:t>
      </w:r>
      <w:r>
        <w:rPr>
          <w:rFonts w:ascii="Calibri" w:hAnsi="Calibri"/>
        </w:rPr>
        <w:t>﻿</w:t>
      </w:r>
      <w:r>
        <w:rPr>
          <w:rFonts w:ascii="Arial" w:hAnsi="Arial" w:cs="Arial"/>
        </w:rPr>
        <w:t>Institute for Neuroscience, Department of Health Science and Technology of the ETH Zurich, Zurich, Switzerland</w:t>
      </w:r>
    </w:p>
    <w:p w14:paraId="1E068422" w14:textId="77777777" w:rsidR="001A30A0" w:rsidRDefault="001A30A0">
      <w:pPr>
        <w:pStyle w:val="ListParagraph"/>
        <w:numPr>
          <w:ilvl w:val="0"/>
          <w:numId w:val="1"/>
        </w:numPr>
        <w:spacing w:before="0" w:after="120"/>
        <w:ind w:left="357" w:hanging="357"/>
        <w:rPr>
          <w:rFonts w:ascii="Arial" w:hAnsi="Arial" w:cs="Arial"/>
        </w:rPr>
      </w:pPr>
      <w:r>
        <w:rPr>
          <w:rFonts w:ascii="Arial" w:hAnsi="Arial" w:cs="Arial"/>
        </w:rPr>
        <w:t>Statistical Bioinformatics Group, Swiss Institute of Bioinformatics, Zurich, Switzerland</w:t>
      </w:r>
    </w:p>
    <w:p w14:paraId="7B07E00B" w14:textId="77777777" w:rsidR="001A30A0" w:rsidRDefault="001A30A0">
      <w:pPr>
        <w:pStyle w:val="ListParagraph"/>
        <w:spacing w:before="0" w:after="120"/>
        <w:ind w:left="357"/>
        <w:rPr>
          <w:rFonts w:ascii="Arial" w:hAnsi="Arial" w:cs="Arial"/>
        </w:rPr>
      </w:pPr>
      <w:r>
        <w:rPr>
          <w:rFonts w:ascii="Arial" w:hAnsi="Arial" w:cs="Arial"/>
        </w:rPr>
        <w:t>*Authors share equal contribution</w:t>
      </w:r>
    </w:p>
    <w:p w14:paraId="782B0213" w14:textId="77777777" w:rsidR="001A30A0" w:rsidRDefault="001A30A0">
      <w:pPr>
        <w:spacing w:before="0" w:after="120"/>
      </w:pPr>
      <w:r>
        <w:rPr>
          <w:rFonts w:ascii="Arial" w:hAnsi="Arial" w:cs="Arial"/>
          <w:vertAlign w:val="superscript"/>
        </w:rPr>
        <w:t>#</w:t>
      </w:r>
      <w:r>
        <w:rPr>
          <w:rFonts w:ascii="Arial" w:hAnsi="Arial" w:cs="Arial"/>
        </w:rPr>
        <w:t xml:space="preserve">Correspondence: </w:t>
      </w:r>
      <w:hyperlink r:id="rId6">
        <w:r>
          <w:rPr>
            <w:rStyle w:val="InternetLink"/>
            <w:rFonts w:ascii="Arial" w:hAnsi="Arial" w:cs="Arial"/>
          </w:rPr>
          <w:t>mansuy@hifo.uzh.ch</w:t>
        </w:r>
      </w:hyperlink>
    </w:p>
    <w:p w14:paraId="24FB8B50" w14:textId="77777777" w:rsidR="001A30A0" w:rsidRDefault="001A30A0">
      <w:pPr>
        <w:spacing w:after="120"/>
        <w:rPr>
          <w:rFonts w:ascii="Arial" w:hAnsi="Arial" w:cs="Arial"/>
        </w:rPr>
      </w:pPr>
      <w:r>
        <w:rPr>
          <w:rFonts w:ascii="Arial" w:hAnsi="Arial" w:cs="Arial"/>
          <w:b/>
          <w:color w:val="000000" w:themeColor="text1"/>
        </w:rPr>
        <w:t>Abstract</w:t>
      </w:r>
    </w:p>
    <w:p w14:paraId="611C5201" w14:textId="77777777" w:rsidR="001A30A0" w:rsidRDefault="001A30A0">
      <w:pPr>
        <w:spacing w:before="0"/>
      </w:pPr>
      <w:r>
        <w:rPr>
          <w:rFonts w:ascii="Arial" w:hAnsi="Arial" w:cs="Arial"/>
        </w:rPr>
        <w:t>Stem cells have the capacity to self-renew and differentiate to give rise to tissues. In mammals, spermatogonial stem cells are unique undifferentiated cells in the male germline that are present throughout life and produce functional sperm. They have a remarkable dynamic transcriptome between postnatal life and adulthood, thought to allow adaptation to the maturing gonadal environment. To assess if chromatin remodeling is associated with this dynamic, we characterized chromatin accessibility in postnatal and adult spermatogonial cells in mice using ATAC-seq. Extensive changes in chromatin accessibility were observed in spermatogonial cells</w:t>
      </w:r>
      <w:r w:rsidRPr="004A2FE6">
        <w:rPr>
          <w:rFonts w:ascii="Arial" w:hAnsi="Arial" w:cs="Arial"/>
        </w:rPr>
        <w:t xml:space="preserve"> </w:t>
      </w:r>
      <w:r>
        <w:rPr>
          <w:rFonts w:ascii="Arial" w:hAnsi="Arial" w:cs="Arial"/>
        </w:rPr>
        <w:t>across postnatal development, that correlate with distinct gene expression profiles and transcription factor motif enrichment. We identify genomic regions with differential chromatin accessibility in adult spermatogonial cells, that are marked by distinct histone modifications and are situated in proximity of transcription start site of genes important for cell maintenance and proliferation. Some of these regions correspond to transposable element subtypes enriched in multiple transcription factor motifs and with increased transcription. Together, our results reveal profiles of chromatin organization, histone modifications and gene expression in spermatogonial cells, and underscore the dynamic nature of the germline genome.</w:t>
      </w:r>
    </w:p>
    <w:p w14:paraId="1682D751" w14:textId="77777777" w:rsidR="001A30A0" w:rsidRDefault="001A30A0">
      <w:pPr>
        <w:pStyle w:val="Heading1"/>
        <w:spacing w:after="0"/>
      </w:pPr>
      <w:r>
        <w:rPr>
          <w:rFonts w:ascii="Arial" w:hAnsi="Arial" w:cs="Arial"/>
          <w:b/>
          <w:color w:val="000000" w:themeColor="text1"/>
          <w:sz w:val="24"/>
          <w:szCs w:val="24"/>
        </w:rPr>
        <w:lastRenderedPageBreak/>
        <w:t>Introduction</w:t>
      </w:r>
    </w:p>
    <w:p w14:paraId="348B07EE" w14:textId="0A3FE530" w:rsidR="001A30A0" w:rsidRDefault="001A30A0">
      <w:pPr>
        <w:spacing w:before="0"/>
        <w:rPr>
          <w:rFonts w:ascii="Arial" w:hAnsi="Arial" w:cs="Arial"/>
        </w:rPr>
      </w:pPr>
      <w:r>
        <w:rPr>
          <w:rFonts w:ascii="Arial" w:hAnsi="Arial" w:cs="Arial"/>
        </w:rPr>
        <w:t>Spermatogonial cells are cells in male gonads that actively self-renew and differentiate into spermatogenic cells to produce adult gametes. In mice, they become active one to two days after birth, when they exit mitotic arrest and start dividing, to populate the basement membrane of seminiferous tubules. During the first week of postnatal life, a population of spermatogonial cells continues to proliferate and gives rise to undifferentiated A</w:t>
      </w:r>
      <w:r>
        <w:rPr>
          <w:rFonts w:ascii="Arial" w:hAnsi="Arial" w:cs="Arial"/>
          <w:vertAlign w:val="subscript"/>
        </w:rPr>
        <w:t>single</w:t>
      </w:r>
      <w:r>
        <w:rPr>
          <w:rFonts w:ascii="Arial" w:hAnsi="Arial" w:cs="Arial"/>
        </w:rPr>
        <w:t xml:space="preserve"> (A</w:t>
      </w:r>
      <w:r>
        <w:rPr>
          <w:rFonts w:ascii="Arial" w:hAnsi="Arial" w:cs="Arial"/>
          <w:vertAlign w:val="subscript"/>
        </w:rPr>
        <w:t>s</w:t>
      </w:r>
      <w:r>
        <w:rPr>
          <w:rFonts w:ascii="Arial" w:hAnsi="Arial" w:cs="Arial"/>
        </w:rPr>
        <w:t>), A</w:t>
      </w:r>
      <w:r>
        <w:rPr>
          <w:rFonts w:ascii="Arial" w:hAnsi="Arial" w:cs="Arial"/>
          <w:vertAlign w:val="subscript"/>
        </w:rPr>
        <w:t xml:space="preserve">paired </w:t>
      </w:r>
      <w:r>
        <w:rPr>
          <w:rFonts w:ascii="Arial" w:hAnsi="Arial" w:cs="Arial"/>
        </w:rPr>
        <w:t>(A</w:t>
      </w:r>
      <w:r>
        <w:rPr>
          <w:rFonts w:ascii="Arial" w:hAnsi="Arial" w:cs="Arial"/>
          <w:vertAlign w:val="subscript"/>
        </w:rPr>
        <w:t>pr</w:t>
      </w:r>
      <w:r>
        <w:rPr>
          <w:rFonts w:ascii="Arial" w:hAnsi="Arial" w:cs="Arial"/>
        </w:rPr>
        <w:t>) and A</w:t>
      </w:r>
      <w:r>
        <w:rPr>
          <w:rFonts w:ascii="Arial" w:hAnsi="Arial" w:cs="Arial"/>
          <w:vertAlign w:val="subscript"/>
        </w:rPr>
        <w:t>aligned</w:t>
      </w:r>
      <w:r>
        <w:rPr>
          <w:rFonts w:ascii="Arial" w:hAnsi="Arial" w:cs="Arial"/>
        </w:rPr>
        <w:t xml:space="preserve"> (A</w:t>
      </w:r>
      <w:r>
        <w:rPr>
          <w:rFonts w:ascii="Arial" w:hAnsi="Arial" w:cs="Arial"/>
          <w:vertAlign w:val="subscript"/>
        </w:rPr>
        <w:t>al</w:t>
      </w:r>
      <w:r>
        <w:rPr>
          <w:rFonts w:ascii="Arial" w:hAnsi="Arial" w:cs="Arial"/>
        </w:rPr>
        <w:t xml:space="preserve">) cells. The remaining spermatogonia differentiate to form chains of daughter cells that become primary and secondary spermatocytes around postnatal day (PND) 10 to 12. Spermatocytes undergo meiosis and give rise to haploid spermatids that develop into spermatozoa. Spermatozoa are then released in the lumen of the seminiferous tubules, and continue to mature in the epididymis until becoming capable of fertilization by PND 42-48 </w:t>
      </w:r>
      <w:sdt>
        <w:sdtPr>
          <w:rPr>
            <w:rFonts w:ascii="Arial" w:hAnsi="Arial" w:cs="Arial"/>
            <w:color w:val="000000"/>
            <w:vertAlign w:val="superscript"/>
          </w:rPr>
          <w:tag w:val="MENDELEY_CITATION_v3_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"/>
          <w:id w:val="1585031935"/>
          <w:placeholder>
            <w:docPart w:val="DefaultPlaceholder_-1854013440"/>
          </w:placeholder>
        </w:sdtPr>
        <w:sdtEndPr>
          <w:rPr>
            <w:rFonts w:asciiTheme="minorHAnsi" w:hAnsiTheme="minorHAnsi" w:cs="Calibri"/>
          </w:rPr>
        </w:sdtEndPr>
        <w:sdtContent>
          <w:r w:rsidR="0039629B" w:rsidRPr="0039629B">
            <w:rPr>
              <w:color w:val="000000"/>
              <w:vertAlign w:val="superscript"/>
            </w:rPr>
            <w:t>1–3</w:t>
          </w:r>
        </w:sdtContent>
      </w:sdt>
      <w:r>
        <w:rPr>
          <w:rFonts w:ascii="Arial" w:hAnsi="Arial" w:cs="Arial"/>
        </w:rPr>
        <w:t>.</w:t>
      </w:r>
    </w:p>
    <w:p w14:paraId="54BC1691" w14:textId="77777777" w:rsidR="001A30A0" w:rsidRDefault="001A30A0">
      <w:pPr>
        <w:spacing w:before="0"/>
        <w:rPr>
          <w:rFonts w:ascii="Arial" w:hAnsi="Arial" w:cs="Arial"/>
        </w:rPr>
      </w:pPr>
    </w:p>
    <w:p w14:paraId="4EBAA219" w14:textId="12C679F6" w:rsidR="001A30A0" w:rsidRDefault="001A30A0">
      <w:pPr>
        <w:spacing w:before="0"/>
        <w:rPr>
          <w:rFonts w:ascii="Arial" w:hAnsi="Arial" w:cs="Arial"/>
        </w:rPr>
      </w:pPr>
      <w:r>
        <w:rPr>
          <w:rFonts w:ascii="Arial" w:hAnsi="Arial" w:cs="Arial"/>
        </w:rPr>
        <w:t xml:space="preserve">Recent work using population or single cell RNA sequencing (RNA-seq) showed that distinct transcriptional profiles characterize spermatogonial cells in postnatal and adult life </w:t>
      </w:r>
      <w:sdt>
        <w:sdtPr>
          <w:rPr>
            <w:rFonts w:ascii="Arial" w:hAnsi="Arial" w:cs="Arial"/>
            <w:color w:val="000000"/>
            <w:vertAlign w:val="superscript"/>
          </w:rPr>
          <w:tag w:val="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"/>
          <w:id w:val="16208435"/>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4–8</w:t>
          </w:r>
        </w:sdtContent>
      </w:sdt>
      <w:r>
        <w:rPr>
          <w:rFonts w:ascii="Arial" w:hAnsi="Arial" w:cs="Arial"/>
          <w:lang w:val="fr-CH"/>
        </w:rPr>
        <w:t xml:space="preserve">. </w:t>
      </w:r>
      <w:r>
        <w:rPr>
          <w:rFonts w:ascii="Arial" w:hAnsi="Arial" w:cs="Arial"/>
        </w:rPr>
        <w:t xml:space="preserve">During the first week after birth, spermatogonia have unique features necessary for their rapid establishment and expansion along the basement membrane. This includes high expression of genes involved in cell cycle regulation, stem cell proliferation, transcription and RNA </w:t>
      </w:r>
      <w:sdt>
        <w:sdtPr>
          <w:rPr>
            <w:rFonts w:ascii="Arial" w:hAnsi="Arial" w:cs="Arial"/>
            <w:color w:val="000000"/>
            <w:vertAlign w:val="superscript"/>
          </w:rPr>
          <w:tag w:val="MENDELEY_CITATION_v3_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"/>
          <w:id w:val="-212579770"/>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9</w:t>
          </w:r>
        </w:sdtContent>
      </w:sdt>
      <w:r>
        <w:rPr>
          <w:rFonts w:ascii="Arial" w:hAnsi="Arial" w:cs="Arial"/>
        </w:rPr>
        <w:t xml:space="preserve">. In comparison, in the adult testis, genes involved in the maintenance of a steady spermatogonial cells population, with a balance between proliferation and differentiation to ensure sperm formation predominate. This includes pathways related to paracrine signaling and niche communication, as well as mitochondrial function and oxidative phosphorylation </w:t>
      </w:r>
      <w:sdt>
        <w:sdtPr>
          <w:rPr>
            <w:rFonts w:ascii="Arial" w:hAnsi="Arial" w:cs="Arial"/>
            <w:color w:val="000000"/>
            <w:vertAlign w:val="superscript"/>
          </w:rPr>
          <w:tag w:val="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"/>
          <w:id w:val="1460768210"/>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6,9</w:t>
          </w:r>
        </w:sdtContent>
      </w:sdt>
      <w:r>
        <w:rPr>
          <w:rFonts w:ascii="Arial" w:hAnsi="Arial" w:cs="Arial"/>
        </w:rPr>
        <w:t xml:space="preserve">.  </w:t>
      </w:r>
    </w:p>
    <w:p w14:paraId="68E988B9" w14:textId="2479511B" w:rsidR="001A30A0" w:rsidRDefault="001A30A0">
      <w:pPr>
        <w:spacing w:before="0"/>
        <w:rPr>
          <w:rFonts w:ascii="Arial" w:hAnsi="Arial" w:cs="Arial"/>
        </w:rPr>
      </w:pPr>
      <w:r>
        <w:rPr>
          <w:rFonts w:ascii="Arial" w:hAnsi="Arial" w:cs="Arial"/>
        </w:rPr>
        <w:t xml:space="preserve">Epigenetic changes such as histone tail posttranslational modifications and DNA methylation accompany transcriptional differences in spermatogonial cells across postnatal stages </w:t>
      </w:r>
      <w:sdt>
        <w:sdtPr>
          <w:rPr>
            <w:rFonts w:ascii="Arial" w:hAnsi="Arial" w:cs="Arial"/>
            <w:color w:val="000000"/>
            <w:vertAlign w:val="superscript"/>
          </w:rPr>
          <w:tag w:val="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"/>
          <w:id w:val="-1653056066"/>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4,5</w:t>
          </w:r>
        </w:sdtContent>
      </w:sdt>
      <w:r>
        <w:rPr>
          <w:rFonts w:ascii="Arial" w:hAnsi="Arial" w:cs="Arial"/>
        </w:rPr>
        <w:t xml:space="preserve">. However, little is known about the accessible chromatin landscape, during the transition from postnatal to adult stage.  </w:t>
      </w:r>
    </w:p>
    <w:p w14:paraId="622F13C5" w14:textId="77777777" w:rsidR="001A30A0" w:rsidRDefault="001A30A0">
      <w:pPr>
        <w:spacing w:before="0"/>
        <w:rPr>
          <w:rFonts w:ascii="Arial" w:hAnsi="Arial" w:cs="Arial"/>
        </w:rPr>
      </w:pPr>
    </w:p>
    <w:p w14:paraId="4316625B" w14:textId="77777777" w:rsidR="001A30A0" w:rsidRDefault="001A30A0">
      <w:pPr>
        <w:spacing w:before="0"/>
        <w:rPr>
          <w:rFonts w:ascii="Arial" w:hAnsi="Arial" w:cs="Arial"/>
        </w:rPr>
      </w:pPr>
    </w:p>
    <w:p w14:paraId="4CC80537" w14:textId="77777777" w:rsidR="001A30A0" w:rsidRPr="007B1E73" w:rsidRDefault="001A30A0">
      <w:pPr>
        <w:spacing w:before="0"/>
        <w:rPr>
          <w:rFonts w:ascii="Arial" w:hAnsi="Arial" w:cs="Arial"/>
        </w:rPr>
      </w:pPr>
    </w:p>
    <w:p w14:paraId="307CE5C0" w14:textId="76FA9759" w:rsidR="001A30A0" w:rsidRPr="007B1E73" w:rsidRDefault="001A30A0" w:rsidP="007B1E73">
      <w:pPr>
        <w:spacing w:before="0"/>
        <w:rPr>
          <w:rFonts w:ascii="Arial" w:hAnsi="Arial" w:cs="Arial"/>
        </w:rPr>
      </w:pPr>
      <w:r>
        <w:rPr>
          <w:rFonts w:ascii="Arial" w:hAnsi="Arial" w:cs="Arial"/>
        </w:rPr>
        <w:t xml:space="preserve">We examined chromatin reorganization in the transition from postnatal to adult spermatogonia and its functional relevance by profiling chromatin accessibility by </w:t>
      </w:r>
      <w:r w:rsidRPr="00244B1E">
        <w:rPr>
          <w:rFonts w:ascii="Arial" w:hAnsi="Arial" w:cs="Arial"/>
        </w:rPr>
        <w:lastRenderedPageBreak/>
        <w:t>ATAC-seq</w:t>
      </w:r>
      <w:r>
        <w:rPr>
          <w:rFonts w:ascii="Arial" w:hAnsi="Arial" w:cs="Arial"/>
        </w:rPr>
        <w:t xml:space="preserve"> (a</w:t>
      </w:r>
      <w:r w:rsidRPr="00244B1E">
        <w:rPr>
          <w:rFonts w:ascii="Arial" w:hAnsi="Arial" w:cs="Arial"/>
        </w:rPr>
        <w:t xml:space="preserve">ssay for </w:t>
      </w:r>
      <w:r>
        <w:rPr>
          <w:rFonts w:ascii="Arial" w:hAnsi="Arial" w:cs="Arial"/>
        </w:rPr>
        <w:t>t</w:t>
      </w:r>
      <w:r w:rsidRPr="00244B1E">
        <w:rPr>
          <w:rFonts w:ascii="Arial" w:hAnsi="Arial" w:cs="Arial"/>
        </w:rPr>
        <w:t>ransposase-</w:t>
      </w:r>
      <w:r>
        <w:rPr>
          <w:rFonts w:ascii="Arial" w:hAnsi="Arial" w:cs="Arial"/>
        </w:rPr>
        <w:t>a</w:t>
      </w:r>
      <w:r w:rsidRPr="00244B1E">
        <w:rPr>
          <w:rFonts w:ascii="Arial" w:hAnsi="Arial" w:cs="Arial"/>
        </w:rPr>
        <w:t xml:space="preserve">ccessible </w:t>
      </w:r>
      <w:r>
        <w:rPr>
          <w:rFonts w:ascii="Arial" w:hAnsi="Arial" w:cs="Arial"/>
        </w:rPr>
        <w:t>c</w:t>
      </w:r>
      <w:r w:rsidRPr="00244B1E">
        <w:rPr>
          <w:rFonts w:ascii="Arial" w:hAnsi="Arial" w:cs="Arial"/>
        </w:rPr>
        <w:t>hromatin with high-throughput sequencing</w:t>
      </w:r>
      <w:r>
        <w:rPr>
          <w:rFonts w:ascii="Arial" w:hAnsi="Arial" w:cs="Arial"/>
        </w:rPr>
        <w:t xml:space="preserve">) using </w:t>
      </w:r>
      <w:r w:rsidRPr="00244B1E">
        <w:rPr>
          <w:rFonts w:ascii="Calibri" w:hAnsi="Calibri"/>
        </w:rPr>
        <w:t>﻿</w:t>
      </w:r>
      <w:r>
        <w:rPr>
          <w:rFonts w:ascii="Arial" w:hAnsi="Arial" w:cs="Arial"/>
        </w:rPr>
        <w:t>an</w:t>
      </w:r>
      <w:r w:rsidRPr="00244B1E">
        <w:rPr>
          <w:rFonts w:ascii="Arial" w:hAnsi="Arial" w:cs="Arial"/>
        </w:rPr>
        <w:t xml:space="preserve"> </w:t>
      </w:r>
      <w:r>
        <w:rPr>
          <w:rFonts w:ascii="Arial" w:hAnsi="Arial" w:cs="Arial"/>
        </w:rPr>
        <w:t xml:space="preserve">Omni-ATAC protocol </w:t>
      </w:r>
      <w:sdt>
        <w:sdtPr>
          <w:rPr>
            <w:rFonts w:ascii="Arial" w:hAnsi="Arial" w:cs="Arial"/>
            <w:color w:val="000000"/>
            <w:vertAlign w:val="superscript"/>
          </w:rPr>
          <w:tag w:val="MENDELEY_CITATION_v3_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"/>
          <w:id w:val="-1621296630"/>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10</w:t>
          </w:r>
        </w:sdtContent>
      </w:sdt>
      <w:r>
        <w:rPr>
          <w:rFonts w:ascii="Arial" w:hAnsi="Arial" w:cs="Arial"/>
        </w:rPr>
        <w:t xml:space="preserve"> and integrating data with transcriptomic and epigenetic profiles. The results show that chromatin is extensively remodeled</w:t>
      </w:r>
      <w:r w:rsidRPr="00ED07BF">
        <w:rPr>
          <w:rFonts w:ascii="Arial" w:hAnsi="Arial" w:cs="Arial"/>
        </w:rPr>
        <w:t xml:space="preserve"> </w:t>
      </w:r>
      <w:r>
        <w:rPr>
          <w:rFonts w:ascii="Arial" w:hAnsi="Arial" w:cs="Arial"/>
        </w:rPr>
        <w:t>in spermatogonial cells during development, and its accessibility</w:t>
      </w:r>
      <w:r w:rsidRPr="009701FF">
        <w:rPr>
          <w:rFonts w:ascii="Arial" w:hAnsi="Arial" w:cs="Arial"/>
        </w:rPr>
        <w:t xml:space="preserve"> </w:t>
      </w:r>
      <w:r>
        <w:rPr>
          <w:rFonts w:ascii="Arial" w:hAnsi="Arial" w:cs="Arial"/>
        </w:rPr>
        <w:t>is increased at several genomic regions particularly transposable elements (TEs), that correlate with transcriptional and epigenetic signatures.</w:t>
      </w:r>
    </w:p>
    <w:p w14:paraId="4286B743" w14:textId="77777777" w:rsidR="001A30A0" w:rsidRDefault="001A30A0">
      <w:pPr>
        <w:pStyle w:val="Heading1"/>
        <w:rPr>
          <w:rFonts w:ascii="Arial" w:hAnsi="Arial" w:cs="Arial"/>
          <w:b/>
          <w:color w:val="000000" w:themeColor="text1"/>
          <w:sz w:val="24"/>
          <w:szCs w:val="24"/>
        </w:rPr>
      </w:pPr>
      <w:r>
        <w:rPr>
          <w:rFonts w:ascii="Arial" w:hAnsi="Arial" w:cs="Arial"/>
          <w:b/>
          <w:color w:val="000000" w:themeColor="text1"/>
          <w:sz w:val="24"/>
          <w:szCs w:val="24"/>
        </w:rPr>
        <w:t>Results</w:t>
      </w:r>
    </w:p>
    <w:p w14:paraId="45316E3D" w14:textId="77777777" w:rsidR="001A30A0" w:rsidRDefault="001A30A0">
      <w:pPr>
        <w:pStyle w:val="Heading2"/>
        <w:spacing w:before="0" w:after="0"/>
        <w:rPr>
          <w:rFonts w:ascii="Arial" w:hAnsi="Arial" w:cs="Arial"/>
          <w:b/>
          <w:color w:val="000000" w:themeColor="text1"/>
          <w:sz w:val="24"/>
          <w:szCs w:val="24"/>
        </w:rPr>
      </w:pPr>
      <w:r>
        <w:rPr>
          <w:rFonts w:ascii="Arial" w:hAnsi="Arial" w:cs="Arial"/>
          <w:b/>
          <w:color w:val="000000" w:themeColor="text1"/>
          <w:sz w:val="24"/>
          <w:szCs w:val="24"/>
        </w:rPr>
        <w:t>Enrichment of spermatogonial cells from postnatal and adult mouse testis</w:t>
      </w:r>
    </w:p>
    <w:p w14:paraId="145EFF64" w14:textId="214C82EC" w:rsidR="001A30A0" w:rsidRDefault="001A30A0" w:rsidP="00E24873">
      <w:pPr>
        <w:spacing w:before="0"/>
        <w:rPr>
          <w:rFonts w:ascii="Arial" w:hAnsi="Arial" w:cs="Arial"/>
        </w:rPr>
      </w:pPr>
      <w:bookmarkStart w:id="0" w:name="_heading=h.gjdgxs"/>
      <w:bookmarkEnd w:id="0"/>
      <w:r>
        <w:rPr>
          <w:rFonts w:ascii="Arial" w:hAnsi="Arial" w:cs="Arial"/>
        </w:rPr>
        <w:t xml:space="preserve">We collected testes from mouse pups at postnatal day (PND) 8 and 15 and from males at postnatal week (PNW) 20, and prepared cell suspensions by enzymatic digestion. Spermatogonial cells were enriched by fluorescence-activated cell sorting (FACS) using surface markers (Fig. S1A) </w:t>
      </w:r>
      <w:sdt>
        <w:sdtPr>
          <w:rPr>
            <w:rFonts w:ascii="Arial" w:hAnsi="Arial" w:cs="Arial"/>
            <w:color w:val="000000"/>
            <w:vertAlign w:val="superscript"/>
          </w:rPr>
          <w:tag w:val="MENDELEY_CITATION_v3_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"/>
          <w:id w:val="621038427"/>
          <w:placeholder>
            <w:docPart w:val="DefaultPlaceholder_-1854013440"/>
          </w:placeholder>
        </w:sdtPr>
        <w:sdtEndPr>
          <w:rPr>
            <w:rFonts w:asciiTheme="minorHAnsi" w:hAnsiTheme="minorHAnsi" w:cs="Calibri"/>
          </w:rPr>
        </w:sdtEndPr>
        <w:sdtContent>
          <w:r w:rsidR="0039629B" w:rsidRPr="0039629B">
            <w:rPr>
              <w:color w:val="000000"/>
              <w:vertAlign w:val="superscript"/>
            </w:rPr>
            <w:t>11</w:t>
          </w:r>
        </w:sdtContent>
      </w:sdt>
      <w:r>
        <w:rPr>
          <w:rFonts w:ascii="Arial" w:hAnsi="Arial" w:cs="Arial"/>
        </w:rPr>
        <w:t xml:space="preserve">. Immunocytochemistry using PLZF, a well-established marker of undifferentiated spermatogonia </w:t>
      </w:r>
      <w:sdt>
        <w:sdtPr>
          <w:rPr>
            <w:rFonts w:ascii="Arial" w:hAnsi="Arial" w:cs="Arial"/>
            <w:color w:val="000000"/>
            <w:vertAlign w:val="superscript"/>
          </w:rPr>
          <w:tag w:val="MENDELEY_CITATION_v3_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"/>
          <w:id w:val="1678075537"/>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12</w:t>
          </w:r>
        </w:sdtContent>
      </w:sdt>
      <w:r>
        <w:t>,</w:t>
      </w:r>
      <w:r>
        <w:rPr>
          <w:rFonts w:ascii="Arial" w:hAnsi="Arial" w:cs="Arial"/>
        </w:rPr>
        <w:t xml:space="preserve"> confirmed that our preparation was enriched in spermatogonial cells, with 85-95% PLZF</w:t>
      </w:r>
      <w:r>
        <w:rPr>
          <w:rFonts w:ascii="Arial" w:hAnsi="Arial" w:cs="Arial"/>
          <w:vertAlign w:val="superscript"/>
        </w:rPr>
        <w:t>+</w:t>
      </w:r>
      <w:r>
        <w:rPr>
          <w:rFonts w:ascii="Arial" w:hAnsi="Arial" w:cs="Arial"/>
        </w:rPr>
        <w:t xml:space="preserve"> cells after FACS compared to 3-6% PLZF</w:t>
      </w:r>
      <w:r>
        <w:rPr>
          <w:rFonts w:ascii="Arial" w:hAnsi="Arial" w:cs="Arial"/>
          <w:vertAlign w:val="superscript"/>
        </w:rPr>
        <w:t>+</w:t>
      </w:r>
      <w:r>
        <w:rPr>
          <w:rFonts w:ascii="Arial" w:hAnsi="Arial" w:cs="Arial"/>
        </w:rPr>
        <w:t xml:space="preserve"> cells before (Fig. S1B).</w:t>
      </w:r>
      <w:r w:rsidRPr="00735908">
        <w:rPr>
          <w:rFonts w:ascii="Arial" w:hAnsi="Arial" w:cs="Arial"/>
        </w:rPr>
        <w:t xml:space="preserve"> </w:t>
      </w:r>
      <w:r>
        <w:rPr>
          <w:rFonts w:ascii="Arial" w:hAnsi="Arial" w:cs="Arial"/>
        </w:rPr>
        <w:t xml:space="preserve">Transcriptomic analyses by RNA-seq validated the spermatogonial identity of the cells, showing high expression of stem cell and undifferentiated spermatogonial markers, and low expression of somatic cells (Leydig and Sertoli cells) markers both at PND 8 and 15 (Fig. S1C).  </w:t>
      </w:r>
    </w:p>
    <w:p w14:paraId="1B786204" w14:textId="77777777" w:rsidR="001A30A0" w:rsidRDefault="001A30A0">
      <w:pPr>
        <w:pStyle w:val="Heading2"/>
        <w:spacing w:after="0"/>
        <w:rPr>
          <w:rFonts w:ascii="Arial" w:hAnsi="Arial" w:cs="Arial"/>
          <w:b/>
          <w:color w:val="000000" w:themeColor="text1"/>
          <w:sz w:val="24"/>
          <w:szCs w:val="24"/>
        </w:rPr>
      </w:pPr>
      <w:r>
        <w:rPr>
          <w:rFonts w:ascii="Arial" w:hAnsi="Arial" w:cs="Arial"/>
          <w:b/>
          <w:color w:val="000000" w:themeColor="text1"/>
          <w:sz w:val="24"/>
          <w:szCs w:val="24"/>
        </w:rPr>
        <w:t>Chromatin is remodeled in spermatogonial cells during development</w:t>
      </w:r>
    </w:p>
    <w:p w14:paraId="74550040" w14:textId="7CC94075" w:rsidR="001A30A0" w:rsidRDefault="001A30A0">
      <w:pPr>
        <w:spacing w:before="0"/>
      </w:pPr>
      <w:r>
        <w:rPr>
          <w:rFonts w:ascii="Arial" w:hAnsi="Arial" w:cs="Arial"/>
        </w:rPr>
        <w:t>W</w:t>
      </w:r>
      <w:r w:rsidRPr="009B6948">
        <w:rPr>
          <w:rFonts w:ascii="Arial" w:hAnsi="Arial" w:cs="Arial"/>
        </w:rPr>
        <w:t xml:space="preserve">e profiled chromatin accessibility </w:t>
      </w:r>
      <w:r>
        <w:rPr>
          <w:rFonts w:ascii="Arial" w:hAnsi="Arial" w:cs="Arial"/>
        </w:rPr>
        <w:t>in</w:t>
      </w:r>
      <w:r w:rsidRPr="009B6948">
        <w:rPr>
          <w:rFonts w:ascii="Arial" w:hAnsi="Arial" w:cs="Arial"/>
        </w:rPr>
        <w:t xml:space="preserve"> </w:t>
      </w:r>
      <w:r>
        <w:rPr>
          <w:rFonts w:ascii="Arial" w:hAnsi="Arial" w:cs="Arial"/>
        </w:rPr>
        <w:t xml:space="preserve">postnatal and adult </w:t>
      </w:r>
      <w:r w:rsidRPr="009B6948">
        <w:rPr>
          <w:rFonts w:ascii="Arial" w:hAnsi="Arial" w:cs="Arial"/>
        </w:rPr>
        <w:t xml:space="preserve">spermatogonial cells </w:t>
      </w:r>
      <w:r>
        <w:rPr>
          <w:rFonts w:ascii="Arial" w:hAnsi="Arial" w:cs="Arial"/>
        </w:rPr>
        <w:t xml:space="preserve">using an Omni-ATAC protocol </w:t>
      </w:r>
      <w:sdt>
        <w:sdtPr>
          <w:rPr>
            <w:rFonts w:ascii="Arial" w:hAnsi="Arial" w:cs="Arial"/>
            <w:color w:val="000000"/>
            <w:vertAlign w:val="superscript"/>
          </w:rPr>
          <w:tag w:val="MENDELEY_CITATION_v3_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"/>
          <w:id w:val="418299604"/>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10</w:t>
          </w:r>
        </w:sdtContent>
      </w:sdt>
      <w:r>
        <w:rPr>
          <w:rFonts w:ascii="Arial" w:hAnsi="Arial" w:cs="Arial"/>
        </w:rPr>
        <w:t>. Omni-ATAC has higher signal-to-noise ratio than classical ATAC-seq and can be used with low input material (few hundred cells). Accessible regions in the genome were identified by peak-calling on merged nucleosome-free fragments (NFF). Following removal of lowly enriched regions, 158,978 regions were selected for downstream analyses (see Methods section for details). Most Tn5-accessible regions are intergenic (38%) and located in gene bodies (33%) or in proximity of a transcription start site (TSS) (28% +/-1 kb from TSS) (Fig. S2A). 3212 differentially accessible regions were identified between PND15 and adult spermatogonia with the majority showing a gain in accessibility in adult cells (Fig. 1A and Table S1). Regions of differential accessibility are predominantly intergenic (45%) and intronic (34%), and 15% of all differentially accessible regions are +/- 1kb from a TSS (Fig. 1B). Gene ontology (GO) analysis</w:t>
      </w:r>
      <w:bookmarkStart w:id="1" w:name="__Fieldmark__1280_2742609292"/>
      <w:bookmarkStart w:id="2" w:name="__Fieldmark__766_2468994659"/>
      <w:bookmarkEnd w:id="1"/>
      <w:bookmarkEnd w:id="2"/>
      <w:r>
        <w:rPr>
          <w:rFonts w:ascii="Arial" w:hAnsi="Arial" w:cs="Arial"/>
        </w:rPr>
        <w:t xml:space="preserve">, </w:t>
      </w:r>
      <w:r>
        <w:rPr>
          <w:rFonts w:ascii="Arial" w:hAnsi="Arial" w:cs="Arial"/>
        </w:rPr>
        <w:lastRenderedPageBreak/>
        <w:t>showed that regions with increased accessibility in adult spermatogonia are associated with cell fate and stem cell population maintenance, protein metabolism and RNA metabolic processes (Fig. 1C and Table S1). Separate GO analyses depending on genomic location showed that regions located in gene bodies (mainly introns) are enriched for terms related to reproduction and protein metabolism, whilst regions close to or overlapping with a TSS relate to cell fate specification and tissue morphogenesis (Fig. S2B and Table S1). Regions with decreased accessibility in adult spermatogonia</w:t>
      </w:r>
      <w:r w:rsidRPr="00B02CFB">
        <w:rPr>
          <w:rFonts w:ascii="Arial" w:hAnsi="Arial" w:cs="Arial"/>
        </w:rPr>
        <w:t xml:space="preserve"> </w:t>
      </w:r>
      <w:r>
        <w:rPr>
          <w:rFonts w:ascii="Arial" w:hAnsi="Arial" w:cs="Arial"/>
        </w:rPr>
        <w:t xml:space="preserve">are predominantly located in intergenic regions and associated with multiple terms related to embryonic development (Fig. 1C and Table S1).  </w:t>
      </w:r>
    </w:p>
    <w:p w14:paraId="7BF79E6B" w14:textId="77777777" w:rsidR="001A30A0" w:rsidRDefault="001A30A0" w:rsidP="00C45608">
      <w:pPr>
        <w:pStyle w:val="Heading2"/>
        <w:spacing w:after="0"/>
        <w:rPr>
          <w:rFonts w:ascii="Arial" w:hAnsi="Arial" w:cs="Arial"/>
          <w:b/>
          <w:color w:val="000000" w:themeColor="text1"/>
          <w:sz w:val="24"/>
          <w:szCs w:val="24"/>
        </w:rPr>
      </w:pPr>
      <w:r>
        <w:rPr>
          <w:rFonts w:ascii="Arial" w:hAnsi="Arial" w:cs="Arial"/>
          <w:b/>
          <w:color w:val="000000" w:themeColor="text1"/>
          <w:sz w:val="24"/>
          <w:szCs w:val="24"/>
        </w:rPr>
        <w:t xml:space="preserve">Differentially accessible chromatin regions associate with distinct gene expression dynamics </w:t>
      </w:r>
    </w:p>
    <w:p w14:paraId="658562C8" w14:textId="77777777" w:rsidR="001A30A0" w:rsidRDefault="001A30A0" w:rsidP="00DB73FE">
      <w:pPr>
        <w:spacing w:before="0"/>
        <w:rPr>
          <w:rFonts w:ascii="Arial" w:hAnsi="Arial" w:cs="Arial"/>
        </w:rPr>
      </w:pPr>
      <w:bookmarkStart w:id="3" w:name="__Fieldmark__1372_2742609292"/>
      <w:bookmarkStart w:id="4" w:name="__Fieldmark__1417_2742609292"/>
      <w:bookmarkStart w:id="5" w:name="__Fieldmark__1435_2742609292"/>
      <w:bookmarkStart w:id="6" w:name="__Fieldmark__1469_2742609292"/>
      <w:bookmarkEnd w:id="3"/>
      <w:bookmarkEnd w:id="4"/>
      <w:bookmarkEnd w:id="5"/>
      <w:bookmarkEnd w:id="6"/>
      <w:r>
        <w:rPr>
          <w:rFonts w:ascii="Arial" w:hAnsi="Arial" w:cs="Arial"/>
        </w:rPr>
        <w:t xml:space="preserve">To assess the relevance of changes in chromatin accessibility, we first integrated our ATAC-Seq data with transcriptomic datasets and examined the correlation between chromatin states and transcriptome. We conducted RNA-seq analyses on postnatal spermatogonial cells and used published data from Thy1+ adult spermatogonial cells. We found that 719 genes are differentially expressed in spermatogonial cells between PND8 and PND15, with 515 being upregulated and 212 downregulated (Fig. 2A and Table S2). </w:t>
      </w:r>
      <w:r w:rsidRPr="00061C23">
        <w:rPr>
          <w:rFonts w:ascii="Arial" w:hAnsi="Arial" w:cs="Arial"/>
          <w:highlight w:val="yellow"/>
        </w:rPr>
        <w:t>Comparison between PND8 or PND15 and adult</w:t>
      </w:r>
      <w:r>
        <w:rPr>
          <w:rFonts w:ascii="Arial" w:hAnsi="Arial" w:cs="Arial"/>
          <w:highlight w:val="yellow"/>
        </w:rPr>
        <w:t xml:space="preserve"> RNA-seq</w:t>
      </w:r>
      <w:r w:rsidRPr="00061C23">
        <w:rPr>
          <w:rFonts w:ascii="Arial" w:hAnsi="Arial" w:cs="Arial"/>
          <w:highlight w:val="yellow"/>
        </w:rPr>
        <w:t>?</w:t>
      </w:r>
      <w:r>
        <w:rPr>
          <w:rFonts w:ascii="Arial" w:hAnsi="Arial" w:cs="Arial"/>
        </w:rPr>
        <w:t xml:space="preserve"> Fast Gene Set Enrichment Analysis (FGSEA) showed that pathways related to RNA processing and splicing, cell cycle, redox homeostasis and protein catabolism</w:t>
      </w:r>
      <w:r w:rsidRPr="00EF0FB8">
        <w:rPr>
          <w:rFonts w:ascii="Arial" w:hAnsi="Arial" w:cs="Arial"/>
        </w:rPr>
        <w:t xml:space="preserve"> </w:t>
      </w:r>
      <w:r>
        <w:rPr>
          <w:rFonts w:ascii="Arial" w:hAnsi="Arial" w:cs="Arial"/>
        </w:rPr>
        <w:t xml:space="preserve">are downregulated between PND8 and PND15 while pathways associated with cellular transport, exocytosis and signal transduction are upregulated (Fig. 2B and Table S2). </w:t>
      </w:r>
      <w:r w:rsidRPr="00563F0E">
        <w:rPr>
          <w:rFonts w:ascii="Arial" w:hAnsi="Arial" w:cs="Arial"/>
          <w:highlight w:val="yellow"/>
        </w:rPr>
        <w:t>Comparison with adults</w:t>
      </w:r>
    </w:p>
    <w:p w14:paraId="492B92DC" w14:textId="0797324B" w:rsidR="001A30A0" w:rsidRPr="00BA1A4C" w:rsidRDefault="001A30A0" w:rsidP="00DB73FE">
      <w:pPr>
        <w:spacing w:before="0"/>
        <w:rPr>
          <w:rFonts w:ascii="Arial" w:hAnsi="Arial" w:cs="Arial"/>
        </w:rPr>
      </w:pPr>
      <w:r>
        <w:rPr>
          <w:rFonts w:ascii="Arial" w:hAnsi="Arial" w:cs="Arial"/>
        </w:rPr>
        <w:t xml:space="preserve">Comparable analyses using published RNA-seq data from PND14 and adult spermatogonia cells </w:t>
      </w:r>
      <w:sdt>
        <w:sdtPr>
          <w:rPr>
            <w:rFonts w:ascii="Arial" w:hAnsi="Arial" w:cs="Arial"/>
            <w:color w:val="000000"/>
            <w:vertAlign w:val="superscript"/>
          </w:rPr>
          <w:tag w:val="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"/>
          <w:id w:val="446812390"/>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4,5</w:t>
          </w:r>
        </w:sdtContent>
      </w:sdt>
      <w:r>
        <w:t xml:space="preserve"> </w:t>
      </w:r>
      <w:r>
        <w:rPr>
          <w:rFonts w:ascii="Arial" w:hAnsi="Arial" w:cs="Arial"/>
        </w:rPr>
        <w:t xml:space="preserve">similarly identified transcriptional changes between postnatal and adult stages (Fig. S?A and Table S2) and downregulation of pathways related to RNA processing, ribosome biogenesis and cell cycle in adult compared to postnatal cells. Pathways related to developmental programs and mitochondrial functions were also downregulated and those related to spermatogenesis or involving cytokine signaling were upregulated (Fig. S? and Table S2). </w:t>
      </w:r>
    </w:p>
    <w:p w14:paraId="27ADD398" w14:textId="2E39433C" w:rsidR="001A30A0" w:rsidRPr="00C64906" w:rsidRDefault="001A30A0">
      <w:pPr>
        <w:spacing w:before="120"/>
        <w:rPr>
          <w:rFonts w:ascii="Arial" w:hAnsi="Arial" w:cs="Arial"/>
        </w:rPr>
      </w:pPr>
      <w:r>
        <w:rPr>
          <w:rFonts w:ascii="Arial" w:hAnsi="Arial" w:cs="Arial"/>
        </w:rPr>
        <w:t xml:space="preserve"> To integrate chromatin accessibility and transcriptomic datasets, we first divided differentially-accessible regions into proximal (situated less than +/- 2.5 kb from a TSS) and distal (situated more than +/- 2.5 kb from a TSS) following ENCODE </w:t>
      </w:r>
      <w:r>
        <w:rPr>
          <w:rFonts w:ascii="Arial" w:hAnsi="Arial" w:cs="Arial"/>
        </w:rPr>
        <w:lastRenderedPageBreak/>
        <w:t xml:space="preserve">practice </w:t>
      </w:r>
      <w:sdt>
        <w:sdtPr>
          <w:rPr>
            <w:rFonts w:ascii="Arial" w:hAnsi="Arial" w:cs="Arial"/>
            <w:color w:val="000000"/>
            <w:vertAlign w:val="superscript"/>
          </w:rPr>
          <w:tag w:val="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"/>
          <w:id w:val="1048641504"/>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13–15</w:t>
          </w:r>
        </w:sdtContent>
      </w:sdt>
      <w:r>
        <w:rPr>
          <w:rFonts w:ascii="Arial" w:hAnsi="Arial" w:cs="Arial"/>
        </w:rPr>
        <w:t>. For proximal regions, we further defined 6 different categories based on change in expression of the nearest gene. The first two include proximal regions with increased chromatin accessibility and upregulated (Category 1) or downregulated (Category 2)</w:t>
      </w:r>
      <w:r w:rsidRPr="00CD22A2">
        <w:rPr>
          <w:rFonts w:ascii="Arial" w:hAnsi="Arial" w:cs="Arial"/>
        </w:rPr>
        <w:t xml:space="preserve"> </w:t>
      </w:r>
      <w:r>
        <w:rPr>
          <w:rFonts w:ascii="Arial" w:hAnsi="Arial" w:cs="Arial"/>
        </w:rPr>
        <w:t xml:space="preserve">expression of the nearest gene. Category 3 and 4 include regions of less chromatin accessibility with the nearest gene either downregulated or upregulated, respectively. Category 5 and 6 include regions with increased or decreased chromatin accessibility respectively, whose nearest gene is not expressed in spermatogonial cells. </w:t>
      </w:r>
      <w:r w:rsidRPr="00C64906">
        <w:rPr>
          <w:rFonts w:ascii="Arial" w:hAnsi="Arial" w:cs="Arial"/>
          <w:highlight w:val="yellow"/>
        </w:rPr>
        <w:t>Here describe a bit the content of the different categories and what we see on Fig. 3A</w:t>
      </w:r>
      <w:r>
        <w:rPr>
          <w:rFonts w:ascii="Arial" w:hAnsi="Arial" w:cs="Arial"/>
        </w:rPr>
        <w:t xml:space="preserve"> (Fig. 3A and Table S3).</w:t>
      </w:r>
    </w:p>
    <w:p w14:paraId="529B479B" w14:textId="77777777" w:rsidR="001A30A0" w:rsidRDefault="001A30A0">
      <w:pPr>
        <w:spacing w:before="120"/>
        <w:rPr>
          <w:rFonts w:ascii="Arial" w:hAnsi="Arial" w:cs="Arial"/>
        </w:rPr>
      </w:pPr>
    </w:p>
    <w:p w14:paraId="2A16F9E6" w14:textId="77777777" w:rsidR="001A30A0" w:rsidRDefault="001A30A0" w:rsidP="00F531F7">
      <w:pPr>
        <w:pStyle w:val="Heading2"/>
        <w:spacing w:after="0"/>
        <w:rPr>
          <w:rFonts w:ascii="Arial" w:hAnsi="Arial" w:cs="Arial"/>
          <w:b/>
          <w:color w:val="000000" w:themeColor="text1"/>
          <w:sz w:val="24"/>
          <w:szCs w:val="24"/>
        </w:rPr>
      </w:pPr>
      <w:r>
        <w:rPr>
          <w:rFonts w:ascii="Arial" w:hAnsi="Arial" w:cs="Arial"/>
          <w:b/>
          <w:color w:val="000000" w:themeColor="text1"/>
          <w:sz w:val="24"/>
          <w:szCs w:val="24"/>
        </w:rPr>
        <w:t xml:space="preserve">Differentially accessible chromatin regions associate with distinct epigenetic profiles </w:t>
      </w:r>
    </w:p>
    <w:p w14:paraId="4E7DB84E" w14:textId="122B7821" w:rsidR="001A30A0" w:rsidRPr="006E4B78" w:rsidRDefault="001A30A0">
      <w:pPr>
        <w:spacing w:before="120"/>
        <w:rPr>
          <w:rFonts w:ascii="Arial" w:hAnsi="Arial" w:cs="Arial"/>
        </w:rPr>
      </w:pPr>
      <w:r>
        <w:rPr>
          <w:rFonts w:ascii="Arial" w:hAnsi="Arial" w:cs="Arial"/>
        </w:rPr>
        <w:t>Next, we examined the relationship between chromatin accessibility and epigenetic marks using published ChIP-seq and bisulfite sequencing (BS) datasets from Thy1</w:t>
      </w:r>
      <w:r>
        <w:rPr>
          <w:rFonts w:ascii="Arial" w:hAnsi="Arial" w:cs="Arial"/>
          <w:vertAlign w:val="superscript"/>
        </w:rPr>
        <w:t>+</w:t>
      </w:r>
      <w:r>
        <w:rPr>
          <w:rFonts w:ascii="Arial" w:hAnsi="Arial" w:cs="Arial"/>
        </w:rPr>
        <w:t xml:space="preserve"> spermatogonia </w:t>
      </w:r>
      <w:sdt>
        <w:sdtPr>
          <w:rPr>
            <w:rFonts w:ascii="Arial" w:hAnsi="Arial" w:cs="Arial"/>
            <w:color w:val="000000"/>
            <w:vertAlign w:val="superscript"/>
          </w:rPr>
          <w:tag w:val="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"/>
          <w:id w:val="1344674755"/>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4,5</w:t>
          </w:r>
        </w:sdtContent>
      </w:sdt>
      <w:r>
        <w:rPr>
          <w:rFonts w:ascii="Arial" w:hAnsi="Arial" w:cs="Arial"/>
        </w:rPr>
        <w:t xml:space="preserve">. Profiles of histone marks including H3K4me3, H3K27ac and H3K27me3 in adult spermatogonial cells, and DNA methylation in PND7, PND14 and adult spermatogonial cells were used. …..analyses showed that for a subset of regions in Category 1, there is an overlap with active H3K4me3, H3K27ac or dual H3K4me3/K27ac modifications, and an overall lack of H3K27me3 (Fig. 3B and Table S3). Notably, several of the genes in Category 1 with chromatin opening marked by histone modification(s) are known regulators of stem cell potency. </w:t>
      </w:r>
      <w:r>
        <w:rPr>
          <w:rFonts w:ascii="Arial" w:hAnsi="Arial" w:cs="Arial"/>
          <w:i/>
          <w:iCs/>
        </w:rPr>
        <w:t>Pdpk1</w:t>
      </w:r>
      <w:r>
        <w:rPr>
          <w:rFonts w:ascii="Arial" w:hAnsi="Arial" w:cs="Arial"/>
        </w:rPr>
        <w:t xml:space="preserve"> promoter region was marked by dual H3K4me3/K27ac, while </w:t>
      </w:r>
      <w:r>
        <w:rPr>
          <w:rFonts w:ascii="Arial" w:hAnsi="Arial" w:cs="Arial"/>
          <w:i/>
          <w:iCs/>
        </w:rPr>
        <w:t>Pdpk1</w:t>
      </w:r>
      <w:r>
        <w:rPr>
          <w:rFonts w:ascii="Arial" w:hAnsi="Arial" w:cs="Arial"/>
        </w:rPr>
        <w:t xml:space="preserve"> mRNA was upregulated in adult spermatogonia (Fig. S3A). </w:t>
      </w:r>
      <w:r>
        <w:rPr>
          <w:rFonts w:ascii="Arial" w:hAnsi="Arial" w:cs="Arial"/>
          <w:i/>
          <w:iCs/>
        </w:rPr>
        <w:t>Pdpk1</w:t>
      </w:r>
      <w:r>
        <w:rPr>
          <w:rFonts w:ascii="Arial" w:hAnsi="Arial" w:cs="Arial"/>
        </w:rPr>
        <w:t xml:space="preserve"> (phosphoinositide-dependent protein kinase 1) is a glycolysis factor important for stem cell self-renewal </w:t>
      </w:r>
      <w:sdt>
        <w:sdtPr>
          <w:rPr>
            <w:rFonts w:ascii="Arial" w:hAnsi="Arial" w:cs="Arial"/>
            <w:color w:val="000000"/>
            <w:vertAlign w:val="superscript"/>
          </w:rPr>
          <w:tag w:val="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"/>
          <w:id w:val="670145032"/>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16,17</w:t>
          </w:r>
        </w:sdtContent>
      </w:sdt>
      <w:r>
        <w:rPr>
          <w:rFonts w:ascii="Arial" w:hAnsi="Arial" w:cs="Arial"/>
        </w:rPr>
        <w:t xml:space="preserve">. In contrast, </w:t>
      </w:r>
      <w:r>
        <w:rPr>
          <w:rFonts w:ascii="Arial" w:hAnsi="Arial" w:cs="Arial"/>
          <w:i/>
          <w:iCs/>
        </w:rPr>
        <w:t>Gata2</w:t>
      </w:r>
      <w:r>
        <w:rPr>
          <w:rFonts w:ascii="Arial" w:hAnsi="Arial" w:cs="Arial"/>
        </w:rPr>
        <w:t xml:space="preserve"> promoter region was marked by bivalent H3K4me3/K27me3 mark, while </w:t>
      </w:r>
      <w:r>
        <w:rPr>
          <w:rFonts w:ascii="Arial" w:hAnsi="Arial" w:cs="Arial"/>
          <w:i/>
          <w:iCs/>
        </w:rPr>
        <w:t xml:space="preserve">Gata2 </w:t>
      </w:r>
      <w:r>
        <w:rPr>
          <w:rFonts w:ascii="Arial" w:hAnsi="Arial" w:cs="Arial"/>
        </w:rPr>
        <w:t xml:space="preserve">expression showed a upregulation across testis maturation (Fig. S3). </w:t>
      </w:r>
      <w:r w:rsidRPr="001C4874">
        <w:rPr>
          <w:rFonts w:ascii="Arial" w:hAnsi="Arial" w:cs="Arial"/>
          <w:i/>
          <w:iCs/>
        </w:rPr>
        <w:t xml:space="preserve">Gata2 </w:t>
      </w:r>
      <w:r w:rsidRPr="001C4874">
        <w:rPr>
          <w:rFonts w:ascii="Arial" w:hAnsi="Arial" w:cs="Arial"/>
          <w:iCs/>
        </w:rPr>
        <w:t>(</w:t>
      </w:r>
      <w:r w:rsidRPr="00C64906">
        <w:rPr>
          <w:rStyle w:val="acopre"/>
          <w:rFonts w:ascii="Arial" w:eastAsia="Times New Roman" w:hAnsi="Arial" w:cs="Arial"/>
        </w:rPr>
        <w:t>GATA-binding factor 2)</w:t>
      </w:r>
      <w:r w:rsidRPr="001C4874">
        <w:rPr>
          <w:rFonts w:ascii="Arial" w:hAnsi="Arial" w:cs="Arial"/>
        </w:rPr>
        <w:t xml:space="preserve"> is</w:t>
      </w:r>
      <w:r>
        <w:rPr>
          <w:rFonts w:ascii="Arial" w:hAnsi="Arial" w:cs="Arial"/>
        </w:rPr>
        <w:t xml:space="preserve"> a known target of NANOS2, an essential regulator of spermatogonial stem cell potential </w:t>
      </w:r>
      <w:sdt>
        <w:sdtPr>
          <w:rPr>
            <w:rFonts w:ascii="Arial" w:hAnsi="Arial" w:cs="Arial"/>
            <w:color w:val="000000"/>
            <w:vertAlign w:val="superscript"/>
          </w:rPr>
          <w:tag w:val="MENDELEY_CITATION_v3_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"/>
          <w:id w:val="-346091310"/>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18,19</w:t>
          </w:r>
        </w:sdtContent>
      </w:sdt>
      <w:r>
        <w:rPr>
          <w:rFonts w:ascii="Arial" w:hAnsi="Arial" w:cs="Arial"/>
        </w:rPr>
        <w:t xml:space="preserve">. Other exemplary genes in Category 1 include pyruvate cellular carriers </w:t>
      </w:r>
      <w:r>
        <w:rPr>
          <w:rFonts w:ascii="Arial" w:hAnsi="Arial" w:cs="Arial"/>
          <w:i/>
        </w:rPr>
        <w:t>Slc25a18, Slc23a1</w:t>
      </w:r>
      <w:r>
        <w:rPr>
          <w:rFonts w:ascii="Arial" w:hAnsi="Arial" w:cs="Arial"/>
        </w:rPr>
        <w:t xml:space="preserve"> and </w:t>
      </w:r>
      <w:r>
        <w:rPr>
          <w:rFonts w:ascii="Arial" w:hAnsi="Arial" w:cs="Arial"/>
          <w:i/>
        </w:rPr>
        <w:t>Slc2a5</w:t>
      </w:r>
      <w:r>
        <w:rPr>
          <w:rFonts w:ascii="Arial" w:hAnsi="Arial" w:cs="Arial"/>
        </w:rPr>
        <w:t xml:space="preserve">, suggesting differences in glycolysis regulation in adult spermatogonial cells (Table S3). Notably, we found increased chromatin accessibility at the TSS of GDNF receptor </w:t>
      </w:r>
      <w:r>
        <w:rPr>
          <w:rFonts w:ascii="Arial" w:hAnsi="Arial" w:cs="Arial"/>
          <w:i/>
        </w:rPr>
        <w:t xml:space="preserve">Gfra2 </w:t>
      </w:r>
      <w:r>
        <w:rPr>
          <w:rFonts w:ascii="Arial" w:hAnsi="Arial" w:cs="Arial"/>
          <w:iCs/>
        </w:rPr>
        <w:t>(Fig. 3C)</w:t>
      </w:r>
      <w:r>
        <w:rPr>
          <w:rFonts w:ascii="Arial" w:hAnsi="Arial" w:cs="Arial"/>
          <w:i/>
        </w:rPr>
        <w:t xml:space="preserve">. </w:t>
      </w:r>
      <w:r w:rsidRPr="004F6371">
        <w:rPr>
          <w:rFonts w:ascii="Arial" w:hAnsi="Arial" w:cs="Arial"/>
          <w:iCs/>
        </w:rPr>
        <w:t>At mRNA level,</w:t>
      </w:r>
      <w:r>
        <w:rPr>
          <w:rFonts w:ascii="Arial" w:hAnsi="Arial" w:cs="Arial"/>
          <w:i/>
        </w:rPr>
        <w:t xml:space="preserve"> Gfra2  </w:t>
      </w:r>
      <w:r>
        <w:rPr>
          <w:rFonts w:ascii="Arial" w:hAnsi="Arial" w:cs="Arial"/>
          <w:iCs/>
        </w:rPr>
        <w:t xml:space="preserve">displayed a marked upregulation in adult spermatogonial cells, </w:t>
      </w:r>
      <w:r>
        <w:rPr>
          <w:rFonts w:ascii="Arial" w:hAnsi="Arial" w:cs="Arial"/>
          <w:iCs/>
        </w:rPr>
        <w:lastRenderedPageBreak/>
        <w:t>indicating an increased utilization of GFRA2 receptors in adult spermatogonial cells compared to early postnatal stages, in which GFRA1-mediated signaling is dominant (Fig. 3C)</w:t>
      </w:r>
      <w:r>
        <w:rPr>
          <w:rFonts w:ascii="Arial" w:hAnsi="Arial" w:cs="Arial"/>
        </w:rPr>
        <w:t xml:space="preserve"> </w:t>
      </w:r>
      <w:sdt>
        <w:sdtPr>
          <w:rPr>
            <w:rFonts w:ascii="Arial" w:hAnsi="Arial" w:cs="Arial"/>
            <w:color w:val="000000"/>
            <w:vertAlign w:val="superscript"/>
          </w:rPr>
          <w:tag w:val="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"/>
          <w:id w:val="2055427121"/>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5,9</w:t>
          </w:r>
        </w:sdtContent>
      </w:sdt>
      <w:r>
        <w:rPr>
          <w:rFonts w:ascii="Arial" w:hAnsi="Arial" w:cs="Arial"/>
          <w:iCs/>
        </w:rPr>
        <w:t>.</w:t>
      </w:r>
      <w:r>
        <w:rPr>
          <w:rFonts w:ascii="Arial" w:hAnsi="Arial" w:cs="Arial"/>
        </w:rPr>
        <w:t xml:space="preserve"> We also observed an increased chromatin accessibility and upregulation of DNA damage responsive gene </w:t>
      </w:r>
      <w:r>
        <w:rPr>
          <w:rFonts w:ascii="Arial" w:hAnsi="Arial" w:cs="Arial"/>
          <w:i/>
          <w:iCs/>
        </w:rPr>
        <w:t>Fus</w:t>
      </w:r>
      <w:r>
        <w:rPr>
          <w:rFonts w:ascii="Arial" w:hAnsi="Arial" w:cs="Arial"/>
        </w:rPr>
        <w:t xml:space="preserve">, and the multifunctional redox gene </w:t>
      </w:r>
      <w:r>
        <w:rPr>
          <w:rFonts w:ascii="Arial" w:hAnsi="Arial" w:cs="Arial"/>
          <w:i/>
          <w:iCs/>
        </w:rPr>
        <w:t xml:space="preserve">Prdx4 </w:t>
      </w:r>
      <w:r>
        <w:rPr>
          <w:rFonts w:ascii="Arial" w:hAnsi="Arial" w:cs="Arial"/>
        </w:rPr>
        <w:t>(Table S3)</w:t>
      </w:r>
      <w:r>
        <w:rPr>
          <w:rFonts w:ascii="Arial" w:hAnsi="Arial" w:cs="Arial"/>
          <w:i/>
          <w:iCs/>
        </w:rPr>
        <w:t xml:space="preserve">. </w:t>
      </w:r>
    </w:p>
    <w:p w14:paraId="48147AAD" w14:textId="54FE7491" w:rsidR="001A30A0" w:rsidRDefault="001A30A0">
      <w:pPr>
        <w:spacing w:before="120"/>
      </w:pPr>
      <w:r>
        <w:rPr>
          <w:rFonts w:ascii="Arial" w:hAnsi="Arial" w:cs="Arial"/>
        </w:rPr>
        <w:t xml:space="preserve">Interestingly, the highest number of differentially accessible chromatin regions were in Category 2, and included proximal regions with increased chromatin accessibility and decreased expression of nearby genes in adult spermatogonia, indicative of active repression taking place (Fig. 3A and Table S3). A subset of Category 2 regions was marked by H3K27me3 together with H3K4me3, and mainly associated with developmental genes such as </w:t>
      </w:r>
      <w:r>
        <w:rPr>
          <w:rFonts w:ascii="Arial" w:hAnsi="Arial" w:cs="Arial"/>
          <w:i/>
        </w:rPr>
        <w:t xml:space="preserve">Satb1 </w:t>
      </w:r>
      <w:r>
        <w:rPr>
          <w:rFonts w:ascii="Arial" w:hAnsi="Arial" w:cs="Arial"/>
          <w:iCs/>
        </w:rPr>
        <w:t>and</w:t>
      </w:r>
      <w:r>
        <w:rPr>
          <w:rFonts w:ascii="Arial" w:hAnsi="Arial" w:cs="Arial"/>
          <w:i/>
        </w:rPr>
        <w:t xml:space="preserve"> Hmx1,</w:t>
      </w:r>
      <w:r>
        <w:rPr>
          <w:rFonts w:ascii="Arial" w:hAnsi="Arial" w:cs="Arial"/>
        </w:rPr>
        <w:t xml:space="preserve"> </w:t>
      </w:r>
      <w:r>
        <w:rPr>
          <w:rFonts w:ascii="Arial" w:hAnsi="Arial" w:cs="Arial"/>
          <w:i/>
        </w:rPr>
        <w:t>(</w:t>
      </w:r>
      <w:r>
        <w:rPr>
          <w:rFonts w:ascii="Arial" w:hAnsi="Arial" w:cs="Arial"/>
        </w:rPr>
        <w:t xml:space="preserve">Fig. S3B). Other developmental genes such as </w:t>
      </w:r>
      <w:r>
        <w:rPr>
          <w:rFonts w:ascii="Arial" w:hAnsi="Arial" w:cs="Arial"/>
          <w:i/>
          <w:iCs/>
        </w:rPr>
        <w:t>Tbx4</w:t>
      </w:r>
      <w:r>
        <w:rPr>
          <w:rFonts w:ascii="Arial" w:hAnsi="Arial" w:cs="Arial"/>
        </w:rPr>
        <w:t xml:space="preserve"> also displayed a decreased accessibility and an increase in mRNA expression (Fig. 3C). GO enrichment analysis revealed that regions in Category 2 associated with regulation of cell cycle, RNA processing, DNA repair and cell division (Table S4). Such an example is is </w:t>
      </w:r>
      <w:r>
        <w:rPr>
          <w:rFonts w:ascii="Arial" w:hAnsi="Arial" w:cs="Arial"/>
          <w:i/>
          <w:iCs/>
        </w:rPr>
        <w:t>Fgf8</w:t>
      </w:r>
      <w:r>
        <w:rPr>
          <w:rFonts w:ascii="Arial" w:hAnsi="Arial" w:cs="Arial"/>
        </w:rPr>
        <w:t xml:space="preserve">, important for </w:t>
      </w:r>
      <w:r>
        <w:rPr>
          <w:rFonts w:ascii="Arial" w:hAnsi="Arial" w:cs="Arial"/>
          <w:i/>
          <w:iCs/>
        </w:rPr>
        <w:t>Fgf8</w:t>
      </w:r>
      <w:r>
        <w:rPr>
          <w:rFonts w:ascii="Arial" w:hAnsi="Arial" w:cs="Arial"/>
        </w:rPr>
        <w:t>-</w:t>
      </w:r>
      <w:r>
        <w:rPr>
          <w:rFonts w:ascii="Arial" w:hAnsi="Arial" w:cs="Arial"/>
          <w:i/>
          <w:iCs/>
        </w:rPr>
        <w:t>Fgfr1</w:t>
      </w:r>
      <w:r>
        <w:rPr>
          <w:rFonts w:ascii="Arial" w:hAnsi="Arial" w:cs="Arial"/>
        </w:rPr>
        <w:t xml:space="preserve"> mediated maintenance of undifferentiated spermatogonia </w:t>
      </w:r>
      <w:sdt>
        <w:sdtPr>
          <w:rPr>
            <w:rFonts w:ascii="Arial" w:hAnsi="Arial" w:cs="Arial"/>
            <w:color w:val="000000"/>
            <w:vertAlign w:val="superscript"/>
          </w:rPr>
          <w:tag w:val="MENDELEY_CITATION_v3_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"/>
          <w:id w:val="1842121955"/>
          <w:placeholder>
            <w:docPart w:val="DefaultPlaceholder_-1854013440"/>
          </w:placeholder>
        </w:sdtPr>
        <w:sdtEndPr>
          <w:rPr>
            <w:rFonts w:asciiTheme="minorHAnsi" w:hAnsiTheme="minorHAnsi" w:cs="Calibri"/>
          </w:rPr>
        </w:sdtEndPr>
        <w:sdtContent>
          <w:r w:rsidR="0039629B" w:rsidRPr="0039629B">
            <w:rPr>
              <w:color w:val="000000"/>
              <w:vertAlign w:val="superscript"/>
            </w:rPr>
            <w:t>20</w:t>
          </w:r>
        </w:sdtContent>
      </w:sdt>
      <w:r>
        <w:rPr>
          <w:rFonts w:ascii="Arial" w:hAnsi="Arial" w:cs="Arial"/>
        </w:rPr>
        <w:t>.</w:t>
      </w:r>
      <w:r w:rsidRPr="004D09EB">
        <w:rPr>
          <w:rFonts w:ascii="Arial" w:hAnsi="Arial" w:cs="Arial"/>
          <w:i/>
          <w:iCs/>
        </w:rPr>
        <w:t xml:space="preserve"> Fgf8</w:t>
      </w:r>
      <w:r>
        <w:rPr>
          <w:rFonts w:ascii="Arial" w:hAnsi="Arial" w:cs="Arial"/>
        </w:rPr>
        <w:t xml:space="preserve"> showed increased chromatin accessibility close to its TSS and a downregulated expression in adult spermatogonia, in agreement with recent findings from scRNA-seq data suggesting a downregulation of </w:t>
      </w:r>
      <w:r>
        <w:rPr>
          <w:rFonts w:ascii="Arial" w:hAnsi="Arial" w:cs="Arial"/>
          <w:i/>
          <w:iCs/>
        </w:rPr>
        <w:t>Fgfr1</w:t>
      </w:r>
      <w:r>
        <w:rPr>
          <w:rFonts w:ascii="Arial" w:hAnsi="Arial" w:cs="Arial"/>
        </w:rPr>
        <w:t xml:space="preserve">-mediated signaling with age  (Fig. S3B) </w:t>
      </w:r>
      <w:sdt>
        <w:sdtPr>
          <w:rPr>
            <w:rFonts w:ascii="Arial" w:hAnsi="Arial" w:cs="Arial"/>
            <w:color w:val="000000"/>
            <w:vertAlign w:val="superscript"/>
          </w:rPr>
          <w:tag w:val="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"/>
          <w:id w:val="172458514"/>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9,20</w:t>
          </w:r>
        </w:sdtContent>
      </w:sdt>
      <w:r>
        <w:rPr>
          <w:rFonts w:ascii="Arial" w:hAnsi="Arial" w:cs="Arial"/>
        </w:rPr>
        <w:t xml:space="preserve">. </w:t>
      </w:r>
    </w:p>
    <w:p w14:paraId="54B31FBB" w14:textId="1FAAFDA3" w:rsidR="001A30A0" w:rsidRDefault="001A30A0">
      <w:pPr>
        <w:spacing w:before="120"/>
      </w:pPr>
      <w:r>
        <w:rPr>
          <w:rFonts w:ascii="Arial" w:hAnsi="Arial" w:cs="Arial"/>
        </w:rPr>
        <w:t>Regions in Category 3</w:t>
      </w:r>
      <w:r>
        <w:rPr>
          <w:rFonts w:ascii="Arial" w:hAnsi="Arial" w:cs="Arial"/>
          <w:color w:val="000000"/>
        </w:rPr>
        <w:t xml:space="preserve"> displayed decreased chromatin</w:t>
      </w:r>
      <w:r>
        <w:rPr>
          <w:rFonts w:ascii="Arial" w:hAnsi="Arial" w:cs="Arial"/>
        </w:rPr>
        <w:t xml:space="preserve"> accessibility and a downregulation of nearby genes in adult spermatogonia and were mostly depleted of any of the 3 histone marks investigated (Fig. 3A and 3B)</w:t>
      </w:r>
      <w:r>
        <w:rPr>
          <w:rFonts w:ascii="Arial" w:hAnsi="Arial" w:cs="Arial"/>
          <w:color w:val="000000"/>
        </w:rPr>
        <w:t xml:space="preserve">. GO enrichment on the nearby genes revealed an association with developmental processes and WNT signaling (Table S4). A notable example we identified in this category is </w:t>
      </w:r>
      <w:r>
        <w:rPr>
          <w:rFonts w:ascii="Arial" w:hAnsi="Arial" w:cs="Arial"/>
          <w:i/>
          <w:iCs/>
          <w:color w:val="000000"/>
        </w:rPr>
        <w:t xml:space="preserve">Pdgfra, </w:t>
      </w:r>
      <w:r>
        <w:rPr>
          <w:rFonts w:ascii="Arial" w:hAnsi="Arial" w:cs="Arial"/>
          <w:color w:val="000000"/>
        </w:rPr>
        <w:t xml:space="preserve">a gene involved in the hepatic stellate cell activation pathway, which was recently identified by scRNA-seq to be upregulated in spermatogonial stem cells in the immature testis compared to adult stage </w:t>
      </w:r>
      <w:sdt>
        <w:sdtPr>
          <w:rPr>
            <w:rFonts w:ascii="Arial" w:hAnsi="Arial" w:cs="Arial"/>
            <w:color w:val="000000"/>
            <w:vertAlign w:val="superscript"/>
          </w:rPr>
          <w:tag w:val="MENDELEY_CITATION_v3_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"/>
          <w:id w:val="-228158100"/>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6</w:t>
          </w:r>
        </w:sdtContent>
      </w:sdt>
      <w:r>
        <w:rPr>
          <w:rFonts w:ascii="Arial" w:hAnsi="Arial" w:cs="Arial"/>
          <w:color w:val="000000"/>
        </w:rPr>
        <w:t>. Pdgfra displayed a marked downregulation in adult spermatogonia, and a decrease in chromatin accessibility overlapping its TSS (Fig. 3C). Another example of a gene important for early postnatal spermatogonial cell establishment is Dap2ip, which we also found to carry a marked decrease in chromatin accessibility at its TSS and lower expression in adult spermatogonial cells (Fig. S3C).</w:t>
      </w:r>
      <w:r>
        <w:rPr>
          <w:rFonts w:ascii="Arial" w:hAnsi="Arial" w:cs="Arial"/>
          <w:i/>
          <w:iCs/>
          <w:color w:val="000000"/>
        </w:rPr>
        <w:t xml:space="preserve"> </w:t>
      </w:r>
      <w:r>
        <w:rPr>
          <w:rFonts w:ascii="Arial" w:hAnsi="Arial" w:cs="Arial"/>
        </w:rPr>
        <w:t xml:space="preserve">Surprisingly, we also identified a category of proximal regions (Category 4) with decreased accessibility (&lt;20 regions) at genes </w:t>
      </w:r>
      <w:r>
        <w:rPr>
          <w:rFonts w:ascii="Arial" w:hAnsi="Arial" w:cs="Arial"/>
        </w:rPr>
        <w:lastRenderedPageBreak/>
        <w:t>which were upregulated in adult spermatogonial cells and with previously uncharacterized role in spermatogonial cells (Fig. 3A). Notably, DNAme profiles across postnatal stages did not show any significant change across any of the 6 categories of proximal regions, suggesting a relatively stable DNAme profile in the transition from early postnatal to adult stage (Fig. S3D). Aside from proximal regions, we also identified numerous distal regions with differential chromatin accessibility between PND15 and adult spermatogonial cells (</w:t>
      </w:r>
      <w:r>
        <w:rPr>
          <w:rFonts w:ascii="Arial" w:hAnsi="Arial" w:cs="Arial"/>
          <w:color w:val="000000"/>
        </w:rPr>
        <w:t>Fig. S4A</w:t>
      </w:r>
      <w:r>
        <w:rPr>
          <w:rFonts w:ascii="Arial" w:hAnsi="Arial" w:cs="Arial"/>
        </w:rPr>
        <w:t xml:space="preserve">). Similar to proximal regions, accessibility in distal regions mainly increased in adult spermatogonial cells compared to early postnatal stage. When integrating the literature ChIP-seq data, we observed enrichment for H3K4me3, H3K27ac and H3K27me3 at a small number of the differentially accessible distal regions, indicative of potential regulatory roles (Fig. S4B and Table S3). Similar to proximal regions, DNAme levels did not display major changes in the transition from early postnatal to adult stage (Fig. S4B). Taken together, our data integration reveals novel associations between chromatin regions of differential accessibility, histone marks and gene transcription in spermatogonial cells from postnatal to adult stages of development. They suggest that chromatin accessibility is a mechanism of control of transcriptional programs and of certain signaling pathways during development. </w:t>
      </w:r>
    </w:p>
    <w:p w14:paraId="76D51D73" w14:textId="77777777" w:rsidR="001A30A0" w:rsidRDefault="001A30A0" w:rsidP="005C5124">
      <w:pPr>
        <w:pStyle w:val="Heading2"/>
        <w:spacing w:after="0"/>
        <w:rPr>
          <w:rFonts w:ascii="Arial" w:hAnsi="Arial" w:cs="Arial"/>
          <w:b/>
          <w:color w:val="000000" w:themeColor="text1"/>
          <w:sz w:val="24"/>
          <w:szCs w:val="24"/>
        </w:rPr>
      </w:pPr>
      <w:r>
        <w:rPr>
          <w:rFonts w:ascii="Arial" w:hAnsi="Arial" w:cs="Arial"/>
          <w:b/>
          <w:color w:val="000000" w:themeColor="text1"/>
          <w:sz w:val="24"/>
          <w:szCs w:val="24"/>
        </w:rPr>
        <w:t xml:space="preserve">Accessibility changes at open chromatin regions carry binding sites for distinct families of transcription factors </w:t>
      </w:r>
    </w:p>
    <w:p w14:paraId="68D7C0C8" w14:textId="19960465" w:rsidR="001A30A0" w:rsidRDefault="001A30A0">
      <w:pPr>
        <w:spacing w:before="0"/>
        <w:rPr>
          <w:rFonts w:ascii="Arial" w:hAnsi="Arial" w:cs="Arial"/>
        </w:rPr>
      </w:pPr>
      <w:r>
        <w:rPr>
          <w:rFonts w:ascii="Arial" w:hAnsi="Arial" w:cs="Arial"/>
        </w:rPr>
        <w:t xml:space="preserve">Transcription factors (TFs) are essential for establishing and maintaining transcriptional programs across developmental stages in cells </w:t>
      </w:r>
      <w:sdt>
        <w:sdtPr>
          <w:rPr>
            <w:rFonts w:ascii="Arial" w:hAnsi="Arial" w:cs="Arial"/>
            <w:color w:val="000000"/>
            <w:vertAlign w:val="superscript"/>
          </w:rPr>
          <w:tag w:val="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"/>
          <w:id w:val="-1110664296"/>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21,22</w:t>
          </w:r>
        </w:sdtContent>
      </w:sdt>
      <w:r>
        <w:rPr>
          <w:rFonts w:ascii="Arial" w:hAnsi="Arial" w:cs="Arial"/>
        </w:rPr>
        <w:t xml:space="preserve">. To examine if regions of different chromatin accessibility between PND15 and adult spermatogonia are enriched in regulatory elements such as TF binding motifs, we performed motif enrichment analysis using the Hypergeometric Optimization of Motif EnRichment (HOMER) tool </w:t>
      </w:r>
      <w:sdt>
        <w:sdtPr>
          <w:rPr>
            <w:rFonts w:ascii="Arial" w:hAnsi="Arial" w:cs="Arial"/>
            <w:color w:val="000000"/>
            <w:vertAlign w:val="superscript"/>
          </w:rPr>
          <w:tag w:val="MENDELEY_CITATION_v3_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"/>
          <w:id w:val="333655884"/>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23</w:t>
          </w:r>
        </w:sdtContent>
      </w:sdt>
      <w:r>
        <w:rPr>
          <w:rFonts w:ascii="Arial" w:hAnsi="Arial" w:cs="Arial"/>
        </w:rPr>
        <w:t>. In regions with increased chromatin accessibility, we identified 41 enriched TF motifs (q-value ≤ 0.05) (Fig. 4A). Top candidates by significance (q-value ≤ 0.0001) are members of the Fos/Jun family (FOS, FOSB, FOSL1 and FOSL2, JUN, JUNB and JUND) (Fig. 4B). Notably, at mRNA level, some of the TFs displayed age-specific differences (Log</w:t>
      </w:r>
      <w:r>
        <w:rPr>
          <w:rFonts w:ascii="Arial" w:hAnsi="Arial" w:cs="Arial"/>
          <w:vertAlign w:val="subscript"/>
        </w:rPr>
        <w:t>2</w:t>
      </w:r>
      <w:r>
        <w:rPr>
          <w:rFonts w:ascii="Arial" w:hAnsi="Arial" w:cs="Arial"/>
        </w:rPr>
        <w:t>CPM ≥ 1 and abs Log</w:t>
      </w:r>
      <w:r>
        <w:rPr>
          <w:rFonts w:ascii="Arial" w:hAnsi="Arial" w:cs="Arial"/>
          <w:vertAlign w:val="subscript"/>
        </w:rPr>
        <w:t>2</w:t>
      </w:r>
      <w:r>
        <w:rPr>
          <w:rFonts w:ascii="Arial" w:hAnsi="Arial" w:cs="Arial"/>
        </w:rPr>
        <w:t xml:space="preserve"> fold change ≥ 1): </w:t>
      </w:r>
      <w:r>
        <w:rPr>
          <w:rFonts w:ascii="Arial" w:hAnsi="Arial" w:cs="Arial"/>
          <w:i/>
        </w:rPr>
        <w:t>Fos,</w:t>
      </w:r>
      <w:r>
        <w:rPr>
          <w:rFonts w:ascii="Arial" w:hAnsi="Arial" w:cs="Arial"/>
        </w:rPr>
        <w:t xml:space="preserve"> </w:t>
      </w:r>
      <w:r>
        <w:rPr>
          <w:rFonts w:ascii="Arial" w:hAnsi="Arial" w:cs="Arial"/>
          <w:i/>
        </w:rPr>
        <w:t>Junb</w:t>
      </w:r>
      <w:r>
        <w:rPr>
          <w:rFonts w:ascii="Arial" w:hAnsi="Arial" w:cs="Arial"/>
        </w:rPr>
        <w:t xml:space="preserve"> and </w:t>
      </w:r>
      <w:r>
        <w:rPr>
          <w:rFonts w:ascii="Arial" w:hAnsi="Arial" w:cs="Arial"/>
          <w:i/>
        </w:rPr>
        <w:t xml:space="preserve">Jund </w:t>
      </w:r>
      <w:r>
        <w:rPr>
          <w:rFonts w:ascii="Arial" w:hAnsi="Arial" w:cs="Arial"/>
        </w:rPr>
        <w:t xml:space="preserve">were downregulated in adult spermatogonial cells (Fig. 4C). JUN, FOS and CREB are all part of the AP-1 (activating protein-1) superfamily, and play an important role in regulating cell proliferation and death, by mediating the </w:t>
      </w:r>
      <w:r>
        <w:rPr>
          <w:rFonts w:ascii="Arial" w:hAnsi="Arial" w:cs="Arial"/>
        </w:rPr>
        <w:lastRenderedPageBreak/>
        <w:t xml:space="preserve">senescence-associated chromatin and transcriptional landscape </w:t>
      </w:r>
      <w:sdt>
        <w:sdtPr>
          <w:rPr>
            <w:rFonts w:ascii="Arial" w:hAnsi="Arial" w:cs="Arial"/>
            <w:color w:val="000000"/>
            <w:vertAlign w:val="superscript"/>
          </w:rPr>
          <w:tag w:val="MENDELEY_CITATION_v3_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"/>
          <w:id w:val="-1382323195"/>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24,25</w:t>
          </w:r>
        </w:sdtContent>
      </w:sdt>
      <w:r>
        <w:rPr>
          <w:rFonts w:ascii="Arial" w:hAnsi="Arial" w:cs="Arial"/>
        </w:rPr>
        <w:t>.</w:t>
      </w:r>
      <w:r>
        <w:rPr>
          <w:rFonts w:ascii="Arial" w:hAnsi="Arial" w:cs="Arial"/>
          <w:b/>
        </w:rPr>
        <w:t xml:space="preserve"> </w:t>
      </w:r>
      <w:r>
        <w:rPr>
          <w:rFonts w:ascii="Arial" w:hAnsi="Arial" w:cs="Arial"/>
        </w:rPr>
        <w:t xml:space="preserve">JUND and c-FOS specifically promote the proliferative potential of spermatogonial stem cells  </w:t>
      </w:r>
      <w:sdt>
        <w:sdtPr>
          <w:rPr>
            <w:rFonts w:ascii="Arial" w:hAnsi="Arial" w:cs="Arial"/>
            <w:color w:val="000000"/>
            <w:vertAlign w:val="superscript"/>
          </w:rPr>
          <w:tag w:val="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"/>
          <w:id w:val="759409898"/>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26,27</w:t>
          </w:r>
        </w:sdtContent>
      </w:sdt>
      <w:r>
        <w:rPr>
          <w:rFonts w:ascii="Arial" w:hAnsi="Arial" w:cs="Arial"/>
        </w:rPr>
        <w:t>. USF1 and POU3F1,</w:t>
      </w:r>
      <w:r>
        <w:rPr>
          <w:rFonts w:ascii="Arial" w:hAnsi="Arial" w:cs="Arial"/>
          <w:i/>
          <w:iCs/>
        </w:rPr>
        <w:t xml:space="preserve"> 2 </w:t>
      </w:r>
      <w:r>
        <w:rPr>
          <w:rFonts w:ascii="Arial" w:hAnsi="Arial" w:cs="Arial"/>
        </w:rPr>
        <w:t xml:space="preserve">factors important in the maintenance of the spermatogonial stem cell pool also displayed enriched binding motifs in the more accessible regions. However, their mRNA levels were downregulated in adult spermatogonial cells (Fig. 4C) </w:t>
      </w:r>
      <w:sdt>
        <w:sdtPr>
          <w:rPr>
            <w:rFonts w:ascii="Arial" w:hAnsi="Arial" w:cs="Arial"/>
            <w:color w:val="000000"/>
            <w:vertAlign w:val="superscript"/>
          </w:rPr>
          <w:tag w:val="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"/>
          <w:id w:val="-1309930229"/>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28,29</w:t>
          </w:r>
        </w:sdtContent>
      </w:sdt>
      <w:r>
        <w:rPr>
          <w:rFonts w:ascii="Arial" w:hAnsi="Arial" w:cs="Arial"/>
        </w:rPr>
        <w:t xml:space="preserve">. POU3F1 is a GDNF-regulated TF, which has been shown to play an important role in promoting spermatogonial cell self-renewal capacity </w:t>
      </w:r>
      <w:sdt>
        <w:sdtPr>
          <w:rPr>
            <w:rFonts w:ascii="Arial" w:hAnsi="Arial" w:cs="Arial"/>
            <w:color w:val="000000"/>
            <w:vertAlign w:val="superscript"/>
          </w:rPr>
          <w:tag w:val="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"/>
          <w:id w:val="840355737"/>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29,30</w:t>
          </w:r>
        </w:sdtContent>
      </w:sdt>
      <w:r>
        <w:rPr>
          <w:rFonts w:ascii="Arial" w:hAnsi="Arial" w:cs="Arial"/>
        </w:rPr>
        <w:t xml:space="preserve">. Notably, </w:t>
      </w:r>
      <w:r w:rsidRPr="00531117">
        <w:rPr>
          <w:rFonts w:ascii="Arial" w:hAnsi="Arial" w:cs="Arial"/>
          <w:i/>
          <w:iCs/>
        </w:rPr>
        <w:t>Pou3f1</w:t>
      </w:r>
      <w:r>
        <w:rPr>
          <w:rFonts w:ascii="Arial" w:hAnsi="Arial" w:cs="Arial"/>
        </w:rPr>
        <w:t xml:space="preserve"> downregulation in adult spermatogonial cells coincides with a marked downregulation of </w:t>
      </w:r>
      <w:r>
        <w:rPr>
          <w:rFonts w:ascii="Arial" w:hAnsi="Arial" w:cs="Arial"/>
          <w:i/>
          <w:iCs/>
        </w:rPr>
        <w:t>Gfra1</w:t>
      </w:r>
      <w:r>
        <w:rPr>
          <w:rFonts w:ascii="Arial" w:hAnsi="Arial" w:cs="Arial"/>
        </w:rPr>
        <w:t xml:space="preserve"> and an upregulation of </w:t>
      </w:r>
      <w:r>
        <w:rPr>
          <w:rFonts w:ascii="Arial" w:hAnsi="Arial" w:cs="Arial"/>
          <w:i/>
          <w:iCs/>
        </w:rPr>
        <w:t xml:space="preserve">Gfra2 </w:t>
      </w:r>
      <w:r w:rsidRPr="00171198">
        <w:rPr>
          <w:rFonts w:ascii="Arial" w:hAnsi="Arial" w:cs="Arial"/>
        </w:rPr>
        <w:t>(Fig. 3C and Table S2).</w:t>
      </w:r>
      <w:r>
        <w:rPr>
          <w:rFonts w:ascii="Arial" w:hAnsi="Arial" w:cs="Arial"/>
          <w:i/>
          <w:iCs/>
        </w:rPr>
        <w:t xml:space="preserve"> </w:t>
      </w:r>
      <w:r>
        <w:rPr>
          <w:rFonts w:ascii="Arial" w:hAnsi="Arial" w:cs="Arial"/>
        </w:rPr>
        <w:t>TF motif analysis using HOMER also revealed enriched binding sites for retinoic acid receptors such as RXR</w:t>
      </w:r>
      <w:r>
        <w:rPr>
          <w:rFonts w:ascii="Arial" w:eastAsia="Arial Unicode MS" w:hAnsi="Arial" w:cs="Arial"/>
        </w:rPr>
        <w:t>α</w:t>
      </w:r>
      <w:r>
        <w:rPr>
          <w:rFonts w:ascii="Arial" w:hAnsi="Arial" w:cs="Arial"/>
        </w:rPr>
        <w:t xml:space="preserve"> and RAR</w:t>
      </w:r>
      <w:r>
        <w:rPr>
          <w:rFonts w:ascii="Arial" w:eastAsia="Arial Unicode MS" w:hAnsi="Arial" w:cs="Arial"/>
        </w:rPr>
        <w:t>α</w:t>
      </w:r>
      <w:r>
        <w:rPr>
          <w:rFonts w:ascii="Arial" w:hAnsi="Arial" w:cs="Arial"/>
        </w:rPr>
        <w:t xml:space="preserve"> (Fig. 4A). Recently, expression of RA receptors </w:t>
      </w:r>
      <w:r>
        <w:rPr>
          <w:rFonts w:ascii="Arial" w:hAnsi="Arial" w:cs="Arial"/>
          <w:i/>
          <w:iCs/>
        </w:rPr>
        <w:t>Rxrα</w:t>
      </w:r>
      <w:r>
        <w:rPr>
          <w:rFonts w:ascii="Arial" w:hAnsi="Arial" w:cs="Arial"/>
        </w:rPr>
        <w:t xml:space="preserve"> and </w:t>
      </w:r>
      <w:r>
        <w:rPr>
          <w:rFonts w:ascii="Arial" w:hAnsi="Arial" w:cs="Arial"/>
          <w:i/>
          <w:iCs/>
        </w:rPr>
        <w:t xml:space="preserve">Rarα </w:t>
      </w:r>
      <w:r>
        <w:rPr>
          <w:rFonts w:ascii="Arial" w:hAnsi="Arial" w:cs="Arial"/>
        </w:rPr>
        <w:t xml:space="preserve">was reported in the stem cell-containing population of spermatogonial cells in both pup and adult testis, together with evidence that their utilization in spermatogonial cells is vastly dependent on the niche microenvironment </w:t>
      </w:r>
      <w:sdt>
        <w:sdtPr>
          <w:rPr>
            <w:rFonts w:ascii="Arial" w:hAnsi="Arial" w:cs="Arial"/>
            <w:color w:val="000000"/>
            <w:vertAlign w:val="superscript"/>
          </w:rPr>
          <w:tag w:val="MENDELEY_CITATION_v3_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"/>
          <w:id w:val="-676652444"/>
          <w:placeholder>
            <w:docPart w:val="DefaultPlaceholder_-1854013440"/>
          </w:placeholder>
        </w:sdtPr>
        <w:sdtEndPr>
          <w:rPr>
            <w:rFonts w:asciiTheme="minorHAnsi" w:hAnsiTheme="minorHAnsi" w:cs="Calibri"/>
          </w:rPr>
        </w:sdtEndPr>
        <w:sdtContent>
          <w:bookmarkStart w:id="7" w:name="__Fieldmark__2021_2742609292"/>
          <w:bookmarkEnd w:id="7"/>
          <w:r w:rsidR="0039629B" w:rsidRPr="0039629B">
            <w:rPr>
              <w:color w:val="000000"/>
              <w:vertAlign w:val="superscript"/>
            </w:rPr>
            <w:t>31</w:t>
          </w:r>
        </w:sdtContent>
      </w:sdt>
      <w:r>
        <w:rPr>
          <w:rFonts w:ascii="Arial" w:hAnsi="Arial" w:cs="Arial"/>
        </w:rPr>
        <w:t xml:space="preserve">. </w:t>
      </w:r>
    </w:p>
    <w:p w14:paraId="380BAA2C" w14:textId="4EF8CD8F" w:rsidR="001A30A0" w:rsidRDefault="001A30A0">
      <w:pPr>
        <w:spacing w:before="0"/>
      </w:pPr>
      <w:r>
        <w:rPr>
          <w:rFonts w:ascii="Arial" w:hAnsi="Arial" w:cs="Arial"/>
        </w:rPr>
        <w:t xml:space="preserve">To check if some of TF binding motifs are preferentially enriched in certain genomic locations, we performed motif enrichment analysis for more accessible chromatin regions situated in gene bodies, intergenic regions and in regions +/- 1kb from TSS. We identified several TF motifs specifically enriched in intergenic regions, specifically members of the ubiquitously expressed NF-Y complex, NF-YA, NF-YB and NF-YC (Fig. 4D). In mESCs, NF-Y TF family members located in distal regions facilitate a permissive chromatin conformation, and play an important role in the expression of core ESC pluripotency genes </w:t>
      </w:r>
      <w:sdt>
        <w:sdtPr>
          <w:rPr>
            <w:rFonts w:ascii="Arial" w:hAnsi="Arial" w:cs="Arial"/>
            <w:color w:val="000000"/>
            <w:vertAlign w:val="superscript"/>
          </w:rPr>
          <w:tag w:val="MENDELEY_CITATION_v3_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"/>
          <w:id w:val="-201261305"/>
          <w:placeholder>
            <w:docPart w:val="DefaultPlaceholder_-1854013440"/>
          </w:placeholder>
        </w:sdtPr>
        <w:sdtEndPr>
          <w:rPr>
            <w:rFonts w:asciiTheme="minorHAnsi" w:hAnsiTheme="minorHAnsi" w:cs="Calibri"/>
          </w:rPr>
        </w:sdtEndPr>
        <w:sdtContent>
          <w:bookmarkStart w:id="8" w:name="__Fieldmark__2084_2742609292"/>
          <w:bookmarkStart w:id="9" w:name="__Fieldmark__992_2468994659"/>
          <w:bookmarkEnd w:id="8"/>
          <w:bookmarkEnd w:id="9"/>
          <w:r w:rsidR="0039629B" w:rsidRPr="0039629B">
            <w:rPr>
              <w:rFonts w:eastAsia="Times New Roman"/>
              <w:color w:val="000000"/>
              <w:vertAlign w:val="superscript"/>
            </w:rPr>
            <w:t>32</w:t>
          </w:r>
        </w:sdtContent>
      </w:sdt>
      <w:r>
        <w:rPr>
          <w:rFonts w:ascii="Arial" w:hAnsi="Arial" w:cs="Arial"/>
        </w:rPr>
        <w:t xml:space="preserve">. Furthermore, NF-YA/B motif enrichment has also been found in regions of open chromatin in human spermatogonial cells </w:t>
      </w:r>
      <w:sdt>
        <w:sdtPr>
          <w:rPr>
            <w:rFonts w:ascii="Arial" w:hAnsi="Arial" w:cs="Arial"/>
            <w:color w:val="000000"/>
            <w:vertAlign w:val="superscript"/>
          </w:rPr>
          <w:tag w:val="MENDELEY_CITATION_v3_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"/>
          <w:id w:val="-1390499247"/>
          <w:placeholder>
            <w:docPart w:val="DefaultPlaceholder_-1854013440"/>
          </w:placeholder>
        </w:sdtPr>
        <w:sdtEndPr>
          <w:rPr>
            <w:rFonts w:asciiTheme="minorHAnsi" w:hAnsiTheme="minorHAnsi" w:cs="Calibri"/>
          </w:rPr>
        </w:sdtEndPr>
        <w:sdtContent>
          <w:bookmarkStart w:id="10" w:name="__Fieldmark__999_2468994659"/>
          <w:bookmarkStart w:id="11" w:name="__Fieldmark__2096_2742609292"/>
          <w:bookmarkEnd w:id="10"/>
          <w:bookmarkEnd w:id="11"/>
          <w:r w:rsidR="0039629B" w:rsidRPr="0039629B">
            <w:rPr>
              <w:rFonts w:eastAsia="Times New Roman"/>
              <w:color w:val="000000"/>
              <w:vertAlign w:val="superscript"/>
            </w:rPr>
            <w:t>33</w:t>
          </w:r>
        </w:sdtContent>
      </w:sdt>
      <w:r>
        <w:rPr>
          <w:rFonts w:ascii="Arial" w:hAnsi="Arial" w:cs="Arial"/>
        </w:rPr>
        <w:t xml:space="preserve">. </w:t>
      </w:r>
    </w:p>
    <w:p w14:paraId="328C3AF1" w14:textId="7300D0AB" w:rsidR="001A30A0" w:rsidRDefault="001A30A0">
      <w:pPr>
        <w:spacing w:before="120"/>
      </w:pPr>
      <w:r>
        <w:rPr>
          <w:rFonts w:ascii="Arial" w:hAnsi="Arial" w:cs="Arial"/>
        </w:rPr>
        <w:t xml:space="preserve">Although regions of more accessible chromatin encompass the majority of the differentially accessible regions in adult spermatogonia compared to PND15, less accessible chromatin also displayed a high number of enriched TF binding motifs (Fig. 4A). Notably, almost all of these TF motifs were uniquely enriched in the regions of decreased chromatin accessibility and predominantly associated with developmental factors. Top hits included members of the FOX family (FOXO1, FOXO3, FOXP2, FOXK1, FOXA2) and members of the ETS and ETS-related families (ETS1, GABPA, ETV4, ELF1, ELF3) (Fig. 4B). The gene expression levels of most of these TFs were decreased in adult spermatogonial cells (Fig. 4A). FOXO1 is a pivotal regulator of the self-renewal and differentiation of spermatogonial stem </w:t>
      </w:r>
      <w:r>
        <w:rPr>
          <w:rFonts w:ascii="Arial" w:hAnsi="Arial" w:cs="Arial"/>
        </w:rPr>
        <w:lastRenderedPageBreak/>
        <w:t xml:space="preserve">cells in both pup and adult testis, via the PI3K-Akt signaling pathway </w:t>
      </w:r>
      <w:sdt>
        <w:sdtPr>
          <w:rPr>
            <w:rFonts w:ascii="Arial" w:hAnsi="Arial" w:cs="Arial"/>
            <w:color w:val="000000"/>
            <w:vertAlign w:val="superscript"/>
          </w:rPr>
          <w:tag w:val="MENDELEY_CITATION_v3_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"/>
          <w:id w:val="743688288"/>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34,35</w:t>
          </w:r>
        </w:sdtContent>
      </w:sdt>
      <w:r>
        <w:rPr>
          <w:rFonts w:ascii="Arial" w:hAnsi="Arial" w:cs="Arial"/>
        </w:rPr>
        <w:t xml:space="preserve">. The roles of the various ETS-related TFs in spermatogonial cells have not been clarified, however recently published data found ETV4 in the stem-cell enriched fraction of the spermatogonial population, particularly during the spermatogonial stem cell pool establishment immediately after birth </w:t>
      </w:r>
      <w:sdt>
        <w:sdtPr>
          <w:rPr>
            <w:rFonts w:ascii="Arial" w:hAnsi="Arial" w:cs="Arial"/>
            <w:color w:val="000000"/>
            <w:vertAlign w:val="superscript"/>
          </w:rPr>
          <w:tag w:val="MENDELEY_CITATION_v3_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"/>
          <w:id w:val="162212707"/>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7,36</w:t>
          </w:r>
        </w:sdtContent>
      </w:sdt>
      <w:r>
        <w:rPr>
          <w:rFonts w:ascii="Arial" w:hAnsi="Arial" w:cs="Arial"/>
        </w:rPr>
        <w:t xml:space="preserve">. Motif enrichment analysis on the regions with decreased chromatin accessibility situated in gene body and intergenic regions revealed that TFs important in numerous developmental processes (FOXC1, FOXJ2, FOXM1, LHX6) were specifically enriched in intergenic regions of decreased chromatin accessibility (Fig. 4D). This is consistent with the association of intergenic regions with embryonic development-related GO terms that we previously detected (Fig. 1C). Our findings provide a detailed characterization of the enriched TF motifs present at the regions of dynamic accessibility between PND15 and adult spermatogonial populations and point towards novel candidate regulators of the differential transcriptome of pup and adult mouse spermatogonia.  </w:t>
      </w:r>
    </w:p>
    <w:p w14:paraId="48BE0B0A" w14:textId="77777777" w:rsidR="001A30A0" w:rsidRDefault="001A30A0" w:rsidP="005C5124">
      <w:pPr>
        <w:pStyle w:val="Heading2"/>
        <w:spacing w:after="0"/>
        <w:rPr>
          <w:rFonts w:ascii="Arial" w:hAnsi="Arial" w:cs="Arial"/>
          <w:b/>
          <w:color w:val="000000" w:themeColor="text1"/>
          <w:sz w:val="24"/>
          <w:szCs w:val="24"/>
        </w:rPr>
      </w:pPr>
      <w:r>
        <w:rPr>
          <w:rFonts w:ascii="Arial" w:hAnsi="Arial" w:cs="Arial"/>
          <w:b/>
          <w:color w:val="000000" w:themeColor="text1"/>
          <w:sz w:val="24"/>
          <w:szCs w:val="24"/>
        </w:rPr>
        <w:t>Chromatin accessibility at transposable elements undergoes significant remodeling in the transition from postnatal to adult spermatogonia</w:t>
      </w:r>
    </w:p>
    <w:p w14:paraId="3DBA5028" w14:textId="59EA9860" w:rsidR="001A30A0" w:rsidRDefault="001A30A0">
      <w:pPr>
        <w:spacing w:before="0"/>
      </w:pPr>
      <w:r>
        <w:rPr>
          <w:rFonts w:ascii="Arial" w:hAnsi="Arial" w:cs="Arial"/>
        </w:rPr>
        <w:t xml:space="preserve">Transposable elements (TEs) are under tight control in the germline, through coordinated epigenetic mechanisms involving DNA methylation, chromatin silencing and PIWI proteins – piRNA pathway </w:t>
      </w:r>
      <w:sdt>
        <w:sdtPr>
          <w:rPr>
            <w:rFonts w:ascii="Arial" w:hAnsi="Arial" w:cs="Arial"/>
            <w:color w:val="000000"/>
            <w:vertAlign w:val="superscript"/>
          </w:rPr>
          <w:tag w:val="MENDELEY_CITATION_v3_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"/>
          <w:id w:val="2098736"/>
          <w:placeholder>
            <w:docPart w:val="DefaultPlaceholder_-1854013440"/>
          </w:placeholder>
        </w:sdtPr>
        <w:sdtEndPr>
          <w:rPr>
            <w:rFonts w:asciiTheme="minorHAnsi" w:hAnsiTheme="minorHAnsi" w:cs="Calibri"/>
          </w:rPr>
        </w:sdtEndPr>
        <w:sdtContent>
          <w:r w:rsidR="0039629B" w:rsidRPr="0039629B">
            <w:rPr>
              <w:color w:val="000000"/>
              <w:vertAlign w:val="superscript"/>
            </w:rPr>
            <w:t>37,38</w:t>
          </w:r>
        </w:sdtContent>
      </w:sdt>
      <w:r>
        <w:rPr>
          <w:rFonts w:ascii="Arial" w:hAnsi="Arial" w:cs="Arial"/>
        </w:rPr>
        <w:t xml:space="preserve">. Recent evidence suggests an important role for long terminal repeat (LTR) - type elements, specifically for ERVKs, the youngest class of endogenous retroviruses (ERVs), in the transcriptional regulation of mRNAs and long non-coding RNAs (lncRNAs) during mitosis-to-meiosis transition </w:t>
      </w:r>
      <w:sdt>
        <w:sdtPr>
          <w:rPr>
            <w:rFonts w:ascii="Arial" w:hAnsi="Arial" w:cs="Arial"/>
            <w:color w:val="000000"/>
            <w:vertAlign w:val="superscript"/>
          </w:rPr>
          <w:tag w:val="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"/>
          <w:id w:val="-58723011"/>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39,40</w:t>
          </w:r>
        </w:sdtContent>
      </w:sdt>
      <w:r>
        <w:rPr>
          <w:rFonts w:ascii="Arial" w:hAnsi="Arial" w:cs="Arial"/>
        </w:rPr>
        <w:t xml:space="preserve">. Furthermore, accessibility analysis at LTRs in mitotic and meiotic germ cells, revealed a unique chromatin accessibility landscape in spermatogonial cells, compared to the rest of germ cells in the testis </w:t>
      </w:r>
      <w:sdt>
        <w:sdtPr>
          <w:rPr>
            <w:rFonts w:ascii="Arial" w:hAnsi="Arial" w:cs="Arial"/>
            <w:color w:val="000000"/>
            <w:vertAlign w:val="superscript"/>
          </w:rPr>
          <w:tag w:val="MENDELEY_CITATION_v3_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"/>
          <w:id w:val="494845360"/>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39</w:t>
          </w:r>
        </w:sdtContent>
      </w:sdt>
      <w:r>
        <w:rPr>
          <w:rFonts w:ascii="Arial" w:hAnsi="Arial" w:cs="Arial"/>
        </w:rPr>
        <w:t xml:space="preserve">. To explore potential differences in TEs regulation driven by postnatal age, we compared the accessibility of TEs in PND15 and adult spermatogonia. For this purpose, we quantified the ATAC-seq reads overlapping TEs defined by UCSC RepeatMasker, and performed differential accessibility analysis at the subtype level (see Methods section). Our results revealed that the transition from PND15 to adult stage is accompanied by significant chromatin accessibility differences at 135 TE subtypes (Fig. 5A and 5B and Table S5). Although most of the differentially accessible TE subtypes displayed a decrease in chromatin accessibility between PND15 and adult stages (68,9%, 93/135) (Fig. </w:t>
      </w:r>
      <w:r>
        <w:rPr>
          <w:rFonts w:ascii="Arial" w:hAnsi="Arial" w:cs="Arial"/>
        </w:rPr>
        <w:lastRenderedPageBreak/>
        <w:t xml:space="preserve">5A), we also observed 42 TE subtypes which increased in accessibility in adult spermatogonia (Fig. 5B). Of note, more accessible subtypes also displayed an increased expression in adult spermatogonia compared to early postnatal stage (Fig. 5B). TE loci within the subtypes harboring changes in chromatin accessibility were situated in intergenic and intronic regions (68% intergenic and 25% intronic), </w:t>
      </w:r>
      <w:r>
        <w:rPr>
          <w:rFonts w:ascii="Arial" w:hAnsi="Arial" w:cs="Arial"/>
          <w:color w:val="000000"/>
        </w:rPr>
        <w:t xml:space="preserve">and around </w:t>
      </w:r>
      <w:r>
        <w:rPr>
          <w:rFonts w:ascii="Arial" w:hAnsi="Arial" w:cs="Arial"/>
        </w:rPr>
        <w:t xml:space="preserve">6% were located in proximity of a gene (+/- 1kb from a TSS) (Fig. 5C). LTRs were the most abundant TEs to display changes in chromatin accessibility, specifically ERVK and ERV1 subtypes (Fig. 5A and 5B). Exemplary ERVK subtypes harboring less accessible chromatin included RLTR17, RLTR9A3, RLTR12B and RMER17B (Table S5). Enrichment of RLTR17 and RLTR9 repeats has been reported previously in mESCs, specifically at TFs important for pluripotency maintenance such as </w:t>
      </w:r>
      <w:r>
        <w:rPr>
          <w:rFonts w:ascii="Arial" w:hAnsi="Arial" w:cs="Arial"/>
          <w:i/>
          <w:iCs/>
        </w:rPr>
        <w:t>Oct4</w:t>
      </w:r>
      <w:r>
        <w:rPr>
          <w:rFonts w:ascii="Arial" w:hAnsi="Arial" w:cs="Arial"/>
        </w:rPr>
        <w:t xml:space="preserve"> and </w:t>
      </w:r>
      <w:r>
        <w:rPr>
          <w:rFonts w:ascii="Arial" w:hAnsi="Arial" w:cs="Arial"/>
          <w:i/>
          <w:iCs/>
        </w:rPr>
        <w:t>Nanog</w:t>
      </w:r>
      <w:r>
        <w:rPr>
          <w:rFonts w:ascii="Arial" w:hAnsi="Arial" w:cs="Arial"/>
        </w:rPr>
        <w:t xml:space="preserve"> </w:t>
      </w:r>
      <w:sdt>
        <w:sdtPr>
          <w:rPr>
            <w:rFonts w:ascii="Arial" w:hAnsi="Arial" w:cs="Arial"/>
            <w:color w:val="000000"/>
            <w:vertAlign w:val="superscript"/>
          </w:rPr>
          <w:tag w:val="MENDELEY_CITATION_v3_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"/>
          <w:id w:val="-578684094"/>
          <w:placeholder>
            <w:docPart w:val="DefaultPlaceholder_-1854013440"/>
          </w:placeholder>
        </w:sdtPr>
        <w:sdtEndPr>
          <w:rPr>
            <w:rFonts w:asciiTheme="minorHAnsi" w:hAnsiTheme="minorHAnsi" w:cs="Calibri"/>
          </w:rPr>
        </w:sdtEndPr>
        <w:sdtContent>
          <w:bookmarkStart w:id="12" w:name="__Fieldmark__2295_2742609292"/>
          <w:bookmarkEnd w:id="12"/>
          <w:r w:rsidR="0039629B" w:rsidRPr="0039629B">
            <w:rPr>
              <w:rFonts w:eastAsia="Times New Roman"/>
              <w:color w:val="000000"/>
              <w:vertAlign w:val="superscript"/>
            </w:rPr>
            <w:t>41</w:t>
          </w:r>
        </w:sdtContent>
      </w:sdt>
      <w:r>
        <w:rPr>
          <w:rFonts w:ascii="Arial" w:hAnsi="Arial" w:cs="Arial"/>
        </w:rPr>
        <w:t xml:space="preserve">. Interestingly, we identified the promoter region of the lncRNA </w:t>
      </w:r>
      <w:r>
        <w:rPr>
          <w:rFonts w:ascii="Arial" w:hAnsi="Arial" w:cs="Arial"/>
          <w:i/>
          <w:iCs/>
        </w:rPr>
        <w:t>Lncenc1</w:t>
      </w:r>
      <w:r>
        <w:rPr>
          <w:rFonts w:ascii="Arial" w:hAnsi="Arial" w:cs="Arial"/>
        </w:rPr>
        <w:t xml:space="preserve">, an important regulator of pluripotency in mESCs </w:t>
      </w:r>
      <w:sdt>
        <w:sdtPr>
          <w:rPr>
            <w:rFonts w:ascii="Arial" w:hAnsi="Arial" w:cs="Arial"/>
            <w:color w:val="000000"/>
            <w:vertAlign w:val="superscript"/>
          </w:rPr>
          <w:tag w:val="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"/>
          <w:id w:val="1738746590"/>
          <w:placeholder>
            <w:docPart w:val="DefaultPlaceholder_-1854013440"/>
          </w:placeholder>
        </w:sdtPr>
        <w:sdtEndPr>
          <w:rPr>
            <w:rFonts w:asciiTheme="minorHAnsi" w:hAnsiTheme="minorHAnsi" w:cs="Calibri"/>
          </w:rPr>
        </w:sdtEndPr>
        <w:sdtContent>
          <w:bookmarkStart w:id="13" w:name="__Fieldmark__2303_2742609292"/>
          <w:bookmarkEnd w:id="13"/>
          <w:r w:rsidR="0039629B" w:rsidRPr="0039629B">
            <w:rPr>
              <w:rFonts w:eastAsia="Times New Roman"/>
              <w:color w:val="000000"/>
              <w:vertAlign w:val="superscript"/>
            </w:rPr>
            <w:t>41,42</w:t>
          </w:r>
        </w:sdtContent>
      </w:sdt>
      <w:r>
        <w:rPr>
          <w:rFonts w:ascii="Arial" w:hAnsi="Arial" w:cs="Arial"/>
        </w:rPr>
        <w:t xml:space="preserve">, harboring several LTR loci with decreased accessibility in our adult spermatogonia, with the RLTR17 locus falling within the TSS of </w:t>
      </w:r>
      <w:r>
        <w:rPr>
          <w:rFonts w:ascii="Arial" w:hAnsi="Arial" w:cs="Arial"/>
          <w:i/>
          <w:iCs/>
        </w:rPr>
        <w:t>Lncenc1</w:t>
      </w:r>
      <w:r>
        <w:rPr>
          <w:rFonts w:ascii="Arial" w:hAnsi="Arial" w:cs="Arial"/>
        </w:rPr>
        <w:t xml:space="preserve">. This decrease in accessibility correlated with a marked decrease in expression of </w:t>
      </w:r>
      <w:r>
        <w:rPr>
          <w:rFonts w:ascii="Arial" w:hAnsi="Arial" w:cs="Arial"/>
          <w:i/>
          <w:iCs/>
        </w:rPr>
        <w:t>Lncenc1</w:t>
      </w:r>
      <w:r>
        <w:rPr>
          <w:rFonts w:ascii="Arial" w:hAnsi="Arial" w:cs="Arial"/>
        </w:rPr>
        <w:t xml:space="preserve"> in adult spermatogonia </w:t>
      </w:r>
      <w:r>
        <w:rPr>
          <w:rFonts w:ascii="Arial" w:hAnsi="Arial" w:cs="Arial"/>
          <w:color w:val="000000"/>
        </w:rPr>
        <w:t xml:space="preserve">(Fig. 5D). </w:t>
      </w:r>
      <w:r>
        <w:rPr>
          <w:rFonts w:ascii="Arial" w:hAnsi="Arial" w:cs="Arial"/>
          <w:i/>
          <w:iCs/>
          <w:color w:val="000000"/>
        </w:rPr>
        <w:t>Lncenc1</w:t>
      </w:r>
      <w:r>
        <w:rPr>
          <w:rFonts w:ascii="Arial" w:hAnsi="Arial" w:cs="Arial"/>
          <w:color w:val="000000"/>
        </w:rPr>
        <w:t xml:space="preserve"> (also known as </w:t>
      </w:r>
      <w:r>
        <w:rPr>
          <w:rFonts w:ascii="Arial" w:hAnsi="Arial" w:cs="Arial"/>
          <w:i/>
          <w:iCs/>
          <w:color w:val="000000"/>
        </w:rPr>
        <w:t>Platr18</w:t>
      </w:r>
      <w:r>
        <w:rPr>
          <w:rFonts w:ascii="Arial" w:hAnsi="Arial" w:cs="Arial"/>
          <w:color w:val="000000"/>
        </w:rPr>
        <w:t>) is part of the pluripotency-associated transcript (</w:t>
      </w:r>
      <w:r>
        <w:rPr>
          <w:rFonts w:ascii="Arial" w:hAnsi="Arial" w:cs="Arial"/>
          <w:i/>
          <w:iCs/>
          <w:color w:val="000000"/>
        </w:rPr>
        <w:t>Platr</w:t>
      </w:r>
      <w:r>
        <w:rPr>
          <w:rFonts w:ascii="Arial" w:hAnsi="Arial" w:cs="Arial"/>
          <w:color w:val="000000"/>
        </w:rPr>
        <w:t xml:space="preserve">) family of lncRNAs which were recently identified as potential regulators of the pluripotency-associated genes </w:t>
      </w:r>
      <w:r>
        <w:rPr>
          <w:rFonts w:ascii="Arial" w:hAnsi="Arial" w:cs="Arial"/>
          <w:i/>
          <w:iCs/>
          <w:color w:val="000000"/>
        </w:rPr>
        <w:t>Oct4</w:t>
      </w:r>
      <w:r>
        <w:rPr>
          <w:rFonts w:ascii="Arial" w:hAnsi="Arial" w:cs="Arial"/>
          <w:color w:val="000000"/>
        </w:rPr>
        <w:t xml:space="preserve">, </w:t>
      </w:r>
      <w:r>
        <w:rPr>
          <w:rFonts w:ascii="Arial" w:hAnsi="Arial" w:cs="Arial"/>
          <w:i/>
          <w:iCs/>
          <w:color w:val="000000"/>
        </w:rPr>
        <w:t>Nanog</w:t>
      </w:r>
      <w:r>
        <w:rPr>
          <w:rFonts w:ascii="Arial" w:hAnsi="Arial" w:cs="Arial"/>
          <w:color w:val="000000"/>
        </w:rPr>
        <w:t xml:space="preserve"> and </w:t>
      </w:r>
      <w:r>
        <w:rPr>
          <w:rFonts w:ascii="Arial" w:hAnsi="Arial" w:cs="Arial"/>
          <w:i/>
          <w:iCs/>
          <w:color w:val="000000"/>
        </w:rPr>
        <w:t>Zfp42</w:t>
      </w:r>
      <w:r>
        <w:rPr>
          <w:rFonts w:ascii="Arial" w:hAnsi="Arial" w:cs="Arial"/>
          <w:color w:val="000000"/>
        </w:rPr>
        <w:t xml:space="preserve"> in mESCs </w:t>
      </w:r>
      <w:sdt>
        <w:sdtPr>
          <w:rPr>
            <w:rFonts w:ascii="Arial" w:hAnsi="Arial" w:cs="Arial"/>
            <w:color w:val="000000"/>
            <w:vertAlign w:val="superscript"/>
          </w:rPr>
          <w:tag w:val="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"/>
          <w:id w:val="1349756723"/>
          <w:placeholder>
            <w:docPart w:val="DefaultPlaceholder_-1854013440"/>
          </w:placeholder>
        </w:sdtPr>
        <w:sdtEndPr>
          <w:rPr>
            <w:rFonts w:asciiTheme="minorHAnsi" w:hAnsiTheme="minorHAnsi" w:cs="Calibri"/>
          </w:rPr>
        </w:sdtEndPr>
        <w:sdtContent>
          <w:bookmarkStart w:id="14" w:name="__Fieldmark__2346_2742609292"/>
          <w:bookmarkEnd w:id="14"/>
          <w:r w:rsidR="0039629B" w:rsidRPr="0039629B">
            <w:rPr>
              <w:rFonts w:eastAsia="Times New Roman"/>
              <w:color w:val="000000"/>
              <w:vertAlign w:val="superscript"/>
            </w:rPr>
            <w:t>43–45</w:t>
          </w:r>
        </w:sdtContent>
      </w:sdt>
      <w:r>
        <w:rPr>
          <w:rFonts w:ascii="Arial" w:hAnsi="Arial" w:cs="Arial"/>
          <w:color w:val="000000"/>
        </w:rPr>
        <w:t xml:space="preserve">. We were also able to identify several other </w:t>
      </w:r>
      <w:r>
        <w:rPr>
          <w:rFonts w:ascii="Arial" w:hAnsi="Arial" w:cs="Arial"/>
          <w:i/>
          <w:iCs/>
          <w:color w:val="000000"/>
        </w:rPr>
        <w:t>Platr</w:t>
      </w:r>
      <w:r>
        <w:rPr>
          <w:rFonts w:ascii="Arial" w:hAnsi="Arial" w:cs="Arial"/>
          <w:color w:val="000000"/>
        </w:rPr>
        <w:t xml:space="preserve"> genes, such as </w:t>
      </w:r>
      <w:r w:rsidRPr="00D023F3">
        <w:rPr>
          <w:rFonts w:ascii="Arial" w:hAnsi="Arial" w:cs="Arial"/>
          <w:i/>
          <w:iCs/>
          <w:color w:val="000000"/>
        </w:rPr>
        <w:t>Platr27</w:t>
      </w:r>
      <w:r>
        <w:rPr>
          <w:rFonts w:ascii="Arial" w:hAnsi="Arial" w:cs="Arial"/>
          <w:color w:val="000000"/>
        </w:rPr>
        <w:t xml:space="preserve"> and </w:t>
      </w:r>
      <w:r w:rsidRPr="00D023F3">
        <w:rPr>
          <w:rFonts w:ascii="Arial" w:hAnsi="Arial" w:cs="Arial"/>
          <w:i/>
          <w:iCs/>
          <w:color w:val="000000"/>
        </w:rPr>
        <w:t>Platr14</w:t>
      </w:r>
      <w:r>
        <w:rPr>
          <w:rFonts w:ascii="Arial" w:hAnsi="Arial" w:cs="Arial"/>
          <w:color w:val="000000"/>
        </w:rPr>
        <w:t xml:space="preserve">, for which the TSS overlapped LTRs with reduced accessibility, RLTR17 and RLTR16B_MM, respectively (Fig. 5D and Table S5). These 2 pluripotency-associated transcripts also showed a decrease in mRNA expression in adult spermatogonia, while their expression was unchanged between PND8 and PND15 (Fig. 5D and Table S5). </w:t>
      </w:r>
      <w:r>
        <w:rPr>
          <w:rFonts w:ascii="Arial" w:hAnsi="Arial" w:cs="Arial"/>
        </w:rPr>
        <w:t xml:space="preserve">The remaining LTR subtypes with decreased accessibility in adult spermatogonia belonged to the ERV1, ERVL and MaLR families (Fig. 5A). Only very few other non-LTR TEs showed a decrease in chromatin accessibility, with 7 DNA element subtypes, 2 Satellite subtypes and 1 LINE subtype, respectively (Fig. 5A and Table S5). Emerging evidence suggests an important contribution of TEs in providing tissue-specific substrates for TF binding </w:t>
      </w:r>
      <w:sdt>
        <w:sdtPr>
          <w:rPr>
            <w:rFonts w:ascii="Arial" w:hAnsi="Arial" w:cs="Arial"/>
            <w:color w:val="000000"/>
            <w:vertAlign w:val="superscript"/>
          </w:rPr>
          <w:tag w:val="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"/>
          <w:id w:val="488211393"/>
          <w:placeholder>
            <w:docPart w:val="DefaultPlaceholder_-1854013440"/>
          </w:placeholder>
        </w:sdtPr>
        <w:sdtEndPr>
          <w:rPr>
            <w:rFonts w:asciiTheme="minorHAnsi" w:hAnsiTheme="minorHAnsi" w:cs="Calibri"/>
          </w:rPr>
        </w:sdtEndPr>
        <w:sdtContent>
          <w:bookmarkStart w:id="15" w:name="__Fieldmark__2397_2742609292"/>
          <w:bookmarkEnd w:id="15"/>
          <w:r w:rsidR="0039629B" w:rsidRPr="0039629B">
            <w:rPr>
              <w:rFonts w:eastAsia="Times New Roman"/>
              <w:color w:val="000000"/>
              <w:vertAlign w:val="superscript"/>
            </w:rPr>
            <w:t>41,46,47</w:t>
          </w:r>
        </w:sdtContent>
      </w:sdt>
      <w:r>
        <w:rPr>
          <w:rFonts w:ascii="Arial" w:hAnsi="Arial" w:cs="Arial"/>
        </w:rPr>
        <w:t xml:space="preserve">. To investigate the regulatory potential of the less accessible LTR subtypes, we assessed the enrichment of TF motifs in these regions using HOMER. To do so, we focused on the family level and grouped together all LTR subtypes coming from </w:t>
      </w:r>
      <w:r>
        <w:rPr>
          <w:rFonts w:ascii="Arial" w:hAnsi="Arial" w:cs="Arial"/>
        </w:rPr>
        <w:lastRenderedPageBreak/>
        <w:t xml:space="preserve">one family (EVK, ERV1, ERVL and ERVL-MaLR families). Among the less accessible LTR families, ERVKs showed the highest number of enriched TF motifs in adult spermatogonial cells. Top hits included TFs with known regulatory roles in cell proliferation and differentiation such as FOXL1 and FOXQ1, stem cell maintenance factors ELF1, EBF1 and THAP11 and TFs important in spermatogenesis PBX3, ZNF143 and NFYA/B (Fig. 5E and S6A). ERVLs displayed motif enrichment for very few TFs, among which the previously undescribed ETV2, newly reported spermatogonial stem cell factor ZBTB7A and the testis-specific CTCF paralog CTCFL (Fig. 5E) </w:t>
      </w:r>
      <w:sdt>
        <w:sdtPr>
          <w:rPr>
            <w:rFonts w:ascii="Arial" w:hAnsi="Arial" w:cs="Arial"/>
            <w:color w:val="000000"/>
            <w:vertAlign w:val="superscript"/>
          </w:rPr>
          <w:tag w:val="MENDELEY_CITATION_v3_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"/>
          <w:id w:val="2018654508"/>
          <w:placeholder>
            <w:docPart w:val="DefaultPlaceholder_-1854013440"/>
          </w:placeholder>
        </w:sdtPr>
        <w:sdtEndPr>
          <w:rPr>
            <w:rFonts w:asciiTheme="minorHAnsi" w:hAnsiTheme="minorHAnsi" w:cs="Calibri"/>
          </w:rPr>
        </w:sdtEndPr>
        <w:sdtContent>
          <w:bookmarkStart w:id="16" w:name="__Fieldmark__2434_2742609292"/>
          <w:bookmarkEnd w:id="16"/>
          <w:r w:rsidR="0039629B" w:rsidRPr="0039629B">
            <w:rPr>
              <w:rFonts w:eastAsia="Times New Roman"/>
              <w:color w:val="000000"/>
              <w:vertAlign w:val="superscript"/>
            </w:rPr>
            <w:t>8</w:t>
          </w:r>
        </w:sdtContent>
      </w:sdt>
      <w:r>
        <w:rPr>
          <w:rFonts w:ascii="Arial" w:hAnsi="Arial" w:cs="Arial"/>
        </w:rPr>
        <w:t>.</w:t>
      </w:r>
    </w:p>
    <w:p w14:paraId="2FA1D9FC" w14:textId="330835F3" w:rsidR="001A30A0" w:rsidRDefault="001A30A0">
      <w:pPr>
        <w:spacing w:before="120"/>
      </w:pPr>
      <w:r>
        <w:rPr>
          <w:rFonts w:ascii="Arial" w:hAnsi="Arial" w:cs="Arial"/>
        </w:rPr>
        <w:t>Among the TE subtypes which increased in chromatin accessibility, members of the ERVK, ERVL and ERV1 families were predominant (57,1%, 24/42) (Fig. 5B). Interestingly, we also found a considerable number of LINE L1 subtypes with increased chromatin accessibility in adult spermatogonial cells (Fig. 5B). When parsing the data for more accessible loci within the L1 subtypes, we found several L1 loci situated less than +/- 5 kb from the TSS of numerous olfactory (</w:t>
      </w:r>
      <w:r>
        <w:rPr>
          <w:rFonts w:ascii="Arial" w:hAnsi="Arial" w:cs="Arial"/>
          <w:i/>
          <w:iCs/>
        </w:rPr>
        <w:t>Olfr</w:t>
      </w:r>
      <w:r>
        <w:rPr>
          <w:rFonts w:ascii="Arial" w:hAnsi="Arial" w:cs="Arial"/>
        </w:rPr>
        <w:t xml:space="preserve">) genes.  Most of them were located in </w:t>
      </w:r>
      <w:r>
        <w:rPr>
          <w:rFonts w:ascii="Arial" w:hAnsi="Arial" w:cs="Arial"/>
          <w:i/>
          <w:iCs/>
        </w:rPr>
        <w:t>Olfr</w:t>
      </w:r>
      <w:r>
        <w:rPr>
          <w:rFonts w:ascii="Arial" w:hAnsi="Arial" w:cs="Arial"/>
        </w:rPr>
        <w:t xml:space="preserve"> gene clusters on chromosome 2, 7 and 11 (Table S5). Furthermore, the increase in accessibility of the L1 loci correlated with an increase in mRNA expression of the nearby</w:t>
      </w:r>
      <w:r>
        <w:rPr>
          <w:rFonts w:ascii="Arial" w:hAnsi="Arial" w:cs="Arial"/>
          <w:i/>
          <w:iCs/>
        </w:rPr>
        <w:t xml:space="preserve"> Olfr</w:t>
      </w:r>
      <w:r>
        <w:rPr>
          <w:rFonts w:ascii="Arial" w:hAnsi="Arial" w:cs="Arial"/>
        </w:rPr>
        <w:t xml:space="preserve"> gene in adult spermatogonial cells (Fig. 6A). Representative examples were </w:t>
      </w:r>
      <w:r>
        <w:rPr>
          <w:rFonts w:ascii="Arial" w:hAnsi="Arial" w:cs="Arial"/>
          <w:i/>
          <w:iCs/>
        </w:rPr>
        <w:t>Olfr362</w:t>
      </w:r>
      <w:r>
        <w:rPr>
          <w:rFonts w:ascii="Arial" w:hAnsi="Arial" w:cs="Arial"/>
        </w:rPr>
        <w:t xml:space="preserve"> and </w:t>
      </w:r>
      <w:r>
        <w:rPr>
          <w:rFonts w:ascii="Arial" w:hAnsi="Arial" w:cs="Arial"/>
          <w:i/>
          <w:iCs/>
        </w:rPr>
        <w:t>Olfr1307</w:t>
      </w:r>
      <w:r>
        <w:rPr>
          <w:rFonts w:ascii="Arial" w:hAnsi="Arial" w:cs="Arial"/>
        </w:rPr>
        <w:t xml:space="preserve">, both situated in the </w:t>
      </w:r>
      <w:r>
        <w:rPr>
          <w:rFonts w:ascii="Arial" w:hAnsi="Arial" w:cs="Arial"/>
          <w:i/>
          <w:iCs/>
        </w:rPr>
        <w:t xml:space="preserve">Olfr </w:t>
      </w:r>
      <w:r>
        <w:rPr>
          <w:rFonts w:ascii="Arial" w:hAnsi="Arial" w:cs="Arial"/>
        </w:rPr>
        <w:t xml:space="preserve">gene cluster on Chr2 (Fig. 6B). Interestingly, when visualizing the data in IGV, we also observed that the </w:t>
      </w:r>
      <w:r>
        <w:rPr>
          <w:rFonts w:ascii="Arial" w:hAnsi="Arial" w:cs="Arial"/>
          <w:i/>
          <w:iCs/>
        </w:rPr>
        <w:t>Olfr</w:t>
      </w:r>
      <w:r>
        <w:rPr>
          <w:rFonts w:ascii="Arial" w:hAnsi="Arial" w:cs="Arial"/>
        </w:rPr>
        <w:t xml:space="preserve"> gene cluster on chromosome 2 exhibited a higher density of L1 loci compared to neighboring regions (Fig. S6B). </w:t>
      </w:r>
      <w:bookmarkStart w:id="17" w:name="__Fieldmark__2513_2742609292"/>
      <w:bookmarkEnd w:id="17"/>
      <w:r>
        <w:rPr>
          <w:rFonts w:ascii="Arial" w:hAnsi="Arial" w:cs="Arial"/>
        </w:rPr>
        <w:t xml:space="preserve">Similar to before, we performed TF motif enrichment analysis at the family level by grouping together all differentially accessible TE subtypes coming from one family. More accessible LINE L1s were highly enriched in TF motifs, particularly in multiple members of the ETS, E2F and FOX families (Fig. 6C). The most significant motifs belonged to spermatogonial stem cell maintenance and stem cell potential regulators FOXO1 and ZEB1, as well as TFs which have been recently associated with active enhancers of the stem cell-enriched population of spermatogonia such as ZBTB17 and KLF5 (Fig. 6C and S6C) </w:t>
      </w:r>
      <w:sdt>
        <w:sdtPr>
          <w:rPr>
            <w:rFonts w:ascii="Arial" w:hAnsi="Arial" w:cs="Arial"/>
            <w:color w:val="000000"/>
            <w:vertAlign w:val="superscript"/>
          </w:rPr>
          <w:tag w:val="MENDELEY_CITATION_v3_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"/>
          <w:id w:val="29234770"/>
          <w:placeholder>
            <w:docPart w:val="DefaultPlaceholder_-1854013440"/>
          </w:placeholder>
        </w:sdtPr>
        <w:sdtEndPr>
          <w:rPr>
            <w:rFonts w:asciiTheme="minorHAnsi" w:hAnsiTheme="minorHAnsi" w:cs="Calibri"/>
          </w:rPr>
        </w:sdtEndPr>
        <w:sdtContent>
          <w:bookmarkStart w:id="18" w:name="__Fieldmark__2567_2742609292"/>
          <w:bookmarkEnd w:id="18"/>
          <w:r w:rsidR="0039629B" w:rsidRPr="0039629B">
            <w:rPr>
              <w:rFonts w:eastAsia="Times New Roman"/>
              <w:color w:val="000000"/>
              <w:vertAlign w:val="superscript"/>
            </w:rPr>
            <w:t>36</w:t>
          </w:r>
        </w:sdtContent>
      </w:sdt>
      <w:r>
        <w:rPr>
          <w:rFonts w:ascii="Arial" w:hAnsi="Arial" w:cs="Arial"/>
        </w:rPr>
        <w:t xml:space="preserve">. More accessible ERV1s also displayed enrichment of several TF binding sites, including spermatogenesis-related TFs (PBX3, PRDM1, NFYA/B), hypoxia inducible HIF1A and cytokine regulators STAT5A/B, suggestive of different spermatogonial cell metabolic demands between early postnatal and adult </w:t>
      </w:r>
      <w:r>
        <w:rPr>
          <w:rFonts w:ascii="Arial" w:hAnsi="Arial" w:cs="Arial"/>
        </w:rPr>
        <w:lastRenderedPageBreak/>
        <w:t xml:space="preserve">stage (Fig. 6C and S6C). Overall, we provide an extensive characterization of the chromatin accessibility landscape of TEs in PND15 and adult spermatogonia, reveal differences in accessibility and TF motif landscape at distinct subtypes of TEs between these 2 timepoints, and suggest potential gene programs that may be regulated by these changes.  </w:t>
      </w:r>
    </w:p>
    <w:p w14:paraId="6F346F03" w14:textId="77777777" w:rsidR="001A30A0" w:rsidRDefault="001A30A0">
      <w:pPr>
        <w:pStyle w:val="Heading1"/>
        <w:rPr>
          <w:rFonts w:ascii="Arial" w:hAnsi="Arial" w:cs="Arial"/>
          <w:b/>
          <w:color w:val="000000" w:themeColor="text1"/>
          <w:sz w:val="28"/>
          <w:szCs w:val="28"/>
        </w:rPr>
      </w:pPr>
      <w:r>
        <w:rPr>
          <w:rFonts w:ascii="Arial" w:hAnsi="Arial" w:cs="Arial"/>
          <w:b/>
          <w:color w:val="000000" w:themeColor="text1"/>
          <w:sz w:val="28"/>
          <w:szCs w:val="28"/>
        </w:rPr>
        <w:t>Discussion</w:t>
      </w:r>
    </w:p>
    <w:p w14:paraId="4993B775" w14:textId="660EC266" w:rsidR="001A30A0" w:rsidRPr="00310977" w:rsidRDefault="001A30A0" w:rsidP="00FB5CD8">
      <w:pPr>
        <w:spacing w:before="0" w:after="240"/>
        <w:rPr>
          <w:rFonts w:ascii="Arial" w:hAnsi="Arial" w:cs="Arial"/>
          <w:color w:val="000000"/>
        </w:rPr>
      </w:pPr>
      <w:r>
        <w:rPr>
          <w:rFonts w:ascii="Arial" w:hAnsi="Arial" w:cs="Arial"/>
        </w:rPr>
        <w:t>As initiators of the spermatogenic cascade, spermatogonial cells are essential in germ cell proliferation and differentiation throughout postnatal life</w:t>
      </w:r>
      <w:r>
        <w:rPr>
          <w:rFonts w:ascii="Arial" w:hAnsi="Arial" w:cs="Arial"/>
          <w:color w:val="000000"/>
        </w:rPr>
        <w:t xml:space="preserve">. Although recent studies employing bulk and scRNA-seq have revealed distinct transcriptional signatures of spermatogonial cells across postnatal life, very few have focused on describing the underlying landscape of open chromatin, and the extent to which it can contribute to the gene expression dynamics </w:t>
      </w:r>
      <w:sdt>
        <w:sdtPr>
          <w:rPr>
            <w:rFonts w:ascii="Arial" w:hAnsi="Arial" w:cs="Arial"/>
            <w:color w:val="000000"/>
            <w:vertAlign w:val="superscript"/>
          </w:rPr>
          <w:tag w:val="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"/>
          <w:id w:val="-1879150114"/>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5,6,9</w:t>
          </w:r>
        </w:sdtContent>
      </w:sdt>
      <w:r w:rsidRPr="00310977">
        <w:rPr>
          <w:rFonts w:ascii="Arial" w:hAnsi="Arial" w:cs="Arial"/>
          <w:color w:val="000000" w:themeColor="text1"/>
        </w:rPr>
        <w:t>.</w:t>
      </w:r>
      <w:r w:rsidRPr="00310977">
        <w:rPr>
          <w:rFonts w:ascii="Arial" w:hAnsi="Arial" w:cs="Arial"/>
          <w:color w:val="FF0000"/>
        </w:rPr>
        <w:t xml:space="preserve"> </w:t>
      </w:r>
    </w:p>
    <w:p w14:paraId="42F1D699" w14:textId="1C9058C4" w:rsidR="001A30A0" w:rsidRDefault="001A30A0" w:rsidP="00FB5CD8">
      <w:pPr>
        <w:spacing w:before="0" w:after="240"/>
      </w:pPr>
      <w:r>
        <w:rPr>
          <w:rFonts w:ascii="Arial" w:hAnsi="Arial" w:cs="Arial"/>
        </w:rPr>
        <w:t xml:space="preserve">Our ATAC-seq revealed a reorganization of open chromatin in adult spermatogonia compared to the PND15 cell population. This striking reorganization of accessible chromatin, which we detected mainly in intergenic and intronic regions, may be indicative of novel regulatory regions governing at least in part the vast transcriptome changes that spermatogonial cells undergo in their transition from early postnatal to adult stage </w:t>
      </w:r>
      <w:sdt>
        <w:sdtPr>
          <w:rPr>
            <w:rFonts w:ascii="Arial" w:hAnsi="Arial" w:cs="Arial"/>
            <w:color w:val="000000"/>
            <w:vertAlign w:val="superscript"/>
          </w:rPr>
          <w:tag w:val="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"/>
          <w:id w:val="595071830"/>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5,9</w:t>
          </w:r>
        </w:sdtContent>
      </w:sdt>
      <w:r>
        <w:rPr>
          <w:rFonts w:ascii="Arial" w:hAnsi="Arial" w:cs="Arial"/>
        </w:rPr>
        <w:t xml:space="preserve">. Indeed, we found that the regions of differential accessibility were associated with distinct gene pathways, with morphogenesis and developmental pathways associated to the regions of decreased chromatin accessibility, while regions of increased chromatin openness were enriched for DNA repair pathways, stem cell maintenance, RNA processing and protein metabolic processes. Furthermore, we identified numerous enriched TF motifs in the regions of differential accessibility, indicative of their potential regulatory role. AP-1 TFs with previously described roles in spermatogonial cell proliferation such as JUND and c-FOS, and pluripotency factors such as POU3F1, displayed enriched binding sites in the regions of increased chromatin accessibility. In contrast, FOX and ETS TF motifs, known regulators of developmental pathways, mainly mapped to regions which decreased in accessibility in adult spermatogonial cells. For some of the enriched TF motifs, a preference for certain genomic locations was evident: NF-YA and B binding sites exhibited enrichment specifically in intergenic regions of more accessible chromatin which interestingly, were also associated with spermatogenesis-related pathways. </w:t>
      </w:r>
      <w:r>
        <w:rPr>
          <w:rFonts w:ascii="Arial" w:hAnsi="Arial" w:cs="Arial"/>
        </w:rPr>
        <w:lastRenderedPageBreak/>
        <w:t xml:space="preserve">NF-YA/B also localized in intergenic regions of open chromatin in humans spermatogonial cells </w:t>
      </w:r>
      <w:sdt>
        <w:sdtPr>
          <w:rPr>
            <w:rFonts w:ascii="Arial" w:hAnsi="Arial" w:cs="Arial"/>
            <w:color w:val="000000"/>
            <w:vertAlign w:val="superscript"/>
          </w:rPr>
          <w:tag w:val="MENDELEY_CITATION_v3_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"/>
          <w:id w:val="-551160237"/>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33</w:t>
          </w:r>
        </w:sdtContent>
      </w:sdt>
      <w:r>
        <w:rPr>
          <w:rFonts w:ascii="Arial" w:hAnsi="Arial" w:cs="Arial"/>
        </w:rPr>
        <w:t xml:space="preserve">, prompting additional investigation of their roles in regulating spermatogonial cell programs, with potential consequences for sperm formation. </w:t>
      </w:r>
    </w:p>
    <w:p w14:paraId="52C29647" w14:textId="54052592" w:rsidR="001A30A0" w:rsidRDefault="001A30A0" w:rsidP="003074D8">
      <w:pPr>
        <w:spacing w:before="0" w:after="240"/>
        <w:rPr>
          <w:rFonts w:ascii="Arial" w:hAnsi="Arial" w:cs="Arial"/>
        </w:rPr>
      </w:pPr>
      <w:r>
        <w:rPr>
          <w:rFonts w:ascii="Arial" w:hAnsi="Arial" w:cs="Arial"/>
        </w:rPr>
        <w:t xml:space="preserve">Our comparison of the gene expression changes from PND8 to PND15 spermatogonial cells confirmed the dynamic transcriptome associated with developing spermatogonial cell states </w:t>
      </w:r>
      <w:sdt>
        <w:sdtPr>
          <w:rPr>
            <w:rFonts w:ascii="Arial" w:hAnsi="Arial" w:cs="Arial"/>
            <w:color w:val="000000"/>
            <w:vertAlign w:val="superscript"/>
          </w:rPr>
          <w:tag w:val="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"/>
          <w:id w:val="1120107146"/>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5,9</w:t>
          </w:r>
        </w:sdtContent>
      </w:sdt>
      <w:r>
        <w:rPr>
          <w:rFonts w:ascii="Arial" w:hAnsi="Arial" w:cs="Arial"/>
        </w:rPr>
        <w:t xml:space="preserve">. Notably, PND15 corresponds to the maturation of Sertoli cell niche in the mouse testis </w:t>
      </w:r>
      <w:sdt>
        <w:sdtPr>
          <w:rPr>
            <w:rFonts w:ascii="Arial" w:hAnsi="Arial" w:cs="Arial"/>
            <w:color w:val="000000"/>
            <w:vertAlign w:val="superscript"/>
          </w:rPr>
          <w:tag w:val="MENDELEY_CITATION_v3_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"/>
          <w:id w:val="-1475759065"/>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48,49</w:t>
          </w:r>
        </w:sdtContent>
      </w:sdt>
      <w:r>
        <w:rPr>
          <w:rFonts w:ascii="Arial" w:hAnsi="Arial" w:cs="Arial"/>
        </w:rPr>
        <w:t xml:space="preserve">. Upregulation of pathways associated with signal transduction and cellular transport in PND15 spermatogonia suggests an increased cellular communication with the somatic niche, compared to the first week of postnatal development. We complemented these findings with literature RNA-seq data from PND14 and adult spermatogonia, and confirmed further transcriptome changes in signaling pathways related to mitochondria, developmental processes and cell-to-cell signaling. Furthermore, we revealed numerous pathways related to cytokine signaling upregulated in adult spermatogonia, which point to the recently suggested role of testis resident macrophages in maintaining and regulating spermatogonial proliferation </w:t>
      </w:r>
      <w:sdt>
        <w:sdtPr>
          <w:rPr>
            <w:rFonts w:ascii="Arial" w:hAnsi="Arial" w:cs="Arial"/>
            <w:color w:val="000000"/>
            <w:vertAlign w:val="superscript"/>
          </w:rPr>
          <w:tag w:val="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"/>
          <w:id w:val="409582352"/>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50,51</w:t>
          </w:r>
        </w:sdtContent>
      </w:sdt>
      <w:r>
        <w:rPr>
          <w:rFonts w:ascii="Arial" w:hAnsi="Arial" w:cs="Arial"/>
        </w:rPr>
        <w:t xml:space="preserve">. These findings suggest that, as the testis matures and the somatic niche develops, spermatogonial cells rely more on paracrine signaling and undergo vast changes in gene expression programs.   </w:t>
      </w:r>
    </w:p>
    <w:p w14:paraId="0E0C14D0" w14:textId="18B9E80D" w:rsidR="001A30A0" w:rsidRDefault="001A30A0" w:rsidP="003074D8">
      <w:pPr>
        <w:spacing w:before="0" w:after="240"/>
      </w:pPr>
      <w:r>
        <w:rPr>
          <w:rFonts w:ascii="Arial" w:hAnsi="Arial" w:cs="Arial"/>
        </w:rPr>
        <w:t>To obtain a comprehensive profile of the chromatin and the transcriptome differences between early postnatal and adult spermatogonial cells, we have integrated the chromatin accessibility and gene expression, with known  histone H3 modifications and global DNAme patterns of THY1</w:t>
      </w:r>
      <w:r w:rsidRPr="00545829">
        <w:rPr>
          <w:rFonts w:ascii="Arial" w:hAnsi="Arial" w:cs="Arial"/>
          <w:vertAlign w:val="superscript"/>
        </w:rPr>
        <w:t>+</w:t>
      </w:r>
      <w:r>
        <w:rPr>
          <w:rFonts w:ascii="Arial" w:hAnsi="Arial" w:cs="Arial"/>
        </w:rPr>
        <w:t xml:space="preserve"> spermatogonial cells from </w:t>
      </w:r>
      <w:sdt>
        <w:sdtPr>
          <w:rPr>
            <w:rFonts w:ascii="Arial" w:hAnsi="Arial" w:cs="Arial"/>
            <w:color w:val="000000"/>
            <w:vertAlign w:val="superscript"/>
          </w:rPr>
          <w:tag w:val="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"/>
          <w:id w:val="1837874203"/>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4,5</w:t>
          </w:r>
        </w:sdtContent>
      </w:sdt>
      <w:r>
        <w:rPr>
          <w:rFonts w:ascii="Arial" w:hAnsi="Arial" w:cs="Arial"/>
        </w:rPr>
        <w:t xml:space="preserve">. This allowed us to identify 4 distinct categories of differentially accessible chromatin regions for which the nearest gene was dynamically expressed between early postnatal and adult stages. Interestingly, we found a similar number of genes with increased chromatin accessibility around their TSS which exhibited either an up- or a downregulated expression between pup and adult spermatogonia. In the category of upregulated genes with increased nearby chromatin accessibility, we identified several factors associated with redox processes, mitochondria function and cell proliferation. In contrast, genes marked by an increase in chromatin accessibility and downregulated expression in adult spermatogonia comprised factors important for cell cycle, RNA processing and developmental genes, suggesting that active </w:t>
      </w:r>
      <w:r>
        <w:rPr>
          <w:rFonts w:ascii="Arial" w:hAnsi="Arial" w:cs="Arial"/>
        </w:rPr>
        <w:lastRenderedPageBreak/>
        <w:t xml:space="preserve">repression is taking place at these genes </w:t>
      </w:r>
      <w:sdt>
        <w:sdtPr>
          <w:rPr>
            <w:rFonts w:ascii="Arial" w:hAnsi="Arial" w:cs="Arial"/>
            <w:color w:val="000000"/>
            <w:vertAlign w:val="superscript"/>
          </w:rPr>
          <w:tag w:val="MENDELEY_CITATION_v3_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"/>
          <w:id w:val="923528576"/>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52</w:t>
          </w:r>
        </w:sdtContent>
      </w:sdt>
      <w:r>
        <w:rPr>
          <w:rFonts w:ascii="Arial" w:hAnsi="Arial" w:cs="Arial"/>
        </w:rPr>
        <w:t>. For some of the developmental genes, more accessible chromatin was also marked by a bivalent H3K4me3/H3K27me3, indicative of a poised state. Notably, previous findings in THY1</w:t>
      </w:r>
      <w:r w:rsidRPr="00432364">
        <w:rPr>
          <w:rFonts w:ascii="Arial" w:hAnsi="Arial" w:cs="Arial"/>
          <w:vertAlign w:val="superscript"/>
        </w:rPr>
        <w:t>+</w:t>
      </w:r>
      <w:r>
        <w:rPr>
          <w:rFonts w:ascii="Arial" w:hAnsi="Arial" w:cs="Arial"/>
        </w:rPr>
        <w:t xml:space="preserve"> adult spermatogonial cells and in sperm also revealed a poised state at promoters of developmental genes </w:t>
      </w:r>
      <w:sdt>
        <w:sdtPr>
          <w:rPr>
            <w:rFonts w:ascii="Arial" w:hAnsi="Arial" w:cs="Arial"/>
            <w:color w:val="000000"/>
            <w:vertAlign w:val="superscript"/>
          </w:rPr>
          <w:tag w:val="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"/>
          <w:id w:val="993835861"/>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4,53,54</w:t>
          </w:r>
        </w:sdtContent>
      </w:sdt>
      <w:r w:rsidRPr="00432364">
        <w:rPr>
          <w:rFonts w:ascii="Arial" w:hAnsi="Arial" w:cs="Arial"/>
        </w:rPr>
        <w:t>.</w:t>
      </w:r>
      <w:bookmarkStart w:id="19" w:name="__Fieldmark__2852_2742609292"/>
      <w:bookmarkStart w:id="20" w:name="__Fieldmark__1632_2468994659"/>
      <w:bookmarkEnd w:id="19"/>
      <w:bookmarkEnd w:id="20"/>
      <w:r w:rsidRPr="00432364">
        <w:rPr>
          <w:rFonts w:ascii="Arial" w:hAnsi="Arial" w:cs="Arial"/>
        </w:rPr>
        <w:t xml:space="preserve"> Therefore, our findings </w:t>
      </w:r>
      <w:r>
        <w:rPr>
          <w:rFonts w:ascii="Arial" w:hAnsi="Arial" w:cs="Arial"/>
        </w:rPr>
        <w:t>suggest that open chromatin reorganization may contribute to the</w:t>
      </w:r>
      <w:r w:rsidRPr="00432364">
        <w:rPr>
          <w:rFonts w:ascii="Arial" w:hAnsi="Arial" w:cs="Arial"/>
        </w:rPr>
        <w:t xml:space="preserve"> poised status </w:t>
      </w:r>
      <w:r>
        <w:rPr>
          <w:rFonts w:ascii="Arial" w:hAnsi="Arial" w:cs="Arial"/>
        </w:rPr>
        <w:t>that is already</w:t>
      </w:r>
      <w:r w:rsidRPr="00432364">
        <w:rPr>
          <w:rFonts w:ascii="Arial" w:hAnsi="Arial" w:cs="Arial"/>
        </w:rPr>
        <w:t xml:space="preserve"> established at the spermatogonial cell stage</w:t>
      </w:r>
      <w:r>
        <w:rPr>
          <w:rFonts w:ascii="Arial" w:hAnsi="Arial" w:cs="Arial"/>
        </w:rPr>
        <w:t xml:space="preserve"> for certain developmental genes</w:t>
      </w:r>
      <w:r w:rsidRPr="00432364">
        <w:rPr>
          <w:rFonts w:ascii="Arial" w:hAnsi="Arial" w:cs="Arial"/>
        </w:rPr>
        <w:t xml:space="preserve">. </w:t>
      </w:r>
      <w:r>
        <w:rPr>
          <w:rFonts w:ascii="Arial" w:hAnsi="Arial" w:cs="Arial"/>
        </w:rPr>
        <w:t xml:space="preserve">We also identified a category of regions for which the decrease in chromatin accessibility correlated with a decreased expression, category which also included developmental factors. The stable methylation patterns we detected at the differentially accessible chromatin regions, in both distal and proximal genomic regions, suggest a minimal impact for DNAme in regulating gene expression dynamics of spermatogonial cells across postnatal age. </w:t>
      </w:r>
    </w:p>
    <w:p w14:paraId="00871C13" w14:textId="24597E7A" w:rsidR="001A30A0" w:rsidRPr="00093190" w:rsidRDefault="001A30A0" w:rsidP="009C4448">
      <w:pPr>
        <w:spacing w:before="0"/>
        <w:rPr>
          <w:rFonts w:ascii="Arial" w:hAnsi="Arial" w:cs="Arial"/>
        </w:rPr>
      </w:pPr>
      <w:r>
        <w:rPr>
          <w:rFonts w:ascii="Arial" w:hAnsi="Arial" w:cs="Arial"/>
        </w:rPr>
        <w:t xml:space="preserve">Lastly, by investigating chromatin accessibility specifically at TEs, we revealed that distinct TE subtypes undergo changes in chromatin accessibility between PND15 and adult spermatogonial populations. ERVK and ERV1 subtypes were the most abundant categories of TEs to become less accessible in adult spermatogonia, whilst LINE L1 subtypes gained in accessibility. Although the majority of these TEs resided in intergenic and intronic regions, we were able to detect specific loci belonging to the differentially accessible ERVK and LINE L1 subtypes, which localized nearby TSS of distinct gene families. RLTR17, one of the LTR subtypes with decreased chromatin accessibility in adult spermatogonial cells, overlapped the TSS of several downregulated long-non coding RNAs from the </w:t>
      </w:r>
      <w:r w:rsidRPr="00EA2765">
        <w:rPr>
          <w:rFonts w:ascii="Arial" w:hAnsi="Arial" w:cs="Arial"/>
          <w:i/>
          <w:iCs/>
        </w:rPr>
        <w:t>Platr</w:t>
      </w:r>
      <w:r>
        <w:rPr>
          <w:rFonts w:ascii="Arial" w:hAnsi="Arial" w:cs="Arial"/>
        </w:rPr>
        <w:t xml:space="preserve"> family. </w:t>
      </w:r>
      <w:r w:rsidRPr="00BE2E6B">
        <w:rPr>
          <w:rFonts w:ascii="Arial" w:hAnsi="Arial" w:cs="Arial"/>
          <w:i/>
          <w:iCs/>
        </w:rPr>
        <w:t xml:space="preserve">Platr </w:t>
      </w:r>
      <w:r>
        <w:rPr>
          <w:rFonts w:ascii="Arial" w:hAnsi="Arial" w:cs="Arial"/>
        </w:rPr>
        <w:t xml:space="preserve">genes, including the ones identified in our study, </w:t>
      </w:r>
      <w:r w:rsidRPr="00BE2E6B">
        <w:rPr>
          <w:rFonts w:ascii="Arial" w:hAnsi="Arial" w:cs="Arial"/>
          <w:i/>
          <w:iCs/>
        </w:rPr>
        <w:t>Lncenc1</w:t>
      </w:r>
      <w:r>
        <w:rPr>
          <w:rFonts w:ascii="Arial" w:hAnsi="Arial" w:cs="Arial"/>
        </w:rPr>
        <w:t xml:space="preserve"> and </w:t>
      </w:r>
      <w:r w:rsidRPr="00BE2E6B">
        <w:rPr>
          <w:rFonts w:ascii="Arial" w:hAnsi="Arial" w:cs="Arial"/>
          <w:i/>
          <w:iCs/>
        </w:rPr>
        <w:t>Platr14</w:t>
      </w:r>
      <w:r>
        <w:rPr>
          <w:rFonts w:ascii="Arial" w:hAnsi="Arial" w:cs="Arial"/>
          <w:i/>
          <w:iCs/>
        </w:rPr>
        <w:t>,</w:t>
      </w:r>
      <w:r>
        <w:rPr>
          <w:rFonts w:ascii="Arial" w:hAnsi="Arial" w:cs="Arial"/>
        </w:rPr>
        <w:t xml:space="preserve"> </w:t>
      </w:r>
      <w:r w:rsidRPr="00BE2E6B">
        <w:rPr>
          <w:rFonts w:ascii="Arial" w:hAnsi="Arial" w:cs="Arial"/>
        </w:rPr>
        <w:t>are</w:t>
      </w:r>
      <w:r>
        <w:rPr>
          <w:rFonts w:ascii="Arial" w:hAnsi="Arial" w:cs="Arial"/>
          <w:i/>
          <w:iCs/>
        </w:rPr>
        <w:t xml:space="preserve"> </w:t>
      </w:r>
      <w:r w:rsidRPr="00BC0348">
        <w:rPr>
          <w:rFonts w:ascii="Arial" w:hAnsi="Arial" w:cs="Arial"/>
        </w:rPr>
        <w:t>LTR-associated long non-coding RNAs</w:t>
      </w:r>
      <w:r>
        <w:rPr>
          <w:rFonts w:ascii="Arial" w:hAnsi="Arial" w:cs="Arial"/>
          <w:i/>
          <w:iCs/>
        </w:rPr>
        <w:t xml:space="preserve"> </w:t>
      </w:r>
      <w:r w:rsidRPr="00BC0348">
        <w:rPr>
          <w:rFonts w:ascii="Arial" w:hAnsi="Arial" w:cs="Arial"/>
        </w:rPr>
        <w:t xml:space="preserve">important </w:t>
      </w:r>
      <w:r>
        <w:rPr>
          <w:rFonts w:ascii="Arial" w:hAnsi="Arial" w:cs="Arial"/>
        </w:rPr>
        <w:t xml:space="preserve">for </w:t>
      </w:r>
      <w:r w:rsidRPr="00BC0348">
        <w:rPr>
          <w:rFonts w:ascii="Arial" w:hAnsi="Arial" w:cs="Arial"/>
        </w:rPr>
        <w:t xml:space="preserve">embryonic stem cell gene expression programs </w:t>
      </w:r>
      <w:sdt>
        <w:sdtPr>
          <w:rPr>
            <w:rFonts w:ascii="Arial" w:hAnsi="Arial" w:cs="Arial"/>
            <w:color w:val="000000"/>
            <w:vertAlign w:val="superscript"/>
          </w:rPr>
          <w:tag w:val="MENDELEY_CITATION_v3_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"/>
          <w:id w:val="1009105623"/>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45</w:t>
          </w:r>
        </w:sdtContent>
      </w:sdt>
      <w:r w:rsidRPr="00F054BC">
        <w:rPr>
          <w:rFonts w:ascii="Arial" w:hAnsi="Arial" w:cs="Arial"/>
        </w:rPr>
        <w:t xml:space="preserve">. </w:t>
      </w:r>
      <w:r>
        <w:rPr>
          <w:rFonts w:ascii="Arial" w:hAnsi="Arial" w:cs="Arial"/>
        </w:rPr>
        <w:t xml:space="preserve">Interestingly, RLTR17 has also been previously linked to pluripotency maintenance. In mouse embryonic stem cells, RLTR17 is highly expressed and enriched in open chromatin regions, and has been shown to provide binding sites for pluripotency factors Oct4 and Nanog </w:t>
      </w:r>
      <w:sdt>
        <w:sdtPr>
          <w:rPr>
            <w:rFonts w:ascii="Arial" w:hAnsi="Arial" w:cs="Arial"/>
            <w:color w:val="000000"/>
            <w:vertAlign w:val="superscript"/>
          </w:rPr>
          <w:tag w:val="MENDELEY_CITATION_v3_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"/>
          <w:id w:val="2025043752"/>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55</w:t>
          </w:r>
        </w:sdtContent>
      </w:sdt>
      <w:r>
        <w:rPr>
          <w:rFonts w:ascii="Arial" w:hAnsi="Arial" w:cs="Arial"/>
        </w:rPr>
        <w:t xml:space="preserve">. On the basis of these findings, we suggest that RLTR17 chromatin organization may play a significant role in regulating pluripotency programs between early postnatal and adult spermatogonial cells. In contrast to the decreased accessibility of LTRs, LINE L1 subtypes displayed an increase in chromatin accessibility in adult spermatogonial </w:t>
      </w:r>
      <w:r>
        <w:rPr>
          <w:rFonts w:ascii="Arial" w:hAnsi="Arial" w:cs="Arial"/>
        </w:rPr>
        <w:lastRenderedPageBreak/>
        <w:t xml:space="preserve">cells. Some of these L1 loci were situated in the vicinity of olfactory receptor genes with upregulated mRNA expression in adult spermatogonia. Recent findings in mouse and human embryonic stem cells have suggested a non-random genomic localization for L1 elements, specifically at genes which encode proteins with specialized functions </w:t>
      </w:r>
      <w:sdt>
        <w:sdtPr>
          <w:rPr>
            <w:rFonts w:ascii="Arial" w:hAnsi="Arial" w:cs="Arial"/>
            <w:color w:val="000000"/>
            <w:vertAlign w:val="superscript"/>
          </w:rPr>
          <w:tag w:val="MENDELEY_CITATION_v3_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"/>
          <w:id w:val="1011036637"/>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56</w:t>
          </w:r>
        </w:sdtContent>
      </w:sdt>
      <w:r>
        <w:t xml:space="preserve">. </w:t>
      </w:r>
      <w:r>
        <w:rPr>
          <w:rFonts w:ascii="Arial" w:hAnsi="Arial" w:cs="Arial"/>
        </w:rPr>
        <w:t xml:space="preserve">Among these, the </w:t>
      </w:r>
      <w:r w:rsidRPr="006A4D25">
        <w:rPr>
          <w:rFonts w:ascii="Arial" w:hAnsi="Arial" w:cs="Arial"/>
          <w:i/>
          <w:iCs/>
        </w:rPr>
        <w:t xml:space="preserve">Olfr </w:t>
      </w:r>
      <w:r>
        <w:rPr>
          <w:rFonts w:ascii="Arial" w:hAnsi="Arial" w:cs="Arial"/>
        </w:rPr>
        <w:t xml:space="preserve">gene family was the most enriched in L1 elements </w:t>
      </w:r>
      <w:sdt>
        <w:sdtPr>
          <w:rPr>
            <w:rFonts w:ascii="Arial" w:hAnsi="Arial" w:cs="Arial"/>
            <w:color w:val="000000"/>
            <w:vertAlign w:val="superscript"/>
          </w:rPr>
          <w:tag w:val="MENDELEY_CITATION_v3_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"/>
          <w:id w:val="-2125376070"/>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56</w:t>
          </w:r>
        </w:sdtContent>
      </w:sdt>
      <w:r>
        <w:rPr>
          <w:rFonts w:ascii="Arial" w:hAnsi="Arial" w:cs="Arial"/>
        </w:rPr>
        <w:t xml:space="preserve"> </w:t>
      </w:r>
      <w:r w:rsidRPr="00177817">
        <w:rPr>
          <w:rFonts w:ascii="Arial" w:hAnsi="Arial" w:cs="Arial"/>
        </w:rPr>
        <w:t>.</w:t>
      </w:r>
      <w:r>
        <w:rPr>
          <w:rFonts w:ascii="Arial" w:hAnsi="Arial" w:cs="Arial"/>
        </w:rPr>
        <w:t xml:space="preserve"> Although their role in spermatogonial cells is currently not established, Olfr proteins have been implicated in the swimming behavior of sperm </w:t>
      </w:r>
      <w:sdt>
        <w:sdtPr>
          <w:rPr>
            <w:rFonts w:ascii="Arial" w:hAnsi="Arial" w:cs="Arial"/>
            <w:color w:val="000000"/>
            <w:vertAlign w:val="superscript"/>
          </w:rPr>
          <w:tag w:val="MENDELEY_CITATION_v3_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"/>
          <w:id w:val="-1166093451"/>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57,58</w:t>
          </w:r>
        </w:sdtContent>
      </w:sdt>
      <w:r>
        <w:rPr>
          <w:rFonts w:ascii="Arial" w:hAnsi="Arial" w:cs="Arial"/>
        </w:rPr>
        <w:t xml:space="preserve">. Given their dynamic regulation across age in spermatogonial cells, we speculate that </w:t>
      </w:r>
      <w:r w:rsidRPr="000D6EA5">
        <w:rPr>
          <w:rFonts w:ascii="Arial" w:hAnsi="Arial" w:cs="Arial"/>
          <w:i/>
          <w:iCs/>
        </w:rPr>
        <w:t>Olfr</w:t>
      </w:r>
      <w:r>
        <w:rPr>
          <w:rFonts w:ascii="Arial" w:hAnsi="Arial" w:cs="Arial"/>
        </w:rPr>
        <w:t xml:space="preserve"> genes could play additional roles in spermatogenesis, other than in sperm physiology. This data </w:t>
      </w:r>
      <w:r w:rsidRPr="00862D9E">
        <w:rPr>
          <w:rFonts w:ascii="Arial" w:hAnsi="Arial" w:cs="Arial"/>
        </w:rPr>
        <w:t>together with the high number of enriched TF motifs</w:t>
      </w:r>
      <w:r>
        <w:rPr>
          <w:rFonts w:ascii="Arial" w:hAnsi="Arial" w:cs="Arial"/>
        </w:rPr>
        <w:t xml:space="preserve"> identified</w:t>
      </w:r>
      <w:r w:rsidRPr="00862D9E">
        <w:rPr>
          <w:rFonts w:ascii="Arial" w:hAnsi="Arial" w:cs="Arial"/>
        </w:rPr>
        <w:t xml:space="preserve"> at</w:t>
      </w:r>
      <w:r>
        <w:t xml:space="preserve"> </w:t>
      </w:r>
      <w:r>
        <w:rPr>
          <w:rFonts w:ascii="Arial" w:hAnsi="Arial" w:cs="Arial"/>
        </w:rPr>
        <w:t xml:space="preserve">the differentially accessible ERVKs and LINE L1 elements, underscores previously undescribed regulatory roles for chromatin organization of TEs in spermatogonial cells during the transition from developing to adult stages </w:t>
      </w:r>
      <w:sdt>
        <w:sdtPr>
          <w:rPr>
            <w:rFonts w:ascii="Arial" w:hAnsi="Arial" w:cs="Arial"/>
            <w:color w:val="000000"/>
            <w:vertAlign w:val="superscript"/>
          </w:rPr>
          <w:tag w:val="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"/>
          <w:id w:val="1495224097"/>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46,47</w:t>
          </w:r>
        </w:sdtContent>
      </w:sdt>
      <w:r>
        <w:rPr>
          <w:rFonts w:ascii="Arial" w:hAnsi="Arial" w:cs="Arial"/>
        </w:rPr>
        <w:t>.</w:t>
      </w:r>
      <w:r>
        <w:rPr>
          <w:rFonts w:ascii="Times New Roman" w:hAnsi="Times New Roman" w:cs="Times New Roman"/>
        </w:rPr>
        <w:t xml:space="preserve"> </w:t>
      </w:r>
    </w:p>
    <w:p w14:paraId="5A4CB455" w14:textId="77777777" w:rsidR="001A30A0" w:rsidRDefault="001A30A0">
      <w:pPr>
        <w:spacing w:before="120"/>
      </w:pPr>
      <w:r>
        <w:rPr>
          <w:rFonts w:ascii="Arial" w:hAnsi="Arial" w:cs="Arial"/>
        </w:rPr>
        <w:t xml:space="preserve">One limitation of our study is the incomplete purification achieved using FACS, which doesn’t fully remove other testis cell types from our cell preparations. Therefore, we cannot entirely exclude the influence of contaminating cells on some of the transcriptome and chromatin accessibility data interpretation. Secondly, differences can also stem from the literature datasets which involve similar but not identically enriched populations of spermatogonial cells. Nevertheless, by comparing open chromatin landscape between developing and adult spermatogonial cells, our results reveal for the first time that there is an age-dependent dynamic reorganization of chromatin accessibility in spermatogonial cells. By integrating this newly generated data with gene expression profiles and known histone modifications, we provide novel insight into the chromatin - transcriptome dynamics of mouse spermatogonial cells between developing and adult stages and compile an information-rich resource for further germline studies.  </w:t>
      </w:r>
    </w:p>
    <w:p w14:paraId="4BAEF9E5" w14:textId="77777777" w:rsidR="001A30A0" w:rsidRDefault="001A30A0">
      <w:pPr>
        <w:pStyle w:val="Heading1"/>
        <w:spacing w:after="0"/>
        <w:rPr>
          <w:rFonts w:ascii="Arial" w:hAnsi="Arial" w:cs="Arial"/>
          <w:b/>
          <w:color w:val="000000" w:themeColor="text1"/>
          <w:sz w:val="28"/>
          <w:szCs w:val="28"/>
        </w:rPr>
      </w:pPr>
      <w:r>
        <w:rPr>
          <w:rFonts w:ascii="Arial" w:hAnsi="Arial" w:cs="Arial"/>
          <w:b/>
          <w:color w:val="000000" w:themeColor="text1"/>
          <w:sz w:val="28"/>
          <w:szCs w:val="28"/>
        </w:rPr>
        <w:t>Methods</w:t>
      </w:r>
    </w:p>
    <w:p w14:paraId="12B5A368" w14:textId="77777777" w:rsidR="001A30A0" w:rsidRDefault="001A30A0">
      <w:pPr>
        <w:pStyle w:val="Heading2"/>
        <w:spacing w:before="120" w:after="0"/>
        <w:rPr>
          <w:rFonts w:ascii="Arial" w:hAnsi="Arial" w:cs="Arial"/>
          <w:b/>
          <w:color w:val="000000" w:themeColor="text1"/>
          <w:sz w:val="24"/>
          <w:szCs w:val="24"/>
        </w:rPr>
      </w:pPr>
      <w:r>
        <w:rPr>
          <w:rFonts w:ascii="Arial" w:hAnsi="Arial" w:cs="Arial"/>
          <w:b/>
          <w:color w:val="000000" w:themeColor="text1"/>
          <w:sz w:val="24"/>
          <w:szCs w:val="24"/>
        </w:rPr>
        <w:t xml:space="preserve">Mouse husbandry </w:t>
      </w:r>
    </w:p>
    <w:p w14:paraId="5D4A7EC2" w14:textId="77777777" w:rsidR="001A30A0" w:rsidRDefault="001A30A0">
      <w:pPr>
        <w:spacing w:before="0"/>
        <w:rPr>
          <w:rFonts w:ascii="Arial" w:hAnsi="Arial" w:cs="Arial"/>
        </w:rPr>
      </w:pPr>
      <w:r>
        <w:rPr>
          <w:rFonts w:ascii="Arial" w:hAnsi="Arial" w:cs="Arial"/>
        </w:rPr>
        <w:t xml:space="preserve">Male C57Bl/6J mice were purchased from Janvier Laboratories (France) and bred in-house to generate male mice used for experiments. All animals were kept on a reversed 12-h light/12-h dark cycle in a temperature- and humidity-controlled facility, with food (M/R Haltung Extrudat, Provimi Kliba SA, Switzerland) and water provided </w:t>
      </w:r>
      <w:r>
        <w:rPr>
          <w:rFonts w:ascii="Arial" w:hAnsi="Arial" w:cs="Arial"/>
        </w:rPr>
        <w:lastRenderedPageBreak/>
        <w:t>ad libitum. Cages were changed once weekly. Animals from 2 independent breedings were used for the experiments.</w:t>
      </w:r>
    </w:p>
    <w:p w14:paraId="0DEDB83D" w14:textId="77777777" w:rsidR="001A30A0" w:rsidRDefault="001A30A0" w:rsidP="005C5124">
      <w:pPr>
        <w:pStyle w:val="Heading2"/>
        <w:spacing w:after="0"/>
        <w:rPr>
          <w:rFonts w:ascii="Arial" w:hAnsi="Arial" w:cs="Arial"/>
          <w:b/>
          <w:color w:val="000000" w:themeColor="text1"/>
          <w:sz w:val="24"/>
          <w:szCs w:val="24"/>
        </w:rPr>
      </w:pPr>
      <w:r>
        <w:rPr>
          <w:rFonts w:ascii="Arial" w:hAnsi="Arial" w:cs="Arial"/>
          <w:b/>
          <w:color w:val="000000" w:themeColor="text1"/>
          <w:sz w:val="24"/>
          <w:szCs w:val="24"/>
        </w:rPr>
        <w:t>Germ cells isolation</w:t>
      </w:r>
    </w:p>
    <w:p w14:paraId="73C1B4E1" w14:textId="2C7656CA" w:rsidR="001A30A0" w:rsidRDefault="001A30A0">
      <w:pPr>
        <w:spacing w:before="0"/>
      </w:pPr>
      <w:r>
        <w:rPr>
          <w:rFonts w:ascii="Arial" w:hAnsi="Arial" w:cs="Arial"/>
        </w:rPr>
        <w:t xml:space="preserve">Germ cells were isolated from male mice at postnatal day (PND) 8 or 15 for RNA-seq and ATAC-seq experiments, and adults at 20 weeks of age (PNW20) for ATAC-seq. Testicular single-cell suspensions were prepared as previously described with slight modifications </w:t>
      </w:r>
      <w:sdt>
        <w:sdtPr>
          <w:rPr>
            <w:rFonts w:ascii="Arial" w:hAnsi="Arial" w:cs="Arial"/>
            <w:color w:val="000000"/>
            <w:vertAlign w:val="superscript"/>
          </w:rPr>
          <w:tag w:val="MENDELEY_CITATION_v3_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"/>
          <w:id w:val="-1925644971"/>
          <w:placeholder>
            <w:docPart w:val="DefaultPlaceholder_-1854013440"/>
          </w:placeholder>
        </w:sdtPr>
        <w:sdtEndPr>
          <w:rPr>
            <w:rFonts w:asciiTheme="minorHAnsi" w:hAnsiTheme="minorHAnsi" w:cs="Calibri"/>
          </w:rPr>
        </w:sdtEndPr>
        <w:sdtContent>
          <w:r w:rsidR="0039629B" w:rsidRPr="0039629B">
            <w:rPr>
              <w:color w:val="000000"/>
              <w:vertAlign w:val="superscript"/>
            </w:rPr>
            <w:t>11,59</w:t>
          </w:r>
        </w:sdtContent>
      </w:sdt>
      <w:r>
        <w:rPr>
          <w:rFonts w:ascii="Arial" w:hAnsi="Arial" w:cs="Arial"/>
        </w:rPr>
        <w:t xml:space="preserve">. For preparations using PND8 and PND15 pups, testes from 2 animals were pooled for each sample. Pup testes were collected in sterile HBSS on ice. Tunica albuginea was gently removed from each testis, making sure to keep the seminiferous tubules as intact as possible. Tubules were enzymatically digested in 0.25% trypsin-EDTA (ThermoFisher Scientific) and 7mg/ml DNase I (Sigma-Aldrich) solution </w:t>
      </w:r>
      <w:r>
        <w:rPr>
          <w:rFonts w:ascii="Arial" w:hAnsi="Arial" w:cs="Arial"/>
          <w:color w:val="000000"/>
        </w:rPr>
        <w:t>for 5 min at 37</w:t>
      </w:r>
      <w:r>
        <w:rPr>
          <w:rFonts w:ascii="Arial" w:hAnsi="Arial" w:cs="Arial"/>
          <w:color w:val="000000"/>
          <w:vertAlign w:val="superscript"/>
        </w:rPr>
        <w:t>o</w:t>
      </w:r>
      <w:r>
        <w:rPr>
          <w:rFonts w:ascii="Arial" w:hAnsi="Arial" w:cs="Arial"/>
          <w:color w:val="000000"/>
        </w:rPr>
        <w:t>C. The suspension was vigorously pipetted up and down 10 times and incubated again for 3 min at 37</w:t>
      </w:r>
      <w:r>
        <w:rPr>
          <w:rFonts w:ascii="Arial" w:hAnsi="Arial" w:cs="Arial"/>
          <w:color w:val="000000"/>
          <w:vertAlign w:val="superscript"/>
        </w:rPr>
        <w:t>o</w:t>
      </w:r>
      <w:r>
        <w:rPr>
          <w:rFonts w:ascii="Arial" w:hAnsi="Arial" w:cs="Arial"/>
          <w:color w:val="000000"/>
        </w:rPr>
        <w:t>C. The digestion was stopped by adding 10% fetal bovine serum (ThermoFisher Scientific) and the cells were passed through a 20</w:t>
      </w:r>
      <w:r>
        <w:rPr>
          <w:rFonts w:ascii="Arial" w:hAnsi="Arial" w:cs="Arial"/>
        </w:rPr>
        <w:t>μ</w:t>
      </w:r>
      <w:r>
        <w:rPr>
          <w:rFonts w:ascii="Arial" w:hAnsi="Arial" w:cs="Arial"/>
          <w:color w:val="000000"/>
        </w:rPr>
        <w:t>m-pore-size cell strainer (Miltenyi Biotec) and pelleted by centrifugation at 600g for 7 min at 4</w:t>
      </w:r>
      <w:r>
        <w:rPr>
          <w:rFonts w:ascii="Arial" w:hAnsi="Arial" w:cs="Arial"/>
          <w:color w:val="000000"/>
          <w:vertAlign w:val="superscript"/>
        </w:rPr>
        <w:t>o</w:t>
      </w:r>
      <w:r>
        <w:rPr>
          <w:rFonts w:ascii="Arial" w:hAnsi="Arial" w:cs="Arial"/>
          <w:color w:val="000000"/>
        </w:rPr>
        <w:t xml:space="preserve">C. Cells were resuspended in PBS-S (PBS with 1% PBS, 10 mM HEPES, 1 mM pyruvate, 1mg/ml glucose, 50 units/ml penicillin and 50 </w:t>
      </w:r>
      <w:r>
        <w:rPr>
          <w:rFonts w:ascii="Arial" w:hAnsi="Arial" w:cs="Arial"/>
        </w:rPr>
        <w:t>μ</w:t>
      </w:r>
      <w:r>
        <w:rPr>
          <w:rFonts w:ascii="Arial" w:hAnsi="Arial" w:cs="Arial"/>
          <w:color w:val="000000"/>
        </w:rPr>
        <w:t>g/ml streptomycin) and used for sorting. For preparations from adult testis, one adult male was used for each sample. The tunica was removed and seminiferous tubules were digested in 2 steps. The first consisted in an incubation in 1mg/ml collagenase type IV (Sigma-Aldrich) for 5 min at 37</w:t>
      </w:r>
      <w:r>
        <w:rPr>
          <w:rFonts w:ascii="Arial" w:hAnsi="Arial" w:cs="Arial"/>
          <w:color w:val="000000"/>
          <w:vertAlign w:val="superscript"/>
        </w:rPr>
        <w:t>o</w:t>
      </w:r>
      <w:r>
        <w:rPr>
          <w:rFonts w:ascii="Arial" w:hAnsi="Arial" w:cs="Arial"/>
          <w:color w:val="000000"/>
        </w:rPr>
        <w:t>C and vigorous swirling until the tubules were completely separated. Then tubules were placed on ice for 5 min to sediment, the supernatant removed and washed with HBSS. Washing/sedimentation steps were repeated 3 times and were necessary to remove interstitial cells. After the last washing step, sedimented tubule fragments were digested again with 0.25% trypsin-EDTA and 7mg/ml DNase I solution, and the digestion was stopped by adding 10% FBS. The resulting single-cell suspension was filtered through a 20</w:t>
      </w:r>
      <w:r>
        <w:rPr>
          <w:rFonts w:ascii="Arial" w:hAnsi="Arial" w:cs="Arial"/>
        </w:rPr>
        <w:t>μ</w:t>
      </w:r>
      <w:r>
        <w:rPr>
          <w:rFonts w:ascii="Arial" w:hAnsi="Arial" w:cs="Arial"/>
          <w:color w:val="000000"/>
        </w:rPr>
        <w:t>m strainer (Corning Life Sciences) and washed with HBSS. After centrifugation at 600g for 7 min at 4</w:t>
      </w:r>
      <w:r>
        <w:rPr>
          <w:rFonts w:ascii="Arial" w:hAnsi="Arial" w:cs="Arial"/>
          <w:color w:val="000000"/>
          <w:vertAlign w:val="superscript"/>
        </w:rPr>
        <w:t>o</w:t>
      </w:r>
      <w:r>
        <w:rPr>
          <w:rFonts w:ascii="Arial" w:hAnsi="Arial" w:cs="Arial"/>
          <w:color w:val="000000"/>
        </w:rPr>
        <w:t>C, the cells were resuspended in PBS-S, layered on a 30% Percoll solution (Sigma-Aldrich) and centrifuged at 600g for 8 min at 4</w:t>
      </w:r>
      <w:r>
        <w:rPr>
          <w:rFonts w:ascii="Arial" w:hAnsi="Arial" w:cs="Arial"/>
          <w:color w:val="000000"/>
          <w:vertAlign w:val="superscript"/>
        </w:rPr>
        <w:t>o</w:t>
      </w:r>
      <w:r>
        <w:rPr>
          <w:rFonts w:ascii="Arial" w:hAnsi="Arial" w:cs="Arial"/>
          <w:color w:val="000000"/>
        </w:rPr>
        <w:t xml:space="preserve">C without braking. The top 2 layers (HBSS and Percoll) were removed and the cell pellets resuspended in PBS-S and used for sorting. </w:t>
      </w:r>
    </w:p>
    <w:p w14:paraId="694508D5" w14:textId="77777777" w:rsidR="001A30A0" w:rsidRDefault="001A30A0" w:rsidP="005C5124">
      <w:pPr>
        <w:pStyle w:val="Heading2"/>
        <w:spacing w:after="0"/>
        <w:rPr>
          <w:rFonts w:ascii="Arial" w:hAnsi="Arial" w:cs="Arial"/>
          <w:b/>
          <w:color w:val="000000" w:themeColor="text1"/>
          <w:sz w:val="24"/>
          <w:szCs w:val="24"/>
        </w:rPr>
      </w:pPr>
      <w:r>
        <w:rPr>
          <w:rFonts w:ascii="Arial" w:hAnsi="Arial" w:cs="Arial"/>
          <w:b/>
          <w:color w:val="000000" w:themeColor="text1"/>
          <w:sz w:val="24"/>
          <w:szCs w:val="24"/>
        </w:rPr>
        <w:lastRenderedPageBreak/>
        <w:t>Spermatogonial cells enrichment by FACS</w:t>
      </w:r>
    </w:p>
    <w:p w14:paraId="1870BF34" w14:textId="73411FA9" w:rsidR="001A30A0" w:rsidRDefault="001A30A0">
      <w:pPr>
        <w:spacing w:before="0"/>
      </w:pPr>
      <w:r>
        <w:rPr>
          <w:rFonts w:ascii="Arial" w:hAnsi="Arial" w:cs="Arial"/>
        </w:rPr>
        <w:t>For pup testis, dissociated cells were stained with BV421-conjugated anti-β2M, biotin-conjugated anti-THY1 (53-2.1), and PE-conjugated anti-αv-integrin (RMV-7) antibodies. THY1 was detected by staining with Alexa Fluor 488-Sav. For adult testes, cells were stained with anti-α6-integrin (CD49f; GoH3), BV421-conjugated anti-β2 microglobulin (β2M; S19.8), and R-phycoerythrin (PE)-conjugated anti-THY1 (CD90.2; 30H-12) antibodies. α6-Integrin was detected by Alexa Fluor 488-SAv after staining with biotin-conjugated rat anti-mouse IgG1/2a (G28-5) antibody. Prior to FACS, 1 μg/ml propidium iodide (Sigma) was added to the cell suspensions to discriminate dead cells. All antibody incubations were performed in PBS-S for at least 30 min at 4</w:t>
      </w:r>
      <w:r>
        <w:rPr>
          <w:rFonts w:ascii="Arial" w:hAnsi="Arial" w:cs="Arial"/>
          <w:vertAlign w:val="superscript"/>
        </w:rPr>
        <w:t>o</w:t>
      </w:r>
      <w:r>
        <w:rPr>
          <w:rFonts w:ascii="Arial" w:hAnsi="Arial" w:cs="Arial"/>
        </w:rPr>
        <w:t>C followed by washing in PBS-S. Antibodies were obtained from BD Biosciences (San Jose, United States) unless otherwise stated. Cell sorting was performed at 4</w:t>
      </w:r>
      <w:r>
        <w:rPr>
          <w:rFonts w:ascii="Arial" w:hAnsi="Arial" w:cs="Arial"/>
          <w:vertAlign w:val="superscript"/>
        </w:rPr>
        <w:t>o</w:t>
      </w:r>
      <w:r>
        <w:rPr>
          <w:rFonts w:ascii="Arial" w:hAnsi="Arial" w:cs="Arial"/>
        </w:rPr>
        <w:t>C on a FACS Aria III 5L using an 85μm nozzle at the Cytometry Facility of University of Zurich. For RNA-seq on PND8 and PND15 spermatogonia, cells were collected in 1.5 ml Eppendorf tubes in 500 μL PBS-S, immediately pelleted by centrifugation and snap frozen in liquid N</w:t>
      </w:r>
      <w:r>
        <w:rPr>
          <w:rFonts w:ascii="Arial" w:hAnsi="Arial" w:cs="Arial"/>
          <w:vertAlign w:val="subscript"/>
        </w:rPr>
        <w:t>2</w:t>
      </w:r>
      <w:r>
        <w:rPr>
          <w:rFonts w:ascii="Arial" w:hAnsi="Arial" w:cs="Arial"/>
        </w:rPr>
        <w:t>. Cell pellets were stored at -80</w:t>
      </w:r>
      <w:r>
        <w:rPr>
          <w:rFonts w:ascii="Arial" w:hAnsi="Arial" w:cs="Arial"/>
          <w:vertAlign w:val="superscript"/>
        </w:rPr>
        <w:t>o</w:t>
      </w:r>
      <w:r>
        <w:rPr>
          <w:rFonts w:ascii="Arial" w:hAnsi="Arial" w:cs="Arial"/>
        </w:rPr>
        <w:t xml:space="preserve">C until RNA extraction. For OmniATAC on PND15 spermatogonia, 25’000 cells were collected in a separate tube, pelleted by centrifugation and immediately processed using the OmniATAC library preparation protocol </w:t>
      </w:r>
      <w:sdt>
        <w:sdtPr>
          <w:rPr>
            <w:rFonts w:ascii="Arial" w:hAnsi="Arial" w:cs="Arial"/>
            <w:color w:val="000000"/>
            <w:vertAlign w:val="superscript"/>
          </w:rPr>
          <w:tag w:val="MENDELEY_CITATION_v3_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"/>
          <w:id w:val="111871864"/>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10</w:t>
          </w:r>
        </w:sdtContent>
      </w:sdt>
      <w:r>
        <w:rPr>
          <w:rFonts w:ascii="Arial" w:hAnsi="Arial" w:cs="Arial"/>
        </w:rPr>
        <w:t xml:space="preserve">. For OmniATAC on adult spermatogonia, 5000 cells from each animal were collected in a separate tube and further processed using the same protocol. </w:t>
      </w:r>
    </w:p>
    <w:p w14:paraId="3863EFFA" w14:textId="77777777" w:rsidR="001A30A0" w:rsidRDefault="001A30A0" w:rsidP="005C5124">
      <w:pPr>
        <w:pStyle w:val="Heading2"/>
        <w:spacing w:after="0"/>
        <w:rPr>
          <w:rFonts w:ascii="Arial" w:hAnsi="Arial" w:cs="Arial"/>
          <w:b/>
          <w:color w:val="000000" w:themeColor="text1"/>
          <w:sz w:val="24"/>
          <w:szCs w:val="24"/>
        </w:rPr>
      </w:pPr>
      <w:r>
        <w:rPr>
          <w:rFonts w:ascii="Arial" w:hAnsi="Arial" w:cs="Arial"/>
          <w:b/>
          <w:color w:val="000000" w:themeColor="text1"/>
          <w:sz w:val="24"/>
          <w:szCs w:val="24"/>
        </w:rPr>
        <w:t xml:space="preserve">Immunocytochemistry </w:t>
      </w:r>
    </w:p>
    <w:p w14:paraId="6CFA2B99" w14:textId="3118AA1A" w:rsidR="001A30A0" w:rsidRDefault="001A30A0">
      <w:pPr>
        <w:spacing w:before="0"/>
      </w:pPr>
      <w:r>
        <w:rPr>
          <w:rFonts w:ascii="Arial" w:hAnsi="Arial" w:cs="Arial"/>
        </w:rPr>
        <w:t xml:space="preserve">The protocol used for assessing spermatogonial cell enrichment after sorting was kindly provided by the Oatley Lab at Washington State University, Pullman, USA </w:t>
      </w:r>
      <w:sdt>
        <w:sdtPr>
          <w:rPr>
            <w:rFonts w:ascii="Arial" w:hAnsi="Arial" w:cs="Arial"/>
            <w:color w:val="000000"/>
            <w:vertAlign w:val="superscript"/>
          </w:rPr>
          <w:tag w:val="MENDELEY_CITATION_v3_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"/>
          <w:id w:val="1789776335"/>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60</w:t>
          </w:r>
        </w:sdtContent>
      </w:sdt>
      <w:r>
        <w:rPr>
          <w:rFonts w:ascii="Arial" w:hAnsi="Arial" w:cs="Arial"/>
        </w:rPr>
        <w:t>. Briefly, 30,000-50,000 cells were adhered to poly-L-Lysine coated coverslips (Corning Life Sciences) in 24-well plates for 1 h. Cells were fixed in freshly prepared 4% PFA for 10 min at room temperature then washed in PBS with 0.1% Triton X-100 (PBS-T). Non-specific antibody binding was blocked by incubation with 10% normal goat serum for 1 h at room temperature. Cells were incubated overnight at 4</w:t>
      </w:r>
      <w:r>
        <w:rPr>
          <w:rFonts w:ascii="Arial" w:hAnsi="Arial" w:cs="Arial"/>
          <w:vertAlign w:val="superscript"/>
        </w:rPr>
        <w:t>o</w:t>
      </w:r>
      <w:r>
        <w:rPr>
          <w:rFonts w:ascii="Arial" w:hAnsi="Arial" w:cs="Arial"/>
        </w:rPr>
        <w:t>C with mouse anti-PLZF (0.2 μg/ml, Active Motif, clone 2A9) primary antibody. Alexa488 goat anti-mouse IgG (1 µg/mL, ThermoFisher Scientific) was used for secondary labelling at 4</w:t>
      </w:r>
      <w:r>
        <w:rPr>
          <w:rFonts w:ascii="Arial" w:hAnsi="Arial" w:cs="Arial"/>
          <w:vertAlign w:val="superscript"/>
        </w:rPr>
        <w:t>o</w:t>
      </w:r>
      <w:r>
        <w:rPr>
          <w:rFonts w:ascii="Arial" w:hAnsi="Arial" w:cs="Arial"/>
        </w:rPr>
        <w:t xml:space="preserve">C for 1 h. Coverslips were washed 3x and mounted onto glass slides with VectaShield mounting medium containing DAPI (Vector Laboratories) and </w:t>
      </w:r>
      <w:r>
        <w:rPr>
          <w:rFonts w:ascii="Arial" w:hAnsi="Arial" w:cs="Arial"/>
        </w:rPr>
        <w:lastRenderedPageBreak/>
        <w:t>examined by fluorescence microscopy. Stem cell enrichment was determined by counting PLZF</w:t>
      </w:r>
      <w:r>
        <w:rPr>
          <w:rFonts w:ascii="Arial" w:hAnsi="Arial" w:cs="Arial"/>
          <w:vertAlign w:val="superscript"/>
        </w:rPr>
        <w:t>+</w:t>
      </w:r>
      <w:r>
        <w:rPr>
          <w:rFonts w:ascii="Arial" w:hAnsi="Arial" w:cs="Arial"/>
        </w:rPr>
        <w:t xml:space="preserve"> cells in 10 random fields of view from each coverslip and dividing by the total number of cells present in the field of view (DAPI-stained nuclei).</w:t>
      </w:r>
    </w:p>
    <w:p w14:paraId="54678E5B" w14:textId="77777777" w:rsidR="001A30A0" w:rsidRDefault="001A30A0" w:rsidP="005C5124">
      <w:pPr>
        <w:pStyle w:val="Heading2"/>
        <w:spacing w:after="0"/>
        <w:rPr>
          <w:rFonts w:ascii="Arial" w:hAnsi="Arial" w:cs="Arial"/>
          <w:b/>
          <w:color w:val="000000" w:themeColor="text1"/>
          <w:sz w:val="24"/>
          <w:szCs w:val="24"/>
        </w:rPr>
      </w:pPr>
      <w:r>
        <w:rPr>
          <w:rFonts w:ascii="Arial" w:hAnsi="Arial" w:cs="Arial"/>
          <w:b/>
          <w:color w:val="000000" w:themeColor="text1"/>
          <w:sz w:val="24"/>
          <w:szCs w:val="24"/>
        </w:rPr>
        <w:t>RNA extraction and library preparation</w:t>
      </w:r>
      <w:r w:rsidRPr="00097607">
        <w:rPr>
          <w:rFonts w:ascii="Arial" w:hAnsi="Arial" w:cs="Arial"/>
          <w:b/>
          <w:color w:val="000000" w:themeColor="text1"/>
          <w:sz w:val="24"/>
          <w:szCs w:val="24"/>
        </w:rPr>
        <w:t xml:space="preserve"> </w:t>
      </w:r>
      <w:r>
        <w:rPr>
          <w:rFonts w:ascii="Arial" w:hAnsi="Arial" w:cs="Arial"/>
          <w:b/>
          <w:color w:val="000000" w:themeColor="text1"/>
          <w:sz w:val="24"/>
          <w:szCs w:val="24"/>
        </w:rPr>
        <w:t>for RNA-seq</w:t>
      </w:r>
    </w:p>
    <w:p w14:paraId="23CD29FA" w14:textId="77777777" w:rsidR="001A30A0" w:rsidRDefault="001A30A0">
      <w:pPr>
        <w:spacing w:before="0"/>
        <w:rPr>
          <w:rFonts w:ascii="Arial" w:hAnsi="Arial" w:cs="Arial"/>
        </w:rPr>
      </w:pPr>
      <w:r>
        <w:rPr>
          <w:rFonts w:ascii="Arial" w:hAnsi="Arial" w:cs="Arial"/>
        </w:rPr>
        <w:t xml:space="preserve">For RNA-seq on PND8 and PND15 spermatogonial cells, total RNA was extracted from sorted cells using AllPrep RNA/DNA Micro kit (Qiagen). RNA quality was assessed using a Bioanalyzer 2100 (Agilent Technologies). Samples were quantified using Qubit RNA HS Assay (ThermoFisher Scientific). 10 ng of total RNA from each sample were used to prepare total long RNA sequencing libraries using SMARTer® Stranded Total RNA-Seq Kit v2 - Pico Input Mammalian (Takara Bio USA, Inc.) at the Functional Genomics Center Zurich (FGCZ) according to the manufacturer’s instructions. </w:t>
      </w:r>
    </w:p>
    <w:p w14:paraId="10D02B66" w14:textId="77777777" w:rsidR="001A30A0" w:rsidRPr="00C33C6F" w:rsidRDefault="001A30A0" w:rsidP="005C5124">
      <w:pPr>
        <w:rPr>
          <w:rFonts w:ascii="Arial" w:hAnsi="Arial" w:cs="Arial"/>
          <w:b/>
          <w:color w:val="000000" w:themeColor="text1"/>
        </w:rPr>
      </w:pPr>
      <w:r>
        <w:rPr>
          <w:rFonts w:ascii="Arial" w:hAnsi="Arial" w:cs="Arial"/>
          <w:b/>
          <w:color w:val="000000" w:themeColor="text1"/>
        </w:rPr>
        <w:t xml:space="preserve">Library preparation for Omni-ATAC </w:t>
      </w:r>
    </w:p>
    <w:p w14:paraId="1D1D97C9" w14:textId="581AA566" w:rsidR="001A30A0" w:rsidRDefault="001A30A0">
      <w:pPr>
        <w:spacing w:before="0"/>
      </w:pPr>
      <w:r>
        <w:rPr>
          <w:rFonts w:ascii="Arial" w:hAnsi="Arial" w:cs="Arial"/>
        </w:rPr>
        <w:t xml:space="preserve">Chromatin accessibility was profiled in PND15 and adult spermatogonial cells. Libraries were prepared starting from 25 000 PND15 and 5000 adult sorted spermatogonia, respectively </w:t>
      </w:r>
      <w:sdt>
        <w:sdtPr>
          <w:rPr>
            <w:rFonts w:ascii="Arial" w:hAnsi="Arial" w:cs="Arial"/>
            <w:color w:val="000000"/>
            <w:vertAlign w:val="superscript"/>
          </w:rPr>
          <w:tag w:val="MENDELEY_CITATION_v3_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"/>
          <w:id w:val="1729490600"/>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10</w:t>
          </w:r>
        </w:sdtContent>
      </w:sdt>
      <w:r>
        <w:rPr>
          <w:rFonts w:ascii="Arial" w:hAnsi="Arial" w:cs="Arial"/>
        </w:rPr>
        <w:t>. Briefly, sorted cells were lysed in cold lysis buffer (10 mM Tris-HCl pH 7.4, 10 mM NaCl, 3 mM MgCl</w:t>
      </w:r>
      <w:r>
        <w:rPr>
          <w:rFonts w:ascii="Arial" w:hAnsi="Arial" w:cs="Arial"/>
          <w:vertAlign w:val="subscript"/>
        </w:rPr>
        <w:t>2</w:t>
      </w:r>
      <w:r>
        <w:rPr>
          <w:rFonts w:ascii="Arial" w:hAnsi="Arial" w:cs="Arial"/>
        </w:rPr>
        <w:t>, 0.1% NP40, 0.1% Tween-20, and 0.01% digitonin) and nuclei were pelleted and transposed using Nextera Tn5 (Illumina) for 30 min at 37</w:t>
      </w:r>
      <w:r>
        <w:rPr>
          <w:rFonts w:ascii="Arial" w:hAnsi="Arial" w:cs="Arial"/>
          <w:vertAlign w:val="superscript"/>
        </w:rPr>
        <w:t>o</w:t>
      </w:r>
      <w:r>
        <w:rPr>
          <w:rFonts w:ascii="Arial" w:hAnsi="Arial" w:cs="Arial"/>
        </w:rPr>
        <w:t xml:space="preserve">C in a thermomixer with shaking at 1000 rpm. Transposed fragments were purified using the MinElute Reaction Cleanup Kit (Qiagen). Following purification, libraries were generated by PCR amplification using the NEBNext High-Fidelity 2X PCR Master Mix (New England Biolabs), and purified using Agencourt AMPure XP magnetic beads (Beckman Coulter) to remove primer dimers (78bp) and fragments &gt;1000bp. Library quality was assessed on an Agilent High Sensitivity DNA chip using the Bioanalyzer 2100 (Agilent Technologies). </w:t>
      </w:r>
    </w:p>
    <w:p w14:paraId="1354C88C" w14:textId="77777777" w:rsidR="001A30A0" w:rsidRDefault="001A30A0">
      <w:pPr>
        <w:spacing w:before="0"/>
        <w:rPr>
          <w:rFonts w:ascii="Arial" w:hAnsi="Arial" w:cs="Arial"/>
          <w:b/>
          <w:bCs/>
        </w:rPr>
      </w:pPr>
    </w:p>
    <w:p w14:paraId="369E641F" w14:textId="77777777" w:rsidR="001A30A0" w:rsidRDefault="001A30A0">
      <w:pPr>
        <w:pStyle w:val="Heading2"/>
        <w:spacing w:before="0" w:after="0"/>
        <w:rPr>
          <w:rFonts w:ascii="Arial" w:hAnsi="Arial" w:cs="Arial"/>
          <w:b/>
          <w:bCs/>
          <w:color w:val="000000" w:themeColor="text1"/>
          <w:sz w:val="24"/>
          <w:szCs w:val="24"/>
        </w:rPr>
      </w:pPr>
      <w:r>
        <w:rPr>
          <w:rFonts w:ascii="Arial" w:hAnsi="Arial" w:cs="Arial"/>
          <w:b/>
          <w:bCs/>
          <w:color w:val="000000" w:themeColor="text1"/>
          <w:sz w:val="24"/>
          <w:szCs w:val="24"/>
        </w:rPr>
        <w:t xml:space="preserve">RNA sequencing </w:t>
      </w:r>
    </w:p>
    <w:p w14:paraId="7573DB1D" w14:textId="3C1DE97A" w:rsidR="001A30A0" w:rsidRDefault="001A30A0">
      <w:pPr>
        <w:spacing w:before="0"/>
      </w:pPr>
      <w:bookmarkStart w:id="21" w:name="quality-control-and-alignment"/>
      <w:r>
        <w:rPr>
          <w:rFonts w:ascii="Arial" w:hAnsi="Arial" w:cs="Arial"/>
          <w:bCs/>
          <w:i/>
        </w:rPr>
        <w:t>Quality control and alignment</w:t>
      </w:r>
      <w:bookmarkEnd w:id="21"/>
      <w:r>
        <w:rPr>
          <w:rFonts w:ascii="Arial" w:hAnsi="Arial" w:cs="Arial"/>
          <w:bCs/>
          <w:i/>
        </w:rPr>
        <w:t>:</w:t>
      </w:r>
      <w:r>
        <w:rPr>
          <w:rFonts w:ascii="Arial" w:hAnsi="Arial" w:cs="Arial"/>
          <w:b/>
          <w:bCs/>
        </w:rPr>
        <w:t xml:space="preserve"> </w:t>
      </w:r>
      <w:r>
        <w:rPr>
          <w:rFonts w:ascii="Arial" w:hAnsi="Arial" w:cs="Arial"/>
        </w:rPr>
        <w:t>Single-end (SE) sequencing was performed using an Illumina HiSeq4000 at the FGCZ. PND8 raw data (FASTQ files) was merged from two individual runs. For analysis of published RNA-seq data</w:t>
      </w:r>
      <w:r w:rsidRPr="00966D8C">
        <w:rPr>
          <w:rFonts w:ascii="Arial" w:hAnsi="Arial" w:cs="Arial"/>
        </w:rPr>
        <w:t xml:space="preserve"> </w:t>
      </w:r>
      <w:r>
        <w:rPr>
          <w:rFonts w:ascii="Arial" w:hAnsi="Arial" w:cs="Arial"/>
        </w:rPr>
        <w:t xml:space="preserve">(PND14 and PNW8 spermatogonia) FASTQ files were obtained using fastq-dump (version 2.10.8), quality-controlled using FastQC </w:t>
      </w:r>
      <w:sdt>
        <w:sdtPr>
          <w:rPr>
            <w:rFonts w:ascii="Arial" w:hAnsi="Arial" w:cs="Arial"/>
            <w:color w:val="000000"/>
            <w:vertAlign w:val="superscript"/>
          </w:rPr>
          <w:tag w:val="MENDELEY_CITATION_v3_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"/>
          <w:id w:val="-1089931938"/>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61</w:t>
          </w:r>
        </w:sdtContent>
      </w:sdt>
      <w:r>
        <w:rPr>
          <w:rFonts w:ascii="Arial" w:hAnsi="Arial" w:cs="Arial"/>
        </w:rPr>
        <w:t xml:space="preserve"> (version 0.11.8). TrimGalore </w:t>
      </w:r>
      <w:sdt>
        <w:sdtPr>
          <w:rPr>
            <w:rFonts w:ascii="Arial" w:hAnsi="Arial" w:cs="Arial"/>
            <w:color w:val="000000"/>
            <w:vertAlign w:val="superscript"/>
          </w:rPr>
          <w:tag w:val="MENDELEY_CITATION_v3_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"/>
          <w:id w:val="1796712147"/>
          <w:placeholder>
            <w:docPart w:val="DefaultPlaceholder_-1854013440"/>
          </w:placeholder>
        </w:sdtPr>
        <w:sdtEndPr>
          <w:rPr>
            <w:rFonts w:asciiTheme="minorHAnsi" w:hAnsiTheme="minorHAnsi" w:cs="Calibri"/>
          </w:rPr>
        </w:sdtEndPr>
        <w:sdtContent>
          <w:r w:rsidR="0039629B" w:rsidRPr="0039629B">
            <w:rPr>
              <w:color w:val="000000"/>
              <w:vertAlign w:val="superscript"/>
            </w:rPr>
            <w:t>62</w:t>
          </w:r>
        </w:sdtContent>
      </w:sdt>
      <w:r>
        <w:rPr>
          <w:rFonts w:ascii="Arial" w:hAnsi="Arial" w:cs="Arial"/>
        </w:rPr>
        <w:t xml:space="preserve"> (version 0.6.2) was </w:t>
      </w:r>
      <w:r>
        <w:rPr>
          <w:rFonts w:ascii="Arial" w:hAnsi="Arial" w:cs="Arial"/>
        </w:rPr>
        <w:lastRenderedPageBreak/>
        <w:t xml:space="preserve">used to trim adapters and low-quality ends from reads with Phred score less than 30 (-q 30), and for discarding trimmed reads shorter than 30 bp (--length 30). Trimmed reads were pseudo-aligned using Salmon </w:t>
      </w:r>
      <w:sdt>
        <w:sdtPr>
          <w:rPr>
            <w:rFonts w:ascii="Arial" w:hAnsi="Arial" w:cs="Arial"/>
            <w:color w:val="000000"/>
            <w:vertAlign w:val="superscript"/>
          </w:rPr>
          <w:tag w:val="MENDELEY_CITATION_v3_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"/>
          <w:id w:val="-1915998715"/>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63</w:t>
          </w:r>
        </w:sdtContent>
      </w:sdt>
      <w:r>
        <w:rPr>
          <w:rFonts w:ascii="Arial" w:hAnsi="Arial" w:cs="Arial"/>
        </w:rPr>
        <w:t xml:space="preserve"> (version 0.9.1) with automatic detection of the library type (-l A), correcting for sequence-specific bias (--seqBias) and correcting for fragment GC bias correction (--gcBias) on a transcript index prepared for the Mouse genome (GRCm38) from GENCODE (version M18) </w:t>
      </w:r>
      <w:sdt>
        <w:sdtPr>
          <w:rPr>
            <w:rFonts w:ascii="Arial" w:hAnsi="Arial" w:cs="Arial"/>
            <w:color w:val="000000"/>
            <w:vertAlign w:val="superscript"/>
          </w:rPr>
          <w:tag w:val="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"/>
          <w:id w:val="-839616402"/>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13</w:t>
          </w:r>
        </w:sdtContent>
      </w:sdt>
      <w:r>
        <w:rPr>
          <w:rFonts w:ascii="Arial" w:hAnsi="Arial" w:cs="Arial"/>
        </w:rPr>
        <w:t xml:space="preserve">, with additional piRNA precursors and transposable elements (concatenated by family) from Repeat Masker as in </w:t>
      </w:r>
      <w:sdt>
        <w:sdtPr>
          <w:rPr>
            <w:rFonts w:ascii="Arial" w:hAnsi="Arial" w:cs="Arial"/>
            <w:color w:val="000000"/>
            <w:vertAlign w:val="superscript"/>
          </w:rPr>
          <w:tag w:val="MENDELEY_CITATION_v3_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"/>
          <w:id w:val="773750285"/>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64</w:t>
          </w:r>
        </w:sdtContent>
      </w:sdt>
      <w:r>
        <w:rPr>
          <w:rFonts w:ascii="Arial" w:hAnsi="Arial" w:cs="Arial"/>
        </w:rPr>
        <w:t>.</w:t>
      </w:r>
    </w:p>
    <w:p w14:paraId="78A9F047" w14:textId="1E717584" w:rsidR="001A30A0" w:rsidRDefault="001A30A0">
      <w:pPr>
        <w:spacing w:before="120"/>
      </w:pPr>
      <w:bookmarkStart w:id="22" w:name="downstream-analysis"/>
      <w:bookmarkEnd w:id="22"/>
      <w:r>
        <w:rPr>
          <w:rFonts w:ascii="Arial" w:hAnsi="Arial" w:cs="Arial"/>
          <w:bCs/>
          <w:i/>
        </w:rPr>
        <w:t>Downstream analysis:</w:t>
      </w:r>
      <w:r>
        <w:rPr>
          <w:rFonts w:ascii="Times New Roman" w:hAnsi="Times New Roman" w:cs="Times New Roman"/>
          <w:b/>
          <w:bCs/>
        </w:rPr>
        <w:t xml:space="preserve"> </w:t>
      </w:r>
      <w:r>
        <w:rPr>
          <w:rFonts w:ascii="Arial" w:hAnsi="Arial" w:cs="Arial"/>
        </w:rPr>
        <w:t xml:space="preserve">Analysis was conducted with R (R Core Team, </w:t>
      </w:r>
      <w:hyperlink w:anchor="ref-r_2020">
        <w:r>
          <w:rPr>
            <w:rStyle w:val="InternetLink"/>
            <w:rFonts w:ascii="Arial" w:hAnsi="Arial" w:cs="Arial"/>
          </w:rPr>
          <w:t>2020</w:t>
        </w:r>
      </w:hyperlink>
      <w:r>
        <w:rPr>
          <w:rFonts w:ascii="Arial" w:hAnsi="Arial" w:cs="Arial"/>
        </w:rPr>
        <w:t>) (version 3.6.2) using packages from The Comprehensive R Archive Network (CRAN) (</w:t>
      </w:r>
      <w:hyperlink r:id="rId7">
        <w:r>
          <w:rPr>
            <w:rStyle w:val="InternetLink"/>
            <w:rFonts w:ascii="Arial" w:hAnsi="Arial" w:cs="Arial"/>
          </w:rPr>
          <w:t>https://cran.r-project.org</w:t>
        </w:r>
      </w:hyperlink>
      <w:r>
        <w:rPr>
          <w:rFonts w:ascii="Arial" w:hAnsi="Arial" w:cs="Arial"/>
        </w:rPr>
        <w:t xml:space="preserve">) and Bioconductor </w:t>
      </w:r>
      <w:sdt>
        <w:sdtPr>
          <w:rPr>
            <w:rFonts w:ascii="Arial" w:hAnsi="Arial" w:cs="Arial"/>
            <w:color w:val="000000"/>
            <w:vertAlign w:val="superscript"/>
          </w:rPr>
          <w:tag w:val="MENDELEY_CITATION_v3_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"/>
          <w:id w:val="-1065791933"/>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65</w:t>
          </w:r>
        </w:sdtContent>
      </w:sdt>
      <w:r>
        <w:rPr>
          <w:rFonts w:ascii="Arial" w:hAnsi="Arial" w:cs="Arial"/>
        </w:rPr>
        <w:t xml:space="preserve">. Pre-filtering of genes was performed using the filterByExpr function from edgeR </w:t>
      </w:r>
      <w:sdt>
        <w:sdtPr>
          <w:rPr>
            <w:rFonts w:ascii="Arial" w:hAnsi="Arial" w:cs="Arial"/>
            <w:color w:val="000000"/>
            <w:vertAlign w:val="superscript"/>
          </w:rPr>
          <w:tag w:val="MENDELEY_CITATION_v3_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"/>
          <w:id w:val="-833917987"/>
          <w:placeholder>
            <w:docPart w:val="DefaultPlaceholder_-1854013440"/>
          </w:placeholder>
        </w:sdtPr>
        <w:sdtEndPr>
          <w:rPr>
            <w:rFonts w:asciiTheme="minorHAnsi" w:hAnsiTheme="minorHAnsi" w:cs="Calibri"/>
          </w:rPr>
        </w:sdtEndPr>
        <w:sdtContent>
          <w:r w:rsidR="0039629B" w:rsidRPr="0039629B">
            <w:rPr>
              <w:color w:val="000000"/>
              <w:vertAlign w:val="superscript"/>
            </w:rPr>
            <w:t>66</w:t>
          </w:r>
        </w:sdtContent>
      </w:sdt>
      <w:r>
        <w:rPr>
          <w:rFonts w:ascii="Arial" w:hAnsi="Arial" w:cs="Arial"/>
        </w:rPr>
        <w:t xml:space="preserve"> (version 3.28.1) with a design matrix and requiring at least 15 counts (min.counts = 15). Normalization factors were obtained using TMM normalization </w:t>
      </w:r>
      <w:sdt>
        <w:sdtPr>
          <w:rPr>
            <w:rFonts w:ascii="Arial" w:hAnsi="Arial" w:cs="Arial"/>
            <w:color w:val="000000"/>
            <w:vertAlign w:val="superscript"/>
          </w:rPr>
          <w:tag w:val="MENDELEY_CITATION_v3_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"/>
          <w:id w:val="-314875289"/>
          <w:placeholder>
            <w:docPart w:val="DefaultPlaceholder_-1854013440"/>
          </w:placeholder>
        </w:sdtPr>
        <w:sdtEndPr>
          <w:rPr>
            <w:rFonts w:asciiTheme="minorHAnsi" w:hAnsiTheme="minorHAnsi" w:cs="Calibri"/>
          </w:rPr>
        </w:sdtEndPr>
        <w:sdtContent>
          <w:r w:rsidR="0039629B" w:rsidRPr="0039629B">
            <w:rPr>
              <w:color w:val="000000"/>
              <w:vertAlign w:val="superscript"/>
            </w:rPr>
            <w:t>67</w:t>
          </w:r>
        </w:sdtContent>
      </w:sdt>
      <w:r>
        <w:rPr>
          <w:rFonts w:ascii="Arial" w:hAnsi="Arial" w:cs="Arial"/>
        </w:rPr>
        <w:t xml:space="preserve"> from edgeR package and differential gene expression (DGE) analysis was performed using limma-voom </w:t>
      </w:r>
      <w:sdt>
        <w:sdtPr>
          <w:rPr>
            <w:rFonts w:ascii="Arial" w:hAnsi="Arial" w:cs="Arial"/>
            <w:color w:val="000000"/>
            <w:vertAlign w:val="superscript"/>
          </w:rPr>
          <w:tag w:val="MENDELEY_CITATION_v3_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"/>
          <w:id w:val="1103848836"/>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68</w:t>
          </w:r>
        </w:sdtContent>
      </w:sdt>
      <w:r>
        <w:rPr>
          <w:rFonts w:ascii="Arial" w:hAnsi="Arial" w:cs="Arial"/>
        </w:rPr>
        <w:t xml:space="preserve"> pipeline from limma </w:t>
      </w:r>
      <w:sdt>
        <w:sdtPr>
          <w:rPr>
            <w:rFonts w:ascii="Arial" w:hAnsi="Arial" w:cs="Arial"/>
            <w:color w:val="000000"/>
            <w:vertAlign w:val="superscript"/>
          </w:rPr>
          <w:tag w:val="MENDELEY_CITATION_v3_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"/>
          <w:id w:val="-1860107181"/>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69</w:t>
          </w:r>
        </w:sdtContent>
      </w:sdt>
      <w:r>
        <w:rPr>
          <w:rFonts w:ascii="Arial" w:hAnsi="Arial" w:cs="Arial"/>
        </w:rPr>
        <w:t xml:space="preserve"> (version 3.42.2). </w:t>
      </w:r>
      <w:r>
        <w:rPr>
          <w:rFonts w:ascii="Arial" w:hAnsi="Arial" w:cs="Arial"/>
          <w:bCs/>
          <w:iCs/>
        </w:rPr>
        <w:t>Log</w:t>
      </w:r>
      <w:r>
        <w:rPr>
          <w:rFonts w:ascii="Arial" w:hAnsi="Arial" w:cs="Arial"/>
          <w:bCs/>
          <w:iCs/>
          <w:vertAlign w:val="subscript"/>
        </w:rPr>
        <w:t>2</w:t>
      </w:r>
      <w:r>
        <w:rPr>
          <w:rFonts w:ascii="Arial" w:hAnsi="Arial" w:cs="Arial"/>
          <w:bCs/>
          <w:iCs/>
        </w:rPr>
        <w:t xml:space="preserve"> fold change between samples was calculated by</w:t>
      </w:r>
      <w:r>
        <w:rPr>
          <w:rFonts w:ascii="Arial" w:hAnsi="Arial" w:cs="Arial"/>
        </w:rPr>
        <w:t xml:space="preserve"> subtracting Log</w:t>
      </w:r>
      <w:r>
        <w:rPr>
          <w:rFonts w:ascii="Arial" w:hAnsi="Arial" w:cs="Arial"/>
          <w:vertAlign w:val="subscript"/>
        </w:rPr>
        <w:t xml:space="preserve">2 </w:t>
      </w:r>
      <w:r>
        <w:rPr>
          <w:rFonts w:ascii="Arial" w:hAnsi="Arial" w:cs="Arial"/>
        </w:rPr>
        <w:t>normalized expression values</w:t>
      </w:r>
      <w:r>
        <w:rPr>
          <w:rFonts w:ascii="Arial" w:hAnsi="Arial" w:cs="Arial"/>
          <w:bCs/>
          <w:iCs/>
        </w:rPr>
        <w:t>.</w:t>
      </w:r>
      <w:r>
        <w:rPr>
          <w:rFonts w:ascii="Arial" w:hAnsi="Arial" w:cs="Arial"/>
        </w:rPr>
        <w:t xml:space="preserve"> Gene ontology (GO) analysis was performed on expressed genes with fGSEA (version 1.15.2) using </w:t>
      </w:r>
      <w:bookmarkStart w:id="23" w:name="__DdeLink__15808_2742609292"/>
      <w:r>
        <w:rPr>
          <w:rFonts w:ascii="Arial" w:hAnsi="Arial" w:cs="Arial"/>
        </w:rPr>
        <w:t>fGSEAMultilevel</w:t>
      </w:r>
      <w:bookmarkEnd w:id="23"/>
      <w:r>
        <w:rPr>
          <w:rFonts w:ascii="Arial" w:hAnsi="Arial" w:cs="Arial"/>
        </w:rPr>
        <w:t xml:space="preserve"> function on sets with 10 to 1000 annotated genes (minSize = 10, maxSize = 1000), and p-values boundary of 1E-100 (eps = 1e-100) </w:t>
      </w:r>
      <w:sdt>
        <w:sdtPr>
          <w:rPr>
            <w:rFonts w:ascii="Arial" w:hAnsi="Arial" w:cs="Arial"/>
            <w:color w:val="000000"/>
            <w:vertAlign w:val="superscript"/>
          </w:rPr>
          <w:tag w:val="MENDELEY_CITATION_v3_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"/>
          <w:id w:val="1578163533"/>
          <w:placeholder>
            <w:docPart w:val="DefaultPlaceholder_-1854013440"/>
          </w:placeholder>
        </w:sdtPr>
        <w:sdtEndPr>
          <w:rPr>
            <w:rFonts w:asciiTheme="minorHAnsi" w:hAnsiTheme="minorHAnsi" w:cs="Calibri"/>
          </w:rPr>
        </w:sdtEndPr>
        <w:sdtContent>
          <w:r w:rsidR="0039629B" w:rsidRPr="0039629B">
            <w:rPr>
              <w:color w:val="000000"/>
              <w:vertAlign w:val="superscript"/>
            </w:rPr>
            <w:t>70</w:t>
          </w:r>
        </w:sdtContent>
      </w:sdt>
      <w:r>
        <w:rPr>
          <w:rFonts w:ascii="Arial" w:hAnsi="Arial" w:cs="Arial"/>
        </w:rPr>
        <w:t>. For PND8 versus PND15 comparison, genes were pre-ranked using t-statistic; for PND14 versus PNW8 comparison, Log</w:t>
      </w:r>
      <w:r>
        <w:rPr>
          <w:rFonts w:ascii="Arial" w:hAnsi="Arial" w:cs="Arial"/>
          <w:vertAlign w:val="subscript"/>
        </w:rPr>
        <w:t>2</w:t>
      </w:r>
      <w:r>
        <w:rPr>
          <w:rFonts w:ascii="Arial" w:hAnsi="Arial" w:cs="Arial"/>
        </w:rPr>
        <w:t xml:space="preserve"> fold change was used due to the lack of multiple replicates for each timepoint. REVIGO was used to summarize GO terms obtained following fGSEA </w:t>
      </w:r>
      <w:sdt>
        <w:sdtPr>
          <w:rPr>
            <w:rFonts w:ascii="Arial" w:hAnsi="Arial" w:cs="Arial"/>
            <w:color w:val="000000"/>
            <w:vertAlign w:val="superscript"/>
          </w:rPr>
          <w:tag w:val="MENDELEY_CITATION_v3_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"/>
          <w:id w:val="1770504727"/>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71</w:t>
          </w:r>
        </w:sdtContent>
      </w:sdt>
      <w:r>
        <w:rPr>
          <w:rFonts w:ascii="Arial" w:hAnsi="Arial" w:cs="Arial"/>
        </w:rPr>
        <w:t>.</w:t>
      </w:r>
    </w:p>
    <w:p w14:paraId="2A73C0AA" w14:textId="77777777" w:rsidR="001A30A0" w:rsidRDefault="001A30A0">
      <w:pPr>
        <w:pStyle w:val="Heading2"/>
        <w:spacing w:after="0"/>
        <w:rPr>
          <w:rFonts w:ascii="Arial" w:hAnsi="Arial" w:cs="Arial"/>
          <w:b/>
          <w:bCs/>
          <w:color w:val="000000" w:themeColor="text1"/>
          <w:sz w:val="24"/>
          <w:szCs w:val="24"/>
        </w:rPr>
      </w:pPr>
      <w:bookmarkStart w:id="24" w:name="downstream-analysis1"/>
      <w:bookmarkEnd w:id="24"/>
      <w:r>
        <w:rPr>
          <w:rFonts w:ascii="Arial" w:hAnsi="Arial" w:cs="Arial"/>
          <w:b/>
          <w:bCs/>
          <w:color w:val="000000" w:themeColor="text1"/>
          <w:sz w:val="24"/>
          <w:szCs w:val="24"/>
        </w:rPr>
        <w:t>Omni-ATAC</w:t>
      </w:r>
    </w:p>
    <w:p w14:paraId="35B310C0" w14:textId="27516C7A" w:rsidR="001A30A0" w:rsidRDefault="001A30A0">
      <w:pPr>
        <w:spacing w:before="0"/>
      </w:pPr>
      <w:bookmarkStart w:id="25" w:name="X182ffdea5c8a30f1ea9d4075983796c24a8a444"/>
      <w:r>
        <w:rPr>
          <w:rFonts w:ascii="Arial" w:hAnsi="Arial" w:cs="Arial"/>
          <w:bCs/>
          <w:i/>
        </w:rPr>
        <w:t>Quality control, alignment, and peak calling</w:t>
      </w:r>
      <w:bookmarkEnd w:id="25"/>
      <w:r>
        <w:rPr>
          <w:rFonts w:ascii="Arial" w:hAnsi="Arial" w:cs="Arial"/>
          <w:bCs/>
          <w:i/>
        </w:rPr>
        <w:t>:</w:t>
      </w:r>
      <w:r>
        <w:rPr>
          <w:rFonts w:ascii="Arial" w:hAnsi="Arial" w:cs="Arial"/>
          <w:b/>
          <w:bCs/>
        </w:rPr>
        <w:t xml:space="preserve"> </w:t>
      </w:r>
      <w:r>
        <w:rPr>
          <w:rFonts w:ascii="Arial" w:hAnsi="Arial" w:cs="Arial"/>
        </w:rPr>
        <w:t xml:space="preserve">Paired-end (PE) sequencing was performed on PND15 and adult spermatogonial cells samples on an Illumina HiSeq2500 platform (FGCZ). FASTQ files were assessed for quality using FastQC </w:t>
      </w:r>
      <w:sdt>
        <w:sdtPr>
          <w:rPr>
            <w:rFonts w:ascii="Arial" w:hAnsi="Arial" w:cs="Arial"/>
            <w:color w:val="000000"/>
            <w:vertAlign w:val="superscript"/>
          </w:rPr>
          <w:tag w:val="MENDELEY_CITATION_v3_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"/>
          <w:id w:val="839042994"/>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61</w:t>
          </w:r>
        </w:sdtContent>
      </w:sdt>
      <w:r>
        <w:rPr>
          <w:rFonts w:ascii="Arial" w:hAnsi="Arial" w:cs="Arial"/>
        </w:rPr>
        <w:t xml:space="preserve"> (version 0.11.8). Quality control (QC) was performed using TrimGalore </w:t>
      </w:r>
      <w:sdt>
        <w:sdtPr>
          <w:rPr>
            <w:rFonts w:ascii="Arial" w:hAnsi="Arial" w:cs="Arial"/>
            <w:color w:val="000000"/>
            <w:vertAlign w:val="superscript"/>
          </w:rPr>
          <w:tag w:val="MENDELEY_CITATION_v3_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"/>
          <w:id w:val="-84230584"/>
          <w:placeholder>
            <w:docPart w:val="DefaultPlaceholder_-1854013440"/>
          </w:placeholder>
        </w:sdtPr>
        <w:sdtEndPr>
          <w:rPr>
            <w:rFonts w:asciiTheme="minorHAnsi" w:hAnsiTheme="minorHAnsi" w:cs="Calibri"/>
          </w:rPr>
        </w:sdtEndPr>
        <w:sdtContent>
          <w:r w:rsidR="0039629B" w:rsidRPr="0039629B">
            <w:rPr>
              <w:color w:val="000000"/>
              <w:vertAlign w:val="superscript"/>
            </w:rPr>
            <w:t>62</w:t>
          </w:r>
        </w:sdtContent>
      </w:sdt>
      <w:r>
        <w:rPr>
          <w:rFonts w:ascii="Arial" w:hAnsi="Arial" w:cs="Arial"/>
        </w:rPr>
        <w:t xml:space="preserve"> (version 0.6.2) in PE mode (--paired), trimming adapters, low-quality ends (-q 30) and discarding reads &lt; 30 bp after trimming (--length 30). Alignment on the GRCm38 genome was performed using Bowtie2 </w:t>
      </w:r>
      <w:sdt>
        <w:sdtPr>
          <w:rPr>
            <w:rFonts w:ascii="Arial" w:hAnsi="Arial" w:cs="Arial"/>
            <w:color w:val="000000"/>
            <w:vertAlign w:val="superscript"/>
          </w:rPr>
          <w:tag w:val="MENDELEY_CITATION_v3_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"/>
          <w:id w:val="-1475757719"/>
          <w:placeholder>
            <w:docPart w:val="DefaultPlaceholder_-1854013440"/>
          </w:placeholder>
        </w:sdtPr>
        <w:sdtEndPr>
          <w:rPr>
            <w:rFonts w:asciiTheme="minorHAnsi" w:hAnsiTheme="minorHAnsi" w:cs="Calibri"/>
          </w:rPr>
        </w:sdtEndPr>
        <w:sdtContent>
          <w:r w:rsidR="0039629B" w:rsidRPr="0039629B">
            <w:rPr>
              <w:color w:val="000000"/>
              <w:vertAlign w:val="superscript"/>
            </w:rPr>
            <w:t>72</w:t>
          </w:r>
        </w:sdtContent>
      </w:sdt>
      <w:r>
        <w:rPr>
          <w:rFonts w:ascii="Arial" w:hAnsi="Arial" w:cs="Arial"/>
        </w:rPr>
        <w:t xml:space="preserve"> (version 2.3.5) with the following parameters: fragments up to 2 kb were allowed to align (-X 2000), entire read </w:t>
      </w:r>
      <w:r>
        <w:rPr>
          <w:rFonts w:ascii="Arial" w:hAnsi="Arial" w:cs="Arial"/>
        </w:rPr>
        <w:lastRenderedPageBreak/>
        <w:t xml:space="preserve">alignment (--end-to-end), suppressing unpaired alignments for paired reads (--no-mixed), suppressing discordant alignments for paired reads (--no-discordant) and minimum acceptable alignment score with respect to the read length (--score-min L,-0.4,-0.4). Using alignmentSieve (version 3.3.1) from deepTools </w:t>
      </w:r>
      <w:sdt>
        <w:sdtPr>
          <w:rPr>
            <w:rFonts w:ascii="Arial" w:hAnsi="Arial" w:cs="Arial"/>
            <w:color w:val="000000"/>
            <w:vertAlign w:val="superscript"/>
          </w:rPr>
          <w:tag w:val="MENDELEY_CITATION_v3_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"/>
          <w:id w:val="-236321997"/>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73</w:t>
          </w:r>
        </w:sdtContent>
      </w:sdt>
      <w:r>
        <w:rPr>
          <w:rFonts w:ascii="Arial" w:hAnsi="Arial" w:cs="Arial"/>
        </w:rPr>
        <w:t xml:space="preserve"> (version 3.4.3), aligned data (BAM files) were adjusted for the read start sites to represent the center of the transposon cutting event (--ATACshift), and filtered for reads with a high mapping quality (--minMappingQuality 30). Reads mapping to the mitochondrial chromosome and ENCODE blacklisted regions were filtered out. To call nucleosome-free regions, all aligned files were merged within groups (PND15 and adult), sorted, and indexed using SAMtools </w:t>
      </w:r>
      <w:sdt>
        <w:sdtPr>
          <w:rPr>
            <w:rFonts w:ascii="Arial" w:hAnsi="Arial" w:cs="Arial"/>
            <w:color w:val="000000"/>
            <w:vertAlign w:val="superscript"/>
          </w:rPr>
          <w:tag w:val="MENDELEY_CITATION_v3_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"/>
          <w:id w:val="-320268793"/>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74</w:t>
          </w:r>
        </w:sdtContent>
      </w:sdt>
      <w:r>
        <w:rPr>
          <w:rFonts w:ascii="Arial" w:hAnsi="Arial" w:cs="Arial"/>
        </w:rPr>
        <w:t xml:space="preserve"> (version 0.1.19), and nucleosome-free fragments (NFFs) were obtained by selecting alignments with a template length between 40 and 140 inclusively. Peak calling (identifying areas in a genome that have been enriched for transcription factors) on the NFFs was performed using MACS2 </w:t>
      </w:r>
      <w:sdt>
        <w:sdtPr>
          <w:rPr>
            <w:rFonts w:ascii="Arial" w:hAnsi="Arial" w:cs="Arial"/>
            <w:color w:val="000000"/>
            <w:vertAlign w:val="superscript"/>
          </w:rPr>
          <w:tag w:val="MENDELEY_CITATION_v3_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"/>
          <w:id w:val="-1462951250"/>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75</w:t>
          </w:r>
        </w:sdtContent>
      </w:sdt>
      <w:r>
        <w:t xml:space="preserve"> </w:t>
      </w:r>
      <w:r>
        <w:rPr>
          <w:rFonts w:ascii="Arial" w:hAnsi="Arial" w:cs="Arial"/>
        </w:rPr>
        <w:t>(version 2.2.7.1) with mouse genome size (-g 2744254612) and PE BAM file format (-f BAMPE).</w:t>
      </w:r>
    </w:p>
    <w:p w14:paraId="31966B2B" w14:textId="167E61B5" w:rsidR="001A30A0" w:rsidRPr="002516EE" w:rsidRDefault="001A30A0">
      <w:pPr>
        <w:spacing w:before="120"/>
        <w:rPr>
          <w:rFonts w:ascii="Arial" w:hAnsi="Arial" w:cs="Arial"/>
        </w:rPr>
      </w:pPr>
      <w:r>
        <w:rPr>
          <w:rFonts w:ascii="Arial" w:hAnsi="Arial" w:cs="Arial"/>
          <w:bCs/>
          <w:i/>
        </w:rPr>
        <w:t>Differential accessibility analysis:</w:t>
      </w:r>
      <w:r>
        <w:rPr>
          <w:rFonts w:ascii="Arial" w:hAnsi="Arial" w:cs="Arial"/>
          <w:b/>
          <w:bCs/>
        </w:rPr>
        <w:t xml:space="preserve"> </w:t>
      </w:r>
      <w:r>
        <w:rPr>
          <w:rFonts w:ascii="Arial" w:hAnsi="Arial" w:cs="Arial"/>
        </w:rPr>
        <w:t>The downstream analysis was performed in R  (version 3.6.2), using packages from CRAN (</w:t>
      </w:r>
      <w:hyperlink r:id="rId8">
        <w:r>
          <w:rPr>
            <w:rStyle w:val="InternetLink"/>
            <w:rFonts w:ascii="Arial" w:hAnsi="Arial" w:cs="Arial"/>
          </w:rPr>
          <w:t>https://cran.r-project.org</w:t>
        </w:r>
      </w:hyperlink>
      <w:r>
        <w:rPr>
          <w:rFonts w:ascii="Arial" w:hAnsi="Arial" w:cs="Arial"/>
        </w:rPr>
        <w:t xml:space="preserve">) and Bioconductor </w:t>
      </w:r>
      <w:sdt>
        <w:sdtPr>
          <w:rPr>
            <w:rFonts w:ascii="Arial" w:hAnsi="Arial" w:cs="Arial"/>
            <w:color w:val="000000"/>
            <w:vertAlign w:val="superscript"/>
          </w:rPr>
          <w:tag w:val="MENDELEY_CITATION_v3_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"/>
          <w:id w:val="550581426"/>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65</w:t>
          </w:r>
        </w:sdtContent>
      </w:sdt>
      <w:r>
        <w:rPr>
          <w:rFonts w:ascii="Arial" w:hAnsi="Arial" w:cs="Arial"/>
        </w:rPr>
        <w:t xml:space="preserve">. The peaks were annotated based on overlap with GENCODE (version M18) </w:t>
      </w:r>
      <w:sdt>
        <w:sdtPr>
          <w:rPr>
            <w:rFonts w:ascii="Arial" w:hAnsi="Arial" w:cs="Arial"/>
            <w:color w:val="000000"/>
            <w:vertAlign w:val="superscript"/>
          </w:rPr>
          <w:tag w:val="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"/>
          <w:id w:val="-1145197033"/>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13</w:t>
          </w:r>
        </w:sdtContent>
      </w:sdt>
      <w:r>
        <w:rPr>
          <w:rFonts w:ascii="Arial" w:hAnsi="Arial" w:cs="Arial"/>
        </w:rPr>
        <w:t xml:space="preserve"> transcript, and/or the distance to the nearest transcription start site (available at the following link: </w:t>
      </w:r>
      <w:r>
        <w:rPr>
          <w:rStyle w:val="InternetLink"/>
          <w:rFonts w:ascii="Arial" w:hAnsi="Arial" w:cs="Arial"/>
        </w:rPr>
        <w:t>https://github.com/mansuylab/SC_postnatal_adult/bin/annoPeaks.R</w:t>
      </w:r>
      <w:r>
        <w:rPr>
          <w:rFonts w:ascii="Arial" w:hAnsi="Arial" w:cs="Arial"/>
        </w:rPr>
        <w:t xml:space="preserve">).  The number of extended reads overlapping in the peak regions was calculated using the csaw package </w:t>
      </w:r>
      <w:sdt>
        <w:sdtPr>
          <w:rPr>
            <w:rFonts w:ascii="Arial" w:hAnsi="Arial" w:cs="Arial"/>
            <w:color w:val="000000"/>
            <w:vertAlign w:val="superscript"/>
          </w:rPr>
          <w:tag w:val="MENDELEY_CITATION_v3_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"/>
          <w:id w:val="-1762980125"/>
          <w:placeholder>
            <w:docPart w:val="DefaultPlaceholder_-1854013440"/>
          </w:placeholder>
        </w:sdtPr>
        <w:sdtEndPr>
          <w:rPr>
            <w:rFonts w:asciiTheme="minorHAnsi" w:hAnsiTheme="minorHAnsi" w:cs="Calibri"/>
          </w:rPr>
        </w:sdtEndPr>
        <w:sdtContent>
          <w:r w:rsidR="0039629B" w:rsidRPr="0039629B">
            <w:rPr>
              <w:color w:val="000000"/>
              <w:vertAlign w:val="superscript"/>
            </w:rPr>
            <w:t>76</w:t>
          </w:r>
        </w:sdtContent>
      </w:sdt>
      <w:r>
        <w:rPr>
          <w:rFonts w:ascii="Arial" w:hAnsi="Arial" w:cs="Arial"/>
        </w:rPr>
        <w:t xml:space="preserve"> (version 1.20.0). Peak regions </w:t>
      </w:r>
      <w:r>
        <w:rPr>
          <w:rFonts w:ascii="Arial" w:eastAsia="Calibri" w:hAnsi="Arial" w:cs="Arial"/>
        </w:rPr>
        <w:t>which did not have at least 15 reads in at least 40% of the samples were filtered out.</w:t>
      </w:r>
      <w:r>
        <w:rPr>
          <w:rFonts w:eastAsia="Calibri"/>
          <w:sz w:val="20"/>
        </w:rPr>
        <w:t xml:space="preserve"> </w:t>
      </w:r>
      <w:r>
        <w:rPr>
          <w:rFonts w:ascii="Arial" w:hAnsi="Arial" w:cs="Arial"/>
        </w:rPr>
        <w:t xml:space="preserve">Normalization factors were obtained on the filtered peak regions using the TMM normalization method </w:t>
      </w:r>
      <w:sdt>
        <w:sdtPr>
          <w:rPr>
            <w:rFonts w:ascii="Arial" w:hAnsi="Arial" w:cs="Arial"/>
            <w:color w:val="000000"/>
            <w:vertAlign w:val="superscript"/>
          </w:rPr>
          <w:tag w:val="MENDELEY_CITATION_v3_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"/>
          <w:id w:val="32080847"/>
          <w:placeholder>
            <w:docPart w:val="DefaultPlaceholder_-1854013440"/>
          </w:placeholder>
        </w:sdtPr>
        <w:sdtEndPr>
          <w:rPr>
            <w:rFonts w:asciiTheme="minorHAnsi" w:hAnsiTheme="minorHAnsi" w:cs="Calibri"/>
          </w:rPr>
        </w:sdtEndPr>
        <w:sdtContent>
          <w:r w:rsidR="0039629B" w:rsidRPr="0039629B">
            <w:rPr>
              <w:color w:val="000000"/>
              <w:vertAlign w:val="superscript"/>
            </w:rPr>
            <w:t>67</w:t>
          </w:r>
        </w:sdtContent>
      </w:sdt>
      <w:r>
        <w:rPr>
          <w:rFonts w:ascii="Arial" w:hAnsi="Arial" w:cs="Arial"/>
        </w:rPr>
        <w:t xml:space="preserve"> and differential analysis on the peaks (adults vs PND15) was performed using the Genewise Negative Binomial Generalized Linear Models with Quasi-likelihood (glmQLFit) Tests from the edgeR package </w:t>
      </w:r>
      <w:sdt>
        <w:sdtPr>
          <w:rPr>
            <w:rFonts w:ascii="Arial" w:hAnsi="Arial" w:cs="Arial"/>
            <w:color w:val="000000"/>
            <w:vertAlign w:val="superscript"/>
          </w:rPr>
          <w:tag w:val="MENDELEY_CITATION_v3_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"/>
          <w:id w:val="-2064705752"/>
          <w:placeholder>
            <w:docPart w:val="DefaultPlaceholder_-1854013440"/>
          </w:placeholder>
        </w:sdtPr>
        <w:sdtEndPr>
          <w:rPr>
            <w:rFonts w:asciiTheme="minorHAnsi" w:hAnsiTheme="minorHAnsi" w:cs="Calibri"/>
          </w:rPr>
        </w:sdtEndPr>
        <w:sdtContent>
          <w:r w:rsidR="0039629B" w:rsidRPr="0039629B">
            <w:rPr>
              <w:color w:val="000000"/>
              <w:vertAlign w:val="superscript"/>
            </w:rPr>
            <w:t>66</w:t>
          </w:r>
        </w:sdtContent>
      </w:sdt>
      <w:r>
        <w:rPr>
          <w:rFonts w:ascii="Arial" w:hAnsi="Arial" w:cs="Arial"/>
        </w:rPr>
        <w:t xml:space="preserve"> (version 3.28.1). Peak regions which had an absolute Log</w:t>
      </w:r>
      <w:r>
        <w:rPr>
          <w:rFonts w:ascii="Arial" w:hAnsi="Arial" w:cs="Arial"/>
          <w:vertAlign w:val="subscript"/>
        </w:rPr>
        <w:t xml:space="preserve">2 </w:t>
      </w:r>
      <w:r>
        <w:rPr>
          <w:rFonts w:ascii="Arial" w:hAnsi="Arial" w:cs="Arial"/>
        </w:rPr>
        <w:t xml:space="preserve">fold change ≥ 1 and an FDR ≤ 0.05 were categorized as differentially accessible regions. GO analysis was performed on DARs with the rGREAT package </w:t>
      </w:r>
      <w:sdt>
        <w:sdtPr>
          <w:rPr>
            <w:rFonts w:ascii="Arial" w:hAnsi="Arial" w:cs="Arial"/>
            <w:color w:val="000000"/>
            <w:vertAlign w:val="superscript"/>
          </w:rPr>
          <w:tag w:val="MENDELEY_CITATION_v3_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"/>
          <w:id w:val="183720806"/>
          <w:placeholder>
            <w:docPart w:val="DefaultPlaceholder_-1854013440"/>
          </w:placeholder>
        </w:sdtPr>
        <w:sdtEndPr>
          <w:rPr>
            <w:rFonts w:asciiTheme="minorHAnsi" w:hAnsiTheme="minorHAnsi" w:cs="Calibri"/>
          </w:rPr>
        </w:sdtEndPr>
        <w:sdtContent>
          <w:r w:rsidR="0039629B" w:rsidRPr="0039629B">
            <w:rPr>
              <w:color w:val="000000"/>
              <w:vertAlign w:val="superscript"/>
            </w:rPr>
            <w:t>77</w:t>
          </w:r>
        </w:sdtContent>
      </w:sdt>
      <w:r>
        <w:rPr>
          <w:rFonts w:ascii="Arial" w:hAnsi="Arial" w:cs="Arial"/>
        </w:rPr>
        <w:t xml:space="preserve"> (version 1.18.0), which is a wrapper around the GREAT tool </w:t>
      </w:r>
      <w:sdt>
        <w:sdtPr>
          <w:rPr>
            <w:rFonts w:ascii="Arial" w:hAnsi="Arial" w:cs="Arial"/>
            <w:color w:val="000000"/>
            <w:vertAlign w:val="superscript"/>
          </w:rPr>
          <w:tag w:val="MENDELEY_CITATION_v3_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"/>
          <w:id w:val="-481390726"/>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78</w:t>
          </w:r>
        </w:sdtContent>
      </w:sdt>
      <w:r>
        <w:rPr>
          <w:rFonts w:ascii="Arial" w:hAnsi="Arial" w:cs="Arial"/>
        </w:rPr>
        <w:t xml:space="preserve"> (version 4.0). Transcription factor motif enrichment analysis was performed using the marge package </w:t>
      </w:r>
      <w:sdt>
        <w:sdtPr>
          <w:rPr>
            <w:rFonts w:ascii="Arial" w:hAnsi="Arial" w:cs="Arial"/>
            <w:color w:val="000000"/>
            <w:vertAlign w:val="superscript"/>
          </w:rPr>
          <w:tag w:val="MENDELEY_CITATION_v3_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"/>
          <w:id w:val="1433780580"/>
          <w:placeholder>
            <w:docPart w:val="DefaultPlaceholder_-1854013440"/>
          </w:placeholder>
        </w:sdtPr>
        <w:sdtEndPr>
          <w:rPr>
            <w:rFonts w:asciiTheme="minorHAnsi" w:hAnsiTheme="minorHAnsi" w:cs="Calibri"/>
          </w:rPr>
        </w:sdtEndPr>
        <w:sdtContent>
          <w:r w:rsidR="0039629B" w:rsidRPr="0039629B">
            <w:rPr>
              <w:color w:val="000000"/>
              <w:vertAlign w:val="superscript"/>
            </w:rPr>
            <w:t>79</w:t>
          </w:r>
        </w:sdtContent>
      </w:sdt>
      <w:r>
        <w:rPr>
          <w:rFonts w:ascii="Arial" w:hAnsi="Arial" w:cs="Arial"/>
        </w:rPr>
        <w:t xml:space="preserve"> (version 0.0.4.9999), which is a wrapper around the Homer tool </w:t>
      </w:r>
      <w:sdt>
        <w:sdtPr>
          <w:rPr>
            <w:rFonts w:ascii="Arial" w:hAnsi="Arial" w:cs="Arial"/>
            <w:color w:val="000000"/>
            <w:vertAlign w:val="superscript"/>
          </w:rPr>
          <w:tag w:val="MENDELEY_CITATION_v3_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"/>
          <w:id w:val="-2090150206"/>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23</w:t>
          </w:r>
        </w:sdtContent>
      </w:sdt>
      <w:r>
        <w:rPr>
          <w:rFonts w:ascii="Arial" w:hAnsi="Arial" w:cs="Arial"/>
        </w:rPr>
        <w:t xml:space="preserve"> (version 4.11.1).</w:t>
      </w:r>
    </w:p>
    <w:p w14:paraId="729A2D28" w14:textId="41FC5194" w:rsidR="001A30A0" w:rsidRPr="00104FC3" w:rsidRDefault="001A30A0">
      <w:pPr>
        <w:spacing w:before="120"/>
      </w:pPr>
      <w:r>
        <w:rPr>
          <w:rFonts w:ascii="Arial" w:hAnsi="Arial" w:cs="Arial"/>
          <w:i/>
        </w:rPr>
        <w:lastRenderedPageBreak/>
        <w:t>Differential accessibility analysis at transposable elements:</w:t>
      </w:r>
      <w:r>
        <w:rPr>
          <w:rFonts w:ascii="Arial" w:hAnsi="Arial" w:cs="Arial"/>
        </w:rPr>
        <w:t xml:space="preserve"> TE gene transfer format (GTF) file was obtained from </w:t>
      </w:r>
      <w:hyperlink r:id="rId9">
        <w:r>
          <w:rPr>
            <w:rStyle w:val="InternetLink"/>
            <w:rFonts w:ascii="Arial" w:hAnsi="Arial" w:cs="Arial"/>
          </w:rPr>
          <w:t>http://labshare.cshl.edu/shares/mhammelllab/www-data/TEtranscripts/TE_GTF/mm10_rmsk_TE.gtf.gz</w:t>
        </w:r>
      </w:hyperlink>
      <w:r>
        <w:rPr>
          <w:rStyle w:val="InternetLink"/>
          <w:rFonts w:ascii="Arial" w:hAnsi="Arial" w:cs="Arial"/>
        </w:rPr>
        <w:t xml:space="preserve"> on 03.02.2020</w:t>
      </w:r>
      <w:r>
        <w:rPr>
          <w:rFonts w:ascii="Arial" w:hAnsi="Arial" w:cs="Arial"/>
        </w:rPr>
        <w:t xml:space="preserve">. The GTF file provides hierarchical information about TEs: </w:t>
      </w:r>
      <w:r>
        <w:rPr>
          <w:rFonts w:ascii="Arial" w:hAnsi="Arial" w:cs="Arial"/>
          <w:b/>
        </w:rPr>
        <w:t>Class</w:t>
      </w:r>
      <w:r>
        <w:rPr>
          <w:rFonts w:ascii="Arial" w:hAnsi="Arial" w:cs="Arial"/>
        </w:rPr>
        <w:t xml:space="preserve"> (level 1, eg. LTR), </w:t>
      </w:r>
      <w:r>
        <w:rPr>
          <w:rFonts w:ascii="Arial" w:hAnsi="Arial" w:cs="Arial"/>
          <w:b/>
        </w:rPr>
        <w:t>Family</w:t>
      </w:r>
      <w:r>
        <w:rPr>
          <w:rFonts w:ascii="Arial" w:hAnsi="Arial" w:cs="Arial"/>
        </w:rPr>
        <w:t xml:space="preserve"> (level 2, eg. LTR </w:t>
      </w:r>
      <w:r>
        <w:rPr>
          <w:rFonts w:ascii="Wingdings" w:eastAsia="Wingdings" w:hAnsi="Wingdings" w:cs="Wingdings"/>
        </w:rPr>
        <w:t></w:t>
      </w:r>
      <w:r>
        <w:rPr>
          <w:rFonts w:ascii="Arial" w:hAnsi="Arial" w:cs="Arial"/>
        </w:rPr>
        <w:t xml:space="preserve"> L1), </w:t>
      </w:r>
      <w:r>
        <w:rPr>
          <w:rFonts w:ascii="Arial" w:hAnsi="Arial" w:cs="Arial"/>
          <w:b/>
        </w:rPr>
        <w:t>Subtype</w:t>
      </w:r>
      <w:r>
        <w:rPr>
          <w:rFonts w:ascii="Arial" w:hAnsi="Arial" w:cs="Arial"/>
        </w:rPr>
        <w:t xml:space="preserve"> (level 3, eg. LTR </w:t>
      </w:r>
      <w:r>
        <w:rPr>
          <w:rFonts w:ascii="Wingdings" w:eastAsia="Wingdings" w:hAnsi="Wingdings" w:cs="Wingdings"/>
        </w:rPr>
        <w:t></w:t>
      </w:r>
      <w:r>
        <w:rPr>
          <w:rFonts w:ascii="Arial" w:hAnsi="Arial" w:cs="Arial"/>
        </w:rPr>
        <w:t xml:space="preserve"> L1 </w:t>
      </w:r>
      <w:r>
        <w:rPr>
          <w:rFonts w:ascii="Wingdings" w:eastAsia="Wingdings" w:hAnsi="Wingdings" w:cs="Wingdings"/>
        </w:rPr>
        <w:t></w:t>
      </w:r>
      <w:r>
        <w:rPr>
          <w:rFonts w:ascii="Arial" w:hAnsi="Arial" w:cs="Arial"/>
        </w:rPr>
        <w:t xml:space="preserve"> L1_Rod), and </w:t>
      </w:r>
      <w:r>
        <w:rPr>
          <w:rFonts w:ascii="Arial" w:hAnsi="Arial" w:cs="Arial"/>
          <w:b/>
        </w:rPr>
        <w:t>Locus</w:t>
      </w:r>
      <w:r>
        <w:rPr>
          <w:rFonts w:ascii="Arial" w:hAnsi="Arial" w:cs="Arial"/>
        </w:rPr>
        <w:t xml:space="preserve"> (level 4, eg. LTR </w:t>
      </w:r>
      <w:r>
        <w:rPr>
          <w:rFonts w:ascii="Wingdings" w:eastAsia="Wingdings" w:hAnsi="Wingdings" w:cs="Wingdings"/>
        </w:rPr>
        <w:t></w:t>
      </w:r>
      <w:r>
        <w:rPr>
          <w:rFonts w:ascii="Arial" w:hAnsi="Arial" w:cs="Arial"/>
        </w:rPr>
        <w:t xml:space="preserve"> L1 </w:t>
      </w:r>
      <w:r>
        <w:rPr>
          <w:rFonts w:ascii="Wingdings" w:eastAsia="Wingdings" w:hAnsi="Wingdings" w:cs="Wingdings"/>
        </w:rPr>
        <w:t></w:t>
      </w:r>
      <w:r>
        <w:rPr>
          <w:rFonts w:ascii="Arial" w:hAnsi="Arial" w:cs="Arial"/>
        </w:rPr>
        <w:t xml:space="preserve"> L1_Rod </w:t>
      </w:r>
      <w:r>
        <w:rPr>
          <w:rFonts w:ascii="Wingdings" w:eastAsia="Wingdings" w:hAnsi="Wingdings" w:cs="Wingdings"/>
        </w:rPr>
        <w:t></w:t>
      </w:r>
      <w:r>
        <w:rPr>
          <w:rFonts w:ascii="Arial" w:hAnsi="Arial" w:cs="Arial"/>
        </w:rPr>
        <w:t xml:space="preserve"> L1_Rod_dup1). TE loci were annotated based on overlap with GENCODE (version M18) as described above for ATAC-seq peaks. </w:t>
      </w:r>
      <w:r>
        <w:fldChar w:fldCharType="begin"/>
      </w:r>
      <w:bookmarkStart w:id="26" w:name="__Fieldmark__14585_2742609292"/>
      <w:bookmarkStart w:id="27" w:name="__Fieldmark__5684_2742609292"/>
      <w:bookmarkStart w:id="28" w:name="__Fieldmark__7458_2742609292"/>
      <w:r>
        <w:fldChar w:fldCharType="end"/>
      </w:r>
      <w:bookmarkStart w:id="29" w:name="__DdeLink__5685_2742609292"/>
      <w:bookmarkEnd w:id="26"/>
      <w:bookmarkEnd w:id="27"/>
      <w:bookmarkEnd w:id="28"/>
      <w:r>
        <w:rPr>
          <w:rFonts w:ascii="Arial" w:hAnsi="Arial" w:cs="Arial"/>
        </w:rPr>
        <w:t xml:space="preserve">Filtered BAM files </w:t>
      </w:r>
      <w:bookmarkEnd w:id="29"/>
      <w:r>
        <w:rPr>
          <w:rFonts w:ascii="Arial" w:hAnsi="Arial" w:cs="Arial"/>
        </w:rPr>
        <w:t xml:space="preserve">(without reads mapping to blacklisted or mitochondrial regions) were used for analyzing TEs. Mapped reads were assigned to TEs using featureCounts from the R package Rsubread </w:t>
      </w:r>
      <w:sdt>
        <w:sdtPr>
          <w:rPr>
            <w:rFonts w:ascii="Arial" w:hAnsi="Arial" w:cs="Arial"/>
            <w:color w:val="000000"/>
            <w:vertAlign w:val="superscript"/>
          </w:rPr>
          <w:tag w:val="MENDELEY_CITATION_v3_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"/>
          <w:id w:val="1541856644"/>
          <w:placeholder>
            <w:docPart w:val="DefaultPlaceholder_-1854013440"/>
          </w:placeholder>
        </w:sdtPr>
        <w:sdtEndPr>
          <w:rPr>
            <w:rFonts w:asciiTheme="minorHAnsi" w:hAnsiTheme="minorHAnsi" w:cs="Calibri"/>
          </w:rPr>
        </w:sdtEndPr>
        <w:sdtContent>
          <w:r w:rsidR="0039629B" w:rsidRPr="0039629B">
            <w:rPr>
              <w:color w:val="000000"/>
              <w:vertAlign w:val="superscript"/>
            </w:rPr>
            <w:t>80</w:t>
          </w:r>
        </w:sdtContent>
      </w:sdt>
      <w:r>
        <w:rPr>
          <w:rFonts w:ascii="Arial" w:hAnsi="Arial" w:cs="Arial"/>
        </w:rPr>
        <w:t xml:space="preserve"> (version 2.0.1) and were summarized to Subtypes (level 3), allowing for multi-overlap with fractional counts, while ignoring duplicates. The number of extended reads overlapping at the TE loci were obtained using the csaw package </w:t>
      </w:r>
      <w:sdt>
        <w:sdtPr>
          <w:rPr>
            <w:rFonts w:ascii="Arial" w:hAnsi="Arial" w:cs="Arial"/>
            <w:color w:val="000000"/>
            <w:vertAlign w:val="superscript"/>
          </w:rPr>
          <w:tag w:val="MENDELEY_CITATION_v3_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"/>
          <w:id w:val="739362061"/>
          <w:placeholder>
            <w:docPart w:val="DefaultPlaceholder_-1854013440"/>
          </w:placeholder>
        </w:sdtPr>
        <w:sdtEndPr>
          <w:rPr>
            <w:rFonts w:asciiTheme="minorHAnsi" w:hAnsiTheme="minorHAnsi" w:cs="Calibri"/>
          </w:rPr>
        </w:sdtEndPr>
        <w:sdtContent>
          <w:r w:rsidR="0039629B" w:rsidRPr="0039629B">
            <w:rPr>
              <w:color w:val="000000"/>
              <w:vertAlign w:val="superscript"/>
            </w:rPr>
            <w:t>76</w:t>
          </w:r>
        </w:sdtContent>
      </w:sdt>
      <w:r>
        <w:rPr>
          <w:rFonts w:ascii="Arial" w:hAnsi="Arial" w:cs="Arial"/>
        </w:rPr>
        <w:t xml:space="preserve"> (version 1.20.0). Subtypes </w:t>
      </w:r>
      <w:r>
        <w:rPr>
          <w:rFonts w:ascii="Arial" w:eastAsia="Calibri" w:hAnsi="Arial" w:cs="Arial"/>
        </w:rPr>
        <w:t>which did not have at least 15 reads, and loci which did not have at least 5 reads in at least 40% of the samples, were filtered out</w:t>
      </w:r>
      <w:r>
        <w:rPr>
          <w:rFonts w:ascii="Arial" w:hAnsi="Arial" w:cs="Arial"/>
        </w:rPr>
        <w:t xml:space="preserve">. Normalization and differential accessibility analysis were performed as described above. </w:t>
      </w:r>
      <w:bookmarkStart w:id="30" w:name="__Fieldmark__3715_2742609292"/>
      <w:bookmarkStart w:id="31" w:name="__Fieldmark__7498_2742609292"/>
      <w:bookmarkStart w:id="32" w:name="__Fieldmark__3720_2742609292"/>
      <w:bookmarkStart w:id="33" w:name="__Fieldmark__7506_2742609292"/>
      <w:bookmarkStart w:id="34" w:name="__Fieldmark__14647_2742609292"/>
      <w:bookmarkEnd w:id="30"/>
      <w:bookmarkEnd w:id="31"/>
      <w:bookmarkEnd w:id="32"/>
      <w:bookmarkEnd w:id="33"/>
      <w:bookmarkEnd w:id="34"/>
      <w:r>
        <w:rPr>
          <w:rFonts w:ascii="Arial" w:hAnsi="Arial" w:cs="Arial"/>
        </w:rPr>
        <w:t>Subtypes which had an absolute Log</w:t>
      </w:r>
      <w:r>
        <w:rPr>
          <w:rFonts w:ascii="Arial" w:hAnsi="Arial" w:cs="Arial"/>
          <w:vertAlign w:val="subscript"/>
        </w:rPr>
        <w:t xml:space="preserve">2  </w:t>
      </w:r>
      <w:r>
        <w:rPr>
          <w:rFonts w:ascii="Arial" w:hAnsi="Arial" w:cs="Arial"/>
        </w:rPr>
        <w:t>fold change ≥ 0.5 and an FDR ≤ 0.05 were categorized as differentially accessible subtypes and the loci with an absolute Log</w:t>
      </w:r>
      <w:r>
        <w:rPr>
          <w:rFonts w:ascii="Arial" w:hAnsi="Arial" w:cs="Arial"/>
          <w:vertAlign w:val="subscript"/>
        </w:rPr>
        <w:t xml:space="preserve">2 </w:t>
      </w:r>
      <w:r>
        <w:rPr>
          <w:rFonts w:ascii="Arial" w:hAnsi="Arial" w:cs="Arial"/>
        </w:rPr>
        <w:t xml:space="preserve">fold change ≥ 1 and an FDR ≤ 0.05 were categorized as differentially accessible loci. For further downstream data analysis, only the differentially accessible loci of differentially accessible subtypes were considered. GO and motif enrichment analysis were performed as described above. </w:t>
      </w:r>
      <w:bookmarkStart w:id="35" w:name="__Fieldmark__3760_2742609292"/>
      <w:bookmarkStart w:id="36" w:name="__Fieldmark__7526_2742609292"/>
      <w:bookmarkStart w:id="37" w:name="__Fieldmark__3765_2742609292"/>
      <w:bookmarkStart w:id="38" w:name="__Fieldmark__7534_2742609292"/>
      <w:bookmarkStart w:id="39" w:name="__Fieldmark__3770_2742609292"/>
      <w:bookmarkStart w:id="40" w:name="__Fieldmark__7542_2742609292"/>
      <w:bookmarkStart w:id="41" w:name="__Fieldmark__3776_2742609292"/>
      <w:bookmarkStart w:id="42" w:name="__Fieldmark__7550_2742609292"/>
      <w:bookmarkStart w:id="43" w:name="__Fieldmark__14686_2742609292"/>
      <w:bookmarkEnd w:id="35"/>
      <w:bookmarkEnd w:id="36"/>
      <w:bookmarkEnd w:id="37"/>
      <w:bookmarkEnd w:id="38"/>
      <w:bookmarkEnd w:id="39"/>
      <w:bookmarkEnd w:id="40"/>
      <w:bookmarkEnd w:id="41"/>
      <w:bookmarkEnd w:id="42"/>
      <w:bookmarkEnd w:id="43"/>
    </w:p>
    <w:p w14:paraId="1FC33DE3" w14:textId="77777777" w:rsidR="001A30A0" w:rsidRPr="00104FC3" w:rsidRDefault="001A30A0" w:rsidP="005C5124">
      <w:pPr>
        <w:pStyle w:val="Heading2"/>
        <w:spacing w:after="0"/>
        <w:rPr>
          <w:rFonts w:ascii="Arial" w:hAnsi="Arial" w:cs="Arial"/>
          <w:b/>
          <w:bCs/>
          <w:color w:val="000000" w:themeColor="text1"/>
          <w:sz w:val="24"/>
          <w:szCs w:val="24"/>
        </w:rPr>
      </w:pPr>
      <w:bookmarkStart w:id="44" w:name="chip-seq"/>
      <w:r w:rsidRPr="00104FC3">
        <w:rPr>
          <w:rFonts w:ascii="Arial" w:hAnsi="Arial" w:cs="Arial"/>
          <w:b/>
          <w:bCs/>
          <w:color w:val="000000" w:themeColor="text1"/>
          <w:sz w:val="24"/>
          <w:szCs w:val="24"/>
        </w:rPr>
        <w:t xml:space="preserve">Chromatin </w:t>
      </w:r>
      <w:r>
        <w:rPr>
          <w:rFonts w:ascii="Arial" w:hAnsi="Arial" w:cs="Arial"/>
          <w:b/>
          <w:bCs/>
          <w:color w:val="000000" w:themeColor="text1"/>
          <w:sz w:val="24"/>
          <w:szCs w:val="24"/>
        </w:rPr>
        <w:t>i</w:t>
      </w:r>
      <w:r w:rsidRPr="00104FC3">
        <w:rPr>
          <w:rFonts w:ascii="Arial" w:hAnsi="Arial" w:cs="Arial"/>
          <w:b/>
          <w:bCs/>
          <w:color w:val="000000" w:themeColor="text1"/>
          <w:sz w:val="24"/>
          <w:szCs w:val="24"/>
        </w:rPr>
        <w:t>mmunnoprecipitation seq</w:t>
      </w:r>
      <w:bookmarkEnd w:id="44"/>
      <w:r w:rsidRPr="00104FC3">
        <w:rPr>
          <w:rFonts w:ascii="Arial" w:hAnsi="Arial" w:cs="Arial"/>
          <w:b/>
          <w:bCs/>
          <w:color w:val="000000" w:themeColor="text1"/>
          <w:sz w:val="24"/>
          <w:szCs w:val="24"/>
        </w:rPr>
        <w:t>uencing</w:t>
      </w:r>
      <w:r w:rsidRPr="00512AC6">
        <w:rPr>
          <w:rFonts w:ascii="Arial" w:hAnsi="Arial" w:cs="Arial"/>
          <w:b/>
          <w:bCs/>
          <w:color w:val="000000" w:themeColor="text1"/>
          <w:sz w:val="24"/>
          <w:szCs w:val="24"/>
        </w:rPr>
        <w:t xml:space="preserve"> </w:t>
      </w:r>
    </w:p>
    <w:p w14:paraId="2029E5BD" w14:textId="72220B8B" w:rsidR="001A30A0" w:rsidRDefault="001A30A0">
      <w:pPr>
        <w:spacing w:before="0"/>
      </w:pPr>
      <w:bookmarkStart w:id="45" w:name="X327797fc5bd38296c8cdd736368eefca2a0bfe2"/>
      <w:r>
        <w:rPr>
          <w:rFonts w:ascii="Arial" w:hAnsi="Arial" w:cs="Arial"/>
          <w:bCs/>
          <w:i/>
        </w:rPr>
        <w:t>Quality control, alignment, and peak calling</w:t>
      </w:r>
      <w:bookmarkEnd w:id="45"/>
      <w:r>
        <w:rPr>
          <w:rFonts w:ascii="Arial" w:hAnsi="Arial" w:cs="Arial"/>
          <w:bCs/>
          <w:i/>
        </w:rPr>
        <w:t>:</w:t>
      </w:r>
      <w:r>
        <w:rPr>
          <w:rFonts w:ascii="Arial" w:hAnsi="Arial" w:cs="Arial"/>
          <w:b/>
          <w:bCs/>
        </w:rPr>
        <w:t xml:space="preserve"> </w:t>
      </w:r>
      <w:r>
        <w:rPr>
          <w:rFonts w:ascii="Arial" w:hAnsi="Arial" w:cs="Arial"/>
        </w:rPr>
        <w:t xml:space="preserve">ChIP-Seq SE data for PNDW8 (adults) were obtained from GEO accession GSE49621 </w:t>
      </w:r>
      <w:sdt>
        <w:sdtPr>
          <w:rPr>
            <w:rFonts w:ascii="Arial" w:hAnsi="Arial" w:cs="Arial"/>
            <w:color w:val="000000"/>
            <w:vertAlign w:val="superscript"/>
          </w:rPr>
          <w:tag w:val="MENDELEY_CITATION_v3_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"/>
          <w:id w:val="-1654587115"/>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4</w:t>
          </w:r>
        </w:sdtContent>
      </w:sdt>
      <w:r>
        <w:rPr>
          <w:rFonts w:ascii="Arial" w:hAnsi="Arial" w:cs="Arial"/>
        </w:rPr>
        <w:t xml:space="preserve">. FASTQ files were obtained using fastq-dump </w:t>
      </w:r>
      <w:hyperlink r:id="rId10"/>
      <w:r>
        <w:rPr>
          <w:rFonts w:ascii="Arial" w:hAnsi="Arial" w:cs="Arial"/>
        </w:rPr>
        <w:t xml:space="preserve">(version 2.10.8), and different runs were merged. The FASTQ files were assessed for quality using FastQC </w:t>
      </w:r>
      <w:sdt>
        <w:sdtPr>
          <w:rPr>
            <w:rFonts w:ascii="Arial" w:hAnsi="Arial" w:cs="Arial"/>
            <w:color w:val="000000"/>
            <w:vertAlign w:val="superscript"/>
          </w:rPr>
          <w:tag w:val="MENDELEY_CITATION_v3_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"/>
          <w:id w:val="1175854592"/>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61</w:t>
          </w:r>
        </w:sdtContent>
      </w:sdt>
      <w:r>
        <w:rPr>
          <w:rFonts w:ascii="Arial" w:hAnsi="Arial" w:cs="Arial"/>
        </w:rPr>
        <w:t xml:space="preserve"> (version 0.11.8). Quality control (QC) was performed using TrimGalore </w:t>
      </w:r>
      <w:sdt>
        <w:sdtPr>
          <w:rPr>
            <w:rFonts w:ascii="Arial" w:hAnsi="Arial" w:cs="Arial"/>
            <w:color w:val="000000"/>
            <w:vertAlign w:val="superscript"/>
          </w:rPr>
          <w:tag w:val="MENDELEY_CITATION_v3_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"/>
          <w:id w:val="1477879015"/>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61</w:t>
          </w:r>
        </w:sdtContent>
      </w:sdt>
      <w:r>
        <w:rPr>
          <w:rFonts w:ascii="Arial" w:hAnsi="Arial" w:cs="Arial"/>
        </w:rPr>
        <w:t xml:space="preserve"> (version 0.6.0), trimming adapters, low-quality ends (-q 30) and discarding trimmed reads shorter than 30 bp (--length 30). Alignment to the GRCm38 genome was performed using Bowtie2 </w:t>
      </w:r>
      <w:sdt>
        <w:sdtPr>
          <w:rPr>
            <w:rFonts w:ascii="Arial" w:hAnsi="Arial" w:cs="Arial"/>
            <w:color w:val="000000"/>
            <w:vertAlign w:val="superscript"/>
          </w:rPr>
          <w:tag w:val="MENDELEY_CITATION_v3_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"/>
          <w:id w:val="-230775349"/>
          <w:placeholder>
            <w:docPart w:val="DefaultPlaceholder_-1854013440"/>
          </w:placeholder>
        </w:sdtPr>
        <w:sdtEndPr>
          <w:rPr>
            <w:rFonts w:asciiTheme="minorHAnsi" w:hAnsiTheme="minorHAnsi" w:cs="Calibri"/>
          </w:rPr>
        </w:sdtEndPr>
        <w:sdtContent>
          <w:r w:rsidR="0039629B" w:rsidRPr="0039629B">
            <w:rPr>
              <w:color w:val="000000"/>
              <w:vertAlign w:val="superscript"/>
            </w:rPr>
            <w:t>72</w:t>
          </w:r>
        </w:sdtContent>
      </w:sdt>
      <w:r>
        <w:rPr>
          <w:rFonts w:ascii="Arial" w:hAnsi="Arial" w:cs="Arial"/>
        </w:rPr>
        <w:t xml:space="preserve"> (version 2.3.5). Reads with more than 3 mismatches were removed from the aligned data, as suggested in </w:t>
      </w:r>
      <w:sdt>
        <w:sdtPr>
          <w:rPr>
            <w:rFonts w:ascii="Arial" w:hAnsi="Arial" w:cs="Arial"/>
            <w:color w:val="000000"/>
            <w:vertAlign w:val="superscript"/>
          </w:rPr>
          <w:tag w:val="MENDELEY_CITATION_v3_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"/>
          <w:id w:val="774839722"/>
          <w:placeholder>
            <w:docPart w:val="DefaultPlaceholder_-1854013440"/>
          </w:placeholder>
        </w:sdtPr>
        <w:sdtEndPr>
          <w:rPr>
            <w:rFonts w:asciiTheme="minorHAnsi" w:hAnsiTheme="minorHAnsi" w:cs="Calibri"/>
          </w:rPr>
        </w:sdtEndPr>
        <w:sdtContent>
          <w:r w:rsidR="0039629B" w:rsidRPr="0039629B">
            <w:rPr>
              <w:color w:val="000000"/>
              <w:vertAlign w:val="superscript"/>
            </w:rPr>
            <w:t>81</w:t>
          </w:r>
        </w:sdtContent>
      </w:sdt>
      <w:r>
        <w:rPr>
          <w:rFonts w:ascii="Arial" w:hAnsi="Arial" w:cs="Arial"/>
        </w:rPr>
        <w:t xml:space="preserve">, and reads with low mapping quality (--minMappingQuality 30) or mapping to the mitochondrial chromosome or aforementioned blacklisted regions were filtered out. </w:t>
      </w:r>
      <w:r>
        <w:rPr>
          <w:rFonts w:ascii="Arial" w:hAnsi="Arial" w:cs="Arial"/>
        </w:rPr>
        <w:lastRenderedPageBreak/>
        <w:t xml:space="preserve">Peak calling was performed using MACS2 </w:t>
      </w:r>
      <w:sdt>
        <w:sdtPr>
          <w:rPr>
            <w:rFonts w:ascii="Arial" w:hAnsi="Arial" w:cs="Arial"/>
            <w:color w:val="000000"/>
            <w:vertAlign w:val="superscript"/>
          </w:rPr>
          <w:tag w:val="MENDELEY_CITATION_v3_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"/>
          <w:id w:val="2106304423"/>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75</w:t>
          </w:r>
        </w:sdtContent>
      </w:sdt>
      <w:r>
        <w:rPr>
          <w:rFonts w:ascii="Arial" w:hAnsi="Arial" w:cs="Arial"/>
        </w:rPr>
        <w:t xml:space="preserve"> (version 2.2.7.1) with mouse genome size (-g 2744254612) and SE BAM file format (-f BAM).</w:t>
      </w:r>
    </w:p>
    <w:p w14:paraId="025F46F3" w14:textId="77777777" w:rsidR="001A30A0" w:rsidRDefault="001A30A0" w:rsidP="005C5124">
      <w:pPr>
        <w:pStyle w:val="Heading2"/>
        <w:spacing w:after="0"/>
        <w:rPr>
          <w:rFonts w:ascii="Arial" w:hAnsi="Arial" w:cs="Arial"/>
          <w:b/>
          <w:bCs/>
          <w:color w:val="000000" w:themeColor="text1"/>
          <w:sz w:val="24"/>
          <w:szCs w:val="24"/>
        </w:rPr>
      </w:pPr>
      <w:r>
        <w:rPr>
          <w:rFonts w:ascii="Arial" w:hAnsi="Arial" w:cs="Arial"/>
          <w:b/>
          <w:bCs/>
          <w:color w:val="000000" w:themeColor="text1"/>
          <w:sz w:val="24"/>
          <w:szCs w:val="24"/>
        </w:rPr>
        <w:t>Bisulfite sequencing (BS)</w:t>
      </w:r>
    </w:p>
    <w:p w14:paraId="1C31901A" w14:textId="3DA926FB" w:rsidR="001A30A0" w:rsidRDefault="001A30A0" w:rsidP="001A30A0">
      <w:pPr>
        <w:spacing w:before="0"/>
        <w:rPr>
          <w:rFonts w:ascii="Arial" w:hAnsi="Arial" w:cs="Arial"/>
        </w:rPr>
      </w:pPr>
      <w:bookmarkStart w:id="46" w:name="quality-control-and-alignment-1"/>
      <w:r>
        <w:rPr>
          <w:rFonts w:ascii="Arial" w:hAnsi="Arial" w:cs="Arial"/>
          <w:bCs/>
          <w:i/>
        </w:rPr>
        <w:t>Quality control and alignment</w:t>
      </w:r>
      <w:bookmarkEnd w:id="46"/>
      <w:r>
        <w:rPr>
          <w:rFonts w:ascii="Arial" w:hAnsi="Arial" w:cs="Arial"/>
          <w:bCs/>
          <w:i/>
        </w:rPr>
        <w:t>:</w:t>
      </w:r>
      <w:r>
        <w:rPr>
          <w:rFonts w:ascii="Arial" w:hAnsi="Arial" w:cs="Arial"/>
          <w:b/>
          <w:bCs/>
        </w:rPr>
        <w:t xml:space="preserve"> </w:t>
      </w:r>
      <w:r>
        <w:rPr>
          <w:rFonts w:ascii="Arial" w:hAnsi="Arial" w:cs="Arial"/>
        </w:rPr>
        <w:t xml:space="preserve">BS paired-end data for PND7, PND14, and PNW8 (adults) were obtained from GEO accession GSE49623 </w:t>
      </w:r>
      <w:sdt>
        <w:sdtPr>
          <w:rPr>
            <w:rFonts w:ascii="Arial" w:hAnsi="Arial" w:cs="Arial"/>
            <w:color w:val="000000"/>
            <w:vertAlign w:val="superscript"/>
          </w:rPr>
          <w:tag w:val="MENDELEY_CITATION_v3_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"/>
          <w:id w:val="-959099361"/>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5</w:t>
          </w:r>
        </w:sdtContent>
      </w:sdt>
      <w:r>
        <w:rPr>
          <w:rFonts w:ascii="Arial" w:hAnsi="Arial" w:cs="Arial"/>
        </w:rPr>
        <w:t xml:space="preserve">. FASTQ files were obtained using fastq-dump </w:t>
      </w:r>
      <w:hyperlink r:id="rId11"/>
      <w:r>
        <w:rPr>
          <w:rFonts w:ascii="Arial" w:hAnsi="Arial" w:cs="Arial"/>
        </w:rPr>
        <w:t xml:space="preserve">(version 2.10.8), and different runs were merged. FASTQ files were assessed for quality using FastQC </w:t>
      </w:r>
      <w:sdt>
        <w:sdtPr>
          <w:rPr>
            <w:rFonts w:ascii="Arial" w:hAnsi="Arial" w:cs="Arial"/>
            <w:color w:val="000000"/>
            <w:vertAlign w:val="superscript"/>
          </w:rPr>
          <w:tag w:val="MENDELEY_CITATION_v3_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"/>
          <w:id w:val="-103191684"/>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61</w:t>
          </w:r>
        </w:sdtContent>
      </w:sdt>
      <w:r>
        <w:rPr>
          <w:rFonts w:ascii="Arial" w:hAnsi="Arial" w:cs="Arial"/>
        </w:rPr>
        <w:t xml:space="preserve"> (version 0.11.8). QC was performed using TrimGalore </w:t>
      </w:r>
      <w:sdt>
        <w:sdtPr>
          <w:rPr>
            <w:rFonts w:ascii="Arial" w:hAnsi="Arial" w:cs="Arial"/>
            <w:color w:val="000000"/>
            <w:vertAlign w:val="superscript"/>
          </w:rPr>
          <w:tag w:val="MENDELEY_CITATION_v3_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"/>
          <w:id w:val="-2006813650"/>
          <w:placeholder>
            <w:docPart w:val="DefaultPlaceholder_-1854013440"/>
          </w:placeholder>
        </w:sdtPr>
        <w:sdtEndPr>
          <w:rPr>
            <w:rFonts w:asciiTheme="minorHAnsi" w:hAnsiTheme="minorHAnsi" w:cs="Calibri"/>
          </w:rPr>
        </w:sdtEndPr>
        <w:sdtContent>
          <w:r w:rsidR="0039629B" w:rsidRPr="0039629B">
            <w:rPr>
              <w:color w:val="000000"/>
              <w:vertAlign w:val="superscript"/>
            </w:rPr>
            <w:t>62</w:t>
          </w:r>
        </w:sdtContent>
      </w:sdt>
      <w:r>
        <w:rPr>
          <w:rFonts w:ascii="Arial" w:hAnsi="Arial" w:cs="Arial"/>
        </w:rPr>
        <w:t xml:space="preserve"> (version 0.6.4_dev) in PE mode (--paired), trimming adapters, low-quality ends (-q 30) and discarding trimmed reads shorter than 30 bp (--length 30). Alignment of the QC data was performed using Bismark </w:t>
      </w:r>
      <w:sdt>
        <w:sdtPr>
          <w:rPr>
            <w:rFonts w:ascii="Arial" w:hAnsi="Arial" w:cs="Arial"/>
            <w:color w:val="000000"/>
            <w:vertAlign w:val="superscript"/>
          </w:rPr>
          <w:tag w:val="MENDELEY_CITATION_v3_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"/>
          <w:id w:val="1105618624"/>
          <w:placeholder>
            <w:docPart w:val="DefaultPlaceholder_-1854013440"/>
          </w:placeholder>
        </w:sdtPr>
        <w:sdtEndPr>
          <w:rPr>
            <w:rFonts w:asciiTheme="minorHAnsi" w:hAnsiTheme="minorHAnsi" w:cs="Calibri"/>
          </w:rPr>
        </w:sdtEndPr>
        <w:sdtContent>
          <w:r w:rsidR="0039629B" w:rsidRPr="0039629B">
            <w:rPr>
              <w:color w:val="000000"/>
              <w:vertAlign w:val="superscript"/>
            </w:rPr>
            <w:t>82</w:t>
          </w:r>
        </w:sdtContent>
      </w:sdt>
      <w:r>
        <w:rPr>
          <w:rFonts w:ascii="Arial" w:hAnsi="Arial" w:cs="Arial"/>
        </w:rPr>
        <w:t xml:space="preserve"> (version 0.22.3) on a GRCm38 index built using bismark_genome_preparation (version 0.17.0). Methylation information for individual cytosines was extracted using the bismark_methylation_extractor tool from the Bismark package (version 0.22.3).</w:t>
      </w:r>
      <w:bookmarkStart w:id="47" w:name="figures"/>
    </w:p>
    <w:p w14:paraId="3471F54A" w14:textId="77777777" w:rsidR="001A30A0" w:rsidRDefault="001A30A0" w:rsidP="001A30A0">
      <w:pPr>
        <w:spacing w:before="0"/>
        <w:rPr>
          <w:rFonts w:ascii="Arial" w:hAnsi="Arial" w:cs="Arial"/>
        </w:rPr>
      </w:pPr>
    </w:p>
    <w:p w14:paraId="12DBD913" w14:textId="77777777" w:rsidR="001A30A0" w:rsidRDefault="001A30A0" w:rsidP="002C29C7">
      <w:pPr>
        <w:pStyle w:val="Heading2"/>
        <w:spacing w:after="0"/>
        <w:rPr>
          <w:rFonts w:ascii="Arial" w:hAnsi="Arial" w:cs="Arial"/>
          <w:b/>
          <w:color w:val="000000" w:themeColor="text1"/>
          <w:sz w:val="24"/>
          <w:szCs w:val="24"/>
        </w:rPr>
      </w:pPr>
      <w:r>
        <w:rPr>
          <w:rFonts w:ascii="Arial" w:hAnsi="Arial" w:cs="Arial"/>
          <w:b/>
          <w:color w:val="000000" w:themeColor="text1"/>
          <w:sz w:val="24"/>
          <w:szCs w:val="24"/>
        </w:rPr>
        <w:t>High-throughput sequencing data analysis</w:t>
      </w:r>
    </w:p>
    <w:p w14:paraId="1723626E" w14:textId="77777777" w:rsidR="001A30A0" w:rsidRDefault="001A30A0" w:rsidP="002C29C7">
      <w:pPr>
        <w:spacing w:before="0" w:after="120"/>
        <w:rPr>
          <w:rFonts w:ascii="Arial" w:hAnsi="Arial" w:cs="Arial"/>
        </w:rPr>
      </w:pPr>
      <w:r>
        <w:rPr>
          <w:rFonts w:ascii="Arial" w:hAnsi="Arial" w:cs="Arial"/>
          <w:bCs/>
          <w:i/>
          <w:iCs/>
        </w:rPr>
        <w:t>Data availability:</w:t>
      </w:r>
      <w:r>
        <w:rPr>
          <w:rFonts w:ascii="Arial" w:hAnsi="Arial" w:cs="Arial"/>
          <w:b/>
          <w:bCs/>
        </w:rPr>
        <w:t xml:space="preserve"> </w:t>
      </w:r>
      <w:r>
        <w:rPr>
          <w:rFonts w:ascii="Arial" w:hAnsi="Arial" w:cs="Arial"/>
        </w:rPr>
        <w:t xml:space="preserve">the datasets used in this study are available from the following GEO accessions: </w:t>
      </w:r>
      <w:r>
        <w:rPr>
          <w:rFonts w:ascii="Arial" w:hAnsi="Arial" w:cs="Arial"/>
          <w:b/>
        </w:rPr>
        <w:t>GSE_____</w:t>
      </w:r>
      <w:r>
        <w:rPr>
          <w:rFonts w:ascii="Arial" w:hAnsi="Arial" w:cs="Arial"/>
        </w:rPr>
        <w:t>, GSE49621, GSE49622, GSE62355, and GSE49623. An overview of the datasets included in the study is shown in the following table:</w:t>
      </w:r>
    </w:p>
    <w:tbl>
      <w:tblPr>
        <w:tblW w:w="7781" w:type="dxa"/>
        <w:tblBorders>
          <w:bottom w:val="single" w:sz="6" w:space="0" w:color="000000"/>
          <w:insideH w:val="single" w:sz="6" w:space="0" w:color="000000"/>
        </w:tblBorders>
        <w:tblLook w:val="0020" w:firstRow="1" w:lastRow="0" w:firstColumn="0" w:lastColumn="0" w:noHBand="0" w:noVBand="0"/>
      </w:tblPr>
      <w:tblGrid>
        <w:gridCol w:w="2871"/>
        <w:gridCol w:w="2260"/>
        <w:gridCol w:w="2650"/>
      </w:tblGrid>
      <w:tr w:rsidR="001A30A0" w14:paraId="11D09D0F" w14:textId="77777777" w:rsidTr="000977DD">
        <w:trPr>
          <w:trHeight w:val="414"/>
        </w:trPr>
        <w:tc>
          <w:tcPr>
            <w:tcW w:w="2871" w:type="dxa"/>
            <w:tcBorders>
              <w:bottom w:val="single" w:sz="6" w:space="0" w:color="000000"/>
            </w:tcBorders>
            <w:shd w:val="clear" w:color="auto" w:fill="auto"/>
            <w:vAlign w:val="bottom"/>
          </w:tcPr>
          <w:p w14:paraId="4383D61A" w14:textId="77777777" w:rsidR="001A30A0" w:rsidRDefault="001A30A0" w:rsidP="000977DD">
            <w:pPr>
              <w:spacing w:before="0"/>
            </w:pPr>
            <w:r>
              <w:rPr>
                <w:rFonts w:ascii="Arial" w:hAnsi="Arial" w:cs="Arial"/>
              </w:rPr>
              <w:t>Source</w:t>
            </w:r>
          </w:p>
        </w:tc>
        <w:tc>
          <w:tcPr>
            <w:tcW w:w="2260" w:type="dxa"/>
            <w:tcBorders>
              <w:bottom w:val="single" w:sz="6" w:space="0" w:color="000000"/>
            </w:tcBorders>
            <w:shd w:val="clear" w:color="auto" w:fill="auto"/>
            <w:vAlign w:val="bottom"/>
          </w:tcPr>
          <w:p w14:paraId="33B96981" w14:textId="77777777" w:rsidR="001A30A0" w:rsidRDefault="001A30A0" w:rsidP="000977DD">
            <w:pPr>
              <w:spacing w:before="0"/>
              <w:rPr>
                <w:rFonts w:ascii="Arial" w:hAnsi="Arial" w:cs="Arial"/>
              </w:rPr>
            </w:pPr>
            <w:r>
              <w:rPr>
                <w:rFonts w:ascii="Arial" w:hAnsi="Arial" w:cs="Arial"/>
              </w:rPr>
              <w:t>*Seq</w:t>
            </w:r>
          </w:p>
        </w:tc>
        <w:tc>
          <w:tcPr>
            <w:tcW w:w="2650" w:type="dxa"/>
            <w:tcBorders>
              <w:bottom w:val="single" w:sz="6" w:space="0" w:color="000000"/>
            </w:tcBorders>
            <w:shd w:val="clear" w:color="auto" w:fill="auto"/>
            <w:vAlign w:val="bottom"/>
          </w:tcPr>
          <w:p w14:paraId="6B114D55" w14:textId="77777777" w:rsidR="001A30A0" w:rsidRDefault="001A30A0" w:rsidP="000977DD">
            <w:pPr>
              <w:spacing w:before="0"/>
              <w:rPr>
                <w:rFonts w:ascii="Arial" w:hAnsi="Arial" w:cs="Arial"/>
              </w:rPr>
            </w:pPr>
            <w:r>
              <w:rPr>
                <w:rFonts w:ascii="Arial" w:hAnsi="Arial" w:cs="Arial"/>
              </w:rPr>
              <w:t>Stages (n)</w:t>
            </w:r>
          </w:p>
        </w:tc>
      </w:tr>
      <w:tr w:rsidR="001A30A0" w14:paraId="478EBBCD" w14:textId="77777777" w:rsidTr="000977DD">
        <w:trPr>
          <w:trHeight w:val="414"/>
        </w:trPr>
        <w:tc>
          <w:tcPr>
            <w:tcW w:w="2871" w:type="dxa"/>
            <w:tcBorders>
              <w:top w:val="single" w:sz="6" w:space="0" w:color="000000"/>
              <w:bottom w:val="single" w:sz="6" w:space="0" w:color="000000"/>
            </w:tcBorders>
            <w:shd w:val="clear" w:color="auto" w:fill="auto"/>
          </w:tcPr>
          <w:p w14:paraId="0B260093" w14:textId="77777777" w:rsidR="001A30A0" w:rsidRDefault="001A30A0" w:rsidP="000977DD">
            <w:pPr>
              <w:spacing w:before="0"/>
              <w:rPr>
                <w:rFonts w:ascii="Arial" w:hAnsi="Arial" w:cs="Arial"/>
              </w:rPr>
            </w:pPr>
            <w:r>
              <w:rPr>
                <w:rFonts w:ascii="Arial" w:hAnsi="Arial" w:cs="Arial"/>
              </w:rPr>
              <w:t>GSE_____</w:t>
            </w:r>
          </w:p>
        </w:tc>
        <w:tc>
          <w:tcPr>
            <w:tcW w:w="2260" w:type="dxa"/>
            <w:tcBorders>
              <w:top w:val="single" w:sz="6" w:space="0" w:color="000000"/>
              <w:bottom w:val="single" w:sz="6" w:space="0" w:color="000000"/>
            </w:tcBorders>
            <w:shd w:val="clear" w:color="auto" w:fill="auto"/>
          </w:tcPr>
          <w:p w14:paraId="4BF0BCC0" w14:textId="77777777" w:rsidR="001A30A0" w:rsidRDefault="001A30A0" w:rsidP="000977DD">
            <w:pPr>
              <w:spacing w:before="0"/>
              <w:rPr>
                <w:rFonts w:ascii="Arial" w:hAnsi="Arial" w:cs="Arial"/>
              </w:rPr>
            </w:pPr>
            <w:r>
              <w:rPr>
                <w:rFonts w:ascii="Arial" w:hAnsi="Arial" w:cs="Arial"/>
              </w:rPr>
              <w:t>RNA-seq</w:t>
            </w:r>
          </w:p>
        </w:tc>
        <w:tc>
          <w:tcPr>
            <w:tcW w:w="2650" w:type="dxa"/>
            <w:tcBorders>
              <w:top w:val="single" w:sz="6" w:space="0" w:color="000000"/>
              <w:bottom w:val="single" w:sz="6" w:space="0" w:color="000000"/>
            </w:tcBorders>
            <w:shd w:val="clear" w:color="auto" w:fill="auto"/>
          </w:tcPr>
          <w:p w14:paraId="6D85F82D" w14:textId="77777777" w:rsidR="001A30A0" w:rsidRDefault="001A30A0" w:rsidP="000977DD">
            <w:pPr>
              <w:spacing w:before="0"/>
              <w:rPr>
                <w:rFonts w:ascii="Arial" w:hAnsi="Arial" w:cs="Arial"/>
              </w:rPr>
            </w:pPr>
            <w:r>
              <w:rPr>
                <w:rFonts w:ascii="Arial" w:hAnsi="Arial" w:cs="Arial"/>
              </w:rPr>
              <w:t>PND8 (8), PND15 (9)</w:t>
            </w:r>
          </w:p>
        </w:tc>
      </w:tr>
      <w:tr w:rsidR="001A30A0" w14:paraId="1CB07C7D" w14:textId="77777777" w:rsidTr="000977DD">
        <w:trPr>
          <w:trHeight w:val="414"/>
        </w:trPr>
        <w:tc>
          <w:tcPr>
            <w:tcW w:w="2871" w:type="dxa"/>
            <w:tcBorders>
              <w:top w:val="single" w:sz="6" w:space="0" w:color="000000"/>
              <w:bottom w:val="single" w:sz="6" w:space="0" w:color="000000"/>
            </w:tcBorders>
            <w:shd w:val="clear" w:color="auto" w:fill="auto"/>
          </w:tcPr>
          <w:p w14:paraId="49C77F37" w14:textId="77777777" w:rsidR="001A30A0" w:rsidRDefault="001A30A0" w:rsidP="000977DD">
            <w:pPr>
              <w:spacing w:before="0"/>
              <w:rPr>
                <w:rFonts w:ascii="Arial" w:hAnsi="Arial" w:cs="Arial"/>
              </w:rPr>
            </w:pPr>
            <w:r>
              <w:rPr>
                <w:rFonts w:ascii="Arial" w:hAnsi="Arial" w:cs="Arial"/>
              </w:rPr>
              <w:t>GSM1525703</w:t>
            </w:r>
          </w:p>
        </w:tc>
        <w:tc>
          <w:tcPr>
            <w:tcW w:w="2260" w:type="dxa"/>
            <w:tcBorders>
              <w:top w:val="single" w:sz="6" w:space="0" w:color="000000"/>
              <w:bottom w:val="single" w:sz="6" w:space="0" w:color="000000"/>
            </w:tcBorders>
            <w:shd w:val="clear" w:color="auto" w:fill="auto"/>
          </w:tcPr>
          <w:p w14:paraId="05682F5C" w14:textId="77777777" w:rsidR="001A30A0" w:rsidRDefault="001A30A0" w:rsidP="000977DD">
            <w:pPr>
              <w:spacing w:before="0"/>
              <w:rPr>
                <w:rFonts w:ascii="Arial" w:hAnsi="Arial" w:cs="Arial"/>
              </w:rPr>
            </w:pPr>
            <w:r>
              <w:rPr>
                <w:rFonts w:ascii="Arial" w:hAnsi="Arial" w:cs="Arial"/>
              </w:rPr>
              <w:t>RNA-seq</w:t>
            </w:r>
          </w:p>
        </w:tc>
        <w:tc>
          <w:tcPr>
            <w:tcW w:w="2650" w:type="dxa"/>
            <w:tcBorders>
              <w:top w:val="single" w:sz="6" w:space="0" w:color="000000"/>
              <w:bottom w:val="single" w:sz="6" w:space="0" w:color="000000"/>
            </w:tcBorders>
            <w:shd w:val="clear" w:color="auto" w:fill="auto"/>
          </w:tcPr>
          <w:p w14:paraId="08ED8FC0" w14:textId="77777777" w:rsidR="001A30A0" w:rsidRDefault="001A30A0" w:rsidP="000977DD">
            <w:pPr>
              <w:spacing w:before="0"/>
              <w:rPr>
                <w:rFonts w:ascii="Arial" w:hAnsi="Arial" w:cs="Arial"/>
              </w:rPr>
            </w:pPr>
            <w:r>
              <w:rPr>
                <w:rFonts w:ascii="Arial" w:hAnsi="Arial" w:cs="Arial"/>
              </w:rPr>
              <w:t>PND14 (1)</w:t>
            </w:r>
          </w:p>
        </w:tc>
      </w:tr>
      <w:tr w:rsidR="001A30A0" w14:paraId="3A7E8F32" w14:textId="77777777" w:rsidTr="000977DD">
        <w:trPr>
          <w:trHeight w:val="414"/>
        </w:trPr>
        <w:tc>
          <w:tcPr>
            <w:tcW w:w="2871" w:type="dxa"/>
            <w:tcBorders>
              <w:top w:val="single" w:sz="6" w:space="0" w:color="000000"/>
              <w:bottom w:val="single" w:sz="6" w:space="0" w:color="000000"/>
            </w:tcBorders>
            <w:shd w:val="clear" w:color="auto" w:fill="auto"/>
          </w:tcPr>
          <w:p w14:paraId="39A482AE" w14:textId="77777777" w:rsidR="001A30A0" w:rsidRDefault="001A30A0" w:rsidP="000977DD">
            <w:pPr>
              <w:spacing w:before="0"/>
              <w:rPr>
                <w:rFonts w:ascii="Arial" w:hAnsi="Arial" w:cs="Arial"/>
              </w:rPr>
            </w:pPr>
            <w:r>
              <w:rPr>
                <w:rFonts w:ascii="Arial" w:hAnsi="Arial" w:cs="Arial"/>
              </w:rPr>
              <w:t>GSM1415671</w:t>
            </w:r>
          </w:p>
        </w:tc>
        <w:tc>
          <w:tcPr>
            <w:tcW w:w="2260" w:type="dxa"/>
            <w:tcBorders>
              <w:top w:val="single" w:sz="6" w:space="0" w:color="000000"/>
              <w:bottom w:val="single" w:sz="6" w:space="0" w:color="000000"/>
            </w:tcBorders>
            <w:shd w:val="clear" w:color="auto" w:fill="auto"/>
          </w:tcPr>
          <w:p w14:paraId="77361AAF" w14:textId="77777777" w:rsidR="001A30A0" w:rsidRDefault="001A30A0" w:rsidP="000977DD">
            <w:pPr>
              <w:spacing w:before="0"/>
              <w:rPr>
                <w:rFonts w:ascii="Arial" w:hAnsi="Arial" w:cs="Arial"/>
              </w:rPr>
            </w:pPr>
            <w:r>
              <w:rPr>
                <w:rFonts w:ascii="Arial" w:hAnsi="Arial" w:cs="Arial"/>
              </w:rPr>
              <w:t>RNA-seq</w:t>
            </w:r>
          </w:p>
        </w:tc>
        <w:tc>
          <w:tcPr>
            <w:tcW w:w="2650" w:type="dxa"/>
            <w:tcBorders>
              <w:top w:val="single" w:sz="6" w:space="0" w:color="000000"/>
              <w:bottom w:val="single" w:sz="6" w:space="0" w:color="000000"/>
            </w:tcBorders>
            <w:shd w:val="clear" w:color="auto" w:fill="auto"/>
          </w:tcPr>
          <w:p w14:paraId="71AAA4BB" w14:textId="77777777" w:rsidR="001A30A0" w:rsidRDefault="001A30A0" w:rsidP="000977DD">
            <w:pPr>
              <w:spacing w:before="0"/>
              <w:rPr>
                <w:rFonts w:ascii="Arial" w:hAnsi="Arial" w:cs="Arial"/>
              </w:rPr>
            </w:pPr>
            <w:r>
              <w:rPr>
                <w:rFonts w:ascii="Arial" w:hAnsi="Arial" w:cs="Arial"/>
              </w:rPr>
              <w:t>PNW8 (1)</w:t>
            </w:r>
          </w:p>
        </w:tc>
      </w:tr>
      <w:tr w:rsidR="001A30A0" w14:paraId="2B25B69A" w14:textId="77777777" w:rsidTr="000977DD">
        <w:trPr>
          <w:trHeight w:val="414"/>
        </w:trPr>
        <w:tc>
          <w:tcPr>
            <w:tcW w:w="2871" w:type="dxa"/>
            <w:tcBorders>
              <w:top w:val="single" w:sz="6" w:space="0" w:color="000000"/>
              <w:bottom w:val="single" w:sz="6" w:space="0" w:color="000000"/>
            </w:tcBorders>
            <w:shd w:val="clear" w:color="auto" w:fill="auto"/>
          </w:tcPr>
          <w:p w14:paraId="24485558" w14:textId="77777777" w:rsidR="001A30A0" w:rsidRDefault="001A30A0" w:rsidP="000977DD">
            <w:pPr>
              <w:spacing w:before="0"/>
              <w:rPr>
                <w:rFonts w:ascii="Arial" w:hAnsi="Arial" w:cs="Arial"/>
              </w:rPr>
            </w:pPr>
            <w:r>
              <w:rPr>
                <w:rFonts w:ascii="Arial" w:hAnsi="Arial" w:cs="Arial"/>
              </w:rPr>
              <w:t>GSE_____</w:t>
            </w:r>
          </w:p>
        </w:tc>
        <w:tc>
          <w:tcPr>
            <w:tcW w:w="2260" w:type="dxa"/>
            <w:tcBorders>
              <w:top w:val="single" w:sz="6" w:space="0" w:color="000000"/>
              <w:bottom w:val="single" w:sz="6" w:space="0" w:color="000000"/>
            </w:tcBorders>
            <w:shd w:val="clear" w:color="auto" w:fill="auto"/>
          </w:tcPr>
          <w:p w14:paraId="05FEE531" w14:textId="77777777" w:rsidR="001A30A0" w:rsidRDefault="001A30A0" w:rsidP="000977DD">
            <w:pPr>
              <w:spacing w:before="0"/>
              <w:rPr>
                <w:rFonts w:ascii="Arial" w:hAnsi="Arial" w:cs="Arial"/>
              </w:rPr>
            </w:pPr>
            <w:r>
              <w:rPr>
                <w:rFonts w:ascii="Arial" w:hAnsi="Arial" w:cs="Arial"/>
              </w:rPr>
              <w:t>ATAC-seq</w:t>
            </w:r>
          </w:p>
        </w:tc>
        <w:tc>
          <w:tcPr>
            <w:tcW w:w="2650" w:type="dxa"/>
            <w:tcBorders>
              <w:top w:val="single" w:sz="6" w:space="0" w:color="000000"/>
              <w:bottom w:val="single" w:sz="6" w:space="0" w:color="000000"/>
            </w:tcBorders>
            <w:shd w:val="clear" w:color="auto" w:fill="auto"/>
          </w:tcPr>
          <w:p w14:paraId="1EAB4293" w14:textId="77777777" w:rsidR="001A30A0" w:rsidRDefault="001A30A0" w:rsidP="000977DD">
            <w:pPr>
              <w:spacing w:before="0"/>
              <w:rPr>
                <w:rFonts w:ascii="Arial" w:hAnsi="Arial" w:cs="Arial"/>
              </w:rPr>
            </w:pPr>
            <w:r>
              <w:rPr>
                <w:rFonts w:ascii="Arial" w:hAnsi="Arial" w:cs="Arial"/>
              </w:rPr>
              <w:t>PND15 (6), PNW20 (5)</w:t>
            </w:r>
          </w:p>
        </w:tc>
      </w:tr>
      <w:tr w:rsidR="001A30A0" w14:paraId="42F6DAE0" w14:textId="77777777" w:rsidTr="000977DD">
        <w:trPr>
          <w:trHeight w:val="428"/>
        </w:trPr>
        <w:tc>
          <w:tcPr>
            <w:tcW w:w="2871" w:type="dxa"/>
            <w:tcBorders>
              <w:top w:val="single" w:sz="6" w:space="0" w:color="000000"/>
              <w:bottom w:val="single" w:sz="6" w:space="0" w:color="000000"/>
            </w:tcBorders>
            <w:shd w:val="clear" w:color="auto" w:fill="auto"/>
          </w:tcPr>
          <w:p w14:paraId="60DB0A6F" w14:textId="77777777" w:rsidR="001A30A0" w:rsidRDefault="001A30A0" w:rsidP="000977DD">
            <w:pPr>
              <w:spacing w:before="0"/>
              <w:rPr>
                <w:rFonts w:ascii="Arial" w:hAnsi="Arial" w:cs="Arial"/>
              </w:rPr>
            </w:pPr>
            <w:r>
              <w:rPr>
                <w:rFonts w:ascii="Arial" w:hAnsi="Arial" w:cs="Arial"/>
              </w:rPr>
              <w:t>GSM1202705</w:t>
            </w:r>
          </w:p>
        </w:tc>
        <w:tc>
          <w:tcPr>
            <w:tcW w:w="2260" w:type="dxa"/>
            <w:tcBorders>
              <w:top w:val="single" w:sz="6" w:space="0" w:color="000000"/>
              <w:bottom w:val="single" w:sz="6" w:space="0" w:color="000000"/>
            </w:tcBorders>
            <w:shd w:val="clear" w:color="auto" w:fill="auto"/>
          </w:tcPr>
          <w:p w14:paraId="4E2C3205" w14:textId="77777777" w:rsidR="001A30A0" w:rsidRDefault="001A30A0" w:rsidP="000977DD">
            <w:pPr>
              <w:spacing w:before="0"/>
              <w:rPr>
                <w:rFonts w:ascii="Arial" w:hAnsi="Arial" w:cs="Arial"/>
              </w:rPr>
            </w:pPr>
            <w:r>
              <w:rPr>
                <w:rFonts w:ascii="Arial" w:hAnsi="Arial" w:cs="Arial"/>
              </w:rPr>
              <w:t>ChIP-seq (H3K4me3)</w:t>
            </w:r>
          </w:p>
        </w:tc>
        <w:tc>
          <w:tcPr>
            <w:tcW w:w="2650" w:type="dxa"/>
            <w:tcBorders>
              <w:top w:val="single" w:sz="6" w:space="0" w:color="000000"/>
              <w:bottom w:val="single" w:sz="6" w:space="0" w:color="000000"/>
            </w:tcBorders>
            <w:shd w:val="clear" w:color="auto" w:fill="auto"/>
          </w:tcPr>
          <w:p w14:paraId="1087C0A9" w14:textId="77777777" w:rsidR="001A30A0" w:rsidRDefault="001A30A0" w:rsidP="000977DD">
            <w:pPr>
              <w:spacing w:before="0"/>
              <w:rPr>
                <w:rFonts w:ascii="Arial" w:hAnsi="Arial" w:cs="Arial"/>
              </w:rPr>
            </w:pPr>
            <w:r>
              <w:rPr>
                <w:rFonts w:ascii="Arial" w:hAnsi="Arial" w:cs="Arial"/>
              </w:rPr>
              <w:t>PNW8 (1)</w:t>
            </w:r>
          </w:p>
        </w:tc>
      </w:tr>
      <w:tr w:rsidR="001A30A0" w14:paraId="32F10348" w14:textId="77777777" w:rsidTr="000977DD">
        <w:trPr>
          <w:trHeight w:val="830"/>
        </w:trPr>
        <w:tc>
          <w:tcPr>
            <w:tcW w:w="2871" w:type="dxa"/>
            <w:tcBorders>
              <w:top w:val="single" w:sz="6" w:space="0" w:color="000000"/>
              <w:bottom w:val="single" w:sz="6" w:space="0" w:color="000000"/>
            </w:tcBorders>
            <w:shd w:val="clear" w:color="auto" w:fill="auto"/>
          </w:tcPr>
          <w:p w14:paraId="1337A828" w14:textId="77777777" w:rsidR="001A30A0" w:rsidRDefault="001A30A0" w:rsidP="000977DD">
            <w:pPr>
              <w:spacing w:before="0"/>
              <w:rPr>
                <w:rFonts w:ascii="Arial" w:hAnsi="Arial" w:cs="Arial"/>
              </w:rPr>
            </w:pPr>
            <w:r>
              <w:rPr>
                <w:rFonts w:ascii="Arial" w:hAnsi="Arial" w:cs="Arial"/>
              </w:rPr>
              <w:t>GSM1202708</w:t>
            </w:r>
          </w:p>
        </w:tc>
        <w:tc>
          <w:tcPr>
            <w:tcW w:w="2260" w:type="dxa"/>
            <w:tcBorders>
              <w:top w:val="single" w:sz="6" w:space="0" w:color="000000"/>
              <w:bottom w:val="single" w:sz="6" w:space="0" w:color="000000"/>
            </w:tcBorders>
            <w:shd w:val="clear" w:color="auto" w:fill="auto"/>
          </w:tcPr>
          <w:p w14:paraId="593AC5C5" w14:textId="77777777" w:rsidR="001A30A0" w:rsidRDefault="001A30A0" w:rsidP="000977DD">
            <w:pPr>
              <w:spacing w:before="0"/>
              <w:rPr>
                <w:rFonts w:ascii="Arial" w:hAnsi="Arial" w:cs="Arial"/>
              </w:rPr>
            </w:pPr>
            <w:r>
              <w:rPr>
                <w:rFonts w:ascii="Arial" w:hAnsi="Arial" w:cs="Arial"/>
              </w:rPr>
              <w:t>ChIP-seq (H3K27me3)</w:t>
            </w:r>
          </w:p>
        </w:tc>
        <w:tc>
          <w:tcPr>
            <w:tcW w:w="2650" w:type="dxa"/>
            <w:tcBorders>
              <w:top w:val="single" w:sz="6" w:space="0" w:color="000000"/>
              <w:bottom w:val="single" w:sz="6" w:space="0" w:color="000000"/>
            </w:tcBorders>
            <w:shd w:val="clear" w:color="auto" w:fill="auto"/>
          </w:tcPr>
          <w:p w14:paraId="3EC1FC18" w14:textId="77777777" w:rsidR="001A30A0" w:rsidRDefault="001A30A0" w:rsidP="000977DD">
            <w:pPr>
              <w:spacing w:before="0"/>
              <w:rPr>
                <w:rFonts w:ascii="Arial" w:hAnsi="Arial" w:cs="Arial"/>
              </w:rPr>
            </w:pPr>
            <w:r>
              <w:rPr>
                <w:rFonts w:ascii="Arial" w:hAnsi="Arial" w:cs="Arial"/>
              </w:rPr>
              <w:t>PNW8 (1)</w:t>
            </w:r>
          </w:p>
        </w:tc>
      </w:tr>
      <w:tr w:rsidR="001A30A0" w14:paraId="5074AAB1" w14:textId="77777777" w:rsidTr="000977DD">
        <w:trPr>
          <w:trHeight w:val="414"/>
        </w:trPr>
        <w:tc>
          <w:tcPr>
            <w:tcW w:w="2871" w:type="dxa"/>
            <w:tcBorders>
              <w:top w:val="single" w:sz="6" w:space="0" w:color="000000"/>
              <w:bottom w:val="single" w:sz="6" w:space="0" w:color="000000"/>
            </w:tcBorders>
            <w:shd w:val="clear" w:color="auto" w:fill="auto"/>
          </w:tcPr>
          <w:p w14:paraId="63179D79" w14:textId="77777777" w:rsidR="001A30A0" w:rsidRDefault="001A30A0" w:rsidP="000977DD">
            <w:pPr>
              <w:spacing w:before="0"/>
              <w:rPr>
                <w:rFonts w:ascii="Arial" w:hAnsi="Arial" w:cs="Arial"/>
              </w:rPr>
            </w:pPr>
            <w:r>
              <w:rPr>
                <w:rFonts w:ascii="Arial" w:hAnsi="Arial" w:cs="Arial"/>
              </w:rPr>
              <w:t>GSM1202713</w:t>
            </w:r>
          </w:p>
        </w:tc>
        <w:tc>
          <w:tcPr>
            <w:tcW w:w="2260" w:type="dxa"/>
            <w:tcBorders>
              <w:top w:val="single" w:sz="6" w:space="0" w:color="000000"/>
              <w:bottom w:val="single" w:sz="6" w:space="0" w:color="000000"/>
            </w:tcBorders>
            <w:shd w:val="clear" w:color="auto" w:fill="auto"/>
          </w:tcPr>
          <w:p w14:paraId="1C010D44" w14:textId="77777777" w:rsidR="001A30A0" w:rsidRDefault="001A30A0" w:rsidP="000977DD">
            <w:pPr>
              <w:spacing w:before="0"/>
              <w:rPr>
                <w:rFonts w:ascii="Arial" w:hAnsi="Arial" w:cs="Arial"/>
              </w:rPr>
            </w:pPr>
            <w:r>
              <w:rPr>
                <w:rFonts w:ascii="Arial" w:hAnsi="Arial" w:cs="Arial"/>
              </w:rPr>
              <w:t>ChIP-seq (H3K27ac)</w:t>
            </w:r>
          </w:p>
        </w:tc>
        <w:tc>
          <w:tcPr>
            <w:tcW w:w="2650" w:type="dxa"/>
            <w:tcBorders>
              <w:top w:val="single" w:sz="6" w:space="0" w:color="000000"/>
              <w:bottom w:val="single" w:sz="6" w:space="0" w:color="000000"/>
            </w:tcBorders>
            <w:shd w:val="clear" w:color="auto" w:fill="auto"/>
          </w:tcPr>
          <w:p w14:paraId="6F66A92A" w14:textId="77777777" w:rsidR="001A30A0" w:rsidRDefault="001A30A0" w:rsidP="000977DD">
            <w:pPr>
              <w:spacing w:before="0"/>
              <w:rPr>
                <w:rFonts w:ascii="Arial" w:hAnsi="Arial" w:cs="Arial"/>
              </w:rPr>
            </w:pPr>
            <w:r>
              <w:rPr>
                <w:rFonts w:ascii="Arial" w:hAnsi="Arial" w:cs="Arial"/>
              </w:rPr>
              <w:t>PNW8 (1)</w:t>
            </w:r>
          </w:p>
        </w:tc>
      </w:tr>
      <w:tr w:rsidR="001A30A0" w14:paraId="248FB21B" w14:textId="77777777" w:rsidTr="000977DD">
        <w:trPr>
          <w:trHeight w:val="830"/>
        </w:trPr>
        <w:tc>
          <w:tcPr>
            <w:tcW w:w="2871" w:type="dxa"/>
            <w:tcBorders>
              <w:top w:val="single" w:sz="6" w:space="0" w:color="000000"/>
              <w:bottom w:val="single" w:sz="6" w:space="0" w:color="000000"/>
            </w:tcBorders>
            <w:shd w:val="clear" w:color="auto" w:fill="auto"/>
          </w:tcPr>
          <w:p w14:paraId="26C51AA6" w14:textId="77777777" w:rsidR="001A30A0" w:rsidRDefault="001A30A0" w:rsidP="000977DD">
            <w:pPr>
              <w:spacing w:before="0"/>
              <w:rPr>
                <w:rFonts w:ascii="Arial" w:hAnsi="Arial" w:cs="Arial"/>
              </w:rPr>
            </w:pPr>
            <w:r>
              <w:rPr>
                <w:rFonts w:ascii="Arial" w:hAnsi="Arial" w:cs="Arial"/>
              </w:rPr>
              <w:lastRenderedPageBreak/>
              <w:t>GSM1202723</w:t>
            </w:r>
          </w:p>
        </w:tc>
        <w:tc>
          <w:tcPr>
            <w:tcW w:w="2260" w:type="dxa"/>
            <w:tcBorders>
              <w:top w:val="single" w:sz="6" w:space="0" w:color="000000"/>
              <w:bottom w:val="single" w:sz="6" w:space="0" w:color="000000"/>
            </w:tcBorders>
            <w:shd w:val="clear" w:color="auto" w:fill="auto"/>
          </w:tcPr>
          <w:p w14:paraId="729C1DAE" w14:textId="77777777" w:rsidR="001A30A0" w:rsidRDefault="001A30A0" w:rsidP="000977DD">
            <w:pPr>
              <w:spacing w:before="0"/>
              <w:rPr>
                <w:rFonts w:ascii="Arial" w:hAnsi="Arial" w:cs="Arial"/>
              </w:rPr>
            </w:pPr>
            <w:r>
              <w:rPr>
                <w:rFonts w:ascii="Arial" w:hAnsi="Arial" w:cs="Arial"/>
              </w:rPr>
              <w:t>ChIP-seq</w:t>
            </w:r>
            <w:r>
              <w:rPr>
                <w:rFonts w:ascii="Arial" w:hAnsi="Arial" w:cs="Arial"/>
              </w:rPr>
              <w:br/>
              <w:t>(Input)</w:t>
            </w:r>
          </w:p>
        </w:tc>
        <w:tc>
          <w:tcPr>
            <w:tcW w:w="2650" w:type="dxa"/>
            <w:tcBorders>
              <w:top w:val="single" w:sz="6" w:space="0" w:color="000000"/>
              <w:bottom w:val="single" w:sz="6" w:space="0" w:color="000000"/>
            </w:tcBorders>
            <w:shd w:val="clear" w:color="auto" w:fill="auto"/>
          </w:tcPr>
          <w:p w14:paraId="6A2B9212" w14:textId="77777777" w:rsidR="001A30A0" w:rsidRDefault="001A30A0" w:rsidP="000977DD">
            <w:pPr>
              <w:spacing w:before="0"/>
              <w:rPr>
                <w:rFonts w:ascii="Arial" w:hAnsi="Arial" w:cs="Arial"/>
              </w:rPr>
            </w:pPr>
            <w:r>
              <w:rPr>
                <w:rFonts w:ascii="Arial" w:hAnsi="Arial" w:cs="Arial"/>
              </w:rPr>
              <w:t>PNW8 (1)</w:t>
            </w:r>
          </w:p>
        </w:tc>
      </w:tr>
      <w:tr w:rsidR="001A30A0" w14:paraId="6826616A" w14:textId="77777777" w:rsidTr="000977DD">
        <w:trPr>
          <w:trHeight w:val="414"/>
        </w:trPr>
        <w:tc>
          <w:tcPr>
            <w:tcW w:w="2871" w:type="dxa"/>
            <w:tcBorders>
              <w:top w:val="single" w:sz="6" w:space="0" w:color="000000"/>
              <w:bottom w:val="single" w:sz="6" w:space="0" w:color="000000"/>
            </w:tcBorders>
            <w:shd w:val="clear" w:color="auto" w:fill="auto"/>
          </w:tcPr>
          <w:p w14:paraId="37B0690F" w14:textId="77777777" w:rsidR="001A30A0" w:rsidRDefault="001A30A0" w:rsidP="000977DD">
            <w:pPr>
              <w:spacing w:before="0"/>
              <w:rPr>
                <w:rFonts w:ascii="Arial" w:hAnsi="Arial" w:cs="Arial"/>
              </w:rPr>
            </w:pPr>
            <w:r>
              <w:rPr>
                <w:rFonts w:ascii="Arial" w:hAnsi="Arial" w:cs="Arial"/>
              </w:rPr>
              <w:t>GSE49623</w:t>
            </w:r>
          </w:p>
        </w:tc>
        <w:tc>
          <w:tcPr>
            <w:tcW w:w="2260" w:type="dxa"/>
            <w:tcBorders>
              <w:top w:val="single" w:sz="6" w:space="0" w:color="000000"/>
              <w:bottom w:val="single" w:sz="6" w:space="0" w:color="000000"/>
            </w:tcBorders>
            <w:shd w:val="clear" w:color="auto" w:fill="auto"/>
          </w:tcPr>
          <w:p w14:paraId="05BB4795" w14:textId="77777777" w:rsidR="001A30A0" w:rsidRDefault="001A30A0" w:rsidP="000977DD">
            <w:pPr>
              <w:spacing w:before="0"/>
              <w:rPr>
                <w:rFonts w:ascii="Arial" w:hAnsi="Arial" w:cs="Arial"/>
              </w:rPr>
            </w:pPr>
            <w:r>
              <w:rPr>
                <w:rFonts w:ascii="Arial" w:hAnsi="Arial" w:cs="Arial"/>
              </w:rPr>
              <w:t>BS-seq</w:t>
            </w:r>
          </w:p>
        </w:tc>
        <w:tc>
          <w:tcPr>
            <w:tcW w:w="2650" w:type="dxa"/>
            <w:tcBorders>
              <w:top w:val="single" w:sz="6" w:space="0" w:color="000000"/>
              <w:bottom w:val="single" w:sz="6" w:space="0" w:color="000000"/>
            </w:tcBorders>
            <w:shd w:val="clear" w:color="auto" w:fill="auto"/>
          </w:tcPr>
          <w:p w14:paraId="7CB5DE84" w14:textId="77777777" w:rsidR="001A30A0" w:rsidRDefault="001A30A0" w:rsidP="000977DD">
            <w:pPr>
              <w:spacing w:before="0"/>
              <w:rPr>
                <w:rFonts w:ascii="Arial" w:hAnsi="Arial" w:cs="Arial"/>
              </w:rPr>
            </w:pPr>
            <w:r>
              <w:rPr>
                <w:rFonts w:ascii="Arial" w:hAnsi="Arial" w:cs="Arial"/>
              </w:rPr>
              <w:t>PND7 (1), PND14 (1), PNW8 (7)</w:t>
            </w:r>
          </w:p>
        </w:tc>
      </w:tr>
    </w:tbl>
    <w:p w14:paraId="23741C44" w14:textId="77777777" w:rsidR="001A30A0" w:rsidRDefault="001A30A0" w:rsidP="001A30A0">
      <w:pPr>
        <w:spacing w:before="0"/>
        <w:rPr>
          <w:rFonts w:ascii="Arial" w:hAnsi="Arial" w:cs="Arial"/>
          <w:b/>
        </w:rPr>
      </w:pPr>
    </w:p>
    <w:p w14:paraId="386D20BD" w14:textId="77777777" w:rsidR="001A30A0" w:rsidRDefault="001A30A0" w:rsidP="005C5124">
      <w:pPr>
        <w:rPr>
          <w:rFonts w:ascii="Arial" w:hAnsi="Arial" w:cs="Arial"/>
          <w:b/>
        </w:rPr>
      </w:pPr>
      <w:r>
        <w:rPr>
          <w:rFonts w:ascii="Arial" w:hAnsi="Arial" w:cs="Arial"/>
          <w:b/>
        </w:rPr>
        <w:t>Figures</w:t>
      </w:r>
      <w:bookmarkEnd w:id="47"/>
    </w:p>
    <w:p w14:paraId="4D8DC9CD" w14:textId="5C3B4E53" w:rsidR="001A30A0" w:rsidRDefault="001A30A0">
      <w:pPr>
        <w:spacing w:before="0" w:after="240"/>
      </w:pPr>
      <w:r>
        <w:rPr>
          <w:rFonts w:ascii="Arial" w:hAnsi="Arial" w:cs="Arial"/>
        </w:rPr>
        <w:t xml:space="preserve">All figures in this study were generated using ggplot2 </w:t>
      </w:r>
      <w:sdt>
        <w:sdtPr>
          <w:rPr>
            <w:rFonts w:ascii="Arial" w:hAnsi="Arial" w:cs="Arial"/>
            <w:color w:val="000000"/>
            <w:vertAlign w:val="superscript"/>
          </w:rPr>
          <w:tag w:val="MENDELEY_CITATION_v3_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"/>
          <w:id w:val="-463046938"/>
          <w:placeholder>
            <w:docPart w:val="DefaultPlaceholder_-1854013440"/>
          </w:placeholder>
        </w:sdtPr>
        <w:sdtEndPr>
          <w:rPr>
            <w:rFonts w:asciiTheme="minorHAnsi" w:hAnsiTheme="minorHAnsi" w:cs="Calibri"/>
          </w:rPr>
        </w:sdtEndPr>
        <w:sdtContent>
          <w:r w:rsidR="0039629B" w:rsidRPr="0039629B">
            <w:rPr>
              <w:color w:val="000000"/>
              <w:vertAlign w:val="superscript"/>
            </w:rPr>
            <w:t>83</w:t>
          </w:r>
        </w:sdtContent>
      </w:sdt>
      <w:r>
        <w:rPr>
          <w:rFonts w:ascii="Arial" w:hAnsi="Arial" w:cs="Arial"/>
        </w:rPr>
        <w:t xml:space="preserve">, EnrichedHeatmap </w:t>
      </w:r>
      <w:sdt>
        <w:sdtPr>
          <w:rPr>
            <w:rFonts w:ascii="Arial" w:hAnsi="Arial" w:cs="Arial"/>
            <w:color w:val="000000"/>
            <w:vertAlign w:val="superscript"/>
          </w:rPr>
          <w:tag w:val="MENDELEY_CITATION_v3_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"/>
          <w:id w:val="-1944066957"/>
          <w:placeholder>
            <w:docPart w:val="DefaultPlaceholder_-1854013440"/>
          </w:placeholder>
        </w:sdtPr>
        <w:sdtEndPr>
          <w:rPr>
            <w:rFonts w:asciiTheme="minorHAnsi" w:hAnsiTheme="minorHAnsi" w:cs="Calibri"/>
          </w:rPr>
        </w:sdtEndPr>
        <w:sdtContent>
          <w:r w:rsidR="0039629B" w:rsidRPr="0039629B">
            <w:rPr>
              <w:rFonts w:eastAsia="Times New Roman"/>
              <w:color w:val="000000"/>
              <w:vertAlign w:val="superscript"/>
            </w:rPr>
            <w:t>84</w:t>
          </w:r>
        </w:sdtContent>
      </w:sdt>
      <w:r>
        <w:rPr>
          <w:rFonts w:ascii="Arial" w:hAnsi="Arial" w:cs="Arial"/>
        </w:rPr>
        <w:t xml:space="preserve">, and ComplexHeatmap </w:t>
      </w:r>
      <w:sdt>
        <w:sdtPr>
          <w:rPr>
            <w:rFonts w:ascii="Arial" w:hAnsi="Arial" w:cs="Arial"/>
            <w:color w:val="000000"/>
            <w:vertAlign w:val="superscript"/>
          </w:rPr>
          <w:tag w:val="MENDELEY_CITATION_v3_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"/>
          <w:id w:val="-1743780801"/>
          <w:placeholder>
            <w:docPart w:val="DefaultPlaceholder_-1854013440"/>
          </w:placeholder>
        </w:sdtPr>
        <w:sdtEndPr>
          <w:rPr>
            <w:rFonts w:asciiTheme="minorHAnsi" w:hAnsiTheme="minorHAnsi" w:cs="Calibri"/>
          </w:rPr>
        </w:sdtEndPr>
        <w:sdtContent>
          <w:r w:rsidR="0039629B" w:rsidRPr="0039629B">
            <w:rPr>
              <w:color w:val="000000"/>
              <w:vertAlign w:val="superscript"/>
            </w:rPr>
            <w:t>85</w:t>
          </w:r>
        </w:sdtContent>
      </w:sdt>
      <w:r>
        <w:rPr>
          <w:rFonts w:ascii="Arial" w:hAnsi="Arial" w:cs="Arial"/>
        </w:rPr>
        <w:t xml:space="preserve"> packages, and using base plotting functions in R. Genomic tracks were generated in IGV and color coded in Inkscape.</w:t>
      </w:r>
    </w:p>
    <w:p w14:paraId="5383A0D4" w14:textId="77777777" w:rsidR="001A30A0" w:rsidRDefault="001A30A0">
      <w:pPr>
        <w:spacing w:before="0" w:after="240"/>
        <w:rPr>
          <w:rFonts w:ascii="Arial" w:hAnsi="Arial" w:cs="Arial"/>
        </w:rPr>
      </w:pPr>
      <w:r>
        <w:rPr>
          <w:rFonts w:ascii="Arial" w:hAnsi="Arial" w:cs="Arial"/>
          <w:b/>
        </w:rPr>
        <w:t xml:space="preserve">Authors contribution: </w:t>
      </w:r>
      <w:r>
        <w:rPr>
          <w:rFonts w:ascii="Arial" w:hAnsi="Arial" w:cs="Arial"/>
        </w:rPr>
        <w:t xml:space="preserve">ILC and IMM conceived and designed the study. ILC prepared samples, performed all RNA-seq, ICC and ATAC-seq experiments. DKT analyzed RNA-seq, ATAC-seq, ChIP-seq and BS data, with significant support from PLG. ILC and DKT prepared figures. ILC interpreted the data with significant input from DKT, PLG and IMM. ILC wrote the manuscript with significant help from DKT, PLG and IMM. </w:t>
      </w:r>
      <w:r>
        <w:rPr>
          <w:rFonts w:ascii="Calibri" w:hAnsi="Calibri"/>
        </w:rPr>
        <w:t>﻿</w:t>
      </w:r>
      <w:r>
        <w:rPr>
          <w:rFonts w:ascii="Arial" w:hAnsi="Arial" w:cs="Arial"/>
        </w:rPr>
        <w:t xml:space="preserve">All authors read and accepted the final version of the manuscript. </w:t>
      </w:r>
    </w:p>
    <w:p w14:paraId="7BBDB94E" w14:textId="77777777" w:rsidR="001A30A0" w:rsidRDefault="001A30A0">
      <w:pPr>
        <w:spacing w:before="0" w:after="240"/>
      </w:pPr>
      <w:r>
        <w:rPr>
          <w:rFonts w:ascii="Arial" w:hAnsi="Arial" w:cs="Arial"/>
          <w:b/>
        </w:rPr>
        <w:t xml:space="preserve">Acknowledgments: </w:t>
      </w:r>
      <w:r>
        <w:rPr>
          <w:rFonts w:ascii="Arial" w:hAnsi="Arial" w:cs="Arial"/>
        </w:rPr>
        <w:t xml:space="preserve">We thank Francesca Manuella and Martin Roszkowski for taking care of animal breeding, </w:t>
      </w:r>
      <w:r>
        <w:rPr>
          <w:rFonts w:ascii="Calibri" w:hAnsi="Calibri"/>
        </w:rPr>
        <w:t>﻿</w:t>
      </w:r>
      <w:r>
        <w:rPr>
          <w:rFonts w:ascii="Arial" w:hAnsi="Arial" w:cs="Arial"/>
        </w:rPr>
        <w:t>Yvonne Zipfel for animal care, Andrew McDonald for assistance with basic lab needs, Silvia Schelbert and Alberto Corcoba for taking care of the animal licenses and lab organization.  We thank Rodrigo Arzate for conceptual support and critical reading of the manuscript. We thank Catherine Aquino and Emilio Yángüez from the Functional Genomics Center Zurich for support and advice with library preparation and sequencing . We are very grateful to Jon Oatley, Melissa Oatley, Tessa Lord and Nathan Law for conceptual advice, hands-on training, and for providing detailed protocols for testis dissection and preparation, and immunocytochemistry of spermatogonial cells. We thank Zuguang Gu for support with heatmaps. We thank Service and Support for Science IT (</w:t>
      </w:r>
      <w:hyperlink r:id="rId12">
        <w:r>
          <w:rPr>
            <w:rStyle w:val="InternetLink"/>
            <w:rFonts w:ascii="Arial" w:hAnsi="Arial" w:cs="Arial"/>
          </w:rPr>
          <w:t>www.s3it.uzh.ch</w:t>
        </w:r>
      </w:hyperlink>
      <w:r>
        <w:rPr>
          <w:rFonts w:ascii="Arial" w:hAnsi="Arial" w:cs="Arial"/>
        </w:rPr>
        <w:t>) for computational infrastructure.</w:t>
      </w:r>
    </w:p>
    <w:p w14:paraId="387AF2CD" w14:textId="77777777" w:rsidR="001A30A0" w:rsidRDefault="001A30A0">
      <w:pPr>
        <w:spacing w:before="0" w:after="240"/>
        <w:rPr>
          <w:rFonts w:ascii="Arial" w:hAnsi="Arial" w:cs="Arial"/>
          <w:b/>
        </w:rPr>
      </w:pPr>
      <w:r>
        <w:rPr>
          <w:rFonts w:ascii="Arial" w:hAnsi="Arial" w:cs="Arial"/>
          <w:b/>
        </w:rPr>
        <w:t xml:space="preserve">Competing interest: </w:t>
      </w:r>
      <w:r>
        <w:rPr>
          <w:rFonts w:ascii="Arial" w:hAnsi="Arial" w:cs="Arial"/>
        </w:rPr>
        <w:t>The authors declare that they have no competing interests.</w:t>
      </w:r>
    </w:p>
    <w:p w14:paraId="5FC179EA" w14:textId="77777777" w:rsidR="001A30A0" w:rsidRDefault="001A30A0">
      <w:pPr>
        <w:spacing w:before="0"/>
        <w:rPr>
          <w:rFonts w:ascii="Arial" w:hAnsi="Arial" w:cs="Arial"/>
        </w:rPr>
      </w:pPr>
      <w:r>
        <w:rPr>
          <w:rFonts w:ascii="Arial" w:hAnsi="Arial" w:cs="Arial"/>
          <w:b/>
        </w:rPr>
        <w:lastRenderedPageBreak/>
        <w:t xml:space="preserve">Funding: </w:t>
      </w:r>
      <w:r>
        <w:rPr>
          <w:rFonts w:ascii="Calibri" w:hAnsi="Calibri"/>
          <w:b/>
        </w:rPr>
        <w:t>﻿</w:t>
      </w:r>
      <w:r>
        <w:rPr>
          <w:rFonts w:ascii="Arial" w:hAnsi="Arial" w:cs="Arial"/>
        </w:rPr>
        <w:t xml:space="preserve"> The lab is funded by the University Zurich, ETH Zurich, the Swiss National Science Foundation Grant No. 31003A_175742 / 1, ETH fellowship ETH-25 19-2. DKT is supported by a Swiss Government Excellence Scholarship.</w:t>
      </w:r>
    </w:p>
    <w:p w14:paraId="1C6EDEE0" w14:textId="77777777" w:rsidR="001A30A0" w:rsidRDefault="001A30A0">
      <w:pPr>
        <w:spacing w:before="0"/>
        <w:rPr>
          <w:rFonts w:ascii="Arial" w:hAnsi="Arial" w:cs="Arial"/>
        </w:rPr>
      </w:pPr>
    </w:p>
    <w:p w14:paraId="6468FB2F" w14:textId="77777777" w:rsidR="001A30A0" w:rsidRDefault="001A30A0">
      <w:pPr>
        <w:spacing w:before="0"/>
      </w:pPr>
      <w:r>
        <w:rPr>
          <w:rFonts w:ascii="Arial" w:hAnsi="Arial" w:cs="Arial"/>
          <w:b/>
        </w:rPr>
        <w:t xml:space="preserve">Data and materials availability: </w:t>
      </w:r>
      <w:r>
        <w:rPr>
          <w:rFonts w:ascii="Arial" w:hAnsi="Arial" w:cs="Arial"/>
        </w:rPr>
        <w:t xml:space="preserve">Repository accession numbers will be available at publication or by request to the corresponding author. The code employed for the data analysis is available from </w:t>
      </w:r>
      <w:hyperlink r:id="rId13">
        <w:r>
          <w:rPr>
            <w:rStyle w:val="InternetLink"/>
            <w:rFonts w:ascii="Arial" w:hAnsi="Arial" w:cs="Arial"/>
          </w:rPr>
          <w:t>https://github.com/mansuylab/SC_postnatal_adult</w:t>
        </w:r>
      </w:hyperlink>
      <w:r>
        <w:rPr>
          <w:rFonts w:ascii="Arial" w:hAnsi="Arial" w:cs="Arial"/>
        </w:rPr>
        <w:t>.</w:t>
      </w:r>
    </w:p>
    <w:p w14:paraId="2A7922AD" w14:textId="77777777" w:rsidR="001A30A0" w:rsidRDefault="001A30A0">
      <w:pPr>
        <w:sectPr w:rsidR="001A30A0">
          <w:pgSz w:w="11906" w:h="16838"/>
          <w:pgMar w:top="1440" w:right="1440" w:bottom="1440" w:left="1440" w:header="0" w:footer="0" w:gutter="0"/>
          <w:cols w:space="720"/>
          <w:formProt w:val="0"/>
          <w:docGrid w:linePitch="360"/>
        </w:sectPr>
      </w:pPr>
    </w:p>
    <w:p w14:paraId="04341035" w14:textId="77777777" w:rsidR="001A30A0" w:rsidRDefault="001A30A0">
      <w:pPr>
        <w:spacing w:before="0" w:after="240" w:line="240" w:lineRule="auto"/>
        <w:rPr>
          <w:rFonts w:ascii="Times New Roman" w:hAnsi="Times New Roman" w:cs="Times New Roman"/>
        </w:rPr>
      </w:pPr>
    </w:p>
    <w:p w14:paraId="5C5E6E0F" w14:textId="77777777" w:rsidR="001A30A0" w:rsidRDefault="001A30A0">
      <w:pPr>
        <w:sectPr w:rsidR="001A30A0">
          <w:type w:val="continuous"/>
          <w:pgSz w:w="11906" w:h="16838"/>
          <w:pgMar w:top="1440" w:right="1440" w:bottom="1440" w:left="1440" w:header="0" w:footer="0" w:gutter="0"/>
          <w:cols w:num="2" w:space="708"/>
          <w:formProt w:val="0"/>
          <w:docGrid w:linePitch="360"/>
        </w:sectPr>
      </w:pPr>
    </w:p>
    <w:p w14:paraId="2DB1271E" w14:textId="77777777" w:rsidR="001A30A0" w:rsidRDefault="001A30A0" w:rsidP="00C43FDA">
      <w:pPr>
        <w:spacing w:before="0" w:after="120" w:line="276" w:lineRule="auto"/>
        <w:rPr>
          <w:rFonts w:ascii="Arial" w:hAnsi="Arial" w:cs="Arial"/>
          <w:b/>
          <w:bCs/>
        </w:rPr>
      </w:pPr>
      <w:r>
        <w:rPr>
          <w:rFonts w:ascii="Arial" w:hAnsi="Arial" w:cs="Arial"/>
          <w:b/>
          <w:bCs/>
        </w:rPr>
        <w:lastRenderedPageBreak/>
        <w:t>References</w:t>
      </w:r>
    </w:p>
    <w:sdt>
      <w:sdtPr>
        <w:tag w:val="MENDELEY_BIBLIOGRAPHY"/>
        <w:id w:val="-1746803093"/>
        <w:placeholder>
          <w:docPart w:val="DefaultPlaceholder_-1854013440"/>
        </w:placeholder>
      </w:sdtPr>
      <w:sdtContent>
        <w:p w14:paraId="0280F563" w14:textId="77777777" w:rsidR="0039629B" w:rsidRDefault="0039629B">
          <w:pPr>
            <w:autoSpaceDE w:val="0"/>
            <w:autoSpaceDN w:val="0"/>
            <w:ind w:hanging="640"/>
            <w:divId w:val="1781995696"/>
            <w:rPr>
              <w:rFonts w:eastAsia="Times New Roman"/>
            </w:rPr>
          </w:pPr>
          <w:r>
            <w:rPr>
              <w:rFonts w:eastAsia="Times New Roman"/>
            </w:rPr>
            <w:t>1.</w:t>
          </w:r>
          <w:r>
            <w:rPr>
              <w:rFonts w:eastAsia="Times New Roman"/>
            </w:rPr>
            <w:tab/>
            <w:t xml:space="preserve">Oatley, J. M. &amp; Griswold, M. D. </w:t>
          </w:r>
          <w:r>
            <w:rPr>
              <w:rFonts w:eastAsia="Times New Roman"/>
              <w:i/>
              <w:iCs/>
            </w:rPr>
            <w:t>The biology of mammalian spermatogonia</w:t>
          </w:r>
          <w:r>
            <w:rPr>
              <w:rFonts w:eastAsia="Times New Roman"/>
            </w:rPr>
            <w:t xml:space="preserve">. </w:t>
          </w:r>
          <w:r>
            <w:rPr>
              <w:rFonts w:eastAsia="Times New Roman"/>
              <w:i/>
              <w:iCs/>
            </w:rPr>
            <w:t>The Biology of Mammalian Spermatogonia</w:t>
          </w:r>
          <w:r>
            <w:rPr>
              <w:rFonts w:eastAsia="Times New Roman"/>
            </w:rPr>
            <w:t xml:space="preserve"> (2017). doi:10.1007/978-1-4939-7505-1.</w:t>
          </w:r>
        </w:p>
        <w:p w14:paraId="28529169" w14:textId="77777777" w:rsidR="0039629B" w:rsidRDefault="0039629B">
          <w:pPr>
            <w:autoSpaceDE w:val="0"/>
            <w:autoSpaceDN w:val="0"/>
            <w:ind w:hanging="640"/>
            <w:divId w:val="404956018"/>
            <w:rPr>
              <w:rFonts w:eastAsia="Times New Roman"/>
            </w:rPr>
          </w:pPr>
          <w:r>
            <w:rPr>
              <w:rFonts w:eastAsia="Times New Roman"/>
            </w:rPr>
            <w:t>2.</w:t>
          </w:r>
          <w:r>
            <w:rPr>
              <w:rFonts w:eastAsia="Times New Roman"/>
            </w:rPr>
            <w:tab/>
            <w:t xml:space="preserve">De Rooij, D. G. The nature and dynamics of spermatogonial stem cells. </w:t>
          </w:r>
          <w:r>
            <w:rPr>
              <w:rFonts w:eastAsia="Times New Roman"/>
              <w:i/>
              <w:iCs/>
            </w:rPr>
            <w:t>Development (Cambridge)</w:t>
          </w:r>
          <w:r>
            <w:rPr>
              <w:rFonts w:eastAsia="Times New Roman"/>
            </w:rPr>
            <w:t xml:space="preserve"> vol. 144 3022–3030 (2017).</w:t>
          </w:r>
        </w:p>
        <w:p w14:paraId="02A136B4" w14:textId="77777777" w:rsidR="0039629B" w:rsidRDefault="0039629B">
          <w:pPr>
            <w:autoSpaceDE w:val="0"/>
            <w:autoSpaceDN w:val="0"/>
            <w:ind w:hanging="640"/>
            <w:divId w:val="1532642701"/>
            <w:rPr>
              <w:rFonts w:eastAsia="Times New Roman"/>
            </w:rPr>
          </w:pPr>
          <w:r>
            <w:rPr>
              <w:rFonts w:eastAsia="Times New Roman"/>
            </w:rPr>
            <w:t>3.</w:t>
          </w:r>
          <w:r>
            <w:rPr>
              <w:rFonts w:eastAsia="Times New Roman"/>
            </w:rPr>
            <w:tab/>
            <w:t xml:space="preserve">Kubota, H. &amp; Brinster, R. L. Spermatogonial stem cells. </w:t>
          </w:r>
          <w:r>
            <w:rPr>
              <w:rFonts w:eastAsia="Times New Roman"/>
              <w:i/>
              <w:iCs/>
            </w:rPr>
            <w:t>Biology of Reproduction</w:t>
          </w:r>
          <w:r>
            <w:rPr>
              <w:rFonts w:eastAsia="Times New Roman"/>
            </w:rPr>
            <w:t xml:space="preserve"> vol. 99 52–74 (2018).</w:t>
          </w:r>
        </w:p>
        <w:p w14:paraId="7DBC3B6D" w14:textId="77777777" w:rsidR="0039629B" w:rsidRDefault="0039629B">
          <w:pPr>
            <w:autoSpaceDE w:val="0"/>
            <w:autoSpaceDN w:val="0"/>
            <w:ind w:hanging="640"/>
            <w:divId w:val="1079792696"/>
            <w:rPr>
              <w:rFonts w:eastAsia="Times New Roman"/>
            </w:rPr>
          </w:pPr>
          <w:r>
            <w:rPr>
              <w:rFonts w:eastAsia="Times New Roman"/>
            </w:rPr>
            <w:t>4.</w:t>
          </w:r>
          <w:r>
            <w:rPr>
              <w:rFonts w:eastAsia="Times New Roman"/>
            </w:rPr>
            <w:tab/>
            <w:t xml:space="preserve">Hammoud, S. S. </w:t>
          </w:r>
          <w:r>
            <w:rPr>
              <w:rFonts w:eastAsia="Times New Roman"/>
              <w:i/>
              <w:iCs/>
            </w:rPr>
            <w:t>et al.</w:t>
          </w:r>
          <w:r>
            <w:rPr>
              <w:rFonts w:eastAsia="Times New Roman"/>
            </w:rPr>
            <w:t xml:space="preserve"> Chromatin and Transcription Transitions of Mammalian Adult Germline Stem Cells and Spermatogenesis. </w:t>
          </w:r>
          <w:r>
            <w:rPr>
              <w:rFonts w:eastAsia="Times New Roman"/>
              <w:i/>
              <w:iCs/>
            </w:rPr>
            <w:t>Cell Stem Cell</w:t>
          </w:r>
          <w:r>
            <w:rPr>
              <w:rFonts w:eastAsia="Times New Roman"/>
            </w:rPr>
            <w:t xml:space="preserve"> </w:t>
          </w:r>
          <w:r>
            <w:rPr>
              <w:rFonts w:eastAsia="Times New Roman"/>
              <w:b/>
              <w:bCs/>
            </w:rPr>
            <w:t>15</w:t>
          </w:r>
          <w:r>
            <w:rPr>
              <w:rFonts w:eastAsia="Times New Roman"/>
            </w:rPr>
            <w:t>, 239–253 (2014).</w:t>
          </w:r>
        </w:p>
        <w:p w14:paraId="3940D2F7" w14:textId="77777777" w:rsidR="0039629B" w:rsidRDefault="0039629B">
          <w:pPr>
            <w:autoSpaceDE w:val="0"/>
            <w:autoSpaceDN w:val="0"/>
            <w:ind w:hanging="640"/>
            <w:divId w:val="365956046"/>
            <w:rPr>
              <w:rFonts w:eastAsia="Times New Roman"/>
            </w:rPr>
          </w:pPr>
          <w:r>
            <w:rPr>
              <w:rFonts w:eastAsia="Times New Roman"/>
            </w:rPr>
            <w:t>5.</w:t>
          </w:r>
          <w:r>
            <w:rPr>
              <w:rFonts w:eastAsia="Times New Roman"/>
            </w:rPr>
            <w:tab/>
            <w:t xml:space="preserve">Hammoud, S. S. </w:t>
          </w:r>
          <w:r>
            <w:rPr>
              <w:rFonts w:eastAsia="Times New Roman"/>
              <w:i/>
              <w:iCs/>
            </w:rPr>
            <w:t>et al.</w:t>
          </w:r>
          <w:r>
            <w:rPr>
              <w:rFonts w:eastAsia="Times New Roman"/>
            </w:rPr>
            <w:t xml:space="preserve"> Transcription and imprinting dynamics in developing postnatal male germline stem cells. </w:t>
          </w:r>
          <w:r>
            <w:rPr>
              <w:rFonts w:eastAsia="Times New Roman"/>
              <w:i/>
              <w:iCs/>
            </w:rPr>
            <w:t>Genes &amp; development</w:t>
          </w:r>
          <w:r>
            <w:rPr>
              <w:rFonts w:eastAsia="Times New Roman"/>
            </w:rPr>
            <w:t xml:space="preserve"> </w:t>
          </w:r>
          <w:r>
            <w:rPr>
              <w:rFonts w:eastAsia="Times New Roman"/>
              <w:b/>
              <w:bCs/>
            </w:rPr>
            <w:t>29</w:t>
          </w:r>
          <w:r>
            <w:rPr>
              <w:rFonts w:eastAsia="Times New Roman"/>
            </w:rPr>
            <w:t>, 2312–24 (2015).</w:t>
          </w:r>
        </w:p>
        <w:p w14:paraId="06EA1CC9" w14:textId="77777777" w:rsidR="0039629B" w:rsidRDefault="0039629B">
          <w:pPr>
            <w:autoSpaceDE w:val="0"/>
            <w:autoSpaceDN w:val="0"/>
            <w:ind w:hanging="640"/>
            <w:divId w:val="1733186906"/>
            <w:rPr>
              <w:rFonts w:eastAsia="Times New Roman"/>
            </w:rPr>
          </w:pPr>
          <w:r>
            <w:rPr>
              <w:rFonts w:eastAsia="Times New Roman"/>
            </w:rPr>
            <w:t>6.</w:t>
          </w:r>
          <w:r>
            <w:rPr>
              <w:rFonts w:eastAsia="Times New Roman"/>
            </w:rPr>
            <w:tab/>
            <w:t xml:space="preserve">Hermann, B. P. </w:t>
          </w:r>
          <w:r>
            <w:rPr>
              <w:rFonts w:eastAsia="Times New Roman"/>
              <w:i/>
              <w:iCs/>
            </w:rPr>
            <w:t>et al.</w:t>
          </w:r>
          <w:r>
            <w:rPr>
              <w:rFonts w:eastAsia="Times New Roman"/>
            </w:rPr>
            <w:t xml:space="preserve"> The Mammalian Spermatogenesis Single-Cell Transcriptome, from Spermatogonial Stem Cells to Spermatids. </w:t>
          </w:r>
          <w:r>
            <w:rPr>
              <w:rFonts w:eastAsia="Times New Roman"/>
              <w:i/>
              <w:iCs/>
            </w:rPr>
            <w:t>Cell Reports</w:t>
          </w:r>
          <w:r>
            <w:rPr>
              <w:rFonts w:eastAsia="Times New Roman"/>
            </w:rPr>
            <w:t xml:space="preserve"> </w:t>
          </w:r>
          <w:r>
            <w:rPr>
              <w:rFonts w:eastAsia="Times New Roman"/>
              <w:b/>
              <w:bCs/>
            </w:rPr>
            <w:t>25</w:t>
          </w:r>
          <w:r>
            <w:rPr>
              <w:rFonts w:eastAsia="Times New Roman"/>
            </w:rPr>
            <w:t>, 1650-1667.e8 (2018).</w:t>
          </w:r>
        </w:p>
        <w:p w14:paraId="5E5EF055" w14:textId="77777777" w:rsidR="0039629B" w:rsidRDefault="0039629B">
          <w:pPr>
            <w:autoSpaceDE w:val="0"/>
            <w:autoSpaceDN w:val="0"/>
            <w:ind w:hanging="640"/>
            <w:divId w:val="71125866"/>
            <w:rPr>
              <w:rFonts w:eastAsia="Times New Roman"/>
            </w:rPr>
          </w:pPr>
          <w:r>
            <w:rPr>
              <w:rFonts w:eastAsia="Times New Roman"/>
            </w:rPr>
            <w:t>7.</w:t>
          </w:r>
          <w:r>
            <w:rPr>
              <w:rFonts w:eastAsia="Times New Roman"/>
            </w:rPr>
            <w:tab/>
            <w:t xml:space="preserve">Law, N. C., Oatley, M. J. &amp; Oatley, J. M. Developmental kinetics and transcriptome dynamics of stem cell specification in the spermatogenic lineage. </w:t>
          </w:r>
          <w:r>
            <w:rPr>
              <w:rFonts w:eastAsia="Times New Roman"/>
              <w:i/>
              <w:iCs/>
            </w:rPr>
            <w:t>Nature Communications</w:t>
          </w:r>
          <w:r>
            <w:rPr>
              <w:rFonts w:eastAsia="Times New Roman"/>
            </w:rPr>
            <w:t xml:space="preserve"> </w:t>
          </w:r>
          <w:r>
            <w:rPr>
              <w:rFonts w:eastAsia="Times New Roman"/>
              <w:b/>
              <w:bCs/>
            </w:rPr>
            <w:t>10</w:t>
          </w:r>
          <w:r>
            <w:rPr>
              <w:rFonts w:eastAsia="Times New Roman"/>
            </w:rPr>
            <w:t>, 2787 (2019).</w:t>
          </w:r>
        </w:p>
        <w:p w14:paraId="7B36D83F" w14:textId="77777777" w:rsidR="0039629B" w:rsidRDefault="0039629B">
          <w:pPr>
            <w:autoSpaceDE w:val="0"/>
            <w:autoSpaceDN w:val="0"/>
            <w:ind w:hanging="640"/>
            <w:divId w:val="868417774"/>
            <w:rPr>
              <w:rFonts w:eastAsia="Times New Roman"/>
            </w:rPr>
          </w:pPr>
          <w:r>
            <w:rPr>
              <w:rFonts w:eastAsia="Times New Roman"/>
            </w:rPr>
            <w:t>8.</w:t>
          </w:r>
          <w:r>
            <w:rPr>
              <w:rFonts w:eastAsia="Times New Roman"/>
            </w:rPr>
            <w:tab/>
            <w:t xml:space="preserve">Green, C. D. </w:t>
          </w:r>
          <w:r>
            <w:rPr>
              <w:rFonts w:eastAsia="Times New Roman"/>
              <w:i/>
              <w:iCs/>
            </w:rPr>
            <w:t>et al.</w:t>
          </w:r>
          <w:r>
            <w:rPr>
              <w:rFonts w:eastAsia="Times New Roman"/>
            </w:rPr>
            <w:t xml:space="preserve"> A Comprehensive Roadmap of Murine Spermatogenesis Defined by Single-Cell RNA-Seq. </w:t>
          </w:r>
          <w:r>
            <w:rPr>
              <w:rFonts w:eastAsia="Times New Roman"/>
              <w:i/>
              <w:iCs/>
            </w:rPr>
            <w:t>Developmental Cell</w:t>
          </w:r>
          <w:r>
            <w:rPr>
              <w:rFonts w:eastAsia="Times New Roman"/>
            </w:rPr>
            <w:t xml:space="preserve"> </w:t>
          </w:r>
          <w:r>
            <w:rPr>
              <w:rFonts w:eastAsia="Times New Roman"/>
              <w:b/>
              <w:bCs/>
            </w:rPr>
            <w:t>46</w:t>
          </w:r>
          <w:r>
            <w:rPr>
              <w:rFonts w:eastAsia="Times New Roman"/>
            </w:rPr>
            <w:t>, 651-667.e10 (2018).</w:t>
          </w:r>
        </w:p>
        <w:p w14:paraId="0212F442" w14:textId="77777777" w:rsidR="0039629B" w:rsidRDefault="0039629B">
          <w:pPr>
            <w:autoSpaceDE w:val="0"/>
            <w:autoSpaceDN w:val="0"/>
            <w:ind w:hanging="640"/>
            <w:divId w:val="984629519"/>
            <w:rPr>
              <w:rFonts w:eastAsia="Times New Roman"/>
            </w:rPr>
          </w:pPr>
          <w:r>
            <w:rPr>
              <w:rFonts w:eastAsia="Times New Roman"/>
            </w:rPr>
            <w:t>9.</w:t>
          </w:r>
          <w:r>
            <w:rPr>
              <w:rFonts w:eastAsia="Times New Roman"/>
            </w:rPr>
            <w:tab/>
            <w:t xml:space="preserve">Grive, K. J. </w:t>
          </w:r>
          <w:r>
            <w:rPr>
              <w:rFonts w:eastAsia="Times New Roman"/>
              <w:i/>
              <w:iCs/>
            </w:rPr>
            <w:t>et al.</w:t>
          </w:r>
          <w:r>
            <w:rPr>
              <w:rFonts w:eastAsia="Times New Roman"/>
            </w:rPr>
            <w:t xml:space="preserve"> Dynamic transcriptome profiles within spermatogonial and spermatocyte populations during postnatal testis maturation revealed by single-cell sequencing. </w:t>
          </w:r>
          <w:r>
            <w:rPr>
              <w:rFonts w:eastAsia="Times New Roman"/>
              <w:i/>
              <w:iCs/>
            </w:rPr>
            <w:t>PLoS Genetics</w:t>
          </w:r>
          <w:r>
            <w:rPr>
              <w:rFonts w:eastAsia="Times New Roman"/>
            </w:rPr>
            <w:t xml:space="preserve"> </w:t>
          </w:r>
          <w:r>
            <w:rPr>
              <w:rFonts w:eastAsia="Times New Roman"/>
              <w:b/>
              <w:bCs/>
            </w:rPr>
            <w:t>15</w:t>
          </w:r>
          <w:r>
            <w:rPr>
              <w:rFonts w:eastAsia="Times New Roman"/>
            </w:rPr>
            <w:t>, e1007810 (2019).</w:t>
          </w:r>
        </w:p>
        <w:p w14:paraId="2C3135C2" w14:textId="77777777" w:rsidR="0039629B" w:rsidRDefault="0039629B">
          <w:pPr>
            <w:autoSpaceDE w:val="0"/>
            <w:autoSpaceDN w:val="0"/>
            <w:ind w:hanging="640"/>
            <w:divId w:val="1765570715"/>
            <w:rPr>
              <w:rFonts w:eastAsia="Times New Roman"/>
            </w:rPr>
          </w:pPr>
          <w:r>
            <w:rPr>
              <w:rFonts w:eastAsia="Times New Roman"/>
            </w:rPr>
            <w:t>10.</w:t>
          </w:r>
          <w:r>
            <w:rPr>
              <w:rFonts w:eastAsia="Times New Roman"/>
            </w:rPr>
            <w:tab/>
            <w:t xml:space="preserve">Corces, M. R. </w:t>
          </w:r>
          <w:r>
            <w:rPr>
              <w:rFonts w:eastAsia="Times New Roman"/>
              <w:i/>
              <w:iCs/>
            </w:rPr>
            <w:t>et al.</w:t>
          </w:r>
          <w:r>
            <w:rPr>
              <w:rFonts w:eastAsia="Times New Roman"/>
            </w:rPr>
            <w:t xml:space="preserve"> An improved ATAC-seq protocol reduces background and enables interrogation of frozen tissues. </w:t>
          </w:r>
          <w:r>
            <w:rPr>
              <w:rFonts w:eastAsia="Times New Roman"/>
              <w:i/>
              <w:iCs/>
            </w:rPr>
            <w:t>Nature Methods</w:t>
          </w:r>
          <w:r>
            <w:rPr>
              <w:rFonts w:eastAsia="Times New Roman"/>
            </w:rPr>
            <w:t xml:space="preserve"> </w:t>
          </w:r>
          <w:r>
            <w:rPr>
              <w:rFonts w:eastAsia="Times New Roman"/>
              <w:b/>
              <w:bCs/>
            </w:rPr>
            <w:t>14</w:t>
          </w:r>
          <w:r>
            <w:rPr>
              <w:rFonts w:eastAsia="Times New Roman"/>
            </w:rPr>
            <w:t>, 959–962 (2017).</w:t>
          </w:r>
        </w:p>
        <w:p w14:paraId="76E82CA4" w14:textId="77777777" w:rsidR="0039629B" w:rsidRDefault="0039629B">
          <w:pPr>
            <w:autoSpaceDE w:val="0"/>
            <w:autoSpaceDN w:val="0"/>
            <w:ind w:hanging="640"/>
            <w:divId w:val="43910827"/>
            <w:rPr>
              <w:rFonts w:eastAsia="Times New Roman"/>
            </w:rPr>
          </w:pPr>
          <w:r>
            <w:rPr>
              <w:rFonts w:eastAsia="Times New Roman"/>
            </w:rPr>
            <w:t>11.</w:t>
          </w:r>
          <w:r>
            <w:rPr>
              <w:rFonts w:eastAsia="Times New Roman"/>
            </w:rPr>
            <w:tab/>
            <w:t xml:space="preserve">Kubota, H., Avarbock, M. R. &amp; Brinster, R. L. Culture Conditions and Single Growth Factors Affect Fate Determination of Mouse Spermatogonial Stem Cells1. </w:t>
          </w:r>
          <w:r>
            <w:rPr>
              <w:rFonts w:eastAsia="Times New Roman"/>
              <w:i/>
              <w:iCs/>
            </w:rPr>
            <w:t>Biology of Reproduction</w:t>
          </w:r>
          <w:r>
            <w:rPr>
              <w:rFonts w:eastAsia="Times New Roman"/>
            </w:rPr>
            <w:t xml:space="preserve"> </w:t>
          </w:r>
          <w:r>
            <w:rPr>
              <w:rFonts w:eastAsia="Times New Roman"/>
              <w:b/>
              <w:bCs/>
            </w:rPr>
            <w:t>71</w:t>
          </w:r>
          <w:r>
            <w:rPr>
              <w:rFonts w:eastAsia="Times New Roman"/>
            </w:rPr>
            <w:t>, 722–731 (2004).</w:t>
          </w:r>
        </w:p>
        <w:p w14:paraId="44058644" w14:textId="77777777" w:rsidR="0039629B" w:rsidRDefault="0039629B">
          <w:pPr>
            <w:autoSpaceDE w:val="0"/>
            <w:autoSpaceDN w:val="0"/>
            <w:ind w:hanging="640"/>
            <w:divId w:val="1479297492"/>
            <w:rPr>
              <w:rFonts w:eastAsia="Times New Roman"/>
            </w:rPr>
          </w:pPr>
          <w:r>
            <w:rPr>
              <w:rFonts w:eastAsia="Times New Roman"/>
            </w:rPr>
            <w:lastRenderedPageBreak/>
            <w:t>12.</w:t>
          </w:r>
          <w:r>
            <w:rPr>
              <w:rFonts w:eastAsia="Times New Roman"/>
            </w:rPr>
            <w:tab/>
            <w:t xml:space="preserve">Costoya, J. A. </w:t>
          </w:r>
          <w:r>
            <w:rPr>
              <w:rFonts w:eastAsia="Times New Roman"/>
              <w:i/>
              <w:iCs/>
            </w:rPr>
            <w:t>et al.</w:t>
          </w:r>
          <w:r>
            <w:rPr>
              <w:rFonts w:eastAsia="Times New Roman"/>
            </w:rPr>
            <w:t xml:space="preserve"> Essential role of Plzf in maintenance of spermatogonial stem cells. </w:t>
          </w:r>
          <w:r>
            <w:rPr>
              <w:rFonts w:eastAsia="Times New Roman"/>
              <w:i/>
              <w:iCs/>
            </w:rPr>
            <w:t>Nature Genetics</w:t>
          </w:r>
          <w:r>
            <w:rPr>
              <w:rFonts w:eastAsia="Times New Roman"/>
            </w:rPr>
            <w:t xml:space="preserve"> </w:t>
          </w:r>
          <w:r>
            <w:rPr>
              <w:rFonts w:eastAsia="Times New Roman"/>
              <w:b/>
              <w:bCs/>
            </w:rPr>
            <w:t>36</w:t>
          </w:r>
          <w:r>
            <w:rPr>
              <w:rFonts w:eastAsia="Times New Roman"/>
            </w:rPr>
            <w:t>, 653–659 (2004).</w:t>
          </w:r>
        </w:p>
        <w:p w14:paraId="22FCADC1" w14:textId="77777777" w:rsidR="0039629B" w:rsidRDefault="0039629B">
          <w:pPr>
            <w:autoSpaceDE w:val="0"/>
            <w:autoSpaceDN w:val="0"/>
            <w:ind w:hanging="640"/>
            <w:divId w:val="1678770450"/>
            <w:rPr>
              <w:rFonts w:eastAsia="Times New Roman"/>
            </w:rPr>
          </w:pPr>
          <w:r>
            <w:rPr>
              <w:rFonts w:eastAsia="Times New Roman"/>
            </w:rPr>
            <w:t>13.</w:t>
          </w:r>
          <w:r>
            <w:rPr>
              <w:rFonts w:eastAsia="Times New Roman"/>
            </w:rPr>
            <w:tab/>
            <w:t xml:space="preserve">Harrow, J. </w:t>
          </w:r>
          <w:r>
            <w:rPr>
              <w:rFonts w:eastAsia="Times New Roman"/>
              <w:i/>
              <w:iCs/>
            </w:rPr>
            <w:t>et al.</w:t>
          </w:r>
          <w:r>
            <w:rPr>
              <w:rFonts w:eastAsia="Times New Roman"/>
            </w:rPr>
            <w:t xml:space="preserve"> GENCODE: The reference human genome annotation for the ENCODE project. </w:t>
          </w:r>
          <w:r>
            <w:rPr>
              <w:rFonts w:eastAsia="Times New Roman"/>
              <w:i/>
              <w:iCs/>
            </w:rPr>
            <w:t>Genome Research</w:t>
          </w:r>
          <w:r>
            <w:rPr>
              <w:rFonts w:eastAsia="Times New Roman"/>
            </w:rPr>
            <w:t xml:space="preserve"> </w:t>
          </w:r>
          <w:r>
            <w:rPr>
              <w:rFonts w:eastAsia="Times New Roman"/>
              <w:b/>
              <w:bCs/>
            </w:rPr>
            <w:t>22</w:t>
          </w:r>
          <w:r>
            <w:rPr>
              <w:rFonts w:eastAsia="Times New Roman"/>
            </w:rPr>
            <w:t>, 1760–1774 (2012).</w:t>
          </w:r>
        </w:p>
        <w:p w14:paraId="52A290CA" w14:textId="77777777" w:rsidR="0039629B" w:rsidRDefault="0039629B">
          <w:pPr>
            <w:autoSpaceDE w:val="0"/>
            <w:autoSpaceDN w:val="0"/>
            <w:ind w:hanging="640"/>
            <w:divId w:val="524489941"/>
            <w:rPr>
              <w:rFonts w:eastAsia="Times New Roman"/>
            </w:rPr>
          </w:pPr>
          <w:r>
            <w:rPr>
              <w:rFonts w:eastAsia="Times New Roman"/>
            </w:rPr>
            <w:t>14.</w:t>
          </w:r>
          <w:r>
            <w:rPr>
              <w:rFonts w:eastAsia="Times New Roman"/>
            </w:rPr>
            <w:tab/>
            <w:t xml:space="preserve">Myers, R. M. </w:t>
          </w:r>
          <w:r>
            <w:rPr>
              <w:rFonts w:eastAsia="Times New Roman"/>
              <w:i/>
              <w:iCs/>
            </w:rPr>
            <w:t>et al.</w:t>
          </w:r>
          <w:r>
            <w:rPr>
              <w:rFonts w:eastAsia="Times New Roman"/>
            </w:rPr>
            <w:t xml:space="preserve"> A user’s guide to the Encyclopedia of DNA elements (ENCODE). </w:t>
          </w:r>
          <w:r>
            <w:rPr>
              <w:rFonts w:eastAsia="Times New Roman"/>
              <w:i/>
              <w:iCs/>
            </w:rPr>
            <w:t>PLoS Biology</w:t>
          </w:r>
          <w:r>
            <w:rPr>
              <w:rFonts w:eastAsia="Times New Roman"/>
            </w:rPr>
            <w:t xml:space="preserve"> </w:t>
          </w:r>
          <w:r>
            <w:rPr>
              <w:rFonts w:eastAsia="Times New Roman"/>
              <w:b/>
              <w:bCs/>
            </w:rPr>
            <w:t>9</w:t>
          </w:r>
          <w:r>
            <w:rPr>
              <w:rFonts w:eastAsia="Times New Roman"/>
            </w:rPr>
            <w:t>, e1001046 (2011).</w:t>
          </w:r>
        </w:p>
        <w:p w14:paraId="419980C1" w14:textId="77777777" w:rsidR="0039629B" w:rsidRDefault="0039629B">
          <w:pPr>
            <w:autoSpaceDE w:val="0"/>
            <w:autoSpaceDN w:val="0"/>
            <w:ind w:hanging="640"/>
            <w:divId w:val="765929455"/>
            <w:rPr>
              <w:rFonts w:eastAsia="Times New Roman"/>
            </w:rPr>
          </w:pPr>
          <w:r>
            <w:rPr>
              <w:rFonts w:eastAsia="Times New Roman"/>
            </w:rPr>
            <w:t>15.</w:t>
          </w:r>
          <w:r>
            <w:rPr>
              <w:rFonts w:eastAsia="Times New Roman"/>
            </w:rPr>
            <w:tab/>
            <w:t xml:space="preserve">Thurman, R. E. </w:t>
          </w:r>
          <w:r>
            <w:rPr>
              <w:rFonts w:eastAsia="Times New Roman"/>
              <w:i/>
              <w:iCs/>
            </w:rPr>
            <w:t>et al.</w:t>
          </w:r>
          <w:r>
            <w:rPr>
              <w:rFonts w:eastAsia="Times New Roman"/>
            </w:rPr>
            <w:t xml:space="preserve"> The accessible chromatin landscape of the human genome. </w:t>
          </w:r>
          <w:r>
            <w:rPr>
              <w:rFonts w:eastAsia="Times New Roman"/>
              <w:i/>
              <w:iCs/>
            </w:rPr>
            <w:t>Nature</w:t>
          </w:r>
          <w:r>
            <w:rPr>
              <w:rFonts w:eastAsia="Times New Roman"/>
            </w:rPr>
            <w:t xml:space="preserve"> </w:t>
          </w:r>
          <w:r>
            <w:rPr>
              <w:rFonts w:eastAsia="Times New Roman"/>
              <w:b/>
              <w:bCs/>
            </w:rPr>
            <w:t>489</w:t>
          </w:r>
          <w:r>
            <w:rPr>
              <w:rFonts w:eastAsia="Times New Roman"/>
            </w:rPr>
            <w:t>, 75–82 (2012).</w:t>
          </w:r>
        </w:p>
        <w:p w14:paraId="38ED511E" w14:textId="77777777" w:rsidR="0039629B" w:rsidRDefault="0039629B">
          <w:pPr>
            <w:autoSpaceDE w:val="0"/>
            <w:autoSpaceDN w:val="0"/>
            <w:ind w:hanging="640"/>
            <w:divId w:val="575937152"/>
            <w:rPr>
              <w:rFonts w:eastAsia="Times New Roman"/>
            </w:rPr>
          </w:pPr>
          <w:r>
            <w:rPr>
              <w:rFonts w:eastAsia="Times New Roman"/>
            </w:rPr>
            <w:t>16.</w:t>
          </w:r>
          <w:r>
            <w:rPr>
              <w:rFonts w:eastAsia="Times New Roman"/>
            </w:rPr>
            <w:tab/>
            <w:t xml:space="preserve">Kanatsu-Shinohara, M. </w:t>
          </w:r>
          <w:r>
            <w:rPr>
              <w:rFonts w:eastAsia="Times New Roman"/>
              <w:i/>
              <w:iCs/>
            </w:rPr>
            <w:t>et al.</w:t>
          </w:r>
          <w:r>
            <w:rPr>
              <w:rFonts w:eastAsia="Times New Roman"/>
            </w:rPr>
            <w:t xml:space="preserve"> Myc/Mycn-mediated glycolysis enhances mouse spermatogonial stem cell self-renewal. </w:t>
          </w:r>
          <w:r>
            <w:rPr>
              <w:rFonts w:eastAsia="Times New Roman"/>
              <w:i/>
              <w:iCs/>
            </w:rPr>
            <w:t>Genes and Development</w:t>
          </w:r>
          <w:r>
            <w:rPr>
              <w:rFonts w:eastAsia="Times New Roman"/>
            </w:rPr>
            <w:t xml:space="preserve"> </w:t>
          </w:r>
          <w:r>
            <w:rPr>
              <w:rFonts w:eastAsia="Times New Roman"/>
              <w:b/>
              <w:bCs/>
            </w:rPr>
            <w:t>30</w:t>
          </w:r>
          <w:r>
            <w:rPr>
              <w:rFonts w:eastAsia="Times New Roman"/>
            </w:rPr>
            <w:t>, 2637–2648 (2016).</w:t>
          </w:r>
        </w:p>
        <w:p w14:paraId="034DC00C" w14:textId="77777777" w:rsidR="0039629B" w:rsidRDefault="0039629B">
          <w:pPr>
            <w:autoSpaceDE w:val="0"/>
            <w:autoSpaceDN w:val="0"/>
            <w:ind w:hanging="640"/>
            <w:divId w:val="925192742"/>
            <w:rPr>
              <w:rFonts w:eastAsia="Times New Roman"/>
            </w:rPr>
          </w:pPr>
          <w:r>
            <w:rPr>
              <w:rFonts w:eastAsia="Times New Roman"/>
            </w:rPr>
            <w:t>17.</w:t>
          </w:r>
          <w:r>
            <w:rPr>
              <w:rFonts w:eastAsia="Times New Roman"/>
            </w:rPr>
            <w:tab/>
            <w:t xml:space="preserve">Chen, W. </w:t>
          </w:r>
          <w:r>
            <w:rPr>
              <w:rFonts w:eastAsia="Times New Roman"/>
              <w:i/>
              <w:iCs/>
            </w:rPr>
            <w:t>et al.</w:t>
          </w:r>
          <w:r>
            <w:rPr>
              <w:rFonts w:eastAsia="Times New Roman"/>
            </w:rPr>
            <w:t xml:space="preserve"> A bioenergetic shift is required for spermatogonial differentiation. </w:t>
          </w:r>
          <w:r>
            <w:rPr>
              <w:rFonts w:eastAsia="Times New Roman"/>
              <w:i/>
              <w:iCs/>
            </w:rPr>
            <w:t>Cell Discovery</w:t>
          </w:r>
          <w:r>
            <w:rPr>
              <w:rFonts w:eastAsia="Times New Roman"/>
            </w:rPr>
            <w:t xml:space="preserve"> </w:t>
          </w:r>
          <w:r>
            <w:rPr>
              <w:rFonts w:eastAsia="Times New Roman"/>
              <w:b/>
              <w:bCs/>
            </w:rPr>
            <w:t>6</w:t>
          </w:r>
          <w:r>
            <w:rPr>
              <w:rFonts w:eastAsia="Times New Roman"/>
            </w:rPr>
            <w:t>, 1–17 (2020).</w:t>
          </w:r>
        </w:p>
        <w:p w14:paraId="58CD3F29" w14:textId="77777777" w:rsidR="0039629B" w:rsidRDefault="0039629B">
          <w:pPr>
            <w:autoSpaceDE w:val="0"/>
            <w:autoSpaceDN w:val="0"/>
            <w:ind w:hanging="640"/>
            <w:divId w:val="485780468"/>
            <w:rPr>
              <w:rFonts w:eastAsia="Times New Roman"/>
            </w:rPr>
          </w:pPr>
          <w:r>
            <w:rPr>
              <w:rFonts w:eastAsia="Times New Roman"/>
            </w:rPr>
            <w:t>18.</w:t>
          </w:r>
          <w:r>
            <w:rPr>
              <w:rFonts w:eastAsia="Times New Roman"/>
            </w:rPr>
            <w:tab/>
            <w:t xml:space="preserve">Barrios, F. </w:t>
          </w:r>
          <w:r>
            <w:rPr>
              <w:rFonts w:eastAsia="Times New Roman"/>
              <w:i/>
              <w:iCs/>
            </w:rPr>
            <w:t>et al.</w:t>
          </w:r>
          <w:r>
            <w:rPr>
              <w:rFonts w:eastAsia="Times New Roman"/>
            </w:rPr>
            <w:t xml:space="preserve"> Opposing effects of retinoic acid and FGF9 on Nanos2 expression and meiotic entry of mouse germ cells. </w:t>
          </w:r>
          <w:r>
            <w:rPr>
              <w:rFonts w:eastAsia="Times New Roman"/>
              <w:i/>
              <w:iCs/>
            </w:rPr>
            <w:t>Journal of Cell Science</w:t>
          </w:r>
          <w:r>
            <w:rPr>
              <w:rFonts w:eastAsia="Times New Roman"/>
            </w:rPr>
            <w:t xml:space="preserve"> </w:t>
          </w:r>
          <w:r>
            <w:rPr>
              <w:rFonts w:eastAsia="Times New Roman"/>
              <w:b/>
              <w:bCs/>
            </w:rPr>
            <w:t>123</w:t>
          </w:r>
          <w:r>
            <w:rPr>
              <w:rFonts w:eastAsia="Times New Roman"/>
            </w:rPr>
            <w:t>, 871–880 (2010).</w:t>
          </w:r>
        </w:p>
        <w:p w14:paraId="54FCE794" w14:textId="77777777" w:rsidR="0039629B" w:rsidRDefault="0039629B">
          <w:pPr>
            <w:autoSpaceDE w:val="0"/>
            <w:autoSpaceDN w:val="0"/>
            <w:ind w:hanging="640"/>
            <w:divId w:val="209998806"/>
            <w:rPr>
              <w:rFonts w:eastAsia="Times New Roman"/>
            </w:rPr>
          </w:pPr>
          <w:r>
            <w:rPr>
              <w:rFonts w:eastAsia="Times New Roman"/>
            </w:rPr>
            <w:t>19.</w:t>
          </w:r>
          <w:r>
            <w:rPr>
              <w:rFonts w:eastAsia="Times New Roman"/>
            </w:rPr>
            <w:tab/>
            <w:t xml:space="preserve">Sada, A., Suzuki, A., Suzuki, H. &amp; Saga, Y. The RNA-binding protein NANOS2 is required to maintain murine spermatogonia! Stem Cells. </w:t>
          </w:r>
          <w:r>
            <w:rPr>
              <w:rFonts w:eastAsia="Times New Roman"/>
              <w:i/>
              <w:iCs/>
            </w:rPr>
            <w:t>Science</w:t>
          </w:r>
          <w:r>
            <w:rPr>
              <w:rFonts w:eastAsia="Times New Roman"/>
            </w:rPr>
            <w:t xml:space="preserve"> </w:t>
          </w:r>
          <w:r>
            <w:rPr>
              <w:rFonts w:eastAsia="Times New Roman"/>
              <w:b/>
              <w:bCs/>
            </w:rPr>
            <w:t>325</w:t>
          </w:r>
          <w:r>
            <w:rPr>
              <w:rFonts w:eastAsia="Times New Roman"/>
            </w:rPr>
            <w:t>, 1394–1398 (2009).</w:t>
          </w:r>
        </w:p>
        <w:p w14:paraId="054D07E3" w14:textId="77777777" w:rsidR="0039629B" w:rsidRDefault="0039629B">
          <w:pPr>
            <w:autoSpaceDE w:val="0"/>
            <w:autoSpaceDN w:val="0"/>
            <w:ind w:hanging="640"/>
            <w:divId w:val="1412701737"/>
            <w:rPr>
              <w:rFonts w:eastAsia="Times New Roman"/>
            </w:rPr>
          </w:pPr>
          <w:r>
            <w:rPr>
              <w:rFonts w:eastAsia="Times New Roman"/>
            </w:rPr>
            <w:t>20.</w:t>
          </w:r>
          <w:r>
            <w:rPr>
              <w:rFonts w:eastAsia="Times New Roman"/>
            </w:rPr>
            <w:tab/>
            <w:t xml:space="preserve">Hasegawa, K. &amp; Saga, Y. FGF8-FGFR1 signaling acts as a niche factor for maintaining undifferentiated spermatogonia in the mouse. </w:t>
          </w:r>
          <w:r>
            <w:rPr>
              <w:rFonts w:eastAsia="Times New Roman"/>
              <w:i/>
              <w:iCs/>
            </w:rPr>
            <w:t>Biology of Reproduction</w:t>
          </w:r>
          <w:r>
            <w:rPr>
              <w:rFonts w:eastAsia="Times New Roman"/>
            </w:rPr>
            <w:t xml:space="preserve"> </w:t>
          </w:r>
          <w:r>
            <w:rPr>
              <w:rFonts w:eastAsia="Times New Roman"/>
              <w:b/>
              <w:bCs/>
            </w:rPr>
            <w:t>91</w:t>
          </w:r>
          <w:r>
            <w:rPr>
              <w:rFonts w:eastAsia="Times New Roman"/>
            </w:rPr>
            <w:t>, 145–146 (2014).</w:t>
          </w:r>
        </w:p>
        <w:p w14:paraId="77345140" w14:textId="77777777" w:rsidR="0039629B" w:rsidRDefault="0039629B">
          <w:pPr>
            <w:autoSpaceDE w:val="0"/>
            <w:autoSpaceDN w:val="0"/>
            <w:ind w:hanging="640"/>
            <w:divId w:val="738938772"/>
            <w:rPr>
              <w:rFonts w:eastAsia="Times New Roman"/>
            </w:rPr>
          </w:pPr>
          <w:r>
            <w:rPr>
              <w:rFonts w:eastAsia="Times New Roman"/>
            </w:rPr>
            <w:t>21.</w:t>
          </w:r>
          <w:r>
            <w:rPr>
              <w:rFonts w:eastAsia="Times New Roman"/>
            </w:rPr>
            <w:tab/>
            <w:t xml:space="preserve">Shavlakadze, T. </w:t>
          </w:r>
          <w:r>
            <w:rPr>
              <w:rFonts w:eastAsia="Times New Roman"/>
              <w:i/>
              <w:iCs/>
            </w:rPr>
            <w:t>et al.</w:t>
          </w:r>
          <w:r>
            <w:rPr>
              <w:rFonts w:eastAsia="Times New Roman"/>
            </w:rPr>
            <w:t xml:space="preserve"> Age-Related Gene Expression Signature in Rats Demonstrate Early, Late, and Linear Transcriptional Changes from Multiple Tissues. </w:t>
          </w:r>
          <w:r>
            <w:rPr>
              <w:rFonts w:eastAsia="Times New Roman"/>
              <w:i/>
              <w:iCs/>
            </w:rPr>
            <w:t>Cell Reports</w:t>
          </w:r>
          <w:r>
            <w:rPr>
              <w:rFonts w:eastAsia="Times New Roman"/>
            </w:rPr>
            <w:t xml:space="preserve"> </w:t>
          </w:r>
          <w:r>
            <w:rPr>
              <w:rFonts w:eastAsia="Times New Roman"/>
              <w:b/>
              <w:bCs/>
            </w:rPr>
            <w:t>28</w:t>
          </w:r>
          <w:r>
            <w:rPr>
              <w:rFonts w:eastAsia="Times New Roman"/>
            </w:rPr>
            <w:t>, 3263-3273.e3 (2019).</w:t>
          </w:r>
        </w:p>
        <w:p w14:paraId="2D1DF086" w14:textId="77777777" w:rsidR="0039629B" w:rsidRDefault="0039629B">
          <w:pPr>
            <w:autoSpaceDE w:val="0"/>
            <w:autoSpaceDN w:val="0"/>
            <w:ind w:hanging="640"/>
            <w:divId w:val="171383649"/>
            <w:rPr>
              <w:rFonts w:eastAsia="Times New Roman"/>
            </w:rPr>
          </w:pPr>
          <w:r>
            <w:rPr>
              <w:rFonts w:eastAsia="Times New Roman"/>
            </w:rPr>
            <w:t>22.</w:t>
          </w:r>
          <w:r>
            <w:rPr>
              <w:rFonts w:eastAsia="Times New Roman"/>
            </w:rPr>
            <w:tab/>
            <w:t xml:space="preserve">Fushan, A. A. </w:t>
          </w:r>
          <w:r>
            <w:rPr>
              <w:rFonts w:eastAsia="Times New Roman"/>
              <w:i/>
              <w:iCs/>
            </w:rPr>
            <w:t>et al.</w:t>
          </w:r>
          <w:r>
            <w:rPr>
              <w:rFonts w:eastAsia="Times New Roman"/>
            </w:rPr>
            <w:t xml:space="preserve"> Gene expression defines natural changes in mammalian lifespan. </w:t>
          </w:r>
          <w:r>
            <w:rPr>
              <w:rFonts w:eastAsia="Times New Roman"/>
              <w:i/>
              <w:iCs/>
            </w:rPr>
            <w:t>Aging Cell</w:t>
          </w:r>
          <w:r>
            <w:rPr>
              <w:rFonts w:eastAsia="Times New Roman"/>
            </w:rPr>
            <w:t xml:space="preserve"> </w:t>
          </w:r>
          <w:r>
            <w:rPr>
              <w:rFonts w:eastAsia="Times New Roman"/>
              <w:b/>
              <w:bCs/>
            </w:rPr>
            <w:t>14</w:t>
          </w:r>
          <w:r>
            <w:rPr>
              <w:rFonts w:eastAsia="Times New Roman"/>
            </w:rPr>
            <w:t>, 352–365 (2015).</w:t>
          </w:r>
        </w:p>
        <w:p w14:paraId="70A10A49" w14:textId="77777777" w:rsidR="0039629B" w:rsidRDefault="0039629B">
          <w:pPr>
            <w:autoSpaceDE w:val="0"/>
            <w:autoSpaceDN w:val="0"/>
            <w:ind w:hanging="640"/>
            <w:divId w:val="1782148336"/>
            <w:rPr>
              <w:rFonts w:eastAsia="Times New Roman"/>
            </w:rPr>
          </w:pPr>
          <w:r>
            <w:rPr>
              <w:rFonts w:eastAsia="Times New Roman"/>
            </w:rPr>
            <w:lastRenderedPageBreak/>
            <w:t>23.</w:t>
          </w:r>
          <w:r>
            <w:rPr>
              <w:rFonts w:eastAsia="Times New Roman"/>
            </w:rPr>
            <w:tab/>
            <w:t xml:space="preserve">Heinz, S. </w:t>
          </w:r>
          <w:r>
            <w:rPr>
              <w:rFonts w:eastAsia="Times New Roman"/>
              <w:i/>
              <w:iCs/>
            </w:rPr>
            <w:t>et al.</w:t>
          </w:r>
          <w:r>
            <w:rPr>
              <w:rFonts w:eastAsia="Times New Roman"/>
            </w:rPr>
            <w:t xml:space="preserve"> Simple Combinations of Lineage-Determining Transcription Factors Prime cis-Regulatory Elements Required for Macrophage and B Cell Identities. </w:t>
          </w:r>
          <w:r>
            <w:rPr>
              <w:rFonts w:eastAsia="Times New Roman"/>
              <w:i/>
              <w:iCs/>
            </w:rPr>
            <w:t>Molecular Cell</w:t>
          </w:r>
          <w:r>
            <w:rPr>
              <w:rFonts w:eastAsia="Times New Roman"/>
            </w:rPr>
            <w:t xml:space="preserve"> </w:t>
          </w:r>
          <w:r>
            <w:rPr>
              <w:rFonts w:eastAsia="Times New Roman"/>
              <w:b/>
              <w:bCs/>
            </w:rPr>
            <w:t>38</w:t>
          </w:r>
          <w:r>
            <w:rPr>
              <w:rFonts w:eastAsia="Times New Roman"/>
            </w:rPr>
            <w:t>, 576–589 (2010).</w:t>
          </w:r>
        </w:p>
        <w:p w14:paraId="6D1488E7" w14:textId="77777777" w:rsidR="0039629B" w:rsidRDefault="0039629B">
          <w:pPr>
            <w:autoSpaceDE w:val="0"/>
            <w:autoSpaceDN w:val="0"/>
            <w:ind w:hanging="640"/>
            <w:divId w:val="1255046665"/>
            <w:rPr>
              <w:rFonts w:eastAsia="Times New Roman"/>
            </w:rPr>
          </w:pPr>
          <w:r>
            <w:rPr>
              <w:rFonts w:eastAsia="Times New Roman"/>
            </w:rPr>
            <w:t>24.</w:t>
          </w:r>
          <w:r>
            <w:rPr>
              <w:rFonts w:eastAsia="Times New Roman"/>
            </w:rPr>
            <w:tab/>
            <w:t xml:space="preserve">Martínez-Zamudio, R. I. </w:t>
          </w:r>
          <w:r>
            <w:rPr>
              <w:rFonts w:eastAsia="Times New Roman"/>
              <w:i/>
              <w:iCs/>
            </w:rPr>
            <w:t>et al.</w:t>
          </w:r>
          <w:r>
            <w:rPr>
              <w:rFonts w:eastAsia="Times New Roman"/>
            </w:rPr>
            <w:t xml:space="preserve"> AP-1 imprints a reversible transcriptional programme of senescent cells. </w:t>
          </w:r>
          <w:r>
            <w:rPr>
              <w:rFonts w:eastAsia="Times New Roman"/>
              <w:i/>
              <w:iCs/>
            </w:rPr>
            <w:t>Nature Cell Biology</w:t>
          </w:r>
          <w:r>
            <w:rPr>
              <w:rFonts w:eastAsia="Times New Roman"/>
            </w:rPr>
            <w:t xml:space="preserve"> </w:t>
          </w:r>
          <w:r>
            <w:rPr>
              <w:rFonts w:eastAsia="Times New Roman"/>
              <w:b/>
              <w:bCs/>
            </w:rPr>
            <w:t>22</w:t>
          </w:r>
          <w:r>
            <w:rPr>
              <w:rFonts w:eastAsia="Times New Roman"/>
            </w:rPr>
            <w:t>, 842–855 (2020).</w:t>
          </w:r>
        </w:p>
        <w:p w14:paraId="47D505D2" w14:textId="77777777" w:rsidR="0039629B" w:rsidRDefault="0039629B">
          <w:pPr>
            <w:autoSpaceDE w:val="0"/>
            <w:autoSpaceDN w:val="0"/>
            <w:ind w:hanging="640"/>
            <w:divId w:val="1204906991"/>
            <w:rPr>
              <w:rFonts w:eastAsia="Times New Roman"/>
            </w:rPr>
          </w:pPr>
          <w:r>
            <w:rPr>
              <w:rFonts w:eastAsia="Times New Roman"/>
            </w:rPr>
            <w:t>25.</w:t>
          </w:r>
          <w:r>
            <w:rPr>
              <w:rFonts w:eastAsia="Times New Roman"/>
            </w:rPr>
            <w:tab/>
            <w:t xml:space="preserve">Shaulian, E. &amp; Karin, M. AP-1 as a regulator of cell life and death. </w:t>
          </w:r>
          <w:r>
            <w:rPr>
              <w:rFonts w:eastAsia="Times New Roman"/>
              <w:i/>
              <w:iCs/>
            </w:rPr>
            <w:t>Nature Cell Biology</w:t>
          </w:r>
          <w:r>
            <w:rPr>
              <w:rFonts w:eastAsia="Times New Roman"/>
            </w:rPr>
            <w:t xml:space="preserve"> vol. 4 E131–E136 (2002).</w:t>
          </w:r>
        </w:p>
        <w:p w14:paraId="524D2586" w14:textId="77777777" w:rsidR="0039629B" w:rsidRDefault="0039629B">
          <w:pPr>
            <w:autoSpaceDE w:val="0"/>
            <w:autoSpaceDN w:val="0"/>
            <w:ind w:hanging="640"/>
            <w:divId w:val="1633905864"/>
            <w:rPr>
              <w:rFonts w:eastAsia="Times New Roman"/>
            </w:rPr>
          </w:pPr>
          <w:r>
            <w:rPr>
              <w:rFonts w:eastAsia="Times New Roman"/>
            </w:rPr>
            <w:t>26.</w:t>
          </w:r>
          <w:r>
            <w:rPr>
              <w:rFonts w:eastAsia="Times New Roman"/>
            </w:rPr>
            <w:tab/>
            <w:t xml:space="preserve">He, Z. </w:t>
          </w:r>
          <w:r>
            <w:rPr>
              <w:rFonts w:eastAsia="Times New Roman"/>
              <w:i/>
              <w:iCs/>
            </w:rPr>
            <w:t>et al.</w:t>
          </w:r>
          <w:r>
            <w:rPr>
              <w:rFonts w:eastAsia="Times New Roman"/>
            </w:rPr>
            <w:t xml:space="preserve"> Gdnf Upregulates c-Fos Transcription via the Ras/Erk1/2 Pathway to Promote Mouse Spermatogonial Stem Cell Proliferation. </w:t>
          </w:r>
          <w:r>
            <w:rPr>
              <w:rFonts w:eastAsia="Times New Roman"/>
              <w:i/>
              <w:iCs/>
            </w:rPr>
            <w:t>Stem Cells</w:t>
          </w:r>
          <w:r>
            <w:rPr>
              <w:rFonts w:eastAsia="Times New Roman"/>
            </w:rPr>
            <w:t xml:space="preserve"> </w:t>
          </w:r>
          <w:r>
            <w:rPr>
              <w:rFonts w:eastAsia="Times New Roman"/>
              <w:b/>
              <w:bCs/>
            </w:rPr>
            <w:t>26</w:t>
          </w:r>
          <w:r>
            <w:rPr>
              <w:rFonts w:eastAsia="Times New Roman"/>
            </w:rPr>
            <w:t>, 266–278 (2008).</w:t>
          </w:r>
        </w:p>
        <w:p w14:paraId="74A57685" w14:textId="77777777" w:rsidR="0039629B" w:rsidRDefault="0039629B">
          <w:pPr>
            <w:autoSpaceDE w:val="0"/>
            <w:autoSpaceDN w:val="0"/>
            <w:ind w:hanging="640"/>
            <w:divId w:val="1339504784"/>
            <w:rPr>
              <w:rFonts w:eastAsia="Times New Roman"/>
            </w:rPr>
          </w:pPr>
          <w:r>
            <w:rPr>
              <w:rFonts w:eastAsia="Times New Roman"/>
            </w:rPr>
            <w:t>27.</w:t>
          </w:r>
          <w:r>
            <w:rPr>
              <w:rFonts w:eastAsia="Times New Roman"/>
            </w:rPr>
            <w:tab/>
            <w:t xml:space="preserve">Wang, M. </w:t>
          </w:r>
          <w:r>
            <w:rPr>
              <w:rFonts w:eastAsia="Times New Roman"/>
              <w:i/>
              <w:iCs/>
            </w:rPr>
            <w:t>et al.</w:t>
          </w:r>
          <w:r>
            <w:rPr>
              <w:rFonts w:eastAsia="Times New Roman"/>
            </w:rPr>
            <w:t xml:space="preserve"> Single-Cell RNA Sequencing Analysis Reveals Sequential Cell Fate Transition during Human Spermatogenesis. </w:t>
          </w:r>
          <w:r>
            <w:rPr>
              <w:rFonts w:eastAsia="Times New Roman"/>
              <w:i/>
              <w:iCs/>
            </w:rPr>
            <w:t>Cell Stem Cell</w:t>
          </w:r>
          <w:r>
            <w:rPr>
              <w:rFonts w:eastAsia="Times New Roman"/>
            </w:rPr>
            <w:t xml:space="preserve"> </w:t>
          </w:r>
          <w:r>
            <w:rPr>
              <w:rFonts w:eastAsia="Times New Roman"/>
              <w:b/>
              <w:bCs/>
            </w:rPr>
            <w:t>23</w:t>
          </w:r>
          <w:r>
            <w:rPr>
              <w:rFonts w:eastAsia="Times New Roman"/>
            </w:rPr>
            <w:t>, 599-614.e4 (2018).</w:t>
          </w:r>
        </w:p>
        <w:p w14:paraId="0AC0BB4A" w14:textId="77777777" w:rsidR="0039629B" w:rsidRDefault="0039629B">
          <w:pPr>
            <w:autoSpaceDE w:val="0"/>
            <w:autoSpaceDN w:val="0"/>
            <w:ind w:hanging="640"/>
            <w:divId w:val="308093747"/>
            <w:rPr>
              <w:rFonts w:eastAsia="Times New Roman"/>
            </w:rPr>
          </w:pPr>
          <w:r>
            <w:rPr>
              <w:rFonts w:eastAsia="Times New Roman"/>
            </w:rPr>
            <w:t>28.</w:t>
          </w:r>
          <w:r>
            <w:rPr>
              <w:rFonts w:eastAsia="Times New Roman"/>
            </w:rPr>
            <w:tab/>
            <w:t xml:space="preserve">Faisal, I. </w:t>
          </w:r>
          <w:r>
            <w:rPr>
              <w:rFonts w:eastAsia="Times New Roman"/>
              <w:i/>
              <w:iCs/>
            </w:rPr>
            <w:t>et al.</w:t>
          </w:r>
          <w:r>
            <w:rPr>
              <w:rFonts w:eastAsia="Times New Roman"/>
            </w:rPr>
            <w:t xml:space="preserve"> Transcription Factor USF1 Is Required for Maintenance of Germline Stem Cells in Male Mice. </w:t>
          </w:r>
          <w:r>
            <w:rPr>
              <w:rFonts w:eastAsia="Times New Roman"/>
              <w:i/>
              <w:iCs/>
            </w:rPr>
            <w:t>Endocrinology</w:t>
          </w:r>
          <w:r>
            <w:rPr>
              <w:rFonts w:eastAsia="Times New Roman"/>
            </w:rPr>
            <w:t xml:space="preserve"> </w:t>
          </w:r>
          <w:r>
            <w:rPr>
              <w:rFonts w:eastAsia="Times New Roman"/>
              <w:b/>
              <w:bCs/>
            </w:rPr>
            <w:t>160</w:t>
          </w:r>
          <w:r>
            <w:rPr>
              <w:rFonts w:eastAsia="Times New Roman"/>
            </w:rPr>
            <w:t>, 1119–1136 (2019).</w:t>
          </w:r>
        </w:p>
        <w:p w14:paraId="1EDDB9CF" w14:textId="77777777" w:rsidR="0039629B" w:rsidRDefault="0039629B">
          <w:pPr>
            <w:autoSpaceDE w:val="0"/>
            <w:autoSpaceDN w:val="0"/>
            <w:ind w:hanging="640"/>
            <w:divId w:val="1789154235"/>
            <w:rPr>
              <w:rFonts w:eastAsia="Times New Roman"/>
            </w:rPr>
          </w:pPr>
          <w:r>
            <w:rPr>
              <w:rFonts w:eastAsia="Times New Roman"/>
            </w:rPr>
            <w:t>29.</w:t>
          </w:r>
          <w:r>
            <w:rPr>
              <w:rFonts w:eastAsia="Times New Roman"/>
            </w:rPr>
            <w:tab/>
            <w:t xml:space="preserve">Wu, X. </w:t>
          </w:r>
          <w:r>
            <w:rPr>
              <w:rFonts w:eastAsia="Times New Roman"/>
              <w:i/>
              <w:iCs/>
            </w:rPr>
            <w:t>et al.</w:t>
          </w:r>
          <w:r>
            <w:rPr>
              <w:rFonts w:eastAsia="Times New Roman"/>
            </w:rPr>
            <w:t xml:space="preserve"> The POU Domain Transcription Factor POU3F1 Is an Important Intrinsic Regulator of GDNF-Induced Survival and Self-Renewal of Mouse Spermatogonial Stem Cells1. </w:t>
          </w:r>
          <w:r>
            <w:rPr>
              <w:rFonts w:eastAsia="Times New Roman"/>
              <w:i/>
              <w:iCs/>
            </w:rPr>
            <w:t>Biology of Reproduction</w:t>
          </w:r>
          <w:r>
            <w:rPr>
              <w:rFonts w:eastAsia="Times New Roman"/>
            </w:rPr>
            <w:t xml:space="preserve"> </w:t>
          </w:r>
          <w:r>
            <w:rPr>
              <w:rFonts w:eastAsia="Times New Roman"/>
              <w:b/>
              <w:bCs/>
            </w:rPr>
            <w:t>82</w:t>
          </w:r>
          <w:r>
            <w:rPr>
              <w:rFonts w:eastAsia="Times New Roman"/>
            </w:rPr>
            <w:t>, 1103–1111 (2010).</w:t>
          </w:r>
        </w:p>
        <w:p w14:paraId="3B2E0F52" w14:textId="77777777" w:rsidR="0039629B" w:rsidRDefault="0039629B">
          <w:pPr>
            <w:autoSpaceDE w:val="0"/>
            <w:autoSpaceDN w:val="0"/>
            <w:ind w:hanging="640"/>
            <w:divId w:val="1561819073"/>
            <w:rPr>
              <w:rFonts w:eastAsia="Times New Roman"/>
            </w:rPr>
          </w:pPr>
          <w:r>
            <w:rPr>
              <w:rFonts w:eastAsia="Times New Roman"/>
            </w:rPr>
            <w:t>30.</w:t>
          </w:r>
          <w:r>
            <w:rPr>
              <w:rFonts w:eastAsia="Times New Roman"/>
            </w:rPr>
            <w:tab/>
            <w:t xml:space="preserve">Niu, Z. </w:t>
          </w:r>
          <w:r>
            <w:rPr>
              <w:rFonts w:eastAsia="Times New Roman"/>
              <w:i/>
              <w:iCs/>
            </w:rPr>
            <w:t>et al.</w:t>
          </w:r>
          <w:r>
            <w:rPr>
              <w:rFonts w:eastAsia="Times New Roman"/>
            </w:rPr>
            <w:t xml:space="preserve"> MicroRNA-21 regulates the self-renewal of mouse spermatogonial stem cells. </w:t>
          </w:r>
          <w:r>
            <w:rPr>
              <w:rFonts w:eastAsia="Times New Roman"/>
              <w:i/>
              <w:iCs/>
            </w:rPr>
            <w:t>Proceedings of the National Academy of Sciences of the United States of America</w:t>
          </w:r>
          <w:r>
            <w:rPr>
              <w:rFonts w:eastAsia="Times New Roman"/>
            </w:rPr>
            <w:t xml:space="preserve"> </w:t>
          </w:r>
          <w:r>
            <w:rPr>
              <w:rFonts w:eastAsia="Times New Roman"/>
              <w:b/>
              <w:bCs/>
            </w:rPr>
            <w:t>108</w:t>
          </w:r>
          <w:r>
            <w:rPr>
              <w:rFonts w:eastAsia="Times New Roman"/>
            </w:rPr>
            <w:t>, 12740–12745 (2011).</w:t>
          </w:r>
        </w:p>
        <w:p w14:paraId="710E7D73" w14:textId="77777777" w:rsidR="0039629B" w:rsidRDefault="0039629B">
          <w:pPr>
            <w:autoSpaceDE w:val="0"/>
            <w:autoSpaceDN w:val="0"/>
            <w:ind w:hanging="640"/>
            <w:divId w:val="1228957229"/>
            <w:rPr>
              <w:rFonts w:eastAsia="Times New Roman"/>
            </w:rPr>
          </w:pPr>
          <w:r>
            <w:rPr>
              <w:rFonts w:eastAsia="Times New Roman"/>
            </w:rPr>
            <w:t>31.</w:t>
          </w:r>
          <w:r>
            <w:rPr>
              <w:rFonts w:eastAsia="Times New Roman"/>
            </w:rPr>
            <w:tab/>
            <w:t xml:space="preserve">Lord, T., Oatley, M. J. &amp; Oatley, J. M. Testicular Architecture Is Critical for Mediation of Retinoic Acid Responsiveness by Undifferentiated Spermatogonial Subtypes in the Mouse. </w:t>
          </w:r>
          <w:r>
            <w:rPr>
              <w:rFonts w:eastAsia="Times New Roman"/>
              <w:i/>
              <w:iCs/>
            </w:rPr>
            <w:t>Stem Cell Reports</w:t>
          </w:r>
          <w:r>
            <w:rPr>
              <w:rFonts w:eastAsia="Times New Roman"/>
            </w:rPr>
            <w:t xml:space="preserve"> </w:t>
          </w:r>
          <w:r>
            <w:rPr>
              <w:rFonts w:eastAsia="Times New Roman"/>
              <w:b/>
              <w:bCs/>
            </w:rPr>
            <w:t>10</w:t>
          </w:r>
          <w:r>
            <w:rPr>
              <w:rFonts w:eastAsia="Times New Roman"/>
            </w:rPr>
            <w:t>, 538–552 (2018).</w:t>
          </w:r>
        </w:p>
        <w:p w14:paraId="53EF9B9D" w14:textId="77777777" w:rsidR="0039629B" w:rsidRDefault="0039629B">
          <w:pPr>
            <w:autoSpaceDE w:val="0"/>
            <w:autoSpaceDN w:val="0"/>
            <w:ind w:hanging="640"/>
            <w:divId w:val="1685399929"/>
            <w:rPr>
              <w:rFonts w:eastAsia="Times New Roman"/>
            </w:rPr>
          </w:pPr>
          <w:r>
            <w:rPr>
              <w:rFonts w:eastAsia="Times New Roman"/>
            </w:rPr>
            <w:t>32.</w:t>
          </w:r>
          <w:r>
            <w:rPr>
              <w:rFonts w:eastAsia="Times New Roman"/>
            </w:rPr>
            <w:tab/>
            <w:t xml:space="preserve">Oldfield, A. J. </w:t>
          </w:r>
          <w:r>
            <w:rPr>
              <w:rFonts w:eastAsia="Times New Roman"/>
              <w:i/>
              <w:iCs/>
            </w:rPr>
            <w:t>et al.</w:t>
          </w:r>
          <w:r>
            <w:rPr>
              <w:rFonts w:eastAsia="Times New Roman"/>
            </w:rPr>
            <w:t xml:space="preserve"> Histone-Fold Domain Protein NF-Y Promotes Chromatin Accessibility for Cell Type-Specific Master Transcription Factors. </w:t>
          </w:r>
          <w:r>
            <w:rPr>
              <w:rFonts w:eastAsia="Times New Roman"/>
              <w:i/>
              <w:iCs/>
            </w:rPr>
            <w:t>Molecular Cell</w:t>
          </w:r>
          <w:r>
            <w:rPr>
              <w:rFonts w:eastAsia="Times New Roman"/>
            </w:rPr>
            <w:t xml:space="preserve"> </w:t>
          </w:r>
          <w:r>
            <w:rPr>
              <w:rFonts w:eastAsia="Times New Roman"/>
              <w:b/>
              <w:bCs/>
            </w:rPr>
            <w:t>55</w:t>
          </w:r>
          <w:r>
            <w:rPr>
              <w:rFonts w:eastAsia="Times New Roman"/>
            </w:rPr>
            <w:t>, 708–722 (2014).</w:t>
          </w:r>
        </w:p>
        <w:p w14:paraId="2A31B32C" w14:textId="77777777" w:rsidR="0039629B" w:rsidRDefault="0039629B">
          <w:pPr>
            <w:autoSpaceDE w:val="0"/>
            <w:autoSpaceDN w:val="0"/>
            <w:ind w:hanging="640"/>
            <w:divId w:val="677660893"/>
            <w:rPr>
              <w:rFonts w:eastAsia="Times New Roman"/>
            </w:rPr>
          </w:pPr>
          <w:r>
            <w:rPr>
              <w:rFonts w:eastAsia="Times New Roman"/>
            </w:rPr>
            <w:lastRenderedPageBreak/>
            <w:t>33.</w:t>
          </w:r>
          <w:r>
            <w:rPr>
              <w:rFonts w:eastAsia="Times New Roman"/>
            </w:rPr>
            <w:tab/>
            <w:t xml:space="preserve">Guo, J. </w:t>
          </w:r>
          <w:r>
            <w:rPr>
              <w:rFonts w:eastAsia="Times New Roman"/>
              <w:i/>
              <w:iCs/>
            </w:rPr>
            <w:t>et al.</w:t>
          </w:r>
          <w:r>
            <w:rPr>
              <w:rFonts w:eastAsia="Times New Roman"/>
            </w:rPr>
            <w:t xml:space="preserve"> Chromatin and Single-Cell RNA-Seq Profiling Reveal Dynamic Signaling and Metabolic Transitions during Human Spermatogonial Stem Cell Development. </w:t>
          </w:r>
          <w:r>
            <w:rPr>
              <w:rFonts w:eastAsia="Times New Roman"/>
              <w:b/>
              <w:bCs/>
            </w:rPr>
            <w:t>21</w:t>
          </w:r>
          <w:r>
            <w:rPr>
              <w:rFonts w:eastAsia="Times New Roman"/>
            </w:rPr>
            <w:t>, 533–546 (2017).</w:t>
          </w:r>
        </w:p>
        <w:p w14:paraId="4FB3705B" w14:textId="77777777" w:rsidR="0039629B" w:rsidRDefault="0039629B">
          <w:pPr>
            <w:autoSpaceDE w:val="0"/>
            <w:autoSpaceDN w:val="0"/>
            <w:ind w:hanging="640"/>
            <w:divId w:val="1855067756"/>
            <w:rPr>
              <w:rFonts w:eastAsia="Times New Roman"/>
            </w:rPr>
          </w:pPr>
          <w:r>
            <w:rPr>
              <w:rFonts w:eastAsia="Times New Roman"/>
            </w:rPr>
            <w:t>34.</w:t>
          </w:r>
          <w:r>
            <w:rPr>
              <w:rFonts w:eastAsia="Times New Roman"/>
            </w:rPr>
            <w:tab/>
            <w:t xml:space="preserve">Goertz, M. J., Wu, Z., Gallardo, T. D., Hamra, F. K. &amp; Castrillon, D. H. Foxo1 is required in mouse spermatogonial stem cells for their maintenance and the initiation of spermatogenesis. </w:t>
          </w:r>
          <w:r>
            <w:rPr>
              <w:rFonts w:eastAsia="Times New Roman"/>
              <w:i/>
              <w:iCs/>
            </w:rPr>
            <w:t>Journal of Clinical Investigation</w:t>
          </w:r>
          <w:r>
            <w:rPr>
              <w:rFonts w:eastAsia="Times New Roman"/>
            </w:rPr>
            <w:t xml:space="preserve"> </w:t>
          </w:r>
          <w:r>
            <w:rPr>
              <w:rFonts w:eastAsia="Times New Roman"/>
              <w:b/>
              <w:bCs/>
            </w:rPr>
            <w:t>121</w:t>
          </w:r>
          <w:r>
            <w:rPr>
              <w:rFonts w:eastAsia="Times New Roman"/>
            </w:rPr>
            <w:t>, 3456–3466 (2011).</w:t>
          </w:r>
        </w:p>
        <w:p w14:paraId="31EA36F0" w14:textId="77777777" w:rsidR="0039629B" w:rsidRDefault="0039629B">
          <w:pPr>
            <w:autoSpaceDE w:val="0"/>
            <w:autoSpaceDN w:val="0"/>
            <w:ind w:hanging="640"/>
            <w:divId w:val="1168401913"/>
            <w:rPr>
              <w:rFonts w:eastAsia="Times New Roman"/>
            </w:rPr>
          </w:pPr>
          <w:r>
            <w:rPr>
              <w:rFonts w:eastAsia="Times New Roman"/>
            </w:rPr>
            <w:t>35.</w:t>
          </w:r>
          <w:r>
            <w:rPr>
              <w:rFonts w:eastAsia="Times New Roman"/>
            </w:rPr>
            <w:tab/>
            <w:t xml:space="preserve">Chan, F. </w:t>
          </w:r>
          <w:r>
            <w:rPr>
              <w:rFonts w:eastAsia="Times New Roman"/>
              <w:i/>
              <w:iCs/>
            </w:rPr>
            <w:t>et al.</w:t>
          </w:r>
          <w:r>
            <w:rPr>
              <w:rFonts w:eastAsia="Times New Roman"/>
            </w:rPr>
            <w:t xml:space="preserve"> Functional and molecular features of the Id4+ germline stem cell population in mouse testes. </w:t>
          </w:r>
          <w:r>
            <w:rPr>
              <w:rFonts w:eastAsia="Times New Roman"/>
              <w:i/>
              <w:iCs/>
            </w:rPr>
            <w:t>Genes &amp; development</w:t>
          </w:r>
          <w:r>
            <w:rPr>
              <w:rFonts w:eastAsia="Times New Roman"/>
            </w:rPr>
            <w:t xml:space="preserve"> </w:t>
          </w:r>
          <w:r>
            <w:rPr>
              <w:rFonts w:eastAsia="Times New Roman"/>
              <w:b/>
              <w:bCs/>
            </w:rPr>
            <w:t>28</w:t>
          </w:r>
          <w:r>
            <w:rPr>
              <w:rFonts w:eastAsia="Times New Roman"/>
            </w:rPr>
            <w:t>, 1351–62 (2014).</w:t>
          </w:r>
        </w:p>
        <w:p w14:paraId="014A73E7" w14:textId="77777777" w:rsidR="0039629B" w:rsidRDefault="0039629B">
          <w:pPr>
            <w:autoSpaceDE w:val="0"/>
            <w:autoSpaceDN w:val="0"/>
            <w:ind w:hanging="640"/>
            <w:divId w:val="887882724"/>
            <w:rPr>
              <w:rFonts w:eastAsia="Times New Roman"/>
            </w:rPr>
          </w:pPr>
          <w:r>
            <w:rPr>
              <w:rFonts w:eastAsia="Times New Roman"/>
            </w:rPr>
            <w:t>36.</w:t>
          </w:r>
          <w:r>
            <w:rPr>
              <w:rFonts w:eastAsia="Times New Roman"/>
            </w:rPr>
            <w:tab/>
            <w:t xml:space="preserve">Cheng, K. </w:t>
          </w:r>
          <w:r>
            <w:rPr>
              <w:rFonts w:eastAsia="Times New Roman"/>
              <w:i/>
              <w:iCs/>
            </w:rPr>
            <w:t>et al.</w:t>
          </w:r>
          <w:r>
            <w:rPr>
              <w:rFonts w:eastAsia="Times New Roman"/>
            </w:rPr>
            <w:t xml:space="preserve"> Unique Epigenetic Programming Distinguishes Regenerative Spermatogonial Stem Cells in the Developing Mouse Testis. </w:t>
          </w:r>
          <w:r>
            <w:rPr>
              <w:rFonts w:eastAsia="Times New Roman"/>
              <w:i/>
              <w:iCs/>
            </w:rPr>
            <w:t>iScience</w:t>
          </w:r>
          <w:r>
            <w:rPr>
              <w:rFonts w:eastAsia="Times New Roman"/>
            </w:rPr>
            <w:t xml:space="preserve"> </w:t>
          </w:r>
          <w:r>
            <w:rPr>
              <w:rFonts w:eastAsia="Times New Roman"/>
              <w:b/>
              <w:bCs/>
            </w:rPr>
            <w:t>23</w:t>
          </w:r>
          <w:r>
            <w:rPr>
              <w:rFonts w:eastAsia="Times New Roman"/>
            </w:rPr>
            <w:t>, 101596 (2020).</w:t>
          </w:r>
        </w:p>
        <w:p w14:paraId="204D08D0" w14:textId="77777777" w:rsidR="0039629B" w:rsidRDefault="0039629B">
          <w:pPr>
            <w:autoSpaceDE w:val="0"/>
            <w:autoSpaceDN w:val="0"/>
            <w:ind w:hanging="640"/>
            <w:divId w:val="1160971495"/>
            <w:rPr>
              <w:rFonts w:eastAsia="Times New Roman"/>
            </w:rPr>
          </w:pPr>
          <w:r>
            <w:rPr>
              <w:rFonts w:eastAsia="Times New Roman"/>
            </w:rPr>
            <w:t>37.</w:t>
          </w:r>
          <w:r>
            <w:rPr>
              <w:rFonts w:eastAsia="Times New Roman"/>
            </w:rPr>
            <w:tab/>
            <w:t xml:space="preserve">Thompson, P. J., Macfarlan, T. S. &amp; Lorincz, M. C. Long Terminal Repeats: From Parasitic Elements to Building Blocks of the Transcriptional Regulatory Repertoire. </w:t>
          </w:r>
          <w:r>
            <w:rPr>
              <w:rFonts w:eastAsia="Times New Roman"/>
              <w:i/>
              <w:iCs/>
            </w:rPr>
            <w:t>Molecular Cell</w:t>
          </w:r>
          <w:r>
            <w:rPr>
              <w:rFonts w:eastAsia="Times New Roman"/>
            </w:rPr>
            <w:t xml:space="preserve"> vol. 62 766–776 (2016).</w:t>
          </w:r>
        </w:p>
        <w:p w14:paraId="4657C744" w14:textId="77777777" w:rsidR="0039629B" w:rsidRDefault="0039629B">
          <w:pPr>
            <w:autoSpaceDE w:val="0"/>
            <w:autoSpaceDN w:val="0"/>
            <w:ind w:hanging="640"/>
            <w:divId w:val="749473579"/>
            <w:rPr>
              <w:rFonts w:eastAsia="Times New Roman"/>
            </w:rPr>
          </w:pPr>
          <w:r>
            <w:rPr>
              <w:rFonts w:eastAsia="Times New Roman"/>
            </w:rPr>
            <w:t>38.</w:t>
          </w:r>
          <w:r>
            <w:rPr>
              <w:rFonts w:eastAsia="Times New Roman"/>
            </w:rPr>
            <w:tab/>
            <w:t xml:space="preserve">Deniz, Ö., Frost, J. M. &amp; Branco, M. R. Regulation of transposable elements by DNA modifications. </w:t>
          </w:r>
          <w:r>
            <w:rPr>
              <w:rFonts w:eastAsia="Times New Roman"/>
              <w:i/>
              <w:iCs/>
            </w:rPr>
            <w:t>Nature Reviews Genetics</w:t>
          </w:r>
          <w:r>
            <w:rPr>
              <w:rFonts w:eastAsia="Times New Roman"/>
            </w:rPr>
            <w:t xml:space="preserve"> vol. 20 417–431 (2019).</w:t>
          </w:r>
        </w:p>
        <w:p w14:paraId="3084476B" w14:textId="77777777" w:rsidR="0039629B" w:rsidRDefault="0039629B">
          <w:pPr>
            <w:autoSpaceDE w:val="0"/>
            <w:autoSpaceDN w:val="0"/>
            <w:ind w:hanging="640"/>
            <w:divId w:val="30225948"/>
            <w:rPr>
              <w:rFonts w:eastAsia="Times New Roman"/>
            </w:rPr>
          </w:pPr>
          <w:r>
            <w:rPr>
              <w:rFonts w:eastAsia="Times New Roman"/>
            </w:rPr>
            <w:t>39.</w:t>
          </w:r>
          <w:r>
            <w:rPr>
              <w:rFonts w:eastAsia="Times New Roman"/>
            </w:rPr>
            <w:tab/>
            <w:t xml:space="preserve">Sakashita, A. </w:t>
          </w:r>
          <w:r>
            <w:rPr>
              <w:rFonts w:eastAsia="Times New Roman"/>
              <w:i/>
              <w:iCs/>
            </w:rPr>
            <w:t>et al.</w:t>
          </w:r>
          <w:r>
            <w:rPr>
              <w:rFonts w:eastAsia="Times New Roman"/>
            </w:rPr>
            <w:t xml:space="preserve"> Endogenous retroviruses drive species-specific germline transcriptomes in mammals. </w:t>
          </w:r>
          <w:r>
            <w:rPr>
              <w:rFonts w:eastAsia="Times New Roman"/>
              <w:i/>
              <w:iCs/>
            </w:rPr>
            <w:t>bioRxiv</w:t>
          </w:r>
          <w:r>
            <w:rPr>
              <w:rFonts w:eastAsia="Times New Roman"/>
            </w:rPr>
            <w:t xml:space="preserve"> 2020.03.11.987230 (2020) doi:10.1101/2020.03.11.987230.</w:t>
          </w:r>
        </w:p>
        <w:p w14:paraId="5DB4AF95" w14:textId="77777777" w:rsidR="0039629B" w:rsidRDefault="0039629B">
          <w:pPr>
            <w:autoSpaceDE w:val="0"/>
            <w:autoSpaceDN w:val="0"/>
            <w:ind w:hanging="640"/>
            <w:divId w:val="1762873109"/>
            <w:rPr>
              <w:rFonts w:eastAsia="Times New Roman"/>
            </w:rPr>
          </w:pPr>
          <w:r>
            <w:rPr>
              <w:rFonts w:eastAsia="Times New Roman"/>
            </w:rPr>
            <w:t>40.</w:t>
          </w:r>
          <w:r>
            <w:rPr>
              <w:rFonts w:eastAsia="Times New Roman"/>
            </w:rPr>
            <w:tab/>
            <w:t xml:space="preserve">Davis, M. P. </w:t>
          </w:r>
          <w:r>
            <w:rPr>
              <w:rFonts w:eastAsia="Times New Roman"/>
              <w:i/>
              <w:iCs/>
            </w:rPr>
            <w:t>et al.</w:t>
          </w:r>
          <w:r>
            <w:rPr>
              <w:rFonts w:eastAsia="Times New Roman"/>
            </w:rPr>
            <w:t xml:space="preserve"> Transposon‐driven transcription is a conserved feature of vertebrate spermatogenesis and transcript evolution. </w:t>
          </w:r>
          <w:r>
            <w:rPr>
              <w:rFonts w:eastAsia="Times New Roman"/>
              <w:i/>
              <w:iCs/>
            </w:rPr>
            <w:t>EMBO reports</w:t>
          </w:r>
          <w:r>
            <w:rPr>
              <w:rFonts w:eastAsia="Times New Roman"/>
            </w:rPr>
            <w:t xml:space="preserve"> </w:t>
          </w:r>
          <w:r>
            <w:rPr>
              <w:rFonts w:eastAsia="Times New Roman"/>
              <w:b/>
              <w:bCs/>
            </w:rPr>
            <w:t>18</w:t>
          </w:r>
          <w:r>
            <w:rPr>
              <w:rFonts w:eastAsia="Times New Roman"/>
            </w:rPr>
            <w:t>, 1231–1247 (2017).</w:t>
          </w:r>
        </w:p>
        <w:p w14:paraId="77C0CD8E" w14:textId="77777777" w:rsidR="0039629B" w:rsidRDefault="0039629B">
          <w:pPr>
            <w:autoSpaceDE w:val="0"/>
            <w:autoSpaceDN w:val="0"/>
            <w:ind w:hanging="640"/>
            <w:divId w:val="156773785"/>
            <w:rPr>
              <w:rFonts w:eastAsia="Times New Roman"/>
            </w:rPr>
          </w:pPr>
          <w:r>
            <w:rPr>
              <w:rFonts w:eastAsia="Times New Roman"/>
            </w:rPr>
            <w:t>41.</w:t>
          </w:r>
          <w:r>
            <w:rPr>
              <w:rFonts w:eastAsia="Times New Roman"/>
            </w:rPr>
            <w:tab/>
            <w:t xml:space="preserve">Fort, A. </w:t>
          </w:r>
          <w:r>
            <w:rPr>
              <w:rFonts w:eastAsia="Times New Roman"/>
              <w:i/>
              <w:iCs/>
            </w:rPr>
            <w:t>et al.</w:t>
          </w:r>
          <w:r>
            <w:rPr>
              <w:rFonts w:eastAsia="Times New Roman"/>
            </w:rPr>
            <w:t xml:space="preserve"> Deep transcriptome profiling of mammalian stem cells supports a regulatory role for retrotransposons in pluripotency maintenance. </w:t>
          </w:r>
          <w:r>
            <w:rPr>
              <w:rFonts w:eastAsia="Times New Roman"/>
              <w:i/>
              <w:iCs/>
            </w:rPr>
            <w:t>Nature Genetics</w:t>
          </w:r>
          <w:r>
            <w:rPr>
              <w:rFonts w:eastAsia="Times New Roman"/>
            </w:rPr>
            <w:t xml:space="preserve"> </w:t>
          </w:r>
          <w:r>
            <w:rPr>
              <w:rFonts w:eastAsia="Times New Roman"/>
              <w:b/>
              <w:bCs/>
            </w:rPr>
            <w:t>46</w:t>
          </w:r>
          <w:r>
            <w:rPr>
              <w:rFonts w:eastAsia="Times New Roman"/>
            </w:rPr>
            <w:t>, 558–566 (2014).</w:t>
          </w:r>
        </w:p>
        <w:p w14:paraId="3A9AA60A" w14:textId="77777777" w:rsidR="0039629B" w:rsidRDefault="0039629B">
          <w:pPr>
            <w:autoSpaceDE w:val="0"/>
            <w:autoSpaceDN w:val="0"/>
            <w:ind w:hanging="640"/>
            <w:divId w:val="1500996048"/>
            <w:rPr>
              <w:rFonts w:eastAsia="Times New Roman"/>
            </w:rPr>
          </w:pPr>
          <w:r>
            <w:rPr>
              <w:rFonts w:eastAsia="Times New Roman"/>
            </w:rPr>
            <w:t>42.</w:t>
          </w:r>
          <w:r>
            <w:rPr>
              <w:rFonts w:eastAsia="Times New Roman"/>
            </w:rPr>
            <w:tab/>
            <w:t xml:space="preserve">Sun, Z. </w:t>
          </w:r>
          <w:r>
            <w:rPr>
              <w:rFonts w:eastAsia="Times New Roman"/>
              <w:i/>
              <w:iCs/>
            </w:rPr>
            <w:t>et al.</w:t>
          </w:r>
          <w:r>
            <w:rPr>
              <w:rFonts w:eastAsia="Times New Roman"/>
            </w:rPr>
            <w:t xml:space="preserve"> The Long Noncoding RNA Lncenc1 Maintains Naive States of Mouse ESCs by Promoting the Glycolysis Pathway. </w:t>
          </w:r>
          <w:r>
            <w:rPr>
              <w:rFonts w:eastAsia="Times New Roman"/>
              <w:i/>
              <w:iCs/>
            </w:rPr>
            <w:t>Stem Cell Reports</w:t>
          </w:r>
          <w:r>
            <w:rPr>
              <w:rFonts w:eastAsia="Times New Roman"/>
            </w:rPr>
            <w:t xml:space="preserve"> </w:t>
          </w:r>
          <w:r>
            <w:rPr>
              <w:rFonts w:eastAsia="Times New Roman"/>
              <w:b/>
              <w:bCs/>
            </w:rPr>
            <w:t>11</w:t>
          </w:r>
          <w:r>
            <w:rPr>
              <w:rFonts w:eastAsia="Times New Roman"/>
            </w:rPr>
            <w:t>, 741–755 (2018).</w:t>
          </w:r>
        </w:p>
        <w:p w14:paraId="59E0A55F" w14:textId="77777777" w:rsidR="0039629B" w:rsidRDefault="0039629B">
          <w:pPr>
            <w:autoSpaceDE w:val="0"/>
            <w:autoSpaceDN w:val="0"/>
            <w:ind w:hanging="640"/>
            <w:divId w:val="67312650"/>
            <w:rPr>
              <w:rFonts w:eastAsia="Times New Roman"/>
            </w:rPr>
          </w:pPr>
          <w:r>
            <w:rPr>
              <w:rFonts w:eastAsia="Times New Roman"/>
            </w:rPr>
            <w:lastRenderedPageBreak/>
            <w:t>43.</w:t>
          </w:r>
          <w:r>
            <w:rPr>
              <w:rFonts w:eastAsia="Times New Roman"/>
            </w:rPr>
            <w:tab/>
            <w:t xml:space="preserve">Wu, F. </w:t>
          </w:r>
          <w:r>
            <w:rPr>
              <w:rFonts w:eastAsia="Times New Roman"/>
              <w:i/>
              <w:iCs/>
            </w:rPr>
            <w:t>et al.</w:t>
          </w:r>
          <w:r>
            <w:rPr>
              <w:rFonts w:eastAsia="Times New Roman"/>
            </w:rPr>
            <w:t xml:space="preserve"> Long non-coding RNAs potentially function synergistically in the cellular reprogramming of SCNT embryos. </w:t>
          </w:r>
          <w:r>
            <w:rPr>
              <w:rFonts w:eastAsia="Times New Roman"/>
              <w:i/>
              <w:iCs/>
            </w:rPr>
            <w:t>BMC Genomics</w:t>
          </w:r>
          <w:r>
            <w:rPr>
              <w:rFonts w:eastAsia="Times New Roman"/>
            </w:rPr>
            <w:t xml:space="preserve"> </w:t>
          </w:r>
          <w:r>
            <w:rPr>
              <w:rFonts w:eastAsia="Times New Roman"/>
              <w:b/>
              <w:bCs/>
            </w:rPr>
            <w:t>19</w:t>
          </w:r>
          <w:r>
            <w:rPr>
              <w:rFonts w:eastAsia="Times New Roman"/>
            </w:rPr>
            <w:t>, 631 (2018).</w:t>
          </w:r>
        </w:p>
        <w:p w14:paraId="1A352241" w14:textId="77777777" w:rsidR="0039629B" w:rsidRDefault="0039629B">
          <w:pPr>
            <w:autoSpaceDE w:val="0"/>
            <w:autoSpaceDN w:val="0"/>
            <w:ind w:hanging="640"/>
            <w:divId w:val="1038552685"/>
            <w:rPr>
              <w:rFonts w:eastAsia="Times New Roman"/>
            </w:rPr>
          </w:pPr>
          <w:r>
            <w:rPr>
              <w:rFonts w:eastAsia="Times New Roman"/>
            </w:rPr>
            <w:t>44.</w:t>
          </w:r>
          <w:r>
            <w:rPr>
              <w:rFonts w:eastAsia="Times New Roman"/>
            </w:rPr>
            <w:tab/>
            <w:t xml:space="preserve">Dann, C. T. </w:t>
          </w:r>
          <w:r>
            <w:rPr>
              <w:rFonts w:eastAsia="Times New Roman"/>
              <w:i/>
              <w:iCs/>
            </w:rPr>
            <w:t>et al.</w:t>
          </w:r>
          <w:r>
            <w:rPr>
              <w:rFonts w:eastAsia="Times New Roman"/>
            </w:rPr>
            <w:t xml:space="preserve"> Spermatogonial Stem Cell Self-Renewal Requires OCT4, a Factor Downregulated During Retinoic Acid-Induced Differentiation. </w:t>
          </w:r>
          <w:r>
            <w:rPr>
              <w:rFonts w:eastAsia="Times New Roman"/>
              <w:i/>
              <w:iCs/>
            </w:rPr>
            <w:t>Stem Cells</w:t>
          </w:r>
          <w:r>
            <w:rPr>
              <w:rFonts w:eastAsia="Times New Roman"/>
            </w:rPr>
            <w:t xml:space="preserve"> </w:t>
          </w:r>
          <w:r>
            <w:rPr>
              <w:rFonts w:eastAsia="Times New Roman"/>
              <w:b/>
              <w:bCs/>
            </w:rPr>
            <w:t>26</w:t>
          </w:r>
          <w:r>
            <w:rPr>
              <w:rFonts w:eastAsia="Times New Roman"/>
            </w:rPr>
            <w:t>, 2928–2937 (2008).</w:t>
          </w:r>
        </w:p>
        <w:p w14:paraId="036FCAF1" w14:textId="77777777" w:rsidR="0039629B" w:rsidRDefault="0039629B">
          <w:pPr>
            <w:autoSpaceDE w:val="0"/>
            <w:autoSpaceDN w:val="0"/>
            <w:ind w:hanging="640"/>
            <w:divId w:val="2114281987"/>
            <w:rPr>
              <w:rFonts w:eastAsia="Times New Roman"/>
            </w:rPr>
          </w:pPr>
          <w:r>
            <w:rPr>
              <w:rFonts w:eastAsia="Times New Roman"/>
            </w:rPr>
            <w:t>45.</w:t>
          </w:r>
          <w:r>
            <w:rPr>
              <w:rFonts w:eastAsia="Times New Roman"/>
            </w:rPr>
            <w:tab/>
            <w:t xml:space="preserve">Bergmann, J. H. </w:t>
          </w:r>
          <w:r>
            <w:rPr>
              <w:rFonts w:eastAsia="Times New Roman"/>
              <w:i/>
              <w:iCs/>
            </w:rPr>
            <w:t>et al.</w:t>
          </w:r>
          <w:r>
            <w:rPr>
              <w:rFonts w:eastAsia="Times New Roman"/>
            </w:rPr>
            <w:t xml:space="preserve"> Regulation of the ESC transcriptome by nuclear long noncoding RNAs. </w:t>
          </w:r>
          <w:r>
            <w:rPr>
              <w:rFonts w:eastAsia="Times New Roman"/>
              <w:i/>
              <w:iCs/>
            </w:rPr>
            <w:t>Genome Research</w:t>
          </w:r>
          <w:r>
            <w:rPr>
              <w:rFonts w:eastAsia="Times New Roman"/>
            </w:rPr>
            <w:t xml:space="preserve"> </w:t>
          </w:r>
          <w:r>
            <w:rPr>
              <w:rFonts w:eastAsia="Times New Roman"/>
              <w:b/>
              <w:bCs/>
            </w:rPr>
            <w:t>25</w:t>
          </w:r>
          <w:r>
            <w:rPr>
              <w:rFonts w:eastAsia="Times New Roman"/>
            </w:rPr>
            <w:t>, 1336–1346 (2015).</w:t>
          </w:r>
        </w:p>
        <w:p w14:paraId="72C94348" w14:textId="77777777" w:rsidR="0039629B" w:rsidRDefault="0039629B">
          <w:pPr>
            <w:autoSpaceDE w:val="0"/>
            <w:autoSpaceDN w:val="0"/>
            <w:ind w:hanging="640"/>
            <w:divId w:val="854031875"/>
            <w:rPr>
              <w:rFonts w:eastAsia="Times New Roman"/>
            </w:rPr>
          </w:pPr>
          <w:r>
            <w:rPr>
              <w:rFonts w:eastAsia="Times New Roman"/>
            </w:rPr>
            <w:t>46.</w:t>
          </w:r>
          <w:r>
            <w:rPr>
              <w:rFonts w:eastAsia="Times New Roman"/>
            </w:rPr>
            <w:tab/>
            <w:t xml:space="preserve">Sundaram, V. &amp; Wysocka, J. Transposable elements as a potent source of diverse cis-regulatory sequences in mammalian genomes. </w:t>
          </w:r>
          <w:r>
            <w:rPr>
              <w:rFonts w:eastAsia="Times New Roman"/>
              <w:i/>
              <w:iCs/>
            </w:rPr>
            <w:t>Philosophical Transactions of the Royal Society B: Biological Sciences</w:t>
          </w:r>
          <w:r>
            <w:rPr>
              <w:rFonts w:eastAsia="Times New Roman"/>
            </w:rPr>
            <w:t xml:space="preserve"> vol. 375 (2020).</w:t>
          </w:r>
        </w:p>
        <w:p w14:paraId="2E272927" w14:textId="77777777" w:rsidR="0039629B" w:rsidRDefault="0039629B">
          <w:pPr>
            <w:autoSpaceDE w:val="0"/>
            <w:autoSpaceDN w:val="0"/>
            <w:ind w:hanging="640"/>
            <w:divId w:val="1912960974"/>
            <w:rPr>
              <w:rFonts w:eastAsia="Times New Roman"/>
            </w:rPr>
          </w:pPr>
          <w:r>
            <w:rPr>
              <w:rFonts w:eastAsia="Times New Roman"/>
            </w:rPr>
            <w:t>47.</w:t>
          </w:r>
          <w:r>
            <w:rPr>
              <w:rFonts w:eastAsia="Times New Roman"/>
            </w:rPr>
            <w:tab/>
            <w:t xml:space="preserve">Sundaram, V. </w:t>
          </w:r>
          <w:r>
            <w:rPr>
              <w:rFonts w:eastAsia="Times New Roman"/>
              <w:i/>
              <w:iCs/>
            </w:rPr>
            <w:t>et al.</w:t>
          </w:r>
          <w:r>
            <w:rPr>
              <w:rFonts w:eastAsia="Times New Roman"/>
            </w:rPr>
            <w:t xml:space="preserve"> Widespread contribution of transposable elements to the innovation of gene regulatory networks. </w:t>
          </w:r>
          <w:r>
            <w:rPr>
              <w:rFonts w:eastAsia="Times New Roman"/>
              <w:i/>
              <w:iCs/>
            </w:rPr>
            <w:t>Genome Research</w:t>
          </w:r>
          <w:r>
            <w:rPr>
              <w:rFonts w:eastAsia="Times New Roman"/>
            </w:rPr>
            <w:t xml:space="preserve"> </w:t>
          </w:r>
          <w:r>
            <w:rPr>
              <w:rFonts w:eastAsia="Times New Roman"/>
              <w:b/>
              <w:bCs/>
            </w:rPr>
            <w:t>24</w:t>
          </w:r>
          <w:r>
            <w:rPr>
              <w:rFonts w:eastAsia="Times New Roman"/>
            </w:rPr>
            <w:t>, 1963–1976 (2014).</w:t>
          </w:r>
        </w:p>
        <w:p w14:paraId="2F628AB8" w14:textId="77777777" w:rsidR="0039629B" w:rsidRDefault="0039629B">
          <w:pPr>
            <w:autoSpaceDE w:val="0"/>
            <w:autoSpaceDN w:val="0"/>
            <w:ind w:hanging="640"/>
            <w:divId w:val="1166088534"/>
            <w:rPr>
              <w:rFonts w:eastAsia="Times New Roman"/>
            </w:rPr>
          </w:pPr>
          <w:r>
            <w:rPr>
              <w:rFonts w:eastAsia="Times New Roman"/>
            </w:rPr>
            <w:t>48.</w:t>
          </w:r>
          <w:r>
            <w:rPr>
              <w:rFonts w:eastAsia="Times New Roman"/>
            </w:rPr>
            <w:tab/>
            <w:t xml:space="preserve">Shinohara, T., Orwig, K. E., Avarbock, M. R. &amp; Brinster, R. L. Remodeling of the postnatal mouse testis is accompanied by dramatic changes in stem cell number and niche accessibility. </w:t>
          </w:r>
          <w:r>
            <w:rPr>
              <w:rFonts w:eastAsia="Times New Roman"/>
              <w:i/>
              <w:iCs/>
            </w:rPr>
            <w:t>Proceedings of the National Academy of Sciences of the United States of America</w:t>
          </w:r>
          <w:r>
            <w:rPr>
              <w:rFonts w:eastAsia="Times New Roman"/>
            </w:rPr>
            <w:t xml:space="preserve"> </w:t>
          </w:r>
          <w:r>
            <w:rPr>
              <w:rFonts w:eastAsia="Times New Roman"/>
              <w:b/>
              <w:bCs/>
            </w:rPr>
            <w:t>98</w:t>
          </w:r>
          <w:r>
            <w:rPr>
              <w:rFonts w:eastAsia="Times New Roman"/>
            </w:rPr>
            <w:t>, 6186–6191 (2001).</w:t>
          </w:r>
        </w:p>
        <w:p w14:paraId="72708E9B" w14:textId="77777777" w:rsidR="0039629B" w:rsidRDefault="0039629B">
          <w:pPr>
            <w:autoSpaceDE w:val="0"/>
            <w:autoSpaceDN w:val="0"/>
            <w:ind w:hanging="640"/>
            <w:divId w:val="2072343110"/>
            <w:rPr>
              <w:rFonts w:eastAsia="Times New Roman"/>
            </w:rPr>
          </w:pPr>
          <w:r>
            <w:rPr>
              <w:rFonts w:eastAsia="Times New Roman"/>
            </w:rPr>
            <w:t>49.</w:t>
          </w:r>
          <w:r>
            <w:rPr>
              <w:rFonts w:eastAsia="Times New Roman"/>
            </w:rPr>
            <w:tab/>
            <w:t xml:space="preserve">Flickinger, C. J. The postnatal development of the Sertoli cells of the mouse. </w:t>
          </w:r>
          <w:r>
            <w:rPr>
              <w:rFonts w:eastAsia="Times New Roman"/>
              <w:i/>
              <w:iCs/>
            </w:rPr>
            <w:t>Zeitschrift für Zellforschung und Mikroskopische Anatomie</w:t>
          </w:r>
          <w:r>
            <w:rPr>
              <w:rFonts w:eastAsia="Times New Roman"/>
            </w:rPr>
            <w:t xml:space="preserve"> </w:t>
          </w:r>
          <w:r>
            <w:rPr>
              <w:rFonts w:eastAsia="Times New Roman"/>
              <w:b/>
              <w:bCs/>
            </w:rPr>
            <w:t>78</w:t>
          </w:r>
          <w:r>
            <w:rPr>
              <w:rFonts w:eastAsia="Times New Roman"/>
            </w:rPr>
            <w:t>, 92–113 (1967).</w:t>
          </w:r>
        </w:p>
        <w:p w14:paraId="631BC160" w14:textId="77777777" w:rsidR="0039629B" w:rsidRDefault="0039629B">
          <w:pPr>
            <w:autoSpaceDE w:val="0"/>
            <w:autoSpaceDN w:val="0"/>
            <w:ind w:hanging="640"/>
            <w:divId w:val="550072550"/>
            <w:rPr>
              <w:rFonts w:eastAsia="Times New Roman"/>
            </w:rPr>
          </w:pPr>
          <w:r>
            <w:rPr>
              <w:rFonts w:eastAsia="Times New Roman"/>
            </w:rPr>
            <w:t>50.</w:t>
          </w:r>
          <w:r>
            <w:rPr>
              <w:rFonts w:eastAsia="Times New Roman"/>
            </w:rPr>
            <w:tab/>
            <w:t xml:space="preserve">DeFalco, T. </w:t>
          </w:r>
          <w:r>
            <w:rPr>
              <w:rFonts w:eastAsia="Times New Roman"/>
              <w:i/>
              <w:iCs/>
            </w:rPr>
            <w:t>et al.</w:t>
          </w:r>
          <w:r>
            <w:rPr>
              <w:rFonts w:eastAsia="Times New Roman"/>
            </w:rPr>
            <w:t xml:space="preserve"> Macrophages Contribute to the Spermatogonial Niche in the Adult Testis. </w:t>
          </w:r>
          <w:r>
            <w:rPr>
              <w:rFonts w:eastAsia="Times New Roman"/>
              <w:i/>
              <w:iCs/>
            </w:rPr>
            <w:t>Cell Reports</w:t>
          </w:r>
          <w:r>
            <w:rPr>
              <w:rFonts w:eastAsia="Times New Roman"/>
            </w:rPr>
            <w:t xml:space="preserve"> </w:t>
          </w:r>
          <w:r>
            <w:rPr>
              <w:rFonts w:eastAsia="Times New Roman"/>
              <w:b/>
              <w:bCs/>
            </w:rPr>
            <w:t>12</w:t>
          </w:r>
          <w:r>
            <w:rPr>
              <w:rFonts w:eastAsia="Times New Roman"/>
            </w:rPr>
            <w:t>, 1107–1119 (2015).</w:t>
          </w:r>
        </w:p>
        <w:p w14:paraId="3AD65D76" w14:textId="77777777" w:rsidR="0039629B" w:rsidRDefault="0039629B">
          <w:pPr>
            <w:autoSpaceDE w:val="0"/>
            <w:autoSpaceDN w:val="0"/>
            <w:ind w:hanging="640"/>
            <w:divId w:val="1319766927"/>
            <w:rPr>
              <w:rFonts w:eastAsia="Times New Roman"/>
            </w:rPr>
          </w:pPr>
          <w:r>
            <w:rPr>
              <w:rFonts w:eastAsia="Times New Roman"/>
            </w:rPr>
            <w:t>51.</w:t>
          </w:r>
          <w:r>
            <w:rPr>
              <w:rFonts w:eastAsia="Times New Roman"/>
            </w:rPr>
            <w:tab/>
            <w:t xml:space="preserve">Garbuzov, A. </w:t>
          </w:r>
          <w:r>
            <w:rPr>
              <w:rFonts w:eastAsia="Times New Roman"/>
              <w:i/>
              <w:iCs/>
            </w:rPr>
            <w:t>et al.</w:t>
          </w:r>
          <w:r>
            <w:rPr>
              <w:rFonts w:eastAsia="Times New Roman"/>
            </w:rPr>
            <w:t xml:space="preserve"> Purification of GFRα1+ and GFRα1– Spermatogonial Stem Cells Reveals a Niche-Dependent Mechanism for Fate Determination. </w:t>
          </w:r>
          <w:r>
            <w:rPr>
              <w:rFonts w:eastAsia="Times New Roman"/>
              <w:i/>
              <w:iCs/>
            </w:rPr>
            <w:t>Stem Cell Reports</w:t>
          </w:r>
          <w:r>
            <w:rPr>
              <w:rFonts w:eastAsia="Times New Roman"/>
            </w:rPr>
            <w:t xml:space="preserve"> </w:t>
          </w:r>
          <w:r>
            <w:rPr>
              <w:rFonts w:eastAsia="Times New Roman"/>
              <w:b/>
              <w:bCs/>
            </w:rPr>
            <w:t>10</w:t>
          </w:r>
          <w:r>
            <w:rPr>
              <w:rFonts w:eastAsia="Times New Roman"/>
            </w:rPr>
            <w:t>, 553–567 (2018).</w:t>
          </w:r>
        </w:p>
        <w:p w14:paraId="4CCC4CB0" w14:textId="77777777" w:rsidR="0039629B" w:rsidRDefault="0039629B">
          <w:pPr>
            <w:autoSpaceDE w:val="0"/>
            <w:autoSpaceDN w:val="0"/>
            <w:ind w:hanging="640"/>
            <w:divId w:val="1713727964"/>
            <w:rPr>
              <w:rFonts w:eastAsia="Times New Roman"/>
            </w:rPr>
          </w:pPr>
          <w:r>
            <w:rPr>
              <w:rFonts w:eastAsia="Times New Roman"/>
            </w:rPr>
            <w:t>52.</w:t>
          </w:r>
          <w:r>
            <w:rPr>
              <w:rFonts w:eastAsia="Times New Roman"/>
            </w:rPr>
            <w:tab/>
            <w:t xml:space="preserve">Starks, R. R., Biswas, A., Jain, A. &amp; Tuteja, G. Combined analysis of dissimilar promoter accessibility and gene expression profiles identifies tissue-specific genes and actively repressed networks. </w:t>
          </w:r>
          <w:r>
            <w:rPr>
              <w:rFonts w:eastAsia="Times New Roman"/>
              <w:i/>
              <w:iCs/>
            </w:rPr>
            <w:t>Epigenetics and Chromatin</w:t>
          </w:r>
          <w:r>
            <w:rPr>
              <w:rFonts w:eastAsia="Times New Roman"/>
            </w:rPr>
            <w:t xml:space="preserve"> </w:t>
          </w:r>
          <w:r>
            <w:rPr>
              <w:rFonts w:eastAsia="Times New Roman"/>
              <w:b/>
              <w:bCs/>
            </w:rPr>
            <w:t>12</w:t>
          </w:r>
          <w:r>
            <w:rPr>
              <w:rFonts w:eastAsia="Times New Roman"/>
            </w:rPr>
            <w:t>, 16 (2019).</w:t>
          </w:r>
        </w:p>
        <w:p w14:paraId="54A6C717" w14:textId="77777777" w:rsidR="0039629B" w:rsidRDefault="0039629B">
          <w:pPr>
            <w:autoSpaceDE w:val="0"/>
            <w:autoSpaceDN w:val="0"/>
            <w:ind w:hanging="640"/>
            <w:divId w:val="963655032"/>
            <w:rPr>
              <w:rFonts w:eastAsia="Times New Roman"/>
            </w:rPr>
          </w:pPr>
          <w:r>
            <w:rPr>
              <w:rFonts w:eastAsia="Times New Roman"/>
            </w:rPr>
            <w:lastRenderedPageBreak/>
            <w:t>53.</w:t>
          </w:r>
          <w:r>
            <w:rPr>
              <w:rFonts w:eastAsia="Times New Roman"/>
            </w:rPr>
            <w:tab/>
            <w:t xml:space="preserve">Erkek, S. </w:t>
          </w:r>
          <w:r>
            <w:rPr>
              <w:rFonts w:eastAsia="Times New Roman"/>
              <w:i/>
              <w:iCs/>
            </w:rPr>
            <w:t>et al.</w:t>
          </w:r>
          <w:r>
            <w:rPr>
              <w:rFonts w:eastAsia="Times New Roman"/>
            </w:rPr>
            <w:t xml:space="preserve"> Molecular determinants of nucleosome retention at CpG-rich sequences in mouse spermatozoa. </w:t>
          </w:r>
          <w:r>
            <w:rPr>
              <w:rFonts w:eastAsia="Times New Roman"/>
              <w:i/>
              <w:iCs/>
            </w:rPr>
            <w:t>Nature Structural and Molecular Biology</w:t>
          </w:r>
          <w:r>
            <w:rPr>
              <w:rFonts w:eastAsia="Times New Roman"/>
            </w:rPr>
            <w:t xml:space="preserve"> </w:t>
          </w:r>
          <w:r>
            <w:rPr>
              <w:rFonts w:eastAsia="Times New Roman"/>
              <w:b/>
              <w:bCs/>
            </w:rPr>
            <w:t>20</w:t>
          </w:r>
          <w:r>
            <w:rPr>
              <w:rFonts w:eastAsia="Times New Roman"/>
            </w:rPr>
            <w:t>, 868–875 (2013).</w:t>
          </w:r>
        </w:p>
        <w:p w14:paraId="1D309E51" w14:textId="77777777" w:rsidR="0039629B" w:rsidRDefault="0039629B">
          <w:pPr>
            <w:autoSpaceDE w:val="0"/>
            <w:autoSpaceDN w:val="0"/>
            <w:ind w:hanging="640"/>
            <w:divId w:val="1114523041"/>
            <w:rPr>
              <w:rFonts w:eastAsia="Times New Roman"/>
            </w:rPr>
          </w:pPr>
          <w:r>
            <w:rPr>
              <w:rFonts w:eastAsia="Times New Roman"/>
            </w:rPr>
            <w:t>54.</w:t>
          </w:r>
          <w:r>
            <w:rPr>
              <w:rFonts w:eastAsia="Times New Roman"/>
            </w:rPr>
            <w:tab/>
            <w:t xml:space="preserve">Jung, Y. H. </w:t>
          </w:r>
          <w:r>
            <w:rPr>
              <w:rFonts w:eastAsia="Times New Roman"/>
              <w:i/>
              <w:iCs/>
            </w:rPr>
            <w:t>et al.</w:t>
          </w:r>
          <w:r>
            <w:rPr>
              <w:rFonts w:eastAsia="Times New Roman"/>
            </w:rPr>
            <w:t xml:space="preserve"> Chromatin States in Mouse Sperm Correlate with Embryonic and Adult Regulatory Landscapes. </w:t>
          </w:r>
          <w:r>
            <w:rPr>
              <w:rFonts w:eastAsia="Times New Roman"/>
              <w:i/>
              <w:iCs/>
            </w:rPr>
            <w:t>Cell Reports</w:t>
          </w:r>
          <w:r>
            <w:rPr>
              <w:rFonts w:eastAsia="Times New Roman"/>
            </w:rPr>
            <w:t xml:space="preserve"> </w:t>
          </w:r>
          <w:r>
            <w:rPr>
              <w:rFonts w:eastAsia="Times New Roman"/>
              <w:b/>
              <w:bCs/>
            </w:rPr>
            <w:t>18</w:t>
          </w:r>
          <w:r>
            <w:rPr>
              <w:rFonts w:eastAsia="Times New Roman"/>
            </w:rPr>
            <w:t>, 1366–1382 (2017).</w:t>
          </w:r>
        </w:p>
        <w:p w14:paraId="6D363E8C" w14:textId="77777777" w:rsidR="0039629B" w:rsidRDefault="0039629B">
          <w:pPr>
            <w:autoSpaceDE w:val="0"/>
            <w:autoSpaceDN w:val="0"/>
            <w:ind w:hanging="640"/>
            <w:divId w:val="1445690237"/>
            <w:rPr>
              <w:rFonts w:eastAsia="Times New Roman"/>
            </w:rPr>
          </w:pPr>
          <w:r>
            <w:rPr>
              <w:rFonts w:eastAsia="Times New Roman"/>
            </w:rPr>
            <w:t>55.</w:t>
          </w:r>
          <w:r>
            <w:rPr>
              <w:rFonts w:eastAsia="Times New Roman"/>
            </w:rPr>
            <w:tab/>
            <w:t xml:space="preserve">Fort, A. </w:t>
          </w:r>
          <w:r>
            <w:rPr>
              <w:rFonts w:eastAsia="Times New Roman"/>
              <w:i/>
              <w:iCs/>
            </w:rPr>
            <w:t>et al.</w:t>
          </w:r>
          <w:r>
            <w:rPr>
              <w:rFonts w:eastAsia="Times New Roman"/>
            </w:rPr>
            <w:t xml:space="preserve"> Deep transcriptome profiling of mammalian stem cells supports a regulatory role for retrotransposons in pluripotency maintenance. </w:t>
          </w:r>
          <w:r>
            <w:rPr>
              <w:rFonts w:eastAsia="Times New Roman"/>
              <w:i/>
              <w:iCs/>
            </w:rPr>
            <w:t>Nature Genetics</w:t>
          </w:r>
          <w:r>
            <w:rPr>
              <w:rFonts w:eastAsia="Times New Roman"/>
            </w:rPr>
            <w:t xml:space="preserve"> </w:t>
          </w:r>
          <w:r>
            <w:rPr>
              <w:rFonts w:eastAsia="Times New Roman"/>
              <w:b/>
              <w:bCs/>
            </w:rPr>
            <w:t>46</w:t>
          </w:r>
          <w:r>
            <w:rPr>
              <w:rFonts w:eastAsia="Times New Roman"/>
            </w:rPr>
            <w:t>, 558–566 (2014).</w:t>
          </w:r>
        </w:p>
        <w:p w14:paraId="550A78BE" w14:textId="77777777" w:rsidR="0039629B" w:rsidRDefault="0039629B">
          <w:pPr>
            <w:autoSpaceDE w:val="0"/>
            <w:autoSpaceDN w:val="0"/>
            <w:ind w:hanging="640"/>
            <w:divId w:val="550534745"/>
            <w:rPr>
              <w:rFonts w:eastAsia="Times New Roman"/>
            </w:rPr>
          </w:pPr>
          <w:r>
            <w:rPr>
              <w:rFonts w:eastAsia="Times New Roman"/>
            </w:rPr>
            <w:t>56.</w:t>
          </w:r>
          <w:r>
            <w:rPr>
              <w:rFonts w:eastAsia="Times New Roman"/>
            </w:rPr>
            <w:tab/>
            <w:t xml:space="preserve">Lu, J. Y. </w:t>
          </w:r>
          <w:r>
            <w:rPr>
              <w:rFonts w:eastAsia="Times New Roman"/>
              <w:i/>
              <w:iCs/>
            </w:rPr>
            <w:t>et al.</w:t>
          </w:r>
          <w:r>
            <w:rPr>
              <w:rFonts w:eastAsia="Times New Roman"/>
            </w:rPr>
            <w:t xml:space="preserve"> Genomic Repeats Categorize Genes with Distinct Functions for Orchestrated Regulation. </w:t>
          </w:r>
          <w:r>
            <w:rPr>
              <w:rFonts w:eastAsia="Times New Roman"/>
              <w:i/>
              <w:iCs/>
            </w:rPr>
            <w:t>Cell Reports</w:t>
          </w:r>
          <w:r>
            <w:rPr>
              <w:rFonts w:eastAsia="Times New Roman"/>
            </w:rPr>
            <w:t xml:space="preserve"> </w:t>
          </w:r>
          <w:r>
            <w:rPr>
              <w:rFonts w:eastAsia="Times New Roman"/>
              <w:b/>
              <w:bCs/>
            </w:rPr>
            <w:t>30</w:t>
          </w:r>
          <w:r>
            <w:rPr>
              <w:rFonts w:eastAsia="Times New Roman"/>
            </w:rPr>
            <w:t>, 3296-3311.e5 (2020).</w:t>
          </w:r>
        </w:p>
        <w:p w14:paraId="0DC702D8" w14:textId="77777777" w:rsidR="0039629B" w:rsidRDefault="0039629B">
          <w:pPr>
            <w:autoSpaceDE w:val="0"/>
            <w:autoSpaceDN w:val="0"/>
            <w:ind w:hanging="640"/>
            <w:divId w:val="1412694936"/>
            <w:rPr>
              <w:rFonts w:eastAsia="Times New Roman"/>
            </w:rPr>
          </w:pPr>
          <w:r>
            <w:rPr>
              <w:rFonts w:eastAsia="Times New Roman"/>
            </w:rPr>
            <w:t>57.</w:t>
          </w:r>
          <w:r>
            <w:rPr>
              <w:rFonts w:eastAsia="Times New Roman"/>
            </w:rPr>
            <w:tab/>
            <w:t xml:space="preserve">Fukuda, N. &amp; Touhara, K. Developmental expression patterns of testicular olfactory receptor genes during mouse spermatogenesis. </w:t>
          </w:r>
          <w:r>
            <w:rPr>
              <w:rFonts w:eastAsia="Times New Roman"/>
              <w:i/>
              <w:iCs/>
            </w:rPr>
            <w:t>Genes to Cells</w:t>
          </w:r>
          <w:r>
            <w:rPr>
              <w:rFonts w:eastAsia="Times New Roman"/>
            </w:rPr>
            <w:t xml:space="preserve"> </w:t>
          </w:r>
          <w:r>
            <w:rPr>
              <w:rFonts w:eastAsia="Times New Roman"/>
              <w:b/>
              <w:bCs/>
            </w:rPr>
            <w:t>11</w:t>
          </w:r>
          <w:r>
            <w:rPr>
              <w:rFonts w:eastAsia="Times New Roman"/>
            </w:rPr>
            <w:t>, 71–81 (2005).</w:t>
          </w:r>
        </w:p>
        <w:p w14:paraId="26C4C893" w14:textId="77777777" w:rsidR="0039629B" w:rsidRDefault="0039629B">
          <w:pPr>
            <w:autoSpaceDE w:val="0"/>
            <w:autoSpaceDN w:val="0"/>
            <w:ind w:hanging="640"/>
            <w:divId w:val="1513839132"/>
            <w:rPr>
              <w:rFonts w:eastAsia="Times New Roman"/>
            </w:rPr>
          </w:pPr>
          <w:r>
            <w:rPr>
              <w:rFonts w:eastAsia="Times New Roman"/>
            </w:rPr>
            <w:t>58.</w:t>
          </w:r>
          <w:r>
            <w:rPr>
              <w:rFonts w:eastAsia="Times New Roman"/>
            </w:rPr>
            <w:tab/>
            <w:t xml:space="preserve">Vanderhaeghen, P., Schurmans, S., Vassart, G. &amp; Parmentier, M. Specific repertoire of olfactory receptor genes in the male germ cells of several mammalian species. </w:t>
          </w:r>
          <w:r>
            <w:rPr>
              <w:rFonts w:eastAsia="Times New Roman"/>
              <w:i/>
              <w:iCs/>
            </w:rPr>
            <w:t>Genomics</w:t>
          </w:r>
          <w:r>
            <w:rPr>
              <w:rFonts w:eastAsia="Times New Roman"/>
            </w:rPr>
            <w:t xml:space="preserve"> </w:t>
          </w:r>
          <w:r>
            <w:rPr>
              <w:rFonts w:eastAsia="Times New Roman"/>
              <w:b/>
              <w:bCs/>
            </w:rPr>
            <w:t>39</w:t>
          </w:r>
          <w:r>
            <w:rPr>
              <w:rFonts w:eastAsia="Times New Roman"/>
            </w:rPr>
            <w:t>, 239–246 (1997).</w:t>
          </w:r>
        </w:p>
        <w:p w14:paraId="664F7A67" w14:textId="77777777" w:rsidR="0039629B" w:rsidRDefault="0039629B">
          <w:pPr>
            <w:autoSpaceDE w:val="0"/>
            <w:autoSpaceDN w:val="0"/>
            <w:ind w:hanging="640"/>
            <w:divId w:val="362754562"/>
            <w:rPr>
              <w:rFonts w:eastAsia="Times New Roman"/>
            </w:rPr>
          </w:pPr>
          <w:r>
            <w:rPr>
              <w:rFonts w:eastAsia="Times New Roman"/>
            </w:rPr>
            <w:t>59.</w:t>
          </w:r>
          <w:r>
            <w:rPr>
              <w:rFonts w:eastAsia="Times New Roman"/>
            </w:rPr>
            <w:tab/>
            <w:t xml:space="preserve">Kubota, H., Avarbock, M. R. &amp; Brinster, R. L. Growth factors essential for self-renewal and expansion of mouse spermatogonial stem cells. </w:t>
          </w:r>
          <w:r>
            <w:rPr>
              <w:rFonts w:eastAsia="Times New Roman"/>
              <w:i/>
              <w:iCs/>
            </w:rPr>
            <w:t>Proceedings of the National Academy of Sciences of the United States of America</w:t>
          </w:r>
          <w:r>
            <w:rPr>
              <w:rFonts w:eastAsia="Times New Roman"/>
            </w:rPr>
            <w:t xml:space="preserve"> </w:t>
          </w:r>
          <w:r>
            <w:rPr>
              <w:rFonts w:eastAsia="Times New Roman"/>
              <w:b/>
              <w:bCs/>
            </w:rPr>
            <w:t>101</w:t>
          </w:r>
          <w:r>
            <w:rPr>
              <w:rFonts w:eastAsia="Times New Roman"/>
            </w:rPr>
            <w:t>, 16489–94 (2004).</w:t>
          </w:r>
        </w:p>
        <w:p w14:paraId="1217BACE" w14:textId="77777777" w:rsidR="0039629B" w:rsidRDefault="0039629B">
          <w:pPr>
            <w:autoSpaceDE w:val="0"/>
            <w:autoSpaceDN w:val="0"/>
            <w:ind w:hanging="640"/>
            <w:divId w:val="35857706"/>
            <w:rPr>
              <w:rFonts w:eastAsia="Times New Roman"/>
            </w:rPr>
          </w:pPr>
          <w:r>
            <w:rPr>
              <w:rFonts w:eastAsia="Times New Roman"/>
            </w:rPr>
            <w:t>60.</w:t>
          </w:r>
          <w:r>
            <w:rPr>
              <w:rFonts w:eastAsia="Times New Roman"/>
            </w:rPr>
            <w:tab/>
            <w:t xml:space="preserve">Yang, Q.-E., Racicot, K. E., Kaucher, A. V, Oatley, M. J. &amp; Oatley, J. M. MicroRNAs 221 and 222 regulate the undifferentiated state in mammalian male germ cells. </w:t>
          </w:r>
          <w:r>
            <w:rPr>
              <w:rFonts w:eastAsia="Times New Roman"/>
              <w:i/>
              <w:iCs/>
            </w:rPr>
            <w:t>Development (Cambridge, England)</w:t>
          </w:r>
          <w:r>
            <w:rPr>
              <w:rFonts w:eastAsia="Times New Roman"/>
            </w:rPr>
            <w:t xml:space="preserve"> </w:t>
          </w:r>
          <w:r>
            <w:rPr>
              <w:rFonts w:eastAsia="Times New Roman"/>
              <w:b/>
              <w:bCs/>
            </w:rPr>
            <w:t>140</w:t>
          </w:r>
          <w:r>
            <w:rPr>
              <w:rFonts w:eastAsia="Times New Roman"/>
            </w:rPr>
            <w:t>, 280–90 (2013).</w:t>
          </w:r>
        </w:p>
        <w:p w14:paraId="33662E34" w14:textId="77777777" w:rsidR="0039629B" w:rsidRDefault="0039629B">
          <w:pPr>
            <w:autoSpaceDE w:val="0"/>
            <w:autoSpaceDN w:val="0"/>
            <w:ind w:hanging="640"/>
            <w:divId w:val="1361979501"/>
            <w:rPr>
              <w:rFonts w:eastAsia="Times New Roman"/>
            </w:rPr>
          </w:pPr>
          <w:r>
            <w:rPr>
              <w:rFonts w:eastAsia="Times New Roman"/>
            </w:rPr>
            <w:t>61.</w:t>
          </w:r>
          <w:r>
            <w:rPr>
              <w:rFonts w:eastAsia="Times New Roman"/>
            </w:rPr>
            <w:tab/>
            <w:t xml:space="preserve">Andrews, S. </w:t>
          </w:r>
          <w:r>
            <w:rPr>
              <w:rFonts w:eastAsia="Times New Roman"/>
              <w:i/>
              <w:iCs/>
            </w:rPr>
            <w:t>et al.</w:t>
          </w:r>
          <w:r>
            <w:rPr>
              <w:rFonts w:eastAsia="Times New Roman"/>
            </w:rPr>
            <w:t xml:space="preserve"> FastQC. A quality control tool for high throughput sequence data. (2012).</w:t>
          </w:r>
        </w:p>
        <w:p w14:paraId="720751A9" w14:textId="77777777" w:rsidR="0039629B" w:rsidRDefault="0039629B">
          <w:pPr>
            <w:autoSpaceDE w:val="0"/>
            <w:autoSpaceDN w:val="0"/>
            <w:ind w:hanging="640"/>
            <w:divId w:val="2011251778"/>
            <w:rPr>
              <w:rFonts w:eastAsia="Times New Roman"/>
            </w:rPr>
          </w:pPr>
          <w:r>
            <w:rPr>
              <w:rFonts w:eastAsia="Times New Roman"/>
            </w:rPr>
            <w:t>62.</w:t>
          </w:r>
          <w:r>
            <w:rPr>
              <w:rFonts w:eastAsia="Times New Roman"/>
            </w:rPr>
            <w:tab/>
            <w:t>Krueger, F. Trim Galore. A wrapper tool around Cutadapt and FastQC to consistently apply quality and adapter trimming to FastQ files, www.bioinformatics.babraham.ac.uk/projects/trim_galore/. (2015).</w:t>
          </w:r>
        </w:p>
        <w:p w14:paraId="1DD4B942" w14:textId="77777777" w:rsidR="0039629B" w:rsidRDefault="0039629B">
          <w:pPr>
            <w:autoSpaceDE w:val="0"/>
            <w:autoSpaceDN w:val="0"/>
            <w:ind w:hanging="640"/>
            <w:divId w:val="813180483"/>
            <w:rPr>
              <w:rFonts w:eastAsia="Times New Roman"/>
            </w:rPr>
          </w:pPr>
          <w:r>
            <w:rPr>
              <w:rFonts w:eastAsia="Times New Roman"/>
            </w:rPr>
            <w:lastRenderedPageBreak/>
            <w:t>63.</w:t>
          </w:r>
          <w:r>
            <w:rPr>
              <w:rFonts w:eastAsia="Times New Roman"/>
            </w:rPr>
            <w:tab/>
            <w:t xml:space="preserve">Patro, R., Duggal, G., Love, M. I., Irizarry, R. A. &amp; Kingsford, C. Salmon provides fast and bias-aware quantification of transcript expression. </w:t>
          </w:r>
          <w:r>
            <w:rPr>
              <w:rFonts w:eastAsia="Times New Roman"/>
              <w:i/>
              <w:iCs/>
            </w:rPr>
            <w:t>Nature Methods</w:t>
          </w:r>
          <w:r>
            <w:rPr>
              <w:rFonts w:eastAsia="Times New Roman"/>
            </w:rPr>
            <w:t xml:space="preserve"> </w:t>
          </w:r>
          <w:r>
            <w:rPr>
              <w:rFonts w:eastAsia="Times New Roman"/>
              <w:b/>
              <w:bCs/>
            </w:rPr>
            <w:t>14</w:t>
          </w:r>
          <w:r>
            <w:rPr>
              <w:rFonts w:eastAsia="Times New Roman"/>
            </w:rPr>
            <w:t>, 417–419 (2017).</w:t>
          </w:r>
        </w:p>
        <w:p w14:paraId="04D3CC02" w14:textId="77777777" w:rsidR="0039629B" w:rsidRDefault="0039629B">
          <w:pPr>
            <w:autoSpaceDE w:val="0"/>
            <w:autoSpaceDN w:val="0"/>
            <w:ind w:hanging="640"/>
            <w:divId w:val="2075733922"/>
            <w:rPr>
              <w:rFonts w:eastAsia="Times New Roman"/>
            </w:rPr>
          </w:pPr>
          <w:r>
            <w:rPr>
              <w:rFonts w:eastAsia="Times New Roman"/>
            </w:rPr>
            <w:t>64.</w:t>
          </w:r>
          <w:r>
            <w:rPr>
              <w:rFonts w:eastAsia="Times New Roman"/>
            </w:rPr>
            <w:tab/>
            <w:t xml:space="preserve">Gapp, K. </w:t>
          </w:r>
          <w:r>
            <w:rPr>
              <w:rFonts w:eastAsia="Times New Roman"/>
              <w:i/>
              <w:iCs/>
            </w:rPr>
            <w:t>et al.</w:t>
          </w:r>
          <w:r>
            <w:rPr>
              <w:rFonts w:eastAsia="Times New Roman"/>
            </w:rPr>
            <w:t xml:space="preserve"> Alterations in sperm long RNA contribute to the epigenetic inheritance of the effects of postnatal trauma. </w:t>
          </w:r>
          <w:r>
            <w:rPr>
              <w:rFonts w:eastAsia="Times New Roman"/>
              <w:i/>
              <w:iCs/>
            </w:rPr>
            <w:t>Molecular Psychiatry</w:t>
          </w:r>
          <w:r>
            <w:rPr>
              <w:rFonts w:eastAsia="Times New Roman"/>
            </w:rPr>
            <w:t xml:space="preserve"> </w:t>
          </w:r>
          <w:r>
            <w:rPr>
              <w:rFonts w:eastAsia="Times New Roman"/>
              <w:b/>
              <w:bCs/>
            </w:rPr>
            <w:t>25</w:t>
          </w:r>
          <w:r>
            <w:rPr>
              <w:rFonts w:eastAsia="Times New Roman"/>
            </w:rPr>
            <w:t>, 2162–2174 (2018).</w:t>
          </w:r>
        </w:p>
        <w:p w14:paraId="4C461097" w14:textId="77777777" w:rsidR="0039629B" w:rsidRDefault="0039629B">
          <w:pPr>
            <w:autoSpaceDE w:val="0"/>
            <w:autoSpaceDN w:val="0"/>
            <w:ind w:hanging="640"/>
            <w:divId w:val="18704593"/>
            <w:rPr>
              <w:rFonts w:eastAsia="Times New Roman"/>
            </w:rPr>
          </w:pPr>
          <w:r>
            <w:rPr>
              <w:rFonts w:eastAsia="Times New Roman"/>
            </w:rPr>
            <w:t>65.</w:t>
          </w:r>
          <w:r>
            <w:rPr>
              <w:rFonts w:eastAsia="Times New Roman"/>
            </w:rPr>
            <w:tab/>
            <w:t xml:space="preserve">Huber, W. </w:t>
          </w:r>
          <w:r>
            <w:rPr>
              <w:rFonts w:eastAsia="Times New Roman"/>
              <w:i/>
              <w:iCs/>
            </w:rPr>
            <w:t>et al.</w:t>
          </w:r>
          <w:r>
            <w:rPr>
              <w:rFonts w:eastAsia="Times New Roman"/>
            </w:rPr>
            <w:t xml:space="preserve"> Orchestrating high-throughput genomic analysis with Bioconductor. </w:t>
          </w:r>
          <w:r>
            <w:rPr>
              <w:rFonts w:eastAsia="Times New Roman"/>
              <w:i/>
              <w:iCs/>
            </w:rPr>
            <w:t>Nature Methods</w:t>
          </w:r>
          <w:r>
            <w:rPr>
              <w:rFonts w:eastAsia="Times New Roman"/>
            </w:rPr>
            <w:t xml:space="preserve"> </w:t>
          </w:r>
          <w:r>
            <w:rPr>
              <w:rFonts w:eastAsia="Times New Roman"/>
              <w:b/>
              <w:bCs/>
            </w:rPr>
            <w:t>12</w:t>
          </w:r>
          <w:r>
            <w:rPr>
              <w:rFonts w:eastAsia="Times New Roman"/>
            </w:rPr>
            <w:t>, 115–121 (2015).</w:t>
          </w:r>
        </w:p>
        <w:p w14:paraId="36F73C9C" w14:textId="77777777" w:rsidR="0039629B" w:rsidRDefault="0039629B">
          <w:pPr>
            <w:autoSpaceDE w:val="0"/>
            <w:autoSpaceDN w:val="0"/>
            <w:ind w:hanging="640"/>
            <w:divId w:val="928271003"/>
            <w:rPr>
              <w:rFonts w:eastAsia="Times New Roman"/>
            </w:rPr>
          </w:pPr>
          <w:r>
            <w:rPr>
              <w:rFonts w:eastAsia="Times New Roman"/>
            </w:rPr>
            <w:t>66.</w:t>
          </w:r>
          <w:r>
            <w:rPr>
              <w:rFonts w:eastAsia="Times New Roman"/>
            </w:rPr>
            <w:tab/>
            <w:t xml:space="preserve">Robinson, M. D., McCarthy, D. J. &amp; Smyth, G. K. edgeR: a Bioconductor package for differential expression analysis of digital gene expression data. </w:t>
          </w:r>
          <w:r>
            <w:rPr>
              <w:rFonts w:eastAsia="Times New Roman"/>
              <w:i/>
              <w:iCs/>
            </w:rPr>
            <w:t>Bioinformatics</w:t>
          </w:r>
          <w:r>
            <w:rPr>
              <w:rFonts w:eastAsia="Times New Roman"/>
            </w:rPr>
            <w:t xml:space="preserve"> </w:t>
          </w:r>
          <w:r>
            <w:rPr>
              <w:rFonts w:eastAsia="Times New Roman"/>
              <w:b/>
              <w:bCs/>
            </w:rPr>
            <w:t>26</w:t>
          </w:r>
          <w:r>
            <w:rPr>
              <w:rFonts w:eastAsia="Times New Roman"/>
            </w:rPr>
            <w:t>, 139–140 (2009).</w:t>
          </w:r>
        </w:p>
        <w:p w14:paraId="45DCF8A6" w14:textId="77777777" w:rsidR="0039629B" w:rsidRDefault="0039629B">
          <w:pPr>
            <w:autoSpaceDE w:val="0"/>
            <w:autoSpaceDN w:val="0"/>
            <w:ind w:hanging="640"/>
            <w:divId w:val="933246080"/>
            <w:rPr>
              <w:rFonts w:eastAsia="Times New Roman"/>
            </w:rPr>
          </w:pPr>
          <w:r>
            <w:rPr>
              <w:rFonts w:eastAsia="Times New Roman"/>
            </w:rPr>
            <w:t>67.</w:t>
          </w:r>
          <w:r>
            <w:rPr>
              <w:rFonts w:eastAsia="Times New Roman"/>
            </w:rPr>
            <w:tab/>
            <w:t xml:space="preserve">Robinson, M. D. &amp; Oshlack, A. A scaling normalization method for differential expression analysis of RNA-seq data. </w:t>
          </w:r>
          <w:r>
            <w:rPr>
              <w:rFonts w:eastAsia="Times New Roman"/>
              <w:i/>
              <w:iCs/>
            </w:rPr>
            <w:t>Genome Biology</w:t>
          </w:r>
          <w:r>
            <w:rPr>
              <w:rFonts w:eastAsia="Times New Roman"/>
            </w:rPr>
            <w:t xml:space="preserve"> </w:t>
          </w:r>
          <w:r>
            <w:rPr>
              <w:rFonts w:eastAsia="Times New Roman"/>
              <w:b/>
              <w:bCs/>
            </w:rPr>
            <w:t>11</w:t>
          </w:r>
          <w:r>
            <w:rPr>
              <w:rFonts w:eastAsia="Times New Roman"/>
            </w:rPr>
            <w:t>, R25 (2010).</w:t>
          </w:r>
        </w:p>
        <w:p w14:paraId="493BD930" w14:textId="77777777" w:rsidR="0039629B" w:rsidRDefault="0039629B">
          <w:pPr>
            <w:autoSpaceDE w:val="0"/>
            <w:autoSpaceDN w:val="0"/>
            <w:ind w:hanging="640"/>
            <w:divId w:val="433401201"/>
            <w:rPr>
              <w:rFonts w:eastAsia="Times New Roman"/>
            </w:rPr>
          </w:pPr>
          <w:r>
            <w:rPr>
              <w:rFonts w:eastAsia="Times New Roman"/>
            </w:rPr>
            <w:t>68.</w:t>
          </w:r>
          <w:r>
            <w:rPr>
              <w:rFonts w:eastAsia="Times New Roman"/>
            </w:rPr>
            <w:tab/>
            <w:t xml:space="preserve">Law, C. W., Chen, Y., Shi, W. &amp; Smyth, G. K. voom: precision weights unlock linear model analysis tools for RNA-seq read counts. </w:t>
          </w:r>
          <w:r>
            <w:rPr>
              <w:rFonts w:eastAsia="Times New Roman"/>
              <w:i/>
              <w:iCs/>
            </w:rPr>
            <w:t>Genome Biology</w:t>
          </w:r>
          <w:r>
            <w:rPr>
              <w:rFonts w:eastAsia="Times New Roman"/>
            </w:rPr>
            <w:t xml:space="preserve"> </w:t>
          </w:r>
          <w:r>
            <w:rPr>
              <w:rFonts w:eastAsia="Times New Roman"/>
              <w:b/>
              <w:bCs/>
            </w:rPr>
            <w:t>15</w:t>
          </w:r>
          <w:r>
            <w:rPr>
              <w:rFonts w:eastAsia="Times New Roman"/>
            </w:rPr>
            <w:t>, R29 (2014).</w:t>
          </w:r>
        </w:p>
        <w:p w14:paraId="1807DAF6" w14:textId="77777777" w:rsidR="0039629B" w:rsidRDefault="0039629B">
          <w:pPr>
            <w:autoSpaceDE w:val="0"/>
            <w:autoSpaceDN w:val="0"/>
            <w:ind w:hanging="640"/>
            <w:divId w:val="1824660953"/>
            <w:rPr>
              <w:rFonts w:eastAsia="Times New Roman"/>
            </w:rPr>
          </w:pPr>
          <w:r>
            <w:rPr>
              <w:rFonts w:eastAsia="Times New Roman"/>
            </w:rPr>
            <w:t>69.</w:t>
          </w:r>
          <w:r>
            <w:rPr>
              <w:rFonts w:eastAsia="Times New Roman"/>
            </w:rPr>
            <w:tab/>
            <w:t xml:space="preserve">Ritchie, M. E. </w:t>
          </w:r>
          <w:r>
            <w:rPr>
              <w:rFonts w:eastAsia="Times New Roman"/>
              <w:i/>
              <w:iCs/>
            </w:rPr>
            <w:t>et al.</w:t>
          </w:r>
          <w:r>
            <w:rPr>
              <w:rFonts w:eastAsia="Times New Roman"/>
            </w:rPr>
            <w:t xml:space="preserve"> limma powers differential expression analyses for RNA-sequencing and microarray studies. </w:t>
          </w:r>
          <w:r>
            <w:rPr>
              <w:rFonts w:eastAsia="Times New Roman"/>
              <w:i/>
              <w:iCs/>
            </w:rPr>
            <w:t>Nucleic Acids Research</w:t>
          </w:r>
          <w:r>
            <w:rPr>
              <w:rFonts w:eastAsia="Times New Roman"/>
            </w:rPr>
            <w:t xml:space="preserve"> </w:t>
          </w:r>
          <w:r>
            <w:rPr>
              <w:rFonts w:eastAsia="Times New Roman"/>
              <w:b/>
              <w:bCs/>
            </w:rPr>
            <w:t>43</w:t>
          </w:r>
          <w:r>
            <w:rPr>
              <w:rFonts w:eastAsia="Times New Roman"/>
            </w:rPr>
            <w:t>, e47--e47 (2015).</w:t>
          </w:r>
        </w:p>
        <w:p w14:paraId="0067BEA7" w14:textId="77777777" w:rsidR="0039629B" w:rsidRDefault="0039629B">
          <w:pPr>
            <w:autoSpaceDE w:val="0"/>
            <w:autoSpaceDN w:val="0"/>
            <w:ind w:hanging="640"/>
            <w:divId w:val="668799363"/>
            <w:rPr>
              <w:rFonts w:eastAsia="Times New Roman"/>
            </w:rPr>
          </w:pPr>
          <w:r>
            <w:rPr>
              <w:rFonts w:eastAsia="Times New Roman"/>
            </w:rPr>
            <w:t>70.</w:t>
          </w:r>
          <w:r>
            <w:rPr>
              <w:rFonts w:eastAsia="Times New Roman"/>
            </w:rPr>
            <w:tab/>
            <w:t xml:space="preserve">Korotkevich, G., Sukhov, V. &amp; Sergushichev, A. Fast gene set enrichment analysis. </w:t>
          </w:r>
          <w:r>
            <w:rPr>
              <w:rFonts w:eastAsia="Times New Roman"/>
              <w:i/>
              <w:iCs/>
            </w:rPr>
            <w:t>bioRxiv</w:t>
          </w:r>
          <w:r>
            <w:rPr>
              <w:rFonts w:eastAsia="Times New Roman"/>
            </w:rPr>
            <w:t xml:space="preserve"> 060012 (2016) doi:10.1101/060012.</w:t>
          </w:r>
        </w:p>
        <w:p w14:paraId="2709B162" w14:textId="77777777" w:rsidR="0039629B" w:rsidRDefault="0039629B">
          <w:pPr>
            <w:autoSpaceDE w:val="0"/>
            <w:autoSpaceDN w:val="0"/>
            <w:ind w:hanging="640"/>
            <w:divId w:val="1814248379"/>
            <w:rPr>
              <w:rFonts w:eastAsia="Times New Roman"/>
            </w:rPr>
          </w:pPr>
          <w:r>
            <w:rPr>
              <w:rFonts w:eastAsia="Times New Roman"/>
            </w:rPr>
            <w:t>71.</w:t>
          </w:r>
          <w:r>
            <w:rPr>
              <w:rFonts w:eastAsia="Times New Roman"/>
            </w:rPr>
            <w:tab/>
            <w:t xml:space="preserve">Supek, F., Bošnjak, M., Škunca, N. &amp; Šmuc, T. REVIGO Summarizes and Visualizes Long Lists of Gene Ontology Terms. </w:t>
          </w:r>
          <w:r>
            <w:rPr>
              <w:rFonts w:eastAsia="Times New Roman"/>
              <w:i/>
              <w:iCs/>
            </w:rPr>
            <w:t>PLoS ONE</w:t>
          </w:r>
          <w:r>
            <w:rPr>
              <w:rFonts w:eastAsia="Times New Roman"/>
            </w:rPr>
            <w:t xml:space="preserve"> </w:t>
          </w:r>
          <w:r>
            <w:rPr>
              <w:rFonts w:eastAsia="Times New Roman"/>
              <w:b/>
              <w:bCs/>
            </w:rPr>
            <w:t>6</w:t>
          </w:r>
          <w:r>
            <w:rPr>
              <w:rFonts w:eastAsia="Times New Roman"/>
            </w:rPr>
            <w:t>, e21800 (2011).</w:t>
          </w:r>
        </w:p>
        <w:p w14:paraId="39E6D698" w14:textId="77777777" w:rsidR="0039629B" w:rsidRDefault="0039629B">
          <w:pPr>
            <w:autoSpaceDE w:val="0"/>
            <w:autoSpaceDN w:val="0"/>
            <w:ind w:hanging="640"/>
            <w:divId w:val="103307790"/>
            <w:rPr>
              <w:rFonts w:eastAsia="Times New Roman"/>
            </w:rPr>
          </w:pPr>
          <w:r>
            <w:rPr>
              <w:rFonts w:eastAsia="Times New Roman"/>
            </w:rPr>
            <w:t>72.</w:t>
          </w:r>
          <w:r>
            <w:rPr>
              <w:rFonts w:eastAsia="Times New Roman"/>
            </w:rPr>
            <w:tab/>
            <w:t xml:space="preserve">Langmead, B. &amp; Salzberg, S. L. Fast gapped-read alignment with Bowtie 2. </w:t>
          </w:r>
          <w:r>
            <w:rPr>
              <w:rFonts w:eastAsia="Times New Roman"/>
              <w:i/>
              <w:iCs/>
            </w:rPr>
            <w:t>Nature Methods</w:t>
          </w:r>
          <w:r>
            <w:rPr>
              <w:rFonts w:eastAsia="Times New Roman"/>
            </w:rPr>
            <w:t xml:space="preserve"> </w:t>
          </w:r>
          <w:r>
            <w:rPr>
              <w:rFonts w:eastAsia="Times New Roman"/>
              <w:b/>
              <w:bCs/>
            </w:rPr>
            <w:t>9</w:t>
          </w:r>
          <w:r>
            <w:rPr>
              <w:rFonts w:eastAsia="Times New Roman"/>
            </w:rPr>
            <w:t>, 357–359 (2012).</w:t>
          </w:r>
        </w:p>
        <w:p w14:paraId="67C34CD9" w14:textId="77777777" w:rsidR="0039629B" w:rsidRDefault="0039629B">
          <w:pPr>
            <w:autoSpaceDE w:val="0"/>
            <w:autoSpaceDN w:val="0"/>
            <w:ind w:hanging="640"/>
            <w:divId w:val="1640115162"/>
            <w:rPr>
              <w:rFonts w:eastAsia="Times New Roman"/>
            </w:rPr>
          </w:pPr>
          <w:r>
            <w:rPr>
              <w:rFonts w:eastAsia="Times New Roman"/>
            </w:rPr>
            <w:t>73.</w:t>
          </w:r>
          <w:r>
            <w:rPr>
              <w:rFonts w:eastAsia="Times New Roman"/>
            </w:rPr>
            <w:tab/>
            <w:t xml:space="preserve">Ramirez, F. </w:t>
          </w:r>
          <w:r>
            <w:rPr>
              <w:rFonts w:eastAsia="Times New Roman"/>
              <w:i/>
              <w:iCs/>
            </w:rPr>
            <w:t>et al.</w:t>
          </w:r>
          <w:r>
            <w:rPr>
              <w:rFonts w:eastAsia="Times New Roman"/>
            </w:rPr>
            <w:t xml:space="preserve"> deepTools2: a next generation web server for deep-sequencing data analysis. </w:t>
          </w:r>
          <w:r>
            <w:rPr>
              <w:rFonts w:eastAsia="Times New Roman"/>
              <w:i/>
              <w:iCs/>
            </w:rPr>
            <w:t>Nucleic Acids Research</w:t>
          </w:r>
          <w:r>
            <w:rPr>
              <w:rFonts w:eastAsia="Times New Roman"/>
            </w:rPr>
            <w:t xml:space="preserve"> </w:t>
          </w:r>
          <w:r>
            <w:rPr>
              <w:rFonts w:eastAsia="Times New Roman"/>
              <w:b/>
              <w:bCs/>
            </w:rPr>
            <w:t>44</w:t>
          </w:r>
          <w:r>
            <w:rPr>
              <w:rFonts w:eastAsia="Times New Roman"/>
            </w:rPr>
            <w:t>, W160--W165 (2016).</w:t>
          </w:r>
        </w:p>
        <w:p w14:paraId="4A68138C" w14:textId="77777777" w:rsidR="0039629B" w:rsidRDefault="0039629B">
          <w:pPr>
            <w:autoSpaceDE w:val="0"/>
            <w:autoSpaceDN w:val="0"/>
            <w:ind w:hanging="640"/>
            <w:divId w:val="1547136575"/>
            <w:rPr>
              <w:rFonts w:eastAsia="Times New Roman"/>
            </w:rPr>
          </w:pPr>
          <w:r>
            <w:rPr>
              <w:rFonts w:eastAsia="Times New Roman"/>
            </w:rPr>
            <w:t>74.</w:t>
          </w:r>
          <w:r>
            <w:rPr>
              <w:rFonts w:eastAsia="Times New Roman"/>
            </w:rPr>
            <w:tab/>
            <w:t xml:space="preserve">Li, H. </w:t>
          </w:r>
          <w:r>
            <w:rPr>
              <w:rFonts w:eastAsia="Times New Roman"/>
              <w:i/>
              <w:iCs/>
            </w:rPr>
            <w:t>et al.</w:t>
          </w:r>
          <w:r>
            <w:rPr>
              <w:rFonts w:eastAsia="Times New Roman"/>
            </w:rPr>
            <w:t xml:space="preserve"> The Sequence Alignment/Map format and SAMtools. </w:t>
          </w:r>
          <w:r>
            <w:rPr>
              <w:rFonts w:eastAsia="Times New Roman"/>
              <w:i/>
              <w:iCs/>
            </w:rPr>
            <w:t>Bioinformatics</w:t>
          </w:r>
          <w:r>
            <w:rPr>
              <w:rFonts w:eastAsia="Times New Roman"/>
            </w:rPr>
            <w:t xml:space="preserve"> </w:t>
          </w:r>
          <w:r>
            <w:rPr>
              <w:rFonts w:eastAsia="Times New Roman"/>
              <w:b/>
              <w:bCs/>
            </w:rPr>
            <w:t>25</w:t>
          </w:r>
          <w:r>
            <w:rPr>
              <w:rFonts w:eastAsia="Times New Roman"/>
            </w:rPr>
            <w:t>, 2078–2079 (2009).</w:t>
          </w:r>
        </w:p>
        <w:p w14:paraId="15C2BF39" w14:textId="77777777" w:rsidR="0039629B" w:rsidRDefault="0039629B">
          <w:pPr>
            <w:autoSpaceDE w:val="0"/>
            <w:autoSpaceDN w:val="0"/>
            <w:ind w:hanging="640"/>
            <w:divId w:val="199635148"/>
            <w:rPr>
              <w:rFonts w:eastAsia="Times New Roman"/>
            </w:rPr>
          </w:pPr>
          <w:r>
            <w:rPr>
              <w:rFonts w:eastAsia="Times New Roman"/>
            </w:rPr>
            <w:lastRenderedPageBreak/>
            <w:t>75.</w:t>
          </w:r>
          <w:r>
            <w:rPr>
              <w:rFonts w:eastAsia="Times New Roman"/>
            </w:rPr>
            <w:tab/>
            <w:t xml:space="preserve">Zhang, Y. </w:t>
          </w:r>
          <w:r>
            <w:rPr>
              <w:rFonts w:eastAsia="Times New Roman"/>
              <w:i/>
              <w:iCs/>
            </w:rPr>
            <w:t>et al.</w:t>
          </w:r>
          <w:r>
            <w:rPr>
              <w:rFonts w:eastAsia="Times New Roman"/>
            </w:rPr>
            <w:t xml:space="preserve"> Model-based Analysis of ChIP-Seq (MACS). </w:t>
          </w:r>
          <w:r>
            <w:rPr>
              <w:rFonts w:eastAsia="Times New Roman"/>
              <w:i/>
              <w:iCs/>
            </w:rPr>
            <w:t>Genome Biology</w:t>
          </w:r>
          <w:r>
            <w:rPr>
              <w:rFonts w:eastAsia="Times New Roman"/>
            </w:rPr>
            <w:t xml:space="preserve"> </w:t>
          </w:r>
          <w:r>
            <w:rPr>
              <w:rFonts w:eastAsia="Times New Roman"/>
              <w:b/>
              <w:bCs/>
            </w:rPr>
            <w:t>9</w:t>
          </w:r>
          <w:r>
            <w:rPr>
              <w:rFonts w:eastAsia="Times New Roman"/>
            </w:rPr>
            <w:t>, R137 (2008).</w:t>
          </w:r>
        </w:p>
        <w:p w14:paraId="6B2EAD9E" w14:textId="77777777" w:rsidR="0039629B" w:rsidRDefault="0039629B">
          <w:pPr>
            <w:autoSpaceDE w:val="0"/>
            <w:autoSpaceDN w:val="0"/>
            <w:ind w:hanging="640"/>
            <w:divId w:val="278026694"/>
            <w:rPr>
              <w:rFonts w:eastAsia="Times New Roman"/>
            </w:rPr>
          </w:pPr>
          <w:r>
            <w:rPr>
              <w:rFonts w:eastAsia="Times New Roman"/>
            </w:rPr>
            <w:t>76.</w:t>
          </w:r>
          <w:r>
            <w:rPr>
              <w:rFonts w:eastAsia="Times New Roman"/>
            </w:rPr>
            <w:tab/>
            <w:t xml:space="preserve">Lun, A. T. L. &amp; Smyth, G. K. csaw: a Bioconductor package for differential binding analysis of ChIP-seq data using sliding windows. </w:t>
          </w:r>
          <w:r>
            <w:rPr>
              <w:rFonts w:eastAsia="Times New Roman"/>
              <w:i/>
              <w:iCs/>
            </w:rPr>
            <w:t>Nucleic Acids Research</w:t>
          </w:r>
          <w:r>
            <w:rPr>
              <w:rFonts w:eastAsia="Times New Roman"/>
            </w:rPr>
            <w:t xml:space="preserve"> </w:t>
          </w:r>
          <w:r>
            <w:rPr>
              <w:rFonts w:eastAsia="Times New Roman"/>
              <w:b/>
              <w:bCs/>
            </w:rPr>
            <w:t>44</w:t>
          </w:r>
          <w:r>
            <w:rPr>
              <w:rFonts w:eastAsia="Times New Roman"/>
            </w:rPr>
            <w:t>, e45 (2015).</w:t>
          </w:r>
        </w:p>
        <w:p w14:paraId="78C78446" w14:textId="77777777" w:rsidR="0039629B" w:rsidRDefault="0039629B">
          <w:pPr>
            <w:autoSpaceDE w:val="0"/>
            <w:autoSpaceDN w:val="0"/>
            <w:ind w:hanging="640"/>
            <w:divId w:val="311836945"/>
            <w:rPr>
              <w:rFonts w:eastAsia="Times New Roman"/>
            </w:rPr>
          </w:pPr>
          <w:r>
            <w:rPr>
              <w:rFonts w:eastAsia="Times New Roman"/>
            </w:rPr>
            <w:t>77.</w:t>
          </w:r>
          <w:r>
            <w:rPr>
              <w:rFonts w:eastAsia="Times New Roman"/>
            </w:rPr>
            <w:tab/>
            <w:t xml:space="preserve">Zuguang, G. No Title. </w:t>
          </w:r>
          <w:r>
            <w:rPr>
              <w:rFonts w:eastAsia="Times New Roman"/>
              <w:i/>
              <w:iCs/>
            </w:rPr>
            <w:t>https://github.com/jokergoo/rGREAT</w:t>
          </w:r>
          <w:r>
            <w:rPr>
              <w:rFonts w:eastAsia="Times New Roman"/>
            </w:rPr>
            <w:t xml:space="preserve"> (2020).</w:t>
          </w:r>
        </w:p>
        <w:p w14:paraId="192A77A1" w14:textId="77777777" w:rsidR="0039629B" w:rsidRDefault="0039629B">
          <w:pPr>
            <w:autoSpaceDE w:val="0"/>
            <w:autoSpaceDN w:val="0"/>
            <w:ind w:hanging="640"/>
            <w:divId w:val="982663210"/>
            <w:rPr>
              <w:rFonts w:eastAsia="Times New Roman"/>
            </w:rPr>
          </w:pPr>
          <w:r>
            <w:rPr>
              <w:rFonts w:eastAsia="Times New Roman"/>
            </w:rPr>
            <w:t>78.</w:t>
          </w:r>
          <w:r>
            <w:rPr>
              <w:rFonts w:eastAsia="Times New Roman"/>
            </w:rPr>
            <w:tab/>
            <w:t xml:space="preserve">McLean, C. Y. </w:t>
          </w:r>
          <w:r>
            <w:rPr>
              <w:rFonts w:eastAsia="Times New Roman"/>
              <w:i/>
              <w:iCs/>
            </w:rPr>
            <w:t>et al.</w:t>
          </w:r>
          <w:r>
            <w:rPr>
              <w:rFonts w:eastAsia="Times New Roman"/>
            </w:rPr>
            <w:t xml:space="preserve"> GREAT improves functional interpretation of cis-regulatory regions. </w:t>
          </w:r>
          <w:r>
            <w:rPr>
              <w:rFonts w:eastAsia="Times New Roman"/>
              <w:i/>
              <w:iCs/>
            </w:rPr>
            <w:t>Nature Biotechnology</w:t>
          </w:r>
          <w:r>
            <w:rPr>
              <w:rFonts w:eastAsia="Times New Roman"/>
            </w:rPr>
            <w:t xml:space="preserve"> </w:t>
          </w:r>
          <w:r>
            <w:rPr>
              <w:rFonts w:eastAsia="Times New Roman"/>
              <w:b/>
              <w:bCs/>
            </w:rPr>
            <w:t>28</w:t>
          </w:r>
          <w:r>
            <w:rPr>
              <w:rFonts w:eastAsia="Times New Roman"/>
            </w:rPr>
            <w:t>, 495–501 (2010).</w:t>
          </w:r>
        </w:p>
        <w:p w14:paraId="0D3C1B41" w14:textId="77777777" w:rsidR="0039629B" w:rsidRDefault="0039629B">
          <w:pPr>
            <w:autoSpaceDE w:val="0"/>
            <w:autoSpaceDN w:val="0"/>
            <w:ind w:hanging="640"/>
            <w:divId w:val="897130599"/>
            <w:rPr>
              <w:rFonts w:eastAsia="Times New Roman"/>
            </w:rPr>
          </w:pPr>
          <w:r>
            <w:rPr>
              <w:rFonts w:eastAsia="Times New Roman"/>
            </w:rPr>
            <w:t>79.</w:t>
          </w:r>
          <w:r>
            <w:rPr>
              <w:rFonts w:eastAsia="Times New Roman"/>
            </w:rPr>
            <w:tab/>
            <w:t>Amezquita, R. A. marge: An API for Analysis of Motifs Using HOMER in R. (2018) doi:10.1101/249268.</w:t>
          </w:r>
        </w:p>
        <w:p w14:paraId="55EE5631" w14:textId="77777777" w:rsidR="0039629B" w:rsidRDefault="0039629B">
          <w:pPr>
            <w:autoSpaceDE w:val="0"/>
            <w:autoSpaceDN w:val="0"/>
            <w:ind w:hanging="640"/>
            <w:divId w:val="633098932"/>
            <w:rPr>
              <w:rFonts w:eastAsia="Times New Roman"/>
            </w:rPr>
          </w:pPr>
          <w:r>
            <w:rPr>
              <w:rFonts w:eastAsia="Times New Roman"/>
            </w:rPr>
            <w:t>80.</w:t>
          </w:r>
          <w:r>
            <w:rPr>
              <w:rFonts w:eastAsia="Times New Roman"/>
            </w:rPr>
            <w:tab/>
            <w:t xml:space="preserve">Liao, Y., Smyth, G. K. &amp; Shi, W. The R package Rsubread is easier, faster, cheaper and better for alignment and quantification of RNA sequencing reads. </w:t>
          </w:r>
          <w:r>
            <w:rPr>
              <w:rFonts w:eastAsia="Times New Roman"/>
              <w:i/>
              <w:iCs/>
            </w:rPr>
            <w:t>Nucleic Acids Research</w:t>
          </w:r>
          <w:r>
            <w:rPr>
              <w:rFonts w:eastAsia="Times New Roman"/>
            </w:rPr>
            <w:t xml:space="preserve"> </w:t>
          </w:r>
          <w:r>
            <w:rPr>
              <w:rFonts w:eastAsia="Times New Roman"/>
              <w:b/>
              <w:bCs/>
            </w:rPr>
            <w:t>47</w:t>
          </w:r>
          <w:r>
            <w:rPr>
              <w:rFonts w:eastAsia="Times New Roman"/>
            </w:rPr>
            <w:t>, e47–e47 (2019).</w:t>
          </w:r>
        </w:p>
        <w:p w14:paraId="336D7DE1" w14:textId="77777777" w:rsidR="0039629B" w:rsidRDefault="0039629B">
          <w:pPr>
            <w:autoSpaceDE w:val="0"/>
            <w:autoSpaceDN w:val="0"/>
            <w:ind w:hanging="640"/>
            <w:divId w:val="1718579279"/>
            <w:rPr>
              <w:rFonts w:eastAsia="Times New Roman"/>
            </w:rPr>
          </w:pPr>
          <w:r>
            <w:rPr>
              <w:rFonts w:eastAsia="Times New Roman"/>
            </w:rPr>
            <w:t>81.</w:t>
          </w:r>
          <w:r>
            <w:rPr>
              <w:rFonts w:eastAsia="Times New Roman"/>
            </w:rPr>
            <w:tab/>
            <w:t xml:space="preserve">Royo, H., Stadler, M. &amp; Peters, A. Alternative Computational Analysis Shows No Evidence for Nucleosome Enrichment at Repetitive Sequences in Mammalian Spermatozoa. </w:t>
          </w:r>
          <w:r>
            <w:rPr>
              <w:rFonts w:eastAsia="Times New Roman"/>
              <w:i/>
              <w:iCs/>
            </w:rPr>
            <w:t>Developmental Cell</w:t>
          </w:r>
          <w:r>
            <w:rPr>
              <w:rFonts w:eastAsia="Times New Roman"/>
            </w:rPr>
            <w:t xml:space="preserve"> </w:t>
          </w:r>
          <w:r>
            <w:rPr>
              <w:rFonts w:eastAsia="Times New Roman"/>
              <w:b/>
              <w:bCs/>
            </w:rPr>
            <w:t>37</w:t>
          </w:r>
          <w:r>
            <w:rPr>
              <w:rFonts w:eastAsia="Times New Roman"/>
            </w:rPr>
            <w:t>, 98–104 (2016).</w:t>
          </w:r>
        </w:p>
        <w:p w14:paraId="0A82DFAE" w14:textId="77777777" w:rsidR="0039629B" w:rsidRDefault="0039629B">
          <w:pPr>
            <w:autoSpaceDE w:val="0"/>
            <w:autoSpaceDN w:val="0"/>
            <w:ind w:hanging="640"/>
            <w:divId w:val="688335194"/>
            <w:rPr>
              <w:rFonts w:eastAsia="Times New Roman"/>
            </w:rPr>
          </w:pPr>
          <w:r>
            <w:rPr>
              <w:rFonts w:eastAsia="Times New Roman"/>
            </w:rPr>
            <w:t>82.</w:t>
          </w:r>
          <w:r>
            <w:rPr>
              <w:rFonts w:eastAsia="Times New Roman"/>
            </w:rPr>
            <w:tab/>
            <w:t xml:space="preserve">Krueger, F. &amp; Andrews, S. R. Bismark: a flexible aligner and methylation caller for Bisulfite-Seq applications. </w:t>
          </w:r>
          <w:r>
            <w:rPr>
              <w:rFonts w:eastAsia="Times New Roman"/>
              <w:i/>
              <w:iCs/>
            </w:rPr>
            <w:t>Bioinformatics</w:t>
          </w:r>
          <w:r>
            <w:rPr>
              <w:rFonts w:eastAsia="Times New Roman"/>
            </w:rPr>
            <w:t xml:space="preserve"> </w:t>
          </w:r>
          <w:r>
            <w:rPr>
              <w:rFonts w:eastAsia="Times New Roman"/>
              <w:b/>
              <w:bCs/>
            </w:rPr>
            <w:t>27</w:t>
          </w:r>
          <w:r>
            <w:rPr>
              <w:rFonts w:eastAsia="Times New Roman"/>
            </w:rPr>
            <w:t>, 1571–1572 (2011).</w:t>
          </w:r>
        </w:p>
        <w:p w14:paraId="59CBDFDD" w14:textId="77777777" w:rsidR="0039629B" w:rsidRDefault="0039629B">
          <w:pPr>
            <w:autoSpaceDE w:val="0"/>
            <w:autoSpaceDN w:val="0"/>
            <w:ind w:hanging="640"/>
            <w:divId w:val="51462191"/>
            <w:rPr>
              <w:rFonts w:eastAsia="Times New Roman"/>
            </w:rPr>
          </w:pPr>
          <w:r>
            <w:rPr>
              <w:rFonts w:eastAsia="Times New Roman"/>
            </w:rPr>
            <w:t>83.</w:t>
          </w:r>
          <w:r>
            <w:rPr>
              <w:rFonts w:eastAsia="Times New Roman"/>
            </w:rPr>
            <w:tab/>
            <w:t xml:space="preserve">Wickham, H. </w:t>
          </w:r>
          <w:r>
            <w:rPr>
              <w:rFonts w:eastAsia="Times New Roman"/>
              <w:i/>
              <w:iCs/>
            </w:rPr>
            <w:t>ggplot2: Elegant Graphics for Data Analysis</w:t>
          </w:r>
          <w:r>
            <w:rPr>
              <w:rFonts w:eastAsia="Times New Roman"/>
            </w:rPr>
            <w:t>. (Springer-Verlag New York, 2016).</w:t>
          </w:r>
        </w:p>
        <w:p w14:paraId="7D581053" w14:textId="77777777" w:rsidR="0039629B" w:rsidRDefault="0039629B">
          <w:pPr>
            <w:autoSpaceDE w:val="0"/>
            <w:autoSpaceDN w:val="0"/>
            <w:ind w:hanging="640"/>
            <w:divId w:val="1706517744"/>
            <w:rPr>
              <w:rFonts w:eastAsia="Times New Roman"/>
            </w:rPr>
          </w:pPr>
          <w:r>
            <w:rPr>
              <w:rFonts w:eastAsia="Times New Roman"/>
            </w:rPr>
            <w:t>84.</w:t>
          </w:r>
          <w:r>
            <w:rPr>
              <w:rFonts w:eastAsia="Times New Roman"/>
            </w:rPr>
            <w:tab/>
            <w:t xml:space="preserve">Gu, Z., Eils, R., Schlesner, M. &amp; Ishaque, N. EnrichedHeatmap: An R/Bioconductor package for comprehensive visualization of genomic signal associations. </w:t>
          </w:r>
          <w:r>
            <w:rPr>
              <w:rFonts w:eastAsia="Times New Roman"/>
              <w:i/>
              <w:iCs/>
            </w:rPr>
            <w:t>BMC Genomics</w:t>
          </w:r>
          <w:r>
            <w:rPr>
              <w:rFonts w:eastAsia="Times New Roman"/>
            </w:rPr>
            <w:t xml:space="preserve"> </w:t>
          </w:r>
          <w:r>
            <w:rPr>
              <w:rFonts w:eastAsia="Times New Roman"/>
              <w:b/>
              <w:bCs/>
            </w:rPr>
            <w:t>19</w:t>
          </w:r>
          <w:r>
            <w:rPr>
              <w:rFonts w:eastAsia="Times New Roman"/>
            </w:rPr>
            <w:t>, 234 (2018).</w:t>
          </w:r>
        </w:p>
        <w:p w14:paraId="367747B3" w14:textId="77777777" w:rsidR="0039629B" w:rsidRDefault="0039629B">
          <w:pPr>
            <w:autoSpaceDE w:val="0"/>
            <w:autoSpaceDN w:val="0"/>
            <w:ind w:hanging="640"/>
            <w:divId w:val="1592546941"/>
            <w:rPr>
              <w:rFonts w:eastAsia="Times New Roman"/>
            </w:rPr>
          </w:pPr>
          <w:r>
            <w:rPr>
              <w:rFonts w:eastAsia="Times New Roman"/>
            </w:rPr>
            <w:t>85.</w:t>
          </w:r>
          <w:r>
            <w:rPr>
              <w:rFonts w:eastAsia="Times New Roman"/>
            </w:rPr>
            <w:tab/>
            <w:t xml:space="preserve">Gu, Z., Eils, R. &amp; Schlesner, M. Complex heatmaps reveal patterns and correlations in multidimensional genomic data. </w:t>
          </w:r>
          <w:r>
            <w:rPr>
              <w:rFonts w:eastAsia="Times New Roman"/>
              <w:i/>
              <w:iCs/>
            </w:rPr>
            <w:t>Bioinformatics</w:t>
          </w:r>
          <w:r>
            <w:rPr>
              <w:rFonts w:eastAsia="Times New Roman"/>
            </w:rPr>
            <w:t xml:space="preserve"> </w:t>
          </w:r>
          <w:r>
            <w:rPr>
              <w:rFonts w:eastAsia="Times New Roman"/>
              <w:b/>
              <w:bCs/>
            </w:rPr>
            <w:t>32</w:t>
          </w:r>
          <w:r>
            <w:rPr>
              <w:rFonts w:eastAsia="Times New Roman"/>
            </w:rPr>
            <w:t>, 2847–2849 (2016).</w:t>
          </w:r>
        </w:p>
        <w:p w14:paraId="0036726F" w14:textId="19066822" w:rsidR="001A30A0" w:rsidRDefault="0039629B">
          <w:r>
            <w:rPr>
              <w:rFonts w:eastAsia="Times New Roman"/>
            </w:rPr>
            <w:t> </w:t>
          </w:r>
        </w:p>
      </w:sdtContent>
    </w:sdt>
    <w:p w14:paraId="43D0B935" w14:textId="77777777" w:rsidR="001A30A0" w:rsidRDefault="001A30A0" w:rsidP="00076C60">
      <w:pPr>
        <w:spacing w:before="0" w:after="120" w:line="276" w:lineRule="auto"/>
        <w:rPr>
          <w:rFonts w:ascii="Times New Roman" w:hAnsi="Times New Roman" w:cs="Times New Roman"/>
        </w:rPr>
      </w:pPr>
    </w:p>
    <w:p w14:paraId="395DF887" w14:textId="77777777" w:rsidR="001A30A0" w:rsidRDefault="001A30A0">
      <w:pPr>
        <w:spacing w:before="0" w:after="120" w:line="240" w:lineRule="auto"/>
        <w:ind w:left="720"/>
        <w:rPr>
          <w:rFonts w:ascii="Times New Roman" w:hAnsi="Times New Roman" w:cs="Times New Roman"/>
        </w:rPr>
      </w:pPr>
    </w:p>
    <w:p w14:paraId="651425D6" w14:textId="77777777" w:rsidR="001A30A0" w:rsidRDefault="001A30A0">
      <w:pPr>
        <w:spacing w:before="0" w:after="120" w:line="240" w:lineRule="auto"/>
        <w:rPr>
          <w:rFonts w:ascii="Times New Roman" w:hAnsi="Times New Roman" w:cs="Times New Roman"/>
        </w:rPr>
      </w:pPr>
    </w:p>
    <w:p w14:paraId="50FC77EE" w14:textId="77777777" w:rsidR="001A30A0" w:rsidRDefault="001A30A0">
      <w:pPr>
        <w:spacing w:before="0"/>
      </w:pPr>
    </w:p>
    <w:sectPr w:rsidR="001A30A0">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altName w:val="Cambria"/>
    <w:panose1 w:val="020B0604020202020204"/>
    <w:charset w:val="00"/>
    <w:family w:val="roman"/>
    <w:notTrueType/>
    <w:pitch w:val="default"/>
  </w:font>
  <w:font w:name="Lohit Devanagari">
    <w:altName w:val="Cambria"/>
    <w:panose1 w:val="020B06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85E79"/>
    <w:multiLevelType w:val="multilevel"/>
    <w:tmpl w:val="4210F3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4D091659"/>
    <w:multiLevelType w:val="multilevel"/>
    <w:tmpl w:val="F2DC7A5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1FE2"/>
    <w:rsid w:val="000049F2"/>
    <w:rsid w:val="00006527"/>
    <w:rsid w:val="000105FE"/>
    <w:rsid w:val="00012FDA"/>
    <w:rsid w:val="000137BF"/>
    <w:rsid w:val="000222E7"/>
    <w:rsid w:val="00025A52"/>
    <w:rsid w:val="00027E6C"/>
    <w:rsid w:val="00030AE1"/>
    <w:rsid w:val="000313CF"/>
    <w:rsid w:val="00035CE0"/>
    <w:rsid w:val="0003684C"/>
    <w:rsid w:val="00043BA3"/>
    <w:rsid w:val="000459C2"/>
    <w:rsid w:val="00050EE0"/>
    <w:rsid w:val="00051390"/>
    <w:rsid w:val="000561AC"/>
    <w:rsid w:val="00061C23"/>
    <w:rsid w:val="000620D0"/>
    <w:rsid w:val="000664D1"/>
    <w:rsid w:val="00075353"/>
    <w:rsid w:val="00076210"/>
    <w:rsid w:val="00076C60"/>
    <w:rsid w:val="00081BF9"/>
    <w:rsid w:val="00082A96"/>
    <w:rsid w:val="00082BC9"/>
    <w:rsid w:val="0008318F"/>
    <w:rsid w:val="00083819"/>
    <w:rsid w:val="00086040"/>
    <w:rsid w:val="00087517"/>
    <w:rsid w:val="0008760C"/>
    <w:rsid w:val="00090324"/>
    <w:rsid w:val="00091E00"/>
    <w:rsid w:val="0009235A"/>
    <w:rsid w:val="00093190"/>
    <w:rsid w:val="00094C1E"/>
    <w:rsid w:val="00095950"/>
    <w:rsid w:val="00097607"/>
    <w:rsid w:val="000977DD"/>
    <w:rsid w:val="000978BB"/>
    <w:rsid w:val="000B6272"/>
    <w:rsid w:val="000B66F2"/>
    <w:rsid w:val="000C6D02"/>
    <w:rsid w:val="000D1B30"/>
    <w:rsid w:val="000D1E18"/>
    <w:rsid w:val="000D27EC"/>
    <w:rsid w:val="000D34F3"/>
    <w:rsid w:val="000D3563"/>
    <w:rsid w:val="000D641C"/>
    <w:rsid w:val="000D6EA5"/>
    <w:rsid w:val="000E28FB"/>
    <w:rsid w:val="000E34C2"/>
    <w:rsid w:val="000E3E51"/>
    <w:rsid w:val="000F0317"/>
    <w:rsid w:val="000F06F5"/>
    <w:rsid w:val="000F39EA"/>
    <w:rsid w:val="000F3ACD"/>
    <w:rsid w:val="00100800"/>
    <w:rsid w:val="00104FC3"/>
    <w:rsid w:val="00111FEE"/>
    <w:rsid w:val="00115467"/>
    <w:rsid w:val="001163BE"/>
    <w:rsid w:val="00117CCA"/>
    <w:rsid w:val="00122761"/>
    <w:rsid w:val="00127A39"/>
    <w:rsid w:val="00132690"/>
    <w:rsid w:val="00134016"/>
    <w:rsid w:val="00134CD1"/>
    <w:rsid w:val="00141FE2"/>
    <w:rsid w:val="00147117"/>
    <w:rsid w:val="001509F2"/>
    <w:rsid w:val="00151065"/>
    <w:rsid w:val="00153EB8"/>
    <w:rsid w:val="001651A1"/>
    <w:rsid w:val="0016659A"/>
    <w:rsid w:val="00167682"/>
    <w:rsid w:val="00170AAF"/>
    <w:rsid w:val="00171198"/>
    <w:rsid w:val="00172430"/>
    <w:rsid w:val="0017388C"/>
    <w:rsid w:val="0017395A"/>
    <w:rsid w:val="0017418B"/>
    <w:rsid w:val="00174F98"/>
    <w:rsid w:val="00177817"/>
    <w:rsid w:val="001807C3"/>
    <w:rsid w:val="00184545"/>
    <w:rsid w:val="00190954"/>
    <w:rsid w:val="0019235F"/>
    <w:rsid w:val="00192766"/>
    <w:rsid w:val="00194D97"/>
    <w:rsid w:val="001A183F"/>
    <w:rsid w:val="001A1E22"/>
    <w:rsid w:val="001A30A0"/>
    <w:rsid w:val="001A6199"/>
    <w:rsid w:val="001B639D"/>
    <w:rsid w:val="001B75F0"/>
    <w:rsid w:val="001B79F9"/>
    <w:rsid w:val="001C0D55"/>
    <w:rsid w:val="001C4874"/>
    <w:rsid w:val="001C6CED"/>
    <w:rsid w:val="001D6E03"/>
    <w:rsid w:val="001D7395"/>
    <w:rsid w:val="001E2E13"/>
    <w:rsid w:val="001E476A"/>
    <w:rsid w:val="001E50AA"/>
    <w:rsid w:val="001F0E33"/>
    <w:rsid w:val="00207B72"/>
    <w:rsid w:val="00213364"/>
    <w:rsid w:val="002141A9"/>
    <w:rsid w:val="00217188"/>
    <w:rsid w:val="00220A8C"/>
    <w:rsid w:val="00221E43"/>
    <w:rsid w:val="00222D6A"/>
    <w:rsid w:val="00225033"/>
    <w:rsid w:val="002253E4"/>
    <w:rsid w:val="00225970"/>
    <w:rsid w:val="0023171F"/>
    <w:rsid w:val="00235C3F"/>
    <w:rsid w:val="002408DB"/>
    <w:rsid w:val="00244165"/>
    <w:rsid w:val="00244B1E"/>
    <w:rsid w:val="00246D4C"/>
    <w:rsid w:val="002516EE"/>
    <w:rsid w:val="00253B43"/>
    <w:rsid w:val="00257303"/>
    <w:rsid w:val="00257D08"/>
    <w:rsid w:val="00262C0F"/>
    <w:rsid w:val="00265622"/>
    <w:rsid w:val="002708DF"/>
    <w:rsid w:val="00273F7E"/>
    <w:rsid w:val="002751B4"/>
    <w:rsid w:val="00276726"/>
    <w:rsid w:val="00277E18"/>
    <w:rsid w:val="0028029B"/>
    <w:rsid w:val="00283F4D"/>
    <w:rsid w:val="0029096E"/>
    <w:rsid w:val="002A498E"/>
    <w:rsid w:val="002A5CC2"/>
    <w:rsid w:val="002A6B66"/>
    <w:rsid w:val="002B57D3"/>
    <w:rsid w:val="002B7C59"/>
    <w:rsid w:val="002C0AE8"/>
    <w:rsid w:val="002C29C7"/>
    <w:rsid w:val="002C5322"/>
    <w:rsid w:val="002C6B62"/>
    <w:rsid w:val="002D2C22"/>
    <w:rsid w:val="002D452E"/>
    <w:rsid w:val="002D5D12"/>
    <w:rsid w:val="002D679F"/>
    <w:rsid w:val="002E0D2D"/>
    <w:rsid w:val="002E0D96"/>
    <w:rsid w:val="002E1B47"/>
    <w:rsid w:val="002E721D"/>
    <w:rsid w:val="002F0F53"/>
    <w:rsid w:val="002F35D2"/>
    <w:rsid w:val="002F3F80"/>
    <w:rsid w:val="002F51FE"/>
    <w:rsid w:val="00300318"/>
    <w:rsid w:val="00301A50"/>
    <w:rsid w:val="00301DE4"/>
    <w:rsid w:val="00303CEC"/>
    <w:rsid w:val="00306993"/>
    <w:rsid w:val="00306B6A"/>
    <w:rsid w:val="00306EB9"/>
    <w:rsid w:val="003074D8"/>
    <w:rsid w:val="00307C0D"/>
    <w:rsid w:val="00307E78"/>
    <w:rsid w:val="00310977"/>
    <w:rsid w:val="00311E14"/>
    <w:rsid w:val="00311F43"/>
    <w:rsid w:val="003156F5"/>
    <w:rsid w:val="00332F28"/>
    <w:rsid w:val="003416F0"/>
    <w:rsid w:val="00351EAD"/>
    <w:rsid w:val="003574D6"/>
    <w:rsid w:val="00360F3D"/>
    <w:rsid w:val="00362ECE"/>
    <w:rsid w:val="0036640A"/>
    <w:rsid w:val="00366FB6"/>
    <w:rsid w:val="0037192F"/>
    <w:rsid w:val="003727C3"/>
    <w:rsid w:val="00373B5F"/>
    <w:rsid w:val="00373B84"/>
    <w:rsid w:val="00374C05"/>
    <w:rsid w:val="00391EEC"/>
    <w:rsid w:val="00393F96"/>
    <w:rsid w:val="00395A77"/>
    <w:rsid w:val="0039629B"/>
    <w:rsid w:val="003A116F"/>
    <w:rsid w:val="003A24EB"/>
    <w:rsid w:val="003A26AB"/>
    <w:rsid w:val="003A5492"/>
    <w:rsid w:val="003A55FE"/>
    <w:rsid w:val="003A686C"/>
    <w:rsid w:val="003B09F6"/>
    <w:rsid w:val="003C0D63"/>
    <w:rsid w:val="003C13AA"/>
    <w:rsid w:val="003C20EA"/>
    <w:rsid w:val="003C5F25"/>
    <w:rsid w:val="003D3D51"/>
    <w:rsid w:val="003D42A6"/>
    <w:rsid w:val="003D69E7"/>
    <w:rsid w:val="003E029A"/>
    <w:rsid w:val="003E3E9B"/>
    <w:rsid w:val="003F1AD6"/>
    <w:rsid w:val="004032EE"/>
    <w:rsid w:val="00405D21"/>
    <w:rsid w:val="0041267B"/>
    <w:rsid w:val="00413F97"/>
    <w:rsid w:val="00414934"/>
    <w:rsid w:val="00420266"/>
    <w:rsid w:val="00421FD3"/>
    <w:rsid w:val="00431C94"/>
    <w:rsid w:val="00431DF2"/>
    <w:rsid w:val="00432364"/>
    <w:rsid w:val="00440D23"/>
    <w:rsid w:val="004434CA"/>
    <w:rsid w:val="0044499A"/>
    <w:rsid w:val="00451C28"/>
    <w:rsid w:val="004566D2"/>
    <w:rsid w:val="0046191F"/>
    <w:rsid w:val="00470F6D"/>
    <w:rsid w:val="00485377"/>
    <w:rsid w:val="00491282"/>
    <w:rsid w:val="00492E95"/>
    <w:rsid w:val="004942E6"/>
    <w:rsid w:val="00494984"/>
    <w:rsid w:val="00495E51"/>
    <w:rsid w:val="004A2FE6"/>
    <w:rsid w:val="004A37E5"/>
    <w:rsid w:val="004A3C35"/>
    <w:rsid w:val="004A7944"/>
    <w:rsid w:val="004B4BBD"/>
    <w:rsid w:val="004B5C1A"/>
    <w:rsid w:val="004C101E"/>
    <w:rsid w:val="004C3413"/>
    <w:rsid w:val="004D09EB"/>
    <w:rsid w:val="004E4698"/>
    <w:rsid w:val="004E5FB8"/>
    <w:rsid w:val="004E68E5"/>
    <w:rsid w:val="004F01A0"/>
    <w:rsid w:val="004F184B"/>
    <w:rsid w:val="004F2B21"/>
    <w:rsid w:val="004F2D8E"/>
    <w:rsid w:val="004F309B"/>
    <w:rsid w:val="004F42F3"/>
    <w:rsid w:val="004F43A0"/>
    <w:rsid w:val="004F6371"/>
    <w:rsid w:val="004F6F25"/>
    <w:rsid w:val="00500104"/>
    <w:rsid w:val="00500126"/>
    <w:rsid w:val="005018D1"/>
    <w:rsid w:val="00501A53"/>
    <w:rsid w:val="00501C02"/>
    <w:rsid w:val="00505554"/>
    <w:rsid w:val="0050724A"/>
    <w:rsid w:val="00512AC6"/>
    <w:rsid w:val="00515DAC"/>
    <w:rsid w:val="00516576"/>
    <w:rsid w:val="00516C95"/>
    <w:rsid w:val="00517127"/>
    <w:rsid w:val="00517AB4"/>
    <w:rsid w:val="00530B38"/>
    <w:rsid w:val="00531117"/>
    <w:rsid w:val="005317B3"/>
    <w:rsid w:val="00540153"/>
    <w:rsid w:val="00540760"/>
    <w:rsid w:val="00543F3F"/>
    <w:rsid w:val="005440C2"/>
    <w:rsid w:val="00545829"/>
    <w:rsid w:val="00547B56"/>
    <w:rsid w:val="00550ECE"/>
    <w:rsid w:val="0055457F"/>
    <w:rsid w:val="005619F4"/>
    <w:rsid w:val="00562924"/>
    <w:rsid w:val="00563F0E"/>
    <w:rsid w:val="005728E5"/>
    <w:rsid w:val="005732D8"/>
    <w:rsid w:val="0057575B"/>
    <w:rsid w:val="00576E8A"/>
    <w:rsid w:val="00577157"/>
    <w:rsid w:val="005902F0"/>
    <w:rsid w:val="00591743"/>
    <w:rsid w:val="00591838"/>
    <w:rsid w:val="005A1109"/>
    <w:rsid w:val="005A175B"/>
    <w:rsid w:val="005A4AB6"/>
    <w:rsid w:val="005B1085"/>
    <w:rsid w:val="005B33A6"/>
    <w:rsid w:val="005B5218"/>
    <w:rsid w:val="005B5325"/>
    <w:rsid w:val="005C5124"/>
    <w:rsid w:val="005D2B01"/>
    <w:rsid w:val="005D3C83"/>
    <w:rsid w:val="005E423F"/>
    <w:rsid w:val="005E61C6"/>
    <w:rsid w:val="005F0D59"/>
    <w:rsid w:val="005F27A5"/>
    <w:rsid w:val="005F2F20"/>
    <w:rsid w:val="005F7D43"/>
    <w:rsid w:val="0060273D"/>
    <w:rsid w:val="00603850"/>
    <w:rsid w:val="00605633"/>
    <w:rsid w:val="00612999"/>
    <w:rsid w:val="006147B8"/>
    <w:rsid w:val="006235E3"/>
    <w:rsid w:val="00630BCC"/>
    <w:rsid w:val="00635B86"/>
    <w:rsid w:val="00642E2E"/>
    <w:rsid w:val="00642F0D"/>
    <w:rsid w:val="00644653"/>
    <w:rsid w:val="006464DF"/>
    <w:rsid w:val="00651ED9"/>
    <w:rsid w:val="00651F1B"/>
    <w:rsid w:val="00653D1E"/>
    <w:rsid w:val="00655759"/>
    <w:rsid w:val="00657A31"/>
    <w:rsid w:val="006611AB"/>
    <w:rsid w:val="00663133"/>
    <w:rsid w:val="00670359"/>
    <w:rsid w:val="00674A9C"/>
    <w:rsid w:val="00681D86"/>
    <w:rsid w:val="0068652B"/>
    <w:rsid w:val="00686E1E"/>
    <w:rsid w:val="0069075F"/>
    <w:rsid w:val="00690FF3"/>
    <w:rsid w:val="00693342"/>
    <w:rsid w:val="00694986"/>
    <w:rsid w:val="006A3984"/>
    <w:rsid w:val="006A4D25"/>
    <w:rsid w:val="006B3495"/>
    <w:rsid w:val="006C62DC"/>
    <w:rsid w:val="006D48AC"/>
    <w:rsid w:val="006D6419"/>
    <w:rsid w:val="006D7497"/>
    <w:rsid w:val="006D76AE"/>
    <w:rsid w:val="006E4B78"/>
    <w:rsid w:val="006E63DE"/>
    <w:rsid w:val="006E6B79"/>
    <w:rsid w:val="006F1189"/>
    <w:rsid w:val="006F43DE"/>
    <w:rsid w:val="006F5EAA"/>
    <w:rsid w:val="00702396"/>
    <w:rsid w:val="00705F9D"/>
    <w:rsid w:val="0070631E"/>
    <w:rsid w:val="00713CF2"/>
    <w:rsid w:val="0071586F"/>
    <w:rsid w:val="00715BE1"/>
    <w:rsid w:val="00724AB8"/>
    <w:rsid w:val="00724CAE"/>
    <w:rsid w:val="0072621F"/>
    <w:rsid w:val="00730D1A"/>
    <w:rsid w:val="00731477"/>
    <w:rsid w:val="00735908"/>
    <w:rsid w:val="0074330C"/>
    <w:rsid w:val="00743B18"/>
    <w:rsid w:val="00751CD7"/>
    <w:rsid w:val="00753779"/>
    <w:rsid w:val="00754AE9"/>
    <w:rsid w:val="00763248"/>
    <w:rsid w:val="00770156"/>
    <w:rsid w:val="00771E93"/>
    <w:rsid w:val="007736D1"/>
    <w:rsid w:val="007761F1"/>
    <w:rsid w:val="00792740"/>
    <w:rsid w:val="00793A27"/>
    <w:rsid w:val="00793C98"/>
    <w:rsid w:val="00795EE0"/>
    <w:rsid w:val="007A41E3"/>
    <w:rsid w:val="007A6C4B"/>
    <w:rsid w:val="007A6F50"/>
    <w:rsid w:val="007B08BD"/>
    <w:rsid w:val="007B1E73"/>
    <w:rsid w:val="007B36F7"/>
    <w:rsid w:val="007B4462"/>
    <w:rsid w:val="007C26D9"/>
    <w:rsid w:val="007C5DF7"/>
    <w:rsid w:val="007C7730"/>
    <w:rsid w:val="007C7AED"/>
    <w:rsid w:val="007D1523"/>
    <w:rsid w:val="007D1D1A"/>
    <w:rsid w:val="007E14B2"/>
    <w:rsid w:val="007F025F"/>
    <w:rsid w:val="00800B68"/>
    <w:rsid w:val="00805D30"/>
    <w:rsid w:val="0081163F"/>
    <w:rsid w:val="008151D8"/>
    <w:rsid w:val="00817258"/>
    <w:rsid w:val="0082095A"/>
    <w:rsid w:val="00830BB6"/>
    <w:rsid w:val="00831B7E"/>
    <w:rsid w:val="00832010"/>
    <w:rsid w:val="00836C59"/>
    <w:rsid w:val="00837B9F"/>
    <w:rsid w:val="0084138A"/>
    <w:rsid w:val="00841E68"/>
    <w:rsid w:val="00846700"/>
    <w:rsid w:val="00850C8B"/>
    <w:rsid w:val="00853838"/>
    <w:rsid w:val="00862D9E"/>
    <w:rsid w:val="00866C72"/>
    <w:rsid w:val="008728F2"/>
    <w:rsid w:val="008810E4"/>
    <w:rsid w:val="008813E5"/>
    <w:rsid w:val="00881E4E"/>
    <w:rsid w:val="00883325"/>
    <w:rsid w:val="00884011"/>
    <w:rsid w:val="0088444A"/>
    <w:rsid w:val="00884CA2"/>
    <w:rsid w:val="0088520F"/>
    <w:rsid w:val="00885B5C"/>
    <w:rsid w:val="00892864"/>
    <w:rsid w:val="0089431F"/>
    <w:rsid w:val="008952B0"/>
    <w:rsid w:val="008A05F3"/>
    <w:rsid w:val="008B5598"/>
    <w:rsid w:val="008C1BE9"/>
    <w:rsid w:val="008C479B"/>
    <w:rsid w:val="008C574C"/>
    <w:rsid w:val="008D3652"/>
    <w:rsid w:val="008D5025"/>
    <w:rsid w:val="008D6772"/>
    <w:rsid w:val="008D7A4B"/>
    <w:rsid w:val="008E357B"/>
    <w:rsid w:val="008E5B04"/>
    <w:rsid w:val="008F2134"/>
    <w:rsid w:val="008F262C"/>
    <w:rsid w:val="008F3512"/>
    <w:rsid w:val="008F38EE"/>
    <w:rsid w:val="008F67CA"/>
    <w:rsid w:val="0090219F"/>
    <w:rsid w:val="00907A28"/>
    <w:rsid w:val="0091037D"/>
    <w:rsid w:val="00914BE5"/>
    <w:rsid w:val="0092299C"/>
    <w:rsid w:val="009305B2"/>
    <w:rsid w:val="00935038"/>
    <w:rsid w:val="009379B0"/>
    <w:rsid w:val="00941417"/>
    <w:rsid w:val="00943484"/>
    <w:rsid w:val="00943567"/>
    <w:rsid w:val="00944B99"/>
    <w:rsid w:val="00945719"/>
    <w:rsid w:val="00947597"/>
    <w:rsid w:val="00951F87"/>
    <w:rsid w:val="0095215F"/>
    <w:rsid w:val="00952E20"/>
    <w:rsid w:val="0096000E"/>
    <w:rsid w:val="00962FA5"/>
    <w:rsid w:val="009645FA"/>
    <w:rsid w:val="00966D8C"/>
    <w:rsid w:val="009701A3"/>
    <w:rsid w:val="009701FF"/>
    <w:rsid w:val="00970AF7"/>
    <w:rsid w:val="00970C7F"/>
    <w:rsid w:val="00971189"/>
    <w:rsid w:val="00971469"/>
    <w:rsid w:val="009735C1"/>
    <w:rsid w:val="00975BB5"/>
    <w:rsid w:val="00976E6A"/>
    <w:rsid w:val="00980928"/>
    <w:rsid w:val="0098143F"/>
    <w:rsid w:val="0098163A"/>
    <w:rsid w:val="00987D98"/>
    <w:rsid w:val="009923E2"/>
    <w:rsid w:val="009938CE"/>
    <w:rsid w:val="00997D5C"/>
    <w:rsid w:val="009A1200"/>
    <w:rsid w:val="009A29D1"/>
    <w:rsid w:val="009A6D97"/>
    <w:rsid w:val="009A72A1"/>
    <w:rsid w:val="009A7F83"/>
    <w:rsid w:val="009B56C9"/>
    <w:rsid w:val="009B6948"/>
    <w:rsid w:val="009C1074"/>
    <w:rsid w:val="009C1557"/>
    <w:rsid w:val="009C2426"/>
    <w:rsid w:val="009C33C1"/>
    <w:rsid w:val="009C4448"/>
    <w:rsid w:val="009C4A9D"/>
    <w:rsid w:val="009C5873"/>
    <w:rsid w:val="009C62E4"/>
    <w:rsid w:val="009C68AE"/>
    <w:rsid w:val="009C6D5F"/>
    <w:rsid w:val="009C7AEE"/>
    <w:rsid w:val="009D07BB"/>
    <w:rsid w:val="009D3BDE"/>
    <w:rsid w:val="009D75B2"/>
    <w:rsid w:val="009E282E"/>
    <w:rsid w:val="009E2ECC"/>
    <w:rsid w:val="009E5F5A"/>
    <w:rsid w:val="009E6707"/>
    <w:rsid w:val="009F18C2"/>
    <w:rsid w:val="009F2DC7"/>
    <w:rsid w:val="009F4FD1"/>
    <w:rsid w:val="00A02FCB"/>
    <w:rsid w:val="00A031A3"/>
    <w:rsid w:val="00A07B61"/>
    <w:rsid w:val="00A07C2A"/>
    <w:rsid w:val="00A11084"/>
    <w:rsid w:val="00A11E99"/>
    <w:rsid w:val="00A13607"/>
    <w:rsid w:val="00A149F9"/>
    <w:rsid w:val="00A15CAF"/>
    <w:rsid w:val="00A21E21"/>
    <w:rsid w:val="00A24F99"/>
    <w:rsid w:val="00A25C58"/>
    <w:rsid w:val="00A27260"/>
    <w:rsid w:val="00A33394"/>
    <w:rsid w:val="00A344D3"/>
    <w:rsid w:val="00A40BBA"/>
    <w:rsid w:val="00A40D3B"/>
    <w:rsid w:val="00A4362C"/>
    <w:rsid w:val="00A455F9"/>
    <w:rsid w:val="00A45696"/>
    <w:rsid w:val="00A5219F"/>
    <w:rsid w:val="00A600A5"/>
    <w:rsid w:val="00A61AFC"/>
    <w:rsid w:val="00A61CA0"/>
    <w:rsid w:val="00A61E16"/>
    <w:rsid w:val="00A71356"/>
    <w:rsid w:val="00A715B3"/>
    <w:rsid w:val="00A738FB"/>
    <w:rsid w:val="00A74C7C"/>
    <w:rsid w:val="00A76B2C"/>
    <w:rsid w:val="00A7742C"/>
    <w:rsid w:val="00A80E37"/>
    <w:rsid w:val="00A81996"/>
    <w:rsid w:val="00A90271"/>
    <w:rsid w:val="00A977E7"/>
    <w:rsid w:val="00AA33AC"/>
    <w:rsid w:val="00AA3D54"/>
    <w:rsid w:val="00AC34B0"/>
    <w:rsid w:val="00AD0820"/>
    <w:rsid w:val="00AD088F"/>
    <w:rsid w:val="00AE5C73"/>
    <w:rsid w:val="00AF0028"/>
    <w:rsid w:val="00AF4A13"/>
    <w:rsid w:val="00AF6A94"/>
    <w:rsid w:val="00B022F9"/>
    <w:rsid w:val="00B0256C"/>
    <w:rsid w:val="00B02CFB"/>
    <w:rsid w:val="00B03CA3"/>
    <w:rsid w:val="00B05D02"/>
    <w:rsid w:val="00B06ABA"/>
    <w:rsid w:val="00B07C33"/>
    <w:rsid w:val="00B1462D"/>
    <w:rsid w:val="00B14E06"/>
    <w:rsid w:val="00B16ABC"/>
    <w:rsid w:val="00B2428E"/>
    <w:rsid w:val="00B25E78"/>
    <w:rsid w:val="00B268FA"/>
    <w:rsid w:val="00B275B2"/>
    <w:rsid w:val="00B30E9B"/>
    <w:rsid w:val="00B322F6"/>
    <w:rsid w:val="00B32540"/>
    <w:rsid w:val="00B33A0D"/>
    <w:rsid w:val="00B367D3"/>
    <w:rsid w:val="00B40208"/>
    <w:rsid w:val="00B4506C"/>
    <w:rsid w:val="00B457A0"/>
    <w:rsid w:val="00B45ADA"/>
    <w:rsid w:val="00B47D5D"/>
    <w:rsid w:val="00B51B9A"/>
    <w:rsid w:val="00B5299F"/>
    <w:rsid w:val="00B72769"/>
    <w:rsid w:val="00B749A0"/>
    <w:rsid w:val="00B74CAA"/>
    <w:rsid w:val="00B8007F"/>
    <w:rsid w:val="00B803C8"/>
    <w:rsid w:val="00B8471F"/>
    <w:rsid w:val="00B86049"/>
    <w:rsid w:val="00B900AE"/>
    <w:rsid w:val="00B91070"/>
    <w:rsid w:val="00B92BDF"/>
    <w:rsid w:val="00B954DF"/>
    <w:rsid w:val="00BA150A"/>
    <w:rsid w:val="00BA1A4C"/>
    <w:rsid w:val="00BA3C55"/>
    <w:rsid w:val="00BA5AFB"/>
    <w:rsid w:val="00BB3F4A"/>
    <w:rsid w:val="00BB4DE9"/>
    <w:rsid w:val="00BC0348"/>
    <w:rsid w:val="00BC06A1"/>
    <w:rsid w:val="00BC4A81"/>
    <w:rsid w:val="00BD57A2"/>
    <w:rsid w:val="00BD6AC8"/>
    <w:rsid w:val="00BE151C"/>
    <w:rsid w:val="00BE2E6B"/>
    <w:rsid w:val="00BF6ADB"/>
    <w:rsid w:val="00C00847"/>
    <w:rsid w:val="00C04D2C"/>
    <w:rsid w:val="00C0522A"/>
    <w:rsid w:val="00C07B21"/>
    <w:rsid w:val="00C11390"/>
    <w:rsid w:val="00C12E13"/>
    <w:rsid w:val="00C13640"/>
    <w:rsid w:val="00C15261"/>
    <w:rsid w:val="00C16CD6"/>
    <w:rsid w:val="00C26D4B"/>
    <w:rsid w:val="00C33C6F"/>
    <w:rsid w:val="00C35F4D"/>
    <w:rsid w:val="00C43FDA"/>
    <w:rsid w:val="00C45608"/>
    <w:rsid w:val="00C4688B"/>
    <w:rsid w:val="00C51B44"/>
    <w:rsid w:val="00C55660"/>
    <w:rsid w:val="00C56E0A"/>
    <w:rsid w:val="00C61C6D"/>
    <w:rsid w:val="00C627A4"/>
    <w:rsid w:val="00C64645"/>
    <w:rsid w:val="00C64906"/>
    <w:rsid w:val="00C71040"/>
    <w:rsid w:val="00C7136E"/>
    <w:rsid w:val="00C72799"/>
    <w:rsid w:val="00C74BF1"/>
    <w:rsid w:val="00C7556C"/>
    <w:rsid w:val="00C76130"/>
    <w:rsid w:val="00C82644"/>
    <w:rsid w:val="00C833D4"/>
    <w:rsid w:val="00C854C5"/>
    <w:rsid w:val="00C85E17"/>
    <w:rsid w:val="00C86248"/>
    <w:rsid w:val="00C86AD7"/>
    <w:rsid w:val="00C9081A"/>
    <w:rsid w:val="00C90F96"/>
    <w:rsid w:val="00C90FBC"/>
    <w:rsid w:val="00C93F35"/>
    <w:rsid w:val="00C9497E"/>
    <w:rsid w:val="00CA001A"/>
    <w:rsid w:val="00CA2992"/>
    <w:rsid w:val="00CB25BA"/>
    <w:rsid w:val="00CB2C8D"/>
    <w:rsid w:val="00CB44C9"/>
    <w:rsid w:val="00CB5951"/>
    <w:rsid w:val="00CC1CAF"/>
    <w:rsid w:val="00CC3594"/>
    <w:rsid w:val="00CC7EE8"/>
    <w:rsid w:val="00CD1B5C"/>
    <w:rsid w:val="00CD22A2"/>
    <w:rsid w:val="00CD64DB"/>
    <w:rsid w:val="00CD6AF0"/>
    <w:rsid w:val="00CE034F"/>
    <w:rsid w:val="00CE2722"/>
    <w:rsid w:val="00CE7189"/>
    <w:rsid w:val="00CF101B"/>
    <w:rsid w:val="00CF172D"/>
    <w:rsid w:val="00CF2192"/>
    <w:rsid w:val="00CF2D87"/>
    <w:rsid w:val="00CF317F"/>
    <w:rsid w:val="00D01BA4"/>
    <w:rsid w:val="00D0213A"/>
    <w:rsid w:val="00D023F3"/>
    <w:rsid w:val="00D059F2"/>
    <w:rsid w:val="00D063C9"/>
    <w:rsid w:val="00D07C7C"/>
    <w:rsid w:val="00D162BF"/>
    <w:rsid w:val="00D16646"/>
    <w:rsid w:val="00D21A47"/>
    <w:rsid w:val="00D24A6A"/>
    <w:rsid w:val="00D273FC"/>
    <w:rsid w:val="00D32422"/>
    <w:rsid w:val="00D35CF2"/>
    <w:rsid w:val="00D35E2A"/>
    <w:rsid w:val="00D3635A"/>
    <w:rsid w:val="00D4284A"/>
    <w:rsid w:val="00D47CC7"/>
    <w:rsid w:val="00D50DE7"/>
    <w:rsid w:val="00D520B2"/>
    <w:rsid w:val="00D52448"/>
    <w:rsid w:val="00D53EB2"/>
    <w:rsid w:val="00D616D3"/>
    <w:rsid w:val="00D64B37"/>
    <w:rsid w:val="00D67ABD"/>
    <w:rsid w:val="00D734DE"/>
    <w:rsid w:val="00D754C0"/>
    <w:rsid w:val="00D75BAB"/>
    <w:rsid w:val="00D75DEA"/>
    <w:rsid w:val="00D77C2D"/>
    <w:rsid w:val="00D77C3B"/>
    <w:rsid w:val="00D85BCC"/>
    <w:rsid w:val="00D90B5D"/>
    <w:rsid w:val="00D9104D"/>
    <w:rsid w:val="00D91F37"/>
    <w:rsid w:val="00D92ADD"/>
    <w:rsid w:val="00D95326"/>
    <w:rsid w:val="00DA2AB8"/>
    <w:rsid w:val="00DA3376"/>
    <w:rsid w:val="00DA5787"/>
    <w:rsid w:val="00DA5AE3"/>
    <w:rsid w:val="00DA76FE"/>
    <w:rsid w:val="00DB3D5D"/>
    <w:rsid w:val="00DB4EF8"/>
    <w:rsid w:val="00DB7067"/>
    <w:rsid w:val="00DB73FE"/>
    <w:rsid w:val="00DC0F43"/>
    <w:rsid w:val="00DC2158"/>
    <w:rsid w:val="00DC7CD4"/>
    <w:rsid w:val="00DD25BB"/>
    <w:rsid w:val="00DD27E7"/>
    <w:rsid w:val="00DD5790"/>
    <w:rsid w:val="00DD6506"/>
    <w:rsid w:val="00DE539F"/>
    <w:rsid w:val="00DE649F"/>
    <w:rsid w:val="00DE6668"/>
    <w:rsid w:val="00DE6AB8"/>
    <w:rsid w:val="00E01E5C"/>
    <w:rsid w:val="00E07711"/>
    <w:rsid w:val="00E14804"/>
    <w:rsid w:val="00E1618E"/>
    <w:rsid w:val="00E21175"/>
    <w:rsid w:val="00E24466"/>
    <w:rsid w:val="00E247C5"/>
    <w:rsid w:val="00E24873"/>
    <w:rsid w:val="00E27036"/>
    <w:rsid w:val="00E2764E"/>
    <w:rsid w:val="00E304AE"/>
    <w:rsid w:val="00E318C4"/>
    <w:rsid w:val="00E31CE8"/>
    <w:rsid w:val="00E320BA"/>
    <w:rsid w:val="00E36059"/>
    <w:rsid w:val="00E41344"/>
    <w:rsid w:val="00E42A16"/>
    <w:rsid w:val="00E44E59"/>
    <w:rsid w:val="00E465A2"/>
    <w:rsid w:val="00E505F1"/>
    <w:rsid w:val="00E50813"/>
    <w:rsid w:val="00E50C13"/>
    <w:rsid w:val="00E528F1"/>
    <w:rsid w:val="00E538FE"/>
    <w:rsid w:val="00E54534"/>
    <w:rsid w:val="00E550E1"/>
    <w:rsid w:val="00E57751"/>
    <w:rsid w:val="00E57FE4"/>
    <w:rsid w:val="00E60F03"/>
    <w:rsid w:val="00E634B6"/>
    <w:rsid w:val="00E65285"/>
    <w:rsid w:val="00E66415"/>
    <w:rsid w:val="00E67415"/>
    <w:rsid w:val="00E70910"/>
    <w:rsid w:val="00E71CE8"/>
    <w:rsid w:val="00E74CD9"/>
    <w:rsid w:val="00E77A0C"/>
    <w:rsid w:val="00E77D63"/>
    <w:rsid w:val="00E77E23"/>
    <w:rsid w:val="00E82D82"/>
    <w:rsid w:val="00E9145E"/>
    <w:rsid w:val="00E9230E"/>
    <w:rsid w:val="00E93726"/>
    <w:rsid w:val="00EA1218"/>
    <w:rsid w:val="00EA2765"/>
    <w:rsid w:val="00EA63D6"/>
    <w:rsid w:val="00EB0F68"/>
    <w:rsid w:val="00EB106B"/>
    <w:rsid w:val="00EB3739"/>
    <w:rsid w:val="00EB3A15"/>
    <w:rsid w:val="00EB5B0C"/>
    <w:rsid w:val="00EC0E9E"/>
    <w:rsid w:val="00EC1723"/>
    <w:rsid w:val="00EC4B9A"/>
    <w:rsid w:val="00EC5B96"/>
    <w:rsid w:val="00ED07BF"/>
    <w:rsid w:val="00ED139A"/>
    <w:rsid w:val="00ED37BE"/>
    <w:rsid w:val="00ED4C27"/>
    <w:rsid w:val="00ED5A1B"/>
    <w:rsid w:val="00ED74EF"/>
    <w:rsid w:val="00ED74F2"/>
    <w:rsid w:val="00EE5375"/>
    <w:rsid w:val="00EE6220"/>
    <w:rsid w:val="00EE7B6B"/>
    <w:rsid w:val="00EF03EF"/>
    <w:rsid w:val="00EF0FB8"/>
    <w:rsid w:val="00EF4650"/>
    <w:rsid w:val="00EF4FFF"/>
    <w:rsid w:val="00EF57D2"/>
    <w:rsid w:val="00EF6017"/>
    <w:rsid w:val="00EF6CD0"/>
    <w:rsid w:val="00F054BC"/>
    <w:rsid w:val="00F057BA"/>
    <w:rsid w:val="00F07C9C"/>
    <w:rsid w:val="00F110B7"/>
    <w:rsid w:val="00F2074E"/>
    <w:rsid w:val="00F2347D"/>
    <w:rsid w:val="00F23E10"/>
    <w:rsid w:val="00F24722"/>
    <w:rsid w:val="00F25620"/>
    <w:rsid w:val="00F320AD"/>
    <w:rsid w:val="00F355A0"/>
    <w:rsid w:val="00F35F9D"/>
    <w:rsid w:val="00F3602F"/>
    <w:rsid w:val="00F3620E"/>
    <w:rsid w:val="00F40929"/>
    <w:rsid w:val="00F531F7"/>
    <w:rsid w:val="00F57A76"/>
    <w:rsid w:val="00F64765"/>
    <w:rsid w:val="00F66D42"/>
    <w:rsid w:val="00F67361"/>
    <w:rsid w:val="00F7358B"/>
    <w:rsid w:val="00F75695"/>
    <w:rsid w:val="00F80280"/>
    <w:rsid w:val="00F821AC"/>
    <w:rsid w:val="00F82B40"/>
    <w:rsid w:val="00F82BA6"/>
    <w:rsid w:val="00F84E42"/>
    <w:rsid w:val="00F929D4"/>
    <w:rsid w:val="00F94B33"/>
    <w:rsid w:val="00FA24BC"/>
    <w:rsid w:val="00FA3F8F"/>
    <w:rsid w:val="00FB0148"/>
    <w:rsid w:val="00FB084C"/>
    <w:rsid w:val="00FB24B4"/>
    <w:rsid w:val="00FB5CD8"/>
    <w:rsid w:val="00FB5EAA"/>
    <w:rsid w:val="00FB7E7B"/>
    <w:rsid w:val="00FC0CAF"/>
    <w:rsid w:val="00FC32C0"/>
    <w:rsid w:val="00FD3641"/>
    <w:rsid w:val="00FD430B"/>
    <w:rsid w:val="00FD44FC"/>
    <w:rsid w:val="00FD5EF1"/>
    <w:rsid w:val="00FE0BC4"/>
    <w:rsid w:val="00FE2FA8"/>
    <w:rsid w:val="00FE463B"/>
    <w:rsid w:val="00FF3C37"/>
    <w:rsid w:val="00FF56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7DE4F6"/>
  <w15:docId w15:val="{34884890-E252-EE49-9F28-BA96A7EA8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E8A"/>
    <w:pPr>
      <w:spacing w:before="240" w:line="360" w:lineRule="auto"/>
      <w:jc w:val="both"/>
    </w:pPr>
    <w:rPr>
      <w:rFonts w:cs="Calibri"/>
      <w:sz w:val="24"/>
    </w:rPr>
  </w:style>
  <w:style w:type="paragraph" w:styleId="Heading1">
    <w:name w:val="heading 1"/>
    <w:basedOn w:val="Normal"/>
    <w:next w:val="Normal"/>
    <w:link w:val="Heading1Char"/>
    <w:uiPriority w:val="9"/>
    <w:qFormat/>
    <w:rsid w:val="00B00E8A"/>
    <w:pPr>
      <w:keepNext/>
      <w:keepLines/>
      <w:spacing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0E8A"/>
    <w:pPr>
      <w:keepNext/>
      <w:keepLines/>
      <w:spacing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331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B00E8A"/>
    <w:rPr>
      <w:sz w:val="16"/>
      <w:szCs w:val="16"/>
    </w:rPr>
  </w:style>
  <w:style w:type="character" w:customStyle="1" w:styleId="CommentTextChar">
    <w:name w:val="Comment Text Char"/>
    <w:basedOn w:val="DefaultParagraphFont"/>
    <w:link w:val="CommentText"/>
    <w:uiPriority w:val="99"/>
    <w:qFormat/>
    <w:rsid w:val="00B00E8A"/>
    <w:rPr>
      <w:rFonts w:ascii="Calibri" w:eastAsia="Calibri" w:hAnsi="Calibri" w:cs="Calibri"/>
      <w:sz w:val="20"/>
      <w:szCs w:val="20"/>
    </w:rPr>
  </w:style>
  <w:style w:type="character" w:customStyle="1" w:styleId="BalloonTextChar">
    <w:name w:val="Balloon Text Char"/>
    <w:basedOn w:val="DefaultParagraphFont"/>
    <w:link w:val="BalloonText"/>
    <w:uiPriority w:val="99"/>
    <w:semiHidden/>
    <w:qFormat/>
    <w:rsid w:val="00B00E8A"/>
    <w:rPr>
      <w:rFonts w:ascii="Times New Roman" w:eastAsia="Calibri" w:hAnsi="Times New Roman" w:cs="Times New Roman"/>
      <w:sz w:val="18"/>
      <w:szCs w:val="18"/>
    </w:rPr>
  </w:style>
  <w:style w:type="character" w:customStyle="1" w:styleId="Heading1Char">
    <w:name w:val="Heading 1 Char"/>
    <w:basedOn w:val="DefaultParagraphFont"/>
    <w:link w:val="Heading1"/>
    <w:uiPriority w:val="9"/>
    <w:qFormat/>
    <w:rsid w:val="00B00E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B00E8A"/>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qFormat/>
    <w:rsid w:val="00732178"/>
    <w:rPr>
      <w:rFonts w:ascii="Calibri" w:eastAsia="Calibri" w:hAnsi="Calibri" w:cs="Calibri"/>
    </w:rPr>
  </w:style>
  <w:style w:type="character" w:customStyle="1" w:styleId="FooterChar">
    <w:name w:val="Footer Char"/>
    <w:basedOn w:val="DefaultParagraphFont"/>
    <w:link w:val="Footer"/>
    <w:uiPriority w:val="99"/>
    <w:qFormat/>
    <w:rsid w:val="00732178"/>
    <w:rPr>
      <w:rFonts w:ascii="Calibri" w:eastAsia="Calibri" w:hAnsi="Calibri" w:cs="Calibri"/>
    </w:rPr>
  </w:style>
  <w:style w:type="character" w:customStyle="1" w:styleId="CommentSubjectChar">
    <w:name w:val="Comment Subject Char"/>
    <w:basedOn w:val="CommentTextChar"/>
    <w:link w:val="CommentSubject"/>
    <w:uiPriority w:val="99"/>
    <w:semiHidden/>
    <w:qFormat/>
    <w:rsid w:val="005602D4"/>
    <w:rPr>
      <w:rFonts w:ascii="Calibri" w:eastAsia="Calibri" w:hAnsi="Calibri" w:cs="Calibri"/>
      <w:b/>
      <w:bCs/>
      <w:sz w:val="20"/>
      <w:szCs w:val="20"/>
    </w:rPr>
  </w:style>
  <w:style w:type="character" w:customStyle="1" w:styleId="Heading3Char">
    <w:name w:val="Heading 3 Char"/>
    <w:basedOn w:val="DefaultParagraphFont"/>
    <w:link w:val="Heading3"/>
    <w:uiPriority w:val="9"/>
    <w:semiHidden/>
    <w:qFormat/>
    <w:rsid w:val="00EE331D"/>
    <w:rPr>
      <w:rFonts w:asciiTheme="majorHAnsi" w:eastAsiaTheme="majorEastAsia" w:hAnsiTheme="majorHAnsi" w:cstheme="majorBidi"/>
      <w:color w:val="1F3763" w:themeColor="accent1" w:themeShade="7F"/>
    </w:rPr>
  </w:style>
  <w:style w:type="character" w:customStyle="1" w:styleId="InternetLink">
    <w:name w:val="Internet Link"/>
    <w:basedOn w:val="DefaultParagraphFont"/>
    <w:unhideWhenUsed/>
    <w:rsid w:val="000C71E4"/>
    <w:rPr>
      <w:color w:val="0563C1" w:themeColor="hyperlink"/>
      <w:u w:val="single"/>
    </w:rPr>
  </w:style>
  <w:style w:type="character" w:customStyle="1" w:styleId="UnresolvedMention1">
    <w:name w:val="Unresolved Mention1"/>
    <w:basedOn w:val="DefaultParagraphFont"/>
    <w:uiPriority w:val="99"/>
    <w:semiHidden/>
    <w:unhideWhenUsed/>
    <w:qFormat/>
    <w:rsid w:val="00EE331D"/>
    <w:rPr>
      <w:color w:val="605E5C"/>
      <w:shd w:val="clear" w:color="auto" w:fill="E1DFDD"/>
    </w:rPr>
  </w:style>
  <w:style w:type="character" w:styleId="FollowedHyperlink">
    <w:name w:val="FollowedHyperlink"/>
    <w:basedOn w:val="DefaultParagraphFont"/>
    <w:uiPriority w:val="99"/>
    <w:semiHidden/>
    <w:unhideWhenUsed/>
    <w:qFormat/>
    <w:rsid w:val="00EE331D"/>
    <w:rPr>
      <w:color w:val="954F72" w:themeColor="followedHyperlink"/>
      <w:u w:val="single"/>
    </w:rPr>
  </w:style>
  <w:style w:type="character" w:customStyle="1" w:styleId="VerbatimChar">
    <w:name w:val="Verbatim Char"/>
    <w:basedOn w:val="DefaultParagraphFont"/>
    <w:link w:val="SourceCode"/>
    <w:qFormat/>
    <w:rsid w:val="00881510"/>
    <w:rPr>
      <w:rFonts w:ascii="Consolas" w:hAnsi="Consolas"/>
      <w:sz w:val="22"/>
      <w:shd w:val="clear" w:color="auto" w:fill="F8F8F8"/>
    </w:rPr>
  </w:style>
  <w:style w:type="character" w:customStyle="1" w:styleId="BodyTextChar">
    <w:name w:val="Body Text Char"/>
    <w:basedOn w:val="DefaultParagraphFont"/>
    <w:link w:val="BodyText"/>
    <w:uiPriority w:val="99"/>
    <w:semiHidden/>
    <w:qFormat/>
    <w:rsid w:val="00881510"/>
    <w:rPr>
      <w:rFonts w:ascii="Calibri" w:eastAsia="Calibri" w:hAnsi="Calibri" w:cs="Calibri"/>
    </w:rPr>
  </w:style>
  <w:style w:type="character" w:styleId="PlaceholderText">
    <w:name w:val="Placeholder Text"/>
    <w:basedOn w:val="DefaultParagraphFont"/>
    <w:uiPriority w:val="99"/>
    <w:semiHidden/>
    <w:qFormat/>
    <w:rsid w:val="002C233F"/>
    <w:rPr>
      <w:color w:val="808080"/>
    </w:rPr>
  </w:style>
  <w:style w:type="character" w:customStyle="1" w:styleId="ListLabel1">
    <w:name w:val="ListLabel 1"/>
    <w:qFormat/>
    <w:rPr>
      <w:rFonts w:ascii="Arial" w:hAnsi="Arial"/>
      <w:sz w:val="22"/>
      <w:szCs w:val="22"/>
    </w:rPr>
  </w:style>
  <w:style w:type="character" w:customStyle="1" w:styleId="UnresolvedMention2">
    <w:name w:val="Unresolved Mention2"/>
    <w:basedOn w:val="DefaultParagraphFont"/>
    <w:uiPriority w:val="99"/>
    <w:semiHidden/>
    <w:unhideWhenUsed/>
    <w:qFormat/>
    <w:rsid w:val="001E3805"/>
    <w:rPr>
      <w:color w:val="605E5C"/>
      <w:shd w:val="clear" w:color="auto" w:fill="E1DFDD"/>
    </w:rPr>
  </w:style>
  <w:style w:type="character" w:customStyle="1" w:styleId="ListLabel2">
    <w:name w:val="ListLabel 2"/>
    <w:qFormat/>
    <w:rPr>
      <w:b w:val="0"/>
    </w:rPr>
  </w:style>
  <w:style w:type="character" w:customStyle="1" w:styleId="ListLabel3">
    <w:name w:val="ListLabel 3"/>
    <w:qFormat/>
    <w:rPr>
      <w:rFonts w:ascii="Arial" w:hAnsi="Arial" w:cs="Arial"/>
    </w:rPr>
  </w:style>
  <w:style w:type="character" w:customStyle="1" w:styleId="ListLabel4">
    <w:name w:val="ListLabel 4"/>
    <w:qFormat/>
    <w:rPr>
      <w:rFonts w:ascii="Arial" w:hAnsi="Arial" w:cs="Arial"/>
    </w:rPr>
  </w:style>
  <w:style w:type="character" w:customStyle="1" w:styleId="ListLabel5">
    <w:name w:val="ListLabel 5"/>
    <w:qFormat/>
    <w:rPr>
      <w:rFonts w:ascii="Arial" w:hAnsi="Arial" w:cs="Arial"/>
    </w:rPr>
  </w:style>
  <w:style w:type="character" w:customStyle="1" w:styleId="ListLabel6">
    <w:name w:val="ListLabel 6"/>
    <w:qFormat/>
    <w:rPr>
      <w:rFonts w:ascii="Arial" w:hAnsi="Arial" w:cs="Arial"/>
    </w:rPr>
  </w:style>
  <w:style w:type="character" w:customStyle="1" w:styleId="ListLabel7">
    <w:name w:val="ListLabel 7"/>
    <w:qFormat/>
    <w:rPr>
      <w:rFonts w:ascii="Arial" w:hAnsi="Arial" w:cs="Arial"/>
    </w:rPr>
  </w:style>
  <w:style w:type="paragraph" w:customStyle="1" w:styleId="Heading">
    <w:name w:val="Heading"/>
    <w:basedOn w:val="Normal"/>
    <w:next w:val="BodyText"/>
    <w:qFormat/>
    <w:pPr>
      <w:keepNext/>
      <w:spacing w:after="120"/>
    </w:pPr>
    <w:rPr>
      <w:rFonts w:ascii="Liberation Sans" w:eastAsia="Noto Sans CJK SC" w:hAnsi="Liberation Sans" w:cs="Lohit Devanagari"/>
      <w:sz w:val="28"/>
      <w:szCs w:val="28"/>
    </w:rPr>
  </w:style>
  <w:style w:type="paragraph" w:styleId="BodyText">
    <w:name w:val="Body Text"/>
    <w:basedOn w:val="Normal"/>
    <w:link w:val="BodyTextChar"/>
    <w:uiPriority w:val="99"/>
    <w:semiHidden/>
    <w:unhideWhenUsed/>
    <w:rsid w:val="00881510"/>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CommentText">
    <w:name w:val="annotation text"/>
    <w:basedOn w:val="Normal"/>
    <w:link w:val="CommentTextChar"/>
    <w:uiPriority w:val="99"/>
    <w:unhideWhenUsed/>
    <w:qFormat/>
    <w:rsid w:val="00B00E8A"/>
    <w:rPr>
      <w:sz w:val="20"/>
      <w:szCs w:val="20"/>
    </w:rPr>
  </w:style>
  <w:style w:type="paragraph" w:styleId="BalloonText">
    <w:name w:val="Balloon Text"/>
    <w:basedOn w:val="Normal"/>
    <w:link w:val="BalloonTextChar"/>
    <w:uiPriority w:val="99"/>
    <w:semiHidden/>
    <w:unhideWhenUsed/>
    <w:qFormat/>
    <w:rsid w:val="00B00E8A"/>
    <w:rPr>
      <w:rFonts w:ascii="Times New Roman" w:hAnsi="Times New Roman" w:cs="Times New Roman"/>
      <w:sz w:val="18"/>
      <w:szCs w:val="18"/>
    </w:rPr>
  </w:style>
  <w:style w:type="paragraph" w:styleId="Header">
    <w:name w:val="header"/>
    <w:basedOn w:val="Normal"/>
    <w:link w:val="HeaderChar"/>
    <w:uiPriority w:val="99"/>
    <w:unhideWhenUsed/>
    <w:rsid w:val="00732178"/>
    <w:pPr>
      <w:tabs>
        <w:tab w:val="center" w:pos="4680"/>
        <w:tab w:val="right" w:pos="9360"/>
      </w:tabs>
    </w:pPr>
  </w:style>
  <w:style w:type="paragraph" w:styleId="Footer">
    <w:name w:val="footer"/>
    <w:basedOn w:val="Normal"/>
    <w:link w:val="FooterChar"/>
    <w:uiPriority w:val="99"/>
    <w:unhideWhenUsed/>
    <w:rsid w:val="00732178"/>
    <w:pPr>
      <w:tabs>
        <w:tab w:val="center" w:pos="4680"/>
        <w:tab w:val="right" w:pos="9360"/>
      </w:tabs>
    </w:pPr>
  </w:style>
  <w:style w:type="paragraph" w:styleId="CommentSubject">
    <w:name w:val="annotation subject"/>
    <w:basedOn w:val="CommentText"/>
    <w:link w:val="CommentSubjectChar"/>
    <w:uiPriority w:val="99"/>
    <w:semiHidden/>
    <w:unhideWhenUsed/>
    <w:qFormat/>
    <w:rsid w:val="005602D4"/>
    <w:pPr>
      <w:spacing w:line="240" w:lineRule="auto"/>
    </w:pPr>
    <w:rPr>
      <w:b/>
      <w:bCs/>
    </w:rPr>
  </w:style>
  <w:style w:type="paragraph" w:styleId="ListParagraph">
    <w:name w:val="List Paragraph"/>
    <w:basedOn w:val="Normal"/>
    <w:uiPriority w:val="34"/>
    <w:qFormat/>
    <w:rsid w:val="00CA0901"/>
    <w:pPr>
      <w:ind w:left="720"/>
      <w:contextualSpacing/>
    </w:pPr>
  </w:style>
  <w:style w:type="paragraph" w:styleId="Revision">
    <w:name w:val="Revision"/>
    <w:uiPriority w:val="99"/>
    <w:semiHidden/>
    <w:qFormat/>
    <w:rsid w:val="00D07314"/>
    <w:rPr>
      <w:rFonts w:cs="Calibri"/>
      <w:sz w:val="24"/>
    </w:rPr>
  </w:style>
  <w:style w:type="paragraph" w:customStyle="1" w:styleId="referencescopy1">
    <w:name w:val="referencescopy1"/>
    <w:basedOn w:val="Normal"/>
    <w:qFormat/>
    <w:rsid w:val="00996D3D"/>
    <w:pPr>
      <w:spacing w:beforeAutospacing="1" w:afterAutospacing="1" w:line="240" w:lineRule="auto"/>
      <w:jc w:val="left"/>
    </w:pPr>
    <w:rPr>
      <w:rFonts w:ascii="Times New Roman" w:eastAsia="Times New Roman" w:hAnsi="Times New Roman" w:cs="Times New Roman"/>
    </w:rPr>
  </w:style>
  <w:style w:type="paragraph" w:customStyle="1" w:styleId="FirstParagraph">
    <w:name w:val="First Paragraph"/>
    <w:basedOn w:val="BodyText"/>
    <w:qFormat/>
    <w:rsid w:val="00881510"/>
    <w:pPr>
      <w:spacing w:before="180" w:after="180" w:line="240" w:lineRule="auto"/>
      <w:jc w:val="left"/>
    </w:pPr>
    <w:rPr>
      <w:rFonts w:cstheme="minorBidi"/>
    </w:rPr>
  </w:style>
  <w:style w:type="paragraph" w:customStyle="1" w:styleId="Compact">
    <w:name w:val="Compact"/>
    <w:basedOn w:val="BodyText"/>
    <w:qFormat/>
    <w:rsid w:val="00881510"/>
    <w:pPr>
      <w:spacing w:before="36" w:after="36" w:line="240" w:lineRule="auto"/>
      <w:jc w:val="left"/>
    </w:pPr>
    <w:rPr>
      <w:rFonts w:cstheme="minorBidi"/>
    </w:rPr>
  </w:style>
  <w:style w:type="paragraph" w:styleId="Bibliography">
    <w:name w:val="Bibliography"/>
    <w:basedOn w:val="Normal"/>
    <w:qFormat/>
    <w:rsid w:val="00881510"/>
    <w:pPr>
      <w:spacing w:before="0" w:after="200" w:line="240" w:lineRule="auto"/>
      <w:jc w:val="left"/>
    </w:pPr>
    <w:rPr>
      <w:rFonts w:cstheme="minorBidi"/>
    </w:rPr>
  </w:style>
  <w:style w:type="paragraph" w:customStyle="1" w:styleId="SourceCode">
    <w:name w:val="Source Code"/>
    <w:basedOn w:val="Normal"/>
    <w:link w:val="VerbatimChar"/>
    <w:qFormat/>
    <w:rsid w:val="00881510"/>
    <w:pPr>
      <w:shd w:val="clear" w:color="auto" w:fill="F8F8F8"/>
      <w:spacing w:before="0" w:after="200" w:line="240" w:lineRule="auto"/>
      <w:jc w:val="left"/>
    </w:pPr>
    <w:rPr>
      <w:rFonts w:ascii="Consolas" w:hAnsi="Consolas" w:cstheme="minorBidi"/>
      <w:sz w:val="22"/>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customStyle="1" w:styleId="Table">
    <w:name w:val="Table"/>
    <w:semiHidden/>
    <w:unhideWhenUsed/>
    <w:qFormat/>
    <w:rsid w:val="00881510"/>
    <w:pPr>
      <w:spacing w:after="200"/>
    </w:pPr>
    <w:tblPr>
      <w:tblInd w:w="0" w:type="dxa"/>
      <w:tblCellMar>
        <w:top w:w="0" w:type="dxa"/>
        <w:left w:w="108" w:type="dxa"/>
        <w:bottom w:w="0" w:type="dxa"/>
        <w:right w:w="108" w:type="dxa"/>
      </w:tblCellMar>
    </w:tblPr>
  </w:style>
  <w:style w:type="character" w:styleId="Hyperlink">
    <w:name w:val="Hyperlink"/>
    <w:basedOn w:val="DefaultParagraphFont"/>
    <w:unhideWhenUsed/>
    <w:rsid w:val="00EF57D2"/>
    <w:rPr>
      <w:color w:val="0563C1" w:themeColor="hyperlink"/>
      <w:u w:val="single"/>
    </w:rPr>
  </w:style>
  <w:style w:type="character" w:customStyle="1" w:styleId="fipmark">
    <w:name w:val="fip_mark"/>
    <w:basedOn w:val="DefaultParagraphFont"/>
    <w:rsid w:val="00D67ABD"/>
  </w:style>
  <w:style w:type="character" w:customStyle="1" w:styleId="acopre">
    <w:name w:val="acopre"/>
    <w:basedOn w:val="DefaultParagraphFont"/>
    <w:rsid w:val="001C48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7959">
      <w:bodyDiv w:val="1"/>
      <w:marLeft w:val="0"/>
      <w:marRight w:val="0"/>
      <w:marTop w:val="0"/>
      <w:marBottom w:val="0"/>
      <w:divBdr>
        <w:top w:val="none" w:sz="0" w:space="0" w:color="auto"/>
        <w:left w:val="none" w:sz="0" w:space="0" w:color="auto"/>
        <w:bottom w:val="none" w:sz="0" w:space="0" w:color="auto"/>
        <w:right w:val="none" w:sz="0" w:space="0" w:color="auto"/>
      </w:divBdr>
    </w:div>
    <w:div w:id="37364439">
      <w:bodyDiv w:val="1"/>
      <w:marLeft w:val="0"/>
      <w:marRight w:val="0"/>
      <w:marTop w:val="0"/>
      <w:marBottom w:val="0"/>
      <w:divBdr>
        <w:top w:val="none" w:sz="0" w:space="0" w:color="auto"/>
        <w:left w:val="none" w:sz="0" w:space="0" w:color="auto"/>
        <w:bottom w:val="none" w:sz="0" w:space="0" w:color="auto"/>
        <w:right w:val="none" w:sz="0" w:space="0" w:color="auto"/>
      </w:divBdr>
    </w:div>
    <w:div w:id="61299139">
      <w:bodyDiv w:val="1"/>
      <w:marLeft w:val="0"/>
      <w:marRight w:val="0"/>
      <w:marTop w:val="0"/>
      <w:marBottom w:val="0"/>
      <w:divBdr>
        <w:top w:val="none" w:sz="0" w:space="0" w:color="auto"/>
        <w:left w:val="none" w:sz="0" w:space="0" w:color="auto"/>
        <w:bottom w:val="none" w:sz="0" w:space="0" w:color="auto"/>
        <w:right w:val="none" w:sz="0" w:space="0" w:color="auto"/>
      </w:divBdr>
    </w:div>
    <w:div w:id="68969516">
      <w:bodyDiv w:val="1"/>
      <w:marLeft w:val="0"/>
      <w:marRight w:val="0"/>
      <w:marTop w:val="0"/>
      <w:marBottom w:val="0"/>
      <w:divBdr>
        <w:top w:val="none" w:sz="0" w:space="0" w:color="auto"/>
        <w:left w:val="none" w:sz="0" w:space="0" w:color="auto"/>
        <w:bottom w:val="none" w:sz="0" w:space="0" w:color="auto"/>
        <w:right w:val="none" w:sz="0" w:space="0" w:color="auto"/>
      </w:divBdr>
    </w:div>
    <w:div w:id="93718245">
      <w:bodyDiv w:val="1"/>
      <w:marLeft w:val="0"/>
      <w:marRight w:val="0"/>
      <w:marTop w:val="0"/>
      <w:marBottom w:val="0"/>
      <w:divBdr>
        <w:top w:val="none" w:sz="0" w:space="0" w:color="auto"/>
        <w:left w:val="none" w:sz="0" w:space="0" w:color="auto"/>
        <w:bottom w:val="none" w:sz="0" w:space="0" w:color="auto"/>
        <w:right w:val="none" w:sz="0" w:space="0" w:color="auto"/>
      </w:divBdr>
    </w:div>
    <w:div w:id="117768801">
      <w:bodyDiv w:val="1"/>
      <w:marLeft w:val="0"/>
      <w:marRight w:val="0"/>
      <w:marTop w:val="0"/>
      <w:marBottom w:val="0"/>
      <w:divBdr>
        <w:top w:val="none" w:sz="0" w:space="0" w:color="auto"/>
        <w:left w:val="none" w:sz="0" w:space="0" w:color="auto"/>
        <w:bottom w:val="none" w:sz="0" w:space="0" w:color="auto"/>
        <w:right w:val="none" w:sz="0" w:space="0" w:color="auto"/>
      </w:divBdr>
    </w:div>
    <w:div w:id="146098151">
      <w:bodyDiv w:val="1"/>
      <w:marLeft w:val="0"/>
      <w:marRight w:val="0"/>
      <w:marTop w:val="0"/>
      <w:marBottom w:val="0"/>
      <w:divBdr>
        <w:top w:val="none" w:sz="0" w:space="0" w:color="auto"/>
        <w:left w:val="none" w:sz="0" w:space="0" w:color="auto"/>
        <w:bottom w:val="none" w:sz="0" w:space="0" w:color="auto"/>
        <w:right w:val="none" w:sz="0" w:space="0" w:color="auto"/>
      </w:divBdr>
    </w:div>
    <w:div w:id="146213242">
      <w:bodyDiv w:val="1"/>
      <w:marLeft w:val="0"/>
      <w:marRight w:val="0"/>
      <w:marTop w:val="0"/>
      <w:marBottom w:val="0"/>
      <w:divBdr>
        <w:top w:val="none" w:sz="0" w:space="0" w:color="auto"/>
        <w:left w:val="none" w:sz="0" w:space="0" w:color="auto"/>
        <w:bottom w:val="none" w:sz="0" w:space="0" w:color="auto"/>
        <w:right w:val="none" w:sz="0" w:space="0" w:color="auto"/>
      </w:divBdr>
      <w:divsChild>
        <w:div w:id="795952125">
          <w:marLeft w:val="0"/>
          <w:marRight w:val="0"/>
          <w:marTop w:val="0"/>
          <w:marBottom w:val="0"/>
          <w:divBdr>
            <w:top w:val="none" w:sz="0" w:space="0" w:color="auto"/>
            <w:left w:val="none" w:sz="0" w:space="0" w:color="auto"/>
            <w:bottom w:val="none" w:sz="0" w:space="0" w:color="auto"/>
            <w:right w:val="none" w:sz="0" w:space="0" w:color="auto"/>
          </w:divBdr>
        </w:div>
        <w:div w:id="1567493038">
          <w:marLeft w:val="0"/>
          <w:marRight w:val="0"/>
          <w:marTop w:val="0"/>
          <w:marBottom w:val="0"/>
          <w:divBdr>
            <w:top w:val="none" w:sz="0" w:space="0" w:color="auto"/>
            <w:left w:val="none" w:sz="0" w:space="0" w:color="auto"/>
            <w:bottom w:val="none" w:sz="0" w:space="0" w:color="auto"/>
            <w:right w:val="none" w:sz="0" w:space="0" w:color="auto"/>
          </w:divBdr>
        </w:div>
        <w:div w:id="549538213">
          <w:marLeft w:val="0"/>
          <w:marRight w:val="0"/>
          <w:marTop w:val="0"/>
          <w:marBottom w:val="0"/>
          <w:divBdr>
            <w:top w:val="none" w:sz="0" w:space="0" w:color="auto"/>
            <w:left w:val="none" w:sz="0" w:space="0" w:color="auto"/>
            <w:bottom w:val="none" w:sz="0" w:space="0" w:color="auto"/>
            <w:right w:val="none" w:sz="0" w:space="0" w:color="auto"/>
          </w:divBdr>
        </w:div>
        <w:div w:id="1798445298">
          <w:marLeft w:val="0"/>
          <w:marRight w:val="0"/>
          <w:marTop w:val="0"/>
          <w:marBottom w:val="0"/>
          <w:divBdr>
            <w:top w:val="none" w:sz="0" w:space="0" w:color="auto"/>
            <w:left w:val="none" w:sz="0" w:space="0" w:color="auto"/>
            <w:bottom w:val="none" w:sz="0" w:space="0" w:color="auto"/>
            <w:right w:val="none" w:sz="0" w:space="0" w:color="auto"/>
          </w:divBdr>
        </w:div>
        <w:div w:id="2118869196">
          <w:marLeft w:val="0"/>
          <w:marRight w:val="0"/>
          <w:marTop w:val="0"/>
          <w:marBottom w:val="0"/>
          <w:divBdr>
            <w:top w:val="none" w:sz="0" w:space="0" w:color="auto"/>
            <w:left w:val="none" w:sz="0" w:space="0" w:color="auto"/>
            <w:bottom w:val="none" w:sz="0" w:space="0" w:color="auto"/>
            <w:right w:val="none" w:sz="0" w:space="0" w:color="auto"/>
          </w:divBdr>
        </w:div>
        <w:div w:id="225535210">
          <w:marLeft w:val="0"/>
          <w:marRight w:val="0"/>
          <w:marTop w:val="0"/>
          <w:marBottom w:val="0"/>
          <w:divBdr>
            <w:top w:val="none" w:sz="0" w:space="0" w:color="auto"/>
            <w:left w:val="none" w:sz="0" w:space="0" w:color="auto"/>
            <w:bottom w:val="none" w:sz="0" w:space="0" w:color="auto"/>
            <w:right w:val="none" w:sz="0" w:space="0" w:color="auto"/>
          </w:divBdr>
        </w:div>
        <w:div w:id="206844618">
          <w:marLeft w:val="0"/>
          <w:marRight w:val="0"/>
          <w:marTop w:val="0"/>
          <w:marBottom w:val="0"/>
          <w:divBdr>
            <w:top w:val="none" w:sz="0" w:space="0" w:color="auto"/>
            <w:left w:val="none" w:sz="0" w:space="0" w:color="auto"/>
            <w:bottom w:val="none" w:sz="0" w:space="0" w:color="auto"/>
            <w:right w:val="none" w:sz="0" w:space="0" w:color="auto"/>
          </w:divBdr>
        </w:div>
        <w:div w:id="70085261">
          <w:marLeft w:val="0"/>
          <w:marRight w:val="0"/>
          <w:marTop w:val="0"/>
          <w:marBottom w:val="0"/>
          <w:divBdr>
            <w:top w:val="none" w:sz="0" w:space="0" w:color="auto"/>
            <w:left w:val="none" w:sz="0" w:space="0" w:color="auto"/>
            <w:bottom w:val="none" w:sz="0" w:space="0" w:color="auto"/>
            <w:right w:val="none" w:sz="0" w:space="0" w:color="auto"/>
          </w:divBdr>
        </w:div>
        <w:div w:id="1267234422">
          <w:marLeft w:val="0"/>
          <w:marRight w:val="0"/>
          <w:marTop w:val="0"/>
          <w:marBottom w:val="0"/>
          <w:divBdr>
            <w:top w:val="none" w:sz="0" w:space="0" w:color="auto"/>
            <w:left w:val="none" w:sz="0" w:space="0" w:color="auto"/>
            <w:bottom w:val="none" w:sz="0" w:space="0" w:color="auto"/>
            <w:right w:val="none" w:sz="0" w:space="0" w:color="auto"/>
          </w:divBdr>
        </w:div>
        <w:div w:id="1107383434">
          <w:marLeft w:val="0"/>
          <w:marRight w:val="0"/>
          <w:marTop w:val="0"/>
          <w:marBottom w:val="0"/>
          <w:divBdr>
            <w:top w:val="none" w:sz="0" w:space="0" w:color="auto"/>
            <w:left w:val="none" w:sz="0" w:space="0" w:color="auto"/>
            <w:bottom w:val="none" w:sz="0" w:space="0" w:color="auto"/>
            <w:right w:val="none" w:sz="0" w:space="0" w:color="auto"/>
          </w:divBdr>
        </w:div>
        <w:div w:id="1157190773">
          <w:marLeft w:val="0"/>
          <w:marRight w:val="0"/>
          <w:marTop w:val="0"/>
          <w:marBottom w:val="0"/>
          <w:divBdr>
            <w:top w:val="none" w:sz="0" w:space="0" w:color="auto"/>
            <w:left w:val="none" w:sz="0" w:space="0" w:color="auto"/>
            <w:bottom w:val="none" w:sz="0" w:space="0" w:color="auto"/>
            <w:right w:val="none" w:sz="0" w:space="0" w:color="auto"/>
          </w:divBdr>
        </w:div>
        <w:div w:id="597832374">
          <w:marLeft w:val="0"/>
          <w:marRight w:val="0"/>
          <w:marTop w:val="0"/>
          <w:marBottom w:val="0"/>
          <w:divBdr>
            <w:top w:val="none" w:sz="0" w:space="0" w:color="auto"/>
            <w:left w:val="none" w:sz="0" w:space="0" w:color="auto"/>
            <w:bottom w:val="none" w:sz="0" w:space="0" w:color="auto"/>
            <w:right w:val="none" w:sz="0" w:space="0" w:color="auto"/>
          </w:divBdr>
        </w:div>
        <w:div w:id="11037679">
          <w:marLeft w:val="0"/>
          <w:marRight w:val="0"/>
          <w:marTop w:val="0"/>
          <w:marBottom w:val="0"/>
          <w:divBdr>
            <w:top w:val="none" w:sz="0" w:space="0" w:color="auto"/>
            <w:left w:val="none" w:sz="0" w:space="0" w:color="auto"/>
            <w:bottom w:val="none" w:sz="0" w:space="0" w:color="auto"/>
            <w:right w:val="none" w:sz="0" w:space="0" w:color="auto"/>
          </w:divBdr>
        </w:div>
        <w:div w:id="1756974967">
          <w:marLeft w:val="0"/>
          <w:marRight w:val="0"/>
          <w:marTop w:val="0"/>
          <w:marBottom w:val="0"/>
          <w:divBdr>
            <w:top w:val="none" w:sz="0" w:space="0" w:color="auto"/>
            <w:left w:val="none" w:sz="0" w:space="0" w:color="auto"/>
            <w:bottom w:val="none" w:sz="0" w:space="0" w:color="auto"/>
            <w:right w:val="none" w:sz="0" w:space="0" w:color="auto"/>
          </w:divBdr>
        </w:div>
        <w:div w:id="526868300">
          <w:marLeft w:val="0"/>
          <w:marRight w:val="0"/>
          <w:marTop w:val="0"/>
          <w:marBottom w:val="0"/>
          <w:divBdr>
            <w:top w:val="none" w:sz="0" w:space="0" w:color="auto"/>
            <w:left w:val="none" w:sz="0" w:space="0" w:color="auto"/>
            <w:bottom w:val="none" w:sz="0" w:space="0" w:color="auto"/>
            <w:right w:val="none" w:sz="0" w:space="0" w:color="auto"/>
          </w:divBdr>
        </w:div>
        <w:div w:id="91631122">
          <w:marLeft w:val="0"/>
          <w:marRight w:val="0"/>
          <w:marTop w:val="0"/>
          <w:marBottom w:val="0"/>
          <w:divBdr>
            <w:top w:val="none" w:sz="0" w:space="0" w:color="auto"/>
            <w:left w:val="none" w:sz="0" w:space="0" w:color="auto"/>
            <w:bottom w:val="none" w:sz="0" w:space="0" w:color="auto"/>
            <w:right w:val="none" w:sz="0" w:space="0" w:color="auto"/>
          </w:divBdr>
        </w:div>
        <w:div w:id="1874803582">
          <w:marLeft w:val="0"/>
          <w:marRight w:val="0"/>
          <w:marTop w:val="0"/>
          <w:marBottom w:val="0"/>
          <w:divBdr>
            <w:top w:val="none" w:sz="0" w:space="0" w:color="auto"/>
            <w:left w:val="none" w:sz="0" w:space="0" w:color="auto"/>
            <w:bottom w:val="none" w:sz="0" w:space="0" w:color="auto"/>
            <w:right w:val="none" w:sz="0" w:space="0" w:color="auto"/>
          </w:divBdr>
        </w:div>
        <w:div w:id="1469202168">
          <w:marLeft w:val="0"/>
          <w:marRight w:val="0"/>
          <w:marTop w:val="0"/>
          <w:marBottom w:val="0"/>
          <w:divBdr>
            <w:top w:val="none" w:sz="0" w:space="0" w:color="auto"/>
            <w:left w:val="none" w:sz="0" w:space="0" w:color="auto"/>
            <w:bottom w:val="none" w:sz="0" w:space="0" w:color="auto"/>
            <w:right w:val="none" w:sz="0" w:space="0" w:color="auto"/>
          </w:divBdr>
        </w:div>
        <w:div w:id="1006129233">
          <w:marLeft w:val="0"/>
          <w:marRight w:val="0"/>
          <w:marTop w:val="0"/>
          <w:marBottom w:val="0"/>
          <w:divBdr>
            <w:top w:val="none" w:sz="0" w:space="0" w:color="auto"/>
            <w:left w:val="none" w:sz="0" w:space="0" w:color="auto"/>
            <w:bottom w:val="none" w:sz="0" w:space="0" w:color="auto"/>
            <w:right w:val="none" w:sz="0" w:space="0" w:color="auto"/>
          </w:divBdr>
        </w:div>
        <w:div w:id="1372656117">
          <w:marLeft w:val="0"/>
          <w:marRight w:val="0"/>
          <w:marTop w:val="0"/>
          <w:marBottom w:val="0"/>
          <w:divBdr>
            <w:top w:val="none" w:sz="0" w:space="0" w:color="auto"/>
            <w:left w:val="none" w:sz="0" w:space="0" w:color="auto"/>
            <w:bottom w:val="none" w:sz="0" w:space="0" w:color="auto"/>
            <w:right w:val="none" w:sz="0" w:space="0" w:color="auto"/>
          </w:divBdr>
        </w:div>
        <w:div w:id="1725057823">
          <w:marLeft w:val="0"/>
          <w:marRight w:val="0"/>
          <w:marTop w:val="0"/>
          <w:marBottom w:val="0"/>
          <w:divBdr>
            <w:top w:val="none" w:sz="0" w:space="0" w:color="auto"/>
            <w:left w:val="none" w:sz="0" w:space="0" w:color="auto"/>
            <w:bottom w:val="none" w:sz="0" w:space="0" w:color="auto"/>
            <w:right w:val="none" w:sz="0" w:space="0" w:color="auto"/>
          </w:divBdr>
        </w:div>
        <w:div w:id="347564394">
          <w:marLeft w:val="0"/>
          <w:marRight w:val="0"/>
          <w:marTop w:val="0"/>
          <w:marBottom w:val="0"/>
          <w:divBdr>
            <w:top w:val="none" w:sz="0" w:space="0" w:color="auto"/>
            <w:left w:val="none" w:sz="0" w:space="0" w:color="auto"/>
            <w:bottom w:val="none" w:sz="0" w:space="0" w:color="auto"/>
            <w:right w:val="none" w:sz="0" w:space="0" w:color="auto"/>
          </w:divBdr>
        </w:div>
        <w:div w:id="605578914">
          <w:marLeft w:val="0"/>
          <w:marRight w:val="0"/>
          <w:marTop w:val="0"/>
          <w:marBottom w:val="0"/>
          <w:divBdr>
            <w:top w:val="none" w:sz="0" w:space="0" w:color="auto"/>
            <w:left w:val="none" w:sz="0" w:space="0" w:color="auto"/>
            <w:bottom w:val="none" w:sz="0" w:space="0" w:color="auto"/>
            <w:right w:val="none" w:sz="0" w:space="0" w:color="auto"/>
          </w:divBdr>
        </w:div>
        <w:div w:id="1979140858">
          <w:marLeft w:val="0"/>
          <w:marRight w:val="0"/>
          <w:marTop w:val="0"/>
          <w:marBottom w:val="0"/>
          <w:divBdr>
            <w:top w:val="none" w:sz="0" w:space="0" w:color="auto"/>
            <w:left w:val="none" w:sz="0" w:space="0" w:color="auto"/>
            <w:bottom w:val="none" w:sz="0" w:space="0" w:color="auto"/>
            <w:right w:val="none" w:sz="0" w:space="0" w:color="auto"/>
          </w:divBdr>
        </w:div>
        <w:div w:id="1895504530">
          <w:marLeft w:val="0"/>
          <w:marRight w:val="0"/>
          <w:marTop w:val="0"/>
          <w:marBottom w:val="0"/>
          <w:divBdr>
            <w:top w:val="none" w:sz="0" w:space="0" w:color="auto"/>
            <w:left w:val="none" w:sz="0" w:space="0" w:color="auto"/>
            <w:bottom w:val="none" w:sz="0" w:space="0" w:color="auto"/>
            <w:right w:val="none" w:sz="0" w:space="0" w:color="auto"/>
          </w:divBdr>
        </w:div>
        <w:div w:id="1901478307">
          <w:marLeft w:val="0"/>
          <w:marRight w:val="0"/>
          <w:marTop w:val="0"/>
          <w:marBottom w:val="0"/>
          <w:divBdr>
            <w:top w:val="none" w:sz="0" w:space="0" w:color="auto"/>
            <w:left w:val="none" w:sz="0" w:space="0" w:color="auto"/>
            <w:bottom w:val="none" w:sz="0" w:space="0" w:color="auto"/>
            <w:right w:val="none" w:sz="0" w:space="0" w:color="auto"/>
          </w:divBdr>
        </w:div>
        <w:div w:id="538855983">
          <w:marLeft w:val="0"/>
          <w:marRight w:val="0"/>
          <w:marTop w:val="0"/>
          <w:marBottom w:val="0"/>
          <w:divBdr>
            <w:top w:val="none" w:sz="0" w:space="0" w:color="auto"/>
            <w:left w:val="none" w:sz="0" w:space="0" w:color="auto"/>
            <w:bottom w:val="none" w:sz="0" w:space="0" w:color="auto"/>
            <w:right w:val="none" w:sz="0" w:space="0" w:color="auto"/>
          </w:divBdr>
        </w:div>
        <w:div w:id="293491519">
          <w:marLeft w:val="0"/>
          <w:marRight w:val="0"/>
          <w:marTop w:val="0"/>
          <w:marBottom w:val="0"/>
          <w:divBdr>
            <w:top w:val="none" w:sz="0" w:space="0" w:color="auto"/>
            <w:left w:val="none" w:sz="0" w:space="0" w:color="auto"/>
            <w:bottom w:val="none" w:sz="0" w:space="0" w:color="auto"/>
            <w:right w:val="none" w:sz="0" w:space="0" w:color="auto"/>
          </w:divBdr>
        </w:div>
        <w:div w:id="894778481">
          <w:marLeft w:val="0"/>
          <w:marRight w:val="0"/>
          <w:marTop w:val="0"/>
          <w:marBottom w:val="0"/>
          <w:divBdr>
            <w:top w:val="none" w:sz="0" w:space="0" w:color="auto"/>
            <w:left w:val="none" w:sz="0" w:space="0" w:color="auto"/>
            <w:bottom w:val="none" w:sz="0" w:space="0" w:color="auto"/>
            <w:right w:val="none" w:sz="0" w:space="0" w:color="auto"/>
          </w:divBdr>
        </w:div>
        <w:div w:id="1431660759">
          <w:marLeft w:val="0"/>
          <w:marRight w:val="0"/>
          <w:marTop w:val="0"/>
          <w:marBottom w:val="0"/>
          <w:divBdr>
            <w:top w:val="none" w:sz="0" w:space="0" w:color="auto"/>
            <w:left w:val="none" w:sz="0" w:space="0" w:color="auto"/>
            <w:bottom w:val="none" w:sz="0" w:space="0" w:color="auto"/>
            <w:right w:val="none" w:sz="0" w:space="0" w:color="auto"/>
          </w:divBdr>
        </w:div>
        <w:div w:id="602542961">
          <w:marLeft w:val="0"/>
          <w:marRight w:val="0"/>
          <w:marTop w:val="0"/>
          <w:marBottom w:val="0"/>
          <w:divBdr>
            <w:top w:val="none" w:sz="0" w:space="0" w:color="auto"/>
            <w:left w:val="none" w:sz="0" w:space="0" w:color="auto"/>
            <w:bottom w:val="none" w:sz="0" w:space="0" w:color="auto"/>
            <w:right w:val="none" w:sz="0" w:space="0" w:color="auto"/>
          </w:divBdr>
        </w:div>
        <w:div w:id="1417820862">
          <w:marLeft w:val="0"/>
          <w:marRight w:val="0"/>
          <w:marTop w:val="0"/>
          <w:marBottom w:val="0"/>
          <w:divBdr>
            <w:top w:val="none" w:sz="0" w:space="0" w:color="auto"/>
            <w:left w:val="none" w:sz="0" w:space="0" w:color="auto"/>
            <w:bottom w:val="none" w:sz="0" w:space="0" w:color="auto"/>
            <w:right w:val="none" w:sz="0" w:space="0" w:color="auto"/>
          </w:divBdr>
        </w:div>
        <w:div w:id="437986195">
          <w:marLeft w:val="0"/>
          <w:marRight w:val="0"/>
          <w:marTop w:val="0"/>
          <w:marBottom w:val="0"/>
          <w:divBdr>
            <w:top w:val="none" w:sz="0" w:space="0" w:color="auto"/>
            <w:left w:val="none" w:sz="0" w:space="0" w:color="auto"/>
            <w:bottom w:val="none" w:sz="0" w:space="0" w:color="auto"/>
            <w:right w:val="none" w:sz="0" w:space="0" w:color="auto"/>
          </w:divBdr>
        </w:div>
        <w:div w:id="1230733012">
          <w:marLeft w:val="0"/>
          <w:marRight w:val="0"/>
          <w:marTop w:val="0"/>
          <w:marBottom w:val="0"/>
          <w:divBdr>
            <w:top w:val="none" w:sz="0" w:space="0" w:color="auto"/>
            <w:left w:val="none" w:sz="0" w:space="0" w:color="auto"/>
            <w:bottom w:val="none" w:sz="0" w:space="0" w:color="auto"/>
            <w:right w:val="none" w:sz="0" w:space="0" w:color="auto"/>
          </w:divBdr>
        </w:div>
        <w:div w:id="962154683">
          <w:marLeft w:val="0"/>
          <w:marRight w:val="0"/>
          <w:marTop w:val="0"/>
          <w:marBottom w:val="0"/>
          <w:divBdr>
            <w:top w:val="none" w:sz="0" w:space="0" w:color="auto"/>
            <w:left w:val="none" w:sz="0" w:space="0" w:color="auto"/>
            <w:bottom w:val="none" w:sz="0" w:space="0" w:color="auto"/>
            <w:right w:val="none" w:sz="0" w:space="0" w:color="auto"/>
          </w:divBdr>
        </w:div>
        <w:div w:id="625546370">
          <w:marLeft w:val="0"/>
          <w:marRight w:val="0"/>
          <w:marTop w:val="0"/>
          <w:marBottom w:val="0"/>
          <w:divBdr>
            <w:top w:val="none" w:sz="0" w:space="0" w:color="auto"/>
            <w:left w:val="none" w:sz="0" w:space="0" w:color="auto"/>
            <w:bottom w:val="none" w:sz="0" w:space="0" w:color="auto"/>
            <w:right w:val="none" w:sz="0" w:space="0" w:color="auto"/>
          </w:divBdr>
        </w:div>
        <w:div w:id="1203638488">
          <w:marLeft w:val="0"/>
          <w:marRight w:val="0"/>
          <w:marTop w:val="0"/>
          <w:marBottom w:val="0"/>
          <w:divBdr>
            <w:top w:val="none" w:sz="0" w:space="0" w:color="auto"/>
            <w:left w:val="none" w:sz="0" w:space="0" w:color="auto"/>
            <w:bottom w:val="none" w:sz="0" w:space="0" w:color="auto"/>
            <w:right w:val="none" w:sz="0" w:space="0" w:color="auto"/>
          </w:divBdr>
        </w:div>
        <w:div w:id="973754194">
          <w:marLeft w:val="0"/>
          <w:marRight w:val="0"/>
          <w:marTop w:val="0"/>
          <w:marBottom w:val="0"/>
          <w:divBdr>
            <w:top w:val="none" w:sz="0" w:space="0" w:color="auto"/>
            <w:left w:val="none" w:sz="0" w:space="0" w:color="auto"/>
            <w:bottom w:val="none" w:sz="0" w:space="0" w:color="auto"/>
            <w:right w:val="none" w:sz="0" w:space="0" w:color="auto"/>
          </w:divBdr>
        </w:div>
        <w:div w:id="592324274">
          <w:marLeft w:val="0"/>
          <w:marRight w:val="0"/>
          <w:marTop w:val="0"/>
          <w:marBottom w:val="0"/>
          <w:divBdr>
            <w:top w:val="none" w:sz="0" w:space="0" w:color="auto"/>
            <w:left w:val="none" w:sz="0" w:space="0" w:color="auto"/>
            <w:bottom w:val="none" w:sz="0" w:space="0" w:color="auto"/>
            <w:right w:val="none" w:sz="0" w:space="0" w:color="auto"/>
          </w:divBdr>
        </w:div>
        <w:div w:id="401678955">
          <w:marLeft w:val="0"/>
          <w:marRight w:val="0"/>
          <w:marTop w:val="0"/>
          <w:marBottom w:val="0"/>
          <w:divBdr>
            <w:top w:val="none" w:sz="0" w:space="0" w:color="auto"/>
            <w:left w:val="none" w:sz="0" w:space="0" w:color="auto"/>
            <w:bottom w:val="none" w:sz="0" w:space="0" w:color="auto"/>
            <w:right w:val="none" w:sz="0" w:space="0" w:color="auto"/>
          </w:divBdr>
        </w:div>
        <w:div w:id="1954240370">
          <w:marLeft w:val="0"/>
          <w:marRight w:val="0"/>
          <w:marTop w:val="0"/>
          <w:marBottom w:val="0"/>
          <w:divBdr>
            <w:top w:val="none" w:sz="0" w:space="0" w:color="auto"/>
            <w:left w:val="none" w:sz="0" w:space="0" w:color="auto"/>
            <w:bottom w:val="none" w:sz="0" w:space="0" w:color="auto"/>
            <w:right w:val="none" w:sz="0" w:space="0" w:color="auto"/>
          </w:divBdr>
        </w:div>
        <w:div w:id="1164321650">
          <w:marLeft w:val="0"/>
          <w:marRight w:val="0"/>
          <w:marTop w:val="0"/>
          <w:marBottom w:val="0"/>
          <w:divBdr>
            <w:top w:val="none" w:sz="0" w:space="0" w:color="auto"/>
            <w:left w:val="none" w:sz="0" w:space="0" w:color="auto"/>
            <w:bottom w:val="none" w:sz="0" w:space="0" w:color="auto"/>
            <w:right w:val="none" w:sz="0" w:space="0" w:color="auto"/>
          </w:divBdr>
        </w:div>
        <w:div w:id="1734935968">
          <w:marLeft w:val="0"/>
          <w:marRight w:val="0"/>
          <w:marTop w:val="0"/>
          <w:marBottom w:val="0"/>
          <w:divBdr>
            <w:top w:val="none" w:sz="0" w:space="0" w:color="auto"/>
            <w:left w:val="none" w:sz="0" w:space="0" w:color="auto"/>
            <w:bottom w:val="none" w:sz="0" w:space="0" w:color="auto"/>
            <w:right w:val="none" w:sz="0" w:space="0" w:color="auto"/>
          </w:divBdr>
        </w:div>
        <w:div w:id="1387988748">
          <w:marLeft w:val="0"/>
          <w:marRight w:val="0"/>
          <w:marTop w:val="0"/>
          <w:marBottom w:val="0"/>
          <w:divBdr>
            <w:top w:val="none" w:sz="0" w:space="0" w:color="auto"/>
            <w:left w:val="none" w:sz="0" w:space="0" w:color="auto"/>
            <w:bottom w:val="none" w:sz="0" w:space="0" w:color="auto"/>
            <w:right w:val="none" w:sz="0" w:space="0" w:color="auto"/>
          </w:divBdr>
        </w:div>
        <w:div w:id="1826122925">
          <w:marLeft w:val="0"/>
          <w:marRight w:val="0"/>
          <w:marTop w:val="0"/>
          <w:marBottom w:val="0"/>
          <w:divBdr>
            <w:top w:val="none" w:sz="0" w:space="0" w:color="auto"/>
            <w:left w:val="none" w:sz="0" w:space="0" w:color="auto"/>
            <w:bottom w:val="none" w:sz="0" w:space="0" w:color="auto"/>
            <w:right w:val="none" w:sz="0" w:space="0" w:color="auto"/>
          </w:divBdr>
        </w:div>
        <w:div w:id="1090656874">
          <w:marLeft w:val="0"/>
          <w:marRight w:val="0"/>
          <w:marTop w:val="0"/>
          <w:marBottom w:val="0"/>
          <w:divBdr>
            <w:top w:val="none" w:sz="0" w:space="0" w:color="auto"/>
            <w:left w:val="none" w:sz="0" w:space="0" w:color="auto"/>
            <w:bottom w:val="none" w:sz="0" w:space="0" w:color="auto"/>
            <w:right w:val="none" w:sz="0" w:space="0" w:color="auto"/>
          </w:divBdr>
        </w:div>
        <w:div w:id="1791969814">
          <w:marLeft w:val="0"/>
          <w:marRight w:val="0"/>
          <w:marTop w:val="0"/>
          <w:marBottom w:val="0"/>
          <w:divBdr>
            <w:top w:val="none" w:sz="0" w:space="0" w:color="auto"/>
            <w:left w:val="none" w:sz="0" w:space="0" w:color="auto"/>
            <w:bottom w:val="none" w:sz="0" w:space="0" w:color="auto"/>
            <w:right w:val="none" w:sz="0" w:space="0" w:color="auto"/>
          </w:divBdr>
        </w:div>
        <w:div w:id="1068378028">
          <w:marLeft w:val="0"/>
          <w:marRight w:val="0"/>
          <w:marTop w:val="0"/>
          <w:marBottom w:val="0"/>
          <w:divBdr>
            <w:top w:val="none" w:sz="0" w:space="0" w:color="auto"/>
            <w:left w:val="none" w:sz="0" w:space="0" w:color="auto"/>
            <w:bottom w:val="none" w:sz="0" w:space="0" w:color="auto"/>
            <w:right w:val="none" w:sz="0" w:space="0" w:color="auto"/>
          </w:divBdr>
        </w:div>
        <w:div w:id="2078016332">
          <w:marLeft w:val="0"/>
          <w:marRight w:val="0"/>
          <w:marTop w:val="0"/>
          <w:marBottom w:val="0"/>
          <w:divBdr>
            <w:top w:val="none" w:sz="0" w:space="0" w:color="auto"/>
            <w:left w:val="none" w:sz="0" w:space="0" w:color="auto"/>
            <w:bottom w:val="none" w:sz="0" w:space="0" w:color="auto"/>
            <w:right w:val="none" w:sz="0" w:space="0" w:color="auto"/>
          </w:divBdr>
        </w:div>
        <w:div w:id="8071980">
          <w:marLeft w:val="0"/>
          <w:marRight w:val="0"/>
          <w:marTop w:val="0"/>
          <w:marBottom w:val="0"/>
          <w:divBdr>
            <w:top w:val="none" w:sz="0" w:space="0" w:color="auto"/>
            <w:left w:val="none" w:sz="0" w:space="0" w:color="auto"/>
            <w:bottom w:val="none" w:sz="0" w:space="0" w:color="auto"/>
            <w:right w:val="none" w:sz="0" w:space="0" w:color="auto"/>
          </w:divBdr>
        </w:div>
        <w:div w:id="1025669402">
          <w:marLeft w:val="0"/>
          <w:marRight w:val="0"/>
          <w:marTop w:val="0"/>
          <w:marBottom w:val="0"/>
          <w:divBdr>
            <w:top w:val="none" w:sz="0" w:space="0" w:color="auto"/>
            <w:left w:val="none" w:sz="0" w:space="0" w:color="auto"/>
            <w:bottom w:val="none" w:sz="0" w:space="0" w:color="auto"/>
            <w:right w:val="none" w:sz="0" w:space="0" w:color="auto"/>
          </w:divBdr>
        </w:div>
        <w:div w:id="2146847010">
          <w:marLeft w:val="0"/>
          <w:marRight w:val="0"/>
          <w:marTop w:val="0"/>
          <w:marBottom w:val="0"/>
          <w:divBdr>
            <w:top w:val="none" w:sz="0" w:space="0" w:color="auto"/>
            <w:left w:val="none" w:sz="0" w:space="0" w:color="auto"/>
            <w:bottom w:val="none" w:sz="0" w:space="0" w:color="auto"/>
            <w:right w:val="none" w:sz="0" w:space="0" w:color="auto"/>
          </w:divBdr>
        </w:div>
        <w:div w:id="939604071">
          <w:marLeft w:val="0"/>
          <w:marRight w:val="0"/>
          <w:marTop w:val="0"/>
          <w:marBottom w:val="0"/>
          <w:divBdr>
            <w:top w:val="none" w:sz="0" w:space="0" w:color="auto"/>
            <w:left w:val="none" w:sz="0" w:space="0" w:color="auto"/>
            <w:bottom w:val="none" w:sz="0" w:space="0" w:color="auto"/>
            <w:right w:val="none" w:sz="0" w:space="0" w:color="auto"/>
          </w:divBdr>
        </w:div>
        <w:div w:id="1825854392">
          <w:marLeft w:val="0"/>
          <w:marRight w:val="0"/>
          <w:marTop w:val="0"/>
          <w:marBottom w:val="0"/>
          <w:divBdr>
            <w:top w:val="none" w:sz="0" w:space="0" w:color="auto"/>
            <w:left w:val="none" w:sz="0" w:space="0" w:color="auto"/>
            <w:bottom w:val="none" w:sz="0" w:space="0" w:color="auto"/>
            <w:right w:val="none" w:sz="0" w:space="0" w:color="auto"/>
          </w:divBdr>
        </w:div>
        <w:div w:id="1758549262">
          <w:marLeft w:val="0"/>
          <w:marRight w:val="0"/>
          <w:marTop w:val="0"/>
          <w:marBottom w:val="0"/>
          <w:divBdr>
            <w:top w:val="none" w:sz="0" w:space="0" w:color="auto"/>
            <w:left w:val="none" w:sz="0" w:space="0" w:color="auto"/>
            <w:bottom w:val="none" w:sz="0" w:space="0" w:color="auto"/>
            <w:right w:val="none" w:sz="0" w:space="0" w:color="auto"/>
          </w:divBdr>
        </w:div>
        <w:div w:id="414787385">
          <w:marLeft w:val="0"/>
          <w:marRight w:val="0"/>
          <w:marTop w:val="0"/>
          <w:marBottom w:val="0"/>
          <w:divBdr>
            <w:top w:val="none" w:sz="0" w:space="0" w:color="auto"/>
            <w:left w:val="none" w:sz="0" w:space="0" w:color="auto"/>
            <w:bottom w:val="none" w:sz="0" w:space="0" w:color="auto"/>
            <w:right w:val="none" w:sz="0" w:space="0" w:color="auto"/>
          </w:divBdr>
        </w:div>
        <w:div w:id="1474525365">
          <w:marLeft w:val="0"/>
          <w:marRight w:val="0"/>
          <w:marTop w:val="0"/>
          <w:marBottom w:val="0"/>
          <w:divBdr>
            <w:top w:val="none" w:sz="0" w:space="0" w:color="auto"/>
            <w:left w:val="none" w:sz="0" w:space="0" w:color="auto"/>
            <w:bottom w:val="none" w:sz="0" w:space="0" w:color="auto"/>
            <w:right w:val="none" w:sz="0" w:space="0" w:color="auto"/>
          </w:divBdr>
        </w:div>
        <w:div w:id="1951233407">
          <w:marLeft w:val="0"/>
          <w:marRight w:val="0"/>
          <w:marTop w:val="0"/>
          <w:marBottom w:val="0"/>
          <w:divBdr>
            <w:top w:val="none" w:sz="0" w:space="0" w:color="auto"/>
            <w:left w:val="none" w:sz="0" w:space="0" w:color="auto"/>
            <w:bottom w:val="none" w:sz="0" w:space="0" w:color="auto"/>
            <w:right w:val="none" w:sz="0" w:space="0" w:color="auto"/>
          </w:divBdr>
        </w:div>
        <w:div w:id="576550803">
          <w:marLeft w:val="0"/>
          <w:marRight w:val="0"/>
          <w:marTop w:val="0"/>
          <w:marBottom w:val="0"/>
          <w:divBdr>
            <w:top w:val="none" w:sz="0" w:space="0" w:color="auto"/>
            <w:left w:val="none" w:sz="0" w:space="0" w:color="auto"/>
            <w:bottom w:val="none" w:sz="0" w:space="0" w:color="auto"/>
            <w:right w:val="none" w:sz="0" w:space="0" w:color="auto"/>
          </w:divBdr>
        </w:div>
        <w:div w:id="1928149736">
          <w:marLeft w:val="0"/>
          <w:marRight w:val="0"/>
          <w:marTop w:val="0"/>
          <w:marBottom w:val="0"/>
          <w:divBdr>
            <w:top w:val="none" w:sz="0" w:space="0" w:color="auto"/>
            <w:left w:val="none" w:sz="0" w:space="0" w:color="auto"/>
            <w:bottom w:val="none" w:sz="0" w:space="0" w:color="auto"/>
            <w:right w:val="none" w:sz="0" w:space="0" w:color="auto"/>
          </w:divBdr>
        </w:div>
        <w:div w:id="45447362">
          <w:marLeft w:val="0"/>
          <w:marRight w:val="0"/>
          <w:marTop w:val="0"/>
          <w:marBottom w:val="0"/>
          <w:divBdr>
            <w:top w:val="none" w:sz="0" w:space="0" w:color="auto"/>
            <w:left w:val="none" w:sz="0" w:space="0" w:color="auto"/>
            <w:bottom w:val="none" w:sz="0" w:space="0" w:color="auto"/>
            <w:right w:val="none" w:sz="0" w:space="0" w:color="auto"/>
          </w:divBdr>
        </w:div>
        <w:div w:id="1621952240">
          <w:marLeft w:val="0"/>
          <w:marRight w:val="0"/>
          <w:marTop w:val="0"/>
          <w:marBottom w:val="0"/>
          <w:divBdr>
            <w:top w:val="none" w:sz="0" w:space="0" w:color="auto"/>
            <w:left w:val="none" w:sz="0" w:space="0" w:color="auto"/>
            <w:bottom w:val="none" w:sz="0" w:space="0" w:color="auto"/>
            <w:right w:val="none" w:sz="0" w:space="0" w:color="auto"/>
          </w:divBdr>
        </w:div>
        <w:div w:id="1006202739">
          <w:marLeft w:val="0"/>
          <w:marRight w:val="0"/>
          <w:marTop w:val="0"/>
          <w:marBottom w:val="0"/>
          <w:divBdr>
            <w:top w:val="none" w:sz="0" w:space="0" w:color="auto"/>
            <w:left w:val="none" w:sz="0" w:space="0" w:color="auto"/>
            <w:bottom w:val="none" w:sz="0" w:space="0" w:color="auto"/>
            <w:right w:val="none" w:sz="0" w:space="0" w:color="auto"/>
          </w:divBdr>
        </w:div>
        <w:div w:id="1076629913">
          <w:marLeft w:val="0"/>
          <w:marRight w:val="0"/>
          <w:marTop w:val="0"/>
          <w:marBottom w:val="0"/>
          <w:divBdr>
            <w:top w:val="none" w:sz="0" w:space="0" w:color="auto"/>
            <w:left w:val="none" w:sz="0" w:space="0" w:color="auto"/>
            <w:bottom w:val="none" w:sz="0" w:space="0" w:color="auto"/>
            <w:right w:val="none" w:sz="0" w:space="0" w:color="auto"/>
          </w:divBdr>
        </w:div>
        <w:div w:id="526330610">
          <w:marLeft w:val="0"/>
          <w:marRight w:val="0"/>
          <w:marTop w:val="0"/>
          <w:marBottom w:val="0"/>
          <w:divBdr>
            <w:top w:val="none" w:sz="0" w:space="0" w:color="auto"/>
            <w:left w:val="none" w:sz="0" w:space="0" w:color="auto"/>
            <w:bottom w:val="none" w:sz="0" w:space="0" w:color="auto"/>
            <w:right w:val="none" w:sz="0" w:space="0" w:color="auto"/>
          </w:divBdr>
        </w:div>
        <w:div w:id="519661978">
          <w:marLeft w:val="0"/>
          <w:marRight w:val="0"/>
          <w:marTop w:val="0"/>
          <w:marBottom w:val="0"/>
          <w:divBdr>
            <w:top w:val="none" w:sz="0" w:space="0" w:color="auto"/>
            <w:left w:val="none" w:sz="0" w:space="0" w:color="auto"/>
            <w:bottom w:val="none" w:sz="0" w:space="0" w:color="auto"/>
            <w:right w:val="none" w:sz="0" w:space="0" w:color="auto"/>
          </w:divBdr>
        </w:div>
        <w:div w:id="1513103572">
          <w:marLeft w:val="0"/>
          <w:marRight w:val="0"/>
          <w:marTop w:val="0"/>
          <w:marBottom w:val="0"/>
          <w:divBdr>
            <w:top w:val="none" w:sz="0" w:space="0" w:color="auto"/>
            <w:left w:val="none" w:sz="0" w:space="0" w:color="auto"/>
            <w:bottom w:val="none" w:sz="0" w:space="0" w:color="auto"/>
            <w:right w:val="none" w:sz="0" w:space="0" w:color="auto"/>
          </w:divBdr>
        </w:div>
        <w:div w:id="1820537564">
          <w:marLeft w:val="0"/>
          <w:marRight w:val="0"/>
          <w:marTop w:val="0"/>
          <w:marBottom w:val="0"/>
          <w:divBdr>
            <w:top w:val="none" w:sz="0" w:space="0" w:color="auto"/>
            <w:left w:val="none" w:sz="0" w:space="0" w:color="auto"/>
            <w:bottom w:val="none" w:sz="0" w:space="0" w:color="auto"/>
            <w:right w:val="none" w:sz="0" w:space="0" w:color="auto"/>
          </w:divBdr>
        </w:div>
        <w:div w:id="1152331830">
          <w:marLeft w:val="0"/>
          <w:marRight w:val="0"/>
          <w:marTop w:val="0"/>
          <w:marBottom w:val="0"/>
          <w:divBdr>
            <w:top w:val="none" w:sz="0" w:space="0" w:color="auto"/>
            <w:left w:val="none" w:sz="0" w:space="0" w:color="auto"/>
            <w:bottom w:val="none" w:sz="0" w:space="0" w:color="auto"/>
            <w:right w:val="none" w:sz="0" w:space="0" w:color="auto"/>
          </w:divBdr>
        </w:div>
        <w:div w:id="721295500">
          <w:marLeft w:val="0"/>
          <w:marRight w:val="0"/>
          <w:marTop w:val="0"/>
          <w:marBottom w:val="0"/>
          <w:divBdr>
            <w:top w:val="none" w:sz="0" w:space="0" w:color="auto"/>
            <w:left w:val="none" w:sz="0" w:space="0" w:color="auto"/>
            <w:bottom w:val="none" w:sz="0" w:space="0" w:color="auto"/>
            <w:right w:val="none" w:sz="0" w:space="0" w:color="auto"/>
          </w:divBdr>
        </w:div>
        <w:div w:id="1192718743">
          <w:marLeft w:val="0"/>
          <w:marRight w:val="0"/>
          <w:marTop w:val="0"/>
          <w:marBottom w:val="0"/>
          <w:divBdr>
            <w:top w:val="none" w:sz="0" w:space="0" w:color="auto"/>
            <w:left w:val="none" w:sz="0" w:space="0" w:color="auto"/>
            <w:bottom w:val="none" w:sz="0" w:space="0" w:color="auto"/>
            <w:right w:val="none" w:sz="0" w:space="0" w:color="auto"/>
          </w:divBdr>
        </w:div>
        <w:div w:id="1266688177">
          <w:marLeft w:val="0"/>
          <w:marRight w:val="0"/>
          <w:marTop w:val="0"/>
          <w:marBottom w:val="0"/>
          <w:divBdr>
            <w:top w:val="none" w:sz="0" w:space="0" w:color="auto"/>
            <w:left w:val="none" w:sz="0" w:space="0" w:color="auto"/>
            <w:bottom w:val="none" w:sz="0" w:space="0" w:color="auto"/>
            <w:right w:val="none" w:sz="0" w:space="0" w:color="auto"/>
          </w:divBdr>
        </w:div>
        <w:div w:id="1235506126">
          <w:marLeft w:val="0"/>
          <w:marRight w:val="0"/>
          <w:marTop w:val="0"/>
          <w:marBottom w:val="0"/>
          <w:divBdr>
            <w:top w:val="none" w:sz="0" w:space="0" w:color="auto"/>
            <w:left w:val="none" w:sz="0" w:space="0" w:color="auto"/>
            <w:bottom w:val="none" w:sz="0" w:space="0" w:color="auto"/>
            <w:right w:val="none" w:sz="0" w:space="0" w:color="auto"/>
          </w:divBdr>
        </w:div>
        <w:div w:id="859467888">
          <w:marLeft w:val="0"/>
          <w:marRight w:val="0"/>
          <w:marTop w:val="0"/>
          <w:marBottom w:val="0"/>
          <w:divBdr>
            <w:top w:val="none" w:sz="0" w:space="0" w:color="auto"/>
            <w:left w:val="none" w:sz="0" w:space="0" w:color="auto"/>
            <w:bottom w:val="none" w:sz="0" w:space="0" w:color="auto"/>
            <w:right w:val="none" w:sz="0" w:space="0" w:color="auto"/>
          </w:divBdr>
        </w:div>
        <w:div w:id="569778353">
          <w:marLeft w:val="0"/>
          <w:marRight w:val="0"/>
          <w:marTop w:val="0"/>
          <w:marBottom w:val="0"/>
          <w:divBdr>
            <w:top w:val="none" w:sz="0" w:space="0" w:color="auto"/>
            <w:left w:val="none" w:sz="0" w:space="0" w:color="auto"/>
            <w:bottom w:val="none" w:sz="0" w:space="0" w:color="auto"/>
            <w:right w:val="none" w:sz="0" w:space="0" w:color="auto"/>
          </w:divBdr>
        </w:div>
        <w:div w:id="898174157">
          <w:marLeft w:val="0"/>
          <w:marRight w:val="0"/>
          <w:marTop w:val="0"/>
          <w:marBottom w:val="0"/>
          <w:divBdr>
            <w:top w:val="none" w:sz="0" w:space="0" w:color="auto"/>
            <w:left w:val="none" w:sz="0" w:space="0" w:color="auto"/>
            <w:bottom w:val="none" w:sz="0" w:space="0" w:color="auto"/>
            <w:right w:val="none" w:sz="0" w:space="0" w:color="auto"/>
          </w:divBdr>
        </w:div>
        <w:div w:id="816603305">
          <w:marLeft w:val="0"/>
          <w:marRight w:val="0"/>
          <w:marTop w:val="0"/>
          <w:marBottom w:val="0"/>
          <w:divBdr>
            <w:top w:val="none" w:sz="0" w:space="0" w:color="auto"/>
            <w:left w:val="none" w:sz="0" w:space="0" w:color="auto"/>
            <w:bottom w:val="none" w:sz="0" w:space="0" w:color="auto"/>
            <w:right w:val="none" w:sz="0" w:space="0" w:color="auto"/>
          </w:divBdr>
        </w:div>
        <w:div w:id="1550798089">
          <w:marLeft w:val="0"/>
          <w:marRight w:val="0"/>
          <w:marTop w:val="0"/>
          <w:marBottom w:val="0"/>
          <w:divBdr>
            <w:top w:val="none" w:sz="0" w:space="0" w:color="auto"/>
            <w:left w:val="none" w:sz="0" w:space="0" w:color="auto"/>
            <w:bottom w:val="none" w:sz="0" w:space="0" w:color="auto"/>
            <w:right w:val="none" w:sz="0" w:space="0" w:color="auto"/>
          </w:divBdr>
        </w:div>
        <w:div w:id="1733844266">
          <w:marLeft w:val="0"/>
          <w:marRight w:val="0"/>
          <w:marTop w:val="0"/>
          <w:marBottom w:val="0"/>
          <w:divBdr>
            <w:top w:val="none" w:sz="0" w:space="0" w:color="auto"/>
            <w:left w:val="none" w:sz="0" w:space="0" w:color="auto"/>
            <w:bottom w:val="none" w:sz="0" w:space="0" w:color="auto"/>
            <w:right w:val="none" w:sz="0" w:space="0" w:color="auto"/>
          </w:divBdr>
        </w:div>
        <w:div w:id="793405444">
          <w:marLeft w:val="0"/>
          <w:marRight w:val="0"/>
          <w:marTop w:val="0"/>
          <w:marBottom w:val="0"/>
          <w:divBdr>
            <w:top w:val="none" w:sz="0" w:space="0" w:color="auto"/>
            <w:left w:val="none" w:sz="0" w:space="0" w:color="auto"/>
            <w:bottom w:val="none" w:sz="0" w:space="0" w:color="auto"/>
            <w:right w:val="none" w:sz="0" w:space="0" w:color="auto"/>
          </w:divBdr>
        </w:div>
        <w:div w:id="449394939">
          <w:marLeft w:val="0"/>
          <w:marRight w:val="0"/>
          <w:marTop w:val="0"/>
          <w:marBottom w:val="0"/>
          <w:divBdr>
            <w:top w:val="none" w:sz="0" w:space="0" w:color="auto"/>
            <w:left w:val="none" w:sz="0" w:space="0" w:color="auto"/>
            <w:bottom w:val="none" w:sz="0" w:space="0" w:color="auto"/>
            <w:right w:val="none" w:sz="0" w:space="0" w:color="auto"/>
          </w:divBdr>
        </w:div>
        <w:div w:id="266810407">
          <w:marLeft w:val="0"/>
          <w:marRight w:val="0"/>
          <w:marTop w:val="0"/>
          <w:marBottom w:val="0"/>
          <w:divBdr>
            <w:top w:val="none" w:sz="0" w:space="0" w:color="auto"/>
            <w:left w:val="none" w:sz="0" w:space="0" w:color="auto"/>
            <w:bottom w:val="none" w:sz="0" w:space="0" w:color="auto"/>
            <w:right w:val="none" w:sz="0" w:space="0" w:color="auto"/>
          </w:divBdr>
        </w:div>
        <w:div w:id="1192497310">
          <w:marLeft w:val="0"/>
          <w:marRight w:val="0"/>
          <w:marTop w:val="0"/>
          <w:marBottom w:val="0"/>
          <w:divBdr>
            <w:top w:val="none" w:sz="0" w:space="0" w:color="auto"/>
            <w:left w:val="none" w:sz="0" w:space="0" w:color="auto"/>
            <w:bottom w:val="none" w:sz="0" w:space="0" w:color="auto"/>
            <w:right w:val="none" w:sz="0" w:space="0" w:color="auto"/>
          </w:divBdr>
        </w:div>
        <w:div w:id="315187018">
          <w:marLeft w:val="0"/>
          <w:marRight w:val="0"/>
          <w:marTop w:val="0"/>
          <w:marBottom w:val="0"/>
          <w:divBdr>
            <w:top w:val="none" w:sz="0" w:space="0" w:color="auto"/>
            <w:left w:val="none" w:sz="0" w:space="0" w:color="auto"/>
            <w:bottom w:val="none" w:sz="0" w:space="0" w:color="auto"/>
            <w:right w:val="none" w:sz="0" w:space="0" w:color="auto"/>
          </w:divBdr>
        </w:div>
        <w:div w:id="1020932053">
          <w:marLeft w:val="0"/>
          <w:marRight w:val="0"/>
          <w:marTop w:val="0"/>
          <w:marBottom w:val="0"/>
          <w:divBdr>
            <w:top w:val="none" w:sz="0" w:space="0" w:color="auto"/>
            <w:left w:val="none" w:sz="0" w:space="0" w:color="auto"/>
            <w:bottom w:val="none" w:sz="0" w:space="0" w:color="auto"/>
            <w:right w:val="none" w:sz="0" w:space="0" w:color="auto"/>
          </w:divBdr>
        </w:div>
      </w:divsChild>
    </w:div>
    <w:div w:id="146482102">
      <w:bodyDiv w:val="1"/>
      <w:marLeft w:val="0"/>
      <w:marRight w:val="0"/>
      <w:marTop w:val="0"/>
      <w:marBottom w:val="0"/>
      <w:divBdr>
        <w:top w:val="none" w:sz="0" w:space="0" w:color="auto"/>
        <w:left w:val="none" w:sz="0" w:space="0" w:color="auto"/>
        <w:bottom w:val="none" w:sz="0" w:space="0" w:color="auto"/>
        <w:right w:val="none" w:sz="0" w:space="0" w:color="auto"/>
      </w:divBdr>
    </w:div>
    <w:div w:id="156307338">
      <w:bodyDiv w:val="1"/>
      <w:marLeft w:val="0"/>
      <w:marRight w:val="0"/>
      <w:marTop w:val="0"/>
      <w:marBottom w:val="0"/>
      <w:divBdr>
        <w:top w:val="none" w:sz="0" w:space="0" w:color="auto"/>
        <w:left w:val="none" w:sz="0" w:space="0" w:color="auto"/>
        <w:bottom w:val="none" w:sz="0" w:space="0" w:color="auto"/>
        <w:right w:val="none" w:sz="0" w:space="0" w:color="auto"/>
      </w:divBdr>
    </w:div>
    <w:div w:id="162018847">
      <w:bodyDiv w:val="1"/>
      <w:marLeft w:val="0"/>
      <w:marRight w:val="0"/>
      <w:marTop w:val="0"/>
      <w:marBottom w:val="0"/>
      <w:divBdr>
        <w:top w:val="none" w:sz="0" w:space="0" w:color="auto"/>
        <w:left w:val="none" w:sz="0" w:space="0" w:color="auto"/>
        <w:bottom w:val="none" w:sz="0" w:space="0" w:color="auto"/>
        <w:right w:val="none" w:sz="0" w:space="0" w:color="auto"/>
      </w:divBdr>
    </w:div>
    <w:div w:id="165441728">
      <w:bodyDiv w:val="1"/>
      <w:marLeft w:val="0"/>
      <w:marRight w:val="0"/>
      <w:marTop w:val="0"/>
      <w:marBottom w:val="0"/>
      <w:divBdr>
        <w:top w:val="none" w:sz="0" w:space="0" w:color="auto"/>
        <w:left w:val="none" w:sz="0" w:space="0" w:color="auto"/>
        <w:bottom w:val="none" w:sz="0" w:space="0" w:color="auto"/>
        <w:right w:val="none" w:sz="0" w:space="0" w:color="auto"/>
      </w:divBdr>
    </w:div>
    <w:div w:id="196285569">
      <w:bodyDiv w:val="1"/>
      <w:marLeft w:val="0"/>
      <w:marRight w:val="0"/>
      <w:marTop w:val="0"/>
      <w:marBottom w:val="0"/>
      <w:divBdr>
        <w:top w:val="none" w:sz="0" w:space="0" w:color="auto"/>
        <w:left w:val="none" w:sz="0" w:space="0" w:color="auto"/>
        <w:bottom w:val="none" w:sz="0" w:space="0" w:color="auto"/>
        <w:right w:val="none" w:sz="0" w:space="0" w:color="auto"/>
      </w:divBdr>
    </w:div>
    <w:div w:id="204878838">
      <w:bodyDiv w:val="1"/>
      <w:marLeft w:val="0"/>
      <w:marRight w:val="0"/>
      <w:marTop w:val="0"/>
      <w:marBottom w:val="0"/>
      <w:divBdr>
        <w:top w:val="none" w:sz="0" w:space="0" w:color="auto"/>
        <w:left w:val="none" w:sz="0" w:space="0" w:color="auto"/>
        <w:bottom w:val="none" w:sz="0" w:space="0" w:color="auto"/>
        <w:right w:val="none" w:sz="0" w:space="0" w:color="auto"/>
      </w:divBdr>
      <w:divsChild>
        <w:div w:id="1429237045">
          <w:marLeft w:val="0"/>
          <w:marRight w:val="0"/>
          <w:marTop w:val="0"/>
          <w:marBottom w:val="0"/>
          <w:divBdr>
            <w:top w:val="none" w:sz="0" w:space="0" w:color="auto"/>
            <w:left w:val="none" w:sz="0" w:space="0" w:color="auto"/>
            <w:bottom w:val="none" w:sz="0" w:space="0" w:color="auto"/>
            <w:right w:val="none" w:sz="0" w:space="0" w:color="auto"/>
          </w:divBdr>
        </w:div>
        <w:div w:id="658994900">
          <w:marLeft w:val="0"/>
          <w:marRight w:val="0"/>
          <w:marTop w:val="0"/>
          <w:marBottom w:val="0"/>
          <w:divBdr>
            <w:top w:val="none" w:sz="0" w:space="0" w:color="auto"/>
            <w:left w:val="none" w:sz="0" w:space="0" w:color="auto"/>
            <w:bottom w:val="none" w:sz="0" w:space="0" w:color="auto"/>
            <w:right w:val="none" w:sz="0" w:space="0" w:color="auto"/>
          </w:divBdr>
        </w:div>
        <w:div w:id="1218932050">
          <w:marLeft w:val="0"/>
          <w:marRight w:val="0"/>
          <w:marTop w:val="0"/>
          <w:marBottom w:val="0"/>
          <w:divBdr>
            <w:top w:val="none" w:sz="0" w:space="0" w:color="auto"/>
            <w:left w:val="none" w:sz="0" w:space="0" w:color="auto"/>
            <w:bottom w:val="none" w:sz="0" w:space="0" w:color="auto"/>
            <w:right w:val="none" w:sz="0" w:space="0" w:color="auto"/>
          </w:divBdr>
        </w:div>
        <w:div w:id="85686871">
          <w:marLeft w:val="0"/>
          <w:marRight w:val="0"/>
          <w:marTop w:val="0"/>
          <w:marBottom w:val="0"/>
          <w:divBdr>
            <w:top w:val="none" w:sz="0" w:space="0" w:color="auto"/>
            <w:left w:val="none" w:sz="0" w:space="0" w:color="auto"/>
            <w:bottom w:val="none" w:sz="0" w:space="0" w:color="auto"/>
            <w:right w:val="none" w:sz="0" w:space="0" w:color="auto"/>
          </w:divBdr>
        </w:div>
        <w:div w:id="20590111">
          <w:marLeft w:val="0"/>
          <w:marRight w:val="0"/>
          <w:marTop w:val="0"/>
          <w:marBottom w:val="0"/>
          <w:divBdr>
            <w:top w:val="none" w:sz="0" w:space="0" w:color="auto"/>
            <w:left w:val="none" w:sz="0" w:space="0" w:color="auto"/>
            <w:bottom w:val="none" w:sz="0" w:space="0" w:color="auto"/>
            <w:right w:val="none" w:sz="0" w:space="0" w:color="auto"/>
          </w:divBdr>
        </w:div>
        <w:div w:id="1643929307">
          <w:marLeft w:val="0"/>
          <w:marRight w:val="0"/>
          <w:marTop w:val="0"/>
          <w:marBottom w:val="0"/>
          <w:divBdr>
            <w:top w:val="none" w:sz="0" w:space="0" w:color="auto"/>
            <w:left w:val="none" w:sz="0" w:space="0" w:color="auto"/>
            <w:bottom w:val="none" w:sz="0" w:space="0" w:color="auto"/>
            <w:right w:val="none" w:sz="0" w:space="0" w:color="auto"/>
          </w:divBdr>
        </w:div>
        <w:div w:id="206988458">
          <w:marLeft w:val="0"/>
          <w:marRight w:val="0"/>
          <w:marTop w:val="0"/>
          <w:marBottom w:val="0"/>
          <w:divBdr>
            <w:top w:val="none" w:sz="0" w:space="0" w:color="auto"/>
            <w:left w:val="none" w:sz="0" w:space="0" w:color="auto"/>
            <w:bottom w:val="none" w:sz="0" w:space="0" w:color="auto"/>
            <w:right w:val="none" w:sz="0" w:space="0" w:color="auto"/>
          </w:divBdr>
        </w:div>
        <w:div w:id="2060593614">
          <w:marLeft w:val="0"/>
          <w:marRight w:val="0"/>
          <w:marTop w:val="0"/>
          <w:marBottom w:val="0"/>
          <w:divBdr>
            <w:top w:val="none" w:sz="0" w:space="0" w:color="auto"/>
            <w:left w:val="none" w:sz="0" w:space="0" w:color="auto"/>
            <w:bottom w:val="none" w:sz="0" w:space="0" w:color="auto"/>
            <w:right w:val="none" w:sz="0" w:space="0" w:color="auto"/>
          </w:divBdr>
        </w:div>
        <w:div w:id="1651862250">
          <w:marLeft w:val="0"/>
          <w:marRight w:val="0"/>
          <w:marTop w:val="0"/>
          <w:marBottom w:val="0"/>
          <w:divBdr>
            <w:top w:val="none" w:sz="0" w:space="0" w:color="auto"/>
            <w:left w:val="none" w:sz="0" w:space="0" w:color="auto"/>
            <w:bottom w:val="none" w:sz="0" w:space="0" w:color="auto"/>
            <w:right w:val="none" w:sz="0" w:space="0" w:color="auto"/>
          </w:divBdr>
        </w:div>
        <w:div w:id="1263301613">
          <w:marLeft w:val="0"/>
          <w:marRight w:val="0"/>
          <w:marTop w:val="0"/>
          <w:marBottom w:val="0"/>
          <w:divBdr>
            <w:top w:val="none" w:sz="0" w:space="0" w:color="auto"/>
            <w:left w:val="none" w:sz="0" w:space="0" w:color="auto"/>
            <w:bottom w:val="none" w:sz="0" w:space="0" w:color="auto"/>
            <w:right w:val="none" w:sz="0" w:space="0" w:color="auto"/>
          </w:divBdr>
        </w:div>
        <w:div w:id="2097743318">
          <w:marLeft w:val="0"/>
          <w:marRight w:val="0"/>
          <w:marTop w:val="0"/>
          <w:marBottom w:val="0"/>
          <w:divBdr>
            <w:top w:val="none" w:sz="0" w:space="0" w:color="auto"/>
            <w:left w:val="none" w:sz="0" w:space="0" w:color="auto"/>
            <w:bottom w:val="none" w:sz="0" w:space="0" w:color="auto"/>
            <w:right w:val="none" w:sz="0" w:space="0" w:color="auto"/>
          </w:divBdr>
        </w:div>
        <w:div w:id="1987511483">
          <w:marLeft w:val="0"/>
          <w:marRight w:val="0"/>
          <w:marTop w:val="0"/>
          <w:marBottom w:val="0"/>
          <w:divBdr>
            <w:top w:val="none" w:sz="0" w:space="0" w:color="auto"/>
            <w:left w:val="none" w:sz="0" w:space="0" w:color="auto"/>
            <w:bottom w:val="none" w:sz="0" w:space="0" w:color="auto"/>
            <w:right w:val="none" w:sz="0" w:space="0" w:color="auto"/>
          </w:divBdr>
        </w:div>
        <w:div w:id="1939867139">
          <w:marLeft w:val="0"/>
          <w:marRight w:val="0"/>
          <w:marTop w:val="0"/>
          <w:marBottom w:val="0"/>
          <w:divBdr>
            <w:top w:val="none" w:sz="0" w:space="0" w:color="auto"/>
            <w:left w:val="none" w:sz="0" w:space="0" w:color="auto"/>
            <w:bottom w:val="none" w:sz="0" w:space="0" w:color="auto"/>
            <w:right w:val="none" w:sz="0" w:space="0" w:color="auto"/>
          </w:divBdr>
        </w:div>
        <w:div w:id="513882807">
          <w:marLeft w:val="0"/>
          <w:marRight w:val="0"/>
          <w:marTop w:val="0"/>
          <w:marBottom w:val="0"/>
          <w:divBdr>
            <w:top w:val="none" w:sz="0" w:space="0" w:color="auto"/>
            <w:left w:val="none" w:sz="0" w:space="0" w:color="auto"/>
            <w:bottom w:val="none" w:sz="0" w:space="0" w:color="auto"/>
            <w:right w:val="none" w:sz="0" w:space="0" w:color="auto"/>
          </w:divBdr>
        </w:div>
        <w:div w:id="669523835">
          <w:marLeft w:val="0"/>
          <w:marRight w:val="0"/>
          <w:marTop w:val="0"/>
          <w:marBottom w:val="0"/>
          <w:divBdr>
            <w:top w:val="none" w:sz="0" w:space="0" w:color="auto"/>
            <w:left w:val="none" w:sz="0" w:space="0" w:color="auto"/>
            <w:bottom w:val="none" w:sz="0" w:space="0" w:color="auto"/>
            <w:right w:val="none" w:sz="0" w:space="0" w:color="auto"/>
          </w:divBdr>
        </w:div>
        <w:div w:id="1125582409">
          <w:marLeft w:val="0"/>
          <w:marRight w:val="0"/>
          <w:marTop w:val="0"/>
          <w:marBottom w:val="0"/>
          <w:divBdr>
            <w:top w:val="none" w:sz="0" w:space="0" w:color="auto"/>
            <w:left w:val="none" w:sz="0" w:space="0" w:color="auto"/>
            <w:bottom w:val="none" w:sz="0" w:space="0" w:color="auto"/>
            <w:right w:val="none" w:sz="0" w:space="0" w:color="auto"/>
          </w:divBdr>
        </w:div>
        <w:div w:id="368070988">
          <w:marLeft w:val="0"/>
          <w:marRight w:val="0"/>
          <w:marTop w:val="0"/>
          <w:marBottom w:val="0"/>
          <w:divBdr>
            <w:top w:val="none" w:sz="0" w:space="0" w:color="auto"/>
            <w:left w:val="none" w:sz="0" w:space="0" w:color="auto"/>
            <w:bottom w:val="none" w:sz="0" w:space="0" w:color="auto"/>
            <w:right w:val="none" w:sz="0" w:space="0" w:color="auto"/>
          </w:divBdr>
        </w:div>
        <w:div w:id="1831821590">
          <w:marLeft w:val="0"/>
          <w:marRight w:val="0"/>
          <w:marTop w:val="0"/>
          <w:marBottom w:val="0"/>
          <w:divBdr>
            <w:top w:val="none" w:sz="0" w:space="0" w:color="auto"/>
            <w:left w:val="none" w:sz="0" w:space="0" w:color="auto"/>
            <w:bottom w:val="none" w:sz="0" w:space="0" w:color="auto"/>
            <w:right w:val="none" w:sz="0" w:space="0" w:color="auto"/>
          </w:divBdr>
        </w:div>
        <w:div w:id="570427717">
          <w:marLeft w:val="0"/>
          <w:marRight w:val="0"/>
          <w:marTop w:val="0"/>
          <w:marBottom w:val="0"/>
          <w:divBdr>
            <w:top w:val="none" w:sz="0" w:space="0" w:color="auto"/>
            <w:left w:val="none" w:sz="0" w:space="0" w:color="auto"/>
            <w:bottom w:val="none" w:sz="0" w:space="0" w:color="auto"/>
            <w:right w:val="none" w:sz="0" w:space="0" w:color="auto"/>
          </w:divBdr>
        </w:div>
        <w:div w:id="859514372">
          <w:marLeft w:val="0"/>
          <w:marRight w:val="0"/>
          <w:marTop w:val="0"/>
          <w:marBottom w:val="0"/>
          <w:divBdr>
            <w:top w:val="none" w:sz="0" w:space="0" w:color="auto"/>
            <w:left w:val="none" w:sz="0" w:space="0" w:color="auto"/>
            <w:bottom w:val="none" w:sz="0" w:space="0" w:color="auto"/>
            <w:right w:val="none" w:sz="0" w:space="0" w:color="auto"/>
          </w:divBdr>
        </w:div>
        <w:div w:id="186604600">
          <w:marLeft w:val="0"/>
          <w:marRight w:val="0"/>
          <w:marTop w:val="0"/>
          <w:marBottom w:val="0"/>
          <w:divBdr>
            <w:top w:val="none" w:sz="0" w:space="0" w:color="auto"/>
            <w:left w:val="none" w:sz="0" w:space="0" w:color="auto"/>
            <w:bottom w:val="none" w:sz="0" w:space="0" w:color="auto"/>
            <w:right w:val="none" w:sz="0" w:space="0" w:color="auto"/>
          </w:divBdr>
        </w:div>
        <w:div w:id="1651594501">
          <w:marLeft w:val="0"/>
          <w:marRight w:val="0"/>
          <w:marTop w:val="0"/>
          <w:marBottom w:val="0"/>
          <w:divBdr>
            <w:top w:val="none" w:sz="0" w:space="0" w:color="auto"/>
            <w:left w:val="none" w:sz="0" w:space="0" w:color="auto"/>
            <w:bottom w:val="none" w:sz="0" w:space="0" w:color="auto"/>
            <w:right w:val="none" w:sz="0" w:space="0" w:color="auto"/>
          </w:divBdr>
        </w:div>
        <w:div w:id="1096559545">
          <w:marLeft w:val="0"/>
          <w:marRight w:val="0"/>
          <w:marTop w:val="0"/>
          <w:marBottom w:val="0"/>
          <w:divBdr>
            <w:top w:val="none" w:sz="0" w:space="0" w:color="auto"/>
            <w:left w:val="none" w:sz="0" w:space="0" w:color="auto"/>
            <w:bottom w:val="none" w:sz="0" w:space="0" w:color="auto"/>
            <w:right w:val="none" w:sz="0" w:space="0" w:color="auto"/>
          </w:divBdr>
        </w:div>
        <w:div w:id="1587807872">
          <w:marLeft w:val="0"/>
          <w:marRight w:val="0"/>
          <w:marTop w:val="0"/>
          <w:marBottom w:val="0"/>
          <w:divBdr>
            <w:top w:val="none" w:sz="0" w:space="0" w:color="auto"/>
            <w:left w:val="none" w:sz="0" w:space="0" w:color="auto"/>
            <w:bottom w:val="none" w:sz="0" w:space="0" w:color="auto"/>
            <w:right w:val="none" w:sz="0" w:space="0" w:color="auto"/>
          </w:divBdr>
        </w:div>
        <w:div w:id="1633949105">
          <w:marLeft w:val="0"/>
          <w:marRight w:val="0"/>
          <w:marTop w:val="0"/>
          <w:marBottom w:val="0"/>
          <w:divBdr>
            <w:top w:val="none" w:sz="0" w:space="0" w:color="auto"/>
            <w:left w:val="none" w:sz="0" w:space="0" w:color="auto"/>
            <w:bottom w:val="none" w:sz="0" w:space="0" w:color="auto"/>
            <w:right w:val="none" w:sz="0" w:space="0" w:color="auto"/>
          </w:divBdr>
        </w:div>
        <w:div w:id="627858872">
          <w:marLeft w:val="0"/>
          <w:marRight w:val="0"/>
          <w:marTop w:val="0"/>
          <w:marBottom w:val="0"/>
          <w:divBdr>
            <w:top w:val="none" w:sz="0" w:space="0" w:color="auto"/>
            <w:left w:val="none" w:sz="0" w:space="0" w:color="auto"/>
            <w:bottom w:val="none" w:sz="0" w:space="0" w:color="auto"/>
            <w:right w:val="none" w:sz="0" w:space="0" w:color="auto"/>
          </w:divBdr>
        </w:div>
        <w:div w:id="191499396">
          <w:marLeft w:val="0"/>
          <w:marRight w:val="0"/>
          <w:marTop w:val="0"/>
          <w:marBottom w:val="0"/>
          <w:divBdr>
            <w:top w:val="none" w:sz="0" w:space="0" w:color="auto"/>
            <w:left w:val="none" w:sz="0" w:space="0" w:color="auto"/>
            <w:bottom w:val="none" w:sz="0" w:space="0" w:color="auto"/>
            <w:right w:val="none" w:sz="0" w:space="0" w:color="auto"/>
          </w:divBdr>
        </w:div>
        <w:div w:id="890724689">
          <w:marLeft w:val="0"/>
          <w:marRight w:val="0"/>
          <w:marTop w:val="0"/>
          <w:marBottom w:val="0"/>
          <w:divBdr>
            <w:top w:val="none" w:sz="0" w:space="0" w:color="auto"/>
            <w:left w:val="none" w:sz="0" w:space="0" w:color="auto"/>
            <w:bottom w:val="none" w:sz="0" w:space="0" w:color="auto"/>
            <w:right w:val="none" w:sz="0" w:space="0" w:color="auto"/>
          </w:divBdr>
        </w:div>
        <w:div w:id="302588411">
          <w:marLeft w:val="0"/>
          <w:marRight w:val="0"/>
          <w:marTop w:val="0"/>
          <w:marBottom w:val="0"/>
          <w:divBdr>
            <w:top w:val="none" w:sz="0" w:space="0" w:color="auto"/>
            <w:left w:val="none" w:sz="0" w:space="0" w:color="auto"/>
            <w:bottom w:val="none" w:sz="0" w:space="0" w:color="auto"/>
            <w:right w:val="none" w:sz="0" w:space="0" w:color="auto"/>
          </w:divBdr>
        </w:div>
        <w:div w:id="497694762">
          <w:marLeft w:val="0"/>
          <w:marRight w:val="0"/>
          <w:marTop w:val="0"/>
          <w:marBottom w:val="0"/>
          <w:divBdr>
            <w:top w:val="none" w:sz="0" w:space="0" w:color="auto"/>
            <w:left w:val="none" w:sz="0" w:space="0" w:color="auto"/>
            <w:bottom w:val="none" w:sz="0" w:space="0" w:color="auto"/>
            <w:right w:val="none" w:sz="0" w:space="0" w:color="auto"/>
          </w:divBdr>
        </w:div>
        <w:div w:id="937757969">
          <w:marLeft w:val="0"/>
          <w:marRight w:val="0"/>
          <w:marTop w:val="0"/>
          <w:marBottom w:val="0"/>
          <w:divBdr>
            <w:top w:val="none" w:sz="0" w:space="0" w:color="auto"/>
            <w:left w:val="none" w:sz="0" w:space="0" w:color="auto"/>
            <w:bottom w:val="none" w:sz="0" w:space="0" w:color="auto"/>
            <w:right w:val="none" w:sz="0" w:space="0" w:color="auto"/>
          </w:divBdr>
        </w:div>
        <w:div w:id="1289699481">
          <w:marLeft w:val="0"/>
          <w:marRight w:val="0"/>
          <w:marTop w:val="0"/>
          <w:marBottom w:val="0"/>
          <w:divBdr>
            <w:top w:val="none" w:sz="0" w:space="0" w:color="auto"/>
            <w:left w:val="none" w:sz="0" w:space="0" w:color="auto"/>
            <w:bottom w:val="none" w:sz="0" w:space="0" w:color="auto"/>
            <w:right w:val="none" w:sz="0" w:space="0" w:color="auto"/>
          </w:divBdr>
        </w:div>
        <w:div w:id="1087188918">
          <w:marLeft w:val="0"/>
          <w:marRight w:val="0"/>
          <w:marTop w:val="0"/>
          <w:marBottom w:val="0"/>
          <w:divBdr>
            <w:top w:val="none" w:sz="0" w:space="0" w:color="auto"/>
            <w:left w:val="none" w:sz="0" w:space="0" w:color="auto"/>
            <w:bottom w:val="none" w:sz="0" w:space="0" w:color="auto"/>
            <w:right w:val="none" w:sz="0" w:space="0" w:color="auto"/>
          </w:divBdr>
        </w:div>
        <w:div w:id="1926572690">
          <w:marLeft w:val="0"/>
          <w:marRight w:val="0"/>
          <w:marTop w:val="0"/>
          <w:marBottom w:val="0"/>
          <w:divBdr>
            <w:top w:val="none" w:sz="0" w:space="0" w:color="auto"/>
            <w:left w:val="none" w:sz="0" w:space="0" w:color="auto"/>
            <w:bottom w:val="none" w:sz="0" w:space="0" w:color="auto"/>
            <w:right w:val="none" w:sz="0" w:space="0" w:color="auto"/>
          </w:divBdr>
        </w:div>
        <w:div w:id="1065763100">
          <w:marLeft w:val="0"/>
          <w:marRight w:val="0"/>
          <w:marTop w:val="0"/>
          <w:marBottom w:val="0"/>
          <w:divBdr>
            <w:top w:val="none" w:sz="0" w:space="0" w:color="auto"/>
            <w:left w:val="none" w:sz="0" w:space="0" w:color="auto"/>
            <w:bottom w:val="none" w:sz="0" w:space="0" w:color="auto"/>
            <w:right w:val="none" w:sz="0" w:space="0" w:color="auto"/>
          </w:divBdr>
        </w:div>
        <w:div w:id="1515680228">
          <w:marLeft w:val="0"/>
          <w:marRight w:val="0"/>
          <w:marTop w:val="0"/>
          <w:marBottom w:val="0"/>
          <w:divBdr>
            <w:top w:val="none" w:sz="0" w:space="0" w:color="auto"/>
            <w:left w:val="none" w:sz="0" w:space="0" w:color="auto"/>
            <w:bottom w:val="none" w:sz="0" w:space="0" w:color="auto"/>
            <w:right w:val="none" w:sz="0" w:space="0" w:color="auto"/>
          </w:divBdr>
        </w:div>
        <w:div w:id="1734423249">
          <w:marLeft w:val="0"/>
          <w:marRight w:val="0"/>
          <w:marTop w:val="0"/>
          <w:marBottom w:val="0"/>
          <w:divBdr>
            <w:top w:val="none" w:sz="0" w:space="0" w:color="auto"/>
            <w:left w:val="none" w:sz="0" w:space="0" w:color="auto"/>
            <w:bottom w:val="none" w:sz="0" w:space="0" w:color="auto"/>
            <w:right w:val="none" w:sz="0" w:space="0" w:color="auto"/>
          </w:divBdr>
        </w:div>
        <w:div w:id="379935406">
          <w:marLeft w:val="0"/>
          <w:marRight w:val="0"/>
          <w:marTop w:val="0"/>
          <w:marBottom w:val="0"/>
          <w:divBdr>
            <w:top w:val="none" w:sz="0" w:space="0" w:color="auto"/>
            <w:left w:val="none" w:sz="0" w:space="0" w:color="auto"/>
            <w:bottom w:val="none" w:sz="0" w:space="0" w:color="auto"/>
            <w:right w:val="none" w:sz="0" w:space="0" w:color="auto"/>
          </w:divBdr>
        </w:div>
        <w:div w:id="1680347446">
          <w:marLeft w:val="0"/>
          <w:marRight w:val="0"/>
          <w:marTop w:val="0"/>
          <w:marBottom w:val="0"/>
          <w:divBdr>
            <w:top w:val="none" w:sz="0" w:space="0" w:color="auto"/>
            <w:left w:val="none" w:sz="0" w:space="0" w:color="auto"/>
            <w:bottom w:val="none" w:sz="0" w:space="0" w:color="auto"/>
            <w:right w:val="none" w:sz="0" w:space="0" w:color="auto"/>
          </w:divBdr>
        </w:div>
        <w:div w:id="1648440221">
          <w:marLeft w:val="0"/>
          <w:marRight w:val="0"/>
          <w:marTop w:val="0"/>
          <w:marBottom w:val="0"/>
          <w:divBdr>
            <w:top w:val="none" w:sz="0" w:space="0" w:color="auto"/>
            <w:left w:val="none" w:sz="0" w:space="0" w:color="auto"/>
            <w:bottom w:val="none" w:sz="0" w:space="0" w:color="auto"/>
            <w:right w:val="none" w:sz="0" w:space="0" w:color="auto"/>
          </w:divBdr>
        </w:div>
        <w:div w:id="500660408">
          <w:marLeft w:val="0"/>
          <w:marRight w:val="0"/>
          <w:marTop w:val="0"/>
          <w:marBottom w:val="0"/>
          <w:divBdr>
            <w:top w:val="none" w:sz="0" w:space="0" w:color="auto"/>
            <w:left w:val="none" w:sz="0" w:space="0" w:color="auto"/>
            <w:bottom w:val="none" w:sz="0" w:space="0" w:color="auto"/>
            <w:right w:val="none" w:sz="0" w:space="0" w:color="auto"/>
          </w:divBdr>
        </w:div>
        <w:div w:id="1715305080">
          <w:marLeft w:val="0"/>
          <w:marRight w:val="0"/>
          <w:marTop w:val="0"/>
          <w:marBottom w:val="0"/>
          <w:divBdr>
            <w:top w:val="none" w:sz="0" w:space="0" w:color="auto"/>
            <w:left w:val="none" w:sz="0" w:space="0" w:color="auto"/>
            <w:bottom w:val="none" w:sz="0" w:space="0" w:color="auto"/>
            <w:right w:val="none" w:sz="0" w:space="0" w:color="auto"/>
          </w:divBdr>
        </w:div>
        <w:div w:id="2052265030">
          <w:marLeft w:val="0"/>
          <w:marRight w:val="0"/>
          <w:marTop w:val="0"/>
          <w:marBottom w:val="0"/>
          <w:divBdr>
            <w:top w:val="none" w:sz="0" w:space="0" w:color="auto"/>
            <w:left w:val="none" w:sz="0" w:space="0" w:color="auto"/>
            <w:bottom w:val="none" w:sz="0" w:space="0" w:color="auto"/>
            <w:right w:val="none" w:sz="0" w:space="0" w:color="auto"/>
          </w:divBdr>
        </w:div>
        <w:div w:id="1491020761">
          <w:marLeft w:val="0"/>
          <w:marRight w:val="0"/>
          <w:marTop w:val="0"/>
          <w:marBottom w:val="0"/>
          <w:divBdr>
            <w:top w:val="none" w:sz="0" w:space="0" w:color="auto"/>
            <w:left w:val="none" w:sz="0" w:space="0" w:color="auto"/>
            <w:bottom w:val="none" w:sz="0" w:space="0" w:color="auto"/>
            <w:right w:val="none" w:sz="0" w:space="0" w:color="auto"/>
          </w:divBdr>
        </w:div>
        <w:div w:id="651255457">
          <w:marLeft w:val="0"/>
          <w:marRight w:val="0"/>
          <w:marTop w:val="0"/>
          <w:marBottom w:val="0"/>
          <w:divBdr>
            <w:top w:val="none" w:sz="0" w:space="0" w:color="auto"/>
            <w:left w:val="none" w:sz="0" w:space="0" w:color="auto"/>
            <w:bottom w:val="none" w:sz="0" w:space="0" w:color="auto"/>
            <w:right w:val="none" w:sz="0" w:space="0" w:color="auto"/>
          </w:divBdr>
        </w:div>
        <w:div w:id="2032761006">
          <w:marLeft w:val="0"/>
          <w:marRight w:val="0"/>
          <w:marTop w:val="0"/>
          <w:marBottom w:val="0"/>
          <w:divBdr>
            <w:top w:val="none" w:sz="0" w:space="0" w:color="auto"/>
            <w:left w:val="none" w:sz="0" w:space="0" w:color="auto"/>
            <w:bottom w:val="none" w:sz="0" w:space="0" w:color="auto"/>
            <w:right w:val="none" w:sz="0" w:space="0" w:color="auto"/>
          </w:divBdr>
        </w:div>
        <w:div w:id="1160581594">
          <w:marLeft w:val="0"/>
          <w:marRight w:val="0"/>
          <w:marTop w:val="0"/>
          <w:marBottom w:val="0"/>
          <w:divBdr>
            <w:top w:val="none" w:sz="0" w:space="0" w:color="auto"/>
            <w:left w:val="none" w:sz="0" w:space="0" w:color="auto"/>
            <w:bottom w:val="none" w:sz="0" w:space="0" w:color="auto"/>
            <w:right w:val="none" w:sz="0" w:space="0" w:color="auto"/>
          </w:divBdr>
        </w:div>
        <w:div w:id="1717775026">
          <w:marLeft w:val="0"/>
          <w:marRight w:val="0"/>
          <w:marTop w:val="0"/>
          <w:marBottom w:val="0"/>
          <w:divBdr>
            <w:top w:val="none" w:sz="0" w:space="0" w:color="auto"/>
            <w:left w:val="none" w:sz="0" w:space="0" w:color="auto"/>
            <w:bottom w:val="none" w:sz="0" w:space="0" w:color="auto"/>
            <w:right w:val="none" w:sz="0" w:space="0" w:color="auto"/>
          </w:divBdr>
        </w:div>
        <w:div w:id="1663594">
          <w:marLeft w:val="0"/>
          <w:marRight w:val="0"/>
          <w:marTop w:val="0"/>
          <w:marBottom w:val="0"/>
          <w:divBdr>
            <w:top w:val="none" w:sz="0" w:space="0" w:color="auto"/>
            <w:left w:val="none" w:sz="0" w:space="0" w:color="auto"/>
            <w:bottom w:val="none" w:sz="0" w:space="0" w:color="auto"/>
            <w:right w:val="none" w:sz="0" w:space="0" w:color="auto"/>
          </w:divBdr>
        </w:div>
        <w:div w:id="727145258">
          <w:marLeft w:val="0"/>
          <w:marRight w:val="0"/>
          <w:marTop w:val="0"/>
          <w:marBottom w:val="0"/>
          <w:divBdr>
            <w:top w:val="none" w:sz="0" w:space="0" w:color="auto"/>
            <w:left w:val="none" w:sz="0" w:space="0" w:color="auto"/>
            <w:bottom w:val="none" w:sz="0" w:space="0" w:color="auto"/>
            <w:right w:val="none" w:sz="0" w:space="0" w:color="auto"/>
          </w:divBdr>
        </w:div>
        <w:div w:id="1835023001">
          <w:marLeft w:val="0"/>
          <w:marRight w:val="0"/>
          <w:marTop w:val="0"/>
          <w:marBottom w:val="0"/>
          <w:divBdr>
            <w:top w:val="none" w:sz="0" w:space="0" w:color="auto"/>
            <w:left w:val="none" w:sz="0" w:space="0" w:color="auto"/>
            <w:bottom w:val="none" w:sz="0" w:space="0" w:color="auto"/>
            <w:right w:val="none" w:sz="0" w:space="0" w:color="auto"/>
          </w:divBdr>
        </w:div>
        <w:div w:id="530143508">
          <w:marLeft w:val="0"/>
          <w:marRight w:val="0"/>
          <w:marTop w:val="0"/>
          <w:marBottom w:val="0"/>
          <w:divBdr>
            <w:top w:val="none" w:sz="0" w:space="0" w:color="auto"/>
            <w:left w:val="none" w:sz="0" w:space="0" w:color="auto"/>
            <w:bottom w:val="none" w:sz="0" w:space="0" w:color="auto"/>
            <w:right w:val="none" w:sz="0" w:space="0" w:color="auto"/>
          </w:divBdr>
        </w:div>
        <w:div w:id="53359185">
          <w:marLeft w:val="0"/>
          <w:marRight w:val="0"/>
          <w:marTop w:val="0"/>
          <w:marBottom w:val="0"/>
          <w:divBdr>
            <w:top w:val="none" w:sz="0" w:space="0" w:color="auto"/>
            <w:left w:val="none" w:sz="0" w:space="0" w:color="auto"/>
            <w:bottom w:val="none" w:sz="0" w:space="0" w:color="auto"/>
            <w:right w:val="none" w:sz="0" w:space="0" w:color="auto"/>
          </w:divBdr>
        </w:div>
        <w:div w:id="1551309295">
          <w:marLeft w:val="0"/>
          <w:marRight w:val="0"/>
          <w:marTop w:val="0"/>
          <w:marBottom w:val="0"/>
          <w:divBdr>
            <w:top w:val="none" w:sz="0" w:space="0" w:color="auto"/>
            <w:left w:val="none" w:sz="0" w:space="0" w:color="auto"/>
            <w:bottom w:val="none" w:sz="0" w:space="0" w:color="auto"/>
            <w:right w:val="none" w:sz="0" w:space="0" w:color="auto"/>
          </w:divBdr>
        </w:div>
        <w:div w:id="88360015">
          <w:marLeft w:val="0"/>
          <w:marRight w:val="0"/>
          <w:marTop w:val="0"/>
          <w:marBottom w:val="0"/>
          <w:divBdr>
            <w:top w:val="none" w:sz="0" w:space="0" w:color="auto"/>
            <w:left w:val="none" w:sz="0" w:space="0" w:color="auto"/>
            <w:bottom w:val="none" w:sz="0" w:space="0" w:color="auto"/>
            <w:right w:val="none" w:sz="0" w:space="0" w:color="auto"/>
          </w:divBdr>
        </w:div>
        <w:div w:id="916136056">
          <w:marLeft w:val="0"/>
          <w:marRight w:val="0"/>
          <w:marTop w:val="0"/>
          <w:marBottom w:val="0"/>
          <w:divBdr>
            <w:top w:val="none" w:sz="0" w:space="0" w:color="auto"/>
            <w:left w:val="none" w:sz="0" w:space="0" w:color="auto"/>
            <w:bottom w:val="none" w:sz="0" w:space="0" w:color="auto"/>
            <w:right w:val="none" w:sz="0" w:space="0" w:color="auto"/>
          </w:divBdr>
        </w:div>
        <w:div w:id="458957333">
          <w:marLeft w:val="0"/>
          <w:marRight w:val="0"/>
          <w:marTop w:val="0"/>
          <w:marBottom w:val="0"/>
          <w:divBdr>
            <w:top w:val="none" w:sz="0" w:space="0" w:color="auto"/>
            <w:left w:val="none" w:sz="0" w:space="0" w:color="auto"/>
            <w:bottom w:val="none" w:sz="0" w:space="0" w:color="auto"/>
            <w:right w:val="none" w:sz="0" w:space="0" w:color="auto"/>
          </w:divBdr>
        </w:div>
        <w:div w:id="188645116">
          <w:marLeft w:val="0"/>
          <w:marRight w:val="0"/>
          <w:marTop w:val="0"/>
          <w:marBottom w:val="0"/>
          <w:divBdr>
            <w:top w:val="none" w:sz="0" w:space="0" w:color="auto"/>
            <w:left w:val="none" w:sz="0" w:space="0" w:color="auto"/>
            <w:bottom w:val="none" w:sz="0" w:space="0" w:color="auto"/>
            <w:right w:val="none" w:sz="0" w:space="0" w:color="auto"/>
          </w:divBdr>
        </w:div>
        <w:div w:id="892666736">
          <w:marLeft w:val="0"/>
          <w:marRight w:val="0"/>
          <w:marTop w:val="0"/>
          <w:marBottom w:val="0"/>
          <w:divBdr>
            <w:top w:val="none" w:sz="0" w:space="0" w:color="auto"/>
            <w:left w:val="none" w:sz="0" w:space="0" w:color="auto"/>
            <w:bottom w:val="none" w:sz="0" w:space="0" w:color="auto"/>
            <w:right w:val="none" w:sz="0" w:space="0" w:color="auto"/>
          </w:divBdr>
        </w:div>
        <w:div w:id="1976061431">
          <w:marLeft w:val="0"/>
          <w:marRight w:val="0"/>
          <w:marTop w:val="0"/>
          <w:marBottom w:val="0"/>
          <w:divBdr>
            <w:top w:val="none" w:sz="0" w:space="0" w:color="auto"/>
            <w:left w:val="none" w:sz="0" w:space="0" w:color="auto"/>
            <w:bottom w:val="none" w:sz="0" w:space="0" w:color="auto"/>
            <w:right w:val="none" w:sz="0" w:space="0" w:color="auto"/>
          </w:divBdr>
        </w:div>
        <w:div w:id="688482941">
          <w:marLeft w:val="0"/>
          <w:marRight w:val="0"/>
          <w:marTop w:val="0"/>
          <w:marBottom w:val="0"/>
          <w:divBdr>
            <w:top w:val="none" w:sz="0" w:space="0" w:color="auto"/>
            <w:left w:val="none" w:sz="0" w:space="0" w:color="auto"/>
            <w:bottom w:val="none" w:sz="0" w:space="0" w:color="auto"/>
            <w:right w:val="none" w:sz="0" w:space="0" w:color="auto"/>
          </w:divBdr>
        </w:div>
        <w:div w:id="1399866089">
          <w:marLeft w:val="0"/>
          <w:marRight w:val="0"/>
          <w:marTop w:val="0"/>
          <w:marBottom w:val="0"/>
          <w:divBdr>
            <w:top w:val="none" w:sz="0" w:space="0" w:color="auto"/>
            <w:left w:val="none" w:sz="0" w:space="0" w:color="auto"/>
            <w:bottom w:val="none" w:sz="0" w:space="0" w:color="auto"/>
            <w:right w:val="none" w:sz="0" w:space="0" w:color="auto"/>
          </w:divBdr>
        </w:div>
        <w:div w:id="133644032">
          <w:marLeft w:val="0"/>
          <w:marRight w:val="0"/>
          <w:marTop w:val="0"/>
          <w:marBottom w:val="0"/>
          <w:divBdr>
            <w:top w:val="none" w:sz="0" w:space="0" w:color="auto"/>
            <w:left w:val="none" w:sz="0" w:space="0" w:color="auto"/>
            <w:bottom w:val="none" w:sz="0" w:space="0" w:color="auto"/>
            <w:right w:val="none" w:sz="0" w:space="0" w:color="auto"/>
          </w:divBdr>
        </w:div>
        <w:div w:id="2099331019">
          <w:marLeft w:val="0"/>
          <w:marRight w:val="0"/>
          <w:marTop w:val="0"/>
          <w:marBottom w:val="0"/>
          <w:divBdr>
            <w:top w:val="none" w:sz="0" w:space="0" w:color="auto"/>
            <w:left w:val="none" w:sz="0" w:space="0" w:color="auto"/>
            <w:bottom w:val="none" w:sz="0" w:space="0" w:color="auto"/>
            <w:right w:val="none" w:sz="0" w:space="0" w:color="auto"/>
          </w:divBdr>
        </w:div>
        <w:div w:id="1536504413">
          <w:marLeft w:val="0"/>
          <w:marRight w:val="0"/>
          <w:marTop w:val="0"/>
          <w:marBottom w:val="0"/>
          <w:divBdr>
            <w:top w:val="none" w:sz="0" w:space="0" w:color="auto"/>
            <w:left w:val="none" w:sz="0" w:space="0" w:color="auto"/>
            <w:bottom w:val="none" w:sz="0" w:space="0" w:color="auto"/>
            <w:right w:val="none" w:sz="0" w:space="0" w:color="auto"/>
          </w:divBdr>
        </w:div>
        <w:div w:id="668945874">
          <w:marLeft w:val="0"/>
          <w:marRight w:val="0"/>
          <w:marTop w:val="0"/>
          <w:marBottom w:val="0"/>
          <w:divBdr>
            <w:top w:val="none" w:sz="0" w:space="0" w:color="auto"/>
            <w:left w:val="none" w:sz="0" w:space="0" w:color="auto"/>
            <w:bottom w:val="none" w:sz="0" w:space="0" w:color="auto"/>
            <w:right w:val="none" w:sz="0" w:space="0" w:color="auto"/>
          </w:divBdr>
        </w:div>
        <w:div w:id="301928493">
          <w:marLeft w:val="0"/>
          <w:marRight w:val="0"/>
          <w:marTop w:val="0"/>
          <w:marBottom w:val="0"/>
          <w:divBdr>
            <w:top w:val="none" w:sz="0" w:space="0" w:color="auto"/>
            <w:left w:val="none" w:sz="0" w:space="0" w:color="auto"/>
            <w:bottom w:val="none" w:sz="0" w:space="0" w:color="auto"/>
            <w:right w:val="none" w:sz="0" w:space="0" w:color="auto"/>
          </w:divBdr>
        </w:div>
        <w:div w:id="427387862">
          <w:marLeft w:val="0"/>
          <w:marRight w:val="0"/>
          <w:marTop w:val="0"/>
          <w:marBottom w:val="0"/>
          <w:divBdr>
            <w:top w:val="none" w:sz="0" w:space="0" w:color="auto"/>
            <w:left w:val="none" w:sz="0" w:space="0" w:color="auto"/>
            <w:bottom w:val="none" w:sz="0" w:space="0" w:color="auto"/>
            <w:right w:val="none" w:sz="0" w:space="0" w:color="auto"/>
          </w:divBdr>
        </w:div>
        <w:div w:id="251742716">
          <w:marLeft w:val="0"/>
          <w:marRight w:val="0"/>
          <w:marTop w:val="0"/>
          <w:marBottom w:val="0"/>
          <w:divBdr>
            <w:top w:val="none" w:sz="0" w:space="0" w:color="auto"/>
            <w:left w:val="none" w:sz="0" w:space="0" w:color="auto"/>
            <w:bottom w:val="none" w:sz="0" w:space="0" w:color="auto"/>
            <w:right w:val="none" w:sz="0" w:space="0" w:color="auto"/>
          </w:divBdr>
        </w:div>
        <w:div w:id="1911958672">
          <w:marLeft w:val="0"/>
          <w:marRight w:val="0"/>
          <w:marTop w:val="0"/>
          <w:marBottom w:val="0"/>
          <w:divBdr>
            <w:top w:val="none" w:sz="0" w:space="0" w:color="auto"/>
            <w:left w:val="none" w:sz="0" w:space="0" w:color="auto"/>
            <w:bottom w:val="none" w:sz="0" w:space="0" w:color="auto"/>
            <w:right w:val="none" w:sz="0" w:space="0" w:color="auto"/>
          </w:divBdr>
        </w:div>
        <w:div w:id="722295287">
          <w:marLeft w:val="0"/>
          <w:marRight w:val="0"/>
          <w:marTop w:val="0"/>
          <w:marBottom w:val="0"/>
          <w:divBdr>
            <w:top w:val="none" w:sz="0" w:space="0" w:color="auto"/>
            <w:left w:val="none" w:sz="0" w:space="0" w:color="auto"/>
            <w:bottom w:val="none" w:sz="0" w:space="0" w:color="auto"/>
            <w:right w:val="none" w:sz="0" w:space="0" w:color="auto"/>
          </w:divBdr>
        </w:div>
        <w:div w:id="1884056631">
          <w:marLeft w:val="0"/>
          <w:marRight w:val="0"/>
          <w:marTop w:val="0"/>
          <w:marBottom w:val="0"/>
          <w:divBdr>
            <w:top w:val="none" w:sz="0" w:space="0" w:color="auto"/>
            <w:left w:val="none" w:sz="0" w:space="0" w:color="auto"/>
            <w:bottom w:val="none" w:sz="0" w:space="0" w:color="auto"/>
            <w:right w:val="none" w:sz="0" w:space="0" w:color="auto"/>
          </w:divBdr>
        </w:div>
        <w:div w:id="630332781">
          <w:marLeft w:val="0"/>
          <w:marRight w:val="0"/>
          <w:marTop w:val="0"/>
          <w:marBottom w:val="0"/>
          <w:divBdr>
            <w:top w:val="none" w:sz="0" w:space="0" w:color="auto"/>
            <w:left w:val="none" w:sz="0" w:space="0" w:color="auto"/>
            <w:bottom w:val="none" w:sz="0" w:space="0" w:color="auto"/>
            <w:right w:val="none" w:sz="0" w:space="0" w:color="auto"/>
          </w:divBdr>
        </w:div>
        <w:div w:id="2088719939">
          <w:marLeft w:val="0"/>
          <w:marRight w:val="0"/>
          <w:marTop w:val="0"/>
          <w:marBottom w:val="0"/>
          <w:divBdr>
            <w:top w:val="none" w:sz="0" w:space="0" w:color="auto"/>
            <w:left w:val="none" w:sz="0" w:space="0" w:color="auto"/>
            <w:bottom w:val="none" w:sz="0" w:space="0" w:color="auto"/>
            <w:right w:val="none" w:sz="0" w:space="0" w:color="auto"/>
          </w:divBdr>
        </w:div>
        <w:div w:id="1814954550">
          <w:marLeft w:val="0"/>
          <w:marRight w:val="0"/>
          <w:marTop w:val="0"/>
          <w:marBottom w:val="0"/>
          <w:divBdr>
            <w:top w:val="none" w:sz="0" w:space="0" w:color="auto"/>
            <w:left w:val="none" w:sz="0" w:space="0" w:color="auto"/>
            <w:bottom w:val="none" w:sz="0" w:space="0" w:color="auto"/>
            <w:right w:val="none" w:sz="0" w:space="0" w:color="auto"/>
          </w:divBdr>
        </w:div>
        <w:div w:id="1310750620">
          <w:marLeft w:val="0"/>
          <w:marRight w:val="0"/>
          <w:marTop w:val="0"/>
          <w:marBottom w:val="0"/>
          <w:divBdr>
            <w:top w:val="none" w:sz="0" w:space="0" w:color="auto"/>
            <w:left w:val="none" w:sz="0" w:space="0" w:color="auto"/>
            <w:bottom w:val="none" w:sz="0" w:space="0" w:color="auto"/>
            <w:right w:val="none" w:sz="0" w:space="0" w:color="auto"/>
          </w:divBdr>
        </w:div>
        <w:div w:id="1251892710">
          <w:marLeft w:val="0"/>
          <w:marRight w:val="0"/>
          <w:marTop w:val="0"/>
          <w:marBottom w:val="0"/>
          <w:divBdr>
            <w:top w:val="none" w:sz="0" w:space="0" w:color="auto"/>
            <w:left w:val="none" w:sz="0" w:space="0" w:color="auto"/>
            <w:bottom w:val="none" w:sz="0" w:space="0" w:color="auto"/>
            <w:right w:val="none" w:sz="0" w:space="0" w:color="auto"/>
          </w:divBdr>
        </w:div>
        <w:div w:id="1651985473">
          <w:marLeft w:val="0"/>
          <w:marRight w:val="0"/>
          <w:marTop w:val="0"/>
          <w:marBottom w:val="0"/>
          <w:divBdr>
            <w:top w:val="none" w:sz="0" w:space="0" w:color="auto"/>
            <w:left w:val="none" w:sz="0" w:space="0" w:color="auto"/>
            <w:bottom w:val="none" w:sz="0" w:space="0" w:color="auto"/>
            <w:right w:val="none" w:sz="0" w:space="0" w:color="auto"/>
          </w:divBdr>
        </w:div>
        <w:div w:id="1906991512">
          <w:marLeft w:val="0"/>
          <w:marRight w:val="0"/>
          <w:marTop w:val="0"/>
          <w:marBottom w:val="0"/>
          <w:divBdr>
            <w:top w:val="none" w:sz="0" w:space="0" w:color="auto"/>
            <w:left w:val="none" w:sz="0" w:space="0" w:color="auto"/>
            <w:bottom w:val="none" w:sz="0" w:space="0" w:color="auto"/>
            <w:right w:val="none" w:sz="0" w:space="0" w:color="auto"/>
          </w:divBdr>
        </w:div>
        <w:div w:id="642077719">
          <w:marLeft w:val="0"/>
          <w:marRight w:val="0"/>
          <w:marTop w:val="0"/>
          <w:marBottom w:val="0"/>
          <w:divBdr>
            <w:top w:val="none" w:sz="0" w:space="0" w:color="auto"/>
            <w:left w:val="none" w:sz="0" w:space="0" w:color="auto"/>
            <w:bottom w:val="none" w:sz="0" w:space="0" w:color="auto"/>
            <w:right w:val="none" w:sz="0" w:space="0" w:color="auto"/>
          </w:divBdr>
        </w:div>
        <w:div w:id="440489769">
          <w:marLeft w:val="0"/>
          <w:marRight w:val="0"/>
          <w:marTop w:val="0"/>
          <w:marBottom w:val="0"/>
          <w:divBdr>
            <w:top w:val="none" w:sz="0" w:space="0" w:color="auto"/>
            <w:left w:val="none" w:sz="0" w:space="0" w:color="auto"/>
            <w:bottom w:val="none" w:sz="0" w:space="0" w:color="auto"/>
            <w:right w:val="none" w:sz="0" w:space="0" w:color="auto"/>
          </w:divBdr>
        </w:div>
        <w:div w:id="1475100792">
          <w:marLeft w:val="0"/>
          <w:marRight w:val="0"/>
          <w:marTop w:val="0"/>
          <w:marBottom w:val="0"/>
          <w:divBdr>
            <w:top w:val="none" w:sz="0" w:space="0" w:color="auto"/>
            <w:left w:val="none" w:sz="0" w:space="0" w:color="auto"/>
            <w:bottom w:val="none" w:sz="0" w:space="0" w:color="auto"/>
            <w:right w:val="none" w:sz="0" w:space="0" w:color="auto"/>
          </w:divBdr>
        </w:div>
        <w:div w:id="1146556005">
          <w:marLeft w:val="0"/>
          <w:marRight w:val="0"/>
          <w:marTop w:val="0"/>
          <w:marBottom w:val="0"/>
          <w:divBdr>
            <w:top w:val="none" w:sz="0" w:space="0" w:color="auto"/>
            <w:left w:val="none" w:sz="0" w:space="0" w:color="auto"/>
            <w:bottom w:val="none" w:sz="0" w:space="0" w:color="auto"/>
            <w:right w:val="none" w:sz="0" w:space="0" w:color="auto"/>
          </w:divBdr>
        </w:div>
        <w:div w:id="1378629668">
          <w:marLeft w:val="0"/>
          <w:marRight w:val="0"/>
          <w:marTop w:val="0"/>
          <w:marBottom w:val="0"/>
          <w:divBdr>
            <w:top w:val="none" w:sz="0" w:space="0" w:color="auto"/>
            <w:left w:val="none" w:sz="0" w:space="0" w:color="auto"/>
            <w:bottom w:val="none" w:sz="0" w:space="0" w:color="auto"/>
            <w:right w:val="none" w:sz="0" w:space="0" w:color="auto"/>
          </w:divBdr>
        </w:div>
        <w:div w:id="1673990542">
          <w:marLeft w:val="0"/>
          <w:marRight w:val="0"/>
          <w:marTop w:val="0"/>
          <w:marBottom w:val="0"/>
          <w:divBdr>
            <w:top w:val="none" w:sz="0" w:space="0" w:color="auto"/>
            <w:left w:val="none" w:sz="0" w:space="0" w:color="auto"/>
            <w:bottom w:val="none" w:sz="0" w:space="0" w:color="auto"/>
            <w:right w:val="none" w:sz="0" w:space="0" w:color="auto"/>
          </w:divBdr>
        </w:div>
      </w:divsChild>
    </w:div>
    <w:div w:id="210650297">
      <w:bodyDiv w:val="1"/>
      <w:marLeft w:val="0"/>
      <w:marRight w:val="0"/>
      <w:marTop w:val="0"/>
      <w:marBottom w:val="0"/>
      <w:divBdr>
        <w:top w:val="none" w:sz="0" w:space="0" w:color="auto"/>
        <w:left w:val="none" w:sz="0" w:space="0" w:color="auto"/>
        <w:bottom w:val="none" w:sz="0" w:space="0" w:color="auto"/>
        <w:right w:val="none" w:sz="0" w:space="0" w:color="auto"/>
      </w:divBdr>
    </w:div>
    <w:div w:id="212156610">
      <w:bodyDiv w:val="1"/>
      <w:marLeft w:val="0"/>
      <w:marRight w:val="0"/>
      <w:marTop w:val="0"/>
      <w:marBottom w:val="0"/>
      <w:divBdr>
        <w:top w:val="none" w:sz="0" w:space="0" w:color="auto"/>
        <w:left w:val="none" w:sz="0" w:space="0" w:color="auto"/>
        <w:bottom w:val="none" w:sz="0" w:space="0" w:color="auto"/>
        <w:right w:val="none" w:sz="0" w:space="0" w:color="auto"/>
      </w:divBdr>
    </w:div>
    <w:div w:id="243417188">
      <w:bodyDiv w:val="1"/>
      <w:marLeft w:val="0"/>
      <w:marRight w:val="0"/>
      <w:marTop w:val="0"/>
      <w:marBottom w:val="0"/>
      <w:divBdr>
        <w:top w:val="none" w:sz="0" w:space="0" w:color="auto"/>
        <w:left w:val="none" w:sz="0" w:space="0" w:color="auto"/>
        <w:bottom w:val="none" w:sz="0" w:space="0" w:color="auto"/>
        <w:right w:val="none" w:sz="0" w:space="0" w:color="auto"/>
      </w:divBdr>
    </w:div>
    <w:div w:id="252589985">
      <w:bodyDiv w:val="1"/>
      <w:marLeft w:val="0"/>
      <w:marRight w:val="0"/>
      <w:marTop w:val="0"/>
      <w:marBottom w:val="0"/>
      <w:divBdr>
        <w:top w:val="none" w:sz="0" w:space="0" w:color="auto"/>
        <w:left w:val="none" w:sz="0" w:space="0" w:color="auto"/>
        <w:bottom w:val="none" w:sz="0" w:space="0" w:color="auto"/>
        <w:right w:val="none" w:sz="0" w:space="0" w:color="auto"/>
      </w:divBdr>
    </w:div>
    <w:div w:id="278148872">
      <w:bodyDiv w:val="1"/>
      <w:marLeft w:val="0"/>
      <w:marRight w:val="0"/>
      <w:marTop w:val="0"/>
      <w:marBottom w:val="0"/>
      <w:divBdr>
        <w:top w:val="none" w:sz="0" w:space="0" w:color="auto"/>
        <w:left w:val="none" w:sz="0" w:space="0" w:color="auto"/>
        <w:bottom w:val="none" w:sz="0" w:space="0" w:color="auto"/>
        <w:right w:val="none" w:sz="0" w:space="0" w:color="auto"/>
      </w:divBdr>
      <w:divsChild>
        <w:div w:id="733771656">
          <w:marLeft w:val="480"/>
          <w:marRight w:val="0"/>
          <w:marTop w:val="0"/>
          <w:marBottom w:val="0"/>
          <w:divBdr>
            <w:top w:val="none" w:sz="0" w:space="0" w:color="auto"/>
            <w:left w:val="none" w:sz="0" w:space="0" w:color="auto"/>
            <w:bottom w:val="none" w:sz="0" w:space="0" w:color="auto"/>
            <w:right w:val="none" w:sz="0" w:space="0" w:color="auto"/>
          </w:divBdr>
        </w:div>
        <w:div w:id="1472862307">
          <w:marLeft w:val="480"/>
          <w:marRight w:val="0"/>
          <w:marTop w:val="0"/>
          <w:marBottom w:val="0"/>
          <w:divBdr>
            <w:top w:val="none" w:sz="0" w:space="0" w:color="auto"/>
            <w:left w:val="none" w:sz="0" w:space="0" w:color="auto"/>
            <w:bottom w:val="none" w:sz="0" w:space="0" w:color="auto"/>
            <w:right w:val="none" w:sz="0" w:space="0" w:color="auto"/>
          </w:divBdr>
        </w:div>
        <w:div w:id="766586159">
          <w:marLeft w:val="480"/>
          <w:marRight w:val="0"/>
          <w:marTop w:val="0"/>
          <w:marBottom w:val="0"/>
          <w:divBdr>
            <w:top w:val="none" w:sz="0" w:space="0" w:color="auto"/>
            <w:left w:val="none" w:sz="0" w:space="0" w:color="auto"/>
            <w:bottom w:val="none" w:sz="0" w:space="0" w:color="auto"/>
            <w:right w:val="none" w:sz="0" w:space="0" w:color="auto"/>
          </w:divBdr>
        </w:div>
        <w:div w:id="2090611169">
          <w:marLeft w:val="480"/>
          <w:marRight w:val="0"/>
          <w:marTop w:val="0"/>
          <w:marBottom w:val="0"/>
          <w:divBdr>
            <w:top w:val="none" w:sz="0" w:space="0" w:color="auto"/>
            <w:left w:val="none" w:sz="0" w:space="0" w:color="auto"/>
            <w:bottom w:val="none" w:sz="0" w:space="0" w:color="auto"/>
            <w:right w:val="none" w:sz="0" w:space="0" w:color="auto"/>
          </w:divBdr>
        </w:div>
        <w:div w:id="296647218">
          <w:marLeft w:val="480"/>
          <w:marRight w:val="0"/>
          <w:marTop w:val="0"/>
          <w:marBottom w:val="0"/>
          <w:divBdr>
            <w:top w:val="none" w:sz="0" w:space="0" w:color="auto"/>
            <w:left w:val="none" w:sz="0" w:space="0" w:color="auto"/>
            <w:bottom w:val="none" w:sz="0" w:space="0" w:color="auto"/>
            <w:right w:val="none" w:sz="0" w:space="0" w:color="auto"/>
          </w:divBdr>
        </w:div>
        <w:div w:id="2130927308">
          <w:marLeft w:val="480"/>
          <w:marRight w:val="0"/>
          <w:marTop w:val="0"/>
          <w:marBottom w:val="0"/>
          <w:divBdr>
            <w:top w:val="none" w:sz="0" w:space="0" w:color="auto"/>
            <w:left w:val="none" w:sz="0" w:space="0" w:color="auto"/>
            <w:bottom w:val="none" w:sz="0" w:space="0" w:color="auto"/>
            <w:right w:val="none" w:sz="0" w:space="0" w:color="auto"/>
          </w:divBdr>
        </w:div>
        <w:div w:id="1372463123">
          <w:marLeft w:val="480"/>
          <w:marRight w:val="0"/>
          <w:marTop w:val="0"/>
          <w:marBottom w:val="0"/>
          <w:divBdr>
            <w:top w:val="none" w:sz="0" w:space="0" w:color="auto"/>
            <w:left w:val="none" w:sz="0" w:space="0" w:color="auto"/>
            <w:bottom w:val="none" w:sz="0" w:space="0" w:color="auto"/>
            <w:right w:val="none" w:sz="0" w:space="0" w:color="auto"/>
          </w:divBdr>
        </w:div>
        <w:div w:id="148332111">
          <w:marLeft w:val="480"/>
          <w:marRight w:val="0"/>
          <w:marTop w:val="0"/>
          <w:marBottom w:val="0"/>
          <w:divBdr>
            <w:top w:val="none" w:sz="0" w:space="0" w:color="auto"/>
            <w:left w:val="none" w:sz="0" w:space="0" w:color="auto"/>
            <w:bottom w:val="none" w:sz="0" w:space="0" w:color="auto"/>
            <w:right w:val="none" w:sz="0" w:space="0" w:color="auto"/>
          </w:divBdr>
        </w:div>
        <w:div w:id="390734116">
          <w:marLeft w:val="480"/>
          <w:marRight w:val="0"/>
          <w:marTop w:val="0"/>
          <w:marBottom w:val="0"/>
          <w:divBdr>
            <w:top w:val="none" w:sz="0" w:space="0" w:color="auto"/>
            <w:left w:val="none" w:sz="0" w:space="0" w:color="auto"/>
            <w:bottom w:val="none" w:sz="0" w:space="0" w:color="auto"/>
            <w:right w:val="none" w:sz="0" w:space="0" w:color="auto"/>
          </w:divBdr>
        </w:div>
        <w:div w:id="1855460459">
          <w:marLeft w:val="480"/>
          <w:marRight w:val="0"/>
          <w:marTop w:val="0"/>
          <w:marBottom w:val="0"/>
          <w:divBdr>
            <w:top w:val="none" w:sz="0" w:space="0" w:color="auto"/>
            <w:left w:val="none" w:sz="0" w:space="0" w:color="auto"/>
            <w:bottom w:val="none" w:sz="0" w:space="0" w:color="auto"/>
            <w:right w:val="none" w:sz="0" w:space="0" w:color="auto"/>
          </w:divBdr>
        </w:div>
        <w:div w:id="1315723827">
          <w:marLeft w:val="480"/>
          <w:marRight w:val="0"/>
          <w:marTop w:val="0"/>
          <w:marBottom w:val="0"/>
          <w:divBdr>
            <w:top w:val="none" w:sz="0" w:space="0" w:color="auto"/>
            <w:left w:val="none" w:sz="0" w:space="0" w:color="auto"/>
            <w:bottom w:val="none" w:sz="0" w:space="0" w:color="auto"/>
            <w:right w:val="none" w:sz="0" w:space="0" w:color="auto"/>
          </w:divBdr>
        </w:div>
        <w:div w:id="1779792642">
          <w:marLeft w:val="480"/>
          <w:marRight w:val="0"/>
          <w:marTop w:val="0"/>
          <w:marBottom w:val="0"/>
          <w:divBdr>
            <w:top w:val="none" w:sz="0" w:space="0" w:color="auto"/>
            <w:left w:val="none" w:sz="0" w:space="0" w:color="auto"/>
            <w:bottom w:val="none" w:sz="0" w:space="0" w:color="auto"/>
            <w:right w:val="none" w:sz="0" w:space="0" w:color="auto"/>
          </w:divBdr>
        </w:div>
        <w:div w:id="712655387">
          <w:marLeft w:val="480"/>
          <w:marRight w:val="0"/>
          <w:marTop w:val="0"/>
          <w:marBottom w:val="0"/>
          <w:divBdr>
            <w:top w:val="none" w:sz="0" w:space="0" w:color="auto"/>
            <w:left w:val="none" w:sz="0" w:space="0" w:color="auto"/>
            <w:bottom w:val="none" w:sz="0" w:space="0" w:color="auto"/>
            <w:right w:val="none" w:sz="0" w:space="0" w:color="auto"/>
          </w:divBdr>
        </w:div>
        <w:div w:id="632366216">
          <w:marLeft w:val="480"/>
          <w:marRight w:val="0"/>
          <w:marTop w:val="0"/>
          <w:marBottom w:val="0"/>
          <w:divBdr>
            <w:top w:val="none" w:sz="0" w:space="0" w:color="auto"/>
            <w:left w:val="none" w:sz="0" w:space="0" w:color="auto"/>
            <w:bottom w:val="none" w:sz="0" w:space="0" w:color="auto"/>
            <w:right w:val="none" w:sz="0" w:space="0" w:color="auto"/>
          </w:divBdr>
        </w:div>
        <w:div w:id="188448153">
          <w:marLeft w:val="480"/>
          <w:marRight w:val="0"/>
          <w:marTop w:val="0"/>
          <w:marBottom w:val="0"/>
          <w:divBdr>
            <w:top w:val="none" w:sz="0" w:space="0" w:color="auto"/>
            <w:left w:val="none" w:sz="0" w:space="0" w:color="auto"/>
            <w:bottom w:val="none" w:sz="0" w:space="0" w:color="auto"/>
            <w:right w:val="none" w:sz="0" w:space="0" w:color="auto"/>
          </w:divBdr>
        </w:div>
        <w:div w:id="2115248925">
          <w:marLeft w:val="480"/>
          <w:marRight w:val="0"/>
          <w:marTop w:val="0"/>
          <w:marBottom w:val="0"/>
          <w:divBdr>
            <w:top w:val="none" w:sz="0" w:space="0" w:color="auto"/>
            <w:left w:val="none" w:sz="0" w:space="0" w:color="auto"/>
            <w:bottom w:val="none" w:sz="0" w:space="0" w:color="auto"/>
            <w:right w:val="none" w:sz="0" w:space="0" w:color="auto"/>
          </w:divBdr>
        </w:div>
        <w:div w:id="850921209">
          <w:marLeft w:val="480"/>
          <w:marRight w:val="0"/>
          <w:marTop w:val="0"/>
          <w:marBottom w:val="0"/>
          <w:divBdr>
            <w:top w:val="none" w:sz="0" w:space="0" w:color="auto"/>
            <w:left w:val="none" w:sz="0" w:space="0" w:color="auto"/>
            <w:bottom w:val="none" w:sz="0" w:space="0" w:color="auto"/>
            <w:right w:val="none" w:sz="0" w:space="0" w:color="auto"/>
          </w:divBdr>
        </w:div>
        <w:div w:id="410274768">
          <w:marLeft w:val="480"/>
          <w:marRight w:val="0"/>
          <w:marTop w:val="0"/>
          <w:marBottom w:val="0"/>
          <w:divBdr>
            <w:top w:val="none" w:sz="0" w:space="0" w:color="auto"/>
            <w:left w:val="none" w:sz="0" w:space="0" w:color="auto"/>
            <w:bottom w:val="none" w:sz="0" w:space="0" w:color="auto"/>
            <w:right w:val="none" w:sz="0" w:space="0" w:color="auto"/>
          </w:divBdr>
        </w:div>
        <w:div w:id="328296380">
          <w:marLeft w:val="480"/>
          <w:marRight w:val="0"/>
          <w:marTop w:val="0"/>
          <w:marBottom w:val="0"/>
          <w:divBdr>
            <w:top w:val="none" w:sz="0" w:space="0" w:color="auto"/>
            <w:left w:val="none" w:sz="0" w:space="0" w:color="auto"/>
            <w:bottom w:val="none" w:sz="0" w:space="0" w:color="auto"/>
            <w:right w:val="none" w:sz="0" w:space="0" w:color="auto"/>
          </w:divBdr>
        </w:div>
        <w:div w:id="794906808">
          <w:marLeft w:val="480"/>
          <w:marRight w:val="0"/>
          <w:marTop w:val="0"/>
          <w:marBottom w:val="0"/>
          <w:divBdr>
            <w:top w:val="none" w:sz="0" w:space="0" w:color="auto"/>
            <w:left w:val="none" w:sz="0" w:space="0" w:color="auto"/>
            <w:bottom w:val="none" w:sz="0" w:space="0" w:color="auto"/>
            <w:right w:val="none" w:sz="0" w:space="0" w:color="auto"/>
          </w:divBdr>
        </w:div>
        <w:div w:id="1344168224">
          <w:marLeft w:val="480"/>
          <w:marRight w:val="0"/>
          <w:marTop w:val="0"/>
          <w:marBottom w:val="0"/>
          <w:divBdr>
            <w:top w:val="none" w:sz="0" w:space="0" w:color="auto"/>
            <w:left w:val="none" w:sz="0" w:space="0" w:color="auto"/>
            <w:bottom w:val="none" w:sz="0" w:space="0" w:color="auto"/>
            <w:right w:val="none" w:sz="0" w:space="0" w:color="auto"/>
          </w:divBdr>
        </w:div>
        <w:div w:id="831679672">
          <w:marLeft w:val="480"/>
          <w:marRight w:val="0"/>
          <w:marTop w:val="0"/>
          <w:marBottom w:val="0"/>
          <w:divBdr>
            <w:top w:val="none" w:sz="0" w:space="0" w:color="auto"/>
            <w:left w:val="none" w:sz="0" w:space="0" w:color="auto"/>
            <w:bottom w:val="none" w:sz="0" w:space="0" w:color="auto"/>
            <w:right w:val="none" w:sz="0" w:space="0" w:color="auto"/>
          </w:divBdr>
        </w:div>
        <w:div w:id="2030448619">
          <w:marLeft w:val="480"/>
          <w:marRight w:val="0"/>
          <w:marTop w:val="0"/>
          <w:marBottom w:val="0"/>
          <w:divBdr>
            <w:top w:val="none" w:sz="0" w:space="0" w:color="auto"/>
            <w:left w:val="none" w:sz="0" w:space="0" w:color="auto"/>
            <w:bottom w:val="none" w:sz="0" w:space="0" w:color="auto"/>
            <w:right w:val="none" w:sz="0" w:space="0" w:color="auto"/>
          </w:divBdr>
        </w:div>
        <w:div w:id="1532843504">
          <w:marLeft w:val="480"/>
          <w:marRight w:val="0"/>
          <w:marTop w:val="0"/>
          <w:marBottom w:val="0"/>
          <w:divBdr>
            <w:top w:val="none" w:sz="0" w:space="0" w:color="auto"/>
            <w:left w:val="none" w:sz="0" w:space="0" w:color="auto"/>
            <w:bottom w:val="none" w:sz="0" w:space="0" w:color="auto"/>
            <w:right w:val="none" w:sz="0" w:space="0" w:color="auto"/>
          </w:divBdr>
        </w:div>
        <w:div w:id="1834687906">
          <w:marLeft w:val="480"/>
          <w:marRight w:val="0"/>
          <w:marTop w:val="0"/>
          <w:marBottom w:val="0"/>
          <w:divBdr>
            <w:top w:val="none" w:sz="0" w:space="0" w:color="auto"/>
            <w:left w:val="none" w:sz="0" w:space="0" w:color="auto"/>
            <w:bottom w:val="none" w:sz="0" w:space="0" w:color="auto"/>
            <w:right w:val="none" w:sz="0" w:space="0" w:color="auto"/>
          </w:divBdr>
        </w:div>
        <w:div w:id="1818494285">
          <w:marLeft w:val="480"/>
          <w:marRight w:val="0"/>
          <w:marTop w:val="0"/>
          <w:marBottom w:val="0"/>
          <w:divBdr>
            <w:top w:val="none" w:sz="0" w:space="0" w:color="auto"/>
            <w:left w:val="none" w:sz="0" w:space="0" w:color="auto"/>
            <w:bottom w:val="none" w:sz="0" w:space="0" w:color="auto"/>
            <w:right w:val="none" w:sz="0" w:space="0" w:color="auto"/>
          </w:divBdr>
        </w:div>
        <w:div w:id="1827282647">
          <w:marLeft w:val="480"/>
          <w:marRight w:val="0"/>
          <w:marTop w:val="0"/>
          <w:marBottom w:val="0"/>
          <w:divBdr>
            <w:top w:val="none" w:sz="0" w:space="0" w:color="auto"/>
            <w:left w:val="none" w:sz="0" w:space="0" w:color="auto"/>
            <w:bottom w:val="none" w:sz="0" w:space="0" w:color="auto"/>
            <w:right w:val="none" w:sz="0" w:space="0" w:color="auto"/>
          </w:divBdr>
        </w:div>
        <w:div w:id="746075935">
          <w:marLeft w:val="480"/>
          <w:marRight w:val="0"/>
          <w:marTop w:val="0"/>
          <w:marBottom w:val="0"/>
          <w:divBdr>
            <w:top w:val="none" w:sz="0" w:space="0" w:color="auto"/>
            <w:left w:val="none" w:sz="0" w:space="0" w:color="auto"/>
            <w:bottom w:val="none" w:sz="0" w:space="0" w:color="auto"/>
            <w:right w:val="none" w:sz="0" w:space="0" w:color="auto"/>
          </w:divBdr>
        </w:div>
        <w:div w:id="997998868">
          <w:marLeft w:val="480"/>
          <w:marRight w:val="0"/>
          <w:marTop w:val="0"/>
          <w:marBottom w:val="0"/>
          <w:divBdr>
            <w:top w:val="none" w:sz="0" w:space="0" w:color="auto"/>
            <w:left w:val="none" w:sz="0" w:space="0" w:color="auto"/>
            <w:bottom w:val="none" w:sz="0" w:space="0" w:color="auto"/>
            <w:right w:val="none" w:sz="0" w:space="0" w:color="auto"/>
          </w:divBdr>
        </w:div>
        <w:div w:id="857426534">
          <w:marLeft w:val="480"/>
          <w:marRight w:val="0"/>
          <w:marTop w:val="0"/>
          <w:marBottom w:val="0"/>
          <w:divBdr>
            <w:top w:val="none" w:sz="0" w:space="0" w:color="auto"/>
            <w:left w:val="none" w:sz="0" w:space="0" w:color="auto"/>
            <w:bottom w:val="none" w:sz="0" w:space="0" w:color="auto"/>
            <w:right w:val="none" w:sz="0" w:space="0" w:color="auto"/>
          </w:divBdr>
        </w:div>
        <w:div w:id="1466923125">
          <w:marLeft w:val="480"/>
          <w:marRight w:val="0"/>
          <w:marTop w:val="0"/>
          <w:marBottom w:val="0"/>
          <w:divBdr>
            <w:top w:val="none" w:sz="0" w:space="0" w:color="auto"/>
            <w:left w:val="none" w:sz="0" w:space="0" w:color="auto"/>
            <w:bottom w:val="none" w:sz="0" w:space="0" w:color="auto"/>
            <w:right w:val="none" w:sz="0" w:space="0" w:color="auto"/>
          </w:divBdr>
        </w:div>
        <w:div w:id="1581019594">
          <w:marLeft w:val="480"/>
          <w:marRight w:val="0"/>
          <w:marTop w:val="0"/>
          <w:marBottom w:val="0"/>
          <w:divBdr>
            <w:top w:val="none" w:sz="0" w:space="0" w:color="auto"/>
            <w:left w:val="none" w:sz="0" w:space="0" w:color="auto"/>
            <w:bottom w:val="none" w:sz="0" w:space="0" w:color="auto"/>
            <w:right w:val="none" w:sz="0" w:space="0" w:color="auto"/>
          </w:divBdr>
        </w:div>
        <w:div w:id="1793982935">
          <w:marLeft w:val="480"/>
          <w:marRight w:val="0"/>
          <w:marTop w:val="0"/>
          <w:marBottom w:val="0"/>
          <w:divBdr>
            <w:top w:val="none" w:sz="0" w:space="0" w:color="auto"/>
            <w:left w:val="none" w:sz="0" w:space="0" w:color="auto"/>
            <w:bottom w:val="none" w:sz="0" w:space="0" w:color="auto"/>
            <w:right w:val="none" w:sz="0" w:space="0" w:color="auto"/>
          </w:divBdr>
        </w:div>
        <w:div w:id="471486737">
          <w:marLeft w:val="480"/>
          <w:marRight w:val="0"/>
          <w:marTop w:val="0"/>
          <w:marBottom w:val="0"/>
          <w:divBdr>
            <w:top w:val="none" w:sz="0" w:space="0" w:color="auto"/>
            <w:left w:val="none" w:sz="0" w:space="0" w:color="auto"/>
            <w:bottom w:val="none" w:sz="0" w:space="0" w:color="auto"/>
            <w:right w:val="none" w:sz="0" w:space="0" w:color="auto"/>
          </w:divBdr>
        </w:div>
        <w:div w:id="163979343">
          <w:marLeft w:val="480"/>
          <w:marRight w:val="0"/>
          <w:marTop w:val="0"/>
          <w:marBottom w:val="0"/>
          <w:divBdr>
            <w:top w:val="none" w:sz="0" w:space="0" w:color="auto"/>
            <w:left w:val="none" w:sz="0" w:space="0" w:color="auto"/>
            <w:bottom w:val="none" w:sz="0" w:space="0" w:color="auto"/>
            <w:right w:val="none" w:sz="0" w:space="0" w:color="auto"/>
          </w:divBdr>
        </w:div>
        <w:div w:id="2018386881">
          <w:marLeft w:val="480"/>
          <w:marRight w:val="0"/>
          <w:marTop w:val="0"/>
          <w:marBottom w:val="0"/>
          <w:divBdr>
            <w:top w:val="none" w:sz="0" w:space="0" w:color="auto"/>
            <w:left w:val="none" w:sz="0" w:space="0" w:color="auto"/>
            <w:bottom w:val="none" w:sz="0" w:space="0" w:color="auto"/>
            <w:right w:val="none" w:sz="0" w:space="0" w:color="auto"/>
          </w:divBdr>
        </w:div>
        <w:div w:id="705302331">
          <w:marLeft w:val="480"/>
          <w:marRight w:val="0"/>
          <w:marTop w:val="0"/>
          <w:marBottom w:val="0"/>
          <w:divBdr>
            <w:top w:val="none" w:sz="0" w:space="0" w:color="auto"/>
            <w:left w:val="none" w:sz="0" w:space="0" w:color="auto"/>
            <w:bottom w:val="none" w:sz="0" w:space="0" w:color="auto"/>
            <w:right w:val="none" w:sz="0" w:space="0" w:color="auto"/>
          </w:divBdr>
        </w:div>
        <w:div w:id="1648897857">
          <w:marLeft w:val="480"/>
          <w:marRight w:val="0"/>
          <w:marTop w:val="0"/>
          <w:marBottom w:val="0"/>
          <w:divBdr>
            <w:top w:val="none" w:sz="0" w:space="0" w:color="auto"/>
            <w:left w:val="none" w:sz="0" w:space="0" w:color="auto"/>
            <w:bottom w:val="none" w:sz="0" w:space="0" w:color="auto"/>
            <w:right w:val="none" w:sz="0" w:space="0" w:color="auto"/>
          </w:divBdr>
        </w:div>
        <w:div w:id="1656564255">
          <w:marLeft w:val="480"/>
          <w:marRight w:val="0"/>
          <w:marTop w:val="0"/>
          <w:marBottom w:val="0"/>
          <w:divBdr>
            <w:top w:val="none" w:sz="0" w:space="0" w:color="auto"/>
            <w:left w:val="none" w:sz="0" w:space="0" w:color="auto"/>
            <w:bottom w:val="none" w:sz="0" w:space="0" w:color="auto"/>
            <w:right w:val="none" w:sz="0" w:space="0" w:color="auto"/>
          </w:divBdr>
        </w:div>
        <w:div w:id="2002193730">
          <w:marLeft w:val="480"/>
          <w:marRight w:val="0"/>
          <w:marTop w:val="0"/>
          <w:marBottom w:val="0"/>
          <w:divBdr>
            <w:top w:val="none" w:sz="0" w:space="0" w:color="auto"/>
            <w:left w:val="none" w:sz="0" w:space="0" w:color="auto"/>
            <w:bottom w:val="none" w:sz="0" w:space="0" w:color="auto"/>
            <w:right w:val="none" w:sz="0" w:space="0" w:color="auto"/>
          </w:divBdr>
        </w:div>
        <w:div w:id="542326719">
          <w:marLeft w:val="480"/>
          <w:marRight w:val="0"/>
          <w:marTop w:val="0"/>
          <w:marBottom w:val="0"/>
          <w:divBdr>
            <w:top w:val="none" w:sz="0" w:space="0" w:color="auto"/>
            <w:left w:val="none" w:sz="0" w:space="0" w:color="auto"/>
            <w:bottom w:val="none" w:sz="0" w:space="0" w:color="auto"/>
            <w:right w:val="none" w:sz="0" w:space="0" w:color="auto"/>
          </w:divBdr>
        </w:div>
        <w:div w:id="511997508">
          <w:marLeft w:val="480"/>
          <w:marRight w:val="0"/>
          <w:marTop w:val="0"/>
          <w:marBottom w:val="0"/>
          <w:divBdr>
            <w:top w:val="none" w:sz="0" w:space="0" w:color="auto"/>
            <w:left w:val="none" w:sz="0" w:space="0" w:color="auto"/>
            <w:bottom w:val="none" w:sz="0" w:space="0" w:color="auto"/>
            <w:right w:val="none" w:sz="0" w:space="0" w:color="auto"/>
          </w:divBdr>
        </w:div>
        <w:div w:id="669452525">
          <w:marLeft w:val="480"/>
          <w:marRight w:val="0"/>
          <w:marTop w:val="0"/>
          <w:marBottom w:val="0"/>
          <w:divBdr>
            <w:top w:val="none" w:sz="0" w:space="0" w:color="auto"/>
            <w:left w:val="none" w:sz="0" w:space="0" w:color="auto"/>
            <w:bottom w:val="none" w:sz="0" w:space="0" w:color="auto"/>
            <w:right w:val="none" w:sz="0" w:space="0" w:color="auto"/>
          </w:divBdr>
        </w:div>
        <w:div w:id="1992058605">
          <w:marLeft w:val="480"/>
          <w:marRight w:val="0"/>
          <w:marTop w:val="0"/>
          <w:marBottom w:val="0"/>
          <w:divBdr>
            <w:top w:val="none" w:sz="0" w:space="0" w:color="auto"/>
            <w:left w:val="none" w:sz="0" w:space="0" w:color="auto"/>
            <w:bottom w:val="none" w:sz="0" w:space="0" w:color="auto"/>
            <w:right w:val="none" w:sz="0" w:space="0" w:color="auto"/>
          </w:divBdr>
        </w:div>
        <w:div w:id="705831545">
          <w:marLeft w:val="480"/>
          <w:marRight w:val="0"/>
          <w:marTop w:val="0"/>
          <w:marBottom w:val="0"/>
          <w:divBdr>
            <w:top w:val="none" w:sz="0" w:space="0" w:color="auto"/>
            <w:left w:val="none" w:sz="0" w:space="0" w:color="auto"/>
            <w:bottom w:val="none" w:sz="0" w:space="0" w:color="auto"/>
            <w:right w:val="none" w:sz="0" w:space="0" w:color="auto"/>
          </w:divBdr>
        </w:div>
        <w:div w:id="448820151">
          <w:marLeft w:val="480"/>
          <w:marRight w:val="0"/>
          <w:marTop w:val="0"/>
          <w:marBottom w:val="0"/>
          <w:divBdr>
            <w:top w:val="none" w:sz="0" w:space="0" w:color="auto"/>
            <w:left w:val="none" w:sz="0" w:space="0" w:color="auto"/>
            <w:bottom w:val="none" w:sz="0" w:space="0" w:color="auto"/>
            <w:right w:val="none" w:sz="0" w:space="0" w:color="auto"/>
          </w:divBdr>
        </w:div>
        <w:div w:id="1721973103">
          <w:marLeft w:val="480"/>
          <w:marRight w:val="0"/>
          <w:marTop w:val="0"/>
          <w:marBottom w:val="0"/>
          <w:divBdr>
            <w:top w:val="none" w:sz="0" w:space="0" w:color="auto"/>
            <w:left w:val="none" w:sz="0" w:space="0" w:color="auto"/>
            <w:bottom w:val="none" w:sz="0" w:space="0" w:color="auto"/>
            <w:right w:val="none" w:sz="0" w:space="0" w:color="auto"/>
          </w:divBdr>
        </w:div>
        <w:div w:id="1702512260">
          <w:marLeft w:val="480"/>
          <w:marRight w:val="0"/>
          <w:marTop w:val="0"/>
          <w:marBottom w:val="0"/>
          <w:divBdr>
            <w:top w:val="none" w:sz="0" w:space="0" w:color="auto"/>
            <w:left w:val="none" w:sz="0" w:space="0" w:color="auto"/>
            <w:bottom w:val="none" w:sz="0" w:space="0" w:color="auto"/>
            <w:right w:val="none" w:sz="0" w:space="0" w:color="auto"/>
          </w:divBdr>
        </w:div>
        <w:div w:id="1660380908">
          <w:marLeft w:val="480"/>
          <w:marRight w:val="0"/>
          <w:marTop w:val="0"/>
          <w:marBottom w:val="0"/>
          <w:divBdr>
            <w:top w:val="none" w:sz="0" w:space="0" w:color="auto"/>
            <w:left w:val="none" w:sz="0" w:space="0" w:color="auto"/>
            <w:bottom w:val="none" w:sz="0" w:space="0" w:color="auto"/>
            <w:right w:val="none" w:sz="0" w:space="0" w:color="auto"/>
          </w:divBdr>
        </w:div>
        <w:div w:id="136654568">
          <w:marLeft w:val="480"/>
          <w:marRight w:val="0"/>
          <w:marTop w:val="0"/>
          <w:marBottom w:val="0"/>
          <w:divBdr>
            <w:top w:val="none" w:sz="0" w:space="0" w:color="auto"/>
            <w:left w:val="none" w:sz="0" w:space="0" w:color="auto"/>
            <w:bottom w:val="none" w:sz="0" w:space="0" w:color="auto"/>
            <w:right w:val="none" w:sz="0" w:space="0" w:color="auto"/>
          </w:divBdr>
        </w:div>
        <w:div w:id="282662516">
          <w:marLeft w:val="480"/>
          <w:marRight w:val="0"/>
          <w:marTop w:val="0"/>
          <w:marBottom w:val="0"/>
          <w:divBdr>
            <w:top w:val="none" w:sz="0" w:space="0" w:color="auto"/>
            <w:left w:val="none" w:sz="0" w:space="0" w:color="auto"/>
            <w:bottom w:val="none" w:sz="0" w:space="0" w:color="auto"/>
            <w:right w:val="none" w:sz="0" w:space="0" w:color="auto"/>
          </w:divBdr>
        </w:div>
        <w:div w:id="1709720534">
          <w:marLeft w:val="480"/>
          <w:marRight w:val="0"/>
          <w:marTop w:val="0"/>
          <w:marBottom w:val="0"/>
          <w:divBdr>
            <w:top w:val="none" w:sz="0" w:space="0" w:color="auto"/>
            <w:left w:val="none" w:sz="0" w:space="0" w:color="auto"/>
            <w:bottom w:val="none" w:sz="0" w:space="0" w:color="auto"/>
            <w:right w:val="none" w:sz="0" w:space="0" w:color="auto"/>
          </w:divBdr>
        </w:div>
        <w:div w:id="140343535">
          <w:marLeft w:val="480"/>
          <w:marRight w:val="0"/>
          <w:marTop w:val="0"/>
          <w:marBottom w:val="0"/>
          <w:divBdr>
            <w:top w:val="none" w:sz="0" w:space="0" w:color="auto"/>
            <w:left w:val="none" w:sz="0" w:space="0" w:color="auto"/>
            <w:bottom w:val="none" w:sz="0" w:space="0" w:color="auto"/>
            <w:right w:val="none" w:sz="0" w:space="0" w:color="auto"/>
          </w:divBdr>
        </w:div>
        <w:div w:id="418261279">
          <w:marLeft w:val="480"/>
          <w:marRight w:val="0"/>
          <w:marTop w:val="0"/>
          <w:marBottom w:val="0"/>
          <w:divBdr>
            <w:top w:val="none" w:sz="0" w:space="0" w:color="auto"/>
            <w:left w:val="none" w:sz="0" w:space="0" w:color="auto"/>
            <w:bottom w:val="none" w:sz="0" w:space="0" w:color="auto"/>
            <w:right w:val="none" w:sz="0" w:space="0" w:color="auto"/>
          </w:divBdr>
        </w:div>
        <w:div w:id="568737724">
          <w:marLeft w:val="480"/>
          <w:marRight w:val="0"/>
          <w:marTop w:val="0"/>
          <w:marBottom w:val="0"/>
          <w:divBdr>
            <w:top w:val="none" w:sz="0" w:space="0" w:color="auto"/>
            <w:left w:val="none" w:sz="0" w:space="0" w:color="auto"/>
            <w:bottom w:val="none" w:sz="0" w:space="0" w:color="auto"/>
            <w:right w:val="none" w:sz="0" w:space="0" w:color="auto"/>
          </w:divBdr>
        </w:div>
        <w:div w:id="769931856">
          <w:marLeft w:val="480"/>
          <w:marRight w:val="0"/>
          <w:marTop w:val="0"/>
          <w:marBottom w:val="0"/>
          <w:divBdr>
            <w:top w:val="none" w:sz="0" w:space="0" w:color="auto"/>
            <w:left w:val="none" w:sz="0" w:space="0" w:color="auto"/>
            <w:bottom w:val="none" w:sz="0" w:space="0" w:color="auto"/>
            <w:right w:val="none" w:sz="0" w:space="0" w:color="auto"/>
          </w:divBdr>
        </w:div>
        <w:div w:id="562326742">
          <w:marLeft w:val="480"/>
          <w:marRight w:val="0"/>
          <w:marTop w:val="0"/>
          <w:marBottom w:val="0"/>
          <w:divBdr>
            <w:top w:val="none" w:sz="0" w:space="0" w:color="auto"/>
            <w:left w:val="none" w:sz="0" w:space="0" w:color="auto"/>
            <w:bottom w:val="none" w:sz="0" w:space="0" w:color="auto"/>
            <w:right w:val="none" w:sz="0" w:space="0" w:color="auto"/>
          </w:divBdr>
        </w:div>
        <w:div w:id="2128888939">
          <w:marLeft w:val="480"/>
          <w:marRight w:val="0"/>
          <w:marTop w:val="0"/>
          <w:marBottom w:val="0"/>
          <w:divBdr>
            <w:top w:val="none" w:sz="0" w:space="0" w:color="auto"/>
            <w:left w:val="none" w:sz="0" w:space="0" w:color="auto"/>
            <w:bottom w:val="none" w:sz="0" w:space="0" w:color="auto"/>
            <w:right w:val="none" w:sz="0" w:space="0" w:color="auto"/>
          </w:divBdr>
        </w:div>
        <w:div w:id="1789468418">
          <w:marLeft w:val="480"/>
          <w:marRight w:val="0"/>
          <w:marTop w:val="0"/>
          <w:marBottom w:val="0"/>
          <w:divBdr>
            <w:top w:val="none" w:sz="0" w:space="0" w:color="auto"/>
            <w:left w:val="none" w:sz="0" w:space="0" w:color="auto"/>
            <w:bottom w:val="none" w:sz="0" w:space="0" w:color="auto"/>
            <w:right w:val="none" w:sz="0" w:space="0" w:color="auto"/>
          </w:divBdr>
        </w:div>
        <w:div w:id="665205271">
          <w:marLeft w:val="480"/>
          <w:marRight w:val="0"/>
          <w:marTop w:val="0"/>
          <w:marBottom w:val="0"/>
          <w:divBdr>
            <w:top w:val="none" w:sz="0" w:space="0" w:color="auto"/>
            <w:left w:val="none" w:sz="0" w:space="0" w:color="auto"/>
            <w:bottom w:val="none" w:sz="0" w:space="0" w:color="auto"/>
            <w:right w:val="none" w:sz="0" w:space="0" w:color="auto"/>
          </w:divBdr>
        </w:div>
        <w:div w:id="525169193">
          <w:marLeft w:val="480"/>
          <w:marRight w:val="0"/>
          <w:marTop w:val="0"/>
          <w:marBottom w:val="0"/>
          <w:divBdr>
            <w:top w:val="none" w:sz="0" w:space="0" w:color="auto"/>
            <w:left w:val="none" w:sz="0" w:space="0" w:color="auto"/>
            <w:bottom w:val="none" w:sz="0" w:space="0" w:color="auto"/>
            <w:right w:val="none" w:sz="0" w:space="0" w:color="auto"/>
          </w:divBdr>
        </w:div>
        <w:div w:id="870151039">
          <w:marLeft w:val="480"/>
          <w:marRight w:val="0"/>
          <w:marTop w:val="0"/>
          <w:marBottom w:val="0"/>
          <w:divBdr>
            <w:top w:val="none" w:sz="0" w:space="0" w:color="auto"/>
            <w:left w:val="none" w:sz="0" w:space="0" w:color="auto"/>
            <w:bottom w:val="none" w:sz="0" w:space="0" w:color="auto"/>
            <w:right w:val="none" w:sz="0" w:space="0" w:color="auto"/>
          </w:divBdr>
        </w:div>
        <w:div w:id="1948347566">
          <w:marLeft w:val="480"/>
          <w:marRight w:val="0"/>
          <w:marTop w:val="0"/>
          <w:marBottom w:val="0"/>
          <w:divBdr>
            <w:top w:val="none" w:sz="0" w:space="0" w:color="auto"/>
            <w:left w:val="none" w:sz="0" w:space="0" w:color="auto"/>
            <w:bottom w:val="none" w:sz="0" w:space="0" w:color="auto"/>
            <w:right w:val="none" w:sz="0" w:space="0" w:color="auto"/>
          </w:divBdr>
        </w:div>
        <w:div w:id="51315897">
          <w:marLeft w:val="480"/>
          <w:marRight w:val="0"/>
          <w:marTop w:val="0"/>
          <w:marBottom w:val="0"/>
          <w:divBdr>
            <w:top w:val="none" w:sz="0" w:space="0" w:color="auto"/>
            <w:left w:val="none" w:sz="0" w:space="0" w:color="auto"/>
            <w:bottom w:val="none" w:sz="0" w:space="0" w:color="auto"/>
            <w:right w:val="none" w:sz="0" w:space="0" w:color="auto"/>
          </w:divBdr>
        </w:div>
        <w:div w:id="652415883">
          <w:marLeft w:val="480"/>
          <w:marRight w:val="0"/>
          <w:marTop w:val="0"/>
          <w:marBottom w:val="0"/>
          <w:divBdr>
            <w:top w:val="none" w:sz="0" w:space="0" w:color="auto"/>
            <w:left w:val="none" w:sz="0" w:space="0" w:color="auto"/>
            <w:bottom w:val="none" w:sz="0" w:space="0" w:color="auto"/>
            <w:right w:val="none" w:sz="0" w:space="0" w:color="auto"/>
          </w:divBdr>
        </w:div>
        <w:div w:id="998191143">
          <w:marLeft w:val="480"/>
          <w:marRight w:val="0"/>
          <w:marTop w:val="0"/>
          <w:marBottom w:val="0"/>
          <w:divBdr>
            <w:top w:val="none" w:sz="0" w:space="0" w:color="auto"/>
            <w:left w:val="none" w:sz="0" w:space="0" w:color="auto"/>
            <w:bottom w:val="none" w:sz="0" w:space="0" w:color="auto"/>
            <w:right w:val="none" w:sz="0" w:space="0" w:color="auto"/>
          </w:divBdr>
        </w:div>
        <w:div w:id="1484270924">
          <w:marLeft w:val="480"/>
          <w:marRight w:val="0"/>
          <w:marTop w:val="0"/>
          <w:marBottom w:val="0"/>
          <w:divBdr>
            <w:top w:val="none" w:sz="0" w:space="0" w:color="auto"/>
            <w:left w:val="none" w:sz="0" w:space="0" w:color="auto"/>
            <w:bottom w:val="none" w:sz="0" w:space="0" w:color="auto"/>
            <w:right w:val="none" w:sz="0" w:space="0" w:color="auto"/>
          </w:divBdr>
        </w:div>
        <w:div w:id="1340617225">
          <w:marLeft w:val="480"/>
          <w:marRight w:val="0"/>
          <w:marTop w:val="0"/>
          <w:marBottom w:val="0"/>
          <w:divBdr>
            <w:top w:val="none" w:sz="0" w:space="0" w:color="auto"/>
            <w:left w:val="none" w:sz="0" w:space="0" w:color="auto"/>
            <w:bottom w:val="none" w:sz="0" w:space="0" w:color="auto"/>
            <w:right w:val="none" w:sz="0" w:space="0" w:color="auto"/>
          </w:divBdr>
        </w:div>
        <w:div w:id="291326899">
          <w:marLeft w:val="480"/>
          <w:marRight w:val="0"/>
          <w:marTop w:val="0"/>
          <w:marBottom w:val="0"/>
          <w:divBdr>
            <w:top w:val="none" w:sz="0" w:space="0" w:color="auto"/>
            <w:left w:val="none" w:sz="0" w:space="0" w:color="auto"/>
            <w:bottom w:val="none" w:sz="0" w:space="0" w:color="auto"/>
            <w:right w:val="none" w:sz="0" w:space="0" w:color="auto"/>
          </w:divBdr>
        </w:div>
        <w:div w:id="737366889">
          <w:marLeft w:val="480"/>
          <w:marRight w:val="0"/>
          <w:marTop w:val="0"/>
          <w:marBottom w:val="0"/>
          <w:divBdr>
            <w:top w:val="none" w:sz="0" w:space="0" w:color="auto"/>
            <w:left w:val="none" w:sz="0" w:space="0" w:color="auto"/>
            <w:bottom w:val="none" w:sz="0" w:space="0" w:color="auto"/>
            <w:right w:val="none" w:sz="0" w:space="0" w:color="auto"/>
          </w:divBdr>
        </w:div>
        <w:div w:id="86972611">
          <w:marLeft w:val="480"/>
          <w:marRight w:val="0"/>
          <w:marTop w:val="0"/>
          <w:marBottom w:val="0"/>
          <w:divBdr>
            <w:top w:val="none" w:sz="0" w:space="0" w:color="auto"/>
            <w:left w:val="none" w:sz="0" w:space="0" w:color="auto"/>
            <w:bottom w:val="none" w:sz="0" w:space="0" w:color="auto"/>
            <w:right w:val="none" w:sz="0" w:space="0" w:color="auto"/>
          </w:divBdr>
        </w:div>
        <w:div w:id="147290640">
          <w:marLeft w:val="480"/>
          <w:marRight w:val="0"/>
          <w:marTop w:val="0"/>
          <w:marBottom w:val="0"/>
          <w:divBdr>
            <w:top w:val="none" w:sz="0" w:space="0" w:color="auto"/>
            <w:left w:val="none" w:sz="0" w:space="0" w:color="auto"/>
            <w:bottom w:val="none" w:sz="0" w:space="0" w:color="auto"/>
            <w:right w:val="none" w:sz="0" w:space="0" w:color="auto"/>
          </w:divBdr>
        </w:div>
        <w:div w:id="1360661906">
          <w:marLeft w:val="480"/>
          <w:marRight w:val="0"/>
          <w:marTop w:val="0"/>
          <w:marBottom w:val="0"/>
          <w:divBdr>
            <w:top w:val="none" w:sz="0" w:space="0" w:color="auto"/>
            <w:left w:val="none" w:sz="0" w:space="0" w:color="auto"/>
            <w:bottom w:val="none" w:sz="0" w:space="0" w:color="auto"/>
            <w:right w:val="none" w:sz="0" w:space="0" w:color="auto"/>
          </w:divBdr>
        </w:div>
        <w:div w:id="710036294">
          <w:marLeft w:val="480"/>
          <w:marRight w:val="0"/>
          <w:marTop w:val="0"/>
          <w:marBottom w:val="0"/>
          <w:divBdr>
            <w:top w:val="none" w:sz="0" w:space="0" w:color="auto"/>
            <w:left w:val="none" w:sz="0" w:space="0" w:color="auto"/>
            <w:bottom w:val="none" w:sz="0" w:space="0" w:color="auto"/>
            <w:right w:val="none" w:sz="0" w:space="0" w:color="auto"/>
          </w:divBdr>
        </w:div>
        <w:div w:id="1575555197">
          <w:marLeft w:val="480"/>
          <w:marRight w:val="0"/>
          <w:marTop w:val="0"/>
          <w:marBottom w:val="0"/>
          <w:divBdr>
            <w:top w:val="none" w:sz="0" w:space="0" w:color="auto"/>
            <w:left w:val="none" w:sz="0" w:space="0" w:color="auto"/>
            <w:bottom w:val="none" w:sz="0" w:space="0" w:color="auto"/>
            <w:right w:val="none" w:sz="0" w:space="0" w:color="auto"/>
          </w:divBdr>
        </w:div>
        <w:div w:id="670646508">
          <w:marLeft w:val="480"/>
          <w:marRight w:val="0"/>
          <w:marTop w:val="0"/>
          <w:marBottom w:val="0"/>
          <w:divBdr>
            <w:top w:val="none" w:sz="0" w:space="0" w:color="auto"/>
            <w:left w:val="none" w:sz="0" w:space="0" w:color="auto"/>
            <w:bottom w:val="none" w:sz="0" w:space="0" w:color="auto"/>
            <w:right w:val="none" w:sz="0" w:space="0" w:color="auto"/>
          </w:divBdr>
        </w:div>
        <w:div w:id="868646196">
          <w:marLeft w:val="480"/>
          <w:marRight w:val="0"/>
          <w:marTop w:val="0"/>
          <w:marBottom w:val="0"/>
          <w:divBdr>
            <w:top w:val="none" w:sz="0" w:space="0" w:color="auto"/>
            <w:left w:val="none" w:sz="0" w:space="0" w:color="auto"/>
            <w:bottom w:val="none" w:sz="0" w:space="0" w:color="auto"/>
            <w:right w:val="none" w:sz="0" w:space="0" w:color="auto"/>
          </w:divBdr>
        </w:div>
        <w:div w:id="1848983949">
          <w:marLeft w:val="480"/>
          <w:marRight w:val="0"/>
          <w:marTop w:val="0"/>
          <w:marBottom w:val="0"/>
          <w:divBdr>
            <w:top w:val="none" w:sz="0" w:space="0" w:color="auto"/>
            <w:left w:val="none" w:sz="0" w:space="0" w:color="auto"/>
            <w:bottom w:val="none" w:sz="0" w:space="0" w:color="auto"/>
            <w:right w:val="none" w:sz="0" w:space="0" w:color="auto"/>
          </w:divBdr>
        </w:div>
        <w:div w:id="1192961350">
          <w:marLeft w:val="480"/>
          <w:marRight w:val="0"/>
          <w:marTop w:val="0"/>
          <w:marBottom w:val="0"/>
          <w:divBdr>
            <w:top w:val="none" w:sz="0" w:space="0" w:color="auto"/>
            <w:left w:val="none" w:sz="0" w:space="0" w:color="auto"/>
            <w:bottom w:val="none" w:sz="0" w:space="0" w:color="auto"/>
            <w:right w:val="none" w:sz="0" w:space="0" w:color="auto"/>
          </w:divBdr>
        </w:div>
        <w:div w:id="97220744">
          <w:marLeft w:val="480"/>
          <w:marRight w:val="0"/>
          <w:marTop w:val="0"/>
          <w:marBottom w:val="0"/>
          <w:divBdr>
            <w:top w:val="none" w:sz="0" w:space="0" w:color="auto"/>
            <w:left w:val="none" w:sz="0" w:space="0" w:color="auto"/>
            <w:bottom w:val="none" w:sz="0" w:space="0" w:color="auto"/>
            <w:right w:val="none" w:sz="0" w:space="0" w:color="auto"/>
          </w:divBdr>
        </w:div>
        <w:div w:id="491024781">
          <w:marLeft w:val="480"/>
          <w:marRight w:val="0"/>
          <w:marTop w:val="0"/>
          <w:marBottom w:val="0"/>
          <w:divBdr>
            <w:top w:val="none" w:sz="0" w:space="0" w:color="auto"/>
            <w:left w:val="none" w:sz="0" w:space="0" w:color="auto"/>
            <w:bottom w:val="none" w:sz="0" w:space="0" w:color="auto"/>
            <w:right w:val="none" w:sz="0" w:space="0" w:color="auto"/>
          </w:divBdr>
        </w:div>
        <w:div w:id="1678536702">
          <w:marLeft w:val="480"/>
          <w:marRight w:val="0"/>
          <w:marTop w:val="0"/>
          <w:marBottom w:val="0"/>
          <w:divBdr>
            <w:top w:val="none" w:sz="0" w:space="0" w:color="auto"/>
            <w:left w:val="none" w:sz="0" w:space="0" w:color="auto"/>
            <w:bottom w:val="none" w:sz="0" w:space="0" w:color="auto"/>
            <w:right w:val="none" w:sz="0" w:space="0" w:color="auto"/>
          </w:divBdr>
        </w:div>
        <w:div w:id="2055500985">
          <w:marLeft w:val="480"/>
          <w:marRight w:val="0"/>
          <w:marTop w:val="0"/>
          <w:marBottom w:val="0"/>
          <w:divBdr>
            <w:top w:val="none" w:sz="0" w:space="0" w:color="auto"/>
            <w:left w:val="none" w:sz="0" w:space="0" w:color="auto"/>
            <w:bottom w:val="none" w:sz="0" w:space="0" w:color="auto"/>
            <w:right w:val="none" w:sz="0" w:space="0" w:color="auto"/>
          </w:divBdr>
        </w:div>
        <w:div w:id="331570932">
          <w:marLeft w:val="480"/>
          <w:marRight w:val="0"/>
          <w:marTop w:val="0"/>
          <w:marBottom w:val="0"/>
          <w:divBdr>
            <w:top w:val="none" w:sz="0" w:space="0" w:color="auto"/>
            <w:left w:val="none" w:sz="0" w:space="0" w:color="auto"/>
            <w:bottom w:val="none" w:sz="0" w:space="0" w:color="auto"/>
            <w:right w:val="none" w:sz="0" w:space="0" w:color="auto"/>
          </w:divBdr>
        </w:div>
        <w:div w:id="1214611042">
          <w:marLeft w:val="480"/>
          <w:marRight w:val="0"/>
          <w:marTop w:val="0"/>
          <w:marBottom w:val="0"/>
          <w:divBdr>
            <w:top w:val="none" w:sz="0" w:space="0" w:color="auto"/>
            <w:left w:val="none" w:sz="0" w:space="0" w:color="auto"/>
            <w:bottom w:val="none" w:sz="0" w:space="0" w:color="auto"/>
            <w:right w:val="none" w:sz="0" w:space="0" w:color="auto"/>
          </w:divBdr>
        </w:div>
      </w:divsChild>
    </w:div>
    <w:div w:id="292299197">
      <w:bodyDiv w:val="1"/>
      <w:marLeft w:val="0"/>
      <w:marRight w:val="0"/>
      <w:marTop w:val="0"/>
      <w:marBottom w:val="0"/>
      <w:divBdr>
        <w:top w:val="none" w:sz="0" w:space="0" w:color="auto"/>
        <w:left w:val="none" w:sz="0" w:space="0" w:color="auto"/>
        <w:bottom w:val="none" w:sz="0" w:space="0" w:color="auto"/>
        <w:right w:val="none" w:sz="0" w:space="0" w:color="auto"/>
      </w:divBdr>
    </w:div>
    <w:div w:id="324862870">
      <w:bodyDiv w:val="1"/>
      <w:marLeft w:val="0"/>
      <w:marRight w:val="0"/>
      <w:marTop w:val="0"/>
      <w:marBottom w:val="0"/>
      <w:divBdr>
        <w:top w:val="none" w:sz="0" w:space="0" w:color="auto"/>
        <w:left w:val="none" w:sz="0" w:space="0" w:color="auto"/>
        <w:bottom w:val="none" w:sz="0" w:space="0" w:color="auto"/>
        <w:right w:val="none" w:sz="0" w:space="0" w:color="auto"/>
      </w:divBdr>
    </w:div>
    <w:div w:id="334453753">
      <w:bodyDiv w:val="1"/>
      <w:marLeft w:val="0"/>
      <w:marRight w:val="0"/>
      <w:marTop w:val="0"/>
      <w:marBottom w:val="0"/>
      <w:divBdr>
        <w:top w:val="none" w:sz="0" w:space="0" w:color="auto"/>
        <w:left w:val="none" w:sz="0" w:space="0" w:color="auto"/>
        <w:bottom w:val="none" w:sz="0" w:space="0" w:color="auto"/>
        <w:right w:val="none" w:sz="0" w:space="0" w:color="auto"/>
      </w:divBdr>
    </w:div>
    <w:div w:id="334891270">
      <w:bodyDiv w:val="1"/>
      <w:marLeft w:val="0"/>
      <w:marRight w:val="0"/>
      <w:marTop w:val="0"/>
      <w:marBottom w:val="0"/>
      <w:divBdr>
        <w:top w:val="none" w:sz="0" w:space="0" w:color="auto"/>
        <w:left w:val="none" w:sz="0" w:space="0" w:color="auto"/>
        <w:bottom w:val="none" w:sz="0" w:space="0" w:color="auto"/>
        <w:right w:val="none" w:sz="0" w:space="0" w:color="auto"/>
      </w:divBdr>
    </w:div>
    <w:div w:id="367606134">
      <w:bodyDiv w:val="1"/>
      <w:marLeft w:val="0"/>
      <w:marRight w:val="0"/>
      <w:marTop w:val="0"/>
      <w:marBottom w:val="0"/>
      <w:divBdr>
        <w:top w:val="none" w:sz="0" w:space="0" w:color="auto"/>
        <w:left w:val="none" w:sz="0" w:space="0" w:color="auto"/>
        <w:bottom w:val="none" w:sz="0" w:space="0" w:color="auto"/>
        <w:right w:val="none" w:sz="0" w:space="0" w:color="auto"/>
      </w:divBdr>
    </w:div>
    <w:div w:id="371003878">
      <w:bodyDiv w:val="1"/>
      <w:marLeft w:val="0"/>
      <w:marRight w:val="0"/>
      <w:marTop w:val="0"/>
      <w:marBottom w:val="0"/>
      <w:divBdr>
        <w:top w:val="none" w:sz="0" w:space="0" w:color="auto"/>
        <w:left w:val="none" w:sz="0" w:space="0" w:color="auto"/>
        <w:bottom w:val="none" w:sz="0" w:space="0" w:color="auto"/>
        <w:right w:val="none" w:sz="0" w:space="0" w:color="auto"/>
      </w:divBdr>
    </w:div>
    <w:div w:id="376398374">
      <w:bodyDiv w:val="1"/>
      <w:marLeft w:val="0"/>
      <w:marRight w:val="0"/>
      <w:marTop w:val="0"/>
      <w:marBottom w:val="0"/>
      <w:divBdr>
        <w:top w:val="none" w:sz="0" w:space="0" w:color="auto"/>
        <w:left w:val="none" w:sz="0" w:space="0" w:color="auto"/>
        <w:bottom w:val="none" w:sz="0" w:space="0" w:color="auto"/>
        <w:right w:val="none" w:sz="0" w:space="0" w:color="auto"/>
      </w:divBdr>
    </w:div>
    <w:div w:id="378943592">
      <w:bodyDiv w:val="1"/>
      <w:marLeft w:val="0"/>
      <w:marRight w:val="0"/>
      <w:marTop w:val="0"/>
      <w:marBottom w:val="0"/>
      <w:divBdr>
        <w:top w:val="none" w:sz="0" w:space="0" w:color="auto"/>
        <w:left w:val="none" w:sz="0" w:space="0" w:color="auto"/>
        <w:bottom w:val="none" w:sz="0" w:space="0" w:color="auto"/>
        <w:right w:val="none" w:sz="0" w:space="0" w:color="auto"/>
      </w:divBdr>
    </w:div>
    <w:div w:id="380520683">
      <w:bodyDiv w:val="1"/>
      <w:marLeft w:val="0"/>
      <w:marRight w:val="0"/>
      <w:marTop w:val="0"/>
      <w:marBottom w:val="0"/>
      <w:divBdr>
        <w:top w:val="none" w:sz="0" w:space="0" w:color="auto"/>
        <w:left w:val="none" w:sz="0" w:space="0" w:color="auto"/>
        <w:bottom w:val="none" w:sz="0" w:space="0" w:color="auto"/>
        <w:right w:val="none" w:sz="0" w:space="0" w:color="auto"/>
      </w:divBdr>
    </w:div>
    <w:div w:id="400836697">
      <w:bodyDiv w:val="1"/>
      <w:marLeft w:val="0"/>
      <w:marRight w:val="0"/>
      <w:marTop w:val="0"/>
      <w:marBottom w:val="0"/>
      <w:divBdr>
        <w:top w:val="none" w:sz="0" w:space="0" w:color="auto"/>
        <w:left w:val="none" w:sz="0" w:space="0" w:color="auto"/>
        <w:bottom w:val="none" w:sz="0" w:space="0" w:color="auto"/>
        <w:right w:val="none" w:sz="0" w:space="0" w:color="auto"/>
      </w:divBdr>
    </w:div>
    <w:div w:id="402148017">
      <w:bodyDiv w:val="1"/>
      <w:marLeft w:val="0"/>
      <w:marRight w:val="0"/>
      <w:marTop w:val="0"/>
      <w:marBottom w:val="0"/>
      <w:divBdr>
        <w:top w:val="none" w:sz="0" w:space="0" w:color="auto"/>
        <w:left w:val="none" w:sz="0" w:space="0" w:color="auto"/>
        <w:bottom w:val="none" w:sz="0" w:space="0" w:color="auto"/>
        <w:right w:val="none" w:sz="0" w:space="0" w:color="auto"/>
      </w:divBdr>
    </w:div>
    <w:div w:id="406417979">
      <w:bodyDiv w:val="1"/>
      <w:marLeft w:val="0"/>
      <w:marRight w:val="0"/>
      <w:marTop w:val="0"/>
      <w:marBottom w:val="0"/>
      <w:divBdr>
        <w:top w:val="none" w:sz="0" w:space="0" w:color="auto"/>
        <w:left w:val="none" w:sz="0" w:space="0" w:color="auto"/>
        <w:bottom w:val="none" w:sz="0" w:space="0" w:color="auto"/>
        <w:right w:val="none" w:sz="0" w:space="0" w:color="auto"/>
      </w:divBdr>
    </w:div>
    <w:div w:id="410858518">
      <w:bodyDiv w:val="1"/>
      <w:marLeft w:val="0"/>
      <w:marRight w:val="0"/>
      <w:marTop w:val="0"/>
      <w:marBottom w:val="0"/>
      <w:divBdr>
        <w:top w:val="none" w:sz="0" w:space="0" w:color="auto"/>
        <w:left w:val="none" w:sz="0" w:space="0" w:color="auto"/>
        <w:bottom w:val="none" w:sz="0" w:space="0" w:color="auto"/>
        <w:right w:val="none" w:sz="0" w:space="0" w:color="auto"/>
      </w:divBdr>
    </w:div>
    <w:div w:id="416176939">
      <w:bodyDiv w:val="1"/>
      <w:marLeft w:val="0"/>
      <w:marRight w:val="0"/>
      <w:marTop w:val="0"/>
      <w:marBottom w:val="0"/>
      <w:divBdr>
        <w:top w:val="none" w:sz="0" w:space="0" w:color="auto"/>
        <w:left w:val="none" w:sz="0" w:space="0" w:color="auto"/>
        <w:bottom w:val="none" w:sz="0" w:space="0" w:color="auto"/>
        <w:right w:val="none" w:sz="0" w:space="0" w:color="auto"/>
      </w:divBdr>
    </w:div>
    <w:div w:id="441386279">
      <w:bodyDiv w:val="1"/>
      <w:marLeft w:val="0"/>
      <w:marRight w:val="0"/>
      <w:marTop w:val="0"/>
      <w:marBottom w:val="0"/>
      <w:divBdr>
        <w:top w:val="none" w:sz="0" w:space="0" w:color="auto"/>
        <w:left w:val="none" w:sz="0" w:space="0" w:color="auto"/>
        <w:bottom w:val="none" w:sz="0" w:space="0" w:color="auto"/>
        <w:right w:val="none" w:sz="0" w:space="0" w:color="auto"/>
      </w:divBdr>
    </w:div>
    <w:div w:id="464467488">
      <w:bodyDiv w:val="1"/>
      <w:marLeft w:val="0"/>
      <w:marRight w:val="0"/>
      <w:marTop w:val="0"/>
      <w:marBottom w:val="0"/>
      <w:divBdr>
        <w:top w:val="none" w:sz="0" w:space="0" w:color="auto"/>
        <w:left w:val="none" w:sz="0" w:space="0" w:color="auto"/>
        <w:bottom w:val="none" w:sz="0" w:space="0" w:color="auto"/>
        <w:right w:val="none" w:sz="0" w:space="0" w:color="auto"/>
      </w:divBdr>
    </w:div>
    <w:div w:id="469061485">
      <w:bodyDiv w:val="1"/>
      <w:marLeft w:val="0"/>
      <w:marRight w:val="0"/>
      <w:marTop w:val="0"/>
      <w:marBottom w:val="0"/>
      <w:divBdr>
        <w:top w:val="none" w:sz="0" w:space="0" w:color="auto"/>
        <w:left w:val="none" w:sz="0" w:space="0" w:color="auto"/>
        <w:bottom w:val="none" w:sz="0" w:space="0" w:color="auto"/>
        <w:right w:val="none" w:sz="0" w:space="0" w:color="auto"/>
      </w:divBdr>
    </w:div>
    <w:div w:id="483469558">
      <w:bodyDiv w:val="1"/>
      <w:marLeft w:val="0"/>
      <w:marRight w:val="0"/>
      <w:marTop w:val="0"/>
      <w:marBottom w:val="0"/>
      <w:divBdr>
        <w:top w:val="none" w:sz="0" w:space="0" w:color="auto"/>
        <w:left w:val="none" w:sz="0" w:space="0" w:color="auto"/>
        <w:bottom w:val="none" w:sz="0" w:space="0" w:color="auto"/>
        <w:right w:val="none" w:sz="0" w:space="0" w:color="auto"/>
      </w:divBdr>
    </w:div>
    <w:div w:id="496384749">
      <w:bodyDiv w:val="1"/>
      <w:marLeft w:val="0"/>
      <w:marRight w:val="0"/>
      <w:marTop w:val="0"/>
      <w:marBottom w:val="0"/>
      <w:divBdr>
        <w:top w:val="none" w:sz="0" w:space="0" w:color="auto"/>
        <w:left w:val="none" w:sz="0" w:space="0" w:color="auto"/>
        <w:bottom w:val="none" w:sz="0" w:space="0" w:color="auto"/>
        <w:right w:val="none" w:sz="0" w:space="0" w:color="auto"/>
      </w:divBdr>
    </w:div>
    <w:div w:id="512885229">
      <w:bodyDiv w:val="1"/>
      <w:marLeft w:val="0"/>
      <w:marRight w:val="0"/>
      <w:marTop w:val="0"/>
      <w:marBottom w:val="0"/>
      <w:divBdr>
        <w:top w:val="none" w:sz="0" w:space="0" w:color="auto"/>
        <w:left w:val="none" w:sz="0" w:space="0" w:color="auto"/>
        <w:bottom w:val="none" w:sz="0" w:space="0" w:color="auto"/>
        <w:right w:val="none" w:sz="0" w:space="0" w:color="auto"/>
      </w:divBdr>
    </w:div>
    <w:div w:id="524951579">
      <w:bodyDiv w:val="1"/>
      <w:marLeft w:val="0"/>
      <w:marRight w:val="0"/>
      <w:marTop w:val="0"/>
      <w:marBottom w:val="0"/>
      <w:divBdr>
        <w:top w:val="none" w:sz="0" w:space="0" w:color="auto"/>
        <w:left w:val="none" w:sz="0" w:space="0" w:color="auto"/>
        <w:bottom w:val="none" w:sz="0" w:space="0" w:color="auto"/>
        <w:right w:val="none" w:sz="0" w:space="0" w:color="auto"/>
      </w:divBdr>
    </w:div>
    <w:div w:id="535776818">
      <w:bodyDiv w:val="1"/>
      <w:marLeft w:val="0"/>
      <w:marRight w:val="0"/>
      <w:marTop w:val="0"/>
      <w:marBottom w:val="0"/>
      <w:divBdr>
        <w:top w:val="none" w:sz="0" w:space="0" w:color="auto"/>
        <w:left w:val="none" w:sz="0" w:space="0" w:color="auto"/>
        <w:bottom w:val="none" w:sz="0" w:space="0" w:color="auto"/>
        <w:right w:val="none" w:sz="0" w:space="0" w:color="auto"/>
      </w:divBdr>
    </w:div>
    <w:div w:id="539781754">
      <w:bodyDiv w:val="1"/>
      <w:marLeft w:val="0"/>
      <w:marRight w:val="0"/>
      <w:marTop w:val="0"/>
      <w:marBottom w:val="0"/>
      <w:divBdr>
        <w:top w:val="none" w:sz="0" w:space="0" w:color="auto"/>
        <w:left w:val="none" w:sz="0" w:space="0" w:color="auto"/>
        <w:bottom w:val="none" w:sz="0" w:space="0" w:color="auto"/>
        <w:right w:val="none" w:sz="0" w:space="0" w:color="auto"/>
      </w:divBdr>
    </w:div>
    <w:div w:id="543055127">
      <w:bodyDiv w:val="1"/>
      <w:marLeft w:val="0"/>
      <w:marRight w:val="0"/>
      <w:marTop w:val="0"/>
      <w:marBottom w:val="0"/>
      <w:divBdr>
        <w:top w:val="none" w:sz="0" w:space="0" w:color="auto"/>
        <w:left w:val="none" w:sz="0" w:space="0" w:color="auto"/>
        <w:bottom w:val="none" w:sz="0" w:space="0" w:color="auto"/>
        <w:right w:val="none" w:sz="0" w:space="0" w:color="auto"/>
      </w:divBdr>
    </w:div>
    <w:div w:id="552271978">
      <w:bodyDiv w:val="1"/>
      <w:marLeft w:val="0"/>
      <w:marRight w:val="0"/>
      <w:marTop w:val="0"/>
      <w:marBottom w:val="0"/>
      <w:divBdr>
        <w:top w:val="none" w:sz="0" w:space="0" w:color="auto"/>
        <w:left w:val="none" w:sz="0" w:space="0" w:color="auto"/>
        <w:bottom w:val="none" w:sz="0" w:space="0" w:color="auto"/>
        <w:right w:val="none" w:sz="0" w:space="0" w:color="auto"/>
      </w:divBdr>
    </w:div>
    <w:div w:id="555048053">
      <w:bodyDiv w:val="1"/>
      <w:marLeft w:val="0"/>
      <w:marRight w:val="0"/>
      <w:marTop w:val="0"/>
      <w:marBottom w:val="0"/>
      <w:divBdr>
        <w:top w:val="none" w:sz="0" w:space="0" w:color="auto"/>
        <w:left w:val="none" w:sz="0" w:space="0" w:color="auto"/>
        <w:bottom w:val="none" w:sz="0" w:space="0" w:color="auto"/>
        <w:right w:val="none" w:sz="0" w:space="0" w:color="auto"/>
      </w:divBdr>
    </w:div>
    <w:div w:id="565186069">
      <w:bodyDiv w:val="1"/>
      <w:marLeft w:val="0"/>
      <w:marRight w:val="0"/>
      <w:marTop w:val="0"/>
      <w:marBottom w:val="0"/>
      <w:divBdr>
        <w:top w:val="none" w:sz="0" w:space="0" w:color="auto"/>
        <w:left w:val="none" w:sz="0" w:space="0" w:color="auto"/>
        <w:bottom w:val="none" w:sz="0" w:space="0" w:color="auto"/>
        <w:right w:val="none" w:sz="0" w:space="0" w:color="auto"/>
      </w:divBdr>
    </w:div>
    <w:div w:id="582956094">
      <w:bodyDiv w:val="1"/>
      <w:marLeft w:val="0"/>
      <w:marRight w:val="0"/>
      <w:marTop w:val="0"/>
      <w:marBottom w:val="0"/>
      <w:divBdr>
        <w:top w:val="none" w:sz="0" w:space="0" w:color="auto"/>
        <w:left w:val="none" w:sz="0" w:space="0" w:color="auto"/>
        <w:bottom w:val="none" w:sz="0" w:space="0" w:color="auto"/>
        <w:right w:val="none" w:sz="0" w:space="0" w:color="auto"/>
      </w:divBdr>
      <w:divsChild>
        <w:div w:id="1939287584">
          <w:marLeft w:val="0"/>
          <w:marRight w:val="0"/>
          <w:marTop w:val="0"/>
          <w:marBottom w:val="0"/>
          <w:divBdr>
            <w:top w:val="none" w:sz="0" w:space="0" w:color="auto"/>
            <w:left w:val="none" w:sz="0" w:space="0" w:color="auto"/>
            <w:bottom w:val="none" w:sz="0" w:space="0" w:color="auto"/>
            <w:right w:val="none" w:sz="0" w:space="0" w:color="auto"/>
          </w:divBdr>
        </w:div>
        <w:div w:id="122819281">
          <w:marLeft w:val="0"/>
          <w:marRight w:val="0"/>
          <w:marTop w:val="0"/>
          <w:marBottom w:val="0"/>
          <w:divBdr>
            <w:top w:val="none" w:sz="0" w:space="0" w:color="auto"/>
            <w:left w:val="none" w:sz="0" w:space="0" w:color="auto"/>
            <w:bottom w:val="none" w:sz="0" w:space="0" w:color="auto"/>
            <w:right w:val="none" w:sz="0" w:space="0" w:color="auto"/>
          </w:divBdr>
        </w:div>
        <w:div w:id="1549220807">
          <w:marLeft w:val="0"/>
          <w:marRight w:val="0"/>
          <w:marTop w:val="0"/>
          <w:marBottom w:val="0"/>
          <w:divBdr>
            <w:top w:val="none" w:sz="0" w:space="0" w:color="auto"/>
            <w:left w:val="none" w:sz="0" w:space="0" w:color="auto"/>
            <w:bottom w:val="none" w:sz="0" w:space="0" w:color="auto"/>
            <w:right w:val="none" w:sz="0" w:space="0" w:color="auto"/>
          </w:divBdr>
        </w:div>
        <w:div w:id="1700355743">
          <w:marLeft w:val="0"/>
          <w:marRight w:val="0"/>
          <w:marTop w:val="0"/>
          <w:marBottom w:val="0"/>
          <w:divBdr>
            <w:top w:val="none" w:sz="0" w:space="0" w:color="auto"/>
            <w:left w:val="none" w:sz="0" w:space="0" w:color="auto"/>
            <w:bottom w:val="none" w:sz="0" w:space="0" w:color="auto"/>
            <w:right w:val="none" w:sz="0" w:space="0" w:color="auto"/>
          </w:divBdr>
        </w:div>
        <w:div w:id="499395084">
          <w:marLeft w:val="0"/>
          <w:marRight w:val="0"/>
          <w:marTop w:val="0"/>
          <w:marBottom w:val="0"/>
          <w:divBdr>
            <w:top w:val="none" w:sz="0" w:space="0" w:color="auto"/>
            <w:left w:val="none" w:sz="0" w:space="0" w:color="auto"/>
            <w:bottom w:val="none" w:sz="0" w:space="0" w:color="auto"/>
            <w:right w:val="none" w:sz="0" w:space="0" w:color="auto"/>
          </w:divBdr>
        </w:div>
        <w:div w:id="299774122">
          <w:marLeft w:val="0"/>
          <w:marRight w:val="0"/>
          <w:marTop w:val="0"/>
          <w:marBottom w:val="0"/>
          <w:divBdr>
            <w:top w:val="none" w:sz="0" w:space="0" w:color="auto"/>
            <w:left w:val="none" w:sz="0" w:space="0" w:color="auto"/>
            <w:bottom w:val="none" w:sz="0" w:space="0" w:color="auto"/>
            <w:right w:val="none" w:sz="0" w:space="0" w:color="auto"/>
          </w:divBdr>
        </w:div>
        <w:div w:id="2111315571">
          <w:marLeft w:val="0"/>
          <w:marRight w:val="0"/>
          <w:marTop w:val="0"/>
          <w:marBottom w:val="0"/>
          <w:divBdr>
            <w:top w:val="none" w:sz="0" w:space="0" w:color="auto"/>
            <w:left w:val="none" w:sz="0" w:space="0" w:color="auto"/>
            <w:bottom w:val="none" w:sz="0" w:space="0" w:color="auto"/>
            <w:right w:val="none" w:sz="0" w:space="0" w:color="auto"/>
          </w:divBdr>
        </w:div>
        <w:div w:id="612639146">
          <w:marLeft w:val="0"/>
          <w:marRight w:val="0"/>
          <w:marTop w:val="0"/>
          <w:marBottom w:val="0"/>
          <w:divBdr>
            <w:top w:val="none" w:sz="0" w:space="0" w:color="auto"/>
            <w:left w:val="none" w:sz="0" w:space="0" w:color="auto"/>
            <w:bottom w:val="none" w:sz="0" w:space="0" w:color="auto"/>
            <w:right w:val="none" w:sz="0" w:space="0" w:color="auto"/>
          </w:divBdr>
        </w:div>
        <w:div w:id="162626008">
          <w:marLeft w:val="0"/>
          <w:marRight w:val="0"/>
          <w:marTop w:val="0"/>
          <w:marBottom w:val="0"/>
          <w:divBdr>
            <w:top w:val="none" w:sz="0" w:space="0" w:color="auto"/>
            <w:left w:val="none" w:sz="0" w:space="0" w:color="auto"/>
            <w:bottom w:val="none" w:sz="0" w:space="0" w:color="auto"/>
            <w:right w:val="none" w:sz="0" w:space="0" w:color="auto"/>
          </w:divBdr>
        </w:div>
        <w:div w:id="95489614">
          <w:marLeft w:val="0"/>
          <w:marRight w:val="0"/>
          <w:marTop w:val="0"/>
          <w:marBottom w:val="0"/>
          <w:divBdr>
            <w:top w:val="none" w:sz="0" w:space="0" w:color="auto"/>
            <w:left w:val="none" w:sz="0" w:space="0" w:color="auto"/>
            <w:bottom w:val="none" w:sz="0" w:space="0" w:color="auto"/>
            <w:right w:val="none" w:sz="0" w:space="0" w:color="auto"/>
          </w:divBdr>
        </w:div>
        <w:div w:id="1473791780">
          <w:marLeft w:val="0"/>
          <w:marRight w:val="0"/>
          <w:marTop w:val="0"/>
          <w:marBottom w:val="0"/>
          <w:divBdr>
            <w:top w:val="none" w:sz="0" w:space="0" w:color="auto"/>
            <w:left w:val="none" w:sz="0" w:space="0" w:color="auto"/>
            <w:bottom w:val="none" w:sz="0" w:space="0" w:color="auto"/>
            <w:right w:val="none" w:sz="0" w:space="0" w:color="auto"/>
          </w:divBdr>
        </w:div>
        <w:div w:id="1303467708">
          <w:marLeft w:val="0"/>
          <w:marRight w:val="0"/>
          <w:marTop w:val="0"/>
          <w:marBottom w:val="0"/>
          <w:divBdr>
            <w:top w:val="none" w:sz="0" w:space="0" w:color="auto"/>
            <w:left w:val="none" w:sz="0" w:space="0" w:color="auto"/>
            <w:bottom w:val="none" w:sz="0" w:space="0" w:color="auto"/>
            <w:right w:val="none" w:sz="0" w:space="0" w:color="auto"/>
          </w:divBdr>
        </w:div>
        <w:div w:id="423259129">
          <w:marLeft w:val="0"/>
          <w:marRight w:val="0"/>
          <w:marTop w:val="0"/>
          <w:marBottom w:val="0"/>
          <w:divBdr>
            <w:top w:val="none" w:sz="0" w:space="0" w:color="auto"/>
            <w:left w:val="none" w:sz="0" w:space="0" w:color="auto"/>
            <w:bottom w:val="none" w:sz="0" w:space="0" w:color="auto"/>
            <w:right w:val="none" w:sz="0" w:space="0" w:color="auto"/>
          </w:divBdr>
        </w:div>
        <w:div w:id="1352609699">
          <w:marLeft w:val="0"/>
          <w:marRight w:val="0"/>
          <w:marTop w:val="0"/>
          <w:marBottom w:val="0"/>
          <w:divBdr>
            <w:top w:val="none" w:sz="0" w:space="0" w:color="auto"/>
            <w:left w:val="none" w:sz="0" w:space="0" w:color="auto"/>
            <w:bottom w:val="none" w:sz="0" w:space="0" w:color="auto"/>
            <w:right w:val="none" w:sz="0" w:space="0" w:color="auto"/>
          </w:divBdr>
        </w:div>
        <w:div w:id="205530184">
          <w:marLeft w:val="0"/>
          <w:marRight w:val="0"/>
          <w:marTop w:val="0"/>
          <w:marBottom w:val="0"/>
          <w:divBdr>
            <w:top w:val="none" w:sz="0" w:space="0" w:color="auto"/>
            <w:left w:val="none" w:sz="0" w:space="0" w:color="auto"/>
            <w:bottom w:val="none" w:sz="0" w:space="0" w:color="auto"/>
            <w:right w:val="none" w:sz="0" w:space="0" w:color="auto"/>
          </w:divBdr>
        </w:div>
        <w:div w:id="1695575804">
          <w:marLeft w:val="0"/>
          <w:marRight w:val="0"/>
          <w:marTop w:val="0"/>
          <w:marBottom w:val="0"/>
          <w:divBdr>
            <w:top w:val="none" w:sz="0" w:space="0" w:color="auto"/>
            <w:left w:val="none" w:sz="0" w:space="0" w:color="auto"/>
            <w:bottom w:val="none" w:sz="0" w:space="0" w:color="auto"/>
            <w:right w:val="none" w:sz="0" w:space="0" w:color="auto"/>
          </w:divBdr>
        </w:div>
        <w:div w:id="1867021274">
          <w:marLeft w:val="0"/>
          <w:marRight w:val="0"/>
          <w:marTop w:val="0"/>
          <w:marBottom w:val="0"/>
          <w:divBdr>
            <w:top w:val="none" w:sz="0" w:space="0" w:color="auto"/>
            <w:left w:val="none" w:sz="0" w:space="0" w:color="auto"/>
            <w:bottom w:val="none" w:sz="0" w:space="0" w:color="auto"/>
            <w:right w:val="none" w:sz="0" w:space="0" w:color="auto"/>
          </w:divBdr>
        </w:div>
        <w:div w:id="412314677">
          <w:marLeft w:val="0"/>
          <w:marRight w:val="0"/>
          <w:marTop w:val="0"/>
          <w:marBottom w:val="0"/>
          <w:divBdr>
            <w:top w:val="none" w:sz="0" w:space="0" w:color="auto"/>
            <w:left w:val="none" w:sz="0" w:space="0" w:color="auto"/>
            <w:bottom w:val="none" w:sz="0" w:space="0" w:color="auto"/>
            <w:right w:val="none" w:sz="0" w:space="0" w:color="auto"/>
          </w:divBdr>
        </w:div>
        <w:div w:id="1156914595">
          <w:marLeft w:val="0"/>
          <w:marRight w:val="0"/>
          <w:marTop w:val="0"/>
          <w:marBottom w:val="0"/>
          <w:divBdr>
            <w:top w:val="none" w:sz="0" w:space="0" w:color="auto"/>
            <w:left w:val="none" w:sz="0" w:space="0" w:color="auto"/>
            <w:bottom w:val="none" w:sz="0" w:space="0" w:color="auto"/>
            <w:right w:val="none" w:sz="0" w:space="0" w:color="auto"/>
          </w:divBdr>
        </w:div>
        <w:div w:id="196629594">
          <w:marLeft w:val="0"/>
          <w:marRight w:val="0"/>
          <w:marTop w:val="0"/>
          <w:marBottom w:val="0"/>
          <w:divBdr>
            <w:top w:val="none" w:sz="0" w:space="0" w:color="auto"/>
            <w:left w:val="none" w:sz="0" w:space="0" w:color="auto"/>
            <w:bottom w:val="none" w:sz="0" w:space="0" w:color="auto"/>
            <w:right w:val="none" w:sz="0" w:space="0" w:color="auto"/>
          </w:divBdr>
        </w:div>
        <w:div w:id="707485535">
          <w:marLeft w:val="0"/>
          <w:marRight w:val="0"/>
          <w:marTop w:val="0"/>
          <w:marBottom w:val="0"/>
          <w:divBdr>
            <w:top w:val="none" w:sz="0" w:space="0" w:color="auto"/>
            <w:left w:val="none" w:sz="0" w:space="0" w:color="auto"/>
            <w:bottom w:val="none" w:sz="0" w:space="0" w:color="auto"/>
            <w:right w:val="none" w:sz="0" w:space="0" w:color="auto"/>
          </w:divBdr>
        </w:div>
        <w:div w:id="1430462992">
          <w:marLeft w:val="0"/>
          <w:marRight w:val="0"/>
          <w:marTop w:val="0"/>
          <w:marBottom w:val="0"/>
          <w:divBdr>
            <w:top w:val="none" w:sz="0" w:space="0" w:color="auto"/>
            <w:left w:val="none" w:sz="0" w:space="0" w:color="auto"/>
            <w:bottom w:val="none" w:sz="0" w:space="0" w:color="auto"/>
            <w:right w:val="none" w:sz="0" w:space="0" w:color="auto"/>
          </w:divBdr>
        </w:div>
        <w:div w:id="1311061357">
          <w:marLeft w:val="0"/>
          <w:marRight w:val="0"/>
          <w:marTop w:val="0"/>
          <w:marBottom w:val="0"/>
          <w:divBdr>
            <w:top w:val="none" w:sz="0" w:space="0" w:color="auto"/>
            <w:left w:val="none" w:sz="0" w:space="0" w:color="auto"/>
            <w:bottom w:val="none" w:sz="0" w:space="0" w:color="auto"/>
            <w:right w:val="none" w:sz="0" w:space="0" w:color="auto"/>
          </w:divBdr>
        </w:div>
        <w:div w:id="683091921">
          <w:marLeft w:val="0"/>
          <w:marRight w:val="0"/>
          <w:marTop w:val="0"/>
          <w:marBottom w:val="0"/>
          <w:divBdr>
            <w:top w:val="none" w:sz="0" w:space="0" w:color="auto"/>
            <w:left w:val="none" w:sz="0" w:space="0" w:color="auto"/>
            <w:bottom w:val="none" w:sz="0" w:space="0" w:color="auto"/>
            <w:right w:val="none" w:sz="0" w:space="0" w:color="auto"/>
          </w:divBdr>
        </w:div>
        <w:div w:id="78259298">
          <w:marLeft w:val="0"/>
          <w:marRight w:val="0"/>
          <w:marTop w:val="0"/>
          <w:marBottom w:val="0"/>
          <w:divBdr>
            <w:top w:val="none" w:sz="0" w:space="0" w:color="auto"/>
            <w:left w:val="none" w:sz="0" w:space="0" w:color="auto"/>
            <w:bottom w:val="none" w:sz="0" w:space="0" w:color="auto"/>
            <w:right w:val="none" w:sz="0" w:space="0" w:color="auto"/>
          </w:divBdr>
        </w:div>
        <w:div w:id="1631785014">
          <w:marLeft w:val="0"/>
          <w:marRight w:val="0"/>
          <w:marTop w:val="0"/>
          <w:marBottom w:val="0"/>
          <w:divBdr>
            <w:top w:val="none" w:sz="0" w:space="0" w:color="auto"/>
            <w:left w:val="none" w:sz="0" w:space="0" w:color="auto"/>
            <w:bottom w:val="none" w:sz="0" w:space="0" w:color="auto"/>
            <w:right w:val="none" w:sz="0" w:space="0" w:color="auto"/>
          </w:divBdr>
        </w:div>
        <w:div w:id="2006547125">
          <w:marLeft w:val="0"/>
          <w:marRight w:val="0"/>
          <w:marTop w:val="0"/>
          <w:marBottom w:val="0"/>
          <w:divBdr>
            <w:top w:val="none" w:sz="0" w:space="0" w:color="auto"/>
            <w:left w:val="none" w:sz="0" w:space="0" w:color="auto"/>
            <w:bottom w:val="none" w:sz="0" w:space="0" w:color="auto"/>
            <w:right w:val="none" w:sz="0" w:space="0" w:color="auto"/>
          </w:divBdr>
        </w:div>
        <w:div w:id="524176896">
          <w:marLeft w:val="0"/>
          <w:marRight w:val="0"/>
          <w:marTop w:val="0"/>
          <w:marBottom w:val="0"/>
          <w:divBdr>
            <w:top w:val="none" w:sz="0" w:space="0" w:color="auto"/>
            <w:left w:val="none" w:sz="0" w:space="0" w:color="auto"/>
            <w:bottom w:val="none" w:sz="0" w:space="0" w:color="auto"/>
            <w:right w:val="none" w:sz="0" w:space="0" w:color="auto"/>
          </w:divBdr>
        </w:div>
        <w:div w:id="1723824868">
          <w:marLeft w:val="0"/>
          <w:marRight w:val="0"/>
          <w:marTop w:val="0"/>
          <w:marBottom w:val="0"/>
          <w:divBdr>
            <w:top w:val="none" w:sz="0" w:space="0" w:color="auto"/>
            <w:left w:val="none" w:sz="0" w:space="0" w:color="auto"/>
            <w:bottom w:val="none" w:sz="0" w:space="0" w:color="auto"/>
            <w:right w:val="none" w:sz="0" w:space="0" w:color="auto"/>
          </w:divBdr>
        </w:div>
        <w:div w:id="492961828">
          <w:marLeft w:val="0"/>
          <w:marRight w:val="0"/>
          <w:marTop w:val="0"/>
          <w:marBottom w:val="0"/>
          <w:divBdr>
            <w:top w:val="none" w:sz="0" w:space="0" w:color="auto"/>
            <w:left w:val="none" w:sz="0" w:space="0" w:color="auto"/>
            <w:bottom w:val="none" w:sz="0" w:space="0" w:color="auto"/>
            <w:right w:val="none" w:sz="0" w:space="0" w:color="auto"/>
          </w:divBdr>
        </w:div>
        <w:div w:id="1543981156">
          <w:marLeft w:val="0"/>
          <w:marRight w:val="0"/>
          <w:marTop w:val="0"/>
          <w:marBottom w:val="0"/>
          <w:divBdr>
            <w:top w:val="none" w:sz="0" w:space="0" w:color="auto"/>
            <w:left w:val="none" w:sz="0" w:space="0" w:color="auto"/>
            <w:bottom w:val="none" w:sz="0" w:space="0" w:color="auto"/>
            <w:right w:val="none" w:sz="0" w:space="0" w:color="auto"/>
          </w:divBdr>
        </w:div>
        <w:div w:id="1070469264">
          <w:marLeft w:val="0"/>
          <w:marRight w:val="0"/>
          <w:marTop w:val="0"/>
          <w:marBottom w:val="0"/>
          <w:divBdr>
            <w:top w:val="none" w:sz="0" w:space="0" w:color="auto"/>
            <w:left w:val="none" w:sz="0" w:space="0" w:color="auto"/>
            <w:bottom w:val="none" w:sz="0" w:space="0" w:color="auto"/>
            <w:right w:val="none" w:sz="0" w:space="0" w:color="auto"/>
          </w:divBdr>
        </w:div>
        <w:div w:id="8260357">
          <w:marLeft w:val="0"/>
          <w:marRight w:val="0"/>
          <w:marTop w:val="0"/>
          <w:marBottom w:val="0"/>
          <w:divBdr>
            <w:top w:val="none" w:sz="0" w:space="0" w:color="auto"/>
            <w:left w:val="none" w:sz="0" w:space="0" w:color="auto"/>
            <w:bottom w:val="none" w:sz="0" w:space="0" w:color="auto"/>
            <w:right w:val="none" w:sz="0" w:space="0" w:color="auto"/>
          </w:divBdr>
        </w:div>
        <w:div w:id="1370303762">
          <w:marLeft w:val="0"/>
          <w:marRight w:val="0"/>
          <w:marTop w:val="0"/>
          <w:marBottom w:val="0"/>
          <w:divBdr>
            <w:top w:val="none" w:sz="0" w:space="0" w:color="auto"/>
            <w:left w:val="none" w:sz="0" w:space="0" w:color="auto"/>
            <w:bottom w:val="none" w:sz="0" w:space="0" w:color="auto"/>
            <w:right w:val="none" w:sz="0" w:space="0" w:color="auto"/>
          </w:divBdr>
        </w:div>
        <w:div w:id="594481493">
          <w:marLeft w:val="0"/>
          <w:marRight w:val="0"/>
          <w:marTop w:val="0"/>
          <w:marBottom w:val="0"/>
          <w:divBdr>
            <w:top w:val="none" w:sz="0" w:space="0" w:color="auto"/>
            <w:left w:val="none" w:sz="0" w:space="0" w:color="auto"/>
            <w:bottom w:val="none" w:sz="0" w:space="0" w:color="auto"/>
            <w:right w:val="none" w:sz="0" w:space="0" w:color="auto"/>
          </w:divBdr>
        </w:div>
        <w:div w:id="1933661090">
          <w:marLeft w:val="0"/>
          <w:marRight w:val="0"/>
          <w:marTop w:val="0"/>
          <w:marBottom w:val="0"/>
          <w:divBdr>
            <w:top w:val="none" w:sz="0" w:space="0" w:color="auto"/>
            <w:left w:val="none" w:sz="0" w:space="0" w:color="auto"/>
            <w:bottom w:val="none" w:sz="0" w:space="0" w:color="auto"/>
            <w:right w:val="none" w:sz="0" w:space="0" w:color="auto"/>
          </w:divBdr>
        </w:div>
        <w:div w:id="6836628">
          <w:marLeft w:val="0"/>
          <w:marRight w:val="0"/>
          <w:marTop w:val="0"/>
          <w:marBottom w:val="0"/>
          <w:divBdr>
            <w:top w:val="none" w:sz="0" w:space="0" w:color="auto"/>
            <w:left w:val="none" w:sz="0" w:space="0" w:color="auto"/>
            <w:bottom w:val="none" w:sz="0" w:space="0" w:color="auto"/>
            <w:right w:val="none" w:sz="0" w:space="0" w:color="auto"/>
          </w:divBdr>
        </w:div>
        <w:div w:id="1018312347">
          <w:marLeft w:val="0"/>
          <w:marRight w:val="0"/>
          <w:marTop w:val="0"/>
          <w:marBottom w:val="0"/>
          <w:divBdr>
            <w:top w:val="none" w:sz="0" w:space="0" w:color="auto"/>
            <w:left w:val="none" w:sz="0" w:space="0" w:color="auto"/>
            <w:bottom w:val="none" w:sz="0" w:space="0" w:color="auto"/>
            <w:right w:val="none" w:sz="0" w:space="0" w:color="auto"/>
          </w:divBdr>
        </w:div>
        <w:div w:id="27030974">
          <w:marLeft w:val="0"/>
          <w:marRight w:val="0"/>
          <w:marTop w:val="0"/>
          <w:marBottom w:val="0"/>
          <w:divBdr>
            <w:top w:val="none" w:sz="0" w:space="0" w:color="auto"/>
            <w:left w:val="none" w:sz="0" w:space="0" w:color="auto"/>
            <w:bottom w:val="none" w:sz="0" w:space="0" w:color="auto"/>
            <w:right w:val="none" w:sz="0" w:space="0" w:color="auto"/>
          </w:divBdr>
        </w:div>
        <w:div w:id="595748595">
          <w:marLeft w:val="0"/>
          <w:marRight w:val="0"/>
          <w:marTop w:val="0"/>
          <w:marBottom w:val="0"/>
          <w:divBdr>
            <w:top w:val="none" w:sz="0" w:space="0" w:color="auto"/>
            <w:left w:val="none" w:sz="0" w:space="0" w:color="auto"/>
            <w:bottom w:val="none" w:sz="0" w:space="0" w:color="auto"/>
            <w:right w:val="none" w:sz="0" w:space="0" w:color="auto"/>
          </w:divBdr>
        </w:div>
        <w:div w:id="453328391">
          <w:marLeft w:val="0"/>
          <w:marRight w:val="0"/>
          <w:marTop w:val="0"/>
          <w:marBottom w:val="0"/>
          <w:divBdr>
            <w:top w:val="none" w:sz="0" w:space="0" w:color="auto"/>
            <w:left w:val="none" w:sz="0" w:space="0" w:color="auto"/>
            <w:bottom w:val="none" w:sz="0" w:space="0" w:color="auto"/>
            <w:right w:val="none" w:sz="0" w:space="0" w:color="auto"/>
          </w:divBdr>
        </w:div>
        <w:div w:id="987562289">
          <w:marLeft w:val="0"/>
          <w:marRight w:val="0"/>
          <w:marTop w:val="0"/>
          <w:marBottom w:val="0"/>
          <w:divBdr>
            <w:top w:val="none" w:sz="0" w:space="0" w:color="auto"/>
            <w:left w:val="none" w:sz="0" w:space="0" w:color="auto"/>
            <w:bottom w:val="none" w:sz="0" w:space="0" w:color="auto"/>
            <w:right w:val="none" w:sz="0" w:space="0" w:color="auto"/>
          </w:divBdr>
        </w:div>
        <w:div w:id="1248736467">
          <w:marLeft w:val="0"/>
          <w:marRight w:val="0"/>
          <w:marTop w:val="0"/>
          <w:marBottom w:val="0"/>
          <w:divBdr>
            <w:top w:val="none" w:sz="0" w:space="0" w:color="auto"/>
            <w:left w:val="none" w:sz="0" w:space="0" w:color="auto"/>
            <w:bottom w:val="none" w:sz="0" w:space="0" w:color="auto"/>
            <w:right w:val="none" w:sz="0" w:space="0" w:color="auto"/>
          </w:divBdr>
        </w:div>
        <w:div w:id="645279209">
          <w:marLeft w:val="0"/>
          <w:marRight w:val="0"/>
          <w:marTop w:val="0"/>
          <w:marBottom w:val="0"/>
          <w:divBdr>
            <w:top w:val="none" w:sz="0" w:space="0" w:color="auto"/>
            <w:left w:val="none" w:sz="0" w:space="0" w:color="auto"/>
            <w:bottom w:val="none" w:sz="0" w:space="0" w:color="auto"/>
            <w:right w:val="none" w:sz="0" w:space="0" w:color="auto"/>
          </w:divBdr>
        </w:div>
        <w:div w:id="1712218353">
          <w:marLeft w:val="0"/>
          <w:marRight w:val="0"/>
          <w:marTop w:val="0"/>
          <w:marBottom w:val="0"/>
          <w:divBdr>
            <w:top w:val="none" w:sz="0" w:space="0" w:color="auto"/>
            <w:left w:val="none" w:sz="0" w:space="0" w:color="auto"/>
            <w:bottom w:val="none" w:sz="0" w:space="0" w:color="auto"/>
            <w:right w:val="none" w:sz="0" w:space="0" w:color="auto"/>
          </w:divBdr>
        </w:div>
        <w:div w:id="703411316">
          <w:marLeft w:val="0"/>
          <w:marRight w:val="0"/>
          <w:marTop w:val="0"/>
          <w:marBottom w:val="0"/>
          <w:divBdr>
            <w:top w:val="none" w:sz="0" w:space="0" w:color="auto"/>
            <w:left w:val="none" w:sz="0" w:space="0" w:color="auto"/>
            <w:bottom w:val="none" w:sz="0" w:space="0" w:color="auto"/>
            <w:right w:val="none" w:sz="0" w:space="0" w:color="auto"/>
          </w:divBdr>
        </w:div>
        <w:div w:id="1888181867">
          <w:marLeft w:val="0"/>
          <w:marRight w:val="0"/>
          <w:marTop w:val="0"/>
          <w:marBottom w:val="0"/>
          <w:divBdr>
            <w:top w:val="none" w:sz="0" w:space="0" w:color="auto"/>
            <w:left w:val="none" w:sz="0" w:space="0" w:color="auto"/>
            <w:bottom w:val="none" w:sz="0" w:space="0" w:color="auto"/>
            <w:right w:val="none" w:sz="0" w:space="0" w:color="auto"/>
          </w:divBdr>
        </w:div>
        <w:div w:id="1319109486">
          <w:marLeft w:val="0"/>
          <w:marRight w:val="0"/>
          <w:marTop w:val="0"/>
          <w:marBottom w:val="0"/>
          <w:divBdr>
            <w:top w:val="none" w:sz="0" w:space="0" w:color="auto"/>
            <w:left w:val="none" w:sz="0" w:space="0" w:color="auto"/>
            <w:bottom w:val="none" w:sz="0" w:space="0" w:color="auto"/>
            <w:right w:val="none" w:sz="0" w:space="0" w:color="auto"/>
          </w:divBdr>
        </w:div>
        <w:div w:id="400831780">
          <w:marLeft w:val="0"/>
          <w:marRight w:val="0"/>
          <w:marTop w:val="0"/>
          <w:marBottom w:val="0"/>
          <w:divBdr>
            <w:top w:val="none" w:sz="0" w:space="0" w:color="auto"/>
            <w:left w:val="none" w:sz="0" w:space="0" w:color="auto"/>
            <w:bottom w:val="none" w:sz="0" w:space="0" w:color="auto"/>
            <w:right w:val="none" w:sz="0" w:space="0" w:color="auto"/>
          </w:divBdr>
        </w:div>
        <w:div w:id="939989222">
          <w:marLeft w:val="0"/>
          <w:marRight w:val="0"/>
          <w:marTop w:val="0"/>
          <w:marBottom w:val="0"/>
          <w:divBdr>
            <w:top w:val="none" w:sz="0" w:space="0" w:color="auto"/>
            <w:left w:val="none" w:sz="0" w:space="0" w:color="auto"/>
            <w:bottom w:val="none" w:sz="0" w:space="0" w:color="auto"/>
            <w:right w:val="none" w:sz="0" w:space="0" w:color="auto"/>
          </w:divBdr>
        </w:div>
        <w:div w:id="957906182">
          <w:marLeft w:val="0"/>
          <w:marRight w:val="0"/>
          <w:marTop w:val="0"/>
          <w:marBottom w:val="0"/>
          <w:divBdr>
            <w:top w:val="none" w:sz="0" w:space="0" w:color="auto"/>
            <w:left w:val="none" w:sz="0" w:space="0" w:color="auto"/>
            <w:bottom w:val="none" w:sz="0" w:space="0" w:color="auto"/>
            <w:right w:val="none" w:sz="0" w:space="0" w:color="auto"/>
          </w:divBdr>
        </w:div>
        <w:div w:id="13576038">
          <w:marLeft w:val="0"/>
          <w:marRight w:val="0"/>
          <w:marTop w:val="0"/>
          <w:marBottom w:val="0"/>
          <w:divBdr>
            <w:top w:val="none" w:sz="0" w:space="0" w:color="auto"/>
            <w:left w:val="none" w:sz="0" w:space="0" w:color="auto"/>
            <w:bottom w:val="none" w:sz="0" w:space="0" w:color="auto"/>
            <w:right w:val="none" w:sz="0" w:space="0" w:color="auto"/>
          </w:divBdr>
        </w:div>
        <w:div w:id="278296513">
          <w:marLeft w:val="0"/>
          <w:marRight w:val="0"/>
          <w:marTop w:val="0"/>
          <w:marBottom w:val="0"/>
          <w:divBdr>
            <w:top w:val="none" w:sz="0" w:space="0" w:color="auto"/>
            <w:left w:val="none" w:sz="0" w:space="0" w:color="auto"/>
            <w:bottom w:val="none" w:sz="0" w:space="0" w:color="auto"/>
            <w:right w:val="none" w:sz="0" w:space="0" w:color="auto"/>
          </w:divBdr>
        </w:div>
        <w:div w:id="1632053584">
          <w:marLeft w:val="0"/>
          <w:marRight w:val="0"/>
          <w:marTop w:val="0"/>
          <w:marBottom w:val="0"/>
          <w:divBdr>
            <w:top w:val="none" w:sz="0" w:space="0" w:color="auto"/>
            <w:left w:val="none" w:sz="0" w:space="0" w:color="auto"/>
            <w:bottom w:val="none" w:sz="0" w:space="0" w:color="auto"/>
            <w:right w:val="none" w:sz="0" w:space="0" w:color="auto"/>
          </w:divBdr>
        </w:div>
        <w:div w:id="2068216743">
          <w:marLeft w:val="0"/>
          <w:marRight w:val="0"/>
          <w:marTop w:val="0"/>
          <w:marBottom w:val="0"/>
          <w:divBdr>
            <w:top w:val="none" w:sz="0" w:space="0" w:color="auto"/>
            <w:left w:val="none" w:sz="0" w:space="0" w:color="auto"/>
            <w:bottom w:val="none" w:sz="0" w:space="0" w:color="auto"/>
            <w:right w:val="none" w:sz="0" w:space="0" w:color="auto"/>
          </w:divBdr>
        </w:div>
        <w:div w:id="1408531429">
          <w:marLeft w:val="0"/>
          <w:marRight w:val="0"/>
          <w:marTop w:val="0"/>
          <w:marBottom w:val="0"/>
          <w:divBdr>
            <w:top w:val="none" w:sz="0" w:space="0" w:color="auto"/>
            <w:left w:val="none" w:sz="0" w:space="0" w:color="auto"/>
            <w:bottom w:val="none" w:sz="0" w:space="0" w:color="auto"/>
            <w:right w:val="none" w:sz="0" w:space="0" w:color="auto"/>
          </w:divBdr>
        </w:div>
        <w:div w:id="544099659">
          <w:marLeft w:val="0"/>
          <w:marRight w:val="0"/>
          <w:marTop w:val="0"/>
          <w:marBottom w:val="0"/>
          <w:divBdr>
            <w:top w:val="none" w:sz="0" w:space="0" w:color="auto"/>
            <w:left w:val="none" w:sz="0" w:space="0" w:color="auto"/>
            <w:bottom w:val="none" w:sz="0" w:space="0" w:color="auto"/>
            <w:right w:val="none" w:sz="0" w:space="0" w:color="auto"/>
          </w:divBdr>
        </w:div>
        <w:div w:id="1437403409">
          <w:marLeft w:val="0"/>
          <w:marRight w:val="0"/>
          <w:marTop w:val="0"/>
          <w:marBottom w:val="0"/>
          <w:divBdr>
            <w:top w:val="none" w:sz="0" w:space="0" w:color="auto"/>
            <w:left w:val="none" w:sz="0" w:space="0" w:color="auto"/>
            <w:bottom w:val="none" w:sz="0" w:space="0" w:color="auto"/>
            <w:right w:val="none" w:sz="0" w:space="0" w:color="auto"/>
          </w:divBdr>
        </w:div>
        <w:div w:id="1461652202">
          <w:marLeft w:val="0"/>
          <w:marRight w:val="0"/>
          <w:marTop w:val="0"/>
          <w:marBottom w:val="0"/>
          <w:divBdr>
            <w:top w:val="none" w:sz="0" w:space="0" w:color="auto"/>
            <w:left w:val="none" w:sz="0" w:space="0" w:color="auto"/>
            <w:bottom w:val="none" w:sz="0" w:space="0" w:color="auto"/>
            <w:right w:val="none" w:sz="0" w:space="0" w:color="auto"/>
          </w:divBdr>
        </w:div>
        <w:div w:id="1244528838">
          <w:marLeft w:val="0"/>
          <w:marRight w:val="0"/>
          <w:marTop w:val="0"/>
          <w:marBottom w:val="0"/>
          <w:divBdr>
            <w:top w:val="none" w:sz="0" w:space="0" w:color="auto"/>
            <w:left w:val="none" w:sz="0" w:space="0" w:color="auto"/>
            <w:bottom w:val="none" w:sz="0" w:space="0" w:color="auto"/>
            <w:right w:val="none" w:sz="0" w:space="0" w:color="auto"/>
          </w:divBdr>
        </w:div>
        <w:div w:id="1033772013">
          <w:marLeft w:val="0"/>
          <w:marRight w:val="0"/>
          <w:marTop w:val="0"/>
          <w:marBottom w:val="0"/>
          <w:divBdr>
            <w:top w:val="none" w:sz="0" w:space="0" w:color="auto"/>
            <w:left w:val="none" w:sz="0" w:space="0" w:color="auto"/>
            <w:bottom w:val="none" w:sz="0" w:space="0" w:color="auto"/>
            <w:right w:val="none" w:sz="0" w:space="0" w:color="auto"/>
          </w:divBdr>
        </w:div>
        <w:div w:id="1389494376">
          <w:marLeft w:val="0"/>
          <w:marRight w:val="0"/>
          <w:marTop w:val="0"/>
          <w:marBottom w:val="0"/>
          <w:divBdr>
            <w:top w:val="none" w:sz="0" w:space="0" w:color="auto"/>
            <w:left w:val="none" w:sz="0" w:space="0" w:color="auto"/>
            <w:bottom w:val="none" w:sz="0" w:space="0" w:color="auto"/>
            <w:right w:val="none" w:sz="0" w:space="0" w:color="auto"/>
          </w:divBdr>
        </w:div>
        <w:div w:id="239099078">
          <w:marLeft w:val="0"/>
          <w:marRight w:val="0"/>
          <w:marTop w:val="0"/>
          <w:marBottom w:val="0"/>
          <w:divBdr>
            <w:top w:val="none" w:sz="0" w:space="0" w:color="auto"/>
            <w:left w:val="none" w:sz="0" w:space="0" w:color="auto"/>
            <w:bottom w:val="none" w:sz="0" w:space="0" w:color="auto"/>
            <w:right w:val="none" w:sz="0" w:space="0" w:color="auto"/>
          </w:divBdr>
        </w:div>
        <w:div w:id="1291784561">
          <w:marLeft w:val="0"/>
          <w:marRight w:val="0"/>
          <w:marTop w:val="0"/>
          <w:marBottom w:val="0"/>
          <w:divBdr>
            <w:top w:val="none" w:sz="0" w:space="0" w:color="auto"/>
            <w:left w:val="none" w:sz="0" w:space="0" w:color="auto"/>
            <w:bottom w:val="none" w:sz="0" w:space="0" w:color="auto"/>
            <w:right w:val="none" w:sz="0" w:space="0" w:color="auto"/>
          </w:divBdr>
        </w:div>
        <w:div w:id="703561154">
          <w:marLeft w:val="0"/>
          <w:marRight w:val="0"/>
          <w:marTop w:val="0"/>
          <w:marBottom w:val="0"/>
          <w:divBdr>
            <w:top w:val="none" w:sz="0" w:space="0" w:color="auto"/>
            <w:left w:val="none" w:sz="0" w:space="0" w:color="auto"/>
            <w:bottom w:val="none" w:sz="0" w:space="0" w:color="auto"/>
            <w:right w:val="none" w:sz="0" w:space="0" w:color="auto"/>
          </w:divBdr>
        </w:div>
        <w:div w:id="731078002">
          <w:marLeft w:val="0"/>
          <w:marRight w:val="0"/>
          <w:marTop w:val="0"/>
          <w:marBottom w:val="0"/>
          <w:divBdr>
            <w:top w:val="none" w:sz="0" w:space="0" w:color="auto"/>
            <w:left w:val="none" w:sz="0" w:space="0" w:color="auto"/>
            <w:bottom w:val="none" w:sz="0" w:space="0" w:color="auto"/>
            <w:right w:val="none" w:sz="0" w:space="0" w:color="auto"/>
          </w:divBdr>
        </w:div>
        <w:div w:id="2080055663">
          <w:marLeft w:val="0"/>
          <w:marRight w:val="0"/>
          <w:marTop w:val="0"/>
          <w:marBottom w:val="0"/>
          <w:divBdr>
            <w:top w:val="none" w:sz="0" w:space="0" w:color="auto"/>
            <w:left w:val="none" w:sz="0" w:space="0" w:color="auto"/>
            <w:bottom w:val="none" w:sz="0" w:space="0" w:color="auto"/>
            <w:right w:val="none" w:sz="0" w:space="0" w:color="auto"/>
          </w:divBdr>
        </w:div>
        <w:div w:id="708070856">
          <w:marLeft w:val="0"/>
          <w:marRight w:val="0"/>
          <w:marTop w:val="0"/>
          <w:marBottom w:val="0"/>
          <w:divBdr>
            <w:top w:val="none" w:sz="0" w:space="0" w:color="auto"/>
            <w:left w:val="none" w:sz="0" w:space="0" w:color="auto"/>
            <w:bottom w:val="none" w:sz="0" w:space="0" w:color="auto"/>
            <w:right w:val="none" w:sz="0" w:space="0" w:color="auto"/>
          </w:divBdr>
        </w:div>
        <w:div w:id="394012995">
          <w:marLeft w:val="0"/>
          <w:marRight w:val="0"/>
          <w:marTop w:val="0"/>
          <w:marBottom w:val="0"/>
          <w:divBdr>
            <w:top w:val="none" w:sz="0" w:space="0" w:color="auto"/>
            <w:left w:val="none" w:sz="0" w:space="0" w:color="auto"/>
            <w:bottom w:val="none" w:sz="0" w:space="0" w:color="auto"/>
            <w:right w:val="none" w:sz="0" w:space="0" w:color="auto"/>
          </w:divBdr>
        </w:div>
        <w:div w:id="3627860">
          <w:marLeft w:val="0"/>
          <w:marRight w:val="0"/>
          <w:marTop w:val="0"/>
          <w:marBottom w:val="0"/>
          <w:divBdr>
            <w:top w:val="none" w:sz="0" w:space="0" w:color="auto"/>
            <w:left w:val="none" w:sz="0" w:space="0" w:color="auto"/>
            <w:bottom w:val="none" w:sz="0" w:space="0" w:color="auto"/>
            <w:right w:val="none" w:sz="0" w:space="0" w:color="auto"/>
          </w:divBdr>
        </w:div>
        <w:div w:id="1068647253">
          <w:marLeft w:val="0"/>
          <w:marRight w:val="0"/>
          <w:marTop w:val="0"/>
          <w:marBottom w:val="0"/>
          <w:divBdr>
            <w:top w:val="none" w:sz="0" w:space="0" w:color="auto"/>
            <w:left w:val="none" w:sz="0" w:space="0" w:color="auto"/>
            <w:bottom w:val="none" w:sz="0" w:space="0" w:color="auto"/>
            <w:right w:val="none" w:sz="0" w:space="0" w:color="auto"/>
          </w:divBdr>
        </w:div>
        <w:div w:id="1082338203">
          <w:marLeft w:val="0"/>
          <w:marRight w:val="0"/>
          <w:marTop w:val="0"/>
          <w:marBottom w:val="0"/>
          <w:divBdr>
            <w:top w:val="none" w:sz="0" w:space="0" w:color="auto"/>
            <w:left w:val="none" w:sz="0" w:space="0" w:color="auto"/>
            <w:bottom w:val="none" w:sz="0" w:space="0" w:color="auto"/>
            <w:right w:val="none" w:sz="0" w:space="0" w:color="auto"/>
          </w:divBdr>
        </w:div>
        <w:div w:id="1659338335">
          <w:marLeft w:val="0"/>
          <w:marRight w:val="0"/>
          <w:marTop w:val="0"/>
          <w:marBottom w:val="0"/>
          <w:divBdr>
            <w:top w:val="none" w:sz="0" w:space="0" w:color="auto"/>
            <w:left w:val="none" w:sz="0" w:space="0" w:color="auto"/>
            <w:bottom w:val="none" w:sz="0" w:space="0" w:color="auto"/>
            <w:right w:val="none" w:sz="0" w:space="0" w:color="auto"/>
          </w:divBdr>
        </w:div>
        <w:div w:id="903416707">
          <w:marLeft w:val="0"/>
          <w:marRight w:val="0"/>
          <w:marTop w:val="0"/>
          <w:marBottom w:val="0"/>
          <w:divBdr>
            <w:top w:val="none" w:sz="0" w:space="0" w:color="auto"/>
            <w:left w:val="none" w:sz="0" w:space="0" w:color="auto"/>
            <w:bottom w:val="none" w:sz="0" w:space="0" w:color="auto"/>
            <w:right w:val="none" w:sz="0" w:space="0" w:color="auto"/>
          </w:divBdr>
        </w:div>
        <w:div w:id="635332098">
          <w:marLeft w:val="0"/>
          <w:marRight w:val="0"/>
          <w:marTop w:val="0"/>
          <w:marBottom w:val="0"/>
          <w:divBdr>
            <w:top w:val="none" w:sz="0" w:space="0" w:color="auto"/>
            <w:left w:val="none" w:sz="0" w:space="0" w:color="auto"/>
            <w:bottom w:val="none" w:sz="0" w:space="0" w:color="auto"/>
            <w:right w:val="none" w:sz="0" w:space="0" w:color="auto"/>
          </w:divBdr>
        </w:div>
        <w:div w:id="296376077">
          <w:marLeft w:val="0"/>
          <w:marRight w:val="0"/>
          <w:marTop w:val="0"/>
          <w:marBottom w:val="0"/>
          <w:divBdr>
            <w:top w:val="none" w:sz="0" w:space="0" w:color="auto"/>
            <w:left w:val="none" w:sz="0" w:space="0" w:color="auto"/>
            <w:bottom w:val="none" w:sz="0" w:space="0" w:color="auto"/>
            <w:right w:val="none" w:sz="0" w:space="0" w:color="auto"/>
          </w:divBdr>
        </w:div>
        <w:div w:id="620695230">
          <w:marLeft w:val="0"/>
          <w:marRight w:val="0"/>
          <w:marTop w:val="0"/>
          <w:marBottom w:val="0"/>
          <w:divBdr>
            <w:top w:val="none" w:sz="0" w:space="0" w:color="auto"/>
            <w:left w:val="none" w:sz="0" w:space="0" w:color="auto"/>
            <w:bottom w:val="none" w:sz="0" w:space="0" w:color="auto"/>
            <w:right w:val="none" w:sz="0" w:space="0" w:color="auto"/>
          </w:divBdr>
        </w:div>
        <w:div w:id="498814646">
          <w:marLeft w:val="0"/>
          <w:marRight w:val="0"/>
          <w:marTop w:val="0"/>
          <w:marBottom w:val="0"/>
          <w:divBdr>
            <w:top w:val="none" w:sz="0" w:space="0" w:color="auto"/>
            <w:left w:val="none" w:sz="0" w:space="0" w:color="auto"/>
            <w:bottom w:val="none" w:sz="0" w:space="0" w:color="auto"/>
            <w:right w:val="none" w:sz="0" w:space="0" w:color="auto"/>
          </w:divBdr>
        </w:div>
        <w:div w:id="752242664">
          <w:marLeft w:val="0"/>
          <w:marRight w:val="0"/>
          <w:marTop w:val="0"/>
          <w:marBottom w:val="0"/>
          <w:divBdr>
            <w:top w:val="none" w:sz="0" w:space="0" w:color="auto"/>
            <w:left w:val="none" w:sz="0" w:space="0" w:color="auto"/>
            <w:bottom w:val="none" w:sz="0" w:space="0" w:color="auto"/>
            <w:right w:val="none" w:sz="0" w:space="0" w:color="auto"/>
          </w:divBdr>
        </w:div>
        <w:div w:id="620113488">
          <w:marLeft w:val="0"/>
          <w:marRight w:val="0"/>
          <w:marTop w:val="0"/>
          <w:marBottom w:val="0"/>
          <w:divBdr>
            <w:top w:val="none" w:sz="0" w:space="0" w:color="auto"/>
            <w:left w:val="none" w:sz="0" w:space="0" w:color="auto"/>
            <w:bottom w:val="none" w:sz="0" w:space="0" w:color="auto"/>
            <w:right w:val="none" w:sz="0" w:space="0" w:color="auto"/>
          </w:divBdr>
        </w:div>
        <w:div w:id="1272669507">
          <w:marLeft w:val="0"/>
          <w:marRight w:val="0"/>
          <w:marTop w:val="0"/>
          <w:marBottom w:val="0"/>
          <w:divBdr>
            <w:top w:val="none" w:sz="0" w:space="0" w:color="auto"/>
            <w:left w:val="none" w:sz="0" w:space="0" w:color="auto"/>
            <w:bottom w:val="none" w:sz="0" w:space="0" w:color="auto"/>
            <w:right w:val="none" w:sz="0" w:space="0" w:color="auto"/>
          </w:divBdr>
        </w:div>
        <w:div w:id="1783500951">
          <w:marLeft w:val="0"/>
          <w:marRight w:val="0"/>
          <w:marTop w:val="0"/>
          <w:marBottom w:val="0"/>
          <w:divBdr>
            <w:top w:val="none" w:sz="0" w:space="0" w:color="auto"/>
            <w:left w:val="none" w:sz="0" w:space="0" w:color="auto"/>
            <w:bottom w:val="none" w:sz="0" w:space="0" w:color="auto"/>
            <w:right w:val="none" w:sz="0" w:space="0" w:color="auto"/>
          </w:divBdr>
        </w:div>
        <w:div w:id="257829696">
          <w:marLeft w:val="0"/>
          <w:marRight w:val="0"/>
          <w:marTop w:val="0"/>
          <w:marBottom w:val="0"/>
          <w:divBdr>
            <w:top w:val="none" w:sz="0" w:space="0" w:color="auto"/>
            <w:left w:val="none" w:sz="0" w:space="0" w:color="auto"/>
            <w:bottom w:val="none" w:sz="0" w:space="0" w:color="auto"/>
            <w:right w:val="none" w:sz="0" w:space="0" w:color="auto"/>
          </w:divBdr>
        </w:div>
        <w:div w:id="1002852170">
          <w:marLeft w:val="0"/>
          <w:marRight w:val="0"/>
          <w:marTop w:val="0"/>
          <w:marBottom w:val="0"/>
          <w:divBdr>
            <w:top w:val="none" w:sz="0" w:space="0" w:color="auto"/>
            <w:left w:val="none" w:sz="0" w:space="0" w:color="auto"/>
            <w:bottom w:val="none" w:sz="0" w:space="0" w:color="auto"/>
            <w:right w:val="none" w:sz="0" w:space="0" w:color="auto"/>
          </w:divBdr>
        </w:div>
        <w:div w:id="2053337100">
          <w:marLeft w:val="0"/>
          <w:marRight w:val="0"/>
          <w:marTop w:val="0"/>
          <w:marBottom w:val="0"/>
          <w:divBdr>
            <w:top w:val="none" w:sz="0" w:space="0" w:color="auto"/>
            <w:left w:val="none" w:sz="0" w:space="0" w:color="auto"/>
            <w:bottom w:val="none" w:sz="0" w:space="0" w:color="auto"/>
            <w:right w:val="none" w:sz="0" w:space="0" w:color="auto"/>
          </w:divBdr>
        </w:div>
      </w:divsChild>
    </w:div>
    <w:div w:id="606891717">
      <w:bodyDiv w:val="1"/>
      <w:marLeft w:val="0"/>
      <w:marRight w:val="0"/>
      <w:marTop w:val="0"/>
      <w:marBottom w:val="0"/>
      <w:divBdr>
        <w:top w:val="none" w:sz="0" w:space="0" w:color="auto"/>
        <w:left w:val="none" w:sz="0" w:space="0" w:color="auto"/>
        <w:bottom w:val="none" w:sz="0" w:space="0" w:color="auto"/>
        <w:right w:val="none" w:sz="0" w:space="0" w:color="auto"/>
      </w:divBdr>
    </w:div>
    <w:div w:id="607396432">
      <w:bodyDiv w:val="1"/>
      <w:marLeft w:val="0"/>
      <w:marRight w:val="0"/>
      <w:marTop w:val="0"/>
      <w:marBottom w:val="0"/>
      <w:divBdr>
        <w:top w:val="none" w:sz="0" w:space="0" w:color="auto"/>
        <w:left w:val="none" w:sz="0" w:space="0" w:color="auto"/>
        <w:bottom w:val="none" w:sz="0" w:space="0" w:color="auto"/>
        <w:right w:val="none" w:sz="0" w:space="0" w:color="auto"/>
      </w:divBdr>
    </w:div>
    <w:div w:id="643893453">
      <w:bodyDiv w:val="1"/>
      <w:marLeft w:val="0"/>
      <w:marRight w:val="0"/>
      <w:marTop w:val="0"/>
      <w:marBottom w:val="0"/>
      <w:divBdr>
        <w:top w:val="none" w:sz="0" w:space="0" w:color="auto"/>
        <w:left w:val="none" w:sz="0" w:space="0" w:color="auto"/>
        <w:bottom w:val="none" w:sz="0" w:space="0" w:color="auto"/>
        <w:right w:val="none" w:sz="0" w:space="0" w:color="auto"/>
      </w:divBdr>
    </w:div>
    <w:div w:id="649335490">
      <w:bodyDiv w:val="1"/>
      <w:marLeft w:val="0"/>
      <w:marRight w:val="0"/>
      <w:marTop w:val="0"/>
      <w:marBottom w:val="0"/>
      <w:divBdr>
        <w:top w:val="none" w:sz="0" w:space="0" w:color="auto"/>
        <w:left w:val="none" w:sz="0" w:space="0" w:color="auto"/>
        <w:bottom w:val="none" w:sz="0" w:space="0" w:color="auto"/>
        <w:right w:val="none" w:sz="0" w:space="0" w:color="auto"/>
      </w:divBdr>
    </w:div>
    <w:div w:id="650790448">
      <w:bodyDiv w:val="1"/>
      <w:marLeft w:val="0"/>
      <w:marRight w:val="0"/>
      <w:marTop w:val="0"/>
      <w:marBottom w:val="0"/>
      <w:divBdr>
        <w:top w:val="none" w:sz="0" w:space="0" w:color="auto"/>
        <w:left w:val="none" w:sz="0" w:space="0" w:color="auto"/>
        <w:bottom w:val="none" w:sz="0" w:space="0" w:color="auto"/>
        <w:right w:val="none" w:sz="0" w:space="0" w:color="auto"/>
      </w:divBdr>
    </w:div>
    <w:div w:id="661392830">
      <w:bodyDiv w:val="1"/>
      <w:marLeft w:val="0"/>
      <w:marRight w:val="0"/>
      <w:marTop w:val="0"/>
      <w:marBottom w:val="0"/>
      <w:divBdr>
        <w:top w:val="none" w:sz="0" w:space="0" w:color="auto"/>
        <w:left w:val="none" w:sz="0" w:space="0" w:color="auto"/>
        <w:bottom w:val="none" w:sz="0" w:space="0" w:color="auto"/>
        <w:right w:val="none" w:sz="0" w:space="0" w:color="auto"/>
      </w:divBdr>
    </w:div>
    <w:div w:id="680357680">
      <w:bodyDiv w:val="1"/>
      <w:marLeft w:val="0"/>
      <w:marRight w:val="0"/>
      <w:marTop w:val="0"/>
      <w:marBottom w:val="0"/>
      <w:divBdr>
        <w:top w:val="none" w:sz="0" w:space="0" w:color="auto"/>
        <w:left w:val="none" w:sz="0" w:space="0" w:color="auto"/>
        <w:bottom w:val="none" w:sz="0" w:space="0" w:color="auto"/>
        <w:right w:val="none" w:sz="0" w:space="0" w:color="auto"/>
      </w:divBdr>
    </w:div>
    <w:div w:id="708261465">
      <w:bodyDiv w:val="1"/>
      <w:marLeft w:val="0"/>
      <w:marRight w:val="0"/>
      <w:marTop w:val="0"/>
      <w:marBottom w:val="0"/>
      <w:divBdr>
        <w:top w:val="none" w:sz="0" w:space="0" w:color="auto"/>
        <w:left w:val="none" w:sz="0" w:space="0" w:color="auto"/>
        <w:bottom w:val="none" w:sz="0" w:space="0" w:color="auto"/>
        <w:right w:val="none" w:sz="0" w:space="0" w:color="auto"/>
      </w:divBdr>
    </w:div>
    <w:div w:id="712845851">
      <w:bodyDiv w:val="1"/>
      <w:marLeft w:val="0"/>
      <w:marRight w:val="0"/>
      <w:marTop w:val="0"/>
      <w:marBottom w:val="0"/>
      <w:divBdr>
        <w:top w:val="none" w:sz="0" w:space="0" w:color="auto"/>
        <w:left w:val="none" w:sz="0" w:space="0" w:color="auto"/>
        <w:bottom w:val="none" w:sz="0" w:space="0" w:color="auto"/>
        <w:right w:val="none" w:sz="0" w:space="0" w:color="auto"/>
      </w:divBdr>
    </w:div>
    <w:div w:id="758914845">
      <w:bodyDiv w:val="1"/>
      <w:marLeft w:val="0"/>
      <w:marRight w:val="0"/>
      <w:marTop w:val="0"/>
      <w:marBottom w:val="0"/>
      <w:divBdr>
        <w:top w:val="none" w:sz="0" w:space="0" w:color="auto"/>
        <w:left w:val="none" w:sz="0" w:space="0" w:color="auto"/>
        <w:bottom w:val="none" w:sz="0" w:space="0" w:color="auto"/>
        <w:right w:val="none" w:sz="0" w:space="0" w:color="auto"/>
      </w:divBdr>
      <w:divsChild>
        <w:div w:id="1781995696">
          <w:marLeft w:val="640"/>
          <w:marRight w:val="0"/>
          <w:marTop w:val="0"/>
          <w:marBottom w:val="0"/>
          <w:divBdr>
            <w:top w:val="none" w:sz="0" w:space="0" w:color="auto"/>
            <w:left w:val="none" w:sz="0" w:space="0" w:color="auto"/>
            <w:bottom w:val="none" w:sz="0" w:space="0" w:color="auto"/>
            <w:right w:val="none" w:sz="0" w:space="0" w:color="auto"/>
          </w:divBdr>
        </w:div>
        <w:div w:id="404956018">
          <w:marLeft w:val="640"/>
          <w:marRight w:val="0"/>
          <w:marTop w:val="0"/>
          <w:marBottom w:val="0"/>
          <w:divBdr>
            <w:top w:val="none" w:sz="0" w:space="0" w:color="auto"/>
            <w:left w:val="none" w:sz="0" w:space="0" w:color="auto"/>
            <w:bottom w:val="none" w:sz="0" w:space="0" w:color="auto"/>
            <w:right w:val="none" w:sz="0" w:space="0" w:color="auto"/>
          </w:divBdr>
        </w:div>
        <w:div w:id="1532642701">
          <w:marLeft w:val="640"/>
          <w:marRight w:val="0"/>
          <w:marTop w:val="0"/>
          <w:marBottom w:val="0"/>
          <w:divBdr>
            <w:top w:val="none" w:sz="0" w:space="0" w:color="auto"/>
            <w:left w:val="none" w:sz="0" w:space="0" w:color="auto"/>
            <w:bottom w:val="none" w:sz="0" w:space="0" w:color="auto"/>
            <w:right w:val="none" w:sz="0" w:space="0" w:color="auto"/>
          </w:divBdr>
        </w:div>
        <w:div w:id="1079792696">
          <w:marLeft w:val="640"/>
          <w:marRight w:val="0"/>
          <w:marTop w:val="0"/>
          <w:marBottom w:val="0"/>
          <w:divBdr>
            <w:top w:val="none" w:sz="0" w:space="0" w:color="auto"/>
            <w:left w:val="none" w:sz="0" w:space="0" w:color="auto"/>
            <w:bottom w:val="none" w:sz="0" w:space="0" w:color="auto"/>
            <w:right w:val="none" w:sz="0" w:space="0" w:color="auto"/>
          </w:divBdr>
        </w:div>
        <w:div w:id="365956046">
          <w:marLeft w:val="640"/>
          <w:marRight w:val="0"/>
          <w:marTop w:val="0"/>
          <w:marBottom w:val="0"/>
          <w:divBdr>
            <w:top w:val="none" w:sz="0" w:space="0" w:color="auto"/>
            <w:left w:val="none" w:sz="0" w:space="0" w:color="auto"/>
            <w:bottom w:val="none" w:sz="0" w:space="0" w:color="auto"/>
            <w:right w:val="none" w:sz="0" w:space="0" w:color="auto"/>
          </w:divBdr>
        </w:div>
        <w:div w:id="1733186906">
          <w:marLeft w:val="640"/>
          <w:marRight w:val="0"/>
          <w:marTop w:val="0"/>
          <w:marBottom w:val="0"/>
          <w:divBdr>
            <w:top w:val="none" w:sz="0" w:space="0" w:color="auto"/>
            <w:left w:val="none" w:sz="0" w:space="0" w:color="auto"/>
            <w:bottom w:val="none" w:sz="0" w:space="0" w:color="auto"/>
            <w:right w:val="none" w:sz="0" w:space="0" w:color="auto"/>
          </w:divBdr>
        </w:div>
        <w:div w:id="71125866">
          <w:marLeft w:val="640"/>
          <w:marRight w:val="0"/>
          <w:marTop w:val="0"/>
          <w:marBottom w:val="0"/>
          <w:divBdr>
            <w:top w:val="none" w:sz="0" w:space="0" w:color="auto"/>
            <w:left w:val="none" w:sz="0" w:space="0" w:color="auto"/>
            <w:bottom w:val="none" w:sz="0" w:space="0" w:color="auto"/>
            <w:right w:val="none" w:sz="0" w:space="0" w:color="auto"/>
          </w:divBdr>
        </w:div>
        <w:div w:id="868417774">
          <w:marLeft w:val="640"/>
          <w:marRight w:val="0"/>
          <w:marTop w:val="0"/>
          <w:marBottom w:val="0"/>
          <w:divBdr>
            <w:top w:val="none" w:sz="0" w:space="0" w:color="auto"/>
            <w:left w:val="none" w:sz="0" w:space="0" w:color="auto"/>
            <w:bottom w:val="none" w:sz="0" w:space="0" w:color="auto"/>
            <w:right w:val="none" w:sz="0" w:space="0" w:color="auto"/>
          </w:divBdr>
        </w:div>
        <w:div w:id="984629519">
          <w:marLeft w:val="640"/>
          <w:marRight w:val="0"/>
          <w:marTop w:val="0"/>
          <w:marBottom w:val="0"/>
          <w:divBdr>
            <w:top w:val="none" w:sz="0" w:space="0" w:color="auto"/>
            <w:left w:val="none" w:sz="0" w:space="0" w:color="auto"/>
            <w:bottom w:val="none" w:sz="0" w:space="0" w:color="auto"/>
            <w:right w:val="none" w:sz="0" w:space="0" w:color="auto"/>
          </w:divBdr>
        </w:div>
        <w:div w:id="1765570715">
          <w:marLeft w:val="640"/>
          <w:marRight w:val="0"/>
          <w:marTop w:val="0"/>
          <w:marBottom w:val="0"/>
          <w:divBdr>
            <w:top w:val="none" w:sz="0" w:space="0" w:color="auto"/>
            <w:left w:val="none" w:sz="0" w:space="0" w:color="auto"/>
            <w:bottom w:val="none" w:sz="0" w:space="0" w:color="auto"/>
            <w:right w:val="none" w:sz="0" w:space="0" w:color="auto"/>
          </w:divBdr>
        </w:div>
        <w:div w:id="43910827">
          <w:marLeft w:val="640"/>
          <w:marRight w:val="0"/>
          <w:marTop w:val="0"/>
          <w:marBottom w:val="0"/>
          <w:divBdr>
            <w:top w:val="none" w:sz="0" w:space="0" w:color="auto"/>
            <w:left w:val="none" w:sz="0" w:space="0" w:color="auto"/>
            <w:bottom w:val="none" w:sz="0" w:space="0" w:color="auto"/>
            <w:right w:val="none" w:sz="0" w:space="0" w:color="auto"/>
          </w:divBdr>
        </w:div>
        <w:div w:id="1479297492">
          <w:marLeft w:val="640"/>
          <w:marRight w:val="0"/>
          <w:marTop w:val="0"/>
          <w:marBottom w:val="0"/>
          <w:divBdr>
            <w:top w:val="none" w:sz="0" w:space="0" w:color="auto"/>
            <w:left w:val="none" w:sz="0" w:space="0" w:color="auto"/>
            <w:bottom w:val="none" w:sz="0" w:space="0" w:color="auto"/>
            <w:right w:val="none" w:sz="0" w:space="0" w:color="auto"/>
          </w:divBdr>
        </w:div>
        <w:div w:id="1678770450">
          <w:marLeft w:val="640"/>
          <w:marRight w:val="0"/>
          <w:marTop w:val="0"/>
          <w:marBottom w:val="0"/>
          <w:divBdr>
            <w:top w:val="none" w:sz="0" w:space="0" w:color="auto"/>
            <w:left w:val="none" w:sz="0" w:space="0" w:color="auto"/>
            <w:bottom w:val="none" w:sz="0" w:space="0" w:color="auto"/>
            <w:right w:val="none" w:sz="0" w:space="0" w:color="auto"/>
          </w:divBdr>
        </w:div>
        <w:div w:id="524489941">
          <w:marLeft w:val="640"/>
          <w:marRight w:val="0"/>
          <w:marTop w:val="0"/>
          <w:marBottom w:val="0"/>
          <w:divBdr>
            <w:top w:val="none" w:sz="0" w:space="0" w:color="auto"/>
            <w:left w:val="none" w:sz="0" w:space="0" w:color="auto"/>
            <w:bottom w:val="none" w:sz="0" w:space="0" w:color="auto"/>
            <w:right w:val="none" w:sz="0" w:space="0" w:color="auto"/>
          </w:divBdr>
        </w:div>
        <w:div w:id="765929455">
          <w:marLeft w:val="640"/>
          <w:marRight w:val="0"/>
          <w:marTop w:val="0"/>
          <w:marBottom w:val="0"/>
          <w:divBdr>
            <w:top w:val="none" w:sz="0" w:space="0" w:color="auto"/>
            <w:left w:val="none" w:sz="0" w:space="0" w:color="auto"/>
            <w:bottom w:val="none" w:sz="0" w:space="0" w:color="auto"/>
            <w:right w:val="none" w:sz="0" w:space="0" w:color="auto"/>
          </w:divBdr>
        </w:div>
        <w:div w:id="575937152">
          <w:marLeft w:val="640"/>
          <w:marRight w:val="0"/>
          <w:marTop w:val="0"/>
          <w:marBottom w:val="0"/>
          <w:divBdr>
            <w:top w:val="none" w:sz="0" w:space="0" w:color="auto"/>
            <w:left w:val="none" w:sz="0" w:space="0" w:color="auto"/>
            <w:bottom w:val="none" w:sz="0" w:space="0" w:color="auto"/>
            <w:right w:val="none" w:sz="0" w:space="0" w:color="auto"/>
          </w:divBdr>
        </w:div>
        <w:div w:id="925192742">
          <w:marLeft w:val="640"/>
          <w:marRight w:val="0"/>
          <w:marTop w:val="0"/>
          <w:marBottom w:val="0"/>
          <w:divBdr>
            <w:top w:val="none" w:sz="0" w:space="0" w:color="auto"/>
            <w:left w:val="none" w:sz="0" w:space="0" w:color="auto"/>
            <w:bottom w:val="none" w:sz="0" w:space="0" w:color="auto"/>
            <w:right w:val="none" w:sz="0" w:space="0" w:color="auto"/>
          </w:divBdr>
        </w:div>
        <w:div w:id="485780468">
          <w:marLeft w:val="640"/>
          <w:marRight w:val="0"/>
          <w:marTop w:val="0"/>
          <w:marBottom w:val="0"/>
          <w:divBdr>
            <w:top w:val="none" w:sz="0" w:space="0" w:color="auto"/>
            <w:left w:val="none" w:sz="0" w:space="0" w:color="auto"/>
            <w:bottom w:val="none" w:sz="0" w:space="0" w:color="auto"/>
            <w:right w:val="none" w:sz="0" w:space="0" w:color="auto"/>
          </w:divBdr>
        </w:div>
        <w:div w:id="209998806">
          <w:marLeft w:val="640"/>
          <w:marRight w:val="0"/>
          <w:marTop w:val="0"/>
          <w:marBottom w:val="0"/>
          <w:divBdr>
            <w:top w:val="none" w:sz="0" w:space="0" w:color="auto"/>
            <w:left w:val="none" w:sz="0" w:space="0" w:color="auto"/>
            <w:bottom w:val="none" w:sz="0" w:space="0" w:color="auto"/>
            <w:right w:val="none" w:sz="0" w:space="0" w:color="auto"/>
          </w:divBdr>
        </w:div>
        <w:div w:id="1412701737">
          <w:marLeft w:val="640"/>
          <w:marRight w:val="0"/>
          <w:marTop w:val="0"/>
          <w:marBottom w:val="0"/>
          <w:divBdr>
            <w:top w:val="none" w:sz="0" w:space="0" w:color="auto"/>
            <w:left w:val="none" w:sz="0" w:space="0" w:color="auto"/>
            <w:bottom w:val="none" w:sz="0" w:space="0" w:color="auto"/>
            <w:right w:val="none" w:sz="0" w:space="0" w:color="auto"/>
          </w:divBdr>
        </w:div>
        <w:div w:id="738938772">
          <w:marLeft w:val="640"/>
          <w:marRight w:val="0"/>
          <w:marTop w:val="0"/>
          <w:marBottom w:val="0"/>
          <w:divBdr>
            <w:top w:val="none" w:sz="0" w:space="0" w:color="auto"/>
            <w:left w:val="none" w:sz="0" w:space="0" w:color="auto"/>
            <w:bottom w:val="none" w:sz="0" w:space="0" w:color="auto"/>
            <w:right w:val="none" w:sz="0" w:space="0" w:color="auto"/>
          </w:divBdr>
        </w:div>
        <w:div w:id="171383649">
          <w:marLeft w:val="640"/>
          <w:marRight w:val="0"/>
          <w:marTop w:val="0"/>
          <w:marBottom w:val="0"/>
          <w:divBdr>
            <w:top w:val="none" w:sz="0" w:space="0" w:color="auto"/>
            <w:left w:val="none" w:sz="0" w:space="0" w:color="auto"/>
            <w:bottom w:val="none" w:sz="0" w:space="0" w:color="auto"/>
            <w:right w:val="none" w:sz="0" w:space="0" w:color="auto"/>
          </w:divBdr>
        </w:div>
        <w:div w:id="1782148336">
          <w:marLeft w:val="640"/>
          <w:marRight w:val="0"/>
          <w:marTop w:val="0"/>
          <w:marBottom w:val="0"/>
          <w:divBdr>
            <w:top w:val="none" w:sz="0" w:space="0" w:color="auto"/>
            <w:left w:val="none" w:sz="0" w:space="0" w:color="auto"/>
            <w:bottom w:val="none" w:sz="0" w:space="0" w:color="auto"/>
            <w:right w:val="none" w:sz="0" w:space="0" w:color="auto"/>
          </w:divBdr>
        </w:div>
        <w:div w:id="1255046665">
          <w:marLeft w:val="640"/>
          <w:marRight w:val="0"/>
          <w:marTop w:val="0"/>
          <w:marBottom w:val="0"/>
          <w:divBdr>
            <w:top w:val="none" w:sz="0" w:space="0" w:color="auto"/>
            <w:left w:val="none" w:sz="0" w:space="0" w:color="auto"/>
            <w:bottom w:val="none" w:sz="0" w:space="0" w:color="auto"/>
            <w:right w:val="none" w:sz="0" w:space="0" w:color="auto"/>
          </w:divBdr>
        </w:div>
        <w:div w:id="1204906991">
          <w:marLeft w:val="640"/>
          <w:marRight w:val="0"/>
          <w:marTop w:val="0"/>
          <w:marBottom w:val="0"/>
          <w:divBdr>
            <w:top w:val="none" w:sz="0" w:space="0" w:color="auto"/>
            <w:left w:val="none" w:sz="0" w:space="0" w:color="auto"/>
            <w:bottom w:val="none" w:sz="0" w:space="0" w:color="auto"/>
            <w:right w:val="none" w:sz="0" w:space="0" w:color="auto"/>
          </w:divBdr>
        </w:div>
        <w:div w:id="1633905864">
          <w:marLeft w:val="640"/>
          <w:marRight w:val="0"/>
          <w:marTop w:val="0"/>
          <w:marBottom w:val="0"/>
          <w:divBdr>
            <w:top w:val="none" w:sz="0" w:space="0" w:color="auto"/>
            <w:left w:val="none" w:sz="0" w:space="0" w:color="auto"/>
            <w:bottom w:val="none" w:sz="0" w:space="0" w:color="auto"/>
            <w:right w:val="none" w:sz="0" w:space="0" w:color="auto"/>
          </w:divBdr>
        </w:div>
        <w:div w:id="1339504784">
          <w:marLeft w:val="640"/>
          <w:marRight w:val="0"/>
          <w:marTop w:val="0"/>
          <w:marBottom w:val="0"/>
          <w:divBdr>
            <w:top w:val="none" w:sz="0" w:space="0" w:color="auto"/>
            <w:left w:val="none" w:sz="0" w:space="0" w:color="auto"/>
            <w:bottom w:val="none" w:sz="0" w:space="0" w:color="auto"/>
            <w:right w:val="none" w:sz="0" w:space="0" w:color="auto"/>
          </w:divBdr>
        </w:div>
        <w:div w:id="308093747">
          <w:marLeft w:val="640"/>
          <w:marRight w:val="0"/>
          <w:marTop w:val="0"/>
          <w:marBottom w:val="0"/>
          <w:divBdr>
            <w:top w:val="none" w:sz="0" w:space="0" w:color="auto"/>
            <w:left w:val="none" w:sz="0" w:space="0" w:color="auto"/>
            <w:bottom w:val="none" w:sz="0" w:space="0" w:color="auto"/>
            <w:right w:val="none" w:sz="0" w:space="0" w:color="auto"/>
          </w:divBdr>
        </w:div>
        <w:div w:id="1789154235">
          <w:marLeft w:val="640"/>
          <w:marRight w:val="0"/>
          <w:marTop w:val="0"/>
          <w:marBottom w:val="0"/>
          <w:divBdr>
            <w:top w:val="none" w:sz="0" w:space="0" w:color="auto"/>
            <w:left w:val="none" w:sz="0" w:space="0" w:color="auto"/>
            <w:bottom w:val="none" w:sz="0" w:space="0" w:color="auto"/>
            <w:right w:val="none" w:sz="0" w:space="0" w:color="auto"/>
          </w:divBdr>
        </w:div>
        <w:div w:id="1561819073">
          <w:marLeft w:val="640"/>
          <w:marRight w:val="0"/>
          <w:marTop w:val="0"/>
          <w:marBottom w:val="0"/>
          <w:divBdr>
            <w:top w:val="none" w:sz="0" w:space="0" w:color="auto"/>
            <w:left w:val="none" w:sz="0" w:space="0" w:color="auto"/>
            <w:bottom w:val="none" w:sz="0" w:space="0" w:color="auto"/>
            <w:right w:val="none" w:sz="0" w:space="0" w:color="auto"/>
          </w:divBdr>
        </w:div>
        <w:div w:id="1228957229">
          <w:marLeft w:val="640"/>
          <w:marRight w:val="0"/>
          <w:marTop w:val="0"/>
          <w:marBottom w:val="0"/>
          <w:divBdr>
            <w:top w:val="none" w:sz="0" w:space="0" w:color="auto"/>
            <w:left w:val="none" w:sz="0" w:space="0" w:color="auto"/>
            <w:bottom w:val="none" w:sz="0" w:space="0" w:color="auto"/>
            <w:right w:val="none" w:sz="0" w:space="0" w:color="auto"/>
          </w:divBdr>
        </w:div>
        <w:div w:id="1685399929">
          <w:marLeft w:val="640"/>
          <w:marRight w:val="0"/>
          <w:marTop w:val="0"/>
          <w:marBottom w:val="0"/>
          <w:divBdr>
            <w:top w:val="none" w:sz="0" w:space="0" w:color="auto"/>
            <w:left w:val="none" w:sz="0" w:space="0" w:color="auto"/>
            <w:bottom w:val="none" w:sz="0" w:space="0" w:color="auto"/>
            <w:right w:val="none" w:sz="0" w:space="0" w:color="auto"/>
          </w:divBdr>
        </w:div>
        <w:div w:id="677660893">
          <w:marLeft w:val="640"/>
          <w:marRight w:val="0"/>
          <w:marTop w:val="0"/>
          <w:marBottom w:val="0"/>
          <w:divBdr>
            <w:top w:val="none" w:sz="0" w:space="0" w:color="auto"/>
            <w:left w:val="none" w:sz="0" w:space="0" w:color="auto"/>
            <w:bottom w:val="none" w:sz="0" w:space="0" w:color="auto"/>
            <w:right w:val="none" w:sz="0" w:space="0" w:color="auto"/>
          </w:divBdr>
        </w:div>
        <w:div w:id="1855067756">
          <w:marLeft w:val="640"/>
          <w:marRight w:val="0"/>
          <w:marTop w:val="0"/>
          <w:marBottom w:val="0"/>
          <w:divBdr>
            <w:top w:val="none" w:sz="0" w:space="0" w:color="auto"/>
            <w:left w:val="none" w:sz="0" w:space="0" w:color="auto"/>
            <w:bottom w:val="none" w:sz="0" w:space="0" w:color="auto"/>
            <w:right w:val="none" w:sz="0" w:space="0" w:color="auto"/>
          </w:divBdr>
        </w:div>
        <w:div w:id="1168401913">
          <w:marLeft w:val="640"/>
          <w:marRight w:val="0"/>
          <w:marTop w:val="0"/>
          <w:marBottom w:val="0"/>
          <w:divBdr>
            <w:top w:val="none" w:sz="0" w:space="0" w:color="auto"/>
            <w:left w:val="none" w:sz="0" w:space="0" w:color="auto"/>
            <w:bottom w:val="none" w:sz="0" w:space="0" w:color="auto"/>
            <w:right w:val="none" w:sz="0" w:space="0" w:color="auto"/>
          </w:divBdr>
        </w:div>
        <w:div w:id="887882724">
          <w:marLeft w:val="640"/>
          <w:marRight w:val="0"/>
          <w:marTop w:val="0"/>
          <w:marBottom w:val="0"/>
          <w:divBdr>
            <w:top w:val="none" w:sz="0" w:space="0" w:color="auto"/>
            <w:left w:val="none" w:sz="0" w:space="0" w:color="auto"/>
            <w:bottom w:val="none" w:sz="0" w:space="0" w:color="auto"/>
            <w:right w:val="none" w:sz="0" w:space="0" w:color="auto"/>
          </w:divBdr>
        </w:div>
        <w:div w:id="1160971495">
          <w:marLeft w:val="640"/>
          <w:marRight w:val="0"/>
          <w:marTop w:val="0"/>
          <w:marBottom w:val="0"/>
          <w:divBdr>
            <w:top w:val="none" w:sz="0" w:space="0" w:color="auto"/>
            <w:left w:val="none" w:sz="0" w:space="0" w:color="auto"/>
            <w:bottom w:val="none" w:sz="0" w:space="0" w:color="auto"/>
            <w:right w:val="none" w:sz="0" w:space="0" w:color="auto"/>
          </w:divBdr>
        </w:div>
        <w:div w:id="749473579">
          <w:marLeft w:val="640"/>
          <w:marRight w:val="0"/>
          <w:marTop w:val="0"/>
          <w:marBottom w:val="0"/>
          <w:divBdr>
            <w:top w:val="none" w:sz="0" w:space="0" w:color="auto"/>
            <w:left w:val="none" w:sz="0" w:space="0" w:color="auto"/>
            <w:bottom w:val="none" w:sz="0" w:space="0" w:color="auto"/>
            <w:right w:val="none" w:sz="0" w:space="0" w:color="auto"/>
          </w:divBdr>
        </w:div>
        <w:div w:id="30225948">
          <w:marLeft w:val="640"/>
          <w:marRight w:val="0"/>
          <w:marTop w:val="0"/>
          <w:marBottom w:val="0"/>
          <w:divBdr>
            <w:top w:val="none" w:sz="0" w:space="0" w:color="auto"/>
            <w:left w:val="none" w:sz="0" w:space="0" w:color="auto"/>
            <w:bottom w:val="none" w:sz="0" w:space="0" w:color="auto"/>
            <w:right w:val="none" w:sz="0" w:space="0" w:color="auto"/>
          </w:divBdr>
        </w:div>
        <w:div w:id="1762873109">
          <w:marLeft w:val="640"/>
          <w:marRight w:val="0"/>
          <w:marTop w:val="0"/>
          <w:marBottom w:val="0"/>
          <w:divBdr>
            <w:top w:val="none" w:sz="0" w:space="0" w:color="auto"/>
            <w:left w:val="none" w:sz="0" w:space="0" w:color="auto"/>
            <w:bottom w:val="none" w:sz="0" w:space="0" w:color="auto"/>
            <w:right w:val="none" w:sz="0" w:space="0" w:color="auto"/>
          </w:divBdr>
        </w:div>
        <w:div w:id="156773785">
          <w:marLeft w:val="640"/>
          <w:marRight w:val="0"/>
          <w:marTop w:val="0"/>
          <w:marBottom w:val="0"/>
          <w:divBdr>
            <w:top w:val="none" w:sz="0" w:space="0" w:color="auto"/>
            <w:left w:val="none" w:sz="0" w:space="0" w:color="auto"/>
            <w:bottom w:val="none" w:sz="0" w:space="0" w:color="auto"/>
            <w:right w:val="none" w:sz="0" w:space="0" w:color="auto"/>
          </w:divBdr>
        </w:div>
        <w:div w:id="1500996048">
          <w:marLeft w:val="640"/>
          <w:marRight w:val="0"/>
          <w:marTop w:val="0"/>
          <w:marBottom w:val="0"/>
          <w:divBdr>
            <w:top w:val="none" w:sz="0" w:space="0" w:color="auto"/>
            <w:left w:val="none" w:sz="0" w:space="0" w:color="auto"/>
            <w:bottom w:val="none" w:sz="0" w:space="0" w:color="auto"/>
            <w:right w:val="none" w:sz="0" w:space="0" w:color="auto"/>
          </w:divBdr>
        </w:div>
        <w:div w:id="67312650">
          <w:marLeft w:val="640"/>
          <w:marRight w:val="0"/>
          <w:marTop w:val="0"/>
          <w:marBottom w:val="0"/>
          <w:divBdr>
            <w:top w:val="none" w:sz="0" w:space="0" w:color="auto"/>
            <w:left w:val="none" w:sz="0" w:space="0" w:color="auto"/>
            <w:bottom w:val="none" w:sz="0" w:space="0" w:color="auto"/>
            <w:right w:val="none" w:sz="0" w:space="0" w:color="auto"/>
          </w:divBdr>
        </w:div>
        <w:div w:id="1038552685">
          <w:marLeft w:val="640"/>
          <w:marRight w:val="0"/>
          <w:marTop w:val="0"/>
          <w:marBottom w:val="0"/>
          <w:divBdr>
            <w:top w:val="none" w:sz="0" w:space="0" w:color="auto"/>
            <w:left w:val="none" w:sz="0" w:space="0" w:color="auto"/>
            <w:bottom w:val="none" w:sz="0" w:space="0" w:color="auto"/>
            <w:right w:val="none" w:sz="0" w:space="0" w:color="auto"/>
          </w:divBdr>
        </w:div>
        <w:div w:id="2114281987">
          <w:marLeft w:val="640"/>
          <w:marRight w:val="0"/>
          <w:marTop w:val="0"/>
          <w:marBottom w:val="0"/>
          <w:divBdr>
            <w:top w:val="none" w:sz="0" w:space="0" w:color="auto"/>
            <w:left w:val="none" w:sz="0" w:space="0" w:color="auto"/>
            <w:bottom w:val="none" w:sz="0" w:space="0" w:color="auto"/>
            <w:right w:val="none" w:sz="0" w:space="0" w:color="auto"/>
          </w:divBdr>
        </w:div>
        <w:div w:id="854031875">
          <w:marLeft w:val="640"/>
          <w:marRight w:val="0"/>
          <w:marTop w:val="0"/>
          <w:marBottom w:val="0"/>
          <w:divBdr>
            <w:top w:val="none" w:sz="0" w:space="0" w:color="auto"/>
            <w:left w:val="none" w:sz="0" w:space="0" w:color="auto"/>
            <w:bottom w:val="none" w:sz="0" w:space="0" w:color="auto"/>
            <w:right w:val="none" w:sz="0" w:space="0" w:color="auto"/>
          </w:divBdr>
        </w:div>
        <w:div w:id="1912960974">
          <w:marLeft w:val="640"/>
          <w:marRight w:val="0"/>
          <w:marTop w:val="0"/>
          <w:marBottom w:val="0"/>
          <w:divBdr>
            <w:top w:val="none" w:sz="0" w:space="0" w:color="auto"/>
            <w:left w:val="none" w:sz="0" w:space="0" w:color="auto"/>
            <w:bottom w:val="none" w:sz="0" w:space="0" w:color="auto"/>
            <w:right w:val="none" w:sz="0" w:space="0" w:color="auto"/>
          </w:divBdr>
        </w:div>
        <w:div w:id="1166088534">
          <w:marLeft w:val="640"/>
          <w:marRight w:val="0"/>
          <w:marTop w:val="0"/>
          <w:marBottom w:val="0"/>
          <w:divBdr>
            <w:top w:val="none" w:sz="0" w:space="0" w:color="auto"/>
            <w:left w:val="none" w:sz="0" w:space="0" w:color="auto"/>
            <w:bottom w:val="none" w:sz="0" w:space="0" w:color="auto"/>
            <w:right w:val="none" w:sz="0" w:space="0" w:color="auto"/>
          </w:divBdr>
        </w:div>
        <w:div w:id="2072343110">
          <w:marLeft w:val="640"/>
          <w:marRight w:val="0"/>
          <w:marTop w:val="0"/>
          <w:marBottom w:val="0"/>
          <w:divBdr>
            <w:top w:val="none" w:sz="0" w:space="0" w:color="auto"/>
            <w:left w:val="none" w:sz="0" w:space="0" w:color="auto"/>
            <w:bottom w:val="none" w:sz="0" w:space="0" w:color="auto"/>
            <w:right w:val="none" w:sz="0" w:space="0" w:color="auto"/>
          </w:divBdr>
        </w:div>
        <w:div w:id="550072550">
          <w:marLeft w:val="640"/>
          <w:marRight w:val="0"/>
          <w:marTop w:val="0"/>
          <w:marBottom w:val="0"/>
          <w:divBdr>
            <w:top w:val="none" w:sz="0" w:space="0" w:color="auto"/>
            <w:left w:val="none" w:sz="0" w:space="0" w:color="auto"/>
            <w:bottom w:val="none" w:sz="0" w:space="0" w:color="auto"/>
            <w:right w:val="none" w:sz="0" w:space="0" w:color="auto"/>
          </w:divBdr>
        </w:div>
        <w:div w:id="1319766927">
          <w:marLeft w:val="640"/>
          <w:marRight w:val="0"/>
          <w:marTop w:val="0"/>
          <w:marBottom w:val="0"/>
          <w:divBdr>
            <w:top w:val="none" w:sz="0" w:space="0" w:color="auto"/>
            <w:left w:val="none" w:sz="0" w:space="0" w:color="auto"/>
            <w:bottom w:val="none" w:sz="0" w:space="0" w:color="auto"/>
            <w:right w:val="none" w:sz="0" w:space="0" w:color="auto"/>
          </w:divBdr>
        </w:div>
        <w:div w:id="1713727964">
          <w:marLeft w:val="640"/>
          <w:marRight w:val="0"/>
          <w:marTop w:val="0"/>
          <w:marBottom w:val="0"/>
          <w:divBdr>
            <w:top w:val="none" w:sz="0" w:space="0" w:color="auto"/>
            <w:left w:val="none" w:sz="0" w:space="0" w:color="auto"/>
            <w:bottom w:val="none" w:sz="0" w:space="0" w:color="auto"/>
            <w:right w:val="none" w:sz="0" w:space="0" w:color="auto"/>
          </w:divBdr>
        </w:div>
        <w:div w:id="963655032">
          <w:marLeft w:val="640"/>
          <w:marRight w:val="0"/>
          <w:marTop w:val="0"/>
          <w:marBottom w:val="0"/>
          <w:divBdr>
            <w:top w:val="none" w:sz="0" w:space="0" w:color="auto"/>
            <w:left w:val="none" w:sz="0" w:space="0" w:color="auto"/>
            <w:bottom w:val="none" w:sz="0" w:space="0" w:color="auto"/>
            <w:right w:val="none" w:sz="0" w:space="0" w:color="auto"/>
          </w:divBdr>
        </w:div>
        <w:div w:id="1114523041">
          <w:marLeft w:val="640"/>
          <w:marRight w:val="0"/>
          <w:marTop w:val="0"/>
          <w:marBottom w:val="0"/>
          <w:divBdr>
            <w:top w:val="none" w:sz="0" w:space="0" w:color="auto"/>
            <w:left w:val="none" w:sz="0" w:space="0" w:color="auto"/>
            <w:bottom w:val="none" w:sz="0" w:space="0" w:color="auto"/>
            <w:right w:val="none" w:sz="0" w:space="0" w:color="auto"/>
          </w:divBdr>
        </w:div>
        <w:div w:id="1445690237">
          <w:marLeft w:val="640"/>
          <w:marRight w:val="0"/>
          <w:marTop w:val="0"/>
          <w:marBottom w:val="0"/>
          <w:divBdr>
            <w:top w:val="none" w:sz="0" w:space="0" w:color="auto"/>
            <w:left w:val="none" w:sz="0" w:space="0" w:color="auto"/>
            <w:bottom w:val="none" w:sz="0" w:space="0" w:color="auto"/>
            <w:right w:val="none" w:sz="0" w:space="0" w:color="auto"/>
          </w:divBdr>
        </w:div>
        <w:div w:id="550534745">
          <w:marLeft w:val="640"/>
          <w:marRight w:val="0"/>
          <w:marTop w:val="0"/>
          <w:marBottom w:val="0"/>
          <w:divBdr>
            <w:top w:val="none" w:sz="0" w:space="0" w:color="auto"/>
            <w:left w:val="none" w:sz="0" w:space="0" w:color="auto"/>
            <w:bottom w:val="none" w:sz="0" w:space="0" w:color="auto"/>
            <w:right w:val="none" w:sz="0" w:space="0" w:color="auto"/>
          </w:divBdr>
        </w:div>
        <w:div w:id="1412694936">
          <w:marLeft w:val="640"/>
          <w:marRight w:val="0"/>
          <w:marTop w:val="0"/>
          <w:marBottom w:val="0"/>
          <w:divBdr>
            <w:top w:val="none" w:sz="0" w:space="0" w:color="auto"/>
            <w:left w:val="none" w:sz="0" w:space="0" w:color="auto"/>
            <w:bottom w:val="none" w:sz="0" w:space="0" w:color="auto"/>
            <w:right w:val="none" w:sz="0" w:space="0" w:color="auto"/>
          </w:divBdr>
        </w:div>
        <w:div w:id="1513839132">
          <w:marLeft w:val="640"/>
          <w:marRight w:val="0"/>
          <w:marTop w:val="0"/>
          <w:marBottom w:val="0"/>
          <w:divBdr>
            <w:top w:val="none" w:sz="0" w:space="0" w:color="auto"/>
            <w:left w:val="none" w:sz="0" w:space="0" w:color="auto"/>
            <w:bottom w:val="none" w:sz="0" w:space="0" w:color="auto"/>
            <w:right w:val="none" w:sz="0" w:space="0" w:color="auto"/>
          </w:divBdr>
        </w:div>
        <w:div w:id="362754562">
          <w:marLeft w:val="640"/>
          <w:marRight w:val="0"/>
          <w:marTop w:val="0"/>
          <w:marBottom w:val="0"/>
          <w:divBdr>
            <w:top w:val="none" w:sz="0" w:space="0" w:color="auto"/>
            <w:left w:val="none" w:sz="0" w:space="0" w:color="auto"/>
            <w:bottom w:val="none" w:sz="0" w:space="0" w:color="auto"/>
            <w:right w:val="none" w:sz="0" w:space="0" w:color="auto"/>
          </w:divBdr>
        </w:div>
        <w:div w:id="35857706">
          <w:marLeft w:val="640"/>
          <w:marRight w:val="0"/>
          <w:marTop w:val="0"/>
          <w:marBottom w:val="0"/>
          <w:divBdr>
            <w:top w:val="none" w:sz="0" w:space="0" w:color="auto"/>
            <w:left w:val="none" w:sz="0" w:space="0" w:color="auto"/>
            <w:bottom w:val="none" w:sz="0" w:space="0" w:color="auto"/>
            <w:right w:val="none" w:sz="0" w:space="0" w:color="auto"/>
          </w:divBdr>
        </w:div>
        <w:div w:id="1361979501">
          <w:marLeft w:val="640"/>
          <w:marRight w:val="0"/>
          <w:marTop w:val="0"/>
          <w:marBottom w:val="0"/>
          <w:divBdr>
            <w:top w:val="none" w:sz="0" w:space="0" w:color="auto"/>
            <w:left w:val="none" w:sz="0" w:space="0" w:color="auto"/>
            <w:bottom w:val="none" w:sz="0" w:space="0" w:color="auto"/>
            <w:right w:val="none" w:sz="0" w:space="0" w:color="auto"/>
          </w:divBdr>
        </w:div>
        <w:div w:id="2011251778">
          <w:marLeft w:val="640"/>
          <w:marRight w:val="0"/>
          <w:marTop w:val="0"/>
          <w:marBottom w:val="0"/>
          <w:divBdr>
            <w:top w:val="none" w:sz="0" w:space="0" w:color="auto"/>
            <w:left w:val="none" w:sz="0" w:space="0" w:color="auto"/>
            <w:bottom w:val="none" w:sz="0" w:space="0" w:color="auto"/>
            <w:right w:val="none" w:sz="0" w:space="0" w:color="auto"/>
          </w:divBdr>
        </w:div>
        <w:div w:id="813180483">
          <w:marLeft w:val="640"/>
          <w:marRight w:val="0"/>
          <w:marTop w:val="0"/>
          <w:marBottom w:val="0"/>
          <w:divBdr>
            <w:top w:val="none" w:sz="0" w:space="0" w:color="auto"/>
            <w:left w:val="none" w:sz="0" w:space="0" w:color="auto"/>
            <w:bottom w:val="none" w:sz="0" w:space="0" w:color="auto"/>
            <w:right w:val="none" w:sz="0" w:space="0" w:color="auto"/>
          </w:divBdr>
        </w:div>
        <w:div w:id="2075733922">
          <w:marLeft w:val="640"/>
          <w:marRight w:val="0"/>
          <w:marTop w:val="0"/>
          <w:marBottom w:val="0"/>
          <w:divBdr>
            <w:top w:val="none" w:sz="0" w:space="0" w:color="auto"/>
            <w:left w:val="none" w:sz="0" w:space="0" w:color="auto"/>
            <w:bottom w:val="none" w:sz="0" w:space="0" w:color="auto"/>
            <w:right w:val="none" w:sz="0" w:space="0" w:color="auto"/>
          </w:divBdr>
        </w:div>
        <w:div w:id="18704593">
          <w:marLeft w:val="640"/>
          <w:marRight w:val="0"/>
          <w:marTop w:val="0"/>
          <w:marBottom w:val="0"/>
          <w:divBdr>
            <w:top w:val="none" w:sz="0" w:space="0" w:color="auto"/>
            <w:left w:val="none" w:sz="0" w:space="0" w:color="auto"/>
            <w:bottom w:val="none" w:sz="0" w:space="0" w:color="auto"/>
            <w:right w:val="none" w:sz="0" w:space="0" w:color="auto"/>
          </w:divBdr>
        </w:div>
        <w:div w:id="928271003">
          <w:marLeft w:val="640"/>
          <w:marRight w:val="0"/>
          <w:marTop w:val="0"/>
          <w:marBottom w:val="0"/>
          <w:divBdr>
            <w:top w:val="none" w:sz="0" w:space="0" w:color="auto"/>
            <w:left w:val="none" w:sz="0" w:space="0" w:color="auto"/>
            <w:bottom w:val="none" w:sz="0" w:space="0" w:color="auto"/>
            <w:right w:val="none" w:sz="0" w:space="0" w:color="auto"/>
          </w:divBdr>
        </w:div>
        <w:div w:id="933246080">
          <w:marLeft w:val="640"/>
          <w:marRight w:val="0"/>
          <w:marTop w:val="0"/>
          <w:marBottom w:val="0"/>
          <w:divBdr>
            <w:top w:val="none" w:sz="0" w:space="0" w:color="auto"/>
            <w:left w:val="none" w:sz="0" w:space="0" w:color="auto"/>
            <w:bottom w:val="none" w:sz="0" w:space="0" w:color="auto"/>
            <w:right w:val="none" w:sz="0" w:space="0" w:color="auto"/>
          </w:divBdr>
        </w:div>
        <w:div w:id="433401201">
          <w:marLeft w:val="640"/>
          <w:marRight w:val="0"/>
          <w:marTop w:val="0"/>
          <w:marBottom w:val="0"/>
          <w:divBdr>
            <w:top w:val="none" w:sz="0" w:space="0" w:color="auto"/>
            <w:left w:val="none" w:sz="0" w:space="0" w:color="auto"/>
            <w:bottom w:val="none" w:sz="0" w:space="0" w:color="auto"/>
            <w:right w:val="none" w:sz="0" w:space="0" w:color="auto"/>
          </w:divBdr>
        </w:div>
        <w:div w:id="1824660953">
          <w:marLeft w:val="640"/>
          <w:marRight w:val="0"/>
          <w:marTop w:val="0"/>
          <w:marBottom w:val="0"/>
          <w:divBdr>
            <w:top w:val="none" w:sz="0" w:space="0" w:color="auto"/>
            <w:left w:val="none" w:sz="0" w:space="0" w:color="auto"/>
            <w:bottom w:val="none" w:sz="0" w:space="0" w:color="auto"/>
            <w:right w:val="none" w:sz="0" w:space="0" w:color="auto"/>
          </w:divBdr>
        </w:div>
        <w:div w:id="668799363">
          <w:marLeft w:val="640"/>
          <w:marRight w:val="0"/>
          <w:marTop w:val="0"/>
          <w:marBottom w:val="0"/>
          <w:divBdr>
            <w:top w:val="none" w:sz="0" w:space="0" w:color="auto"/>
            <w:left w:val="none" w:sz="0" w:space="0" w:color="auto"/>
            <w:bottom w:val="none" w:sz="0" w:space="0" w:color="auto"/>
            <w:right w:val="none" w:sz="0" w:space="0" w:color="auto"/>
          </w:divBdr>
        </w:div>
        <w:div w:id="1814248379">
          <w:marLeft w:val="640"/>
          <w:marRight w:val="0"/>
          <w:marTop w:val="0"/>
          <w:marBottom w:val="0"/>
          <w:divBdr>
            <w:top w:val="none" w:sz="0" w:space="0" w:color="auto"/>
            <w:left w:val="none" w:sz="0" w:space="0" w:color="auto"/>
            <w:bottom w:val="none" w:sz="0" w:space="0" w:color="auto"/>
            <w:right w:val="none" w:sz="0" w:space="0" w:color="auto"/>
          </w:divBdr>
        </w:div>
        <w:div w:id="103307790">
          <w:marLeft w:val="640"/>
          <w:marRight w:val="0"/>
          <w:marTop w:val="0"/>
          <w:marBottom w:val="0"/>
          <w:divBdr>
            <w:top w:val="none" w:sz="0" w:space="0" w:color="auto"/>
            <w:left w:val="none" w:sz="0" w:space="0" w:color="auto"/>
            <w:bottom w:val="none" w:sz="0" w:space="0" w:color="auto"/>
            <w:right w:val="none" w:sz="0" w:space="0" w:color="auto"/>
          </w:divBdr>
        </w:div>
        <w:div w:id="1640115162">
          <w:marLeft w:val="640"/>
          <w:marRight w:val="0"/>
          <w:marTop w:val="0"/>
          <w:marBottom w:val="0"/>
          <w:divBdr>
            <w:top w:val="none" w:sz="0" w:space="0" w:color="auto"/>
            <w:left w:val="none" w:sz="0" w:space="0" w:color="auto"/>
            <w:bottom w:val="none" w:sz="0" w:space="0" w:color="auto"/>
            <w:right w:val="none" w:sz="0" w:space="0" w:color="auto"/>
          </w:divBdr>
        </w:div>
        <w:div w:id="1547136575">
          <w:marLeft w:val="640"/>
          <w:marRight w:val="0"/>
          <w:marTop w:val="0"/>
          <w:marBottom w:val="0"/>
          <w:divBdr>
            <w:top w:val="none" w:sz="0" w:space="0" w:color="auto"/>
            <w:left w:val="none" w:sz="0" w:space="0" w:color="auto"/>
            <w:bottom w:val="none" w:sz="0" w:space="0" w:color="auto"/>
            <w:right w:val="none" w:sz="0" w:space="0" w:color="auto"/>
          </w:divBdr>
        </w:div>
        <w:div w:id="199635148">
          <w:marLeft w:val="640"/>
          <w:marRight w:val="0"/>
          <w:marTop w:val="0"/>
          <w:marBottom w:val="0"/>
          <w:divBdr>
            <w:top w:val="none" w:sz="0" w:space="0" w:color="auto"/>
            <w:left w:val="none" w:sz="0" w:space="0" w:color="auto"/>
            <w:bottom w:val="none" w:sz="0" w:space="0" w:color="auto"/>
            <w:right w:val="none" w:sz="0" w:space="0" w:color="auto"/>
          </w:divBdr>
        </w:div>
        <w:div w:id="278026694">
          <w:marLeft w:val="640"/>
          <w:marRight w:val="0"/>
          <w:marTop w:val="0"/>
          <w:marBottom w:val="0"/>
          <w:divBdr>
            <w:top w:val="none" w:sz="0" w:space="0" w:color="auto"/>
            <w:left w:val="none" w:sz="0" w:space="0" w:color="auto"/>
            <w:bottom w:val="none" w:sz="0" w:space="0" w:color="auto"/>
            <w:right w:val="none" w:sz="0" w:space="0" w:color="auto"/>
          </w:divBdr>
        </w:div>
        <w:div w:id="311836945">
          <w:marLeft w:val="640"/>
          <w:marRight w:val="0"/>
          <w:marTop w:val="0"/>
          <w:marBottom w:val="0"/>
          <w:divBdr>
            <w:top w:val="none" w:sz="0" w:space="0" w:color="auto"/>
            <w:left w:val="none" w:sz="0" w:space="0" w:color="auto"/>
            <w:bottom w:val="none" w:sz="0" w:space="0" w:color="auto"/>
            <w:right w:val="none" w:sz="0" w:space="0" w:color="auto"/>
          </w:divBdr>
        </w:div>
        <w:div w:id="982663210">
          <w:marLeft w:val="640"/>
          <w:marRight w:val="0"/>
          <w:marTop w:val="0"/>
          <w:marBottom w:val="0"/>
          <w:divBdr>
            <w:top w:val="none" w:sz="0" w:space="0" w:color="auto"/>
            <w:left w:val="none" w:sz="0" w:space="0" w:color="auto"/>
            <w:bottom w:val="none" w:sz="0" w:space="0" w:color="auto"/>
            <w:right w:val="none" w:sz="0" w:space="0" w:color="auto"/>
          </w:divBdr>
        </w:div>
        <w:div w:id="897130599">
          <w:marLeft w:val="640"/>
          <w:marRight w:val="0"/>
          <w:marTop w:val="0"/>
          <w:marBottom w:val="0"/>
          <w:divBdr>
            <w:top w:val="none" w:sz="0" w:space="0" w:color="auto"/>
            <w:left w:val="none" w:sz="0" w:space="0" w:color="auto"/>
            <w:bottom w:val="none" w:sz="0" w:space="0" w:color="auto"/>
            <w:right w:val="none" w:sz="0" w:space="0" w:color="auto"/>
          </w:divBdr>
        </w:div>
        <w:div w:id="633098932">
          <w:marLeft w:val="640"/>
          <w:marRight w:val="0"/>
          <w:marTop w:val="0"/>
          <w:marBottom w:val="0"/>
          <w:divBdr>
            <w:top w:val="none" w:sz="0" w:space="0" w:color="auto"/>
            <w:left w:val="none" w:sz="0" w:space="0" w:color="auto"/>
            <w:bottom w:val="none" w:sz="0" w:space="0" w:color="auto"/>
            <w:right w:val="none" w:sz="0" w:space="0" w:color="auto"/>
          </w:divBdr>
        </w:div>
        <w:div w:id="1718579279">
          <w:marLeft w:val="640"/>
          <w:marRight w:val="0"/>
          <w:marTop w:val="0"/>
          <w:marBottom w:val="0"/>
          <w:divBdr>
            <w:top w:val="none" w:sz="0" w:space="0" w:color="auto"/>
            <w:left w:val="none" w:sz="0" w:space="0" w:color="auto"/>
            <w:bottom w:val="none" w:sz="0" w:space="0" w:color="auto"/>
            <w:right w:val="none" w:sz="0" w:space="0" w:color="auto"/>
          </w:divBdr>
        </w:div>
        <w:div w:id="688335194">
          <w:marLeft w:val="640"/>
          <w:marRight w:val="0"/>
          <w:marTop w:val="0"/>
          <w:marBottom w:val="0"/>
          <w:divBdr>
            <w:top w:val="none" w:sz="0" w:space="0" w:color="auto"/>
            <w:left w:val="none" w:sz="0" w:space="0" w:color="auto"/>
            <w:bottom w:val="none" w:sz="0" w:space="0" w:color="auto"/>
            <w:right w:val="none" w:sz="0" w:space="0" w:color="auto"/>
          </w:divBdr>
        </w:div>
        <w:div w:id="51462191">
          <w:marLeft w:val="640"/>
          <w:marRight w:val="0"/>
          <w:marTop w:val="0"/>
          <w:marBottom w:val="0"/>
          <w:divBdr>
            <w:top w:val="none" w:sz="0" w:space="0" w:color="auto"/>
            <w:left w:val="none" w:sz="0" w:space="0" w:color="auto"/>
            <w:bottom w:val="none" w:sz="0" w:space="0" w:color="auto"/>
            <w:right w:val="none" w:sz="0" w:space="0" w:color="auto"/>
          </w:divBdr>
        </w:div>
        <w:div w:id="1706517744">
          <w:marLeft w:val="640"/>
          <w:marRight w:val="0"/>
          <w:marTop w:val="0"/>
          <w:marBottom w:val="0"/>
          <w:divBdr>
            <w:top w:val="none" w:sz="0" w:space="0" w:color="auto"/>
            <w:left w:val="none" w:sz="0" w:space="0" w:color="auto"/>
            <w:bottom w:val="none" w:sz="0" w:space="0" w:color="auto"/>
            <w:right w:val="none" w:sz="0" w:space="0" w:color="auto"/>
          </w:divBdr>
        </w:div>
        <w:div w:id="1592546941">
          <w:marLeft w:val="640"/>
          <w:marRight w:val="0"/>
          <w:marTop w:val="0"/>
          <w:marBottom w:val="0"/>
          <w:divBdr>
            <w:top w:val="none" w:sz="0" w:space="0" w:color="auto"/>
            <w:left w:val="none" w:sz="0" w:space="0" w:color="auto"/>
            <w:bottom w:val="none" w:sz="0" w:space="0" w:color="auto"/>
            <w:right w:val="none" w:sz="0" w:space="0" w:color="auto"/>
          </w:divBdr>
        </w:div>
      </w:divsChild>
    </w:div>
    <w:div w:id="766734149">
      <w:bodyDiv w:val="1"/>
      <w:marLeft w:val="0"/>
      <w:marRight w:val="0"/>
      <w:marTop w:val="0"/>
      <w:marBottom w:val="0"/>
      <w:divBdr>
        <w:top w:val="none" w:sz="0" w:space="0" w:color="auto"/>
        <w:left w:val="none" w:sz="0" w:space="0" w:color="auto"/>
        <w:bottom w:val="none" w:sz="0" w:space="0" w:color="auto"/>
        <w:right w:val="none" w:sz="0" w:space="0" w:color="auto"/>
      </w:divBdr>
    </w:div>
    <w:div w:id="779689902">
      <w:bodyDiv w:val="1"/>
      <w:marLeft w:val="0"/>
      <w:marRight w:val="0"/>
      <w:marTop w:val="0"/>
      <w:marBottom w:val="0"/>
      <w:divBdr>
        <w:top w:val="none" w:sz="0" w:space="0" w:color="auto"/>
        <w:left w:val="none" w:sz="0" w:space="0" w:color="auto"/>
        <w:bottom w:val="none" w:sz="0" w:space="0" w:color="auto"/>
        <w:right w:val="none" w:sz="0" w:space="0" w:color="auto"/>
      </w:divBdr>
    </w:div>
    <w:div w:id="782846172">
      <w:bodyDiv w:val="1"/>
      <w:marLeft w:val="0"/>
      <w:marRight w:val="0"/>
      <w:marTop w:val="0"/>
      <w:marBottom w:val="0"/>
      <w:divBdr>
        <w:top w:val="none" w:sz="0" w:space="0" w:color="auto"/>
        <w:left w:val="none" w:sz="0" w:space="0" w:color="auto"/>
        <w:bottom w:val="none" w:sz="0" w:space="0" w:color="auto"/>
        <w:right w:val="none" w:sz="0" w:space="0" w:color="auto"/>
      </w:divBdr>
    </w:div>
    <w:div w:id="786000559">
      <w:bodyDiv w:val="1"/>
      <w:marLeft w:val="0"/>
      <w:marRight w:val="0"/>
      <w:marTop w:val="0"/>
      <w:marBottom w:val="0"/>
      <w:divBdr>
        <w:top w:val="none" w:sz="0" w:space="0" w:color="auto"/>
        <w:left w:val="none" w:sz="0" w:space="0" w:color="auto"/>
        <w:bottom w:val="none" w:sz="0" w:space="0" w:color="auto"/>
        <w:right w:val="none" w:sz="0" w:space="0" w:color="auto"/>
      </w:divBdr>
    </w:div>
    <w:div w:id="786002394">
      <w:bodyDiv w:val="1"/>
      <w:marLeft w:val="0"/>
      <w:marRight w:val="0"/>
      <w:marTop w:val="0"/>
      <w:marBottom w:val="0"/>
      <w:divBdr>
        <w:top w:val="none" w:sz="0" w:space="0" w:color="auto"/>
        <w:left w:val="none" w:sz="0" w:space="0" w:color="auto"/>
        <w:bottom w:val="none" w:sz="0" w:space="0" w:color="auto"/>
        <w:right w:val="none" w:sz="0" w:space="0" w:color="auto"/>
      </w:divBdr>
    </w:div>
    <w:div w:id="808088630">
      <w:bodyDiv w:val="1"/>
      <w:marLeft w:val="0"/>
      <w:marRight w:val="0"/>
      <w:marTop w:val="0"/>
      <w:marBottom w:val="0"/>
      <w:divBdr>
        <w:top w:val="none" w:sz="0" w:space="0" w:color="auto"/>
        <w:left w:val="none" w:sz="0" w:space="0" w:color="auto"/>
        <w:bottom w:val="none" w:sz="0" w:space="0" w:color="auto"/>
        <w:right w:val="none" w:sz="0" w:space="0" w:color="auto"/>
      </w:divBdr>
      <w:divsChild>
        <w:div w:id="79718956">
          <w:marLeft w:val="640"/>
          <w:marRight w:val="0"/>
          <w:marTop w:val="0"/>
          <w:marBottom w:val="0"/>
          <w:divBdr>
            <w:top w:val="none" w:sz="0" w:space="0" w:color="auto"/>
            <w:left w:val="none" w:sz="0" w:space="0" w:color="auto"/>
            <w:bottom w:val="none" w:sz="0" w:space="0" w:color="auto"/>
            <w:right w:val="none" w:sz="0" w:space="0" w:color="auto"/>
          </w:divBdr>
        </w:div>
        <w:div w:id="966592132">
          <w:marLeft w:val="640"/>
          <w:marRight w:val="0"/>
          <w:marTop w:val="0"/>
          <w:marBottom w:val="0"/>
          <w:divBdr>
            <w:top w:val="none" w:sz="0" w:space="0" w:color="auto"/>
            <w:left w:val="none" w:sz="0" w:space="0" w:color="auto"/>
            <w:bottom w:val="none" w:sz="0" w:space="0" w:color="auto"/>
            <w:right w:val="none" w:sz="0" w:space="0" w:color="auto"/>
          </w:divBdr>
        </w:div>
        <w:div w:id="277152651">
          <w:marLeft w:val="640"/>
          <w:marRight w:val="0"/>
          <w:marTop w:val="0"/>
          <w:marBottom w:val="0"/>
          <w:divBdr>
            <w:top w:val="none" w:sz="0" w:space="0" w:color="auto"/>
            <w:left w:val="none" w:sz="0" w:space="0" w:color="auto"/>
            <w:bottom w:val="none" w:sz="0" w:space="0" w:color="auto"/>
            <w:right w:val="none" w:sz="0" w:space="0" w:color="auto"/>
          </w:divBdr>
        </w:div>
        <w:div w:id="22173194">
          <w:marLeft w:val="640"/>
          <w:marRight w:val="0"/>
          <w:marTop w:val="0"/>
          <w:marBottom w:val="0"/>
          <w:divBdr>
            <w:top w:val="none" w:sz="0" w:space="0" w:color="auto"/>
            <w:left w:val="none" w:sz="0" w:space="0" w:color="auto"/>
            <w:bottom w:val="none" w:sz="0" w:space="0" w:color="auto"/>
            <w:right w:val="none" w:sz="0" w:space="0" w:color="auto"/>
          </w:divBdr>
        </w:div>
        <w:div w:id="1462579250">
          <w:marLeft w:val="640"/>
          <w:marRight w:val="0"/>
          <w:marTop w:val="0"/>
          <w:marBottom w:val="0"/>
          <w:divBdr>
            <w:top w:val="none" w:sz="0" w:space="0" w:color="auto"/>
            <w:left w:val="none" w:sz="0" w:space="0" w:color="auto"/>
            <w:bottom w:val="none" w:sz="0" w:space="0" w:color="auto"/>
            <w:right w:val="none" w:sz="0" w:space="0" w:color="auto"/>
          </w:divBdr>
        </w:div>
        <w:div w:id="42953061">
          <w:marLeft w:val="640"/>
          <w:marRight w:val="0"/>
          <w:marTop w:val="0"/>
          <w:marBottom w:val="0"/>
          <w:divBdr>
            <w:top w:val="none" w:sz="0" w:space="0" w:color="auto"/>
            <w:left w:val="none" w:sz="0" w:space="0" w:color="auto"/>
            <w:bottom w:val="none" w:sz="0" w:space="0" w:color="auto"/>
            <w:right w:val="none" w:sz="0" w:space="0" w:color="auto"/>
          </w:divBdr>
        </w:div>
        <w:div w:id="2127238749">
          <w:marLeft w:val="640"/>
          <w:marRight w:val="0"/>
          <w:marTop w:val="0"/>
          <w:marBottom w:val="0"/>
          <w:divBdr>
            <w:top w:val="none" w:sz="0" w:space="0" w:color="auto"/>
            <w:left w:val="none" w:sz="0" w:space="0" w:color="auto"/>
            <w:bottom w:val="none" w:sz="0" w:space="0" w:color="auto"/>
            <w:right w:val="none" w:sz="0" w:space="0" w:color="auto"/>
          </w:divBdr>
        </w:div>
        <w:div w:id="1987125873">
          <w:marLeft w:val="640"/>
          <w:marRight w:val="0"/>
          <w:marTop w:val="0"/>
          <w:marBottom w:val="0"/>
          <w:divBdr>
            <w:top w:val="none" w:sz="0" w:space="0" w:color="auto"/>
            <w:left w:val="none" w:sz="0" w:space="0" w:color="auto"/>
            <w:bottom w:val="none" w:sz="0" w:space="0" w:color="auto"/>
            <w:right w:val="none" w:sz="0" w:space="0" w:color="auto"/>
          </w:divBdr>
        </w:div>
        <w:div w:id="1647271966">
          <w:marLeft w:val="640"/>
          <w:marRight w:val="0"/>
          <w:marTop w:val="0"/>
          <w:marBottom w:val="0"/>
          <w:divBdr>
            <w:top w:val="none" w:sz="0" w:space="0" w:color="auto"/>
            <w:left w:val="none" w:sz="0" w:space="0" w:color="auto"/>
            <w:bottom w:val="none" w:sz="0" w:space="0" w:color="auto"/>
            <w:right w:val="none" w:sz="0" w:space="0" w:color="auto"/>
          </w:divBdr>
        </w:div>
        <w:div w:id="308554357">
          <w:marLeft w:val="640"/>
          <w:marRight w:val="0"/>
          <w:marTop w:val="0"/>
          <w:marBottom w:val="0"/>
          <w:divBdr>
            <w:top w:val="none" w:sz="0" w:space="0" w:color="auto"/>
            <w:left w:val="none" w:sz="0" w:space="0" w:color="auto"/>
            <w:bottom w:val="none" w:sz="0" w:space="0" w:color="auto"/>
            <w:right w:val="none" w:sz="0" w:space="0" w:color="auto"/>
          </w:divBdr>
        </w:div>
        <w:div w:id="1318799955">
          <w:marLeft w:val="640"/>
          <w:marRight w:val="0"/>
          <w:marTop w:val="0"/>
          <w:marBottom w:val="0"/>
          <w:divBdr>
            <w:top w:val="none" w:sz="0" w:space="0" w:color="auto"/>
            <w:left w:val="none" w:sz="0" w:space="0" w:color="auto"/>
            <w:bottom w:val="none" w:sz="0" w:space="0" w:color="auto"/>
            <w:right w:val="none" w:sz="0" w:space="0" w:color="auto"/>
          </w:divBdr>
        </w:div>
        <w:div w:id="1794900500">
          <w:marLeft w:val="640"/>
          <w:marRight w:val="0"/>
          <w:marTop w:val="0"/>
          <w:marBottom w:val="0"/>
          <w:divBdr>
            <w:top w:val="none" w:sz="0" w:space="0" w:color="auto"/>
            <w:left w:val="none" w:sz="0" w:space="0" w:color="auto"/>
            <w:bottom w:val="none" w:sz="0" w:space="0" w:color="auto"/>
            <w:right w:val="none" w:sz="0" w:space="0" w:color="auto"/>
          </w:divBdr>
        </w:div>
        <w:div w:id="1235554836">
          <w:marLeft w:val="640"/>
          <w:marRight w:val="0"/>
          <w:marTop w:val="0"/>
          <w:marBottom w:val="0"/>
          <w:divBdr>
            <w:top w:val="none" w:sz="0" w:space="0" w:color="auto"/>
            <w:left w:val="none" w:sz="0" w:space="0" w:color="auto"/>
            <w:bottom w:val="none" w:sz="0" w:space="0" w:color="auto"/>
            <w:right w:val="none" w:sz="0" w:space="0" w:color="auto"/>
          </w:divBdr>
        </w:div>
        <w:div w:id="293172953">
          <w:marLeft w:val="640"/>
          <w:marRight w:val="0"/>
          <w:marTop w:val="0"/>
          <w:marBottom w:val="0"/>
          <w:divBdr>
            <w:top w:val="none" w:sz="0" w:space="0" w:color="auto"/>
            <w:left w:val="none" w:sz="0" w:space="0" w:color="auto"/>
            <w:bottom w:val="none" w:sz="0" w:space="0" w:color="auto"/>
            <w:right w:val="none" w:sz="0" w:space="0" w:color="auto"/>
          </w:divBdr>
        </w:div>
        <w:div w:id="358047981">
          <w:marLeft w:val="640"/>
          <w:marRight w:val="0"/>
          <w:marTop w:val="0"/>
          <w:marBottom w:val="0"/>
          <w:divBdr>
            <w:top w:val="none" w:sz="0" w:space="0" w:color="auto"/>
            <w:left w:val="none" w:sz="0" w:space="0" w:color="auto"/>
            <w:bottom w:val="none" w:sz="0" w:space="0" w:color="auto"/>
            <w:right w:val="none" w:sz="0" w:space="0" w:color="auto"/>
          </w:divBdr>
        </w:div>
        <w:div w:id="2075007607">
          <w:marLeft w:val="640"/>
          <w:marRight w:val="0"/>
          <w:marTop w:val="0"/>
          <w:marBottom w:val="0"/>
          <w:divBdr>
            <w:top w:val="none" w:sz="0" w:space="0" w:color="auto"/>
            <w:left w:val="none" w:sz="0" w:space="0" w:color="auto"/>
            <w:bottom w:val="none" w:sz="0" w:space="0" w:color="auto"/>
            <w:right w:val="none" w:sz="0" w:space="0" w:color="auto"/>
          </w:divBdr>
        </w:div>
        <w:div w:id="1757048788">
          <w:marLeft w:val="640"/>
          <w:marRight w:val="0"/>
          <w:marTop w:val="0"/>
          <w:marBottom w:val="0"/>
          <w:divBdr>
            <w:top w:val="none" w:sz="0" w:space="0" w:color="auto"/>
            <w:left w:val="none" w:sz="0" w:space="0" w:color="auto"/>
            <w:bottom w:val="none" w:sz="0" w:space="0" w:color="auto"/>
            <w:right w:val="none" w:sz="0" w:space="0" w:color="auto"/>
          </w:divBdr>
        </w:div>
        <w:div w:id="815993172">
          <w:marLeft w:val="640"/>
          <w:marRight w:val="0"/>
          <w:marTop w:val="0"/>
          <w:marBottom w:val="0"/>
          <w:divBdr>
            <w:top w:val="none" w:sz="0" w:space="0" w:color="auto"/>
            <w:left w:val="none" w:sz="0" w:space="0" w:color="auto"/>
            <w:bottom w:val="none" w:sz="0" w:space="0" w:color="auto"/>
            <w:right w:val="none" w:sz="0" w:space="0" w:color="auto"/>
          </w:divBdr>
        </w:div>
        <w:div w:id="1621718542">
          <w:marLeft w:val="640"/>
          <w:marRight w:val="0"/>
          <w:marTop w:val="0"/>
          <w:marBottom w:val="0"/>
          <w:divBdr>
            <w:top w:val="none" w:sz="0" w:space="0" w:color="auto"/>
            <w:left w:val="none" w:sz="0" w:space="0" w:color="auto"/>
            <w:bottom w:val="none" w:sz="0" w:space="0" w:color="auto"/>
            <w:right w:val="none" w:sz="0" w:space="0" w:color="auto"/>
          </w:divBdr>
        </w:div>
        <w:div w:id="833451406">
          <w:marLeft w:val="640"/>
          <w:marRight w:val="0"/>
          <w:marTop w:val="0"/>
          <w:marBottom w:val="0"/>
          <w:divBdr>
            <w:top w:val="none" w:sz="0" w:space="0" w:color="auto"/>
            <w:left w:val="none" w:sz="0" w:space="0" w:color="auto"/>
            <w:bottom w:val="none" w:sz="0" w:space="0" w:color="auto"/>
            <w:right w:val="none" w:sz="0" w:space="0" w:color="auto"/>
          </w:divBdr>
        </w:div>
        <w:div w:id="1885486226">
          <w:marLeft w:val="640"/>
          <w:marRight w:val="0"/>
          <w:marTop w:val="0"/>
          <w:marBottom w:val="0"/>
          <w:divBdr>
            <w:top w:val="none" w:sz="0" w:space="0" w:color="auto"/>
            <w:left w:val="none" w:sz="0" w:space="0" w:color="auto"/>
            <w:bottom w:val="none" w:sz="0" w:space="0" w:color="auto"/>
            <w:right w:val="none" w:sz="0" w:space="0" w:color="auto"/>
          </w:divBdr>
        </w:div>
        <w:div w:id="1434669306">
          <w:marLeft w:val="640"/>
          <w:marRight w:val="0"/>
          <w:marTop w:val="0"/>
          <w:marBottom w:val="0"/>
          <w:divBdr>
            <w:top w:val="none" w:sz="0" w:space="0" w:color="auto"/>
            <w:left w:val="none" w:sz="0" w:space="0" w:color="auto"/>
            <w:bottom w:val="none" w:sz="0" w:space="0" w:color="auto"/>
            <w:right w:val="none" w:sz="0" w:space="0" w:color="auto"/>
          </w:divBdr>
        </w:div>
        <w:div w:id="428815437">
          <w:marLeft w:val="640"/>
          <w:marRight w:val="0"/>
          <w:marTop w:val="0"/>
          <w:marBottom w:val="0"/>
          <w:divBdr>
            <w:top w:val="none" w:sz="0" w:space="0" w:color="auto"/>
            <w:left w:val="none" w:sz="0" w:space="0" w:color="auto"/>
            <w:bottom w:val="none" w:sz="0" w:space="0" w:color="auto"/>
            <w:right w:val="none" w:sz="0" w:space="0" w:color="auto"/>
          </w:divBdr>
        </w:div>
        <w:div w:id="329990380">
          <w:marLeft w:val="640"/>
          <w:marRight w:val="0"/>
          <w:marTop w:val="0"/>
          <w:marBottom w:val="0"/>
          <w:divBdr>
            <w:top w:val="none" w:sz="0" w:space="0" w:color="auto"/>
            <w:left w:val="none" w:sz="0" w:space="0" w:color="auto"/>
            <w:bottom w:val="none" w:sz="0" w:space="0" w:color="auto"/>
            <w:right w:val="none" w:sz="0" w:space="0" w:color="auto"/>
          </w:divBdr>
        </w:div>
        <w:div w:id="1205021712">
          <w:marLeft w:val="640"/>
          <w:marRight w:val="0"/>
          <w:marTop w:val="0"/>
          <w:marBottom w:val="0"/>
          <w:divBdr>
            <w:top w:val="none" w:sz="0" w:space="0" w:color="auto"/>
            <w:left w:val="none" w:sz="0" w:space="0" w:color="auto"/>
            <w:bottom w:val="none" w:sz="0" w:space="0" w:color="auto"/>
            <w:right w:val="none" w:sz="0" w:space="0" w:color="auto"/>
          </w:divBdr>
        </w:div>
        <w:div w:id="2101291112">
          <w:marLeft w:val="640"/>
          <w:marRight w:val="0"/>
          <w:marTop w:val="0"/>
          <w:marBottom w:val="0"/>
          <w:divBdr>
            <w:top w:val="none" w:sz="0" w:space="0" w:color="auto"/>
            <w:left w:val="none" w:sz="0" w:space="0" w:color="auto"/>
            <w:bottom w:val="none" w:sz="0" w:space="0" w:color="auto"/>
            <w:right w:val="none" w:sz="0" w:space="0" w:color="auto"/>
          </w:divBdr>
        </w:div>
        <w:div w:id="1049768615">
          <w:marLeft w:val="640"/>
          <w:marRight w:val="0"/>
          <w:marTop w:val="0"/>
          <w:marBottom w:val="0"/>
          <w:divBdr>
            <w:top w:val="none" w:sz="0" w:space="0" w:color="auto"/>
            <w:left w:val="none" w:sz="0" w:space="0" w:color="auto"/>
            <w:bottom w:val="none" w:sz="0" w:space="0" w:color="auto"/>
            <w:right w:val="none" w:sz="0" w:space="0" w:color="auto"/>
          </w:divBdr>
        </w:div>
        <w:div w:id="910506861">
          <w:marLeft w:val="640"/>
          <w:marRight w:val="0"/>
          <w:marTop w:val="0"/>
          <w:marBottom w:val="0"/>
          <w:divBdr>
            <w:top w:val="none" w:sz="0" w:space="0" w:color="auto"/>
            <w:left w:val="none" w:sz="0" w:space="0" w:color="auto"/>
            <w:bottom w:val="none" w:sz="0" w:space="0" w:color="auto"/>
            <w:right w:val="none" w:sz="0" w:space="0" w:color="auto"/>
          </w:divBdr>
        </w:div>
        <w:div w:id="1832872109">
          <w:marLeft w:val="640"/>
          <w:marRight w:val="0"/>
          <w:marTop w:val="0"/>
          <w:marBottom w:val="0"/>
          <w:divBdr>
            <w:top w:val="none" w:sz="0" w:space="0" w:color="auto"/>
            <w:left w:val="none" w:sz="0" w:space="0" w:color="auto"/>
            <w:bottom w:val="none" w:sz="0" w:space="0" w:color="auto"/>
            <w:right w:val="none" w:sz="0" w:space="0" w:color="auto"/>
          </w:divBdr>
        </w:div>
        <w:div w:id="1582134639">
          <w:marLeft w:val="640"/>
          <w:marRight w:val="0"/>
          <w:marTop w:val="0"/>
          <w:marBottom w:val="0"/>
          <w:divBdr>
            <w:top w:val="none" w:sz="0" w:space="0" w:color="auto"/>
            <w:left w:val="none" w:sz="0" w:space="0" w:color="auto"/>
            <w:bottom w:val="none" w:sz="0" w:space="0" w:color="auto"/>
            <w:right w:val="none" w:sz="0" w:space="0" w:color="auto"/>
          </w:divBdr>
        </w:div>
        <w:div w:id="1342507533">
          <w:marLeft w:val="640"/>
          <w:marRight w:val="0"/>
          <w:marTop w:val="0"/>
          <w:marBottom w:val="0"/>
          <w:divBdr>
            <w:top w:val="none" w:sz="0" w:space="0" w:color="auto"/>
            <w:left w:val="none" w:sz="0" w:space="0" w:color="auto"/>
            <w:bottom w:val="none" w:sz="0" w:space="0" w:color="auto"/>
            <w:right w:val="none" w:sz="0" w:space="0" w:color="auto"/>
          </w:divBdr>
        </w:div>
        <w:div w:id="247689886">
          <w:marLeft w:val="640"/>
          <w:marRight w:val="0"/>
          <w:marTop w:val="0"/>
          <w:marBottom w:val="0"/>
          <w:divBdr>
            <w:top w:val="none" w:sz="0" w:space="0" w:color="auto"/>
            <w:left w:val="none" w:sz="0" w:space="0" w:color="auto"/>
            <w:bottom w:val="none" w:sz="0" w:space="0" w:color="auto"/>
            <w:right w:val="none" w:sz="0" w:space="0" w:color="auto"/>
          </w:divBdr>
        </w:div>
        <w:div w:id="834539989">
          <w:marLeft w:val="640"/>
          <w:marRight w:val="0"/>
          <w:marTop w:val="0"/>
          <w:marBottom w:val="0"/>
          <w:divBdr>
            <w:top w:val="none" w:sz="0" w:space="0" w:color="auto"/>
            <w:left w:val="none" w:sz="0" w:space="0" w:color="auto"/>
            <w:bottom w:val="none" w:sz="0" w:space="0" w:color="auto"/>
            <w:right w:val="none" w:sz="0" w:space="0" w:color="auto"/>
          </w:divBdr>
        </w:div>
        <w:div w:id="830604020">
          <w:marLeft w:val="640"/>
          <w:marRight w:val="0"/>
          <w:marTop w:val="0"/>
          <w:marBottom w:val="0"/>
          <w:divBdr>
            <w:top w:val="none" w:sz="0" w:space="0" w:color="auto"/>
            <w:left w:val="none" w:sz="0" w:space="0" w:color="auto"/>
            <w:bottom w:val="none" w:sz="0" w:space="0" w:color="auto"/>
            <w:right w:val="none" w:sz="0" w:space="0" w:color="auto"/>
          </w:divBdr>
        </w:div>
        <w:div w:id="1707636005">
          <w:marLeft w:val="640"/>
          <w:marRight w:val="0"/>
          <w:marTop w:val="0"/>
          <w:marBottom w:val="0"/>
          <w:divBdr>
            <w:top w:val="none" w:sz="0" w:space="0" w:color="auto"/>
            <w:left w:val="none" w:sz="0" w:space="0" w:color="auto"/>
            <w:bottom w:val="none" w:sz="0" w:space="0" w:color="auto"/>
            <w:right w:val="none" w:sz="0" w:space="0" w:color="auto"/>
          </w:divBdr>
        </w:div>
        <w:div w:id="733816423">
          <w:marLeft w:val="640"/>
          <w:marRight w:val="0"/>
          <w:marTop w:val="0"/>
          <w:marBottom w:val="0"/>
          <w:divBdr>
            <w:top w:val="none" w:sz="0" w:space="0" w:color="auto"/>
            <w:left w:val="none" w:sz="0" w:space="0" w:color="auto"/>
            <w:bottom w:val="none" w:sz="0" w:space="0" w:color="auto"/>
            <w:right w:val="none" w:sz="0" w:space="0" w:color="auto"/>
          </w:divBdr>
        </w:div>
        <w:div w:id="1516648656">
          <w:marLeft w:val="640"/>
          <w:marRight w:val="0"/>
          <w:marTop w:val="0"/>
          <w:marBottom w:val="0"/>
          <w:divBdr>
            <w:top w:val="none" w:sz="0" w:space="0" w:color="auto"/>
            <w:left w:val="none" w:sz="0" w:space="0" w:color="auto"/>
            <w:bottom w:val="none" w:sz="0" w:space="0" w:color="auto"/>
            <w:right w:val="none" w:sz="0" w:space="0" w:color="auto"/>
          </w:divBdr>
        </w:div>
        <w:div w:id="696810115">
          <w:marLeft w:val="640"/>
          <w:marRight w:val="0"/>
          <w:marTop w:val="0"/>
          <w:marBottom w:val="0"/>
          <w:divBdr>
            <w:top w:val="none" w:sz="0" w:space="0" w:color="auto"/>
            <w:left w:val="none" w:sz="0" w:space="0" w:color="auto"/>
            <w:bottom w:val="none" w:sz="0" w:space="0" w:color="auto"/>
            <w:right w:val="none" w:sz="0" w:space="0" w:color="auto"/>
          </w:divBdr>
        </w:div>
        <w:div w:id="859321288">
          <w:marLeft w:val="640"/>
          <w:marRight w:val="0"/>
          <w:marTop w:val="0"/>
          <w:marBottom w:val="0"/>
          <w:divBdr>
            <w:top w:val="none" w:sz="0" w:space="0" w:color="auto"/>
            <w:left w:val="none" w:sz="0" w:space="0" w:color="auto"/>
            <w:bottom w:val="none" w:sz="0" w:space="0" w:color="auto"/>
            <w:right w:val="none" w:sz="0" w:space="0" w:color="auto"/>
          </w:divBdr>
        </w:div>
        <w:div w:id="271590899">
          <w:marLeft w:val="640"/>
          <w:marRight w:val="0"/>
          <w:marTop w:val="0"/>
          <w:marBottom w:val="0"/>
          <w:divBdr>
            <w:top w:val="none" w:sz="0" w:space="0" w:color="auto"/>
            <w:left w:val="none" w:sz="0" w:space="0" w:color="auto"/>
            <w:bottom w:val="none" w:sz="0" w:space="0" w:color="auto"/>
            <w:right w:val="none" w:sz="0" w:space="0" w:color="auto"/>
          </w:divBdr>
        </w:div>
        <w:div w:id="1610357612">
          <w:marLeft w:val="640"/>
          <w:marRight w:val="0"/>
          <w:marTop w:val="0"/>
          <w:marBottom w:val="0"/>
          <w:divBdr>
            <w:top w:val="none" w:sz="0" w:space="0" w:color="auto"/>
            <w:left w:val="none" w:sz="0" w:space="0" w:color="auto"/>
            <w:bottom w:val="none" w:sz="0" w:space="0" w:color="auto"/>
            <w:right w:val="none" w:sz="0" w:space="0" w:color="auto"/>
          </w:divBdr>
        </w:div>
        <w:div w:id="153644818">
          <w:marLeft w:val="640"/>
          <w:marRight w:val="0"/>
          <w:marTop w:val="0"/>
          <w:marBottom w:val="0"/>
          <w:divBdr>
            <w:top w:val="none" w:sz="0" w:space="0" w:color="auto"/>
            <w:left w:val="none" w:sz="0" w:space="0" w:color="auto"/>
            <w:bottom w:val="none" w:sz="0" w:space="0" w:color="auto"/>
            <w:right w:val="none" w:sz="0" w:space="0" w:color="auto"/>
          </w:divBdr>
        </w:div>
        <w:div w:id="630864710">
          <w:marLeft w:val="640"/>
          <w:marRight w:val="0"/>
          <w:marTop w:val="0"/>
          <w:marBottom w:val="0"/>
          <w:divBdr>
            <w:top w:val="none" w:sz="0" w:space="0" w:color="auto"/>
            <w:left w:val="none" w:sz="0" w:space="0" w:color="auto"/>
            <w:bottom w:val="none" w:sz="0" w:space="0" w:color="auto"/>
            <w:right w:val="none" w:sz="0" w:space="0" w:color="auto"/>
          </w:divBdr>
        </w:div>
        <w:div w:id="324094492">
          <w:marLeft w:val="640"/>
          <w:marRight w:val="0"/>
          <w:marTop w:val="0"/>
          <w:marBottom w:val="0"/>
          <w:divBdr>
            <w:top w:val="none" w:sz="0" w:space="0" w:color="auto"/>
            <w:left w:val="none" w:sz="0" w:space="0" w:color="auto"/>
            <w:bottom w:val="none" w:sz="0" w:space="0" w:color="auto"/>
            <w:right w:val="none" w:sz="0" w:space="0" w:color="auto"/>
          </w:divBdr>
        </w:div>
        <w:div w:id="1000695623">
          <w:marLeft w:val="640"/>
          <w:marRight w:val="0"/>
          <w:marTop w:val="0"/>
          <w:marBottom w:val="0"/>
          <w:divBdr>
            <w:top w:val="none" w:sz="0" w:space="0" w:color="auto"/>
            <w:left w:val="none" w:sz="0" w:space="0" w:color="auto"/>
            <w:bottom w:val="none" w:sz="0" w:space="0" w:color="auto"/>
            <w:right w:val="none" w:sz="0" w:space="0" w:color="auto"/>
          </w:divBdr>
        </w:div>
        <w:div w:id="853349599">
          <w:marLeft w:val="640"/>
          <w:marRight w:val="0"/>
          <w:marTop w:val="0"/>
          <w:marBottom w:val="0"/>
          <w:divBdr>
            <w:top w:val="none" w:sz="0" w:space="0" w:color="auto"/>
            <w:left w:val="none" w:sz="0" w:space="0" w:color="auto"/>
            <w:bottom w:val="none" w:sz="0" w:space="0" w:color="auto"/>
            <w:right w:val="none" w:sz="0" w:space="0" w:color="auto"/>
          </w:divBdr>
        </w:div>
        <w:div w:id="1040545350">
          <w:marLeft w:val="640"/>
          <w:marRight w:val="0"/>
          <w:marTop w:val="0"/>
          <w:marBottom w:val="0"/>
          <w:divBdr>
            <w:top w:val="none" w:sz="0" w:space="0" w:color="auto"/>
            <w:left w:val="none" w:sz="0" w:space="0" w:color="auto"/>
            <w:bottom w:val="none" w:sz="0" w:space="0" w:color="auto"/>
            <w:right w:val="none" w:sz="0" w:space="0" w:color="auto"/>
          </w:divBdr>
        </w:div>
        <w:div w:id="12996218">
          <w:marLeft w:val="640"/>
          <w:marRight w:val="0"/>
          <w:marTop w:val="0"/>
          <w:marBottom w:val="0"/>
          <w:divBdr>
            <w:top w:val="none" w:sz="0" w:space="0" w:color="auto"/>
            <w:left w:val="none" w:sz="0" w:space="0" w:color="auto"/>
            <w:bottom w:val="none" w:sz="0" w:space="0" w:color="auto"/>
            <w:right w:val="none" w:sz="0" w:space="0" w:color="auto"/>
          </w:divBdr>
        </w:div>
        <w:div w:id="1222206449">
          <w:marLeft w:val="640"/>
          <w:marRight w:val="0"/>
          <w:marTop w:val="0"/>
          <w:marBottom w:val="0"/>
          <w:divBdr>
            <w:top w:val="none" w:sz="0" w:space="0" w:color="auto"/>
            <w:left w:val="none" w:sz="0" w:space="0" w:color="auto"/>
            <w:bottom w:val="none" w:sz="0" w:space="0" w:color="auto"/>
            <w:right w:val="none" w:sz="0" w:space="0" w:color="auto"/>
          </w:divBdr>
        </w:div>
        <w:div w:id="1201941688">
          <w:marLeft w:val="640"/>
          <w:marRight w:val="0"/>
          <w:marTop w:val="0"/>
          <w:marBottom w:val="0"/>
          <w:divBdr>
            <w:top w:val="none" w:sz="0" w:space="0" w:color="auto"/>
            <w:left w:val="none" w:sz="0" w:space="0" w:color="auto"/>
            <w:bottom w:val="none" w:sz="0" w:space="0" w:color="auto"/>
            <w:right w:val="none" w:sz="0" w:space="0" w:color="auto"/>
          </w:divBdr>
        </w:div>
        <w:div w:id="888883744">
          <w:marLeft w:val="640"/>
          <w:marRight w:val="0"/>
          <w:marTop w:val="0"/>
          <w:marBottom w:val="0"/>
          <w:divBdr>
            <w:top w:val="none" w:sz="0" w:space="0" w:color="auto"/>
            <w:left w:val="none" w:sz="0" w:space="0" w:color="auto"/>
            <w:bottom w:val="none" w:sz="0" w:space="0" w:color="auto"/>
            <w:right w:val="none" w:sz="0" w:space="0" w:color="auto"/>
          </w:divBdr>
        </w:div>
        <w:div w:id="1009142540">
          <w:marLeft w:val="640"/>
          <w:marRight w:val="0"/>
          <w:marTop w:val="0"/>
          <w:marBottom w:val="0"/>
          <w:divBdr>
            <w:top w:val="none" w:sz="0" w:space="0" w:color="auto"/>
            <w:left w:val="none" w:sz="0" w:space="0" w:color="auto"/>
            <w:bottom w:val="none" w:sz="0" w:space="0" w:color="auto"/>
            <w:right w:val="none" w:sz="0" w:space="0" w:color="auto"/>
          </w:divBdr>
        </w:div>
        <w:div w:id="561865377">
          <w:marLeft w:val="640"/>
          <w:marRight w:val="0"/>
          <w:marTop w:val="0"/>
          <w:marBottom w:val="0"/>
          <w:divBdr>
            <w:top w:val="none" w:sz="0" w:space="0" w:color="auto"/>
            <w:left w:val="none" w:sz="0" w:space="0" w:color="auto"/>
            <w:bottom w:val="none" w:sz="0" w:space="0" w:color="auto"/>
            <w:right w:val="none" w:sz="0" w:space="0" w:color="auto"/>
          </w:divBdr>
        </w:div>
        <w:div w:id="1875574990">
          <w:marLeft w:val="640"/>
          <w:marRight w:val="0"/>
          <w:marTop w:val="0"/>
          <w:marBottom w:val="0"/>
          <w:divBdr>
            <w:top w:val="none" w:sz="0" w:space="0" w:color="auto"/>
            <w:left w:val="none" w:sz="0" w:space="0" w:color="auto"/>
            <w:bottom w:val="none" w:sz="0" w:space="0" w:color="auto"/>
            <w:right w:val="none" w:sz="0" w:space="0" w:color="auto"/>
          </w:divBdr>
        </w:div>
        <w:div w:id="1525753760">
          <w:marLeft w:val="640"/>
          <w:marRight w:val="0"/>
          <w:marTop w:val="0"/>
          <w:marBottom w:val="0"/>
          <w:divBdr>
            <w:top w:val="none" w:sz="0" w:space="0" w:color="auto"/>
            <w:left w:val="none" w:sz="0" w:space="0" w:color="auto"/>
            <w:bottom w:val="none" w:sz="0" w:space="0" w:color="auto"/>
            <w:right w:val="none" w:sz="0" w:space="0" w:color="auto"/>
          </w:divBdr>
        </w:div>
        <w:div w:id="885066180">
          <w:marLeft w:val="640"/>
          <w:marRight w:val="0"/>
          <w:marTop w:val="0"/>
          <w:marBottom w:val="0"/>
          <w:divBdr>
            <w:top w:val="none" w:sz="0" w:space="0" w:color="auto"/>
            <w:left w:val="none" w:sz="0" w:space="0" w:color="auto"/>
            <w:bottom w:val="none" w:sz="0" w:space="0" w:color="auto"/>
            <w:right w:val="none" w:sz="0" w:space="0" w:color="auto"/>
          </w:divBdr>
        </w:div>
        <w:div w:id="527989268">
          <w:marLeft w:val="640"/>
          <w:marRight w:val="0"/>
          <w:marTop w:val="0"/>
          <w:marBottom w:val="0"/>
          <w:divBdr>
            <w:top w:val="none" w:sz="0" w:space="0" w:color="auto"/>
            <w:left w:val="none" w:sz="0" w:space="0" w:color="auto"/>
            <w:bottom w:val="none" w:sz="0" w:space="0" w:color="auto"/>
            <w:right w:val="none" w:sz="0" w:space="0" w:color="auto"/>
          </w:divBdr>
        </w:div>
        <w:div w:id="2108386505">
          <w:marLeft w:val="640"/>
          <w:marRight w:val="0"/>
          <w:marTop w:val="0"/>
          <w:marBottom w:val="0"/>
          <w:divBdr>
            <w:top w:val="none" w:sz="0" w:space="0" w:color="auto"/>
            <w:left w:val="none" w:sz="0" w:space="0" w:color="auto"/>
            <w:bottom w:val="none" w:sz="0" w:space="0" w:color="auto"/>
            <w:right w:val="none" w:sz="0" w:space="0" w:color="auto"/>
          </w:divBdr>
        </w:div>
        <w:div w:id="2045400901">
          <w:marLeft w:val="640"/>
          <w:marRight w:val="0"/>
          <w:marTop w:val="0"/>
          <w:marBottom w:val="0"/>
          <w:divBdr>
            <w:top w:val="none" w:sz="0" w:space="0" w:color="auto"/>
            <w:left w:val="none" w:sz="0" w:space="0" w:color="auto"/>
            <w:bottom w:val="none" w:sz="0" w:space="0" w:color="auto"/>
            <w:right w:val="none" w:sz="0" w:space="0" w:color="auto"/>
          </w:divBdr>
        </w:div>
        <w:div w:id="88039664">
          <w:marLeft w:val="640"/>
          <w:marRight w:val="0"/>
          <w:marTop w:val="0"/>
          <w:marBottom w:val="0"/>
          <w:divBdr>
            <w:top w:val="none" w:sz="0" w:space="0" w:color="auto"/>
            <w:left w:val="none" w:sz="0" w:space="0" w:color="auto"/>
            <w:bottom w:val="none" w:sz="0" w:space="0" w:color="auto"/>
            <w:right w:val="none" w:sz="0" w:space="0" w:color="auto"/>
          </w:divBdr>
        </w:div>
        <w:div w:id="2118284811">
          <w:marLeft w:val="640"/>
          <w:marRight w:val="0"/>
          <w:marTop w:val="0"/>
          <w:marBottom w:val="0"/>
          <w:divBdr>
            <w:top w:val="none" w:sz="0" w:space="0" w:color="auto"/>
            <w:left w:val="none" w:sz="0" w:space="0" w:color="auto"/>
            <w:bottom w:val="none" w:sz="0" w:space="0" w:color="auto"/>
            <w:right w:val="none" w:sz="0" w:space="0" w:color="auto"/>
          </w:divBdr>
        </w:div>
        <w:div w:id="694619028">
          <w:marLeft w:val="640"/>
          <w:marRight w:val="0"/>
          <w:marTop w:val="0"/>
          <w:marBottom w:val="0"/>
          <w:divBdr>
            <w:top w:val="none" w:sz="0" w:space="0" w:color="auto"/>
            <w:left w:val="none" w:sz="0" w:space="0" w:color="auto"/>
            <w:bottom w:val="none" w:sz="0" w:space="0" w:color="auto"/>
            <w:right w:val="none" w:sz="0" w:space="0" w:color="auto"/>
          </w:divBdr>
        </w:div>
        <w:div w:id="712536673">
          <w:marLeft w:val="640"/>
          <w:marRight w:val="0"/>
          <w:marTop w:val="0"/>
          <w:marBottom w:val="0"/>
          <w:divBdr>
            <w:top w:val="none" w:sz="0" w:space="0" w:color="auto"/>
            <w:left w:val="none" w:sz="0" w:space="0" w:color="auto"/>
            <w:bottom w:val="none" w:sz="0" w:space="0" w:color="auto"/>
            <w:right w:val="none" w:sz="0" w:space="0" w:color="auto"/>
          </w:divBdr>
        </w:div>
        <w:div w:id="550459916">
          <w:marLeft w:val="640"/>
          <w:marRight w:val="0"/>
          <w:marTop w:val="0"/>
          <w:marBottom w:val="0"/>
          <w:divBdr>
            <w:top w:val="none" w:sz="0" w:space="0" w:color="auto"/>
            <w:left w:val="none" w:sz="0" w:space="0" w:color="auto"/>
            <w:bottom w:val="none" w:sz="0" w:space="0" w:color="auto"/>
            <w:right w:val="none" w:sz="0" w:space="0" w:color="auto"/>
          </w:divBdr>
        </w:div>
        <w:div w:id="351303295">
          <w:marLeft w:val="640"/>
          <w:marRight w:val="0"/>
          <w:marTop w:val="0"/>
          <w:marBottom w:val="0"/>
          <w:divBdr>
            <w:top w:val="none" w:sz="0" w:space="0" w:color="auto"/>
            <w:left w:val="none" w:sz="0" w:space="0" w:color="auto"/>
            <w:bottom w:val="none" w:sz="0" w:space="0" w:color="auto"/>
            <w:right w:val="none" w:sz="0" w:space="0" w:color="auto"/>
          </w:divBdr>
        </w:div>
        <w:div w:id="374622261">
          <w:marLeft w:val="640"/>
          <w:marRight w:val="0"/>
          <w:marTop w:val="0"/>
          <w:marBottom w:val="0"/>
          <w:divBdr>
            <w:top w:val="none" w:sz="0" w:space="0" w:color="auto"/>
            <w:left w:val="none" w:sz="0" w:space="0" w:color="auto"/>
            <w:bottom w:val="none" w:sz="0" w:space="0" w:color="auto"/>
            <w:right w:val="none" w:sz="0" w:space="0" w:color="auto"/>
          </w:divBdr>
        </w:div>
        <w:div w:id="1065831783">
          <w:marLeft w:val="640"/>
          <w:marRight w:val="0"/>
          <w:marTop w:val="0"/>
          <w:marBottom w:val="0"/>
          <w:divBdr>
            <w:top w:val="none" w:sz="0" w:space="0" w:color="auto"/>
            <w:left w:val="none" w:sz="0" w:space="0" w:color="auto"/>
            <w:bottom w:val="none" w:sz="0" w:space="0" w:color="auto"/>
            <w:right w:val="none" w:sz="0" w:space="0" w:color="auto"/>
          </w:divBdr>
        </w:div>
        <w:div w:id="405423099">
          <w:marLeft w:val="640"/>
          <w:marRight w:val="0"/>
          <w:marTop w:val="0"/>
          <w:marBottom w:val="0"/>
          <w:divBdr>
            <w:top w:val="none" w:sz="0" w:space="0" w:color="auto"/>
            <w:left w:val="none" w:sz="0" w:space="0" w:color="auto"/>
            <w:bottom w:val="none" w:sz="0" w:space="0" w:color="auto"/>
            <w:right w:val="none" w:sz="0" w:space="0" w:color="auto"/>
          </w:divBdr>
        </w:div>
        <w:div w:id="236135298">
          <w:marLeft w:val="640"/>
          <w:marRight w:val="0"/>
          <w:marTop w:val="0"/>
          <w:marBottom w:val="0"/>
          <w:divBdr>
            <w:top w:val="none" w:sz="0" w:space="0" w:color="auto"/>
            <w:left w:val="none" w:sz="0" w:space="0" w:color="auto"/>
            <w:bottom w:val="none" w:sz="0" w:space="0" w:color="auto"/>
            <w:right w:val="none" w:sz="0" w:space="0" w:color="auto"/>
          </w:divBdr>
        </w:div>
        <w:div w:id="1430810151">
          <w:marLeft w:val="640"/>
          <w:marRight w:val="0"/>
          <w:marTop w:val="0"/>
          <w:marBottom w:val="0"/>
          <w:divBdr>
            <w:top w:val="none" w:sz="0" w:space="0" w:color="auto"/>
            <w:left w:val="none" w:sz="0" w:space="0" w:color="auto"/>
            <w:bottom w:val="none" w:sz="0" w:space="0" w:color="auto"/>
            <w:right w:val="none" w:sz="0" w:space="0" w:color="auto"/>
          </w:divBdr>
        </w:div>
        <w:div w:id="1846478064">
          <w:marLeft w:val="640"/>
          <w:marRight w:val="0"/>
          <w:marTop w:val="0"/>
          <w:marBottom w:val="0"/>
          <w:divBdr>
            <w:top w:val="none" w:sz="0" w:space="0" w:color="auto"/>
            <w:left w:val="none" w:sz="0" w:space="0" w:color="auto"/>
            <w:bottom w:val="none" w:sz="0" w:space="0" w:color="auto"/>
            <w:right w:val="none" w:sz="0" w:space="0" w:color="auto"/>
          </w:divBdr>
        </w:div>
        <w:div w:id="1847360093">
          <w:marLeft w:val="640"/>
          <w:marRight w:val="0"/>
          <w:marTop w:val="0"/>
          <w:marBottom w:val="0"/>
          <w:divBdr>
            <w:top w:val="none" w:sz="0" w:space="0" w:color="auto"/>
            <w:left w:val="none" w:sz="0" w:space="0" w:color="auto"/>
            <w:bottom w:val="none" w:sz="0" w:space="0" w:color="auto"/>
            <w:right w:val="none" w:sz="0" w:space="0" w:color="auto"/>
          </w:divBdr>
        </w:div>
        <w:div w:id="1946881309">
          <w:marLeft w:val="640"/>
          <w:marRight w:val="0"/>
          <w:marTop w:val="0"/>
          <w:marBottom w:val="0"/>
          <w:divBdr>
            <w:top w:val="none" w:sz="0" w:space="0" w:color="auto"/>
            <w:left w:val="none" w:sz="0" w:space="0" w:color="auto"/>
            <w:bottom w:val="none" w:sz="0" w:space="0" w:color="auto"/>
            <w:right w:val="none" w:sz="0" w:space="0" w:color="auto"/>
          </w:divBdr>
        </w:div>
        <w:div w:id="215433887">
          <w:marLeft w:val="640"/>
          <w:marRight w:val="0"/>
          <w:marTop w:val="0"/>
          <w:marBottom w:val="0"/>
          <w:divBdr>
            <w:top w:val="none" w:sz="0" w:space="0" w:color="auto"/>
            <w:left w:val="none" w:sz="0" w:space="0" w:color="auto"/>
            <w:bottom w:val="none" w:sz="0" w:space="0" w:color="auto"/>
            <w:right w:val="none" w:sz="0" w:space="0" w:color="auto"/>
          </w:divBdr>
        </w:div>
        <w:div w:id="2016493820">
          <w:marLeft w:val="640"/>
          <w:marRight w:val="0"/>
          <w:marTop w:val="0"/>
          <w:marBottom w:val="0"/>
          <w:divBdr>
            <w:top w:val="none" w:sz="0" w:space="0" w:color="auto"/>
            <w:left w:val="none" w:sz="0" w:space="0" w:color="auto"/>
            <w:bottom w:val="none" w:sz="0" w:space="0" w:color="auto"/>
            <w:right w:val="none" w:sz="0" w:space="0" w:color="auto"/>
          </w:divBdr>
        </w:div>
        <w:div w:id="631666923">
          <w:marLeft w:val="640"/>
          <w:marRight w:val="0"/>
          <w:marTop w:val="0"/>
          <w:marBottom w:val="0"/>
          <w:divBdr>
            <w:top w:val="none" w:sz="0" w:space="0" w:color="auto"/>
            <w:left w:val="none" w:sz="0" w:space="0" w:color="auto"/>
            <w:bottom w:val="none" w:sz="0" w:space="0" w:color="auto"/>
            <w:right w:val="none" w:sz="0" w:space="0" w:color="auto"/>
          </w:divBdr>
        </w:div>
        <w:div w:id="40905577">
          <w:marLeft w:val="640"/>
          <w:marRight w:val="0"/>
          <w:marTop w:val="0"/>
          <w:marBottom w:val="0"/>
          <w:divBdr>
            <w:top w:val="none" w:sz="0" w:space="0" w:color="auto"/>
            <w:left w:val="none" w:sz="0" w:space="0" w:color="auto"/>
            <w:bottom w:val="none" w:sz="0" w:space="0" w:color="auto"/>
            <w:right w:val="none" w:sz="0" w:space="0" w:color="auto"/>
          </w:divBdr>
        </w:div>
        <w:div w:id="47146550">
          <w:marLeft w:val="640"/>
          <w:marRight w:val="0"/>
          <w:marTop w:val="0"/>
          <w:marBottom w:val="0"/>
          <w:divBdr>
            <w:top w:val="none" w:sz="0" w:space="0" w:color="auto"/>
            <w:left w:val="none" w:sz="0" w:space="0" w:color="auto"/>
            <w:bottom w:val="none" w:sz="0" w:space="0" w:color="auto"/>
            <w:right w:val="none" w:sz="0" w:space="0" w:color="auto"/>
          </w:divBdr>
        </w:div>
        <w:div w:id="956714147">
          <w:marLeft w:val="640"/>
          <w:marRight w:val="0"/>
          <w:marTop w:val="0"/>
          <w:marBottom w:val="0"/>
          <w:divBdr>
            <w:top w:val="none" w:sz="0" w:space="0" w:color="auto"/>
            <w:left w:val="none" w:sz="0" w:space="0" w:color="auto"/>
            <w:bottom w:val="none" w:sz="0" w:space="0" w:color="auto"/>
            <w:right w:val="none" w:sz="0" w:space="0" w:color="auto"/>
          </w:divBdr>
        </w:div>
        <w:div w:id="748385529">
          <w:marLeft w:val="640"/>
          <w:marRight w:val="0"/>
          <w:marTop w:val="0"/>
          <w:marBottom w:val="0"/>
          <w:divBdr>
            <w:top w:val="none" w:sz="0" w:space="0" w:color="auto"/>
            <w:left w:val="none" w:sz="0" w:space="0" w:color="auto"/>
            <w:bottom w:val="none" w:sz="0" w:space="0" w:color="auto"/>
            <w:right w:val="none" w:sz="0" w:space="0" w:color="auto"/>
          </w:divBdr>
        </w:div>
        <w:div w:id="669210773">
          <w:marLeft w:val="640"/>
          <w:marRight w:val="0"/>
          <w:marTop w:val="0"/>
          <w:marBottom w:val="0"/>
          <w:divBdr>
            <w:top w:val="none" w:sz="0" w:space="0" w:color="auto"/>
            <w:left w:val="none" w:sz="0" w:space="0" w:color="auto"/>
            <w:bottom w:val="none" w:sz="0" w:space="0" w:color="auto"/>
            <w:right w:val="none" w:sz="0" w:space="0" w:color="auto"/>
          </w:divBdr>
        </w:div>
        <w:div w:id="2000184295">
          <w:marLeft w:val="640"/>
          <w:marRight w:val="0"/>
          <w:marTop w:val="0"/>
          <w:marBottom w:val="0"/>
          <w:divBdr>
            <w:top w:val="none" w:sz="0" w:space="0" w:color="auto"/>
            <w:left w:val="none" w:sz="0" w:space="0" w:color="auto"/>
            <w:bottom w:val="none" w:sz="0" w:space="0" w:color="auto"/>
            <w:right w:val="none" w:sz="0" w:space="0" w:color="auto"/>
          </w:divBdr>
        </w:div>
        <w:div w:id="762067057">
          <w:marLeft w:val="640"/>
          <w:marRight w:val="0"/>
          <w:marTop w:val="0"/>
          <w:marBottom w:val="0"/>
          <w:divBdr>
            <w:top w:val="none" w:sz="0" w:space="0" w:color="auto"/>
            <w:left w:val="none" w:sz="0" w:space="0" w:color="auto"/>
            <w:bottom w:val="none" w:sz="0" w:space="0" w:color="auto"/>
            <w:right w:val="none" w:sz="0" w:space="0" w:color="auto"/>
          </w:divBdr>
        </w:div>
        <w:div w:id="1491366918">
          <w:marLeft w:val="640"/>
          <w:marRight w:val="0"/>
          <w:marTop w:val="0"/>
          <w:marBottom w:val="0"/>
          <w:divBdr>
            <w:top w:val="none" w:sz="0" w:space="0" w:color="auto"/>
            <w:left w:val="none" w:sz="0" w:space="0" w:color="auto"/>
            <w:bottom w:val="none" w:sz="0" w:space="0" w:color="auto"/>
            <w:right w:val="none" w:sz="0" w:space="0" w:color="auto"/>
          </w:divBdr>
        </w:div>
        <w:div w:id="993872405">
          <w:marLeft w:val="640"/>
          <w:marRight w:val="0"/>
          <w:marTop w:val="0"/>
          <w:marBottom w:val="0"/>
          <w:divBdr>
            <w:top w:val="none" w:sz="0" w:space="0" w:color="auto"/>
            <w:left w:val="none" w:sz="0" w:space="0" w:color="auto"/>
            <w:bottom w:val="none" w:sz="0" w:space="0" w:color="auto"/>
            <w:right w:val="none" w:sz="0" w:space="0" w:color="auto"/>
          </w:divBdr>
        </w:div>
      </w:divsChild>
    </w:div>
    <w:div w:id="808666279">
      <w:bodyDiv w:val="1"/>
      <w:marLeft w:val="0"/>
      <w:marRight w:val="0"/>
      <w:marTop w:val="0"/>
      <w:marBottom w:val="0"/>
      <w:divBdr>
        <w:top w:val="none" w:sz="0" w:space="0" w:color="auto"/>
        <w:left w:val="none" w:sz="0" w:space="0" w:color="auto"/>
        <w:bottom w:val="none" w:sz="0" w:space="0" w:color="auto"/>
        <w:right w:val="none" w:sz="0" w:space="0" w:color="auto"/>
      </w:divBdr>
      <w:divsChild>
        <w:div w:id="1857889196">
          <w:marLeft w:val="640"/>
          <w:marRight w:val="0"/>
          <w:marTop w:val="0"/>
          <w:marBottom w:val="0"/>
          <w:divBdr>
            <w:top w:val="none" w:sz="0" w:space="0" w:color="auto"/>
            <w:left w:val="none" w:sz="0" w:space="0" w:color="auto"/>
            <w:bottom w:val="none" w:sz="0" w:space="0" w:color="auto"/>
            <w:right w:val="none" w:sz="0" w:space="0" w:color="auto"/>
          </w:divBdr>
        </w:div>
        <w:div w:id="103698174">
          <w:marLeft w:val="640"/>
          <w:marRight w:val="0"/>
          <w:marTop w:val="0"/>
          <w:marBottom w:val="0"/>
          <w:divBdr>
            <w:top w:val="none" w:sz="0" w:space="0" w:color="auto"/>
            <w:left w:val="none" w:sz="0" w:space="0" w:color="auto"/>
            <w:bottom w:val="none" w:sz="0" w:space="0" w:color="auto"/>
            <w:right w:val="none" w:sz="0" w:space="0" w:color="auto"/>
          </w:divBdr>
        </w:div>
        <w:div w:id="388915945">
          <w:marLeft w:val="640"/>
          <w:marRight w:val="0"/>
          <w:marTop w:val="0"/>
          <w:marBottom w:val="0"/>
          <w:divBdr>
            <w:top w:val="none" w:sz="0" w:space="0" w:color="auto"/>
            <w:left w:val="none" w:sz="0" w:space="0" w:color="auto"/>
            <w:bottom w:val="none" w:sz="0" w:space="0" w:color="auto"/>
            <w:right w:val="none" w:sz="0" w:space="0" w:color="auto"/>
          </w:divBdr>
        </w:div>
        <w:div w:id="565529056">
          <w:marLeft w:val="640"/>
          <w:marRight w:val="0"/>
          <w:marTop w:val="0"/>
          <w:marBottom w:val="0"/>
          <w:divBdr>
            <w:top w:val="none" w:sz="0" w:space="0" w:color="auto"/>
            <w:left w:val="none" w:sz="0" w:space="0" w:color="auto"/>
            <w:bottom w:val="none" w:sz="0" w:space="0" w:color="auto"/>
            <w:right w:val="none" w:sz="0" w:space="0" w:color="auto"/>
          </w:divBdr>
        </w:div>
        <w:div w:id="1094545960">
          <w:marLeft w:val="640"/>
          <w:marRight w:val="0"/>
          <w:marTop w:val="0"/>
          <w:marBottom w:val="0"/>
          <w:divBdr>
            <w:top w:val="none" w:sz="0" w:space="0" w:color="auto"/>
            <w:left w:val="none" w:sz="0" w:space="0" w:color="auto"/>
            <w:bottom w:val="none" w:sz="0" w:space="0" w:color="auto"/>
            <w:right w:val="none" w:sz="0" w:space="0" w:color="auto"/>
          </w:divBdr>
        </w:div>
        <w:div w:id="90011960">
          <w:marLeft w:val="640"/>
          <w:marRight w:val="0"/>
          <w:marTop w:val="0"/>
          <w:marBottom w:val="0"/>
          <w:divBdr>
            <w:top w:val="none" w:sz="0" w:space="0" w:color="auto"/>
            <w:left w:val="none" w:sz="0" w:space="0" w:color="auto"/>
            <w:bottom w:val="none" w:sz="0" w:space="0" w:color="auto"/>
            <w:right w:val="none" w:sz="0" w:space="0" w:color="auto"/>
          </w:divBdr>
        </w:div>
        <w:div w:id="2105420184">
          <w:marLeft w:val="640"/>
          <w:marRight w:val="0"/>
          <w:marTop w:val="0"/>
          <w:marBottom w:val="0"/>
          <w:divBdr>
            <w:top w:val="none" w:sz="0" w:space="0" w:color="auto"/>
            <w:left w:val="none" w:sz="0" w:space="0" w:color="auto"/>
            <w:bottom w:val="none" w:sz="0" w:space="0" w:color="auto"/>
            <w:right w:val="none" w:sz="0" w:space="0" w:color="auto"/>
          </w:divBdr>
        </w:div>
        <w:div w:id="1096823140">
          <w:marLeft w:val="640"/>
          <w:marRight w:val="0"/>
          <w:marTop w:val="0"/>
          <w:marBottom w:val="0"/>
          <w:divBdr>
            <w:top w:val="none" w:sz="0" w:space="0" w:color="auto"/>
            <w:left w:val="none" w:sz="0" w:space="0" w:color="auto"/>
            <w:bottom w:val="none" w:sz="0" w:space="0" w:color="auto"/>
            <w:right w:val="none" w:sz="0" w:space="0" w:color="auto"/>
          </w:divBdr>
        </w:div>
        <w:div w:id="1445345301">
          <w:marLeft w:val="640"/>
          <w:marRight w:val="0"/>
          <w:marTop w:val="0"/>
          <w:marBottom w:val="0"/>
          <w:divBdr>
            <w:top w:val="none" w:sz="0" w:space="0" w:color="auto"/>
            <w:left w:val="none" w:sz="0" w:space="0" w:color="auto"/>
            <w:bottom w:val="none" w:sz="0" w:space="0" w:color="auto"/>
            <w:right w:val="none" w:sz="0" w:space="0" w:color="auto"/>
          </w:divBdr>
        </w:div>
        <w:div w:id="175312408">
          <w:marLeft w:val="640"/>
          <w:marRight w:val="0"/>
          <w:marTop w:val="0"/>
          <w:marBottom w:val="0"/>
          <w:divBdr>
            <w:top w:val="none" w:sz="0" w:space="0" w:color="auto"/>
            <w:left w:val="none" w:sz="0" w:space="0" w:color="auto"/>
            <w:bottom w:val="none" w:sz="0" w:space="0" w:color="auto"/>
            <w:right w:val="none" w:sz="0" w:space="0" w:color="auto"/>
          </w:divBdr>
        </w:div>
        <w:div w:id="888225140">
          <w:marLeft w:val="640"/>
          <w:marRight w:val="0"/>
          <w:marTop w:val="0"/>
          <w:marBottom w:val="0"/>
          <w:divBdr>
            <w:top w:val="none" w:sz="0" w:space="0" w:color="auto"/>
            <w:left w:val="none" w:sz="0" w:space="0" w:color="auto"/>
            <w:bottom w:val="none" w:sz="0" w:space="0" w:color="auto"/>
            <w:right w:val="none" w:sz="0" w:space="0" w:color="auto"/>
          </w:divBdr>
        </w:div>
        <w:div w:id="571158603">
          <w:marLeft w:val="640"/>
          <w:marRight w:val="0"/>
          <w:marTop w:val="0"/>
          <w:marBottom w:val="0"/>
          <w:divBdr>
            <w:top w:val="none" w:sz="0" w:space="0" w:color="auto"/>
            <w:left w:val="none" w:sz="0" w:space="0" w:color="auto"/>
            <w:bottom w:val="none" w:sz="0" w:space="0" w:color="auto"/>
            <w:right w:val="none" w:sz="0" w:space="0" w:color="auto"/>
          </w:divBdr>
        </w:div>
        <w:div w:id="1318455537">
          <w:marLeft w:val="640"/>
          <w:marRight w:val="0"/>
          <w:marTop w:val="0"/>
          <w:marBottom w:val="0"/>
          <w:divBdr>
            <w:top w:val="none" w:sz="0" w:space="0" w:color="auto"/>
            <w:left w:val="none" w:sz="0" w:space="0" w:color="auto"/>
            <w:bottom w:val="none" w:sz="0" w:space="0" w:color="auto"/>
            <w:right w:val="none" w:sz="0" w:space="0" w:color="auto"/>
          </w:divBdr>
        </w:div>
        <w:div w:id="346054735">
          <w:marLeft w:val="640"/>
          <w:marRight w:val="0"/>
          <w:marTop w:val="0"/>
          <w:marBottom w:val="0"/>
          <w:divBdr>
            <w:top w:val="none" w:sz="0" w:space="0" w:color="auto"/>
            <w:left w:val="none" w:sz="0" w:space="0" w:color="auto"/>
            <w:bottom w:val="none" w:sz="0" w:space="0" w:color="auto"/>
            <w:right w:val="none" w:sz="0" w:space="0" w:color="auto"/>
          </w:divBdr>
        </w:div>
        <w:div w:id="1496070007">
          <w:marLeft w:val="640"/>
          <w:marRight w:val="0"/>
          <w:marTop w:val="0"/>
          <w:marBottom w:val="0"/>
          <w:divBdr>
            <w:top w:val="none" w:sz="0" w:space="0" w:color="auto"/>
            <w:left w:val="none" w:sz="0" w:space="0" w:color="auto"/>
            <w:bottom w:val="none" w:sz="0" w:space="0" w:color="auto"/>
            <w:right w:val="none" w:sz="0" w:space="0" w:color="auto"/>
          </w:divBdr>
        </w:div>
        <w:div w:id="1695496905">
          <w:marLeft w:val="640"/>
          <w:marRight w:val="0"/>
          <w:marTop w:val="0"/>
          <w:marBottom w:val="0"/>
          <w:divBdr>
            <w:top w:val="none" w:sz="0" w:space="0" w:color="auto"/>
            <w:left w:val="none" w:sz="0" w:space="0" w:color="auto"/>
            <w:bottom w:val="none" w:sz="0" w:space="0" w:color="auto"/>
            <w:right w:val="none" w:sz="0" w:space="0" w:color="auto"/>
          </w:divBdr>
        </w:div>
        <w:div w:id="951866975">
          <w:marLeft w:val="640"/>
          <w:marRight w:val="0"/>
          <w:marTop w:val="0"/>
          <w:marBottom w:val="0"/>
          <w:divBdr>
            <w:top w:val="none" w:sz="0" w:space="0" w:color="auto"/>
            <w:left w:val="none" w:sz="0" w:space="0" w:color="auto"/>
            <w:bottom w:val="none" w:sz="0" w:space="0" w:color="auto"/>
            <w:right w:val="none" w:sz="0" w:space="0" w:color="auto"/>
          </w:divBdr>
        </w:div>
        <w:div w:id="402995585">
          <w:marLeft w:val="640"/>
          <w:marRight w:val="0"/>
          <w:marTop w:val="0"/>
          <w:marBottom w:val="0"/>
          <w:divBdr>
            <w:top w:val="none" w:sz="0" w:space="0" w:color="auto"/>
            <w:left w:val="none" w:sz="0" w:space="0" w:color="auto"/>
            <w:bottom w:val="none" w:sz="0" w:space="0" w:color="auto"/>
            <w:right w:val="none" w:sz="0" w:space="0" w:color="auto"/>
          </w:divBdr>
        </w:div>
        <w:div w:id="763113653">
          <w:marLeft w:val="640"/>
          <w:marRight w:val="0"/>
          <w:marTop w:val="0"/>
          <w:marBottom w:val="0"/>
          <w:divBdr>
            <w:top w:val="none" w:sz="0" w:space="0" w:color="auto"/>
            <w:left w:val="none" w:sz="0" w:space="0" w:color="auto"/>
            <w:bottom w:val="none" w:sz="0" w:space="0" w:color="auto"/>
            <w:right w:val="none" w:sz="0" w:space="0" w:color="auto"/>
          </w:divBdr>
        </w:div>
        <w:div w:id="555359592">
          <w:marLeft w:val="640"/>
          <w:marRight w:val="0"/>
          <w:marTop w:val="0"/>
          <w:marBottom w:val="0"/>
          <w:divBdr>
            <w:top w:val="none" w:sz="0" w:space="0" w:color="auto"/>
            <w:left w:val="none" w:sz="0" w:space="0" w:color="auto"/>
            <w:bottom w:val="none" w:sz="0" w:space="0" w:color="auto"/>
            <w:right w:val="none" w:sz="0" w:space="0" w:color="auto"/>
          </w:divBdr>
        </w:div>
        <w:div w:id="1002124855">
          <w:marLeft w:val="640"/>
          <w:marRight w:val="0"/>
          <w:marTop w:val="0"/>
          <w:marBottom w:val="0"/>
          <w:divBdr>
            <w:top w:val="none" w:sz="0" w:space="0" w:color="auto"/>
            <w:left w:val="none" w:sz="0" w:space="0" w:color="auto"/>
            <w:bottom w:val="none" w:sz="0" w:space="0" w:color="auto"/>
            <w:right w:val="none" w:sz="0" w:space="0" w:color="auto"/>
          </w:divBdr>
        </w:div>
        <w:div w:id="48460288">
          <w:marLeft w:val="640"/>
          <w:marRight w:val="0"/>
          <w:marTop w:val="0"/>
          <w:marBottom w:val="0"/>
          <w:divBdr>
            <w:top w:val="none" w:sz="0" w:space="0" w:color="auto"/>
            <w:left w:val="none" w:sz="0" w:space="0" w:color="auto"/>
            <w:bottom w:val="none" w:sz="0" w:space="0" w:color="auto"/>
            <w:right w:val="none" w:sz="0" w:space="0" w:color="auto"/>
          </w:divBdr>
        </w:div>
        <w:div w:id="159080937">
          <w:marLeft w:val="640"/>
          <w:marRight w:val="0"/>
          <w:marTop w:val="0"/>
          <w:marBottom w:val="0"/>
          <w:divBdr>
            <w:top w:val="none" w:sz="0" w:space="0" w:color="auto"/>
            <w:left w:val="none" w:sz="0" w:space="0" w:color="auto"/>
            <w:bottom w:val="none" w:sz="0" w:space="0" w:color="auto"/>
            <w:right w:val="none" w:sz="0" w:space="0" w:color="auto"/>
          </w:divBdr>
        </w:div>
        <w:div w:id="1319265428">
          <w:marLeft w:val="640"/>
          <w:marRight w:val="0"/>
          <w:marTop w:val="0"/>
          <w:marBottom w:val="0"/>
          <w:divBdr>
            <w:top w:val="none" w:sz="0" w:space="0" w:color="auto"/>
            <w:left w:val="none" w:sz="0" w:space="0" w:color="auto"/>
            <w:bottom w:val="none" w:sz="0" w:space="0" w:color="auto"/>
            <w:right w:val="none" w:sz="0" w:space="0" w:color="auto"/>
          </w:divBdr>
        </w:div>
        <w:div w:id="860631425">
          <w:marLeft w:val="640"/>
          <w:marRight w:val="0"/>
          <w:marTop w:val="0"/>
          <w:marBottom w:val="0"/>
          <w:divBdr>
            <w:top w:val="none" w:sz="0" w:space="0" w:color="auto"/>
            <w:left w:val="none" w:sz="0" w:space="0" w:color="auto"/>
            <w:bottom w:val="none" w:sz="0" w:space="0" w:color="auto"/>
            <w:right w:val="none" w:sz="0" w:space="0" w:color="auto"/>
          </w:divBdr>
        </w:div>
        <w:div w:id="965502333">
          <w:marLeft w:val="640"/>
          <w:marRight w:val="0"/>
          <w:marTop w:val="0"/>
          <w:marBottom w:val="0"/>
          <w:divBdr>
            <w:top w:val="none" w:sz="0" w:space="0" w:color="auto"/>
            <w:left w:val="none" w:sz="0" w:space="0" w:color="auto"/>
            <w:bottom w:val="none" w:sz="0" w:space="0" w:color="auto"/>
            <w:right w:val="none" w:sz="0" w:space="0" w:color="auto"/>
          </w:divBdr>
        </w:div>
        <w:div w:id="350452229">
          <w:marLeft w:val="640"/>
          <w:marRight w:val="0"/>
          <w:marTop w:val="0"/>
          <w:marBottom w:val="0"/>
          <w:divBdr>
            <w:top w:val="none" w:sz="0" w:space="0" w:color="auto"/>
            <w:left w:val="none" w:sz="0" w:space="0" w:color="auto"/>
            <w:bottom w:val="none" w:sz="0" w:space="0" w:color="auto"/>
            <w:right w:val="none" w:sz="0" w:space="0" w:color="auto"/>
          </w:divBdr>
        </w:div>
        <w:div w:id="900405567">
          <w:marLeft w:val="640"/>
          <w:marRight w:val="0"/>
          <w:marTop w:val="0"/>
          <w:marBottom w:val="0"/>
          <w:divBdr>
            <w:top w:val="none" w:sz="0" w:space="0" w:color="auto"/>
            <w:left w:val="none" w:sz="0" w:space="0" w:color="auto"/>
            <w:bottom w:val="none" w:sz="0" w:space="0" w:color="auto"/>
            <w:right w:val="none" w:sz="0" w:space="0" w:color="auto"/>
          </w:divBdr>
        </w:div>
        <w:div w:id="78260112">
          <w:marLeft w:val="640"/>
          <w:marRight w:val="0"/>
          <w:marTop w:val="0"/>
          <w:marBottom w:val="0"/>
          <w:divBdr>
            <w:top w:val="none" w:sz="0" w:space="0" w:color="auto"/>
            <w:left w:val="none" w:sz="0" w:space="0" w:color="auto"/>
            <w:bottom w:val="none" w:sz="0" w:space="0" w:color="auto"/>
            <w:right w:val="none" w:sz="0" w:space="0" w:color="auto"/>
          </w:divBdr>
        </w:div>
        <w:div w:id="1585720345">
          <w:marLeft w:val="640"/>
          <w:marRight w:val="0"/>
          <w:marTop w:val="0"/>
          <w:marBottom w:val="0"/>
          <w:divBdr>
            <w:top w:val="none" w:sz="0" w:space="0" w:color="auto"/>
            <w:left w:val="none" w:sz="0" w:space="0" w:color="auto"/>
            <w:bottom w:val="none" w:sz="0" w:space="0" w:color="auto"/>
            <w:right w:val="none" w:sz="0" w:space="0" w:color="auto"/>
          </w:divBdr>
        </w:div>
        <w:div w:id="1558275045">
          <w:marLeft w:val="640"/>
          <w:marRight w:val="0"/>
          <w:marTop w:val="0"/>
          <w:marBottom w:val="0"/>
          <w:divBdr>
            <w:top w:val="none" w:sz="0" w:space="0" w:color="auto"/>
            <w:left w:val="none" w:sz="0" w:space="0" w:color="auto"/>
            <w:bottom w:val="none" w:sz="0" w:space="0" w:color="auto"/>
            <w:right w:val="none" w:sz="0" w:space="0" w:color="auto"/>
          </w:divBdr>
        </w:div>
        <w:div w:id="15934437">
          <w:marLeft w:val="640"/>
          <w:marRight w:val="0"/>
          <w:marTop w:val="0"/>
          <w:marBottom w:val="0"/>
          <w:divBdr>
            <w:top w:val="none" w:sz="0" w:space="0" w:color="auto"/>
            <w:left w:val="none" w:sz="0" w:space="0" w:color="auto"/>
            <w:bottom w:val="none" w:sz="0" w:space="0" w:color="auto"/>
            <w:right w:val="none" w:sz="0" w:space="0" w:color="auto"/>
          </w:divBdr>
        </w:div>
        <w:div w:id="216934736">
          <w:marLeft w:val="640"/>
          <w:marRight w:val="0"/>
          <w:marTop w:val="0"/>
          <w:marBottom w:val="0"/>
          <w:divBdr>
            <w:top w:val="none" w:sz="0" w:space="0" w:color="auto"/>
            <w:left w:val="none" w:sz="0" w:space="0" w:color="auto"/>
            <w:bottom w:val="none" w:sz="0" w:space="0" w:color="auto"/>
            <w:right w:val="none" w:sz="0" w:space="0" w:color="auto"/>
          </w:divBdr>
        </w:div>
        <w:div w:id="155614404">
          <w:marLeft w:val="640"/>
          <w:marRight w:val="0"/>
          <w:marTop w:val="0"/>
          <w:marBottom w:val="0"/>
          <w:divBdr>
            <w:top w:val="none" w:sz="0" w:space="0" w:color="auto"/>
            <w:left w:val="none" w:sz="0" w:space="0" w:color="auto"/>
            <w:bottom w:val="none" w:sz="0" w:space="0" w:color="auto"/>
            <w:right w:val="none" w:sz="0" w:space="0" w:color="auto"/>
          </w:divBdr>
        </w:div>
        <w:div w:id="181748777">
          <w:marLeft w:val="640"/>
          <w:marRight w:val="0"/>
          <w:marTop w:val="0"/>
          <w:marBottom w:val="0"/>
          <w:divBdr>
            <w:top w:val="none" w:sz="0" w:space="0" w:color="auto"/>
            <w:left w:val="none" w:sz="0" w:space="0" w:color="auto"/>
            <w:bottom w:val="none" w:sz="0" w:space="0" w:color="auto"/>
            <w:right w:val="none" w:sz="0" w:space="0" w:color="auto"/>
          </w:divBdr>
        </w:div>
        <w:div w:id="1743402562">
          <w:marLeft w:val="640"/>
          <w:marRight w:val="0"/>
          <w:marTop w:val="0"/>
          <w:marBottom w:val="0"/>
          <w:divBdr>
            <w:top w:val="none" w:sz="0" w:space="0" w:color="auto"/>
            <w:left w:val="none" w:sz="0" w:space="0" w:color="auto"/>
            <w:bottom w:val="none" w:sz="0" w:space="0" w:color="auto"/>
            <w:right w:val="none" w:sz="0" w:space="0" w:color="auto"/>
          </w:divBdr>
        </w:div>
        <w:div w:id="744257880">
          <w:marLeft w:val="640"/>
          <w:marRight w:val="0"/>
          <w:marTop w:val="0"/>
          <w:marBottom w:val="0"/>
          <w:divBdr>
            <w:top w:val="none" w:sz="0" w:space="0" w:color="auto"/>
            <w:left w:val="none" w:sz="0" w:space="0" w:color="auto"/>
            <w:bottom w:val="none" w:sz="0" w:space="0" w:color="auto"/>
            <w:right w:val="none" w:sz="0" w:space="0" w:color="auto"/>
          </w:divBdr>
        </w:div>
        <w:div w:id="1612853350">
          <w:marLeft w:val="640"/>
          <w:marRight w:val="0"/>
          <w:marTop w:val="0"/>
          <w:marBottom w:val="0"/>
          <w:divBdr>
            <w:top w:val="none" w:sz="0" w:space="0" w:color="auto"/>
            <w:left w:val="none" w:sz="0" w:space="0" w:color="auto"/>
            <w:bottom w:val="none" w:sz="0" w:space="0" w:color="auto"/>
            <w:right w:val="none" w:sz="0" w:space="0" w:color="auto"/>
          </w:divBdr>
        </w:div>
        <w:div w:id="1106268287">
          <w:marLeft w:val="640"/>
          <w:marRight w:val="0"/>
          <w:marTop w:val="0"/>
          <w:marBottom w:val="0"/>
          <w:divBdr>
            <w:top w:val="none" w:sz="0" w:space="0" w:color="auto"/>
            <w:left w:val="none" w:sz="0" w:space="0" w:color="auto"/>
            <w:bottom w:val="none" w:sz="0" w:space="0" w:color="auto"/>
            <w:right w:val="none" w:sz="0" w:space="0" w:color="auto"/>
          </w:divBdr>
        </w:div>
        <w:div w:id="759525802">
          <w:marLeft w:val="640"/>
          <w:marRight w:val="0"/>
          <w:marTop w:val="0"/>
          <w:marBottom w:val="0"/>
          <w:divBdr>
            <w:top w:val="none" w:sz="0" w:space="0" w:color="auto"/>
            <w:left w:val="none" w:sz="0" w:space="0" w:color="auto"/>
            <w:bottom w:val="none" w:sz="0" w:space="0" w:color="auto"/>
            <w:right w:val="none" w:sz="0" w:space="0" w:color="auto"/>
          </w:divBdr>
        </w:div>
        <w:div w:id="976766674">
          <w:marLeft w:val="640"/>
          <w:marRight w:val="0"/>
          <w:marTop w:val="0"/>
          <w:marBottom w:val="0"/>
          <w:divBdr>
            <w:top w:val="none" w:sz="0" w:space="0" w:color="auto"/>
            <w:left w:val="none" w:sz="0" w:space="0" w:color="auto"/>
            <w:bottom w:val="none" w:sz="0" w:space="0" w:color="auto"/>
            <w:right w:val="none" w:sz="0" w:space="0" w:color="auto"/>
          </w:divBdr>
        </w:div>
        <w:div w:id="80416442">
          <w:marLeft w:val="640"/>
          <w:marRight w:val="0"/>
          <w:marTop w:val="0"/>
          <w:marBottom w:val="0"/>
          <w:divBdr>
            <w:top w:val="none" w:sz="0" w:space="0" w:color="auto"/>
            <w:left w:val="none" w:sz="0" w:space="0" w:color="auto"/>
            <w:bottom w:val="none" w:sz="0" w:space="0" w:color="auto"/>
            <w:right w:val="none" w:sz="0" w:space="0" w:color="auto"/>
          </w:divBdr>
        </w:div>
        <w:div w:id="318312825">
          <w:marLeft w:val="640"/>
          <w:marRight w:val="0"/>
          <w:marTop w:val="0"/>
          <w:marBottom w:val="0"/>
          <w:divBdr>
            <w:top w:val="none" w:sz="0" w:space="0" w:color="auto"/>
            <w:left w:val="none" w:sz="0" w:space="0" w:color="auto"/>
            <w:bottom w:val="none" w:sz="0" w:space="0" w:color="auto"/>
            <w:right w:val="none" w:sz="0" w:space="0" w:color="auto"/>
          </w:divBdr>
        </w:div>
        <w:div w:id="1251155070">
          <w:marLeft w:val="640"/>
          <w:marRight w:val="0"/>
          <w:marTop w:val="0"/>
          <w:marBottom w:val="0"/>
          <w:divBdr>
            <w:top w:val="none" w:sz="0" w:space="0" w:color="auto"/>
            <w:left w:val="none" w:sz="0" w:space="0" w:color="auto"/>
            <w:bottom w:val="none" w:sz="0" w:space="0" w:color="auto"/>
            <w:right w:val="none" w:sz="0" w:space="0" w:color="auto"/>
          </w:divBdr>
        </w:div>
        <w:div w:id="196241707">
          <w:marLeft w:val="640"/>
          <w:marRight w:val="0"/>
          <w:marTop w:val="0"/>
          <w:marBottom w:val="0"/>
          <w:divBdr>
            <w:top w:val="none" w:sz="0" w:space="0" w:color="auto"/>
            <w:left w:val="none" w:sz="0" w:space="0" w:color="auto"/>
            <w:bottom w:val="none" w:sz="0" w:space="0" w:color="auto"/>
            <w:right w:val="none" w:sz="0" w:space="0" w:color="auto"/>
          </w:divBdr>
        </w:div>
        <w:div w:id="952319911">
          <w:marLeft w:val="640"/>
          <w:marRight w:val="0"/>
          <w:marTop w:val="0"/>
          <w:marBottom w:val="0"/>
          <w:divBdr>
            <w:top w:val="none" w:sz="0" w:space="0" w:color="auto"/>
            <w:left w:val="none" w:sz="0" w:space="0" w:color="auto"/>
            <w:bottom w:val="none" w:sz="0" w:space="0" w:color="auto"/>
            <w:right w:val="none" w:sz="0" w:space="0" w:color="auto"/>
          </w:divBdr>
        </w:div>
        <w:div w:id="186798005">
          <w:marLeft w:val="640"/>
          <w:marRight w:val="0"/>
          <w:marTop w:val="0"/>
          <w:marBottom w:val="0"/>
          <w:divBdr>
            <w:top w:val="none" w:sz="0" w:space="0" w:color="auto"/>
            <w:left w:val="none" w:sz="0" w:space="0" w:color="auto"/>
            <w:bottom w:val="none" w:sz="0" w:space="0" w:color="auto"/>
            <w:right w:val="none" w:sz="0" w:space="0" w:color="auto"/>
          </w:divBdr>
        </w:div>
        <w:div w:id="1896963193">
          <w:marLeft w:val="640"/>
          <w:marRight w:val="0"/>
          <w:marTop w:val="0"/>
          <w:marBottom w:val="0"/>
          <w:divBdr>
            <w:top w:val="none" w:sz="0" w:space="0" w:color="auto"/>
            <w:left w:val="none" w:sz="0" w:space="0" w:color="auto"/>
            <w:bottom w:val="none" w:sz="0" w:space="0" w:color="auto"/>
            <w:right w:val="none" w:sz="0" w:space="0" w:color="auto"/>
          </w:divBdr>
        </w:div>
        <w:div w:id="830219636">
          <w:marLeft w:val="640"/>
          <w:marRight w:val="0"/>
          <w:marTop w:val="0"/>
          <w:marBottom w:val="0"/>
          <w:divBdr>
            <w:top w:val="none" w:sz="0" w:space="0" w:color="auto"/>
            <w:left w:val="none" w:sz="0" w:space="0" w:color="auto"/>
            <w:bottom w:val="none" w:sz="0" w:space="0" w:color="auto"/>
            <w:right w:val="none" w:sz="0" w:space="0" w:color="auto"/>
          </w:divBdr>
        </w:div>
        <w:div w:id="1615357451">
          <w:marLeft w:val="640"/>
          <w:marRight w:val="0"/>
          <w:marTop w:val="0"/>
          <w:marBottom w:val="0"/>
          <w:divBdr>
            <w:top w:val="none" w:sz="0" w:space="0" w:color="auto"/>
            <w:left w:val="none" w:sz="0" w:space="0" w:color="auto"/>
            <w:bottom w:val="none" w:sz="0" w:space="0" w:color="auto"/>
            <w:right w:val="none" w:sz="0" w:space="0" w:color="auto"/>
          </w:divBdr>
        </w:div>
        <w:div w:id="1586718722">
          <w:marLeft w:val="640"/>
          <w:marRight w:val="0"/>
          <w:marTop w:val="0"/>
          <w:marBottom w:val="0"/>
          <w:divBdr>
            <w:top w:val="none" w:sz="0" w:space="0" w:color="auto"/>
            <w:left w:val="none" w:sz="0" w:space="0" w:color="auto"/>
            <w:bottom w:val="none" w:sz="0" w:space="0" w:color="auto"/>
            <w:right w:val="none" w:sz="0" w:space="0" w:color="auto"/>
          </w:divBdr>
        </w:div>
        <w:div w:id="873468693">
          <w:marLeft w:val="640"/>
          <w:marRight w:val="0"/>
          <w:marTop w:val="0"/>
          <w:marBottom w:val="0"/>
          <w:divBdr>
            <w:top w:val="none" w:sz="0" w:space="0" w:color="auto"/>
            <w:left w:val="none" w:sz="0" w:space="0" w:color="auto"/>
            <w:bottom w:val="none" w:sz="0" w:space="0" w:color="auto"/>
            <w:right w:val="none" w:sz="0" w:space="0" w:color="auto"/>
          </w:divBdr>
        </w:div>
        <w:div w:id="418984892">
          <w:marLeft w:val="640"/>
          <w:marRight w:val="0"/>
          <w:marTop w:val="0"/>
          <w:marBottom w:val="0"/>
          <w:divBdr>
            <w:top w:val="none" w:sz="0" w:space="0" w:color="auto"/>
            <w:left w:val="none" w:sz="0" w:space="0" w:color="auto"/>
            <w:bottom w:val="none" w:sz="0" w:space="0" w:color="auto"/>
            <w:right w:val="none" w:sz="0" w:space="0" w:color="auto"/>
          </w:divBdr>
        </w:div>
        <w:div w:id="996029843">
          <w:marLeft w:val="640"/>
          <w:marRight w:val="0"/>
          <w:marTop w:val="0"/>
          <w:marBottom w:val="0"/>
          <w:divBdr>
            <w:top w:val="none" w:sz="0" w:space="0" w:color="auto"/>
            <w:left w:val="none" w:sz="0" w:space="0" w:color="auto"/>
            <w:bottom w:val="none" w:sz="0" w:space="0" w:color="auto"/>
            <w:right w:val="none" w:sz="0" w:space="0" w:color="auto"/>
          </w:divBdr>
        </w:div>
        <w:div w:id="1837377455">
          <w:marLeft w:val="640"/>
          <w:marRight w:val="0"/>
          <w:marTop w:val="0"/>
          <w:marBottom w:val="0"/>
          <w:divBdr>
            <w:top w:val="none" w:sz="0" w:space="0" w:color="auto"/>
            <w:left w:val="none" w:sz="0" w:space="0" w:color="auto"/>
            <w:bottom w:val="none" w:sz="0" w:space="0" w:color="auto"/>
            <w:right w:val="none" w:sz="0" w:space="0" w:color="auto"/>
          </w:divBdr>
        </w:div>
        <w:div w:id="144127814">
          <w:marLeft w:val="640"/>
          <w:marRight w:val="0"/>
          <w:marTop w:val="0"/>
          <w:marBottom w:val="0"/>
          <w:divBdr>
            <w:top w:val="none" w:sz="0" w:space="0" w:color="auto"/>
            <w:left w:val="none" w:sz="0" w:space="0" w:color="auto"/>
            <w:bottom w:val="none" w:sz="0" w:space="0" w:color="auto"/>
            <w:right w:val="none" w:sz="0" w:space="0" w:color="auto"/>
          </w:divBdr>
        </w:div>
        <w:div w:id="379718279">
          <w:marLeft w:val="640"/>
          <w:marRight w:val="0"/>
          <w:marTop w:val="0"/>
          <w:marBottom w:val="0"/>
          <w:divBdr>
            <w:top w:val="none" w:sz="0" w:space="0" w:color="auto"/>
            <w:left w:val="none" w:sz="0" w:space="0" w:color="auto"/>
            <w:bottom w:val="none" w:sz="0" w:space="0" w:color="auto"/>
            <w:right w:val="none" w:sz="0" w:space="0" w:color="auto"/>
          </w:divBdr>
        </w:div>
        <w:div w:id="2057849957">
          <w:marLeft w:val="640"/>
          <w:marRight w:val="0"/>
          <w:marTop w:val="0"/>
          <w:marBottom w:val="0"/>
          <w:divBdr>
            <w:top w:val="none" w:sz="0" w:space="0" w:color="auto"/>
            <w:left w:val="none" w:sz="0" w:space="0" w:color="auto"/>
            <w:bottom w:val="none" w:sz="0" w:space="0" w:color="auto"/>
            <w:right w:val="none" w:sz="0" w:space="0" w:color="auto"/>
          </w:divBdr>
        </w:div>
        <w:div w:id="1567569517">
          <w:marLeft w:val="640"/>
          <w:marRight w:val="0"/>
          <w:marTop w:val="0"/>
          <w:marBottom w:val="0"/>
          <w:divBdr>
            <w:top w:val="none" w:sz="0" w:space="0" w:color="auto"/>
            <w:left w:val="none" w:sz="0" w:space="0" w:color="auto"/>
            <w:bottom w:val="none" w:sz="0" w:space="0" w:color="auto"/>
            <w:right w:val="none" w:sz="0" w:space="0" w:color="auto"/>
          </w:divBdr>
        </w:div>
        <w:div w:id="172035222">
          <w:marLeft w:val="640"/>
          <w:marRight w:val="0"/>
          <w:marTop w:val="0"/>
          <w:marBottom w:val="0"/>
          <w:divBdr>
            <w:top w:val="none" w:sz="0" w:space="0" w:color="auto"/>
            <w:left w:val="none" w:sz="0" w:space="0" w:color="auto"/>
            <w:bottom w:val="none" w:sz="0" w:space="0" w:color="auto"/>
            <w:right w:val="none" w:sz="0" w:space="0" w:color="auto"/>
          </w:divBdr>
        </w:div>
        <w:div w:id="1777015914">
          <w:marLeft w:val="640"/>
          <w:marRight w:val="0"/>
          <w:marTop w:val="0"/>
          <w:marBottom w:val="0"/>
          <w:divBdr>
            <w:top w:val="none" w:sz="0" w:space="0" w:color="auto"/>
            <w:left w:val="none" w:sz="0" w:space="0" w:color="auto"/>
            <w:bottom w:val="none" w:sz="0" w:space="0" w:color="auto"/>
            <w:right w:val="none" w:sz="0" w:space="0" w:color="auto"/>
          </w:divBdr>
        </w:div>
        <w:div w:id="756055183">
          <w:marLeft w:val="640"/>
          <w:marRight w:val="0"/>
          <w:marTop w:val="0"/>
          <w:marBottom w:val="0"/>
          <w:divBdr>
            <w:top w:val="none" w:sz="0" w:space="0" w:color="auto"/>
            <w:left w:val="none" w:sz="0" w:space="0" w:color="auto"/>
            <w:bottom w:val="none" w:sz="0" w:space="0" w:color="auto"/>
            <w:right w:val="none" w:sz="0" w:space="0" w:color="auto"/>
          </w:divBdr>
        </w:div>
        <w:div w:id="728187883">
          <w:marLeft w:val="640"/>
          <w:marRight w:val="0"/>
          <w:marTop w:val="0"/>
          <w:marBottom w:val="0"/>
          <w:divBdr>
            <w:top w:val="none" w:sz="0" w:space="0" w:color="auto"/>
            <w:left w:val="none" w:sz="0" w:space="0" w:color="auto"/>
            <w:bottom w:val="none" w:sz="0" w:space="0" w:color="auto"/>
            <w:right w:val="none" w:sz="0" w:space="0" w:color="auto"/>
          </w:divBdr>
        </w:div>
        <w:div w:id="913709630">
          <w:marLeft w:val="640"/>
          <w:marRight w:val="0"/>
          <w:marTop w:val="0"/>
          <w:marBottom w:val="0"/>
          <w:divBdr>
            <w:top w:val="none" w:sz="0" w:space="0" w:color="auto"/>
            <w:left w:val="none" w:sz="0" w:space="0" w:color="auto"/>
            <w:bottom w:val="none" w:sz="0" w:space="0" w:color="auto"/>
            <w:right w:val="none" w:sz="0" w:space="0" w:color="auto"/>
          </w:divBdr>
        </w:div>
        <w:div w:id="1212691868">
          <w:marLeft w:val="640"/>
          <w:marRight w:val="0"/>
          <w:marTop w:val="0"/>
          <w:marBottom w:val="0"/>
          <w:divBdr>
            <w:top w:val="none" w:sz="0" w:space="0" w:color="auto"/>
            <w:left w:val="none" w:sz="0" w:space="0" w:color="auto"/>
            <w:bottom w:val="none" w:sz="0" w:space="0" w:color="auto"/>
            <w:right w:val="none" w:sz="0" w:space="0" w:color="auto"/>
          </w:divBdr>
        </w:div>
        <w:div w:id="659506996">
          <w:marLeft w:val="640"/>
          <w:marRight w:val="0"/>
          <w:marTop w:val="0"/>
          <w:marBottom w:val="0"/>
          <w:divBdr>
            <w:top w:val="none" w:sz="0" w:space="0" w:color="auto"/>
            <w:left w:val="none" w:sz="0" w:space="0" w:color="auto"/>
            <w:bottom w:val="none" w:sz="0" w:space="0" w:color="auto"/>
            <w:right w:val="none" w:sz="0" w:space="0" w:color="auto"/>
          </w:divBdr>
        </w:div>
        <w:div w:id="649990216">
          <w:marLeft w:val="640"/>
          <w:marRight w:val="0"/>
          <w:marTop w:val="0"/>
          <w:marBottom w:val="0"/>
          <w:divBdr>
            <w:top w:val="none" w:sz="0" w:space="0" w:color="auto"/>
            <w:left w:val="none" w:sz="0" w:space="0" w:color="auto"/>
            <w:bottom w:val="none" w:sz="0" w:space="0" w:color="auto"/>
            <w:right w:val="none" w:sz="0" w:space="0" w:color="auto"/>
          </w:divBdr>
        </w:div>
        <w:div w:id="881554413">
          <w:marLeft w:val="640"/>
          <w:marRight w:val="0"/>
          <w:marTop w:val="0"/>
          <w:marBottom w:val="0"/>
          <w:divBdr>
            <w:top w:val="none" w:sz="0" w:space="0" w:color="auto"/>
            <w:left w:val="none" w:sz="0" w:space="0" w:color="auto"/>
            <w:bottom w:val="none" w:sz="0" w:space="0" w:color="auto"/>
            <w:right w:val="none" w:sz="0" w:space="0" w:color="auto"/>
          </w:divBdr>
        </w:div>
        <w:div w:id="1842620599">
          <w:marLeft w:val="640"/>
          <w:marRight w:val="0"/>
          <w:marTop w:val="0"/>
          <w:marBottom w:val="0"/>
          <w:divBdr>
            <w:top w:val="none" w:sz="0" w:space="0" w:color="auto"/>
            <w:left w:val="none" w:sz="0" w:space="0" w:color="auto"/>
            <w:bottom w:val="none" w:sz="0" w:space="0" w:color="auto"/>
            <w:right w:val="none" w:sz="0" w:space="0" w:color="auto"/>
          </w:divBdr>
        </w:div>
        <w:div w:id="2110270346">
          <w:marLeft w:val="640"/>
          <w:marRight w:val="0"/>
          <w:marTop w:val="0"/>
          <w:marBottom w:val="0"/>
          <w:divBdr>
            <w:top w:val="none" w:sz="0" w:space="0" w:color="auto"/>
            <w:left w:val="none" w:sz="0" w:space="0" w:color="auto"/>
            <w:bottom w:val="none" w:sz="0" w:space="0" w:color="auto"/>
            <w:right w:val="none" w:sz="0" w:space="0" w:color="auto"/>
          </w:divBdr>
        </w:div>
        <w:div w:id="1380130812">
          <w:marLeft w:val="640"/>
          <w:marRight w:val="0"/>
          <w:marTop w:val="0"/>
          <w:marBottom w:val="0"/>
          <w:divBdr>
            <w:top w:val="none" w:sz="0" w:space="0" w:color="auto"/>
            <w:left w:val="none" w:sz="0" w:space="0" w:color="auto"/>
            <w:bottom w:val="none" w:sz="0" w:space="0" w:color="auto"/>
            <w:right w:val="none" w:sz="0" w:space="0" w:color="auto"/>
          </w:divBdr>
        </w:div>
        <w:div w:id="700283054">
          <w:marLeft w:val="640"/>
          <w:marRight w:val="0"/>
          <w:marTop w:val="0"/>
          <w:marBottom w:val="0"/>
          <w:divBdr>
            <w:top w:val="none" w:sz="0" w:space="0" w:color="auto"/>
            <w:left w:val="none" w:sz="0" w:space="0" w:color="auto"/>
            <w:bottom w:val="none" w:sz="0" w:space="0" w:color="auto"/>
            <w:right w:val="none" w:sz="0" w:space="0" w:color="auto"/>
          </w:divBdr>
        </w:div>
        <w:div w:id="1294797830">
          <w:marLeft w:val="640"/>
          <w:marRight w:val="0"/>
          <w:marTop w:val="0"/>
          <w:marBottom w:val="0"/>
          <w:divBdr>
            <w:top w:val="none" w:sz="0" w:space="0" w:color="auto"/>
            <w:left w:val="none" w:sz="0" w:space="0" w:color="auto"/>
            <w:bottom w:val="none" w:sz="0" w:space="0" w:color="auto"/>
            <w:right w:val="none" w:sz="0" w:space="0" w:color="auto"/>
          </w:divBdr>
        </w:div>
        <w:div w:id="1569803603">
          <w:marLeft w:val="640"/>
          <w:marRight w:val="0"/>
          <w:marTop w:val="0"/>
          <w:marBottom w:val="0"/>
          <w:divBdr>
            <w:top w:val="none" w:sz="0" w:space="0" w:color="auto"/>
            <w:left w:val="none" w:sz="0" w:space="0" w:color="auto"/>
            <w:bottom w:val="none" w:sz="0" w:space="0" w:color="auto"/>
            <w:right w:val="none" w:sz="0" w:space="0" w:color="auto"/>
          </w:divBdr>
        </w:div>
        <w:div w:id="202979926">
          <w:marLeft w:val="640"/>
          <w:marRight w:val="0"/>
          <w:marTop w:val="0"/>
          <w:marBottom w:val="0"/>
          <w:divBdr>
            <w:top w:val="none" w:sz="0" w:space="0" w:color="auto"/>
            <w:left w:val="none" w:sz="0" w:space="0" w:color="auto"/>
            <w:bottom w:val="none" w:sz="0" w:space="0" w:color="auto"/>
            <w:right w:val="none" w:sz="0" w:space="0" w:color="auto"/>
          </w:divBdr>
        </w:div>
        <w:div w:id="313410840">
          <w:marLeft w:val="640"/>
          <w:marRight w:val="0"/>
          <w:marTop w:val="0"/>
          <w:marBottom w:val="0"/>
          <w:divBdr>
            <w:top w:val="none" w:sz="0" w:space="0" w:color="auto"/>
            <w:left w:val="none" w:sz="0" w:space="0" w:color="auto"/>
            <w:bottom w:val="none" w:sz="0" w:space="0" w:color="auto"/>
            <w:right w:val="none" w:sz="0" w:space="0" w:color="auto"/>
          </w:divBdr>
        </w:div>
        <w:div w:id="1203520909">
          <w:marLeft w:val="640"/>
          <w:marRight w:val="0"/>
          <w:marTop w:val="0"/>
          <w:marBottom w:val="0"/>
          <w:divBdr>
            <w:top w:val="none" w:sz="0" w:space="0" w:color="auto"/>
            <w:left w:val="none" w:sz="0" w:space="0" w:color="auto"/>
            <w:bottom w:val="none" w:sz="0" w:space="0" w:color="auto"/>
            <w:right w:val="none" w:sz="0" w:space="0" w:color="auto"/>
          </w:divBdr>
        </w:div>
        <w:div w:id="1073552456">
          <w:marLeft w:val="640"/>
          <w:marRight w:val="0"/>
          <w:marTop w:val="0"/>
          <w:marBottom w:val="0"/>
          <w:divBdr>
            <w:top w:val="none" w:sz="0" w:space="0" w:color="auto"/>
            <w:left w:val="none" w:sz="0" w:space="0" w:color="auto"/>
            <w:bottom w:val="none" w:sz="0" w:space="0" w:color="auto"/>
            <w:right w:val="none" w:sz="0" w:space="0" w:color="auto"/>
          </w:divBdr>
        </w:div>
        <w:div w:id="2110468894">
          <w:marLeft w:val="640"/>
          <w:marRight w:val="0"/>
          <w:marTop w:val="0"/>
          <w:marBottom w:val="0"/>
          <w:divBdr>
            <w:top w:val="none" w:sz="0" w:space="0" w:color="auto"/>
            <w:left w:val="none" w:sz="0" w:space="0" w:color="auto"/>
            <w:bottom w:val="none" w:sz="0" w:space="0" w:color="auto"/>
            <w:right w:val="none" w:sz="0" w:space="0" w:color="auto"/>
          </w:divBdr>
        </w:div>
        <w:div w:id="331297006">
          <w:marLeft w:val="640"/>
          <w:marRight w:val="0"/>
          <w:marTop w:val="0"/>
          <w:marBottom w:val="0"/>
          <w:divBdr>
            <w:top w:val="none" w:sz="0" w:space="0" w:color="auto"/>
            <w:left w:val="none" w:sz="0" w:space="0" w:color="auto"/>
            <w:bottom w:val="none" w:sz="0" w:space="0" w:color="auto"/>
            <w:right w:val="none" w:sz="0" w:space="0" w:color="auto"/>
          </w:divBdr>
        </w:div>
        <w:div w:id="1077942022">
          <w:marLeft w:val="640"/>
          <w:marRight w:val="0"/>
          <w:marTop w:val="0"/>
          <w:marBottom w:val="0"/>
          <w:divBdr>
            <w:top w:val="none" w:sz="0" w:space="0" w:color="auto"/>
            <w:left w:val="none" w:sz="0" w:space="0" w:color="auto"/>
            <w:bottom w:val="none" w:sz="0" w:space="0" w:color="auto"/>
            <w:right w:val="none" w:sz="0" w:space="0" w:color="auto"/>
          </w:divBdr>
        </w:div>
        <w:div w:id="1193112217">
          <w:marLeft w:val="640"/>
          <w:marRight w:val="0"/>
          <w:marTop w:val="0"/>
          <w:marBottom w:val="0"/>
          <w:divBdr>
            <w:top w:val="none" w:sz="0" w:space="0" w:color="auto"/>
            <w:left w:val="none" w:sz="0" w:space="0" w:color="auto"/>
            <w:bottom w:val="none" w:sz="0" w:space="0" w:color="auto"/>
            <w:right w:val="none" w:sz="0" w:space="0" w:color="auto"/>
          </w:divBdr>
        </w:div>
        <w:div w:id="1925413742">
          <w:marLeft w:val="640"/>
          <w:marRight w:val="0"/>
          <w:marTop w:val="0"/>
          <w:marBottom w:val="0"/>
          <w:divBdr>
            <w:top w:val="none" w:sz="0" w:space="0" w:color="auto"/>
            <w:left w:val="none" w:sz="0" w:space="0" w:color="auto"/>
            <w:bottom w:val="none" w:sz="0" w:space="0" w:color="auto"/>
            <w:right w:val="none" w:sz="0" w:space="0" w:color="auto"/>
          </w:divBdr>
        </w:div>
        <w:div w:id="1584221612">
          <w:marLeft w:val="640"/>
          <w:marRight w:val="0"/>
          <w:marTop w:val="0"/>
          <w:marBottom w:val="0"/>
          <w:divBdr>
            <w:top w:val="none" w:sz="0" w:space="0" w:color="auto"/>
            <w:left w:val="none" w:sz="0" w:space="0" w:color="auto"/>
            <w:bottom w:val="none" w:sz="0" w:space="0" w:color="auto"/>
            <w:right w:val="none" w:sz="0" w:space="0" w:color="auto"/>
          </w:divBdr>
        </w:div>
        <w:div w:id="1787121511">
          <w:marLeft w:val="640"/>
          <w:marRight w:val="0"/>
          <w:marTop w:val="0"/>
          <w:marBottom w:val="0"/>
          <w:divBdr>
            <w:top w:val="none" w:sz="0" w:space="0" w:color="auto"/>
            <w:left w:val="none" w:sz="0" w:space="0" w:color="auto"/>
            <w:bottom w:val="none" w:sz="0" w:space="0" w:color="auto"/>
            <w:right w:val="none" w:sz="0" w:space="0" w:color="auto"/>
          </w:divBdr>
        </w:div>
      </w:divsChild>
    </w:div>
    <w:div w:id="809248918">
      <w:bodyDiv w:val="1"/>
      <w:marLeft w:val="0"/>
      <w:marRight w:val="0"/>
      <w:marTop w:val="0"/>
      <w:marBottom w:val="0"/>
      <w:divBdr>
        <w:top w:val="none" w:sz="0" w:space="0" w:color="auto"/>
        <w:left w:val="none" w:sz="0" w:space="0" w:color="auto"/>
        <w:bottom w:val="none" w:sz="0" w:space="0" w:color="auto"/>
        <w:right w:val="none" w:sz="0" w:space="0" w:color="auto"/>
      </w:divBdr>
    </w:div>
    <w:div w:id="809326240">
      <w:bodyDiv w:val="1"/>
      <w:marLeft w:val="0"/>
      <w:marRight w:val="0"/>
      <w:marTop w:val="0"/>
      <w:marBottom w:val="0"/>
      <w:divBdr>
        <w:top w:val="none" w:sz="0" w:space="0" w:color="auto"/>
        <w:left w:val="none" w:sz="0" w:space="0" w:color="auto"/>
        <w:bottom w:val="none" w:sz="0" w:space="0" w:color="auto"/>
        <w:right w:val="none" w:sz="0" w:space="0" w:color="auto"/>
      </w:divBdr>
    </w:div>
    <w:div w:id="812137328">
      <w:bodyDiv w:val="1"/>
      <w:marLeft w:val="0"/>
      <w:marRight w:val="0"/>
      <w:marTop w:val="0"/>
      <w:marBottom w:val="0"/>
      <w:divBdr>
        <w:top w:val="none" w:sz="0" w:space="0" w:color="auto"/>
        <w:left w:val="none" w:sz="0" w:space="0" w:color="auto"/>
        <w:bottom w:val="none" w:sz="0" w:space="0" w:color="auto"/>
        <w:right w:val="none" w:sz="0" w:space="0" w:color="auto"/>
      </w:divBdr>
    </w:div>
    <w:div w:id="817961276">
      <w:bodyDiv w:val="1"/>
      <w:marLeft w:val="0"/>
      <w:marRight w:val="0"/>
      <w:marTop w:val="0"/>
      <w:marBottom w:val="0"/>
      <w:divBdr>
        <w:top w:val="none" w:sz="0" w:space="0" w:color="auto"/>
        <w:left w:val="none" w:sz="0" w:space="0" w:color="auto"/>
        <w:bottom w:val="none" w:sz="0" w:space="0" w:color="auto"/>
        <w:right w:val="none" w:sz="0" w:space="0" w:color="auto"/>
      </w:divBdr>
    </w:div>
    <w:div w:id="828517259">
      <w:bodyDiv w:val="1"/>
      <w:marLeft w:val="0"/>
      <w:marRight w:val="0"/>
      <w:marTop w:val="0"/>
      <w:marBottom w:val="0"/>
      <w:divBdr>
        <w:top w:val="none" w:sz="0" w:space="0" w:color="auto"/>
        <w:left w:val="none" w:sz="0" w:space="0" w:color="auto"/>
        <w:bottom w:val="none" w:sz="0" w:space="0" w:color="auto"/>
        <w:right w:val="none" w:sz="0" w:space="0" w:color="auto"/>
      </w:divBdr>
    </w:div>
    <w:div w:id="848330311">
      <w:bodyDiv w:val="1"/>
      <w:marLeft w:val="0"/>
      <w:marRight w:val="0"/>
      <w:marTop w:val="0"/>
      <w:marBottom w:val="0"/>
      <w:divBdr>
        <w:top w:val="none" w:sz="0" w:space="0" w:color="auto"/>
        <w:left w:val="none" w:sz="0" w:space="0" w:color="auto"/>
        <w:bottom w:val="none" w:sz="0" w:space="0" w:color="auto"/>
        <w:right w:val="none" w:sz="0" w:space="0" w:color="auto"/>
      </w:divBdr>
    </w:div>
    <w:div w:id="862014302">
      <w:bodyDiv w:val="1"/>
      <w:marLeft w:val="0"/>
      <w:marRight w:val="0"/>
      <w:marTop w:val="0"/>
      <w:marBottom w:val="0"/>
      <w:divBdr>
        <w:top w:val="none" w:sz="0" w:space="0" w:color="auto"/>
        <w:left w:val="none" w:sz="0" w:space="0" w:color="auto"/>
        <w:bottom w:val="none" w:sz="0" w:space="0" w:color="auto"/>
        <w:right w:val="none" w:sz="0" w:space="0" w:color="auto"/>
      </w:divBdr>
    </w:div>
    <w:div w:id="880172769">
      <w:bodyDiv w:val="1"/>
      <w:marLeft w:val="0"/>
      <w:marRight w:val="0"/>
      <w:marTop w:val="0"/>
      <w:marBottom w:val="0"/>
      <w:divBdr>
        <w:top w:val="none" w:sz="0" w:space="0" w:color="auto"/>
        <w:left w:val="none" w:sz="0" w:space="0" w:color="auto"/>
        <w:bottom w:val="none" w:sz="0" w:space="0" w:color="auto"/>
        <w:right w:val="none" w:sz="0" w:space="0" w:color="auto"/>
      </w:divBdr>
    </w:div>
    <w:div w:id="887882520">
      <w:bodyDiv w:val="1"/>
      <w:marLeft w:val="0"/>
      <w:marRight w:val="0"/>
      <w:marTop w:val="0"/>
      <w:marBottom w:val="0"/>
      <w:divBdr>
        <w:top w:val="none" w:sz="0" w:space="0" w:color="auto"/>
        <w:left w:val="none" w:sz="0" w:space="0" w:color="auto"/>
        <w:bottom w:val="none" w:sz="0" w:space="0" w:color="auto"/>
        <w:right w:val="none" w:sz="0" w:space="0" w:color="auto"/>
      </w:divBdr>
    </w:div>
    <w:div w:id="895317676">
      <w:bodyDiv w:val="1"/>
      <w:marLeft w:val="0"/>
      <w:marRight w:val="0"/>
      <w:marTop w:val="0"/>
      <w:marBottom w:val="0"/>
      <w:divBdr>
        <w:top w:val="none" w:sz="0" w:space="0" w:color="auto"/>
        <w:left w:val="none" w:sz="0" w:space="0" w:color="auto"/>
        <w:bottom w:val="none" w:sz="0" w:space="0" w:color="auto"/>
        <w:right w:val="none" w:sz="0" w:space="0" w:color="auto"/>
      </w:divBdr>
    </w:div>
    <w:div w:id="907307003">
      <w:bodyDiv w:val="1"/>
      <w:marLeft w:val="0"/>
      <w:marRight w:val="0"/>
      <w:marTop w:val="0"/>
      <w:marBottom w:val="0"/>
      <w:divBdr>
        <w:top w:val="none" w:sz="0" w:space="0" w:color="auto"/>
        <w:left w:val="none" w:sz="0" w:space="0" w:color="auto"/>
        <w:bottom w:val="none" w:sz="0" w:space="0" w:color="auto"/>
        <w:right w:val="none" w:sz="0" w:space="0" w:color="auto"/>
      </w:divBdr>
    </w:div>
    <w:div w:id="938678040">
      <w:bodyDiv w:val="1"/>
      <w:marLeft w:val="0"/>
      <w:marRight w:val="0"/>
      <w:marTop w:val="0"/>
      <w:marBottom w:val="0"/>
      <w:divBdr>
        <w:top w:val="none" w:sz="0" w:space="0" w:color="auto"/>
        <w:left w:val="none" w:sz="0" w:space="0" w:color="auto"/>
        <w:bottom w:val="none" w:sz="0" w:space="0" w:color="auto"/>
        <w:right w:val="none" w:sz="0" w:space="0" w:color="auto"/>
      </w:divBdr>
    </w:div>
    <w:div w:id="956063518">
      <w:bodyDiv w:val="1"/>
      <w:marLeft w:val="0"/>
      <w:marRight w:val="0"/>
      <w:marTop w:val="0"/>
      <w:marBottom w:val="0"/>
      <w:divBdr>
        <w:top w:val="none" w:sz="0" w:space="0" w:color="auto"/>
        <w:left w:val="none" w:sz="0" w:space="0" w:color="auto"/>
        <w:bottom w:val="none" w:sz="0" w:space="0" w:color="auto"/>
        <w:right w:val="none" w:sz="0" w:space="0" w:color="auto"/>
      </w:divBdr>
    </w:div>
    <w:div w:id="958532184">
      <w:bodyDiv w:val="1"/>
      <w:marLeft w:val="0"/>
      <w:marRight w:val="0"/>
      <w:marTop w:val="0"/>
      <w:marBottom w:val="0"/>
      <w:divBdr>
        <w:top w:val="none" w:sz="0" w:space="0" w:color="auto"/>
        <w:left w:val="none" w:sz="0" w:space="0" w:color="auto"/>
        <w:bottom w:val="none" w:sz="0" w:space="0" w:color="auto"/>
        <w:right w:val="none" w:sz="0" w:space="0" w:color="auto"/>
      </w:divBdr>
    </w:div>
    <w:div w:id="981731350">
      <w:bodyDiv w:val="1"/>
      <w:marLeft w:val="0"/>
      <w:marRight w:val="0"/>
      <w:marTop w:val="0"/>
      <w:marBottom w:val="0"/>
      <w:divBdr>
        <w:top w:val="none" w:sz="0" w:space="0" w:color="auto"/>
        <w:left w:val="none" w:sz="0" w:space="0" w:color="auto"/>
        <w:bottom w:val="none" w:sz="0" w:space="0" w:color="auto"/>
        <w:right w:val="none" w:sz="0" w:space="0" w:color="auto"/>
      </w:divBdr>
    </w:div>
    <w:div w:id="1005475269">
      <w:bodyDiv w:val="1"/>
      <w:marLeft w:val="0"/>
      <w:marRight w:val="0"/>
      <w:marTop w:val="0"/>
      <w:marBottom w:val="0"/>
      <w:divBdr>
        <w:top w:val="none" w:sz="0" w:space="0" w:color="auto"/>
        <w:left w:val="none" w:sz="0" w:space="0" w:color="auto"/>
        <w:bottom w:val="none" w:sz="0" w:space="0" w:color="auto"/>
        <w:right w:val="none" w:sz="0" w:space="0" w:color="auto"/>
      </w:divBdr>
    </w:div>
    <w:div w:id="1052315406">
      <w:bodyDiv w:val="1"/>
      <w:marLeft w:val="0"/>
      <w:marRight w:val="0"/>
      <w:marTop w:val="0"/>
      <w:marBottom w:val="0"/>
      <w:divBdr>
        <w:top w:val="none" w:sz="0" w:space="0" w:color="auto"/>
        <w:left w:val="none" w:sz="0" w:space="0" w:color="auto"/>
        <w:bottom w:val="none" w:sz="0" w:space="0" w:color="auto"/>
        <w:right w:val="none" w:sz="0" w:space="0" w:color="auto"/>
      </w:divBdr>
    </w:div>
    <w:div w:id="1057510596">
      <w:bodyDiv w:val="1"/>
      <w:marLeft w:val="0"/>
      <w:marRight w:val="0"/>
      <w:marTop w:val="0"/>
      <w:marBottom w:val="0"/>
      <w:divBdr>
        <w:top w:val="none" w:sz="0" w:space="0" w:color="auto"/>
        <w:left w:val="none" w:sz="0" w:space="0" w:color="auto"/>
        <w:bottom w:val="none" w:sz="0" w:space="0" w:color="auto"/>
        <w:right w:val="none" w:sz="0" w:space="0" w:color="auto"/>
      </w:divBdr>
    </w:div>
    <w:div w:id="1068919035">
      <w:bodyDiv w:val="1"/>
      <w:marLeft w:val="0"/>
      <w:marRight w:val="0"/>
      <w:marTop w:val="0"/>
      <w:marBottom w:val="0"/>
      <w:divBdr>
        <w:top w:val="none" w:sz="0" w:space="0" w:color="auto"/>
        <w:left w:val="none" w:sz="0" w:space="0" w:color="auto"/>
        <w:bottom w:val="none" w:sz="0" w:space="0" w:color="auto"/>
        <w:right w:val="none" w:sz="0" w:space="0" w:color="auto"/>
      </w:divBdr>
    </w:div>
    <w:div w:id="1089346804">
      <w:bodyDiv w:val="1"/>
      <w:marLeft w:val="0"/>
      <w:marRight w:val="0"/>
      <w:marTop w:val="0"/>
      <w:marBottom w:val="0"/>
      <w:divBdr>
        <w:top w:val="none" w:sz="0" w:space="0" w:color="auto"/>
        <w:left w:val="none" w:sz="0" w:space="0" w:color="auto"/>
        <w:bottom w:val="none" w:sz="0" w:space="0" w:color="auto"/>
        <w:right w:val="none" w:sz="0" w:space="0" w:color="auto"/>
      </w:divBdr>
    </w:div>
    <w:div w:id="1090126881">
      <w:bodyDiv w:val="1"/>
      <w:marLeft w:val="0"/>
      <w:marRight w:val="0"/>
      <w:marTop w:val="0"/>
      <w:marBottom w:val="0"/>
      <w:divBdr>
        <w:top w:val="none" w:sz="0" w:space="0" w:color="auto"/>
        <w:left w:val="none" w:sz="0" w:space="0" w:color="auto"/>
        <w:bottom w:val="none" w:sz="0" w:space="0" w:color="auto"/>
        <w:right w:val="none" w:sz="0" w:space="0" w:color="auto"/>
      </w:divBdr>
    </w:div>
    <w:div w:id="1112894657">
      <w:bodyDiv w:val="1"/>
      <w:marLeft w:val="0"/>
      <w:marRight w:val="0"/>
      <w:marTop w:val="0"/>
      <w:marBottom w:val="0"/>
      <w:divBdr>
        <w:top w:val="none" w:sz="0" w:space="0" w:color="auto"/>
        <w:left w:val="none" w:sz="0" w:space="0" w:color="auto"/>
        <w:bottom w:val="none" w:sz="0" w:space="0" w:color="auto"/>
        <w:right w:val="none" w:sz="0" w:space="0" w:color="auto"/>
      </w:divBdr>
    </w:div>
    <w:div w:id="1116946234">
      <w:bodyDiv w:val="1"/>
      <w:marLeft w:val="0"/>
      <w:marRight w:val="0"/>
      <w:marTop w:val="0"/>
      <w:marBottom w:val="0"/>
      <w:divBdr>
        <w:top w:val="none" w:sz="0" w:space="0" w:color="auto"/>
        <w:left w:val="none" w:sz="0" w:space="0" w:color="auto"/>
        <w:bottom w:val="none" w:sz="0" w:space="0" w:color="auto"/>
        <w:right w:val="none" w:sz="0" w:space="0" w:color="auto"/>
      </w:divBdr>
    </w:div>
    <w:div w:id="1122848233">
      <w:bodyDiv w:val="1"/>
      <w:marLeft w:val="0"/>
      <w:marRight w:val="0"/>
      <w:marTop w:val="0"/>
      <w:marBottom w:val="0"/>
      <w:divBdr>
        <w:top w:val="none" w:sz="0" w:space="0" w:color="auto"/>
        <w:left w:val="none" w:sz="0" w:space="0" w:color="auto"/>
        <w:bottom w:val="none" w:sz="0" w:space="0" w:color="auto"/>
        <w:right w:val="none" w:sz="0" w:space="0" w:color="auto"/>
      </w:divBdr>
    </w:div>
    <w:div w:id="1132594853">
      <w:bodyDiv w:val="1"/>
      <w:marLeft w:val="0"/>
      <w:marRight w:val="0"/>
      <w:marTop w:val="0"/>
      <w:marBottom w:val="0"/>
      <w:divBdr>
        <w:top w:val="none" w:sz="0" w:space="0" w:color="auto"/>
        <w:left w:val="none" w:sz="0" w:space="0" w:color="auto"/>
        <w:bottom w:val="none" w:sz="0" w:space="0" w:color="auto"/>
        <w:right w:val="none" w:sz="0" w:space="0" w:color="auto"/>
      </w:divBdr>
      <w:divsChild>
        <w:div w:id="924264628">
          <w:marLeft w:val="0"/>
          <w:marRight w:val="0"/>
          <w:marTop w:val="0"/>
          <w:marBottom w:val="0"/>
          <w:divBdr>
            <w:top w:val="none" w:sz="0" w:space="0" w:color="auto"/>
            <w:left w:val="none" w:sz="0" w:space="0" w:color="auto"/>
            <w:bottom w:val="none" w:sz="0" w:space="0" w:color="auto"/>
            <w:right w:val="none" w:sz="0" w:space="0" w:color="auto"/>
          </w:divBdr>
        </w:div>
        <w:div w:id="368261513">
          <w:marLeft w:val="0"/>
          <w:marRight w:val="0"/>
          <w:marTop w:val="0"/>
          <w:marBottom w:val="0"/>
          <w:divBdr>
            <w:top w:val="none" w:sz="0" w:space="0" w:color="auto"/>
            <w:left w:val="none" w:sz="0" w:space="0" w:color="auto"/>
            <w:bottom w:val="none" w:sz="0" w:space="0" w:color="auto"/>
            <w:right w:val="none" w:sz="0" w:space="0" w:color="auto"/>
          </w:divBdr>
        </w:div>
        <w:div w:id="1217819987">
          <w:marLeft w:val="0"/>
          <w:marRight w:val="0"/>
          <w:marTop w:val="0"/>
          <w:marBottom w:val="0"/>
          <w:divBdr>
            <w:top w:val="none" w:sz="0" w:space="0" w:color="auto"/>
            <w:left w:val="none" w:sz="0" w:space="0" w:color="auto"/>
            <w:bottom w:val="none" w:sz="0" w:space="0" w:color="auto"/>
            <w:right w:val="none" w:sz="0" w:space="0" w:color="auto"/>
          </w:divBdr>
        </w:div>
        <w:div w:id="516777752">
          <w:marLeft w:val="0"/>
          <w:marRight w:val="0"/>
          <w:marTop w:val="0"/>
          <w:marBottom w:val="0"/>
          <w:divBdr>
            <w:top w:val="none" w:sz="0" w:space="0" w:color="auto"/>
            <w:left w:val="none" w:sz="0" w:space="0" w:color="auto"/>
            <w:bottom w:val="none" w:sz="0" w:space="0" w:color="auto"/>
            <w:right w:val="none" w:sz="0" w:space="0" w:color="auto"/>
          </w:divBdr>
        </w:div>
        <w:div w:id="419180540">
          <w:marLeft w:val="0"/>
          <w:marRight w:val="0"/>
          <w:marTop w:val="0"/>
          <w:marBottom w:val="0"/>
          <w:divBdr>
            <w:top w:val="none" w:sz="0" w:space="0" w:color="auto"/>
            <w:left w:val="none" w:sz="0" w:space="0" w:color="auto"/>
            <w:bottom w:val="none" w:sz="0" w:space="0" w:color="auto"/>
            <w:right w:val="none" w:sz="0" w:space="0" w:color="auto"/>
          </w:divBdr>
        </w:div>
        <w:div w:id="1612857269">
          <w:marLeft w:val="0"/>
          <w:marRight w:val="0"/>
          <w:marTop w:val="0"/>
          <w:marBottom w:val="0"/>
          <w:divBdr>
            <w:top w:val="none" w:sz="0" w:space="0" w:color="auto"/>
            <w:left w:val="none" w:sz="0" w:space="0" w:color="auto"/>
            <w:bottom w:val="none" w:sz="0" w:space="0" w:color="auto"/>
            <w:right w:val="none" w:sz="0" w:space="0" w:color="auto"/>
          </w:divBdr>
        </w:div>
        <w:div w:id="609166756">
          <w:marLeft w:val="0"/>
          <w:marRight w:val="0"/>
          <w:marTop w:val="0"/>
          <w:marBottom w:val="0"/>
          <w:divBdr>
            <w:top w:val="none" w:sz="0" w:space="0" w:color="auto"/>
            <w:left w:val="none" w:sz="0" w:space="0" w:color="auto"/>
            <w:bottom w:val="none" w:sz="0" w:space="0" w:color="auto"/>
            <w:right w:val="none" w:sz="0" w:space="0" w:color="auto"/>
          </w:divBdr>
        </w:div>
        <w:div w:id="383214506">
          <w:marLeft w:val="0"/>
          <w:marRight w:val="0"/>
          <w:marTop w:val="0"/>
          <w:marBottom w:val="0"/>
          <w:divBdr>
            <w:top w:val="none" w:sz="0" w:space="0" w:color="auto"/>
            <w:left w:val="none" w:sz="0" w:space="0" w:color="auto"/>
            <w:bottom w:val="none" w:sz="0" w:space="0" w:color="auto"/>
            <w:right w:val="none" w:sz="0" w:space="0" w:color="auto"/>
          </w:divBdr>
        </w:div>
        <w:div w:id="452092140">
          <w:marLeft w:val="0"/>
          <w:marRight w:val="0"/>
          <w:marTop w:val="0"/>
          <w:marBottom w:val="0"/>
          <w:divBdr>
            <w:top w:val="none" w:sz="0" w:space="0" w:color="auto"/>
            <w:left w:val="none" w:sz="0" w:space="0" w:color="auto"/>
            <w:bottom w:val="none" w:sz="0" w:space="0" w:color="auto"/>
            <w:right w:val="none" w:sz="0" w:space="0" w:color="auto"/>
          </w:divBdr>
        </w:div>
        <w:div w:id="1835796838">
          <w:marLeft w:val="0"/>
          <w:marRight w:val="0"/>
          <w:marTop w:val="0"/>
          <w:marBottom w:val="0"/>
          <w:divBdr>
            <w:top w:val="none" w:sz="0" w:space="0" w:color="auto"/>
            <w:left w:val="none" w:sz="0" w:space="0" w:color="auto"/>
            <w:bottom w:val="none" w:sz="0" w:space="0" w:color="auto"/>
            <w:right w:val="none" w:sz="0" w:space="0" w:color="auto"/>
          </w:divBdr>
        </w:div>
        <w:div w:id="103962230">
          <w:marLeft w:val="0"/>
          <w:marRight w:val="0"/>
          <w:marTop w:val="0"/>
          <w:marBottom w:val="0"/>
          <w:divBdr>
            <w:top w:val="none" w:sz="0" w:space="0" w:color="auto"/>
            <w:left w:val="none" w:sz="0" w:space="0" w:color="auto"/>
            <w:bottom w:val="none" w:sz="0" w:space="0" w:color="auto"/>
            <w:right w:val="none" w:sz="0" w:space="0" w:color="auto"/>
          </w:divBdr>
        </w:div>
        <w:div w:id="388378925">
          <w:marLeft w:val="0"/>
          <w:marRight w:val="0"/>
          <w:marTop w:val="0"/>
          <w:marBottom w:val="0"/>
          <w:divBdr>
            <w:top w:val="none" w:sz="0" w:space="0" w:color="auto"/>
            <w:left w:val="none" w:sz="0" w:space="0" w:color="auto"/>
            <w:bottom w:val="none" w:sz="0" w:space="0" w:color="auto"/>
            <w:right w:val="none" w:sz="0" w:space="0" w:color="auto"/>
          </w:divBdr>
        </w:div>
        <w:div w:id="346758726">
          <w:marLeft w:val="0"/>
          <w:marRight w:val="0"/>
          <w:marTop w:val="0"/>
          <w:marBottom w:val="0"/>
          <w:divBdr>
            <w:top w:val="none" w:sz="0" w:space="0" w:color="auto"/>
            <w:left w:val="none" w:sz="0" w:space="0" w:color="auto"/>
            <w:bottom w:val="none" w:sz="0" w:space="0" w:color="auto"/>
            <w:right w:val="none" w:sz="0" w:space="0" w:color="auto"/>
          </w:divBdr>
        </w:div>
        <w:div w:id="1643383574">
          <w:marLeft w:val="0"/>
          <w:marRight w:val="0"/>
          <w:marTop w:val="0"/>
          <w:marBottom w:val="0"/>
          <w:divBdr>
            <w:top w:val="none" w:sz="0" w:space="0" w:color="auto"/>
            <w:left w:val="none" w:sz="0" w:space="0" w:color="auto"/>
            <w:bottom w:val="none" w:sz="0" w:space="0" w:color="auto"/>
            <w:right w:val="none" w:sz="0" w:space="0" w:color="auto"/>
          </w:divBdr>
        </w:div>
        <w:div w:id="1396125162">
          <w:marLeft w:val="0"/>
          <w:marRight w:val="0"/>
          <w:marTop w:val="0"/>
          <w:marBottom w:val="0"/>
          <w:divBdr>
            <w:top w:val="none" w:sz="0" w:space="0" w:color="auto"/>
            <w:left w:val="none" w:sz="0" w:space="0" w:color="auto"/>
            <w:bottom w:val="none" w:sz="0" w:space="0" w:color="auto"/>
            <w:right w:val="none" w:sz="0" w:space="0" w:color="auto"/>
          </w:divBdr>
        </w:div>
        <w:div w:id="146633646">
          <w:marLeft w:val="0"/>
          <w:marRight w:val="0"/>
          <w:marTop w:val="0"/>
          <w:marBottom w:val="0"/>
          <w:divBdr>
            <w:top w:val="none" w:sz="0" w:space="0" w:color="auto"/>
            <w:left w:val="none" w:sz="0" w:space="0" w:color="auto"/>
            <w:bottom w:val="none" w:sz="0" w:space="0" w:color="auto"/>
            <w:right w:val="none" w:sz="0" w:space="0" w:color="auto"/>
          </w:divBdr>
        </w:div>
        <w:div w:id="62415287">
          <w:marLeft w:val="0"/>
          <w:marRight w:val="0"/>
          <w:marTop w:val="0"/>
          <w:marBottom w:val="0"/>
          <w:divBdr>
            <w:top w:val="none" w:sz="0" w:space="0" w:color="auto"/>
            <w:left w:val="none" w:sz="0" w:space="0" w:color="auto"/>
            <w:bottom w:val="none" w:sz="0" w:space="0" w:color="auto"/>
            <w:right w:val="none" w:sz="0" w:space="0" w:color="auto"/>
          </w:divBdr>
        </w:div>
        <w:div w:id="1251311385">
          <w:marLeft w:val="0"/>
          <w:marRight w:val="0"/>
          <w:marTop w:val="0"/>
          <w:marBottom w:val="0"/>
          <w:divBdr>
            <w:top w:val="none" w:sz="0" w:space="0" w:color="auto"/>
            <w:left w:val="none" w:sz="0" w:space="0" w:color="auto"/>
            <w:bottom w:val="none" w:sz="0" w:space="0" w:color="auto"/>
            <w:right w:val="none" w:sz="0" w:space="0" w:color="auto"/>
          </w:divBdr>
        </w:div>
        <w:div w:id="502209950">
          <w:marLeft w:val="0"/>
          <w:marRight w:val="0"/>
          <w:marTop w:val="0"/>
          <w:marBottom w:val="0"/>
          <w:divBdr>
            <w:top w:val="none" w:sz="0" w:space="0" w:color="auto"/>
            <w:left w:val="none" w:sz="0" w:space="0" w:color="auto"/>
            <w:bottom w:val="none" w:sz="0" w:space="0" w:color="auto"/>
            <w:right w:val="none" w:sz="0" w:space="0" w:color="auto"/>
          </w:divBdr>
        </w:div>
        <w:div w:id="1509758781">
          <w:marLeft w:val="0"/>
          <w:marRight w:val="0"/>
          <w:marTop w:val="0"/>
          <w:marBottom w:val="0"/>
          <w:divBdr>
            <w:top w:val="none" w:sz="0" w:space="0" w:color="auto"/>
            <w:left w:val="none" w:sz="0" w:space="0" w:color="auto"/>
            <w:bottom w:val="none" w:sz="0" w:space="0" w:color="auto"/>
            <w:right w:val="none" w:sz="0" w:space="0" w:color="auto"/>
          </w:divBdr>
        </w:div>
        <w:div w:id="410926715">
          <w:marLeft w:val="0"/>
          <w:marRight w:val="0"/>
          <w:marTop w:val="0"/>
          <w:marBottom w:val="0"/>
          <w:divBdr>
            <w:top w:val="none" w:sz="0" w:space="0" w:color="auto"/>
            <w:left w:val="none" w:sz="0" w:space="0" w:color="auto"/>
            <w:bottom w:val="none" w:sz="0" w:space="0" w:color="auto"/>
            <w:right w:val="none" w:sz="0" w:space="0" w:color="auto"/>
          </w:divBdr>
        </w:div>
        <w:div w:id="2084065691">
          <w:marLeft w:val="0"/>
          <w:marRight w:val="0"/>
          <w:marTop w:val="0"/>
          <w:marBottom w:val="0"/>
          <w:divBdr>
            <w:top w:val="none" w:sz="0" w:space="0" w:color="auto"/>
            <w:left w:val="none" w:sz="0" w:space="0" w:color="auto"/>
            <w:bottom w:val="none" w:sz="0" w:space="0" w:color="auto"/>
            <w:right w:val="none" w:sz="0" w:space="0" w:color="auto"/>
          </w:divBdr>
        </w:div>
        <w:div w:id="1210844100">
          <w:marLeft w:val="0"/>
          <w:marRight w:val="0"/>
          <w:marTop w:val="0"/>
          <w:marBottom w:val="0"/>
          <w:divBdr>
            <w:top w:val="none" w:sz="0" w:space="0" w:color="auto"/>
            <w:left w:val="none" w:sz="0" w:space="0" w:color="auto"/>
            <w:bottom w:val="none" w:sz="0" w:space="0" w:color="auto"/>
            <w:right w:val="none" w:sz="0" w:space="0" w:color="auto"/>
          </w:divBdr>
        </w:div>
        <w:div w:id="128137311">
          <w:marLeft w:val="0"/>
          <w:marRight w:val="0"/>
          <w:marTop w:val="0"/>
          <w:marBottom w:val="0"/>
          <w:divBdr>
            <w:top w:val="none" w:sz="0" w:space="0" w:color="auto"/>
            <w:left w:val="none" w:sz="0" w:space="0" w:color="auto"/>
            <w:bottom w:val="none" w:sz="0" w:space="0" w:color="auto"/>
            <w:right w:val="none" w:sz="0" w:space="0" w:color="auto"/>
          </w:divBdr>
        </w:div>
        <w:div w:id="1019241236">
          <w:marLeft w:val="0"/>
          <w:marRight w:val="0"/>
          <w:marTop w:val="0"/>
          <w:marBottom w:val="0"/>
          <w:divBdr>
            <w:top w:val="none" w:sz="0" w:space="0" w:color="auto"/>
            <w:left w:val="none" w:sz="0" w:space="0" w:color="auto"/>
            <w:bottom w:val="none" w:sz="0" w:space="0" w:color="auto"/>
            <w:right w:val="none" w:sz="0" w:space="0" w:color="auto"/>
          </w:divBdr>
        </w:div>
        <w:div w:id="265232565">
          <w:marLeft w:val="0"/>
          <w:marRight w:val="0"/>
          <w:marTop w:val="0"/>
          <w:marBottom w:val="0"/>
          <w:divBdr>
            <w:top w:val="none" w:sz="0" w:space="0" w:color="auto"/>
            <w:left w:val="none" w:sz="0" w:space="0" w:color="auto"/>
            <w:bottom w:val="none" w:sz="0" w:space="0" w:color="auto"/>
            <w:right w:val="none" w:sz="0" w:space="0" w:color="auto"/>
          </w:divBdr>
        </w:div>
        <w:div w:id="1357119802">
          <w:marLeft w:val="0"/>
          <w:marRight w:val="0"/>
          <w:marTop w:val="0"/>
          <w:marBottom w:val="0"/>
          <w:divBdr>
            <w:top w:val="none" w:sz="0" w:space="0" w:color="auto"/>
            <w:left w:val="none" w:sz="0" w:space="0" w:color="auto"/>
            <w:bottom w:val="none" w:sz="0" w:space="0" w:color="auto"/>
            <w:right w:val="none" w:sz="0" w:space="0" w:color="auto"/>
          </w:divBdr>
        </w:div>
        <w:div w:id="360865189">
          <w:marLeft w:val="0"/>
          <w:marRight w:val="0"/>
          <w:marTop w:val="0"/>
          <w:marBottom w:val="0"/>
          <w:divBdr>
            <w:top w:val="none" w:sz="0" w:space="0" w:color="auto"/>
            <w:left w:val="none" w:sz="0" w:space="0" w:color="auto"/>
            <w:bottom w:val="none" w:sz="0" w:space="0" w:color="auto"/>
            <w:right w:val="none" w:sz="0" w:space="0" w:color="auto"/>
          </w:divBdr>
        </w:div>
        <w:div w:id="573466596">
          <w:marLeft w:val="0"/>
          <w:marRight w:val="0"/>
          <w:marTop w:val="0"/>
          <w:marBottom w:val="0"/>
          <w:divBdr>
            <w:top w:val="none" w:sz="0" w:space="0" w:color="auto"/>
            <w:left w:val="none" w:sz="0" w:space="0" w:color="auto"/>
            <w:bottom w:val="none" w:sz="0" w:space="0" w:color="auto"/>
            <w:right w:val="none" w:sz="0" w:space="0" w:color="auto"/>
          </w:divBdr>
        </w:div>
        <w:div w:id="1317342853">
          <w:marLeft w:val="0"/>
          <w:marRight w:val="0"/>
          <w:marTop w:val="0"/>
          <w:marBottom w:val="0"/>
          <w:divBdr>
            <w:top w:val="none" w:sz="0" w:space="0" w:color="auto"/>
            <w:left w:val="none" w:sz="0" w:space="0" w:color="auto"/>
            <w:bottom w:val="none" w:sz="0" w:space="0" w:color="auto"/>
            <w:right w:val="none" w:sz="0" w:space="0" w:color="auto"/>
          </w:divBdr>
        </w:div>
        <w:div w:id="293946525">
          <w:marLeft w:val="0"/>
          <w:marRight w:val="0"/>
          <w:marTop w:val="0"/>
          <w:marBottom w:val="0"/>
          <w:divBdr>
            <w:top w:val="none" w:sz="0" w:space="0" w:color="auto"/>
            <w:left w:val="none" w:sz="0" w:space="0" w:color="auto"/>
            <w:bottom w:val="none" w:sz="0" w:space="0" w:color="auto"/>
            <w:right w:val="none" w:sz="0" w:space="0" w:color="auto"/>
          </w:divBdr>
        </w:div>
        <w:div w:id="1685747226">
          <w:marLeft w:val="0"/>
          <w:marRight w:val="0"/>
          <w:marTop w:val="0"/>
          <w:marBottom w:val="0"/>
          <w:divBdr>
            <w:top w:val="none" w:sz="0" w:space="0" w:color="auto"/>
            <w:left w:val="none" w:sz="0" w:space="0" w:color="auto"/>
            <w:bottom w:val="none" w:sz="0" w:space="0" w:color="auto"/>
            <w:right w:val="none" w:sz="0" w:space="0" w:color="auto"/>
          </w:divBdr>
        </w:div>
        <w:div w:id="2051108104">
          <w:marLeft w:val="0"/>
          <w:marRight w:val="0"/>
          <w:marTop w:val="0"/>
          <w:marBottom w:val="0"/>
          <w:divBdr>
            <w:top w:val="none" w:sz="0" w:space="0" w:color="auto"/>
            <w:left w:val="none" w:sz="0" w:space="0" w:color="auto"/>
            <w:bottom w:val="none" w:sz="0" w:space="0" w:color="auto"/>
            <w:right w:val="none" w:sz="0" w:space="0" w:color="auto"/>
          </w:divBdr>
        </w:div>
        <w:div w:id="1697972644">
          <w:marLeft w:val="0"/>
          <w:marRight w:val="0"/>
          <w:marTop w:val="0"/>
          <w:marBottom w:val="0"/>
          <w:divBdr>
            <w:top w:val="none" w:sz="0" w:space="0" w:color="auto"/>
            <w:left w:val="none" w:sz="0" w:space="0" w:color="auto"/>
            <w:bottom w:val="none" w:sz="0" w:space="0" w:color="auto"/>
            <w:right w:val="none" w:sz="0" w:space="0" w:color="auto"/>
          </w:divBdr>
        </w:div>
        <w:div w:id="1721247883">
          <w:marLeft w:val="0"/>
          <w:marRight w:val="0"/>
          <w:marTop w:val="0"/>
          <w:marBottom w:val="0"/>
          <w:divBdr>
            <w:top w:val="none" w:sz="0" w:space="0" w:color="auto"/>
            <w:left w:val="none" w:sz="0" w:space="0" w:color="auto"/>
            <w:bottom w:val="none" w:sz="0" w:space="0" w:color="auto"/>
            <w:right w:val="none" w:sz="0" w:space="0" w:color="auto"/>
          </w:divBdr>
        </w:div>
        <w:div w:id="1759594009">
          <w:marLeft w:val="0"/>
          <w:marRight w:val="0"/>
          <w:marTop w:val="0"/>
          <w:marBottom w:val="0"/>
          <w:divBdr>
            <w:top w:val="none" w:sz="0" w:space="0" w:color="auto"/>
            <w:left w:val="none" w:sz="0" w:space="0" w:color="auto"/>
            <w:bottom w:val="none" w:sz="0" w:space="0" w:color="auto"/>
            <w:right w:val="none" w:sz="0" w:space="0" w:color="auto"/>
          </w:divBdr>
        </w:div>
        <w:div w:id="1066562244">
          <w:marLeft w:val="0"/>
          <w:marRight w:val="0"/>
          <w:marTop w:val="0"/>
          <w:marBottom w:val="0"/>
          <w:divBdr>
            <w:top w:val="none" w:sz="0" w:space="0" w:color="auto"/>
            <w:left w:val="none" w:sz="0" w:space="0" w:color="auto"/>
            <w:bottom w:val="none" w:sz="0" w:space="0" w:color="auto"/>
            <w:right w:val="none" w:sz="0" w:space="0" w:color="auto"/>
          </w:divBdr>
        </w:div>
        <w:div w:id="87507865">
          <w:marLeft w:val="0"/>
          <w:marRight w:val="0"/>
          <w:marTop w:val="0"/>
          <w:marBottom w:val="0"/>
          <w:divBdr>
            <w:top w:val="none" w:sz="0" w:space="0" w:color="auto"/>
            <w:left w:val="none" w:sz="0" w:space="0" w:color="auto"/>
            <w:bottom w:val="none" w:sz="0" w:space="0" w:color="auto"/>
            <w:right w:val="none" w:sz="0" w:space="0" w:color="auto"/>
          </w:divBdr>
        </w:div>
        <w:div w:id="1613703812">
          <w:marLeft w:val="0"/>
          <w:marRight w:val="0"/>
          <w:marTop w:val="0"/>
          <w:marBottom w:val="0"/>
          <w:divBdr>
            <w:top w:val="none" w:sz="0" w:space="0" w:color="auto"/>
            <w:left w:val="none" w:sz="0" w:space="0" w:color="auto"/>
            <w:bottom w:val="none" w:sz="0" w:space="0" w:color="auto"/>
            <w:right w:val="none" w:sz="0" w:space="0" w:color="auto"/>
          </w:divBdr>
        </w:div>
        <w:div w:id="772240388">
          <w:marLeft w:val="0"/>
          <w:marRight w:val="0"/>
          <w:marTop w:val="0"/>
          <w:marBottom w:val="0"/>
          <w:divBdr>
            <w:top w:val="none" w:sz="0" w:space="0" w:color="auto"/>
            <w:left w:val="none" w:sz="0" w:space="0" w:color="auto"/>
            <w:bottom w:val="none" w:sz="0" w:space="0" w:color="auto"/>
            <w:right w:val="none" w:sz="0" w:space="0" w:color="auto"/>
          </w:divBdr>
        </w:div>
        <w:div w:id="1439715013">
          <w:marLeft w:val="0"/>
          <w:marRight w:val="0"/>
          <w:marTop w:val="0"/>
          <w:marBottom w:val="0"/>
          <w:divBdr>
            <w:top w:val="none" w:sz="0" w:space="0" w:color="auto"/>
            <w:left w:val="none" w:sz="0" w:space="0" w:color="auto"/>
            <w:bottom w:val="none" w:sz="0" w:space="0" w:color="auto"/>
            <w:right w:val="none" w:sz="0" w:space="0" w:color="auto"/>
          </w:divBdr>
        </w:div>
        <w:div w:id="2110663742">
          <w:marLeft w:val="0"/>
          <w:marRight w:val="0"/>
          <w:marTop w:val="0"/>
          <w:marBottom w:val="0"/>
          <w:divBdr>
            <w:top w:val="none" w:sz="0" w:space="0" w:color="auto"/>
            <w:left w:val="none" w:sz="0" w:space="0" w:color="auto"/>
            <w:bottom w:val="none" w:sz="0" w:space="0" w:color="auto"/>
            <w:right w:val="none" w:sz="0" w:space="0" w:color="auto"/>
          </w:divBdr>
        </w:div>
        <w:div w:id="1705255265">
          <w:marLeft w:val="0"/>
          <w:marRight w:val="0"/>
          <w:marTop w:val="0"/>
          <w:marBottom w:val="0"/>
          <w:divBdr>
            <w:top w:val="none" w:sz="0" w:space="0" w:color="auto"/>
            <w:left w:val="none" w:sz="0" w:space="0" w:color="auto"/>
            <w:bottom w:val="none" w:sz="0" w:space="0" w:color="auto"/>
            <w:right w:val="none" w:sz="0" w:space="0" w:color="auto"/>
          </w:divBdr>
        </w:div>
        <w:div w:id="650839595">
          <w:marLeft w:val="0"/>
          <w:marRight w:val="0"/>
          <w:marTop w:val="0"/>
          <w:marBottom w:val="0"/>
          <w:divBdr>
            <w:top w:val="none" w:sz="0" w:space="0" w:color="auto"/>
            <w:left w:val="none" w:sz="0" w:space="0" w:color="auto"/>
            <w:bottom w:val="none" w:sz="0" w:space="0" w:color="auto"/>
            <w:right w:val="none" w:sz="0" w:space="0" w:color="auto"/>
          </w:divBdr>
        </w:div>
        <w:div w:id="639572510">
          <w:marLeft w:val="0"/>
          <w:marRight w:val="0"/>
          <w:marTop w:val="0"/>
          <w:marBottom w:val="0"/>
          <w:divBdr>
            <w:top w:val="none" w:sz="0" w:space="0" w:color="auto"/>
            <w:left w:val="none" w:sz="0" w:space="0" w:color="auto"/>
            <w:bottom w:val="none" w:sz="0" w:space="0" w:color="auto"/>
            <w:right w:val="none" w:sz="0" w:space="0" w:color="auto"/>
          </w:divBdr>
        </w:div>
        <w:div w:id="1893033569">
          <w:marLeft w:val="0"/>
          <w:marRight w:val="0"/>
          <w:marTop w:val="0"/>
          <w:marBottom w:val="0"/>
          <w:divBdr>
            <w:top w:val="none" w:sz="0" w:space="0" w:color="auto"/>
            <w:left w:val="none" w:sz="0" w:space="0" w:color="auto"/>
            <w:bottom w:val="none" w:sz="0" w:space="0" w:color="auto"/>
            <w:right w:val="none" w:sz="0" w:space="0" w:color="auto"/>
          </w:divBdr>
        </w:div>
        <w:div w:id="724716046">
          <w:marLeft w:val="0"/>
          <w:marRight w:val="0"/>
          <w:marTop w:val="0"/>
          <w:marBottom w:val="0"/>
          <w:divBdr>
            <w:top w:val="none" w:sz="0" w:space="0" w:color="auto"/>
            <w:left w:val="none" w:sz="0" w:space="0" w:color="auto"/>
            <w:bottom w:val="none" w:sz="0" w:space="0" w:color="auto"/>
            <w:right w:val="none" w:sz="0" w:space="0" w:color="auto"/>
          </w:divBdr>
        </w:div>
        <w:div w:id="511526330">
          <w:marLeft w:val="0"/>
          <w:marRight w:val="0"/>
          <w:marTop w:val="0"/>
          <w:marBottom w:val="0"/>
          <w:divBdr>
            <w:top w:val="none" w:sz="0" w:space="0" w:color="auto"/>
            <w:left w:val="none" w:sz="0" w:space="0" w:color="auto"/>
            <w:bottom w:val="none" w:sz="0" w:space="0" w:color="auto"/>
            <w:right w:val="none" w:sz="0" w:space="0" w:color="auto"/>
          </w:divBdr>
        </w:div>
        <w:div w:id="45685457">
          <w:marLeft w:val="0"/>
          <w:marRight w:val="0"/>
          <w:marTop w:val="0"/>
          <w:marBottom w:val="0"/>
          <w:divBdr>
            <w:top w:val="none" w:sz="0" w:space="0" w:color="auto"/>
            <w:left w:val="none" w:sz="0" w:space="0" w:color="auto"/>
            <w:bottom w:val="none" w:sz="0" w:space="0" w:color="auto"/>
            <w:right w:val="none" w:sz="0" w:space="0" w:color="auto"/>
          </w:divBdr>
        </w:div>
        <w:div w:id="1184899142">
          <w:marLeft w:val="0"/>
          <w:marRight w:val="0"/>
          <w:marTop w:val="0"/>
          <w:marBottom w:val="0"/>
          <w:divBdr>
            <w:top w:val="none" w:sz="0" w:space="0" w:color="auto"/>
            <w:left w:val="none" w:sz="0" w:space="0" w:color="auto"/>
            <w:bottom w:val="none" w:sz="0" w:space="0" w:color="auto"/>
            <w:right w:val="none" w:sz="0" w:space="0" w:color="auto"/>
          </w:divBdr>
        </w:div>
        <w:div w:id="624777237">
          <w:marLeft w:val="0"/>
          <w:marRight w:val="0"/>
          <w:marTop w:val="0"/>
          <w:marBottom w:val="0"/>
          <w:divBdr>
            <w:top w:val="none" w:sz="0" w:space="0" w:color="auto"/>
            <w:left w:val="none" w:sz="0" w:space="0" w:color="auto"/>
            <w:bottom w:val="none" w:sz="0" w:space="0" w:color="auto"/>
            <w:right w:val="none" w:sz="0" w:space="0" w:color="auto"/>
          </w:divBdr>
        </w:div>
        <w:div w:id="1077634029">
          <w:marLeft w:val="0"/>
          <w:marRight w:val="0"/>
          <w:marTop w:val="0"/>
          <w:marBottom w:val="0"/>
          <w:divBdr>
            <w:top w:val="none" w:sz="0" w:space="0" w:color="auto"/>
            <w:left w:val="none" w:sz="0" w:space="0" w:color="auto"/>
            <w:bottom w:val="none" w:sz="0" w:space="0" w:color="auto"/>
            <w:right w:val="none" w:sz="0" w:space="0" w:color="auto"/>
          </w:divBdr>
        </w:div>
        <w:div w:id="316541398">
          <w:marLeft w:val="0"/>
          <w:marRight w:val="0"/>
          <w:marTop w:val="0"/>
          <w:marBottom w:val="0"/>
          <w:divBdr>
            <w:top w:val="none" w:sz="0" w:space="0" w:color="auto"/>
            <w:left w:val="none" w:sz="0" w:space="0" w:color="auto"/>
            <w:bottom w:val="none" w:sz="0" w:space="0" w:color="auto"/>
            <w:right w:val="none" w:sz="0" w:space="0" w:color="auto"/>
          </w:divBdr>
        </w:div>
        <w:div w:id="1669748313">
          <w:marLeft w:val="0"/>
          <w:marRight w:val="0"/>
          <w:marTop w:val="0"/>
          <w:marBottom w:val="0"/>
          <w:divBdr>
            <w:top w:val="none" w:sz="0" w:space="0" w:color="auto"/>
            <w:left w:val="none" w:sz="0" w:space="0" w:color="auto"/>
            <w:bottom w:val="none" w:sz="0" w:space="0" w:color="auto"/>
            <w:right w:val="none" w:sz="0" w:space="0" w:color="auto"/>
          </w:divBdr>
        </w:div>
        <w:div w:id="734737616">
          <w:marLeft w:val="0"/>
          <w:marRight w:val="0"/>
          <w:marTop w:val="0"/>
          <w:marBottom w:val="0"/>
          <w:divBdr>
            <w:top w:val="none" w:sz="0" w:space="0" w:color="auto"/>
            <w:left w:val="none" w:sz="0" w:space="0" w:color="auto"/>
            <w:bottom w:val="none" w:sz="0" w:space="0" w:color="auto"/>
            <w:right w:val="none" w:sz="0" w:space="0" w:color="auto"/>
          </w:divBdr>
        </w:div>
        <w:div w:id="877084102">
          <w:marLeft w:val="0"/>
          <w:marRight w:val="0"/>
          <w:marTop w:val="0"/>
          <w:marBottom w:val="0"/>
          <w:divBdr>
            <w:top w:val="none" w:sz="0" w:space="0" w:color="auto"/>
            <w:left w:val="none" w:sz="0" w:space="0" w:color="auto"/>
            <w:bottom w:val="none" w:sz="0" w:space="0" w:color="auto"/>
            <w:right w:val="none" w:sz="0" w:space="0" w:color="auto"/>
          </w:divBdr>
        </w:div>
        <w:div w:id="1984116216">
          <w:marLeft w:val="0"/>
          <w:marRight w:val="0"/>
          <w:marTop w:val="0"/>
          <w:marBottom w:val="0"/>
          <w:divBdr>
            <w:top w:val="none" w:sz="0" w:space="0" w:color="auto"/>
            <w:left w:val="none" w:sz="0" w:space="0" w:color="auto"/>
            <w:bottom w:val="none" w:sz="0" w:space="0" w:color="auto"/>
            <w:right w:val="none" w:sz="0" w:space="0" w:color="auto"/>
          </w:divBdr>
        </w:div>
        <w:div w:id="1968579339">
          <w:marLeft w:val="0"/>
          <w:marRight w:val="0"/>
          <w:marTop w:val="0"/>
          <w:marBottom w:val="0"/>
          <w:divBdr>
            <w:top w:val="none" w:sz="0" w:space="0" w:color="auto"/>
            <w:left w:val="none" w:sz="0" w:space="0" w:color="auto"/>
            <w:bottom w:val="none" w:sz="0" w:space="0" w:color="auto"/>
            <w:right w:val="none" w:sz="0" w:space="0" w:color="auto"/>
          </w:divBdr>
        </w:div>
        <w:div w:id="3173287">
          <w:marLeft w:val="0"/>
          <w:marRight w:val="0"/>
          <w:marTop w:val="0"/>
          <w:marBottom w:val="0"/>
          <w:divBdr>
            <w:top w:val="none" w:sz="0" w:space="0" w:color="auto"/>
            <w:left w:val="none" w:sz="0" w:space="0" w:color="auto"/>
            <w:bottom w:val="none" w:sz="0" w:space="0" w:color="auto"/>
            <w:right w:val="none" w:sz="0" w:space="0" w:color="auto"/>
          </w:divBdr>
        </w:div>
        <w:div w:id="164251039">
          <w:marLeft w:val="0"/>
          <w:marRight w:val="0"/>
          <w:marTop w:val="0"/>
          <w:marBottom w:val="0"/>
          <w:divBdr>
            <w:top w:val="none" w:sz="0" w:space="0" w:color="auto"/>
            <w:left w:val="none" w:sz="0" w:space="0" w:color="auto"/>
            <w:bottom w:val="none" w:sz="0" w:space="0" w:color="auto"/>
            <w:right w:val="none" w:sz="0" w:space="0" w:color="auto"/>
          </w:divBdr>
        </w:div>
        <w:div w:id="132062344">
          <w:marLeft w:val="0"/>
          <w:marRight w:val="0"/>
          <w:marTop w:val="0"/>
          <w:marBottom w:val="0"/>
          <w:divBdr>
            <w:top w:val="none" w:sz="0" w:space="0" w:color="auto"/>
            <w:left w:val="none" w:sz="0" w:space="0" w:color="auto"/>
            <w:bottom w:val="none" w:sz="0" w:space="0" w:color="auto"/>
            <w:right w:val="none" w:sz="0" w:space="0" w:color="auto"/>
          </w:divBdr>
        </w:div>
        <w:div w:id="191961164">
          <w:marLeft w:val="0"/>
          <w:marRight w:val="0"/>
          <w:marTop w:val="0"/>
          <w:marBottom w:val="0"/>
          <w:divBdr>
            <w:top w:val="none" w:sz="0" w:space="0" w:color="auto"/>
            <w:left w:val="none" w:sz="0" w:space="0" w:color="auto"/>
            <w:bottom w:val="none" w:sz="0" w:space="0" w:color="auto"/>
            <w:right w:val="none" w:sz="0" w:space="0" w:color="auto"/>
          </w:divBdr>
        </w:div>
        <w:div w:id="432746625">
          <w:marLeft w:val="0"/>
          <w:marRight w:val="0"/>
          <w:marTop w:val="0"/>
          <w:marBottom w:val="0"/>
          <w:divBdr>
            <w:top w:val="none" w:sz="0" w:space="0" w:color="auto"/>
            <w:left w:val="none" w:sz="0" w:space="0" w:color="auto"/>
            <w:bottom w:val="none" w:sz="0" w:space="0" w:color="auto"/>
            <w:right w:val="none" w:sz="0" w:space="0" w:color="auto"/>
          </w:divBdr>
        </w:div>
        <w:div w:id="1713114714">
          <w:marLeft w:val="0"/>
          <w:marRight w:val="0"/>
          <w:marTop w:val="0"/>
          <w:marBottom w:val="0"/>
          <w:divBdr>
            <w:top w:val="none" w:sz="0" w:space="0" w:color="auto"/>
            <w:left w:val="none" w:sz="0" w:space="0" w:color="auto"/>
            <w:bottom w:val="none" w:sz="0" w:space="0" w:color="auto"/>
            <w:right w:val="none" w:sz="0" w:space="0" w:color="auto"/>
          </w:divBdr>
        </w:div>
        <w:div w:id="773213878">
          <w:marLeft w:val="0"/>
          <w:marRight w:val="0"/>
          <w:marTop w:val="0"/>
          <w:marBottom w:val="0"/>
          <w:divBdr>
            <w:top w:val="none" w:sz="0" w:space="0" w:color="auto"/>
            <w:left w:val="none" w:sz="0" w:space="0" w:color="auto"/>
            <w:bottom w:val="none" w:sz="0" w:space="0" w:color="auto"/>
            <w:right w:val="none" w:sz="0" w:space="0" w:color="auto"/>
          </w:divBdr>
        </w:div>
        <w:div w:id="984512230">
          <w:marLeft w:val="0"/>
          <w:marRight w:val="0"/>
          <w:marTop w:val="0"/>
          <w:marBottom w:val="0"/>
          <w:divBdr>
            <w:top w:val="none" w:sz="0" w:space="0" w:color="auto"/>
            <w:left w:val="none" w:sz="0" w:space="0" w:color="auto"/>
            <w:bottom w:val="none" w:sz="0" w:space="0" w:color="auto"/>
            <w:right w:val="none" w:sz="0" w:space="0" w:color="auto"/>
          </w:divBdr>
        </w:div>
        <w:div w:id="1959874892">
          <w:marLeft w:val="0"/>
          <w:marRight w:val="0"/>
          <w:marTop w:val="0"/>
          <w:marBottom w:val="0"/>
          <w:divBdr>
            <w:top w:val="none" w:sz="0" w:space="0" w:color="auto"/>
            <w:left w:val="none" w:sz="0" w:space="0" w:color="auto"/>
            <w:bottom w:val="none" w:sz="0" w:space="0" w:color="auto"/>
            <w:right w:val="none" w:sz="0" w:space="0" w:color="auto"/>
          </w:divBdr>
        </w:div>
        <w:div w:id="2109344854">
          <w:marLeft w:val="0"/>
          <w:marRight w:val="0"/>
          <w:marTop w:val="0"/>
          <w:marBottom w:val="0"/>
          <w:divBdr>
            <w:top w:val="none" w:sz="0" w:space="0" w:color="auto"/>
            <w:left w:val="none" w:sz="0" w:space="0" w:color="auto"/>
            <w:bottom w:val="none" w:sz="0" w:space="0" w:color="auto"/>
            <w:right w:val="none" w:sz="0" w:space="0" w:color="auto"/>
          </w:divBdr>
        </w:div>
        <w:div w:id="1548758591">
          <w:marLeft w:val="0"/>
          <w:marRight w:val="0"/>
          <w:marTop w:val="0"/>
          <w:marBottom w:val="0"/>
          <w:divBdr>
            <w:top w:val="none" w:sz="0" w:space="0" w:color="auto"/>
            <w:left w:val="none" w:sz="0" w:space="0" w:color="auto"/>
            <w:bottom w:val="none" w:sz="0" w:space="0" w:color="auto"/>
            <w:right w:val="none" w:sz="0" w:space="0" w:color="auto"/>
          </w:divBdr>
        </w:div>
        <w:div w:id="1027490529">
          <w:marLeft w:val="0"/>
          <w:marRight w:val="0"/>
          <w:marTop w:val="0"/>
          <w:marBottom w:val="0"/>
          <w:divBdr>
            <w:top w:val="none" w:sz="0" w:space="0" w:color="auto"/>
            <w:left w:val="none" w:sz="0" w:space="0" w:color="auto"/>
            <w:bottom w:val="none" w:sz="0" w:space="0" w:color="auto"/>
            <w:right w:val="none" w:sz="0" w:space="0" w:color="auto"/>
          </w:divBdr>
        </w:div>
        <w:div w:id="1388648039">
          <w:marLeft w:val="0"/>
          <w:marRight w:val="0"/>
          <w:marTop w:val="0"/>
          <w:marBottom w:val="0"/>
          <w:divBdr>
            <w:top w:val="none" w:sz="0" w:space="0" w:color="auto"/>
            <w:left w:val="none" w:sz="0" w:space="0" w:color="auto"/>
            <w:bottom w:val="none" w:sz="0" w:space="0" w:color="auto"/>
            <w:right w:val="none" w:sz="0" w:space="0" w:color="auto"/>
          </w:divBdr>
        </w:div>
        <w:div w:id="234821246">
          <w:marLeft w:val="0"/>
          <w:marRight w:val="0"/>
          <w:marTop w:val="0"/>
          <w:marBottom w:val="0"/>
          <w:divBdr>
            <w:top w:val="none" w:sz="0" w:space="0" w:color="auto"/>
            <w:left w:val="none" w:sz="0" w:space="0" w:color="auto"/>
            <w:bottom w:val="none" w:sz="0" w:space="0" w:color="auto"/>
            <w:right w:val="none" w:sz="0" w:space="0" w:color="auto"/>
          </w:divBdr>
        </w:div>
        <w:div w:id="1769934234">
          <w:marLeft w:val="0"/>
          <w:marRight w:val="0"/>
          <w:marTop w:val="0"/>
          <w:marBottom w:val="0"/>
          <w:divBdr>
            <w:top w:val="none" w:sz="0" w:space="0" w:color="auto"/>
            <w:left w:val="none" w:sz="0" w:space="0" w:color="auto"/>
            <w:bottom w:val="none" w:sz="0" w:space="0" w:color="auto"/>
            <w:right w:val="none" w:sz="0" w:space="0" w:color="auto"/>
          </w:divBdr>
        </w:div>
        <w:div w:id="1426196551">
          <w:marLeft w:val="0"/>
          <w:marRight w:val="0"/>
          <w:marTop w:val="0"/>
          <w:marBottom w:val="0"/>
          <w:divBdr>
            <w:top w:val="none" w:sz="0" w:space="0" w:color="auto"/>
            <w:left w:val="none" w:sz="0" w:space="0" w:color="auto"/>
            <w:bottom w:val="none" w:sz="0" w:space="0" w:color="auto"/>
            <w:right w:val="none" w:sz="0" w:space="0" w:color="auto"/>
          </w:divBdr>
        </w:div>
        <w:div w:id="52699952">
          <w:marLeft w:val="0"/>
          <w:marRight w:val="0"/>
          <w:marTop w:val="0"/>
          <w:marBottom w:val="0"/>
          <w:divBdr>
            <w:top w:val="none" w:sz="0" w:space="0" w:color="auto"/>
            <w:left w:val="none" w:sz="0" w:space="0" w:color="auto"/>
            <w:bottom w:val="none" w:sz="0" w:space="0" w:color="auto"/>
            <w:right w:val="none" w:sz="0" w:space="0" w:color="auto"/>
          </w:divBdr>
        </w:div>
        <w:div w:id="1991982803">
          <w:marLeft w:val="0"/>
          <w:marRight w:val="0"/>
          <w:marTop w:val="0"/>
          <w:marBottom w:val="0"/>
          <w:divBdr>
            <w:top w:val="none" w:sz="0" w:space="0" w:color="auto"/>
            <w:left w:val="none" w:sz="0" w:space="0" w:color="auto"/>
            <w:bottom w:val="none" w:sz="0" w:space="0" w:color="auto"/>
            <w:right w:val="none" w:sz="0" w:space="0" w:color="auto"/>
          </w:divBdr>
        </w:div>
        <w:div w:id="863597281">
          <w:marLeft w:val="0"/>
          <w:marRight w:val="0"/>
          <w:marTop w:val="0"/>
          <w:marBottom w:val="0"/>
          <w:divBdr>
            <w:top w:val="none" w:sz="0" w:space="0" w:color="auto"/>
            <w:left w:val="none" w:sz="0" w:space="0" w:color="auto"/>
            <w:bottom w:val="none" w:sz="0" w:space="0" w:color="auto"/>
            <w:right w:val="none" w:sz="0" w:space="0" w:color="auto"/>
          </w:divBdr>
        </w:div>
        <w:div w:id="1081222262">
          <w:marLeft w:val="0"/>
          <w:marRight w:val="0"/>
          <w:marTop w:val="0"/>
          <w:marBottom w:val="0"/>
          <w:divBdr>
            <w:top w:val="none" w:sz="0" w:space="0" w:color="auto"/>
            <w:left w:val="none" w:sz="0" w:space="0" w:color="auto"/>
            <w:bottom w:val="none" w:sz="0" w:space="0" w:color="auto"/>
            <w:right w:val="none" w:sz="0" w:space="0" w:color="auto"/>
          </w:divBdr>
        </w:div>
        <w:div w:id="1570581117">
          <w:marLeft w:val="0"/>
          <w:marRight w:val="0"/>
          <w:marTop w:val="0"/>
          <w:marBottom w:val="0"/>
          <w:divBdr>
            <w:top w:val="none" w:sz="0" w:space="0" w:color="auto"/>
            <w:left w:val="none" w:sz="0" w:space="0" w:color="auto"/>
            <w:bottom w:val="none" w:sz="0" w:space="0" w:color="auto"/>
            <w:right w:val="none" w:sz="0" w:space="0" w:color="auto"/>
          </w:divBdr>
        </w:div>
        <w:div w:id="257836650">
          <w:marLeft w:val="0"/>
          <w:marRight w:val="0"/>
          <w:marTop w:val="0"/>
          <w:marBottom w:val="0"/>
          <w:divBdr>
            <w:top w:val="none" w:sz="0" w:space="0" w:color="auto"/>
            <w:left w:val="none" w:sz="0" w:space="0" w:color="auto"/>
            <w:bottom w:val="none" w:sz="0" w:space="0" w:color="auto"/>
            <w:right w:val="none" w:sz="0" w:space="0" w:color="auto"/>
          </w:divBdr>
        </w:div>
        <w:div w:id="2007587913">
          <w:marLeft w:val="0"/>
          <w:marRight w:val="0"/>
          <w:marTop w:val="0"/>
          <w:marBottom w:val="0"/>
          <w:divBdr>
            <w:top w:val="none" w:sz="0" w:space="0" w:color="auto"/>
            <w:left w:val="none" w:sz="0" w:space="0" w:color="auto"/>
            <w:bottom w:val="none" w:sz="0" w:space="0" w:color="auto"/>
            <w:right w:val="none" w:sz="0" w:space="0" w:color="auto"/>
          </w:divBdr>
        </w:div>
        <w:div w:id="2049141701">
          <w:marLeft w:val="0"/>
          <w:marRight w:val="0"/>
          <w:marTop w:val="0"/>
          <w:marBottom w:val="0"/>
          <w:divBdr>
            <w:top w:val="none" w:sz="0" w:space="0" w:color="auto"/>
            <w:left w:val="none" w:sz="0" w:space="0" w:color="auto"/>
            <w:bottom w:val="none" w:sz="0" w:space="0" w:color="auto"/>
            <w:right w:val="none" w:sz="0" w:space="0" w:color="auto"/>
          </w:divBdr>
        </w:div>
        <w:div w:id="157236683">
          <w:marLeft w:val="0"/>
          <w:marRight w:val="0"/>
          <w:marTop w:val="0"/>
          <w:marBottom w:val="0"/>
          <w:divBdr>
            <w:top w:val="none" w:sz="0" w:space="0" w:color="auto"/>
            <w:left w:val="none" w:sz="0" w:space="0" w:color="auto"/>
            <w:bottom w:val="none" w:sz="0" w:space="0" w:color="auto"/>
            <w:right w:val="none" w:sz="0" w:space="0" w:color="auto"/>
          </w:divBdr>
        </w:div>
        <w:div w:id="999961266">
          <w:marLeft w:val="0"/>
          <w:marRight w:val="0"/>
          <w:marTop w:val="0"/>
          <w:marBottom w:val="0"/>
          <w:divBdr>
            <w:top w:val="none" w:sz="0" w:space="0" w:color="auto"/>
            <w:left w:val="none" w:sz="0" w:space="0" w:color="auto"/>
            <w:bottom w:val="none" w:sz="0" w:space="0" w:color="auto"/>
            <w:right w:val="none" w:sz="0" w:space="0" w:color="auto"/>
          </w:divBdr>
        </w:div>
        <w:div w:id="1810435565">
          <w:marLeft w:val="0"/>
          <w:marRight w:val="0"/>
          <w:marTop w:val="0"/>
          <w:marBottom w:val="0"/>
          <w:divBdr>
            <w:top w:val="none" w:sz="0" w:space="0" w:color="auto"/>
            <w:left w:val="none" w:sz="0" w:space="0" w:color="auto"/>
            <w:bottom w:val="none" w:sz="0" w:space="0" w:color="auto"/>
            <w:right w:val="none" w:sz="0" w:space="0" w:color="auto"/>
          </w:divBdr>
        </w:div>
      </w:divsChild>
    </w:div>
    <w:div w:id="1158881060">
      <w:bodyDiv w:val="1"/>
      <w:marLeft w:val="0"/>
      <w:marRight w:val="0"/>
      <w:marTop w:val="0"/>
      <w:marBottom w:val="0"/>
      <w:divBdr>
        <w:top w:val="none" w:sz="0" w:space="0" w:color="auto"/>
        <w:left w:val="none" w:sz="0" w:space="0" w:color="auto"/>
        <w:bottom w:val="none" w:sz="0" w:space="0" w:color="auto"/>
        <w:right w:val="none" w:sz="0" w:space="0" w:color="auto"/>
      </w:divBdr>
    </w:div>
    <w:div w:id="1167550102">
      <w:bodyDiv w:val="1"/>
      <w:marLeft w:val="0"/>
      <w:marRight w:val="0"/>
      <w:marTop w:val="0"/>
      <w:marBottom w:val="0"/>
      <w:divBdr>
        <w:top w:val="none" w:sz="0" w:space="0" w:color="auto"/>
        <w:left w:val="none" w:sz="0" w:space="0" w:color="auto"/>
        <w:bottom w:val="none" w:sz="0" w:space="0" w:color="auto"/>
        <w:right w:val="none" w:sz="0" w:space="0" w:color="auto"/>
      </w:divBdr>
    </w:div>
    <w:div w:id="1181627140">
      <w:bodyDiv w:val="1"/>
      <w:marLeft w:val="0"/>
      <w:marRight w:val="0"/>
      <w:marTop w:val="0"/>
      <w:marBottom w:val="0"/>
      <w:divBdr>
        <w:top w:val="none" w:sz="0" w:space="0" w:color="auto"/>
        <w:left w:val="none" w:sz="0" w:space="0" w:color="auto"/>
        <w:bottom w:val="none" w:sz="0" w:space="0" w:color="auto"/>
        <w:right w:val="none" w:sz="0" w:space="0" w:color="auto"/>
      </w:divBdr>
    </w:div>
    <w:div w:id="1185247227">
      <w:bodyDiv w:val="1"/>
      <w:marLeft w:val="0"/>
      <w:marRight w:val="0"/>
      <w:marTop w:val="0"/>
      <w:marBottom w:val="0"/>
      <w:divBdr>
        <w:top w:val="none" w:sz="0" w:space="0" w:color="auto"/>
        <w:left w:val="none" w:sz="0" w:space="0" w:color="auto"/>
        <w:bottom w:val="none" w:sz="0" w:space="0" w:color="auto"/>
        <w:right w:val="none" w:sz="0" w:space="0" w:color="auto"/>
      </w:divBdr>
    </w:div>
    <w:div w:id="1195654753">
      <w:bodyDiv w:val="1"/>
      <w:marLeft w:val="0"/>
      <w:marRight w:val="0"/>
      <w:marTop w:val="0"/>
      <w:marBottom w:val="0"/>
      <w:divBdr>
        <w:top w:val="none" w:sz="0" w:space="0" w:color="auto"/>
        <w:left w:val="none" w:sz="0" w:space="0" w:color="auto"/>
        <w:bottom w:val="none" w:sz="0" w:space="0" w:color="auto"/>
        <w:right w:val="none" w:sz="0" w:space="0" w:color="auto"/>
      </w:divBdr>
    </w:div>
    <w:div w:id="1204559674">
      <w:bodyDiv w:val="1"/>
      <w:marLeft w:val="0"/>
      <w:marRight w:val="0"/>
      <w:marTop w:val="0"/>
      <w:marBottom w:val="0"/>
      <w:divBdr>
        <w:top w:val="none" w:sz="0" w:space="0" w:color="auto"/>
        <w:left w:val="none" w:sz="0" w:space="0" w:color="auto"/>
        <w:bottom w:val="none" w:sz="0" w:space="0" w:color="auto"/>
        <w:right w:val="none" w:sz="0" w:space="0" w:color="auto"/>
      </w:divBdr>
    </w:div>
    <w:div w:id="1231691170">
      <w:bodyDiv w:val="1"/>
      <w:marLeft w:val="0"/>
      <w:marRight w:val="0"/>
      <w:marTop w:val="0"/>
      <w:marBottom w:val="0"/>
      <w:divBdr>
        <w:top w:val="none" w:sz="0" w:space="0" w:color="auto"/>
        <w:left w:val="none" w:sz="0" w:space="0" w:color="auto"/>
        <w:bottom w:val="none" w:sz="0" w:space="0" w:color="auto"/>
        <w:right w:val="none" w:sz="0" w:space="0" w:color="auto"/>
      </w:divBdr>
    </w:div>
    <w:div w:id="1240557565">
      <w:bodyDiv w:val="1"/>
      <w:marLeft w:val="0"/>
      <w:marRight w:val="0"/>
      <w:marTop w:val="0"/>
      <w:marBottom w:val="0"/>
      <w:divBdr>
        <w:top w:val="none" w:sz="0" w:space="0" w:color="auto"/>
        <w:left w:val="none" w:sz="0" w:space="0" w:color="auto"/>
        <w:bottom w:val="none" w:sz="0" w:space="0" w:color="auto"/>
        <w:right w:val="none" w:sz="0" w:space="0" w:color="auto"/>
      </w:divBdr>
    </w:div>
    <w:div w:id="1243833937">
      <w:bodyDiv w:val="1"/>
      <w:marLeft w:val="0"/>
      <w:marRight w:val="0"/>
      <w:marTop w:val="0"/>
      <w:marBottom w:val="0"/>
      <w:divBdr>
        <w:top w:val="none" w:sz="0" w:space="0" w:color="auto"/>
        <w:left w:val="none" w:sz="0" w:space="0" w:color="auto"/>
        <w:bottom w:val="none" w:sz="0" w:space="0" w:color="auto"/>
        <w:right w:val="none" w:sz="0" w:space="0" w:color="auto"/>
      </w:divBdr>
    </w:div>
    <w:div w:id="1249650848">
      <w:bodyDiv w:val="1"/>
      <w:marLeft w:val="0"/>
      <w:marRight w:val="0"/>
      <w:marTop w:val="0"/>
      <w:marBottom w:val="0"/>
      <w:divBdr>
        <w:top w:val="none" w:sz="0" w:space="0" w:color="auto"/>
        <w:left w:val="none" w:sz="0" w:space="0" w:color="auto"/>
        <w:bottom w:val="none" w:sz="0" w:space="0" w:color="auto"/>
        <w:right w:val="none" w:sz="0" w:space="0" w:color="auto"/>
      </w:divBdr>
    </w:div>
    <w:div w:id="1295477446">
      <w:bodyDiv w:val="1"/>
      <w:marLeft w:val="0"/>
      <w:marRight w:val="0"/>
      <w:marTop w:val="0"/>
      <w:marBottom w:val="0"/>
      <w:divBdr>
        <w:top w:val="none" w:sz="0" w:space="0" w:color="auto"/>
        <w:left w:val="none" w:sz="0" w:space="0" w:color="auto"/>
        <w:bottom w:val="none" w:sz="0" w:space="0" w:color="auto"/>
        <w:right w:val="none" w:sz="0" w:space="0" w:color="auto"/>
      </w:divBdr>
    </w:div>
    <w:div w:id="1305505558">
      <w:bodyDiv w:val="1"/>
      <w:marLeft w:val="0"/>
      <w:marRight w:val="0"/>
      <w:marTop w:val="0"/>
      <w:marBottom w:val="0"/>
      <w:divBdr>
        <w:top w:val="none" w:sz="0" w:space="0" w:color="auto"/>
        <w:left w:val="none" w:sz="0" w:space="0" w:color="auto"/>
        <w:bottom w:val="none" w:sz="0" w:space="0" w:color="auto"/>
        <w:right w:val="none" w:sz="0" w:space="0" w:color="auto"/>
      </w:divBdr>
    </w:div>
    <w:div w:id="1314992028">
      <w:bodyDiv w:val="1"/>
      <w:marLeft w:val="0"/>
      <w:marRight w:val="0"/>
      <w:marTop w:val="0"/>
      <w:marBottom w:val="0"/>
      <w:divBdr>
        <w:top w:val="none" w:sz="0" w:space="0" w:color="auto"/>
        <w:left w:val="none" w:sz="0" w:space="0" w:color="auto"/>
        <w:bottom w:val="none" w:sz="0" w:space="0" w:color="auto"/>
        <w:right w:val="none" w:sz="0" w:space="0" w:color="auto"/>
      </w:divBdr>
    </w:div>
    <w:div w:id="1350374068">
      <w:bodyDiv w:val="1"/>
      <w:marLeft w:val="0"/>
      <w:marRight w:val="0"/>
      <w:marTop w:val="0"/>
      <w:marBottom w:val="0"/>
      <w:divBdr>
        <w:top w:val="none" w:sz="0" w:space="0" w:color="auto"/>
        <w:left w:val="none" w:sz="0" w:space="0" w:color="auto"/>
        <w:bottom w:val="none" w:sz="0" w:space="0" w:color="auto"/>
        <w:right w:val="none" w:sz="0" w:space="0" w:color="auto"/>
      </w:divBdr>
    </w:div>
    <w:div w:id="1355303779">
      <w:bodyDiv w:val="1"/>
      <w:marLeft w:val="0"/>
      <w:marRight w:val="0"/>
      <w:marTop w:val="0"/>
      <w:marBottom w:val="0"/>
      <w:divBdr>
        <w:top w:val="none" w:sz="0" w:space="0" w:color="auto"/>
        <w:left w:val="none" w:sz="0" w:space="0" w:color="auto"/>
        <w:bottom w:val="none" w:sz="0" w:space="0" w:color="auto"/>
        <w:right w:val="none" w:sz="0" w:space="0" w:color="auto"/>
      </w:divBdr>
    </w:div>
    <w:div w:id="1375235915">
      <w:bodyDiv w:val="1"/>
      <w:marLeft w:val="0"/>
      <w:marRight w:val="0"/>
      <w:marTop w:val="0"/>
      <w:marBottom w:val="0"/>
      <w:divBdr>
        <w:top w:val="none" w:sz="0" w:space="0" w:color="auto"/>
        <w:left w:val="none" w:sz="0" w:space="0" w:color="auto"/>
        <w:bottom w:val="none" w:sz="0" w:space="0" w:color="auto"/>
        <w:right w:val="none" w:sz="0" w:space="0" w:color="auto"/>
      </w:divBdr>
    </w:div>
    <w:div w:id="1389960480">
      <w:bodyDiv w:val="1"/>
      <w:marLeft w:val="0"/>
      <w:marRight w:val="0"/>
      <w:marTop w:val="0"/>
      <w:marBottom w:val="0"/>
      <w:divBdr>
        <w:top w:val="none" w:sz="0" w:space="0" w:color="auto"/>
        <w:left w:val="none" w:sz="0" w:space="0" w:color="auto"/>
        <w:bottom w:val="none" w:sz="0" w:space="0" w:color="auto"/>
        <w:right w:val="none" w:sz="0" w:space="0" w:color="auto"/>
      </w:divBdr>
    </w:div>
    <w:div w:id="1406680200">
      <w:bodyDiv w:val="1"/>
      <w:marLeft w:val="0"/>
      <w:marRight w:val="0"/>
      <w:marTop w:val="0"/>
      <w:marBottom w:val="0"/>
      <w:divBdr>
        <w:top w:val="none" w:sz="0" w:space="0" w:color="auto"/>
        <w:left w:val="none" w:sz="0" w:space="0" w:color="auto"/>
        <w:bottom w:val="none" w:sz="0" w:space="0" w:color="auto"/>
        <w:right w:val="none" w:sz="0" w:space="0" w:color="auto"/>
      </w:divBdr>
    </w:div>
    <w:div w:id="1427119218">
      <w:bodyDiv w:val="1"/>
      <w:marLeft w:val="0"/>
      <w:marRight w:val="0"/>
      <w:marTop w:val="0"/>
      <w:marBottom w:val="0"/>
      <w:divBdr>
        <w:top w:val="none" w:sz="0" w:space="0" w:color="auto"/>
        <w:left w:val="none" w:sz="0" w:space="0" w:color="auto"/>
        <w:bottom w:val="none" w:sz="0" w:space="0" w:color="auto"/>
        <w:right w:val="none" w:sz="0" w:space="0" w:color="auto"/>
      </w:divBdr>
    </w:div>
    <w:div w:id="1438872549">
      <w:bodyDiv w:val="1"/>
      <w:marLeft w:val="0"/>
      <w:marRight w:val="0"/>
      <w:marTop w:val="0"/>
      <w:marBottom w:val="0"/>
      <w:divBdr>
        <w:top w:val="none" w:sz="0" w:space="0" w:color="auto"/>
        <w:left w:val="none" w:sz="0" w:space="0" w:color="auto"/>
        <w:bottom w:val="none" w:sz="0" w:space="0" w:color="auto"/>
        <w:right w:val="none" w:sz="0" w:space="0" w:color="auto"/>
      </w:divBdr>
    </w:div>
    <w:div w:id="1491169181">
      <w:bodyDiv w:val="1"/>
      <w:marLeft w:val="0"/>
      <w:marRight w:val="0"/>
      <w:marTop w:val="0"/>
      <w:marBottom w:val="0"/>
      <w:divBdr>
        <w:top w:val="none" w:sz="0" w:space="0" w:color="auto"/>
        <w:left w:val="none" w:sz="0" w:space="0" w:color="auto"/>
        <w:bottom w:val="none" w:sz="0" w:space="0" w:color="auto"/>
        <w:right w:val="none" w:sz="0" w:space="0" w:color="auto"/>
      </w:divBdr>
    </w:div>
    <w:div w:id="1539119361">
      <w:bodyDiv w:val="1"/>
      <w:marLeft w:val="0"/>
      <w:marRight w:val="0"/>
      <w:marTop w:val="0"/>
      <w:marBottom w:val="0"/>
      <w:divBdr>
        <w:top w:val="none" w:sz="0" w:space="0" w:color="auto"/>
        <w:left w:val="none" w:sz="0" w:space="0" w:color="auto"/>
        <w:bottom w:val="none" w:sz="0" w:space="0" w:color="auto"/>
        <w:right w:val="none" w:sz="0" w:space="0" w:color="auto"/>
      </w:divBdr>
    </w:div>
    <w:div w:id="1544058734">
      <w:bodyDiv w:val="1"/>
      <w:marLeft w:val="0"/>
      <w:marRight w:val="0"/>
      <w:marTop w:val="0"/>
      <w:marBottom w:val="0"/>
      <w:divBdr>
        <w:top w:val="none" w:sz="0" w:space="0" w:color="auto"/>
        <w:left w:val="none" w:sz="0" w:space="0" w:color="auto"/>
        <w:bottom w:val="none" w:sz="0" w:space="0" w:color="auto"/>
        <w:right w:val="none" w:sz="0" w:space="0" w:color="auto"/>
      </w:divBdr>
    </w:div>
    <w:div w:id="1549295595">
      <w:bodyDiv w:val="1"/>
      <w:marLeft w:val="0"/>
      <w:marRight w:val="0"/>
      <w:marTop w:val="0"/>
      <w:marBottom w:val="0"/>
      <w:divBdr>
        <w:top w:val="none" w:sz="0" w:space="0" w:color="auto"/>
        <w:left w:val="none" w:sz="0" w:space="0" w:color="auto"/>
        <w:bottom w:val="none" w:sz="0" w:space="0" w:color="auto"/>
        <w:right w:val="none" w:sz="0" w:space="0" w:color="auto"/>
      </w:divBdr>
    </w:div>
    <w:div w:id="1595942265">
      <w:bodyDiv w:val="1"/>
      <w:marLeft w:val="0"/>
      <w:marRight w:val="0"/>
      <w:marTop w:val="0"/>
      <w:marBottom w:val="0"/>
      <w:divBdr>
        <w:top w:val="none" w:sz="0" w:space="0" w:color="auto"/>
        <w:left w:val="none" w:sz="0" w:space="0" w:color="auto"/>
        <w:bottom w:val="none" w:sz="0" w:space="0" w:color="auto"/>
        <w:right w:val="none" w:sz="0" w:space="0" w:color="auto"/>
      </w:divBdr>
    </w:div>
    <w:div w:id="1654139265">
      <w:bodyDiv w:val="1"/>
      <w:marLeft w:val="0"/>
      <w:marRight w:val="0"/>
      <w:marTop w:val="0"/>
      <w:marBottom w:val="0"/>
      <w:divBdr>
        <w:top w:val="none" w:sz="0" w:space="0" w:color="auto"/>
        <w:left w:val="none" w:sz="0" w:space="0" w:color="auto"/>
        <w:bottom w:val="none" w:sz="0" w:space="0" w:color="auto"/>
        <w:right w:val="none" w:sz="0" w:space="0" w:color="auto"/>
      </w:divBdr>
    </w:div>
    <w:div w:id="1664314434">
      <w:bodyDiv w:val="1"/>
      <w:marLeft w:val="0"/>
      <w:marRight w:val="0"/>
      <w:marTop w:val="0"/>
      <w:marBottom w:val="0"/>
      <w:divBdr>
        <w:top w:val="none" w:sz="0" w:space="0" w:color="auto"/>
        <w:left w:val="none" w:sz="0" w:space="0" w:color="auto"/>
        <w:bottom w:val="none" w:sz="0" w:space="0" w:color="auto"/>
        <w:right w:val="none" w:sz="0" w:space="0" w:color="auto"/>
      </w:divBdr>
    </w:div>
    <w:div w:id="1670670672">
      <w:bodyDiv w:val="1"/>
      <w:marLeft w:val="0"/>
      <w:marRight w:val="0"/>
      <w:marTop w:val="0"/>
      <w:marBottom w:val="0"/>
      <w:divBdr>
        <w:top w:val="none" w:sz="0" w:space="0" w:color="auto"/>
        <w:left w:val="none" w:sz="0" w:space="0" w:color="auto"/>
        <w:bottom w:val="none" w:sz="0" w:space="0" w:color="auto"/>
        <w:right w:val="none" w:sz="0" w:space="0" w:color="auto"/>
      </w:divBdr>
    </w:div>
    <w:div w:id="1688093481">
      <w:bodyDiv w:val="1"/>
      <w:marLeft w:val="0"/>
      <w:marRight w:val="0"/>
      <w:marTop w:val="0"/>
      <w:marBottom w:val="0"/>
      <w:divBdr>
        <w:top w:val="none" w:sz="0" w:space="0" w:color="auto"/>
        <w:left w:val="none" w:sz="0" w:space="0" w:color="auto"/>
        <w:bottom w:val="none" w:sz="0" w:space="0" w:color="auto"/>
        <w:right w:val="none" w:sz="0" w:space="0" w:color="auto"/>
      </w:divBdr>
    </w:div>
    <w:div w:id="1726832107">
      <w:bodyDiv w:val="1"/>
      <w:marLeft w:val="0"/>
      <w:marRight w:val="0"/>
      <w:marTop w:val="0"/>
      <w:marBottom w:val="0"/>
      <w:divBdr>
        <w:top w:val="none" w:sz="0" w:space="0" w:color="auto"/>
        <w:left w:val="none" w:sz="0" w:space="0" w:color="auto"/>
        <w:bottom w:val="none" w:sz="0" w:space="0" w:color="auto"/>
        <w:right w:val="none" w:sz="0" w:space="0" w:color="auto"/>
      </w:divBdr>
    </w:div>
    <w:div w:id="1739397733">
      <w:bodyDiv w:val="1"/>
      <w:marLeft w:val="0"/>
      <w:marRight w:val="0"/>
      <w:marTop w:val="0"/>
      <w:marBottom w:val="0"/>
      <w:divBdr>
        <w:top w:val="none" w:sz="0" w:space="0" w:color="auto"/>
        <w:left w:val="none" w:sz="0" w:space="0" w:color="auto"/>
        <w:bottom w:val="none" w:sz="0" w:space="0" w:color="auto"/>
        <w:right w:val="none" w:sz="0" w:space="0" w:color="auto"/>
      </w:divBdr>
    </w:div>
    <w:div w:id="1745639810">
      <w:bodyDiv w:val="1"/>
      <w:marLeft w:val="0"/>
      <w:marRight w:val="0"/>
      <w:marTop w:val="0"/>
      <w:marBottom w:val="0"/>
      <w:divBdr>
        <w:top w:val="none" w:sz="0" w:space="0" w:color="auto"/>
        <w:left w:val="none" w:sz="0" w:space="0" w:color="auto"/>
        <w:bottom w:val="none" w:sz="0" w:space="0" w:color="auto"/>
        <w:right w:val="none" w:sz="0" w:space="0" w:color="auto"/>
      </w:divBdr>
    </w:div>
    <w:div w:id="1760834335">
      <w:bodyDiv w:val="1"/>
      <w:marLeft w:val="0"/>
      <w:marRight w:val="0"/>
      <w:marTop w:val="0"/>
      <w:marBottom w:val="0"/>
      <w:divBdr>
        <w:top w:val="none" w:sz="0" w:space="0" w:color="auto"/>
        <w:left w:val="none" w:sz="0" w:space="0" w:color="auto"/>
        <w:bottom w:val="none" w:sz="0" w:space="0" w:color="auto"/>
        <w:right w:val="none" w:sz="0" w:space="0" w:color="auto"/>
      </w:divBdr>
    </w:div>
    <w:div w:id="1765375026">
      <w:bodyDiv w:val="1"/>
      <w:marLeft w:val="0"/>
      <w:marRight w:val="0"/>
      <w:marTop w:val="0"/>
      <w:marBottom w:val="0"/>
      <w:divBdr>
        <w:top w:val="none" w:sz="0" w:space="0" w:color="auto"/>
        <w:left w:val="none" w:sz="0" w:space="0" w:color="auto"/>
        <w:bottom w:val="none" w:sz="0" w:space="0" w:color="auto"/>
        <w:right w:val="none" w:sz="0" w:space="0" w:color="auto"/>
      </w:divBdr>
    </w:div>
    <w:div w:id="1770000053">
      <w:bodyDiv w:val="1"/>
      <w:marLeft w:val="0"/>
      <w:marRight w:val="0"/>
      <w:marTop w:val="0"/>
      <w:marBottom w:val="0"/>
      <w:divBdr>
        <w:top w:val="none" w:sz="0" w:space="0" w:color="auto"/>
        <w:left w:val="none" w:sz="0" w:space="0" w:color="auto"/>
        <w:bottom w:val="none" w:sz="0" w:space="0" w:color="auto"/>
        <w:right w:val="none" w:sz="0" w:space="0" w:color="auto"/>
      </w:divBdr>
    </w:div>
    <w:div w:id="1801537668">
      <w:bodyDiv w:val="1"/>
      <w:marLeft w:val="0"/>
      <w:marRight w:val="0"/>
      <w:marTop w:val="0"/>
      <w:marBottom w:val="0"/>
      <w:divBdr>
        <w:top w:val="none" w:sz="0" w:space="0" w:color="auto"/>
        <w:left w:val="none" w:sz="0" w:space="0" w:color="auto"/>
        <w:bottom w:val="none" w:sz="0" w:space="0" w:color="auto"/>
        <w:right w:val="none" w:sz="0" w:space="0" w:color="auto"/>
      </w:divBdr>
    </w:div>
    <w:div w:id="1805734956">
      <w:bodyDiv w:val="1"/>
      <w:marLeft w:val="0"/>
      <w:marRight w:val="0"/>
      <w:marTop w:val="0"/>
      <w:marBottom w:val="0"/>
      <w:divBdr>
        <w:top w:val="none" w:sz="0" w:space="0" w:color="auto"/>
        <w:left w:val="none" w:sz="0" w:space="0" w:color="auto"/>
        <w:bottom w:val="none" w:sz="0" w:space="0" w:color="auto"/>
        <w:right w:val="none" w:sz="0" w:space="0" w:color="auto"/>
      </w:divBdr>
    </w:div>
    <w:div w:id="1809854757">
      <w:bodyDiv w:val="1"/>
      <w:marLeft w:val="0"/>
      <w:marRight w:val="0"/>
      <w:marTop w:val="0"/>
      <w:marBottom w:val="0"/>
      <w:divBdr>
        <w:top w:val="none" w:sz="0" w:space="0" w:color="auto"/>
        <w:left w:val="none" w:sz="0" w:space="0" w:color="auto"/>
        <w:bottom w:val="none" w:sz="0" w:space="0" w:color="auto"/>
        <w:right w:val="none" w:sz="0" w:space="0" w:color="auto"/>
      </w:divBdr>
    </w:div>
    <w:div w:id="1824857431">
      <w:bodyDiv w:val="1"/>
      <w:marLeft w:val="0"/>
      <w:marRight w:val="0"/>
      <w:marTop w:val="0"/>
      <w:marBottom w:val="0"/>
      <w:divBdr>
        <w:top w:val="none" w:sz="0" w:space="0" w:color="auto"/>
        <w:left w:val="none" w:sz="0" w:space="0" w:color="auto"/>
        <w:bottom w:val="none" w:sz="0" w:space="0" w:color="auto"/>
        <w:right w:val="none" w:sz="0" w:space="0" w:color="auto"/>
      </w:divBdr>
    </w:div>
    <w:div w:id="1827865098">
      <w:bodyDiv w:val="1"/>
      <w:marLeft w:val="0"/>
      <w:marRight w:val="0"/>
      <w:marTop w:val="0"/>
      <w:marBottom w:val="0"/>
      <w:divBdr>
        <w:top w:val="none" w:sz="0" w:space="0" w:color="auto"/>
        <w:left w:val="none" w:sz="0" w:space="0" w:color="auto"/>
        <w:bottom w:val="none" w:sz="0" w:space="0" w:color="auto"/>
        <w:right w:val="none" w:sz="0" w:space="0" w:color="auto"/>
      </w:divBdr>
    </w:div>
    <w:div w:id="1830899261">
      <w:bodyDiv w:val="1"/>
      <w:marLeft w:val="0"/>
      <w:marRight w:val="0"/>
      <w:marTop w:val="0"/>
      <w:marBottom w:val="0"/>
      <w:divBdr>
        <w:top w:val="none" w:sz="0" w:space="0" w:color="auto"/>
        <w:left w:val="none" w:sz="0" w:space="0" w:color="auto"/>
        <w:bottom w:val="none" w:sz="0" w:space="0" w:color="auto"/>
        <w:right w:val="none" w:sz="0" w:space="0" w:color="auto"/>
      </w:divBdr>
    </w:div>
    <w:div w:id="1842696043">
      <w:bodyDiv w:val="1"/>
      <w:marLeft w:val="0"/>
      <w:marRight w:val="0"/>
      <w:marTop w:val="0"/>
      <w:marBottom w:val="0"/>
      <w:divBdr>
        <w:top w:val="none" w:sz="0" w:space="0" w:color="auto"/>
        <w:left w:val="none" w:sz="0" w:space="0" w:color="auto"/>
        <w:bottom w:val="none" w:sz="0" w:space="0" w:color="auto"/>
        <w:right w:val="none" w:sz="0" w:space="0" w:color="auto"/>
      </w:divBdr>
    </w:div>
    <w:div w:id="1846480856">
      <w:bodyDiv w:val="1"/>
      <w:marLeft w:val="0"/>
      <w:marRight w:val="0"/>
      <w:marTop w:val="0"/>
      <w:marBottom w:val="0"/>
      <w:divBdr>
        <w:top w:val="none" w:sz="0" w:space="0" w:color="auto"/>
        <w:left w:val="none" w:sz="0" w:space="0" w:color="auto"/>
        <w:bottom w:val="none" w:sz="0" w:space="0" w:color="auto"/>
        <w:right w:val="none" w:sz="0" w:space="0" w:color="auto"/>
      </w:divBdr>
    </w:div>
    <w:div w:id="1850366280">
      <w:bodyDiv w:val="1"/>
      <w:marLeft w:val="0"/>
      <w:marRight w:val="0"/>
      <w:marTop w:val="0"/>
      <w:marBottom w:val="0"/>
      <w:divBdr>
        <w:top w:val="none" w:sz="0" w:space="0" w:color="auto"/>
        <w:left w:val="none" w:sz="0" w:space="0" w:color="auto"/>
        <w:bottom w:val="none" w:sz="0" w:space="0" w:color="auto"/>
        <w:right w:val="none" w:sz="0" w:space="0" w:color="auto"/>
      </w:divBdr>
    </w:div>
    <w:div w:id="1857382889">
      <w:bodyDiv w:val="1"/>
      <w:marLeft w:val="0"/>
      <w:marRight w:val="0"/>
      <w:marTop w:val="0"/>
      <w:marBottom w:val="0"/>
      <w:divBdr>
        <w:top w:val="none" w:sz="0" w:space="0" w:color="auto"/>
        <w:left w:val="none" w:sz="0" w:space="0" w:color="auto"/>
        <w:bottom w:val="none" w:sz="0" w:space="0" w:color="auto"/>
        <w:right w:val="none" w:sz="0" w:space="0" w:color="auto"/>
      </w:divBdr>
    </w:div>
    <w:div w:id="1859809666">
      <w:bodyDiv w:val="1"/>
      <w:marLeft w:val="0"/>
      <w:marRight w:val="0"/>
      <w:marTop w:val="0"/>
      <w:marBottom w:val="0"/>
      <w:divBdr>
        <w:top w:val="none" w:sz="0" w:space="0" w:color="auto"/>
        <w:left w:val="none" w:sz="0" w:space="0" w:color="auto"/>
        <w:bottom w:val="none" w:sz="0" w:space="0" w:color="auto"/>
        <w:right w:val="none" w:sz="0" w:space="0" w:color="auto"/>
      </w:divBdr>
    </w:div>
    <w:div w:id="1863738521">
      <w:bodyDiv w:val="1"/>
      <w:marLeft w:val="0"/>
      <w:marRight w:val="0"/>
      <w:marTop w:val="0"/>
      <w:marBottom w:val="0"/>
      <w:divBdr>
        <w:top w:val="none" w:sz="0" w:space="0" w:color="auto"/>
        <w:left w:val="none" w:sz="0" w:space="0" w:color="auto"/>
        <w:bottom w:val="none" w:sz="0" w:space="0" w:color="auto"/>
        <w:right w:val="none" w:sz="0" w:space="0" w:color="auto"/>
      </w:divBdr>
    </w:div>
    <w:div w:id="1875462071">
      <w:bodyDiv w:val="1"/>
      <w:marLeft w:val="0"/>
      <w:marRight w:val="0"/>
      <w:marTop w:val="0"/>
      <w:marBottom w:val="0"/>
      <w:divBdr>
        <w:top w:val="none" w:sz="0" w:space="0" w:color="auto"/>
        <w:left w:val="none" w:sz="0" w:space="0" w:color="auto"/>
        <w:bottom w:val="none" w:sz="0" w:space="0" w:color="auto"/>
        <w:right w:val="none" w:sz="0" w:space="0" w:color="auto"/>
      </w:divBdr>
    </w:div>
    <w:div w:id="1898935174">
      <w:bodyDiv w:val="1"/>
      <w:marLeft w:val="0"/>
      <w:marRight w:val="0"/>
      <w:marTop w:val="0"/>
      <w:marBottom w:val="0"/>
      <w:divBdr>
        <w:top w:val="none" w:sz="0" w:space="0" w:color="auto"/>
        <w:left w:val="none" w:sz="0" w:space="0" w:color="auto"/>
        <w:bottom w:val="none" w:sz="0" w:space="0" w:color="auto"/>
        <w:right w:val="none" w:sz="0" w:space="0" w:color="auto"/>
      </w:divBdr>
    </w:div>
    <w:div w:id="1902448589">
      <w:bodyDiv w:val="1"/>
      <w:marLeft w:val="0"/>
      <w:marRight w:val="0"/>
      <w:marTop w:val="0"/>
      <w:marBottom w:val="0"/>
      <w:divBdr>
        <w:top w:val="none" w:sz="0" w:space="0" w:color="auto"/>
        <w:left w:val="none" w:sz="0" w:space="0" w:color="auto"/>
        <w:bottom w:val="none" w:sz="0" w:space="0" w:color="auto"/>
        <w:right w:val="none" w:sz="0" w:space="0" w:color="auto"/>
      </w:divBdr>
    </w:div>
    <w:div w:id="1906380380">
      <w:bodyDiv w:val="1"/>
      <w:marLeft w:val="0"/>
      <w:marRight w:val="0"/>
      <w:marTop w:val="0"/>
      <w:marBottom w:val="0"/>
      <w:divBdr>
        <w:top w:val="none" w:sz="0" w:space="0" w:color="auto"/>
        <w:left w:val="none" w:sz="0" w:space="0" w:color="auto"/>
        <w:bottom w:val="none" w:sz="0" w:space="0" w:color="auto"/>
        <w:right w:val="none" w:sz="0" w:space="0" w:color="auto"/>
      </w:divBdr>
    </w:div>
    <w:div w:id="1914701024">
      <w:bodyDiv w:val="1"/>
      <w:marLeft w:val="0"/>
      <w:marRight w:val="0"/>
      <w:marTop w:val="0"/>
      <w:marBottom w:val="0"/>
      <w:divBdr>
        <w:top w:val="none" w:sz="0" w:space="0" w:color="auto"/>
        <w:left w:val="none" w:sz="0" w:space="0" w:color="auto"/>
        <w:bottom w:val="none" w:sz="0" w:space="0" w:color="auto"/>
        <w:right w:val="none" w:sz="0" w:space="0" w:color="auto"/>
      </w:divBdr>
      <w:divsChild>
        <w:div w:id="473136226">
          <w:marLeft w:val="640"/>
          <w:marRight w:val="0"/>
          <w:marTop w:val="0"/>
          <w:marBottom w:val="0"/>
          <w:divBdr>
            <w:top w:val="none" w:sz="0" w:space="0" w:color="auto"/>
            <w:left w:val="none" w:sz="0" w:space="0" w:color="auto"/>
            <w:bottom w:val="none" w:sz="0" w:space="0" w:color="auto"/>
            <w:right w:val="none" w:sz="0" w:space="0" w:color="auto"/>
          </w:divBdr>
        </w:div>
        <w:div w:id="1935556286">
          <w:marLeft w:val="640"/>
          <w:marRight w:val="0"/>
          <w:marTop w:val="0"/>
          <w:marBottom w:val="0"/>
          <w:divBdr>
            <w:top w:val="none" w:sz="0" w:space="0" w:color="auto"/>
            <w:left w:val="none" w:sz="0" w:space="0" w:color="auto"/>
            <w:bottom w:val="none" w:sz="0" w:space="0" w:color="auto"/>
            <w:right w:val="none" w:sz="0" w:space="0" w:color="auto"/>
          </w:divBdr>
        </w:div>
        <w:div w:id="451940532">
          <w:marLeft w:val="640"/>
          <w:marRight w:val="0"/>
          <w:marTop w:val="0"/>
          <w:marBottom w:val="0"/>
          <w:divBdr>
            <w:top w:val="none" w:sz="0" w:space="0" w:color="auto"/>
            <w:left w:val="none" w:sz="0" w:space="0" w:color="auto"/>
            <w:bottom w:val="none" w:sz="0" w:space="0" w:color="auto"/>
            <w:right w:val="none" w:sz="0" w:space="0" w:color="auto"/>
          </w:divBdr>
        </w:div>
        <w:div w:id="1432240825">
          <w:marLeft w:val="640"/>
          <w:marRight w:val="0"/>
          <w:marTop w:val="0"/>
          <w:marBottom w:val="0"/>
          <w:divBdr>
            <w:top w:val="none" w:sz="0" w:space="0" w:color="auto"/>
            <w:left w:val="none" w:sz="0" w:space="0" w:color="auto"/>
            <w:bottom w:val="none" w:sz="0" w:space="0" w:color="auto"/>
            <w:right w:val="none" w:sz="0" w:space="0" w:color="auto"/>
          </w:divBdr>
        </w:div>
        <w:div w:id="1181432142">
          <w:marLeft w:val="640"/>
          <w:marRight w:val="0"/>
          <w:marTop w:val="0"/>
          <w:marBottom w:val="0"/>
          <w:divBdr>
            <w:top w:val="none" w:sz="0" w:space="0" w:color="auto"/>
            <w:left w:val="none" w:sz="0" w:space="0" w:color="auto"/>
            <w:bottom w:val="none" w:sz="0" w:space="0" w:color="auto"/>
            <w:right w:val="none" w:sz="0" w:space="0" w:color="auto"/>
          </w:divBdr>
        </w:div>
        <w:div w:id="272635646">
          <w:marLeft w:val="640"/>
          <w:marRight w:val="0"/>
          <w:marTop w:val="0"/>
          <w:marBottom w:val="0"/>
          <w:divBdr>
            <w:top w:val="none" w:sz="0" w:space="0" w:color="auto"/>
            <w:left w:val="none" w:sz="0" w:space="0" w:color="auto"/>
            <w:bottom w:val="none" w:sz="0" w:space="0" w:color="auto"/>
            <w:right w:val="none" w:sz="0" w:space="0" w:color="auto"/>
          </w:divBdr>
        </w:div>
        <w:div w:id="477723390">
          <w:marLeft w:val="640"/>
          <w:marRight w:val="0"/>
          <w:marTop w:val="0"/>
          <w:marBottom w:val="0"/>
          <w:divBdr>
            <w:top w:val="none" w:sz="0" w:space="0" w:color="auto"/>
            <w:left w:val="none" w:sz="0" w:space="0" w:color="auto"/>
            <w:bottom w:val="none" w:sz="0" w:space="0" w:color="auto"/>
            <w:right w:val="none" w:sz="0" w:space="0" w:color="auto"/>
          </w:divBdr>
        </w:div>
        <w:div w:id="166403755">
          <w:marLeft w:val="640"/>
          <w:marRight w:val="0"/>
          <w:marTop w:val="0"/>
          <w:marBottom w:val="0"/>
          <w:divBdr>
            <w:top w:val="none" w:sz="0" w:space="0" w:color="auto"/>
            <w:left w:val="none" w:sz="0" w:space="0" w:color="auto"/>
            <w:bottom w:val="none" w:sz="0" w:space="0" w:color="auto"/>
            <w:right w:val="none" w:sz="0" w:space="0" w:color="auto"/>
          </w:divBdr>
        </w:div>
        <w:div w:id="188639614">
          <w:marLeft w:val="640"/>
          <w:marRight w:val="0"/>
          <w:marTop w:val="0"/>
          <w:marBottom w:val="0"/>
          <w:divBdr>
            <w:top w:val="none" w:sz="0" w:space="0" w:color="auto"/>
            <w:left w:val="none" w:sz="0" w:space="0" w:color="auto"/>
            <w:bottom w:val="none" w:sz="0" w:space="0" w:color="auto"/>
            <w:right w:val="none" w:sz="0" w:space="0" w:color="auto"/>
          </w:divBdr>
        </w:div>
        <w:div w:id="570234908">
          <w:marLeft w:val="640"/>
          <w:marRight w:val="0"/>
          <w:marTop w:val="0"/>
          <w:marBottom w:val="0"/>
          <w:divBdr>
            <w:top w:val="none" w:sz="0" w:space="0" w:color="auto"/>
            <w:left w:val="none" w:sz="0" w:space="0" w:color="auto"/>
            <w:bottom w:val="none" w:sz="0" w:space="0" w:color="auto"/>
            <w:right w:val="none" w:sz="0" w:space="0" w:color="auto"/>
          </w:divBdr>
        </w:div>
        <w:div w:id="2073888475">
          <w:marLeft w:val="640"/>
          <w:marRight w:val="0"/>
          <w:marTop w:val="0"/>
          <w:marBottom w:val="0"/>
          <w:divBdr>
            <w:top w:val="none" w:sz="0" w:space="0" w:color="auto"/>
            <w:left w:val="none" w:sz="0" w:space="0" w:color="auto"/>
            <w:bottom w:val="none" w:sz="0" w:space="0" w:color="auto"/>
            <w:right w:val="none" w:sz="0" w:space="0" w:color="auto"/>
          </w:divBdr>
        </w:div>
        <w:div w:id="135728441">
          <w:marLeft w:val="640"/>
          <w:marRight w:val="0"/>
          <w:marTop w:val="0"/>
          <w:marBottom w:val="0"/>
          <w:divBdr>
            <w:top w:val="none" w:sz="0" w:space="0" w:color="auto"/>
            <w:left w:val="none" w:sz="0" w:space="0" w:color="auto"/>
            <w:bottom w:val="none" w:sz="0" w:space="0" w:color="auto"/>
            <w:right w:val="none" w:sz="0" w:space="0" w:color="auto"/>
          </w:divBdr>
        </w:div>
        <w:div w:id="1258439397">
          <w:marLeft w:val="640"/>
          <w:marRight w:val="0"/>
          <w:marTop w:val="0"/>
          <w:marBottom w:val="0"/>
          <w:divBdr>
            <w:top w:val="none" w:sz="0" w:space="0" w:color="auto"/>
            <w:left w:val="none" w:sz="0" w:space="0" w:color="auto"/>
            <w:bottom w:val="none" w:sz="0" w:space="0" w:color="auto"/>
            <w:right w:val="none" w:sz="0" w:space="0" w:color="auto"/>
          </w:divBdr>
        </w:div>
        <w:div w:id="1541697852">
          <w:marLeft w:val="640"/>
          <w:marRight w:val="0"/>
          <w:marTop w:val="0"/>
          <w:marBottom w:val="0"/>
          <w:divBdr>
            <w:top w:val="none" w:sz="0" w:space="0" w:color="auto"/>
            <w:left w:val="none" w:sz="0" w:space="0" w:color="auto"/>
            <w:bottom w:val="none" w:sz="0" w:space="0" w:color="auto"/>
            <w:right w:val="none" w:sz="0" w:space="0" w:color="auto"/>
          </w:divBdr>
        </w:div>
        <w:div w:id="1101268143">
          <w:marLeft w:val="640"/>
          <w:marRight w:val="0"/>
          <w:marTop w:val="0"/>
          <w:marBottom w:val="0"/>
          <w:divBdr>
            <w:top w:val="none" w:sz="0" w:space="0" w:color="auto"/>
            <w:left w:val="none" w:sz="0" w:space="0" w:color="auto"/>
            <w:bottom w:val="none" w:sz="0" w:space="0" w:color="auto"/>
            <w:right w:val="none" w:sz="0" w:space="0" w:color="auto"/>
          </w:divBdr>
        </w:div>
        <w:div w:id="1115172224">
          <w:marLeft w:val="640"/>
          <w:marRight w:val="0"/>
          <w:marTop w:val="0"/>
          <w:marBottom w:val="0"/>
          <w:divBdr>
            <w:top w:val="none" w:sz="0" w:space="0" w:color="auto"/>
            <w:left w:val="none" w:sz="0" w:space="0" w:color="auto"/>
            <w:bottom w:val="none" w:sz="0" w:space="0" w:color="auto"/>
            <w:right w:val="none" w:sz="0" w:space="0" w:color="auto"/>
          </w:divBdr>
        </w:div>
        <w:div w:id="488443158">
          <w:marLeft w:val="640"/>
          <w:marRight w:val="0"/>
          <w:marTop w:val="0"/>
          <w:marBottom w:val="0"/>
          <w:divBdr>
            <w:top w:val="none" w:sz="0" w:space="0" w:color="auto"/>
            <w:left w:val="none" w:sz="0" w:space="0" w:color="auto"/>
            <w:bottom w:val="none" w:sz="0" w:space="0" w:color="auto"/>
            <w:right w:val="none" w:sz="0" w:space="0" w:color="auto"/>
          </w:divBdr>
        </w:div>
        <w:div w:id="267935182">
          <w:marLeft w:val="640"/>
          <w:marRight w:val="0"/>
          <w:marTop w:val="0"/>
          <w:marBottom w:val="0"/>
          <w:divBdr>
            <w:top w:val="none" w:sz="0" w:space="0" w:color="auto"/>
            <w:left w:val="none" w:sz="0" w:space="0" w:color="auto"/>
            <w:bottom w:val="none" w:sz="0" w:space="0" w:color="auto"/>
            <w:right w:val="none" w:sz="0" w:space="0" w:color="auto"/>
          </w:divBdr>
        </w:div>
        <w:div w:id="1292202992">
          <w:marLeft w:val="640"/>
          <w:marRight w:val="0"/>
          <w:marTop w:val="0"/>
          <w:marBottom w:val="0"/>
          <w:divBdr>
            <w:top w:val="none" w:sz="0" w:space="0" w:color="auto"/>
            <w:left w:val="none" w:sz="0" w:space="0" w:color="auto"/>
            <w:bottom w:val="none" w:sz="0" w:space="0" w:color="auto"/>
            <w:right w:val="none" w:sz="0" w:space="0" w:color="auto"/>
          </w:divBdr>
        </w:div>
        <w:div w:id="1859536892">
          <w:marLeft w:val="640"/>
          <w:marRight w:val="0"/>
          <w:marTop w:val="0"/>
          <w:marBottom w:val="0"/>
          <w:divBdr>
            <w:top w:val="none" w:sz="0" w:space="0" w:color="auto"/>
            <w:left w:val="none" w:sz="0" w:space="0" w:color="auto"/>
            <w:bottom w:val="none" w:sz="0" w:space="0" w:color="auto"/>
            <w:right w:val="none" w:sz="0" w:space="0" w:color="auto"/>
          </w:divBdr>
        </w:div>
        <w:div w:id="882248078">
          <w:marLeft w:val="640"/>
          <w:marRight w:val="0"/>
          <w:marTop w:val="0"/>
          <w:marBottom w:val="0"/>
          <w:divBdr>
            <w:top w:val="none" w:sz="0" w:space="0" w:color="auto"/>
            <w:left w:val="none" w:sz="0" w:space="0" w:color="auto"/>
            <w:bottom w:val="none" w:sz="0" w:space="0" w:color="auto"/>
            <w:right w:val="none" w:sz="0" w:space="0" w:color="auto"/>
          </w:divBdr>
        </w:div>
        <w:div w:id="451098166">
          <w:marLeft w:val="640"/>
          <w:marRight w:val="0"/>
          <w:marTop w:val="0"/>
          <w:marBottom w:val="0"/>
          <w:divBdr>
            <w:top w:val="none" w:sz="0" w:space="0" w:color="auto"/>
            <w:left w:val="none" w:sz="0" w:space="0" w:color="auto"/>
            <w:bottom w:val="none" w:sz="0" w:space="0" w:color="auto"/>
            <w:right w:val="none" w:sz="0" w:space="0" w:color="auto"/>
          </w:divBdr>
        </w:div>
        <w:div w:id="1585413522">
          <w:marLeft w:val="640"/>
          <w:marRight w:val="0"/>
          <w:marTop w:val="0"/>
          <w:marBottom w:val="0"/>
          <w:divBdr>
            <w:top w:val="none" w:sz="0" w:space="0" w:color="auto"/>
            <w:left w:val="none" w:sz="0" w:space="0" w:color="auto"/>
            <w:bottom w:val="none" w:sz="0" w:space="0" w:color="auto"/>
            <w:right w:val="none" w:sz="0" w:space="0" w:color="auto"/>
          </w:divBdr>
        </w:div>
        <w:div w:id="20017527">
          <w:marLeft w:val="640"/>
          <w:marRight w:val="0"/>
          <w:marTop w:val="0"/>
          <w:marBottom w:val="0"/>
          <w:divBdr>
            <w:top w:val="none" w:sz="0" w:space="0" w:color="auto"/>
            <w:left w:val="none" w:sz="0" w:space="0" w:color="auto"/>
            <w:bottom w:val="none" w:sz="0" w:space="0" w:color="auto"/>
            <w:right w:val="none" w:sz="0" w:space="0" w:color="auto"/>
          </w:divBdr>
        </w:div>
        <w:div w:id="302270393">
          <w:marLeft w:val="640"/>
          <w:marRight w:val="0"/>
          <w:marTop w:val="0"/>
          <w:marBottom w:val="0"/>
          <w:divBdr>
            <w:top w:val="none" w:sz="0" w:space="0" w:color="auto"/>
            <w:left w:val="none" w:sz="0" w:space="0" w:color="auto"/>
            <w:bottom w:val="none" w:sz="0" w:space="0" w:color="auto"/>
            <w:right w:val="none" w:sz="0" w:space="0" w:color="auto"/>
          </w:divBdr>
        </w:div>
        <w:div w:id="546988132">
          <w:marLeft w:val="640"/>
          <w:marRight w:val="0"/>
          <w:marTop w:val="0"/>
          <w:marBottom w:val="0"/>
          <w:divBdr>
            <w:top w:val="none" w:sz="0" w:space="0" w:color="auto"/>
            <w:left w:val="none" w:sz="0" w:space="0" w:color="auto"/>
            <w:bottom w:val="none" w:sz="0" w:space="0" w:color="auto"/>
            <w:right w:val="none" w:sz="0" w:space="0" w:color="auto"/>
          </w:divBdr>
        </w:div>
        <w:div w:id="1978879012">
          <w:marLeft w:val="640"/>
          <w:marRight w:val="0"/>
          <w:marTop w:val="0"/>
          <w:marBottom w:val="0"/>
          <w:divBdr>
            <w:top w:val="none" w:sz="0" w:space="0" w:color="auto"/>
            <w:left w:val="none" w:sz="0" w:space="0" w:color="auto"/>
            <w:bottom w:val="none" w:sz="0" w:space="0" w:color="auto"/>
            <w:right w:val="none" w:sz="0" w:space="0" w:color="auto"/>
          </w:divBdr>
        </w:div>
        <w:div w:id="350453348">
          <w:marLeft w:val="640"/>
          <w:marRight w:val="0"/>
          <w:marTop w:val="0"/>
          <w:marBottom w:val="0"/>
          <w:divBdr>
            <w:top w:val="none" w:sz="0" w:space="0" w:color="auto"/>
            <w:left w:val="none" w:sz="0" w:space="0" w:color="auto"/>
            <w:bottom w:val="none" w:sz="0" w:space="0" w:color="auto"/>
            <w:right w:val="none" w:sz="0" w:space="0" w:color="auto"/>
          </w:divBdr>
        </w:div>
        <w:div w:id="1984236142">
          <w:marLeft w:val="640"/>
          <w:marRight w:val="0"/>
          <w:marTop w:val="0"/>
          <w:marBottom w:val="0"/>
          <w:divBdr>
            <w:top w:val="none" w:sz="0" w:space="0" w:color="auto"/>
            <w:left w:val="none" w:sz="0" w:space="0" w:color="auto"/>
            <w:bottom w:val="none" w:sz="0" w:space="0" w:color="auto"/>
            <w:right w:val="none" w:sz="0" w:space="0" w:color="auto"/>
          </w:divBdr>
        </w:div>
        <w:div w:id="922682528">
          <w:marLeft w:val="640"/>
          <w:marRight w:val="0"/>
          <w:marTop w:val="0"/>
          <w:marBottom w:val="0"/>
          <w:divBdr>
            <w:top w:val="none" w:sz="0" w:space="0" w:color="auto"/>
            <w:left w:val="none" w:sz="0" w:space="0" w:color="auto"/>
            <w:bottom w:val="none" w:sz="0" w:space="0" w:color="auto"/>
            <w:right w:val="none" w:sz="0" w:space="0" w:color="auto"/>
          </w:divBdr>
        </w:div>
        <w:div w:id="1840922437">
          <w:marLeft w:val="640"/>
          <w:marRight w:val="0"/>
          <w:marTop w:val="0"/>
          <w:marBottom w:val="0"/>
          <w:divBdr>
            <w:top w:val="none" w:sz="0" w:space="0" w:color="auto"/>
            <w:left w:val="none" w:sz="0" w:space="0" w:color="auto"/>
            <w:bottom w:val="none" w:sz="0" w:space="0" w:color="auto"/>
            <w:right w:val="none" w:sz="0" w:space="0" w:color="auto"/>
          </w:divBdr>
        </w:div>
        <w:div w:id="1407529171">
          <w:marLeft w:val="640"/>
          <w:marRight w:val="0"/>
          <w:marTop w:val="0"/>
          <w:marBottom w:val="0"/>
          <w:divBdr>
            <w:top w:val="none" w:sz="0" w:space="0" w:color="auto"/>
            <w:left w:val="none" w:sz="0" w:space="0" w:color="auto"/>
            <w:bottom w:val="none" w:sz="0" w:space="0" w:color="auto"/>
            <w:right w:val="none" w:sz="0" w:space="0" w:color="auto"/>
          </w:divBdr>
        </w:div>
        <w:div w:id="711538103">
          <w:marLeft w:val="640"/>
          <w:marRight w:val="0"/>
          <w:marTop w:val="0"/>
          <w:marBottom w:val="0"/>
          <w:divBdr>
            <w:top w:val="none" w:sz="0" w:space="0" w:color="auto"/>
            <w:left w:val="none" w:sz="0" w:space="0" w:color="auto"/>
            <w:bottom w:val="none" w:sz="0" w:space="0" w:color="auto"/>
            <w:right w:val="none" w:sz="0" w:space="0" w:color="auto"/>
          </w:divBdr>
        </w:div>
        <w:div w:id="1329207750">
          <w:marLeft w:val="640"/>
          <w:marRight w:val="0"/>
          <w:marTop w:val="0"/>
          <w:marBottom w:val="0"/>
          <w:divBdr>
            <w:top w:val="none" w:sz="0" w:space="0" w:color="auto"/>
            <w:left w:val="none" w:sz="0" w:space="0" w:color="auto"/>
            <w:bottom w:val="none" w:sz="0" w:space="0" w:color="auto"/>
            <w:right w:val="none" w:sz="0" w:space="0" w:color="auto"/>
          </w:divBdr>
        </w:div>
        <w:div w:id="1580292351">
          <w:marLeft w:val="640"/>
          <w:marRight w:val="0"/>
          <w:marTop w:val="0"/>
          <w:marBottom w:val="0"/>
          <w:divBdr>
            <w:top w:val="none" w:sz="0" w:space="0" w:color="auto"/>
            <w:left w:val="none" w:sz="0" w:space="0" w:color="auto"/>
            <w:bottom w:val="none" w:sz="0" w:space="0" w:color="auto"/>
            <w:right w:val="none" w:sz="0" w:space="0" w:color="auto"/>
          </w:divBdr>
        </w:div>
        <w:div w:id="1598906240">
          <w:marLeft w:val="640"/>
          <w:marRight w:val="0"/>
          <w:marTop w:val="0"/>
          <w:marBottom w:val="0"/>
          <w:divBdr>
            <w:top w:val="none" w:sz="0" w:space="0" w:color="auto"/>
            <w:left w:val="none" w:sz="0" w:space="0" w:color="auto"/>
            <w:bottom w:val="none" w:sz="0" w:space="0" w:color="auto"/>
            <w:right w:val="none" w:sz="0" w:space="0" w:color="auto"/>
          </w:divBdr>
        </w:div>
        <w:div w:id="1724981302">
          <w:marLeft w:val="640"/>
          <w:marRight w:val="0"/>
          <w:marTop w:val="0"/>
          <w:marBottom w:val="0"/>
          <w:divBdr>
            <w:top w:val="none" w:sz="0" w:space="0" w:color="auto"/>
            <w:left w:val="none" w:sz="0" w:space="0" w:color="auto"/>
            <w:bottom w:val="none" w:sz="0" w:space="0" w:color="auto"/>
            <w:right w:val="none" w:sz="0" w:space="0" w:color="auto"/>
          </w:divBdr>
        </w:div>
        <w:div w:id="1126389528">
          <w:marLeft w:val="640"/>
          <w:marRight w:val="0"/>
          <w:marTop w:val="0"/>
          <w:marBottom w:val="0"/>
          <w:divBdr>
            <w:top w:val="none" w:sz="0" w:space="0" w:color="auto"/>
            <w:left w:val="none" w:sz="0" w:space="0" w:color="auto"/>
            <w:bottom w:val="none" w:sz="0" w:space="0" w:color="auto"/>
            <w:right w:val="none" w:sz="0" w:space="0" w:color="auto"/>
          </w:divBdr>
        </w:div>
        <w:div w:id="1608386856">
          <w:marLeft w:val="640"/>
          <w:marRight w:val="0"/>
          <w:marTop w:val="0"/>
          <w:marBottom w:val="0"/>
          <w:divBdr>
            <w:top w:val="none" w:sz="0" w:space="0" w:color="auto"/>
            <w:left w:val="none" w:sz="0" w:space="0" w:color="auto"/>
            <w:bottom w:val="none" w:sz="0" w:space="0" w:color="auto"/>
            <w:right w:val="none" w:sz="0" w:space="0" w:color="auto"/>
          </w:divBdr>
        </w:div>
        <w:div w:id="1555316652">
          <w:marLeft w:val="640"/>
          <w:marRight w:val="0"/>
          <w:marTop w:val="0"/>
          <w:marBottom w:val="0"/>
          <w:divBdr>
            <w:top w:val="none" w:sz="0" w:space="0" w:color="auto"/>
            <w:left w:val="none" w:sz="0" w:space="0" w:color="auto"/>
            <w:bottom w:val="none" w:sz="0" w:space="0" w:color="auto"/>
            <w:right w:val="none" w:sz="0" w:space="0" w:color="auto"/>
          </w:divBdr>
        </w:div>
        <w:div w:id="1453402371">
          <w:marLeft w:val="640"/>
          <w:marRight w:val="0"/>
          <w:marTop w:val="0"/>
          <w:marBottom w:val="0"/>
          <w:divBdr>
            <w:top w:val="none" w:sz="0" w:space="0" w:color="auto"/>
            <w:left w:val="none" w:sz="0" w:space="0" w:color="auto"/>
            <w:bottom w:val="none" w:sz="0" w:space="0" w:color="auto"/>
            <w:right w:val="none" w:sz="0" w:space="0" w:color="auto"/>
          </w:divBdr>
        </w:div>
        <w:div w:id="1878083938">
          <w:marLeft w:val="640"/>
          <w:marRight w:val="0"/>
          <w:marTop w:val="0"/>
          <w:marBottom w:val="0"/>
          <w:divBdr>
            <w:top w:val="none" w:sz="0" w:space="0" w:color="auto"/>
            <w:left w:val="none" w:sz="0" w:space="0" w:color="auto"/>
            <w:bottom w:val="none" w:sz="0" w:space="0" w:color="auto"/>
            <w:right w:val="none" w:sz="0" w:space="0" w:color="auto"/>
          </w:divBdr>
        </w:div>
        <w:div w:id="1608807834">
          <w:marLeft w:val="640"/>
          <w:marRight w:val="0"/>
          <w:marTop w:val="0"/>
          <w:marBottom w:val="0"/>
          <w:divBdr>
            <w:top w:val="none" w:sz="0" w:space="0" w:color="auto"/>
            <w:left w:val="none" w:sz="0" w:space="0" w:color="auto"/>
            <w:bottom w:val="none" w:sz="0" w:space="0" w:color="auto"/>
            <w:right w:val="none" w:sz="0" w:space="0" w:color="auto"/>
          </w:divBdr>
        </w:div>
        <w:div w:id="894195167">
          <w:marLeft w:val="640"/>
          <w:marRight w:val="0"/>
          <w:marTop w:val="0"/>
          <w:marBottom w:val="0"/>
          <w:divBdr>
            <w:top w:val="none" w:sz="0" w:space="0" w:color="auto"/>
            <w:left w:val="none" w:sz="0" w:space="0" w:color="auto"/>
            <w:bottom w:val="none" w:sz="0" w:space="0" w:color="auto"/>
            <w:right w:val="none" w:sz="0" w:space="0" w:color="auto"/>
          </w:divBdr>
        </w:div>
        <w:div w:id="1528443315">
          <w:marLeft w:val="640"/>
          <w:marRight w:val="0"/>
          <w:marTop w:val="0"/>
          <w:marBottom w:val="0"/>
          <w:divBdr>
            <w:top w:val="none" w:sz="0" w:space="0" w:color="auto"/>
            <w:left w:val="none" w:sz="0" w:space="0" w:color="auto"/>
            <w:bottom w:val="none" w:sz="0" w:space="0" w:color="auto"/>
            <w:right w:val="none" w:sz="0" w:space="0" w:color="auto"/>
          </w:divBdr>
        </w:div>
        <w:div w:id="635070285">
          <w:marLeft w:val="640"/>
          <w:marRight w:val="0"/>
          <w:marTop w:val="0"/>
          <w:marBottom w:val="0"/>
          <w:divBdr>
            <w:top w:val="none" w:sz="0" w:space="0" w:color="auto"/>
            <w:left w:val="none" w:sz="0" w:space="0" w:color="auto"/>
            <w:bottom w:val="none" w:sz="0" w:space="0" w:color="auto"/>
            <w:right w:val="none" w:sz="0" w:space="0" w:color="auto"/>
          </w:divBdr>
        </w:div>
        <w:div w:id="677075998">
          <w:marLeft w:val="640"/>
          <w:marRight w:val="0"/>
          <w:marTop w:val="0"/>
          <w:marBottom w:val="0"/>
          <w:divBdr>
            <w:top w:val="none" w:sz="0" w:space="0" w:color="auto"/>
            <w:left w:val="none" w:sz="0" w:space="0" w:color="auto"/>
            <w:bottom w:val="none" w:sz="0" w:space="0" w:color="auto"/>
            <w:right w:val="none" w:sz="0" w:space="0" w:color="auto"/>
          </w:divBdr>
        </w:div>
        <w:div w:id="275410811">
          <w:marLeft w:val="640"/>
          <w:marRight w:val="0"/>
          <w:marTop w:val="0"/>
          <w:marBottom w:val="0"/>
          <w:divBdr>
            <w:top w:val="none" w:sz="0" w:space="0" w:color="auto"/>
            <w:left w:val="none" w:sz="0" w:space="0" w:color="auto"/>
            <w:bottom w:val="none" w:sz="0" w:space="0" w:color="auto"/>
            <w:right w:val="none" w:sz="0" w:space="0" w:color="auto"/>
          </w:divBdr>
        </w:div>
        <w:div w:id="2051417000">
          <w:marLeft w:val="640"/>
          <w:marRight w:val="0"/>
          <w:marTop w:val="0"/>
          <w:marBottom w:val="0"/>
          <w:divBdr>
            <w:top w:val="none" w:sz="0" w:space="0" w:color="auto"/>
            <w:left w:val="none" w:sz="0" w:space="0" w:color="auto"/>
            <w:bottom w:val="none" w:sz="0" w:space="0" w:color="auto"/>
            <w:right w:val="none" w:sz="0" w:space="0" w:color="auto"/>
          </w:divBdr>
        </w:div>
        <w:div w:id="1770932325">
          <w:marLeft w:val="640"/>
          <w:marRight w:val="0"/>
          <w:marTop w:val="0"/>
          <w:marBottom w:val="0"/>
          <w:divBdr>
            <w:top w:val="none" w:sz="0" w:space="0" w:color="auto"/>
            <w:left w:val="none" w:sz="0" w:space="0" w:color="auto"/>
            <w:bottom w:val="none" w:sz="0" w:space="0" w:color="auto"/>
            <w:right w:val="none" w:sz="0" w:space="0" w:color="auto"/>
          </w:divBdr>
        </w:div>
        <w:div w:id="1487820589">
          <w:marLeft w:val="640"/>
          <w:marRight w:val="0"/>
          <w:marTop w:val="0"/>
          <w:marBottom w:val="0"/>
          <w:divBdr>
            <w:top w:val="none" w:sz="0" w:space="0" w:color="auto"/>
            <w:left w:val="none" w:sz="0" w:space="0" w:color="auto"/>
            <w:bottom w:val="none" w:sz="0" w:space="0" w:color="auto"/>
            <w:right w:val="none" w:sz="0" w:space="0" w:color="auto"/>
          </w:divBdr>
        </w:div>
        <w:div w:id="1882356143">
          <w:marLeft w:val="640"/>
          <w:marRight w:val="0"/>
          <w:marTop w:val="0"/>
          <w:marBottom w:val="0"/>
          <w:divBdr>
            <w:top w:val="none" w:sz="0" w:space="0" w:color="auto"/>
            <w:left w:val="none" w:sz="0" w:space="0" w:color="auto"/>
            <w:bottom w:val="none" w:sz="0" w:space="0" w:color="auto"/>
            <w:right w:val="none" w:sz="0" w:space="0" w:color="auto"/>
          </w:divBdr>
        </w:div>
        <w:div w:id="1301575661">
          <w:marLeft w:val="640"/>
          <w:marRight w:val="0"/>
          <w:marTop w:val="0"/>
          <w:marBottom w:val="0"/>
          <w:divBdr>
            <w:top w:val="none" w:sz="0" w:space="0" w:color="auto"/>
            <w:left w:val="none" w:sz="0" w:space="0" w:color="auto"/>
            <w:bottom w:val="none" w:sz="0" w:space="0" w:color="auto"/>
            <w:right w:val="none" w:sz="0" w:space="0" w:color="auto"/>
          </w:divBdr>
        </w:div>
        <w:div w:id="1815760292">
          <w:marLeft w:val="640"/>
          <w:marRight w:val="0"/>
          <w:marTop w:val="0"/>
          <w:marBottom w:val="0"/>
          <w:divBdr>
            <w:top w:val="none" w:sz="0" w:space="0" w:color="auto"/>
            <w:left w:val="none" w:sz="0" w:space="0" w:color="auto"/>
            <w:bottom w:val="none" w:sz="0" w:space="0" w:color="auto"/>
            <w:right w:val="none" w:sz="0" w:space="0" w:color="auto"/>
          </w:divBdr>
        </w:div>
        <w:div w:id="474641500">
          <w:marLeft w:val="640"/>
          <w:marRight w:val="0"/>
          <w:marTop w:val="0"/>
          <w:marBottom w:val="0"/>
          <w:divBdr>
            <w:top w:val="none" w:sz="0" w:space="0" w:color="auto"/>
            <w:left w:val="none" w:sz="0" w:space="0" w:color="auto"/>
            <w:bottom w:val="none" w:sz="0" w:space="0" w:color="auto"/>
            <w:right w:val="none" w:sz="0" w:space="0" w:color="auto"/>
          </w:divBdr>
        </w:div>
        <w:div w:id="572201375">
          <w:marLeft w:val="640"/>
          <w:marRight w:val="0"/>
          <w:marTop w:val="0"/>
          <w:marBottom w:val="0"/>
          <w:divBdr>
            <w:top w:val="none" w:sz="0" w:space="0" w:color="auto"/>
            <w:left w:val="none" w:sz="0" w:space="0" w:color="auto"/>
            <w:bottom w:val="none" w:sz="0" w:space="0" w:color="auto"/>
            <w:right w:val="none" w:sz="0" w:space="0" w:color="auto"/>
          </w:divBdr>
        </w:div>
        <w:div w:id="2061978467">
          <w:marLeft w:val="640"/>
          <w:marRight w:val="0"/>
          <w:marTop w:val="0"/>
          <w:marBottom w:val="0"/>
          <w:divBdr>
            <w:top w:val="none" w:sz="0" w:space="0" w:color="auto"/>
            <w:left w:val="none" w:sz="0" w:space="0" w:color="auto"/>
            <w:bottom w:val="none" w:sz="0" w:space="0" w:color="auto"/>
            <w:right w:val="none" w:sz="0" w:space="0" w:color="auto"/>
          </w:divBdr>
        </w:div>
        <w:div w:id="860239269">
          <w:marLeft w:val="640"/>
          <w:marRight w:val="0"/>
          <w:marTop w:val="0"/>
          <w:marBottom w:val="0"/>
          <w:divBdr>
            <w:top w:val="none" w:sz="0" w:space="0" w:color="auto"/>
            <w:left w:val="none" w:sz="0" w:space="0" w:color="auto"/>
            <w:bottom w:val="none" w:sz="0" w:space="0" w:color="auto"/>
            <w:right w:val="none" w:sz="0" w:space="0" w:color="auto"/>
          </w:divBdr>
        </w:div>
        <w:div w:id="456219892">
          <w:marLeft w:val="640"/>
          <w:marRight w:val="0"/>
          <w:marTop w:val="0"/>
          <w:marBottom w:val="0"/>
          <w:divBdr>
            <w:top w:val="none" w:sz="0" w:space="0" w:color="auto"/>
            <w:left w:val="none" w:sz="0" w:space="0" w:color="auto"/>
            <w:bottom w:val="none" w:sz="0" w:space="0" w:color="auto"/>
            <w:right w:val="none" w:sz="0" w:space="0" w:color="auto"/>
          </w:divBdr>
        </w:div>
        <w:div w:id="296953513">
          <w:marLeft w:val="640"/>
          <w:marRight w:val="0"/>
          <w:marTop w:val="0"/>
          <w:marBottom w:val="0"/>
          <w:divBdr>
            <w:top w:val="none" w:sz="0" w:space="0" w:color="auto"/>
            <w:left w:val="none" w:sz="0" w:space="0" w:color="auto"/>
            <w:bottom w:val="none" w:sz="0" w:space="0" w:color="auto"/>
            <w:right w:val="none" w:sz="0" w:space="0" w:color="auto"/>
          </w:divBdr>
        </w:div>
        <w:div w:id="1186939705">
          <w:marLeft w:val="640"/>
          <w:marRight w:val="0"/>
          <w:marTop w:val="0"/>
          <w:marBottom w:val="0"/>
          <w:divBdr>
            <w:top w:val="none" w:sz="0" w:space="0" w:color="auto"/>
            <w:left w:val="none" w:sz="0" w:space="0" w:color="auto"/>
            <w:bottom w:val="none" w:sz="0" w:space="0" w:color="auto"/>
            <w:right w:val="none" w:sz="0" w:space="0" w:color="auto"/>
          </w:divBdr>
        </w:div>
        <w:div w:id="79497027">
          <w:marLeft w:val="640"/>
          <w:marRight w:val="0"/>
          <w:marTop w:val="0"/>
          <w:marBottom w:val="0"/>
          <w:divBdr>
            <w:top w:val="none" w:sz="0" w:space="0" w:color="auto"/>
            <w:left w:val="none" w:sz="0" w:space="0" w:color="auto"/>
            <w:bottom w:val="none" w:sz="0" w:space="0" w:color="auto"/>
            <w:right w:val="none" w:sz="0" w:space="0" w:color="auto"/>
          </w:divBdr>
        </w:div>
        <w:div w:id="628437201">
          <w:marLeft w:val="640"/>
          <w:marRight w:val="0"/>
          <w:marTop w:val="0"/>
          <w:marBottom w:val="0"/>
          <w:divBdr>
            <w:top w:val="none" w:sz="0" w:space="0" w:color="auto"/>
            <w:left w:val="none" w:sz="0" w:space="0" w:color="auto"/>
            <w:bottom w:val="none" w:sz="0" w:space="0" w:color="auto"/>
            <w:right w:val="none" w:sz="0" w:space="0" w:color="auto"/>
          </w:divBdr>
        </w:div>
        <w:div w:id="1657801906">
          <w:marLeft w:val="640"/>
          <w:marRight w:val="0"/>
          <w:marTop w:val="0"/>
          <w:marBottom w:val="0"/>
          <w:divBdr>
            <w:top w:val="none" w:sz="0" w:space="0" w:color="auto"/>
            <w:left w:val="none" w:sz="0" w:space="0" w:color="auto"/>
            <w:bottom w:val="none" w:sz="0" w:space="0" w:color="auto"/>
            <w:right w:val="none" w:sz="0" w:space="0" w:color="auto"/>
          </w:divBdr>
        </w:div>
        <w:div w:id="272637777">
          <w:marLeft w:val="640"/>
          <w:marRight w:val="0"/>
          <w:marTop w:val="0"/>
          <w:marBottom w:val="0"/>
          <w:divBdr>
            <w:top w:val="none" w:sz="0" w:space="0" w:color="auto"/>
            <w:left w:val="none" w:sz="0" w:space="0" w:color="auto"/>
            <w:bottom w:val="none" w:sz="0" w:space="0" w:color="auto"/>
            <w:right w:val="none" w:sz="0" w:space="0" w:color="auto"/>
          </w:divBdr>
        </w:div>
        <w:div w:id="148403017">
          <w:marLeft w:val="640"/>
          <w:marRight w:val="0"/>
          <w:marTop w:val="0"/>
          <w:marBottom w:val="0"/>
          <w:divBdr>
            <w:top w:val="none" w:sz="0" w:space="0" w:color="auto"/>
            <w:left w:val="none" w:sz="0" w:space="0" w:color="auto"/>
            <w:bottom w:val="none" w:sz="0" w:space="0" w:color="auto"/>
            <w:right w:val="none" w:sz="0" w:space="0" w:color="auto"/>
          </w:divBdr>
        </w:div>
        <w:div w:id="1762604333">
          <w:marLeft w:val="640"/>
          <w:marRight w:val="0"/>
          <w:marTop w:val="0"/>
          <w:marBottom w:val="0"/>
          <w:divBdr>
            <w:top w:val="none" w:sz="0" w:space="0" w:color="auto"/>
            <w:left w:val="none" w:sz="0" w:space="0" w:color="auto"/>
            <w:bottom w:val="none" w:sz="0" w:space="0" w:color="auto"/>
            <w:right w:val="none" w:sz="0" w:space="0" w:color="auto"/>
          </w:divBdr>
        </w:div>
        <w:div w:id="695892371">
          <w:marLeft w:val="640"/>
          <w:marRight w:val="0"/>
          <w:marTop w:val="0"/>
          <w:marBottom w:val="0"/>
          <w:divBdr>
            <w:top w:val="none" w:sz="0" w:space="0" w:color="auto"/>
            <w:left w:val="none" w:sz="0" w:space="0" w:color="auto"/>
            <w:bottom w:val="none" w:sz="0" w:space="0" w:color="auto"/>
            <w:right w:val="none" w:sz="0" w:space="0" w:color="auto"/>
          </w:divBdr>
        </w:div>
        <w:div w:id="993341376">
          <w:marLeft w:val="640"/>
          <w:marRight w:val="0"/>
          <w:marTop w:val="0"/>
          <w:marBottom w:val="0"/>
          <w:divBdr>
            <w:top w:val="none" w:sz="0" w:space="0" w:color="auto"/>
            <w:left w:val="none" w:sz="0" w:space="0" w:color="auto"/>
            <w:bottom w:val="none" w:sz="0" w:space="0" w:color="auto"/>
            <w:right w:val="none" w:sz="0" w:space="0" w:color="auto"/>
          </w:divBdr>
        </w:div>
        <w:div w:id="1842233279">
          <w:marLeft w:val="640"/>
          <w:marRight w:val="0"/>
          <w:marTop w:val="0"/>
          <w:marBottom w:val="0"/>
          <w:divBdr>
            <w:top w:val="none" w:sz="0" w:space="0" w:color="auto"/>
            <w:left w:val="none" w:sz="0" w:space="0" w:color="auto"/>
            <w:bottom w:val="none" w:sz="0" w:space="0" w:color="auto"/>
            <w:right w:val="none" w:sz="0" w:space="0" w:color="auto"/>
          </w:divBdr>
        </w:div>
        <w:div w:id="572660158">
          <w:marLeft w:val="640"/>
          <w:marRight w:val="0"/>
          <w:marTop w:val="0"/>
          <w:marBottom w:val="0"/>
          <w:divBdr>
            <w:top w:val="none" w:sz="0" w:space="0" w:color="auto"/>
            <w:left w:val="none" w:sz="0" w:space="0" w:color="auto"/>
            <w:bottom w:val="none" w:sz="0" w:space="0" w:color="auto"/>
            <w:right w:val="none" w:sz="0" w:space="0" w:color="auto"/>
          </w:divBdr>
        </w:div>
        <w:div w:id="792871815">
          <w:marLeft w:val="640"/>
          <w:marRight w:val="0"/>
          <w:marTop w:val="0"/>
          <w:marBottom w:val="0"/>
          <w:divBdr>
            <w:top w:val="none" w:sz="0" w:space="0" w:color="auto"/>
            <w:left w:val="none" w:sz="0" w:space="0" w:color="auto"/>
            <w:bottom w:val="none" w:sz="0" w:space="0" w:color="auto"/>
            <w:right w:val="none" w:sz="0" w:space="0" w:color="auto"/>
          </w:divBdr>
        </w:div>
        <w:div w:id="521820358">
          <w:marLeft w:val="640"/>
          <w:marRight w:val="0"/>
          <w:marTop w:val="0"/>
          <w:marBottom w:val="0"/>
          <w:divBdr>
            <w:top w:val="none" w:sz="0" w:space="0" w:color="auto"/>
            <w:left w:val="none" w:sz="0" w:space="0" w:color="auto"/>
            <w:bottom w:val="none" w:sz="0" w:space="0" w:color="auto"/>
            <w:right w:val="none" w:sz="0" w:space="0" w:color="auto"/>
          </w:divBdr>
        </w:div>
        <w:div w:id="1327398268">
          <w:marLeft w:val="640"/>
          <w:marRight w:val="0"/>
          <w:marTop w:val="0"/>
          <w:marBottom w:val="0"/>
          <w:divBdr>
            <w:top w:val="none" w:sz="0" w:space="0" w:color="auto"/>
            <w:left w:val="none" w:sz="0" w:space="0" w:color="auto"/>
            <w:bottom w:val="none" w:sz="0" w:space="0" w:color="auto"/>
            <w:right w:val="none" w:sz="0" w:space="0" w:color="auto"/>
          </w:divBdr>
        </w:div>
        <w:div w:id="641471271">
          <w:marLeft w:val="640"/>
          <w:marRight w:val="0"/>
          <w:marTop w:val="0"/>
          <w:marBottom w:val="0"/>
          <w:divBdr>
            <w:top w:val="none" w:sz="0" w:space="0" w:color="auto"/>
            <w:left w:val="none" w:sz="0" w:space="0" w:color="auto"/>
            <w:bottom w:val="none" w:sz="0" w:space="0" w:color="auto"/>
            <w:right w:val="none" w:sz="0" w:space="0" w:color="auto"/>
          </w:divBdr>
        </w:div>
        <w:div w:id="1415544214">
          <w:marLeft w:val="640"/>
          <w:marRight w:val="0"/>
          <w:marTop w:val="0"/>
          <w:marBottom w:val="0"/>
          <w:divBdr>
            <w:top w:val="none" w:sz="0" w:space="0" w:color="auto"/>
            <w:left w:val="none" w:sz="0" w:space="0" w:color="auto"/>
            <w:bottom w:val="none" w:sz="0" w:space="0" w:color="auto"/>
            <w:right w:val="none" w:sz="0" w:space="0" w:color="auto"/>
          </w:divBdr>
        </w:div>
        <w:div w:id="472409759">
          <w:marLeft w:val="640"/>
          <w:marRight w:val="0"/>
          <w:marTop w:val="0"/>
          <w:marBottom w:val="0"/>
          <w:divBdr>
            <w:top w:val="none" w:sz="0" w:space="0" w:color="auto"/>
            <w:left w:val="none" w:sz="0" w:space="0" w:color="auto"/>
            <w:bottom w:val="none" w:sz="0" w:space="0" w:color="auto"/>
            <w:right w:val="none" w:sz="0" w:space="0" w:color="auto"/>
          </w:divBdr>
        </w:div>
        <w:div w:id="2082023026">
          <w:marLeft w:val="640"/>
          <w:marRight w:val="0"/>
          <w:marTop w:val="0"/>
          <w:marBottom w:val="0"/>
          <w:divBdr>
            <w:top w:val="none" w:sz="0" w:space="0" w:color="auto"/>
            <w:left w:val="none" w:sz="0" w:space="0" w:color="auto"/>
            <w:bottom w:val="none" w:sz="0" w:space="0" w:color="auto"/>
            <w:right w:val="none" w:sz="0" w:space="0" w:color="auto"/>
          </w:divBdr>
        </w:div>
        <w:div w:id="1929581105">
          <w:marLeft w:val="640"/>
          <w:marRight w:val="0"/>
          <w:marTop w:val="0"/>
          <w:marBottom w:val="0"/>
          <w:divBdr>
            <w:top w:val="none" w:sz="0" w:space="0" w:color="auto"/>
            <w:left w:val="none" w:sz="0" w:space="0" w:color="auto"/>
            <w:bottom w:val="none" w:sz="0" w:space="0" w:color="auto"/>
            <w:right w:val="none" w:sz="0" w:space="0" w:color="auto"/>
          </w:divBdr>
        </w:div>
        <w:div w:id="1601916681">
          <w:marLeft w:val="640"/>
          <w:marRight w:val="0"/>
          <w:marTop w:val="0"/>
          <w:marBottom w:val="0"/>
          <w:divBdr>
            <w:top w:val="none" w:sz="0" w:space="0" w:color="auto"/>
            <w:left w:val="none" w:sz="0" w:space="0" w:color="auto"/>
            <w:bottom w:val="none" w:sz="0" w:space="0" w:color="auto"/>
            <w:right w:val="none" w:sz="0" w:space="0" w:color="auto"/>
          </w:divBdr>
        </w:div>
        <w:div w:id="588078138">
          <w:marLeft w:val="640"/>
          <w:marRight w:val="0"/>
          <w:marTop w:val="0"/>
          <w:marBottom w:val="0"/>
          <w:divBdr>
            <w:top w:val="none" w:sz="0" w:space="0" w:color="auto"/>
            <w:left w:val="none" w:sz="0" w:space="0" w:color="auto"/>
            <w:bottom w:val="none" w:sz="0" w:space="0" w:color="auto"/>
            <w:right w:val="none" w:sz="0" w:space="0" w:color="auto"/>
          </w:divBdr>
        </w:div>
        <w:div w:id="1147820589">
          <w:marLeft w:val="640"/>
          <w:marRight w:val="0"/>
          <w:marTop w:val="0"/>
          <w:marBottom w:val="0"/>
          <w:divBdr>
            <w:top w:val="none" w:sz="0" w:space="0" w:color="auto"/>
            <w:left w:val="none" w:sz="0" w:space="0" w:color="auto"/>
            <w:bottom w:val="none" w:sz="0" w:space="0" w:color="auto"/>
            <w:right w:val="none" w:sz="0" w:space="0" w:color="auto"/>
          </w:divBdr>
        </w:div>
        <w:div w:id="241566187">
          <w:marLeft w:val="640"/>
          <w:marRight w:val="0"/>
          <w:marTop w:val="0"/>
          <w:marBottom w:val="0"/>
          <w:divBdr>
            <w:top w:val="none" w:sz="0" w:space="0" w:color="auto"/>
            <w:left w:val="none" w:sz="0" w:space="0" w:color="auto"/>
            <w:bottom w:val="none" w:sz="0" w:space="0" w:color="auto"/>
            <w:right w:val="none" w:sz="0" w:space="0" w:color="auto"/>
          </w:divBdr>
        </w:div>
        <w:div w:id="439689936">
          <w:marLeft w:val="640"/>
          <w:marRight w:val="0"/>
          <w:marTop w:val="0"/>
          <w:marBottom w:val="0"/>
          <w:divBdr>
            <w:top w:val="none" w:sz="0" w:space="0" w:color="auto"/>
            <w:left w:val="none" w:sz="0" w:space="0" w:color="auto"/>
            <w:bottom w:val="none" w:sz="0" w:space="0" w:color="auto"/>
            <w:right w:val="none" w:sz="0" w:space="0" w:color="auto"/>
          </w:divBdr>
        </w:div>
        <w:div w:id="129446158">
          <w:marLeft w:val="640"/>
          <w:marRight w:val="0"/>
          <w:marTop w:val="0"/>
          <w:marBottom w:val="0"/>
          <w:divBdr>
            <w:top w:val="none" w:sz="0" w:space="0" w:color="auto"/>
            <w:left w:val="none" w:sz="0" w:space="0" w:color="auto"/>
            <w:bottom w:val="none" w:sz="0" w:space="0" w:color="auto"/>
            <w:right w:val="none" w:sz="0" w:space="0" w:color="auto"/>
          </w:divBdr>
        </w:div>
      </w:divsChild>
    </w:div>
    <w:div w:id="1925450984">
      <w:bodyDiv w:val="1"/>
      <w:marLeft w:val="0"/>
      <w:marRight w:val="0"/>
      <w:marTop w:val="0"/>
      <w:marBottom w:val="0"/>
      <w:divBdr>
        <w:top w:val="none" w:sz="0" w:space="0" w:color="auto"/>
        <w:left w:val="none" w:sz="0" w:space="0" w:color="auto"/>
        <w:bottom w:val="none" w:sz="0" w:space="0" w:color="auto"/>
        <w:right w:val="none" w:sz="0" w:space="0" w:color="auto"/>
      </w:divBdr>
    </w:div>
    <w:div w:id="1931036065">
      <w:bodyDiv w:val="1"/>
      <w:marLeft w:val="0"/>
      <w:marRight w:val="0"/>
      <w:marTop w:val="0"/>
      <w:marBottom w:val="0"/>
      <w:divBdr>
        <w:top w:val="none" w:sz="0" w:space="0" w:color="auto"/>
        <w:left w:val="none" w:sz="0" w:space="0" w:color="auto"/>
        <w:bottom w:val="none" w:sz="0" w:space="0" w:color="auto"/>
        <w:right w:val="none" w:sz="0" w:space="0" w:color="auto"/>
      </w:divBdr>
    </w:div>
    <w:div w:id="1934165572">
      <w:bodyDiv w:val="1"/>
      <w:marLeft w:val="0"/>
      <w:marRight w:val="0"/>
      <w:marTop w:val="0"/>
      <w:marBottom w:val="0"/>
      <w:divBdr>
        <w:top w:val="none" w:sz="0" w:space="0" w:color="auto"/>
        <w:left w:val="none" w:sz="0" w:space="0" w:color="auto"/>
        <w:bottom w:val="none" w:sz="0" w:space="0" w:color="auto"/>
        <w:right w:val="none" w:sz="0" w:space="0" w:color="auto"/>
      </w:divBdr>
    </w:div>
    <w:div w:id="1943879539">
      <w:bodyDiv w:val="1"/>
      <w:marLeft w:val="0"/>
      <w:marRight w:val="0"/>
      <w:marTop w:val="0"/>
      <w:marBottom w:val="0"/>
      <w:divBdr>
        <w:top w:val="none" w:sz="0" w:space="0" w:color="auto"/>
        <w:left w:val="none" w:sz="0" w:space="0" w:color="auto"/>
        <w:bottom w:val="none" w:sz="0" w:space="0" w:color="auto"/>
        <w:right w:val="none" w:sz="0" w:space="0" w:color="auto"/>
      </w:divBdr>
    </w:div>
    <w:div w:id="1943955321">
      <w:bodyDiv w:val="1"/>
      <w:marLeft w:val="0"/>
      <w:marRight w:val="0"/>
      <w:marTop w:val="0"/>
      <w:marBottom w:val="0"/>
      <w:divBdr>
        <w:top w:val="none" w:sz="0" w:space="0" w:color="auto"/>
        <w:left w:val="none" w:sz="0" w:space="0" w:color="auto"/>
        <w:bottom w:val="none" w:sz="0" w:space="0" w:color="auto"/>
        <w:right w:val="none" w:sz="0" w:space="0" w:color="auto"/>
      </w:divBdr>
    </w:div>
    <w:div w:id="1950307783">
      <w:bodyDiv w:val="1"/>
      <w:marLeft w:val="0"/>
      <w:marRight w:val="0"/>
      <w:marTop w:val="0"/>
      <w:marBottom w:val="0"/>
      <w:divBdr>
        <w:top w:val="none" w:sz="0" w:space="0" w:color="auto"/>
        <w:left w:val="none" w:sz="0" w:space="0" w:color="auto"/>
        <w:bottom w:val="none" w:sz="0" w:space="0" w:color="auto"/>
        <w:right w:val="none" w:sz="0" w:space="0" w:color="auto"/>
      </w:divBdr>
    </w:div>
    <w:div w:id="1961566145">
      <w:bodyDiv w:val="1"/>
      <w:marLeft w:val="0"/>
      <w:marRight w:val="0"/>
      <w:marTop w:val="0"/>
      <w:marBottom w:val="0"/>
      <w:divBdr>
        <w:top w:val="none" w:sz="0" w:space="0" w:color="auto"/>
        <w:left w:val="none" w:sz="0" w:space="0" w:color="auto"/>
        <w:bottom w:val="none" w:sz="0" w:space="0" w:color="auto"/>
        <w:right w:val="none" w:sz="0" w:space="0" w:color="auto"/>
      </w:divBdr>
    </w:div>
    <w:div w:id="1990136777">
      <w:bodyDiv w:val="1"/>
      <w:marLeft w:val="0"/>
      <w:marRight w:val="0"/>
      <w:marTop w:val="0"/>
      <w:marBottom w:val="0"/>
      <w:divBdr>
        <w:top w:val="none" w:sz="0" w:space="0" w:color="auto"/>
        <w:left w:val="none" w:sz="0" w:space="0" w:color="auto"/>
        <w:bottom w:val="none" w:sz="0" w:space="0" w:color="auto"/>
        <w:right w:val="none" w:sz="0" w:space="0" w:color="auto"/>
      </w:divBdr>
    </w:div>
    <w:div w:id="2025936252">
      <w:bodyDiv w:val="1"/>
      <w:marLeft w:val="0"/>
      <w:marRight w:val="0"/>
      <w:marTop w:val="0"/>
      <w:marBottom w:val="0"/>
      <w:divBdr>
        <w:top w:val="none" w:sz="0" w:space="0" w:color="auto"/>
        <w:left w:val="none" w:sz="0" w:space="0" w:color="auto"/>
        <w:bottom w:val="none" w:sz="0" w:space="0" w:color="auto"/>
        <w:right w:val="none" w:sz="0" w:space="0" w:color="auto"/>
      </w:divBdr>
    </w:div>
    <w:div w:id="2032678894">
      <w:bodyDiv w:val="1"/>
      <w:marLeft w:val="0"/>
      <w:marRight w:val="0"/>
      <w:marTop w:val="0"/>
      <w:marBottom w:val="0"/>
      <w:divBdr>
        <w:top w:val="none" w:sz="0" w:space="0" w:color="auto"/>
        <w:left w:val="none" w:sz="0" w:space="0" w:color="auto"/>
        <w:bottom w:val="none" w:sz="0" w:space="0" w:color="auto"/>
        <w:right w:val="none" w:sz="0" w:space="0" w:color="auto"/>
      </w:divBdr>
    </w:div>
    <w:div w:id="2033190387">
      <w:bodyDiv w:val="1"/>
      <w:marLeft w:val="0"/>
      <w:marRight w:val="0"/>
      <w:marTop w:val="0"/>
      <w:marBottom w:val="0"/>
      <w:divBdr>
        <w:top w:val="none" w:sz="0" w:space="0" w:color="auto"/>
        <w:left w:val="none" w:sz="0" w:space="0" w:color="auto"/>
        <w:bottom w:val="none" w:sz="0" w:space="0" w:color="auto"/>
        <w:right w:val="none" w:sz="0" w:space="0" w:color="auto"/>
      </w:divBdr>
    </w:div>
    <w:div w:id="2037998472">
      <w:bodyDiv w:val="1"/>
      <w:marLeft w:val="0"/>
      <w:marRight w:val="0"/>
      <w:marTop w:val="0"/>
      <w:marBottom w:val="0"/>
      <w:divBdr>
        <w:top w:val="none" w:sz="0" w:space="0" w:color="auto"/>
        <w:left w:val="none" w:sz="0" w:space="0" w:color="auto"/>
        <w:bottom w:val="none" w:sz="0" w:space="0" w:color="auto"/>
        <w:right w:val="none" w:sz="0" w:space="0" w:color="auto"/>
      </w:divBdr>
    </w:div>
    <w:div w:id="2045212860">
      <w:bodyDiv w:val="1"/>
      <w:marLeft w:val="0"/>
      <w:marRight w:val="0"/>
      <w:marTop w:val="0"/>
      <w:marBottom w:val="0"/>
      <w:divBdr>
        <w:top w:val="none" w:sz="0" w:space="0" w:color="auto"/>
        <w:left w:val="none" w:sz="0" w:space="0" w:color="auto"/>
        <w:bottom w:val="none" w:sz="0" w:space="0" w:color="auto"/>
        <w:right w:val="none" w:sz="0" w:space="0" w:color="auto"/>
      </w:divBdr>
    </w:div>
    <w:div w:id="2074697591">
      <w:bodyDiv w:val="1"/>
      <w:marLeft w:val="0"/>
      <w:marRight w:val="0"/>
      <w:marTop w:val="0"/>
      <w:marBottom w:val="0"/>
      <w:divBdr>
        <w:top w:val="none" w:sz="0" w:space="0" w:color="auto"/>
        <w:left w:val="none" w:sz="0" w:space="0" w:color="auto"/>
        <w:bottom w:val="none" w:sz="0" w:space="0" w:color="auto"/>
        <w:right w:val="none" w:sz="0" w:space="0" w:color="auto"/>
      </w:divBdr>
    </w:div>
    <w:div w:id="2082407606">
      <w:bodyDiv w:val="1"/>
      <w:marLeft w:val="0"/>
      <w:marRight w:val="0"/>
      <w:marTop w:val="0"/>
      <w:marBottom w:val="0"/>
      <w:divBdr>
        <w:top w:val="none" w:sz="0" w:space="0" w:color="auto"/>
        <w:left w:val="none" w:sz="0" w:space="0" w:color="auto"/>
        <w:bottom w:val="none" w:sz="0" w:space="0" w:color="auto"/>
        <w:right w:val="none" w:sz="0" w:space="0" w:color="auto"/>
      </w:divBdr>
    </w:div>
    <w:div w:id="2134520865">
      <w:bodyDiv w:val="1"/>
      <w:marLeft w:val="0"/>
      <w:marRight w:val="0"/>
      <w:marTop w:val="0"/>
      <w:marBottom w:val="0"/>
      <w:divBdr>
        <w:top w:val="none" w:sz="0" w:space="0" w:color="auto"/>
        <w:left w:val="none" w:sz="0" w:space="0" w:color="auto"/>
        <w:bottom w:val="none" w:sz="0" w:space="0" w:color="auto"/>
        <w:right w:val="none" w:sz="0" w:space="0" w:color="auto"/>
      </w:divBdr>
    </w:div>
    <w:div w:id="2145654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 TargetMode="External"/><Relationship Id="rId13" Type="http://schemas.openxmlformats.org/officeDocument/2006/relationships/hyperlink" Target="https://github.com/mansuylab/SC_postnatal_adult" TargetMode="External"/><Relationship Id="rId3" Type="http://schemas.openxmlformats.org/officeDocument/2006/relationships/styles" Target="styles.xml"/><Relationship Id="rId7" Type="http://schemas.openxmlformats.org/officeDocument/2006/relationships/hyperlink" Target="https://cran.r-project.org/" TargetMode="External"/><Relationship Id="rId12" Type="http://schemas.openxmlformats.org/officeDocument/2006/relationships/hyperlink" Target="http://www.s3it.uzh.c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mansuy@hifo.uzh.ch" TargetMode="External"/><Relationship Id="rId11" Type="http://schemas.openxmlformats.org/officeDocument/2006/relationships/hyperlink" Target="http://ncbi.github.io/sra-tools"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ncbi.github.io/sra-tools" TargetMode="External"/><Relationship Id="rId4" Type="http://schemas.openxmlformats.org/officeDocument/2006/relationships/settings" Target="settings.xml"/><Relationship Id="rId9" Type="http://schemas.openxmlformats.org/officeDocument/2006/relationships/hyperlink" Target="http://labshare.cshl.edu/shares/mhammelllab/www-data/TEtranscripts/TE_GTF/mm10_rmsk_TE.gtf.gz%20on%2003.02.2020"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16CA284-83C8-6F42-A5A8-3E382C8DC2FC}"/>
      </w:docPartPr>
      <w:docPartBody>
        <w:p w:rsidR="00000000" w:rsidRDefault="002D5564">
          <w:r w:rsidRPr="007B21D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altName w:val="Cambria"/>
    <w:panose1 w:val="020B0604020202020204"/>
    <w:charset w:val="00"/>
    <w:family w:val="roman"/>
    <w:notTrueType/>
    <w:pitch w:val="default"/>
  </w:font>
  <w:font w:name="Lohit Devanagari">
    <w:altName w:val="Cambria"/>
    <w:panose1 w:val="020B06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564"/>
    <w:rsid w:val="002D5564"/>
    <w:rsid w:val="0050141B"/>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H"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2D556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2E767-9723-434A-BD14-E5E9AE8C90A4}">
  <we:reference id="wa104382081" version="1.35.0.0" store="en-US" storeType="OMEX"/>
  <we:alternateReferences>
    <we:reference id="wa104382081" version="1.35.0.0" store="en-US" storeType="OMEX"/>
  </we:alternateReferences>
  <we:properties>
    <we:property name="MENDELEY_CITATIONS" value="[{&quot;citationID&quot;:&quot;MENDELEY_CITATION_c8ab0b8c-87e7-471c-b2b5-35fad0cef5ae&quot;,&quot;citationItems&quot;:[{&quot;id&quot;:&quot;4716468d-b9bb-59bf-b4d5-2a4b4a6f372d&quot;,&quot;itemData&quot;:{&quot;DOI&quot;:&quot;10.1007/978-1-4939-7505-1&quot;,&quot;ISBN&quot;:&quot;9781493975051&quot;,&quot;abstract&quot;:&quot;This book provides a resource of current understandings about various aspects of the biology of spermatogonia in mammals. Considering that covering the entire gamut of all things spermatogonia is a difficult task, specific topics were selected to provide foundational information that will be useful for seasoned researchers in the field of germ cell biology as well as investigators entering the area. Looking to the future, the editors predict that the foundational information provided in this book -- combined with the advent of new tools and budding interests in use of non-rodent mammalian models -- will produce another major advance in knowledge regarding the biology of spermatogonia over the next decade. In particular, we anticipate that the core molecular machinery driving different spermatogonial states in most, if not all, mammals will be described fully, the extrinsic signals emanating from somatic support cell populations to influence spermatogonial functions will become fully known, and the capacity to derive long-term cultures of SSCs and transplant the population to regenerate spermatogenesis and fertility will become a reality for higher order mammals.&quot;,&quot;author&quot;:[{&quot;dropping-particle&quot;:&quot;&quot;,&quot;family&quot;:&quot;Oatley&quot;,&quot;given&quot;:&quot;Jon M.&quot;,&quot;non-dropping-particle&quot;:&quot;&quot;,&quot;parse-names&quot;:false,&quot;suffix&quot;:&quot;&quot;},{&quot;dropping-particle&quot;:&quot;&quot;,&quot;family&quot;:&quot;Griswold&quot;,&quot;given&quot;:&quot;Michael D.&quot;,&quot;non-dropping-particle&quot;:&quot;&quot;,&quot;parse-names&quot;:false,&quot;suffix&quot;:&quot;&quot;}],&quot;container-title&quot;:&quot;The Biology of Mammalian Spermatogonia&quot;,&quot;issued&quot;:{&quot;date-parts&quot;:[[&quot;2017&quot;]]},&quot;number-of-pages&quot;:&quot;1-387&quot;,&quot;title&quot;:&quot;The biology of mammalian spermatogonia&quot;,&quot;type&quot;:&quot;book&quot;,&quot;id&quot;:&quot;4716468d-b9bb-59bf-b4d5-2a4b4a6f372d&quot;},&quot;uris&quot;:[&quot;http://www.mendeley.com/documents/?uuid=7beffc3d-5527-4d3b-b346-e7522f0d8c7f&quot;],&quot;isTemporary&quot;:false,&quot;legacyDesktopId&quot;:&quot;7beffc3d-5527-4d3b-b346-e7522f0d8c7f&quot;},{&quot;id&quot;:&quot;5f1e9d02-af1e-5d22-a623-703b46de2df9&quot;,&quot;itemData&quot;:{&quot;DOI&quot;:&quot;10.1242/dev.146571&quot;,&quot;ISSN&quot;:&quot;14779129&quot;,&quot;abstract&quot;:&quot;Spermatogonial stem cells (SSCs) are crucial for maintaining spermatogenesis throughout life, and understanding how these cells function has important implications for understanding male infertility. Recently, various populations of cells harbouring stem cell-like properties have been identified in rodent seminiferous tubules, but deciphering how these cells might fuel spermatogenesis has been difficult, and various models to explain SSC dynamics have been put forward. This Review provides an overview of the organization and timing of spermatogenesis and then discusses these models in light of recent studies of SSC markers, heterogeneity and cell division dynamics, highlighting the evidence for and against each model.&quot;,&quot;author&quot;:[{&quot;dropping-particle&quot;:&quot;&quot;,&quot;family&quot;:&quot;Rooij&quot;,&quot;given&quot;:&quot;Dirk G.&quot;,&quot;non-dropping-particle&quot;:&quot;De&quot;,&quot;parse-names&quot;:false,&quot;suffix&quot;:&quot;&quot;}],&quot;container-title&quot;:&quot;Development (Cambridge)&quot;,&quot;issue&quot;:&quot;17&quot;,&quot;issued&quot;:{&quot;date-parts&quot;:[[&quot;2017&quot;,&quot;9&quot;,&quot;1&quot;]]},&quot;page&quot;:&quot;3022-3030&quot;,&quot;publisher&quot;:&quot;Company of Biologists Ltd&quot;,&quot;title&quot;:&quot;The nature and dynamics of spermatogonial stem cells&quot;,&quot;type&quot;:&quot;article&quot;,&quot;volume&quot;:&quot;144&quot;,&quot;id&quot;:&quot;5f1e9d02-af1e-5d22-a623-703b46de2df9&quot;},&quot;uris&quot;:[&quot;http://www.mendeley.com/documents/?uuid=bf7d87d0-16c8-3f1e-8424-f40da6595f7a&quot;],&quot;isTemporary&quot;:false,&quot;legacyDesktopId&quot;:&quot;bf7d87d0-16c8-3f1e-8424-f40da6595f7a&quot;},{&quot;id&quot;:&quot;b0fb09a3-0392-5bf5-8aca-6b652dac462d&quot;,&quot;itemData&quot;:{&quot;DOI&quot;:&quot;10.1093/biolre/ioy077&quot;,&quot;ISSN&quot;:&quot;15297268&quot;,&quot;PMID&quot;:&quot;29617903&quot;,&quot;abstract&quot;:&quot;Spermatogonial stem cells (SSCs) are the most primitive spermatogonia in the testis and have an essential role to maintain highly productive spermatogenesis by self-renewal and continuous generation of daughter spermatogonia that differentiate into spermatozoa, transmitting genetic information to the next generation. Since the 1950s, many experimentalmethods, including histology, immunostaining, whole-mount analyses, and pulse-chase labeling, had been used in attempts to identify SSCs, but without success. In 1994, a spermatogonial transplantation method was reported that established a quantitative functional assay to identify SSCs by evaluating their ability to both self-renew and differentiate to spermatozoa. The system was originally developed using mice and subsequently extended to nonrodents, including domestic animals and humans. Availability of the functional assay for SSCs has made it possible to develop culture systems for their ex vivo expansion, which dramatically advanced germ cell biology and allowed medical and agricultural applications. In coming years, SSCs will be increasingly used to understand their regulation, as well as in germline modification, including gene correction, enhancement of male fertility, and conversion of somatic cells to biologically competent male germline cells.&quot;,&quot;author&quot;:[{&quot;dropping-particle&quot;:&quot;&quot;,&quot;family&quot;:&quot;Kubota&quot;,&quot;given&quot;:&quot;Hiroshi&quot;,&quot;non-dropping-particle&quot;:&quot;&quot;,&quot;parse-names&quot;:false,&quot;suffix&quot;:&quot;&quot;},{&quot;dropping-particle&quot;:&quot;&quot;,&quot;family&quot;:&quot;Brinster&quot;,&quot;given&quot;:&quot;Ralph L.&quot;,&quot;non-dropping-particle&quot;:&quot;&quot;,&quot;parse-names&quot;:false,&quot;suffix&quot;:&quot;&quot;}],&quot;container-title&quot;:&quot;Biology of Reproduction&quot;,&quot;issue&quot;:&quot;1&quot;,&quot;issued&quot;:{&quot;date-parts&quot;:[[&quot;2018&quot;]]},&quot;page&quot;:&quot;52-74&quot;,&quot;publisher&quot;:&quot;Oxford University Press&quot;,&quot;title&quot;:&quot;Spermatogonial stem cells&quot;,&quot;type&quot;:&quot;article&quot;,&quot;volume&quot;:&quot;99&quot;,&quot;id&quot;:&quot;b0fb09a3-0392-5bf5-8aca-6b652dac462d&quot;},&quot;uris&quot;:[&quot;http://www.mendeley.com/documents/?uuid=0ab515e0-2b23-39f8-bbf4-93e83a42f2cd&quot;],&quot;isTemporary&quot;:false,&quot;legacyDesktopId&quot;:&quot;0ab515e0-2b23-39f8-bbf4-93e83a42f2cd&quot;}],&quot;properties&quot;:{&quot;noteIndex&quot;:0},&quot;isEdited&quot;:false,&quot;citationTag&quot;:&quot;MENDELEY_CITATION_v3_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&quot;,&quot;manualOverride&quot;:{&quot;isManuallyOverridden&quot;:false,&quot;manualOverrideText&quot;:&quot;&quot;,&quot;citeprocText&quot;:&quot;&lt;sup&gt;1–3&lt;/sup&gt;&quot;}},{&quot;citationID&quot;:&quot;MENDELEY_CITATION_456ff79a-9281-494a-a5c8-7cf66117e07a&quot;,&quot;citationItems&quot;:[{&quot;id&quot;:&quot;e1c885cd-13c4-5423-a3d9-b3f5fc6e525b&quot;,&quot;itemData&quot;:{&quot;DOI&quot;:&quot;10.1016/J.STEM.2014.04.006&quot;,&quot;ISSN&quot;:&quot;1934-5909&quot;,&quot;abstract&quot;:&quot;Adult germline stem cells (AGSCs) self-renew (Thy1+ enriched) or commit to gametogenesis (Kit+ enriched). To better understand how chromatin regulates AGSC biology and gametogenesis, we derived stage-specific high-resolution profiles of DNA methylation, 5hmC, histone modifications/variants, and RNA-seq in AGSCs and during spermatogenesis. First, we define striking signaling and transcriptional differences between AGSC types, involving key self-renewal and proliferation pathways. Second, key pluripotency factors (e.g., Nanog) are silent in AGSCs and bear particular chromatin/DNAme attributes that may “poise” them for reactivation after fertilization. Third, AGSCs display chromatin “poising/bivalency” of enhancers and promoters for embryonic transcription factors. Remarkably, gametogenesis occurs without significant changes in DNAme and instead involves transcription of DNA-methylated promoters bearing high RNAPol2, H3K9ac, H3K4me3, low CG content, and (often) 5hmC. Furthermore, key findings were confirmed in human sperm. Here, we reveal AGSC signaling asymmetries and chromatin/DNAme strategies in AGSCs to poise key transcription factors and to activate DNA-methylated promoters during gametogenesis.&quot;,&quot;author&quot;:[{&quot;dropping-particle&quot;:&quot;&quot;,&quot;family&quot;:&quot;Hammoud&quot;,&quot;given&quot;:&quot;Saher Sue&quot;,&quot;non-dropping-particle&quot;:&quot;&quot;,&quot;parse-names&quot;:false,&quot;suffix&quot;:&quot;&quot;},{&quot;dropping-particle&quot;:&quot;&quot;,&quot;family&quot;:&quot;Low&quot;,&quot;given&quot;:&quot;Diana H.P.&quot;,&quot;non-dropping-particle&quot;:&quot;&quot;,&quot;parse-names&quot;:false,&quot;suffix&quot;:&quot;&quot;},{&quot;dropping-particle&quot;:&quot;&quot;,&quot;family&quot;:&quot;Yi&quot;,&quot;given&quot;:&quot;Chongil&quot;,&quot;non-dropping-particle&quot;:&quot;&quot;,&quot;parse-names&quot;:false,&quot;suffix&quot;:&quot;&quot;},{&quot;dropping-particle&quot;:&quot;&quot;,&quot;family&quot;:&quot;Carrell&quot;,&quot;given&quot;:&quot;Douglas T.&quot;,&quot;non-dropping-particle&quot;:&quot;&quot;,&quot;parse-names&quot;:false,&quot;suffix&quot;:&quot;&quot;},{&quot;dropping-particle&quot;:&quot;&quot;,&quot;family&quot;:&quot;Guccione&quot;,&quot;given&quot;:&quot;Ernesto&quot;,&quot;non-dropping-particle&quot;:&quot;&quot;,&quot;parse-names&quot;:false,&quot;suffix&quot;:&quot;&quot;},{&quot;dropping-particle&quot;:&quot;&quot;,&quot;family&quot;:&quot;Cairns&quot;,&quot;given&quot;:&quot;Bradley R.&quot;,&quot;non-dropping-particle&quot;:&quot;&quot;,&quot;parse-names&quot;:false,&quot;suffix&quot;:&quot;&quot;}],&quot;container-title&quot;:&quot;Cell Stem Cell&quot;,&quot;issue&quot;:&quot;2&quot;,&quot;issued&quot;:{&quot;date-parts&quot;:[[&quot;2014&quot;,&quot;8&quot;,&quot;7&quot;]]},&quot;page&quot;:&quot;239-253&quot;,&quot;publisher&quot;:&quot;Cell Press&quot;,&quot;title&quot;:&quot;Chromatin and Transcription Transitions of Mammalian Adult Germline Stem Cells and Spermatogenesis&quot;,&quot;type&quot;:&quot;article-journal&quot;,&quot;volume&quot;:&quot;15&quot;,&quot;id&quot;:&quot;e1c885cd-13c4-5423-a3d9-b3f5fc6e525b&quot;},&quot;uris&quot;:[&quot;http://www.mendeley.com/documents/?uuid=bfca7768-d420-354a-9ffd-4769b8c4c4d7&quot;],&quot;isTemporary&quot;:false,&quot;legacyDesktopId&quot;:&quot;bfca7768-d420-354a-9ffd-4769b8c4c4d7&quot;},{&quot;id&quot;:&quot;c6698c5b-3121-58a3-84c0-1ab2a25a8b1d&quot;,&quot;itemData&quot;:{&quot;DOI&quot;:&quot;10.1101/gad.261925.115&quot;,&quot;ISSN&quot;:&quot;1549-5477&quot;,&quot;PMID&quot;:&quot;26545815&quot;,&quot;abstract&quot;:&quot;Postnatal spermatogonial stem cells (SSCs) progress through proliferative and developmental stages to populate the testicular niche prior to productive spermatogenesis. To better understand, we conducted extensive genomic profiling at multiple postnatal stages on subpopulations enriched for particular markers (THY1, KIT, OCT4, ID4, or GFRa1). Overall, our profiles suggest three broad populations of spermatogonia in juveniles: (1) epithelial-like spermatogonia (THY1(+); high OCT4, ID4, and GFRa1), (2) more abundant mesenchymal-like spermatogonia (THY1(+); moderate OCT4 and ID4; high mesenchymal markers), and (3) (in older juveniles) abundant spermatogonia committing to gametogenesis (high KIT(+)). Epithelial-like spermatogonia displayed the expected imprinting patterns, but, surprisingly, mesenchymal-like spermatogonia lacked imprinting specifically at paternally imprinted loci but fully restored imprinting prior to puberty. Furthermore, mesenchymal-like spermatogonia also displayed developmentally linked DNA demethylation at meiotic genes and also at certain monoallelic neural genes (e.g., protocadherins and olfactory receptors). We also reveal novel candidate receptor-ligand networks involving SSCs and the developing niche. Taken together, neonates/juveniles contain heterogeneous epithelial-like or mesenchymal-like spermatogonial populations, with the latter displaying extensive DNA methylation/chromatin dynamics. We speculate that this plasticity helps SSCs proliferate and migrate within the developing seminiferous tubule, with proper niche interaction and membrane attachment reverting mesenchymal-like spermatogonial subtype cells back to an epithelial-like state with normal imprinting profiles.&quot;,&quot;author&quot;:[{&quot;dropping-particle&quot;:&quot;&quot;,&quot;family&quot;:&quot;Hammoud&quot;,&quot;given&quot;:&quot;Saher Sue&quot;,&quot;non-dropping-particle&quot;:&quot;&quot;,&quot;parse-names&quot;:false,&quot;suffix&quot;:&quot;&quot;},{&quot;dropping-particle&quot;:&quot;&quot;,&quot;family&quot;:&quot;Low&quot;,&quot;given&quot;:&quot;Diana H P&quot;,&quot;non-dropping-particle&quot;:&quot;&quot;,&quot;parse-names&quot;:false,&quot;suffix&quot;:&quot;&quot;},{&quot;dropping-particle&quot;:&quot;&quot;,&quot;family&quot;:&quot;Yi&quot;,&quot;given&quot;:&quot;Chongil&quot;,&quot;non-dropping-particle&quot;:&quot;&quot;,&quot;parse-names&quot;:false,&quot;suffix&quot;:&quot;&quot;},{&quot;dropping-particle&quot;:&quot;&quot;,&quot;family&quot;:&quot;Lee&quot;,&quot;given&quot;:&quot;Chee Leng&quot;,&quot;non-dropping-particle&quot;:&quot;&quot;,&quot;parse-names&quot;:false,&quot;suffix&quot;:&quot;&quot;},{&quot;dropping-particle&quot;:&quot;&quot;,&quot;family&quot;:&quot;Oatley&quot;,&quot;given&quot;:&quot;Jon M&quot;,&quot;non-dropping-particle&quot;:&quot;&quot;,&quot;parse-names&quot;:false,&quot;suffix&quot;:&quot;&quot;},{&quot;dropping-particle&quot;:&quot;&quot;,&quot;family&quot;:&quot;Payne&quot;,&quot;given&quot;:&quot;Christopher J&quot;,&quot;non-dropping-particle&quot;:&quot;&quot;,&quot;parse-names&quot;:false,&quot;suffix&quot;:&quot;&quot;},{&quot;dropping-particle&quot;:&quot;&quot;,&quot;family&quot;:&quot;Carrell&quot;,&quot;given&quot;:&quot;Douglas T&quot;,&quot;non-dropping-particle&quot;:&quot;&quot;,&quot;parse-names&quot;:false,&quot;suffix&quot;:&quot;&quot;},{&quot;dropping-particle&quot;:&quot;&quot;,&quot;family&quot;:&quot;Guccione&quot;,&quot;given&quot;:&quot;Ernesto&quot;,&quot;non-dropping-particle&quot;:&quot;&quot;,&quot;parse-names&quot;:false,&quot;suffix&quot;:&quot;&quot;},{&quot;dropping-particle&quot;:&quot;&quot;,&quot;family&quot;:&quot;Cairns&quot;,&quot;given&quot;:&quot;Bradley R&quot;,&quot;non-dropping-particle&quot;:&quot;&quot;,&quot;parse-names&quot;:false,&quot;suffix&quot;:&quot;&quot;}],&quot;container-title&quot;:&quot;Genes &amp; development&quot;,&quot;issue&quot;:&quot;21&quot;,&quot;issued&quot;:{&quot;date-parts&quot;:[[&quot;2015&quot;,&quot;11&quot;,&quot;1&quot;]]},&quot;page&quot;:&quot;2312-24&quot;,&quot;title&quot;:&quot;Transcription and imprinting dynamics in developing postnatal male germline stem cells.&quot;,&quot;type&quot;:&quot;article-journal&quot;,&quot;volume&quot;:&quot;29&quot;,&quot;id&quot;:&quot;c6698c5b-3121-58a3-84c0-1ab2a25a8b1d&quot;},&quot;uris&quot;:[&quot;http://www.mendeley.com/documents/?uuid=095420d7-c539-49c9-9a60-ce3b20536421&quot;],&quot;isTemporary&quot;:false,&quot;legacyDesktopId&quot;:&quot;095420d7-c539-49c9-9a60-ce3b20536421&quot;},{&quot;id&quot;:&quot;eac44d24-8b63-50b8-8c57-2560d8fd1d6c&quot;,&quot;itemData&quot;:{&quot;DOI&quot;:&quot;10.1016/J.CELREP.2018.10.026&quot;,&quot;ISSN&quot;:&quot;2211-1247&quot;,&quot;abstract&quot;:&quot;Spermatogenesis is a complex and dynamic cellular differentiation process critical to male reproduction and sustained by spermatogonial stem cells (SSCs). Although patterns of gene expression have been described for aggregates of certain spermatogenic cell types, the full continuum of gene expression patterns underlying ongoing spermatogenesis in steady state was previously unclear. Here, we catalog single-cell transcriptomes for &gt;62,000 individual spermatogenic cells from immature (postnatal day 6) and adult male mice and adult men. This allowed us to resolve SSC and progenitor spermatogonia, elucidate the full range of gene expression changes during male meiosis and spermiogenesis, and derive unique gene expression signatures for multiple mouse and human spermatogenic cell types and/or subtypes. These transcriptome datasets provide an information-rich resource for studies of SSCs, male meiosis, testicular cancer, male infertility, or contraceptive development, as well as a gene expression roadmap to be emulated in efforts to achieve spermatogenesis in vitro.&quot;,&quot;author&quot;:[{&quot;dropping-particle&quot;:&quot;&quot;,&quot;family&quot;:&quot;Hermann&quot;,&quot;given&quot;:&quot;Brian P.&quot;,&quot;non-dropping-particle&quot;:&quot;&quot;,&quot;parse-names&quot;:false,&quot;suffix&quot;:&quot;&quot;},{&quot;dropping-particle&quot;:&quot;&quot;,&quot;family&quot;:&quot;Cheng&quot;,&quot;given&quot;:&quot;Keren&quot;,&quot;non-dropping-particle&quot;:&quot;&quot;,&quot;parse-names&quot;:false,&quot;suffix&quot;:&quot;&quot;},{&quot;dropping-particle&quot;:&quot;&quot;,&quot;family&quot;:&quot;Singh&quot;,&quot;given&quot;:&quot;Anukriti&quot;,&quot;non-dropping-particle&quot;:&quot;&quot;,&quot;parse-names&quot;:false,&quot;suffix&quot;:&quot;&quot;},{&quot;dropping-particle&quot;:&quot;&quot;,&quot;family&quot;:&quot;Roa-De La Cruz&quot;,&quot;given&quot;:&quot;Lorena&quot;,&quot;non-dropping-particle&quot;:&quot;&quot;,&quot;parse-names&quot;:false,&quot;suffix&quot;:&quot;&quot;},{&quot;dropping-particle&quot;:&quot;&quot;,&quot;family&quot;:&quot;Mutoji&quot;,&quot;given&quot;:&quot;Kazadi N.&quot;,&quot;non-dropping-particle&quot;:&quot;&quot;,&quot;parse-names&quot;:false,&quot;suffix&quot;:&quot;&quot;},{&quot;dropping-particle&quot;:&quot;&quot;,&quot;family&quot;:&quot;Chen&quot;,&quot;given&quot;:&quot;I-Chung&quot;,&quot;non-dropping-particle&quot;:&quot;&quot;,&quot;parse-names&quot;:false,&quot;suffix&quot;:&quot;&quot;},{&quot;dropping-particle&quot;:&quot;&quot;,&quot;family&quot;:&quot;Gildersleeve&quot;,&quot;given&quot;:&quot;Heidi&quot;,&quot;non-dropping-particle&quot;:&quot;&quot;,&quot;parse-names&quot;:false,&quot;suffix&quot;:&quot;&quot;},{&quot;dropping-particle&quot;:&quot;&quot;,&quot;family&quot;:&quot;Lehle&quot;,&quot;given&quot;:&quot;Jake D.&quot;,&quot;non-dropping-particle&quot;:&quot;&quot;,&quot;parse-names&quot;:false,&quot;suffix&quot;:&quot;&quot;},{&quot;dropping-particle&quot;:&quot;&quot;,&quot;family&quot;:&quot;Mayo&quot;,&quot;given&quot;:&quot;Max&quot;,&quot;non-dropping-particle&quot;:&quot;&quot;,&quot;parse-names&quot;:false,&quot;suffix&quot;:&quot;&quot;},{&quot;dropping-particle&quot;:&quot;&quot;,&quot;family&quot;:&quot;Westernströer&quot;,&quot;given&quot;:&quot;Birgit&quot;,&quot;non-dropping-particle&quot;:&quot;&quot;,&quot;parse-names&quot;:false,&quot;suffix&quot;:&quot;&quot;},{&quot;dropping-particle&quot;:&quot;&quot;,&quot;family&quot;:&quot;Law&quot;,&quot;given&quot;:&quot;Nathan C.&quot;,&quot;non-dropping-particle&quot;:&quot;&quot;,&quot;parse-names&quot;:false,&quot;suffix&quot;:&quot;&quot;},{&quot;dropping-particle&quot;:&quot;&quot;,&quot;family&quot;:&quot;Oatley&quot;,&quot;given&quot;:&quot;Melissa J.&quot;,&quot;non-dropping-particle&quot;:&quot;&quot;,&quot;parse-names&quot;:false,&quot;suffix&quot;:&quot;&quot;},{&quot;dropping-particle&quot;:&quot;&quot;,&quot;family&quot;:&quot;Velte&quot;,&quot;given&quot;:&quot;Ellen K.&quot;,&quot;non-dropping-particle&quot;:&quot;&quot;,&quot;parse-names&quot;:false,&quot;suffix&quot;:&quot;&quot;},{&quot;dropping-particle&quot;:&quot;&quot;,&quot;family&quot;:&quot;Niedenberger&quot;,&quot;given&quot;:&quot;Bryan A.&quot;,&quot;non-dropping-particle&quot;:&quot;&quot;,&quot;parse-names&quot;:false,&quot;suffix&quot;:&quot;&quot;},{&quot;dropping-particle&quot;:&quot;&quot;,&quot;family&quot;:&quot;Fritze&quot;,&quot;given&quot;:&quot;Danielle&quot;,&quot;non-dropping-particle&quot;:&quot;&quot;,&quot;parse-names&quot;:false,&quot;suffix&quot;:&quot;&quot;},{&quot;dropping-particle&quot;:&quot;&quot;,&quot;family&quot;:&quot;Silber&quot;,&quot;given&quot;:&quot;Sherman&quot;,&quot;non-dropping-particle&quot;:&quot;&quot;,&quot;parse-names&quot;:false,&quot;suffix&quot;:&quot;&quot;},{&quot;dropping-particle&quot;:&quot;&quot;,&quot;family&quot;:&quot;Geyer&quot;,&quot;given&quot;:&quot;Christopher B.&quot;,&quot;non-dropping-particle&quot;:&quot;&quot;,&quot;parse-names&quot;:false,&quot;suffix&quot;:&quot;&quot;},{&quot;dropping-particle&quot;:&quot;&quot;,&quot;family&quot;:&quot;Oatley&quot;,&quot;given&quot;:&quot;Jon M.&quot;,&quot;non-dropping-particle&quot;:&quot;&quot;,&quot;parse-names&quot;:false,&quot;suffix&quot;:&quot;&quot;},{&quot;dropping-particle&quot;:&quot;&quot;,&quot;family&quot;:&quot;McCarrey&quot;,&quot;given&quot;:&quot;John R.&quot;,&quot;non-dropping-particle&quot;:&quot;&quot;,&quot;parse-names&quot;:false,&quot;suffix&quot;:&quot;&quot;}],&quot;container-title&quot;:&quot;Cell Reports&quot;,&quot;issue&quot;:&quot;6&quot;,&quot;issued&quot;:{&quot;date-parts&quot;:[[&quot;2018&quot;,&quot;11&quot;,&quot;6&quot;]]},&quot;page&quot;:&quot;1650-1667.e8&quot;,&quot;publisher&quot;:&quot;Cell Press&quot;,&quot;title&quot;:&quot;The Mammalian Spermatogenesis Single-Cell Transcriptome, from Spermatogonial Stem Cells to Spermatids&quot;,&quot;type&quot;:&quot;article-journal&quot;,&quot;volume&quot;:&quot;25&quot;,&quot;id&quot;:&quot;eac44d24-8b63-50b8-8c57-2560d8fd1d6c&quot;},&quot;uris&quot;:[&quot;http://www.mendeley.com/documents/?uuid=0ae8e1e1-e69e-3b01-aa14-545a606ec1c4&quot;],&quot;isTemporary&quot;:false,&quot;legacyDesktopId&quot;:&quot;0ae8e1e1-e69e-3b01-aa14-545a606ec1c4&quot;},{&quot;id&quot;:&quot;2dda139b-0ca7-5bd6-b468-e376d914e43b&quot;,&quot;itemData&quot;:{&quot;DOI&quot;:&quot;10.1038/s41467-019-10596-0&quot;,&quot;ISSN&quot;:&quot;2041-1723&quot;,&quot;abstract&quot;:&quot;Continuity, robustness, and regeneration of cell lineages relies on stem cell pools that are established during development. For the mammalian spermatogenic lineage, a foundational spermatogonial stem cell (SSC) pool arises from prospermatogonial precursors during neonatal life via mechanisms that remain undefined. Here, we mapped the kinetics of this process in vivo using a multi-transgenic reporter mouse model, in silico with single-cell RNA sequencing, and functionally with transplantation analyses to define the SSC trajectory from prospermatogonia. Outcomes revealed that a heterogeneous prospermatogonial population undergoes dynamic changes during late fetal and neonatal development. Differential transcriptome profiles predicted divergent developmental trajectories from fetal prospermatogonia to descendant postnatal spermatogonia. Furthermore, transplantation analyses demonstrated that a defined subset of fetal prospermatogonia is fated to function as SSCs. Collectively, these findings suggest that SSC fate is preprogrammed within a subset of fetal prospermatogonia prior to building of the foundational pool during early neonatal development.&quot;,&quot;author&quot;:[{&quot;dropping-particle&quot;:&quot;&quot;,&quot;family&quot;:&quot;Law&quot;,&quot;given&quot;:&quot;Nathan C.&quot;,&quot;non-dropping-particle&quot;:&quot;&quot;,&quot;parse-names&quot;:false,&quot;suffix&quot;:&quot;&quot;},{&quot;dropping-particle&quot;:&quot;&quot;,&quot;family&quot;:&quot;Oatley&quot;,&quot;given&quot;:&quot;Melissa J.&quot;,&quot;non-dropping-particle&quot;:&quot;&quot;,&quot;parse-names&quot;:false,&quot;suffix&quot;:&quot;&quot;},{&quot;dropping-particle&quot;:&quot;&quot;,&quot;family&quot;:&quot;Oatley&quot;,&quot;given&quot;:&quot;Jon M.&quot;,&quot;non-dropping-particle&quot;:&quot;&quot;,&quot;parse-names&quot;:false,&quot;suffix&quot;:&quot;&quot;}],&quot;container-title&quot;:&quot;Nature Communications&quot;,&quot;issue&quot;:&quot;1&quot;,&quot;issued&quot;:{&quot;date-parts&quot;:[[&quot;2019&quot;,&quot;12&quot;,&quot;26&quot;]]},&quot;page&quot;:&quot;2787&quot;,&quot;publisher&quot;:&quot;Nature Publishing Group&quot;,&quot;title&quot;:&quot;Developmental kinetics and transcriptome dynamics of stem cell specification in the spermatogenic lineage&quot;,&quot;type&quot;:&quot;article-journal&quot;,&quot;volume&quot;:&quot;10&quot;,&quot;id&quot;:&quot;2dda139b-0ca7-5bd6-b468-e376d914e43b&quot;},&quot;uris&quot;:[&quot;http://www.mendeley.com/documents/?uuid=7f7306a7-49a9-3cb7-a450-3579566b7b53&quot;],&quot;isTemporary&quot;:false,&quot;legacyDesktopId&quot;:&quot;7f7306a7-49a9-3cb7-a450-3579566b7b53&quot;},{&quot;id&quot;:&quot;21e1e58c-7548-500a-8842-66ed0a7bba67&quot;,&quot;itemData&quot;:{&quot;DOI&quot;:&quot;10.1016/J.DEVCEL.2018.07.025&quot;,&quot;ISSN&quot;:&quot;1534-5807&quot;,&quot;abstract&quot;:&quot;Spermatogenesis requires intricate interactions between the germline and somatic cells. Within a given cross section of a seminiferous tubule, multiple germ and somatic cell types co-occur. This cellular heterogeneity has made it difficult to profile distinct cell types at different stages of development. To address this challenge, we collected single-cell RNA sequencing data from ∼35,000 cells from the adult mouse testis and identified all known germ and somatic cells, as well as two unexpected somatic cell types. Our analysis revealed a continuous developmental trajectory of germ cells from spermatogonia to spermatids and identified candidate transcriptional regulators at several transition points during differentiation. Focused analyses delineated four subtypes of spermatogonia and nine subtypes of Sertoli cells; the latter linked to histologically defined developmental stages over the seminiferous epithelial cycle. Overall, this high-resolution cellular atlas represents a community resource and foundation of knowledge to study germ cell development and in vivo gametogenesis.&quot;,&quot;author&quot;:[{&quot;dropping-particle&quot;:&quot;&quot;,&quot;family&quot;:&quot;Green&quot;,&quot;given&quot;:&quot;Christopher Daniel&quot;,&quot;non-dropping-particle&quot;:&quot;&quot;,&quot;parse-names&quot;:false,&quot;suffix&quot;:&quot;&quot;},{&quot;dropping-particle&quot;:&quot;&quot;,&quot;family&quot;:&quot;Ma&quot;,&quot;given&quot;:&quot;Qianyi&quot;,&quot;non-dropping-particle&quot;:&quot;&quot;,&quot;parse-names&quot;:false,&quot;suffix&quot;:&quot;&quot;},{&quot;dropping-particle&quot;:&quot;&quot;,&quot;family&quot;:&quot;Manske&quot;,&quot;given&quot;:&quot;Gabriel L.&quot;,&quot;non-dropping-particle&quot;:&quot;&quot;,&quot;parse-names&quot;:false,&quot;suffix&quot;:&quot;&quot;},{&quot;dropping-particle&quot;:&quot;&quot;,&quot;family&quot;:&quot;Shami&quot;,&quot;given&quot;:&quot;Adrienne Niederriter&quot;,&quot;non-dropping-particle&quot;:&quot;&quot;,&quot;parse-names&quot;:false,&quot;suffix&quot;:&quot;&quot;},{&quot;dropping-particle&quot;:&quot;&quot;,&quot;family&quot;:&quot;Zheng&quot;,&quot;given&quot;:&quot;Xianing&quot;,&quot;non-dropping-particle&quot;:&quot;&quot;,&quot;parse-names&quot;:false,&quot;suffix&quot;:&quot;&quot;},{&quot;dropping-particle&quot;:&quot;&quot;,&quot;family&quot;:&quot;Marini&quot;,&quot;given&quot;:&quot;Simone&quot;,&quot;non-dropping-particle&quot;:&quot;&quot;,&quot;parse-names&quot;:false,&quot;suffix&quot;:&quot;&quot;},{&quot;dropping-particle&quot;:&quot;&quot;,&quot;family&quot;:&quot;Moritz&quot;,&quot;given&quot;:&quot;Lindsay&quot;,&quot;non-dropping-particle&quot;:&quot;&quot;,&quot;parse-names&quot;:false,&quot;suffix&quot;:&quot;&quot;},{&quot;dropping-particle&quot;:&quot;&quot;,&quot;family&quot;:&quot;Sultan&quot;,&quot;given&quot;:&quot;Caleb&quot;,&quot;non-dropping-particle&quot;:&quot;&quot;,&quot;parse-names&quot;:false,&quot;suffix&quot;:&quot;&quot;},{&quot;dropping-particle&quot;:&quot;&quot;,&quot;family&quot;:&quot;Gurczynski&quot;,&quot;given&quot;:&quot;Stephen J.&quot;,&quot;non-dropping-particle&quot;:&quot;&quot;,&quot;parse-names&quot;:false,&quot;suffix&quot;:&quot;&quot;},{&quot;dropping-particle&quot;:&quot;&quot;,&quot;family&quot;:&quot;Moore&quot;,&quot;given&quot;:&quot;Bethany B.&quot;,&quot;non-dropping-particle&quot;:&quot;&quot;,&quot;parse-names&quot;:false,&quot;suffix&quot;:&quot;&quot;},{&quot;dropping-particle&quot;:&quot;&quot;,&quot;family&quot;:&quot;Tallquist&quot;,&quot;given&quot;:&quot;Michelle D.&quot;,&quot;non-dropping-particle&quot;:&quot;&quot;,&quot;parse-names&quot;:false,&quot;suffix&quot;:&quot;&quot;},{&quot;dropping-particle&quot;:&quot;&quot;,&quot;family&quot;:&quot;Li&quot;,&quot;given&quot;:&quot;Jun Z.&quot;,&quot;non-dropping-particle&quot;:&quot;&quot;,&quot;parse-names&quot;:false,&quot;suffix&quot;:&quot;&quot;},{&quot;dropping-particle&quot;:&quot;&quot;,&quot;family&quot;:&quot;Hammoud&quot;,&quot;given&quot;:&quot;Saher Sue&quot;,&quot;non-dropping-particle&quot;:&quot;&quot;,&quot;parse-names&quot;:false,&quot;suffix&quot;:&quot;&quot;}],&quot;container-title&quot;:&quot;Developmental Cell&quot;,&quot;issue&quot;:&quot;5&quot;,&quot;issued&quot;:{&quot;date-parts&quot;:[[&quot;2018&quot;,&quot;9&quot;,&quot;10&quot;]]},&quot;page&quot;:&quot;651-667.e10&quot;,&quot;publisher&quot;:&quot;Cell Press&quot;,&quot;title&quot;:&quot;A Comprehensive Roadmap of Murine Spermatogenesis Defined by Single-Cell RNA-Seq&quot;,&quot;type&quot;:&quot;article-journal&quot;,&quot;volume&quot;:&quot;46&quot;,&quot;id&quot;:&quot;21e1e58c-7548-500a-8842-66ed0a7bba67&quot;},&quot;uris&quot;:[&quot;http://www.mendeley.com/documents/?uuid=259dcfba-fdf3-390d-b098-d28a3894d263&quot;],&quot;isTemporary&quot;:false,&quot;legacyDesktopId&quot;:&quot;259dcfba-fdf3-390d-b098-d28a3894d263&quot;}],&quot;properties&quot;:{&quot;noteIndex&quot;:0},&quot;isEdited&quot;:false,&quot;citationTag&quot;:&quot;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&quot;,&quot;manualOverride&quot;:{&quot;isManuallyOverridden&quot;:false,&quot;manualOverrideText&quot;:&quot;&quot;,&quot;citeprocText&quot;:&quot;&lt;sup&gt;4–8&lt;/sup&gt;&quot;}},{&quot;citationID&quot;:&quot;MENDELEY_CITATION_28b23119-cf75-42c1-b602-b97ebdd92119&quot;,&quot;citationItems&quot;:[{&quot;id&quot;:&quot;b6a3ce8d-7ec6-5757-981f-7d473b0e04dd&quot;,&quot;itemData&quot;:{&quot;DOI&quot;:&quot;10.1371/journal.pgen.1007810&quot;,&quot;ISSN&quot;:&quot;15537404&quot;,&quot;PMID&quot;:&quot;30893341&quot;,&quot;abstract&quot;:&quot;Spermatogenesis is the process by which male gametes are formed from a self-renewing population of spermatogonial stem cells (SSCs) residing in the testis. SSCs represent less than 1% of the total testicular cell population in adults, but must achieve a stable balance between self-renewal and differentiation. Once differentiation has occurred, the newly formed and highly proliferative spermatogonia must then enter the meiotic program in which DNA content is doubled, then halved twice to create haploid gametes. While much is known about the critical cellular processes that take place during the specialized cell division that is meiosis, much less is known about how the spermatocytes in the “first-wave” in juveniles compare to those that contribute to long-term, “steady-state” spermatogenesis in adults. Given the strictly-defined developmental process of spermatogenesis, this study explored the transcriptional profiles of developmental cell stages during testis maturation. Using a combination of comprehensive germ cell sampling with high-resolution, single-cell-mRNA-sequencing, we have generated a reference dataset of germ cell gene expression. We show that discrete developmental stages of spermatogenesis possess significant differences in the transcriptional profiles from neonates compared to juveniles and adults. Importantly, these gene expression dynamics are also reflected at the protein level in their respective cell types. We also show differential utilization of many biological pathways with age in both spermatogonia and spermatocytes, demonstrating significantly different underlying gene regulatory programs in these cell types over the course of testis development and spermatogenic waves. This dataset represents the first unbiased sampling of spermatogonia and spermatocytes during testis maturation, at high-resolution, single-cell depth. Not only does this analysis reveal previously unknown transcriptional dynamics of a highly transitional cell population, it has also begun to reveal critical differences in biological pathway utilization in developing spermatogonia and spermatocytes, including response to DNA damage and double-strand breaks.&quot;,&quot;author&quot;:[{&quot;dropping-particle&quot;:&quot;&quot;,&quot;family&quot;:&quot;Grive&quot;,&quot;given&quot;:&quot;Kathryn J.&quot;,&quot;non-dropping-particle&quot;:&quot;&quot;,&quot;parse-names&quot;:false,&quot;suffix&quot;:&quot;&quot;},{&quot;dropping-particle&quot;:&quot;&quot;,&quot;family&quot;:&quot;Hu&quot;,&quot;given&quot;:&quot;Yang&quot;,&quot;non-dropping-particle&quot;:&quot;&quot;,&quot;parse-names&quot;:false,&quot;suffix&quot;:&quot;&quot;},{&quot;dropping-particle&quot;:&quot;&quot;,&quot;family&quot;:&quot;Shu&quot;,&quot;given&quot;:&quot;Eileen&quot;,&quot;non-dropping-particle&quot;:&quot;&quot;,&quot;parse-names&quot;:false,&quot;suffix&quot;:&quot;&quot;},{&quot;dropping-particle&quot;:&quot;&quot;,&quot;family&quot;:&quot;Grimson&quot;,&quot;given&quot;:&quot;Andrew&quot;,&quot;non-dropping-particle&quot;:&quot;&quot;,&quot;parse-names&quot;:false,&quot;suffix&quot;:&quot;&quot;},{&quot;dropping-particle&quot;:&quot;&quot;,&quot;family&quot;:&quot;Elemento&quot;,&quot;given&quot;:&quot;Olivier&quot;,&quot;non-dropping-particle&quot;:&quot;&quot;,&quot;parse-names&quot;:false,&quot;suffix&quot;:&quot;&quot;},{&quot;dropping-particle&quot;:&quot;&quot;,&quot;family&quot;:&quot;Grenier&quot;,&quot;given&quot;:&quot;Jennifer K.&quot;,&quot;non-dropping-particle&quot;:&quot;&quot;,&quot;parse-names&quot;:false,&quot;suffix&quot;:&quot;&quot;},{&quot;dropping-particle&quot;:&quot;&quot;,&quot;family&quot;:&quot;Cohen&quot;,&quot;given&quot;:&quot;Paula E.&quot;,&quot;non-dropping-particle&quot;:&quot;&quot;,&quot;parse-names&quot;:false,&quot;suffix&quot;:&quot;&quot;}],&quot;container-title&quot;:&quot;PLoS Genetics&quot;,&quot;issue&quot;:&quot;3&quot;,&quot;issued&quot;:{&quot;date-parts&quot;:[[&quot;2019&quot;,&quot;3&quot;,&quot;1&quot;]]},&quot;page&quot;:&quot;e1007810&quot;,&quot;publisher&quot;:&quot;Public Library of Science&quot;,&quot;title&quot;:&quot;Dynamic transcriptome profiles within spermatogonial and spermatocyte populations during postnatal testis maturation revealed by single-cell sequencing&quot;,&quot;type&quot;:&quot;article-journal&quot;,&quot;volume&quot;:&quot;15&quot;,&quot;id&quot;:&quot;b6a3ce8d-7ec6-5757-981f-7d473b0e04dd&quot;},&quot;uris&quot;:[&quot;http://www.mendeley.com/documents/?uuid=b9f86010-78d3-39ad-9438-485bdc8d3f5c&quot;],&quot;isTemporary&quot;:false,&quot;legacyDesktopId&quot;:&quot;b9f86010-78d3-39ad-9438-485bdc8d3f5c&quot;}],&quot;properties&quot;:{&quot;noteIndex&quot;:0},&quot;isEdited&quot;:false,&quot;citationTag&quot;:&quot;MENDELEY_CITATION_v3_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&quot;,&quot;manualOverride&quot;:{&quot;isManuallyOverridden&quot;:false,&quot;manualOverrideText&quot;:&quot;&quot;,&quot;citeprocText&quot;:&quot;&lt;sup&gt;9&lt;/sup&gt;&quot;}},{&quot;citationID&quot;:&quot;MENDELEY_CITATION_9ae92a19-4464-443c-af39-65c473b6dd30&quot;,&quot;citationItems&quot;:[{&quot;id&quot;:&quot;b6a3ce8d-7ec6-5757-981f-7d473b0e04dd&quot;,&quot;itemData&quot;:{&quot;DOI&quot;:&quot;10.1371/journal.pgen.1007810&quot;,&quot;ISSN&quot;:&quot;15537404&quot;,&quot;PMID&quot;:&quot;30893341&quot;,&quot;abstract&quot;:&quot;Spermatogenesis is the process by which male gametes are formed from a self-renewing population of spermatogonial stem cells (SSCs) residing in the testis. SSCs represent less than 1% of the total testicular cell population in adults, but must achieve a stable balance between self-renewal and differentiation. Once differentiation has occurred, the newly formed and highly proliferative spermatogonia must then enter the meiotic program in which DNA content is doubled, then halved twice to create haploid gametes. While much is known about the critical cellular processes that take place during the specialized cell division that is meiosis, much less is known about how the spermatocytes in the “first-wave” in juveniles compare to those that contribute to long-term, “steady-state” spermatogenesis in adults. Given the strictly-defined developmental process of spermatogenesis, this study explored the transcriptional profiles of developmental cell stages during testis maturation. Using a combination of comprehensive germ cell sampling with high-resolution, single-cell-mRNA-sequencing, we have generated a reference dataset of germ cell gene expression. We show that discrete developmental stages of spermatogenesis possess significant differences in the transcriptional profiles from neonates compared to juveniles and adults. Importantly, these gene expression dynamics are also reflected at the protein level in their respective cell types. We also show differential utilization of many biological pathways with age in both spermatogonia and spermatocytes, demonstrating significantly different underlying gene regulatory programs in these cell types over the course of testis development and spermatogenic waves. This dataset represents the first unbiased sampling of spermatogonia and spermatocytes during testis maturation, at high-resolution, single-cell depth. Not only does this analysis reveal previously unknown transcriptional dynamics of a highly transitional cell population, it has also begun to reveal critical differences in biological pathway utilization in developing spermatogonia and spermatocytes, including response to DNA damage and double-strand breaks.&quot;,&quot;author&quot;:[{&quot;dropping-particle&quot;:&quot;&quot;,&quot;family&quot;:&quot;Grive&quot;,&quot;given&quot;:&quot;Kathryn J.&quot;,&quot;non-dropping-particle&quot;:&quot;&quot;,&quot;parse-names&quot;:false,&quot;suffix&quot;:&quot;&quot;},{&quot;dropping-particle&quot;:&quot;&quot;,&quot;family&quot;:&quot;Hu&quot;,&quot;given&quot;:&quot;Yang&quot;,&quot;non-dropping-particle&quot;:&quot;&quot;,&quot;parse-names&quot;:false,&quot;suffix&quot;:&quot;&quot;},{&quot;dropping-particle&quot;:&quot;&quot;,&quot;family&quot;:&quot;Shu&quot;,&quot;given&quot;:&quot;Eileen&quot;,&quot;non-dropping-particle&quot;:&quot;&quot;,&quot;parse-names&quot;:false,&quot;suffix&quot;:&quot;&quot;},{&quot;dropping-particle&quot;:&quot;&quot;,&quot;family&quot;:&quot;Grimson&quot;,&quot;given&quot;:&quot;Andrew&quot;,&quot;non-dropping-particle&quot;:&quot;&quot;,&quot;parse-names&quot;:false,&quot;suffix&quot;:&quot;&quot;},{&quot;dropping-particle&quot;:&quot;&quot;,&quot;family&quot;:&quot;Elemento&quot;,&quot;given&quot;:&quot;Olivier&quot;,&quot;non-dropping-particle&quot;:&quot;&quot;,&quot;parse-names&quot;:false,&quot;suffix&quot;:&quot;&quot;},{&quot;dropping-particle&quot;:&quot;&quot;,&quot;family&quot;:&quot;Grenier&quot;,&quot;given&quot;:&quot;Jennifer K.&quot;,&quot;non-dropping-particle&quot;:&quot;&quot;,&quot;parse-names&quot;:false,&quot;suffix&quot;:&quot;&quot;},{&quot;dropping-particle&quot;:&quot;&quot;,&quot;family&quot;:&quot;Cohen&quot;,&quot;given&quot;:&quot;Paula E.&quot;,&quot;non-dropping-particle&quot;:&quot;&quot;,&quot;parse-names&quot;:false,&quot;suffix&quot;:&quot;&quot;}],&quot;container-title&quot;:&quot;PLoS Genetics&quot;,&quot;issue&quot;:&quot;3&quot;,&quot;issued&quot;:{&quot;date-parts&quot;:[[&quot;2019&quot;,&quot;3&quot;,&quot;1&quot;]]},&quot;page&quot;:&quot;e1007810&quot;,&quot;publisher&quot;:&quot;Public Library of Science&quot;,&quot;title&quot;:&quot;Dynamic transcriptome profiles within spermatogonial and spermatocyte populations during postnatal testis maturation revealed by single-cell sequencing&quot;,&quot;type&quot;:&quot;article-journal&quot;,&quot;volume&quot;:&quot;15&quot;,&quot;id&quot;:&quot;b6a3ce8d-7ec6-5757-981f-7d473b0e04dd&quot;},&quot;uris&quot;:[&quot;http://www.mendeley.com/documents/?uuid=b9f86010-78d3-39ad-9438-485bdc8d3f5c&quot;],&quot;isTemporary&quot;:false,&quot;legacyDesktopId&quot;:&quot;b9f86010-78d3-39ad-9438-485bdc8d3f5c&quot;},{&quot;id&quot;:&quot;eac44d24-8b63-50b8-8c57-2560d8fd1d6c&quot;,&quot;itemData&quot;:{&quot;DOI&quot;:&quot;10.1016/J.CELREP.2018.10.026&quot;,&quot;ISSN&quot;:&quot;2211-1247&quot;,&quot;abstract&quot;:&quot;Spermatogenesis is a complex and dynamic cellular differentiation process critical to male reproduction and sustained by spermatogonial stem cells (SSCs). Although patterns of gene expression have been described for aggregates of certain spermatogenic cell types, the full continuum of gene expression patterns underlying ongoing spermatogenesis in steady state was previously unclear. Here, we catalog single-cell transcriptomes for &gt;62,000 individual spermatogenic cells from immature (postnatal day 6) and adult male mice and adult men. This allowed us to resolve SSC and progenitor spermatogonia, elucidate the full range of gene expression changes during male meiosis and spermiogenesis, and derive unique gene expression signatures for multiple mouse and human spermatogenic cell types and/or subtypes. These transcriptome datasets provide an information-rich resource for studies of SSCs, male meiosis, testicular cancer, male infertility, or contraceptive development, as well as a gene expression roadmap to be emulated in efforts to achieve spermatogenesis in vitro.&quot;,&quot;author&quot;:[{&quot;dropping-particle&quot;:&quot;&quot;,&quot;family&quot;:&quot;Hermann&quot;,&quot;given&quot;:&quot;Brian P.&quot;,&quot;non-dropping-particle&quot;:&quot;&quot;,&quot;parse-names&quot;:false,&quot;suffix&quot;:&quot;&quot;},{&quot;dropping-particle&quot;:&quot;&quot;,&quot;family&quot;:&quot;Cheng&quot;,&quot;given&quot;:&quot;Keren&quot;,&quot;non-dropping-particle&quot;:&quot;&quot;,&quot;parse-names&quot;:false,&quot;suffix&quot;:&quot;&quot;},{&quot;dropping-particle&quot;:&quot;&quot;,&quot;family&quot;:&quot;Singh&quot;,&quot;given&quot;:&quot;Anukriti&quot;,&quot;non-dropping-particle&quot;:&quot;&quot;,&quot;parse-names&quot;:false,&quot;suffix&quot;:&quot;&quot;},{&quot;dropping-particle&quot;:&quot;&quot;,&quot;family&quot;:&quot;Roa-De La Cruz&quot;,&quot;given&quot;:&quot;Lorena&quot;,&quot;non-dropping-particle&quot;:&quot;&quot;,&quot;parse-names&quot;:false,&quot;suffix&quot;:&quot;&quot;},{&quot;dropping-particle&quot;:&quot;&quot;,&quot;family&quot;:&quot;Mutoji&quot;,&quot;given&quot;:&quot;Kazadi N.&quot;,&quot;non-dropping-particle&quot;:&quot;&quot;,&quot;parse-names&quot;:false,&quot;suffix&quot;:&quot;&quot;},{&quot;dropping-particle&quot;:&quot;&quot;,&quot;family&quot;:&quot;Chen&quot;,&quot;given&quot;:&quot;I-Chung&quot;,&quot;non-dropping-particle&quot;:&quot;&quot;,&quot;parse-names&quot;:false,&quot;suffix&quot;:&quot;&quot;},{&quot;dropping-particle&quot;:&quot;&quot;,&quot;family&quot;:&quot;Gildersleeve&quot;,&quot;given&quot;:&quot;Heidi&quot;,&quot;non-dropping-particle&quot;:&quot;&quot;,&quot;parse-names&quot;:false,&quot;suffix&quot;:&quot;&quot;},{&quot;dropping-particle&quot;:&quot;&quot;,&quot;family&quot;:&quot;Lehle&quot;,&quot;given&quot;:&quot;Jake D.&quot;,&quot;non-dropping-particle&quot;:&quot;&quot;,&quot;parse-names&quot;:false,&quot;suffix&quot;:&quot;&quot;},{&quot;dropping-particle&quot;:&quot;&quot;,&quot;family&quot;:&quot;Mayo&quot;,&quot;given&quot;:&quot;Max&quot;,&quot;non-dropping-particle&quot;:&quot;&quot;,&quot;parse-names&quot;:false,&quot;suffix&quot;:&quot;&quot;},{&quot;dropping-particle&quot;:&quot;&quot;,&quot;family&quot;:&quot;Westernströer&quot;,&quot;given&quot;:&quot;Birgit&quot;,&quot;non-dropping-particle&quot;:&quot;&quot;,&quot;parse-names&quot;:false,&quot;suffix&quot;:&quot;&quot;},{&quot;dropping-particle&quot;:&quot;&quot;,&quot;family&quot;:&quot;Law&quot;,&quot;given&quot;:&quot;Nathan C.&quot;,&quot;non-dropping-particle&quot;:&quot;&quot;,&quot;parse-names&quot;:false,&quot;suffix&quot;:&quot;&quot;},{&quot;dropping-particle&quot;:&quot;&quot;,&quot;family&quot;:&quot;Oatley&quot;,&quot;given&quot;:&quot;Melissa J.&quot;,&quot;non-dropping-particle&quot;:&quot;&quot;,&quot;parse-names&quot;:false,&quot;suffix&quot;:&quot;&quot;},{&quot;dropping-particle&quot;:&quot;&quot;,&quot;family&quot;:&quot;Velte&quot;,&quot;given&quot;:&quot;Ellen K.&quot;,&quot;non-dropping-particle&quot;:&quot;&quot;,&quot;parse-names&quot;:false,&quot;suffix&quot;:&quot;&quot;},{&quot;dropping-particle&quot;:&quot;&quot;,&quot;family&quot;:&quot;Niedenberger&quot;,&quot;given&quot;:&quot;Bryan A.&quot;,&quot;non-dropping-particle&quot;:&quot;&quot;,&quot;parse-names&quot;:false,&quot;suffix&quot;:&quot;&quot;},{&quot;dropping-particle&quot;:&quot;&quot;,&quot;family&quot;:&quot;Fritze&quot;,&quot;given&quot;:&quot;Danielle&quot;,&quot;non-dropping-particle&quot;:&quot;&quot;,&quot;parse-names&quot;:false,&quot;suffix&quot;:&quot;&quot;},{&quot;dropping-particle&quot;:&quot;&quot;,&quot;family&quot;:&quot;Silber&quot;,&quot;given&quot;:&quot;Sherman&quot;,&quot;non-dropping-particle&quot;:&quot;&quot;,&quot;parse-names&quot;:false,&quot;suffix&quot;:&quot;&quot;},{&quot;dropping-particle&quot;:&quot;&quot;,&quot;family&quot;:&quot;Geyer&quot;,&quot;given&quot;:&quot;Christopher B.&quot;,&quot;non-dropping-particle&quot;:&quot;&quot;,&quot;parse-names&quot;:false,&quot;suffix&quot;:&quot;&quot;},{&quot;dropping-particle&quot;:&quot;&quot;,&quot;family&quot;:&quot;Oatley&quot;,&quot;given&quot;:&quot;Jon M.&quot;,&quot;non-dropping-particle&quot;:&quot;&quot;,&quot;parse-names&quot;:false,&quot;suffix&quot;:&quot;&quot;},{&quot;dropping-particle&quot;:&quot;&quot;,&quot;family&quot;:&quot;McCarrey&quot;,&quot;given&quot;:&quot;John R.&quot;,&quot;non-dropping-particle&quot;:&quot;&quot;,&quot;parse-names&quot;:false,&quot;suffix&quot;:&quot;&quot;}],&quot;container-title&quot;:&quot;Cell Reports&quot;,&quot;issue&quot;:&quot;6&quot;,&quot;issued&quot;:{&quot;date-parts&quot;:[[&quot;2018&quot;,&quot;11&quot;,&quot;6&quot;]]},&quot;page&quot;:&quot;1650-1667.e8&quot;,&quot;publisher&quot;:&quot;Cell Press&quot;,&quot;title&quot;:&quot;The Mammalian Spermatogenesis Single-Cell Transcriptome, from Spermatogonial Stem Cells to Spermatids&quot;,&quot;type&quot;:&quot;article-journal&quot;,&quot;volume&quot;:&quot;25&quot;,&quot;id&quot;:&quot;eac44d24-8b63-50b8-8c57-2560d8fd1d6c&quot;},&quot;uris&quot;:[&quot;http://www.mendeley.com/documents/?uuid=0ae8e1e1-e69e-3b01-aa14-545a606ec1c4&quot;],&quot;isTemporary&quot;:false,&quot;legacyDesktopId&quot;:&quot;0ae8e1e1-e69e-3b01-aa14-545a606ec1c4&quot;}],&quot;properties&quot;:{&quot;noteIndex&quot;:0},&quot;isEdited&quot;:false,&quot;citationTag&quot;:&quot;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&quot;,&quot;manualOverride&quot;:{&quot;isManuallyOverridden&quot;:false,&quot;manualOverrideText&quot;:&quot;&quot;,&quot;citeprocText&quot;:&quot;&lt;sup&gt;6,9&lt;/sup&gt;&quot;}},{&quot;citationID&quot;:&quot;MENDELEY_CITATION_a5e6b276-3d16-4e2b-84b5-f40c71ebbde8&quot;,&quot;citationItems&quot;:[{&quot;id&quot;:&quot;e1c885cd-13c4-5423-a3d9-b3f5fc6e525b&quot;,&quot;itemData&quot;:{&quot;DOI&quot;:&quot;10.1016/J.STEM.2014.04.006&quot;,&quot;ISSN&quot;:&quot;1934-5909&quot;,&quot;abstract&quot;:&quot;Adult germline stem cells (AGSCs) self-renew (Thy1+ enriched) or commit to gametogenesis (Kit+ enriched). To better understand how chromatin regulates AGSC biology and gametogenesis, we derived stage-specific high-resolution profiles of DNA methylation, 5hmC, histone modifications/variants, and RNA-seq in AGSCs and during spermatogenesis. First, we define striking signaling and transcriptional differences between AGSC types, involving key self-renewal and proliferation pathways. Second, key pluripotency factors (e.g., Nanog) are silent in AGSCs and bear particular chromatin/DNAme attributes that may “poise” them for reactivation after fertilization. Third, AGSCs display chromatin “poising/bivalency” of enhancers and promoters for embryonic transcription factors. Remarkably, gametogenesis occurs without significant changes in DNAme and instead involves transcription of DNA-methylated promoters bearing high RNAPol2, H3K9ac, H3K4me3, low CG content, and (often) 5hmC. Furthermore, key findings were confirmed in human sperm. Here, we reveal AGSC signaling asymmetries and chromatin/DNAme strategies in AGSCs to poise key transcription factors and to activate DNA-methylated promoters during gametogenesis.&quot;,&quot;author&quot;:[{&quot;dropping-particle&quot;:&quot;&quot;,&quot;family&quot;:&quot;Hammoud&quot;,&quot;given&quot;:&quot;Saher Sue&quot;,&quot;non-dropping-particle&quot;:&quot;&quot;,&quot;parse-names&quot;:false,&quot;suffix&quot;:&quot;&quot;},{&quot;dropping-particle&quot;:&quot;&quot;,&quot;family&quot;:&quot;Low&quot;,&quot;given&quot;:&quot;Diana H.P.&quot;,&quot;non-dropping-particle&quot;:&quot;&quot;,&quot;parse-names&quot;:false,&quot;suffix&quot;:&quot;&quot;},{&quot;dropping-particle&quot;:&quot;&quot;,&quot;family&quot;:&quot;Yi&quot;,&quot;given&quot;:&quot;Chongil&quot;,&quot;non-dropping-particle&quot;:&quot;&quot;,&quot;parse-names&quot;:false,&quot;suffix&quot;:&quot;&quot;},{&quot;dropping-particle&quot;:&quot;&quot;,&quot;family&quot;:&quot;Carrell&quot;,&quot;given&quot;:&quot;Douglas T.&quot;,&quot;non-dropping-particle&quot;:&quot;&quot;,&quot;parse-names&quot;:false,&quot;suffix&quot;:&quot;&quot;},{&quot;dropping-particle&quot;:&quot;&quot;,&quot;family&quot;:&quot;Guccione&quot;,&quot;given&quot;:&quot;Ernesto&quot;,&quot;non-dropping-particle&quot;:&quot;&quot;,&quot;parse-names&quot;:false,&quot;suffix&quot;:&quot;&quot;},{&quot;dropping-particle&quot;:&quot;&quot;,&quot;family&quot;:&quot;Cairns&quot;,&quot;given&quot;:&quot;Bradley R.&quot;,&quot;non-dropping-particle&quot;:&quot;&quot;,&quot;parse-names&quot;:false,&quot;suffix&quot;:&quot;&quot;}],&quot;container-title&quot;:&quot;Cell Stem Cell&quot;,&quot;issue&quot;:&quot;2&quot;,&quot;issued&quot;:{&quot;date-parts&quot;:[[&quot;2014&quot;,&quot;8&quot;,&quot;7&quot;]]},&quot;page&quot;:&quot;239-253&quot;,&quot;publisher&quot;:&quot;Cell Press&quot;,&quot;title&quot;:&quot;Chromatin and Transcription Transitions of Mammalian Adult Germline Stem Cells and Spermatogenesis&quot;,&quot;type&quot;:&quot;article-journal&quot;,&quot;volume&quot;:&quot;15&quot;,&quot;id&quot;:&quot;e1c885cd-13c4-5423-a3d9-b3f5fc6e525b&quot;},&quot;uris&quot;:[&quot;http://www.mendeley.com/documents/?uuid=bfca7768-d420-354a-9ffd-4769b8c4c4d7&quot;],&quot;isTemporary&quot;:false,&quot;legacyDesktopId&quot;:&quot;bfca7768-d420-354a-9ffd-4769b8c4c4d7&quot;},{&quot;id&quot;:&quot;c6698c5b-3121-58a3-84c0-1ab2a25a8b1d&quot;,&quot;itemData&quot;:{&quot;DOI&quot;:&quot;10.1101/gad.261925.115&quot;,&quot;ISSN&quot;:&quot;1549-5477&quot;,&quot;PMID&quot;:&quot;26545815&quot;,&quot;abstract&quot;:&quot;Postnatal spermatogonial stem cells (SSCs) progress through proliferative and developmental stages to populate the testicular niche prior to productive spermatogenesis. To better understand, we conducted extensive genomic profiling at multiple postnatal stages on subpopulations enriched for particular markers (THY1, KIT, OCT4, ID4, or GFRa1). Overall, our profiles suggest three broad populations of spermatogonia in juveniles: (1) epithelial-like spermatogonia (THY1(+); high OCT4, ID4, and GFRa1), (2) more abundant mesenchymal-like spermatogonia (THY1(+); moderate OCT4 and ID4; high mesenchymal markers), and (3) (in older juveniles) abundant spermatogonia committing to gametogenesis (high KIT(+)). Epithelial-like spermatogonia displayed the expected imprinting patterns, but, surprisingly, mesenchymal-like spermatogonia lacked imprinting specifically at paternally imprinted loci but fully restored imprinting prior to puberty. Furthermore, mesenchymal-like spermatogonia also displayed developmentally linked DNA demethylation at meiotic genes and also at certain monoallelic neural genes (e.g., protocadherins and olfactory receptors). We also reveal novel candidate receptor-ligand networks involving SSCs and the developing niche. Taken together, neonates/juveniles contain heterogeneous epithelial-like or mesenchymal-like spermatogonial populations, with the latter displaying extensive DNA methylation/chromatin dynamics. We speculate that this plasticity helps SSCs proliferate and migrate within the developing seminiferous tubule, with proper niche interaction and membrane attachment reverting mesenchymal-like spermatogonial subtype cells back to an epithelial-like state with normal imprinting profiles.&quot;,&quot;author&quot;:[{&quot;dropping-particle&quot;:&quot;&quot;,&quot;family&quot;:&quot;Hammoud&quot;,&quot;given&quot;:&quot;Saher Sue&quot;,&quot;non-dropping-particle&quot;:&quot;&quot;,&quot;parse-names&quot;:false,&quot;suffix&quot;:&quot;&quot;},{&quot;dropping-particle&quot;:&quot;&quot;,&quot;family&quot;:&quot;Low&quot;,&quot;given&quot;:&quot;Diana H P&quot;,&quot;non-dropping-particle&quot;:&quot;&quot;,&quot;parse-names&quot;:false,&quot;suffix&quot;:&quot;&quot;},{&quot;dropping-particle&quot;:&quot;&quot;,&quot;family&quot;:&quot;Yi&quot;,&quot;given&quot;:&quot;Chongil&quot;,&quot;non-dropping-particle&quot;:&quot;&quot;,&quot;parse-names&quot;:false,&quot;suffix&quot;:&quot;&quot;},{&quot;dropping-particle&quot;:&quot;&quot;,&quot;family&quot;:&quot;Lee&quot;,&quot;given&quot;:&quot;Chee Leng&quot;,&quot;non-dropping-particle&quot;:&quot;&quot;,&quot;parse-names&quot;:false,&quot;suffix&quot;:&quot;&quot;},{&quot;dropping-particle&quot;:&quot;&quot;,&quot;family&quot;:&quot;Oatley&quot;,&quot;given&quot;:&quot;Jon M&quot;,&quot;non-dropping-particle&quot;:&quot;&quot;,&quot;parse-names&quot;:false,&quot;suffix&quot;:&quot;&quot;},{&quot;dropping-particle&quot;:&quot;&quot;,&quot;family&quot;:&quot;Payne&quot;,&quot;given&quot;:&quot;Christopher J&quot;,&quot;non-dropping-particle&quot;:&quot;&quot;,&quot;parse-names&quot;:false,&quot;suffix&quot;:&quot;&quot;},{&quot;dropping-particle&quot;:&quot;&quot;,&quot;family&quot;:&quot;Carrell&quot;,&quot;given&quot;:&quot;Douglas T&quot;,&quot;non-dropping-particle&quot;:&quot;&quot;,&quot;parse-names&quot;:false,&quot;suffix&quot;:&quot;&quot;},{&quot;dropping-particle&quot;:&quot;&quot;,&quot;family&quot;:&quot;Guccione&quot;,&quot;given&quot;:&quot;Ernesto&quot;,&quot;non-dropping-particle&quot;:&quot;&quot;,&quot;parse-names&quot;:false,&quot;suffix&quot;:&quot;&quot;},{&quot;dropping-particle&quot;:&quot;&quot;,&quot;family&quot;:&quot;Cairns&quot;,&quot;given&quot;:&quot;Bradley R&quot;,&quot;non-dropping-particle&quot;:&quot;&quot;,&quot;parse-names&quot;:false,&quot;suffix&quot;:&quot;&quot;}],&quot;container-title&quot;:&quot;Genes &amp; development&quot;,&quot;issue&quot;:&quot;21&quot;,&quot;issued&quot;:{&quot;date-parts&quot;:[[&quot;2015&quot;,&quot;11&quot;,&quot;1&quot;]]},&quot;page&quot;:&quot;2312-24&quot;,&quot;title&quot;:&quot;Transcription and imprinting dynamics in developing postnatal male germline stem cells.&quot;,&quot;type&quot;:&quot;article-journal&quot;,&quot;volume&quot;:&quot;29&quot;,&quot;id&quot;:&quot;c6698c5b-3121-58a3-84c0-1ab2a25a8b1d&quot;},&quot;uris&quot;:[&quot;http://www.mendeley.com/documents/?uuid=095420d7-c539-49c9-9a60-ce3b20536421&quot;],&quot;isTemporary&quot;:false,&quot;legacyDesktopId&quot;:&quot;095420d7-c539-49c9-9a60-ce3b20536421&quot;}],&quot;properties&quot;:{&quot;noteIndex&quot;:0},&quot;isEdited&quot;:false,&quot;citationTag&quot;:&quot;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&quot;,&quot;manualOverride&quot;:{&quot;isManuallyOverridden&quot;:false,&quot;manualOverrideText&quot;:&quot;&quot;,&quot;citeprocText&quot;:&quot;&lt;sup&gt;4,5&lt;/sup&gt;&quot;}},{&quot;citationID&quot;:&quot;MENDELEY_CITATION_b1cbf4fd-e503-4b5b-b963-86c107079913&quot;,&quot;citationItems&quot;:[{&quot;id&quot;:&quot;6c11ecab-4b8b-54d8-9654-25674031955b&quot;,&quot;itemData&quot;:{&quot;DOI&quot;:&quot;10.1038/nmeth.4396&quot;,&quot;ISSN&quot;:&quot;15487105&quot;,&quot;abstract&quot;:&quot;© 2017 Nature America, Inc., part of Springer Nature. All rights reserved. We present Omni-ATAC, an improved ATAC-seq protocol for chromatin accessibility profiling that works across multiple applications with substantial improvement of signal-to-background ratio and information content. The Omni-ATAC protocol generates chromatin accessibility profiles from archival frozen tissue samples and 50-μm sections, revealing the activities of disease-associated DNA elements in distinct human brain structures. The Omni-ATAC protocol enables the interrogation of personal regulomes in tissue context and translational studies.&quot;,&quot;author&quot;:[{&quot;dropping-particle&quot;:&quot;&quot;,&quot;family&quot;:&quot;Corces&quot;,&quot;given&quot;:&quot;M. Ryan&quot;,&quot;non-dropping-particle&quot;:&quot;&quot;,&quot;parse-names&quot;:false,&quot;suffix&quot;:&quot;&quot;},{&quot;dropping-particle&quot;:&quot;&quot;,&quot;family&quot;:&quot;Trevino&quot;,&quot;given&quot;:&quot;Alexandro E.&quot;,&quot;non-dropping-particle&quot;:&quot;&quot;,&quot;parse-names&quot;:false,&quot;suffix&quot;:&quot;&quot;},{&quot;dropping-particle&quot;:&quot;&quot;,&quot;family&quot;:&quot;Hamilton&quot;,&quot;given&quot;:&quot;Emily G.&quot;,&quot;non-dropping-particle&quot;:&quot;&quot;,&quot;parse-names&quot;:false,&quot;suffix&quot;:&quot;&quot;},{&quot;dropping-particle&quot;:&quot;&quot;,&quot;family&quot;:&quot;Greenside&quot;,&quot;given&quot;:&quot;Peyton G.&quot;,&quot;non-dropping-particle&quot;:&quot;&quot;,&quot;parse-names&quot;:false,&quot;suffix&quot;:&quot;&quot;},{&quot;dropping-particle&quot;:&quot;&quot;,&quot;family&quot;:&quot;Sinnott-Armstrong&quot;,&quot;given&quot;:&quot;Nicholas A.&quot;,&quot;non-dropping-particle&quot;:&quot;&quot;,&quot;parse-names&quot;:false,&quot;suffix&quot;:&quot;&quot;},{&quot;dropping-particle&quot;:&quot;&quot;,&quot;family&quot;:&quot;Vesuna&quot;,&quot;given&quot;:&quot;Sam&quot;,&quot;non-dropping-particle&quot;:&quot;&quot;,&quot;parse-names&quot;:false,&quot;suffix&quot;:&quot;&quot;},{&quot;dropping-particle&quot;:&quot;&quot;,&quot;family&quot;:&quot;Satpathy&quot;,&quot;given&quot;:&quot;Ansuman T.&quot;,&quot;non-dropping-particle&quot;:&quot;&quot;,&quot;parse-names&quot;:false,&quot;suffix&quot;:&quot;&quot;},{&quot;dropping-particle&quot;:&quot;&quot;,&quot;family&quot;:&quot;Rubin&quot;,&quot;given&quot;:&quot;Adam J.&quot;,&quot;non-dropping-particle&quot;:&quot;&quot;,&quot;parse-names&quot;:false,&quot;suffix&quot;:&quot;&quot;},{&quot;dropping-particle&quot;:&quot;&quot;,&quot;family&quot;:&quot;Montine&quot;,&quot;given&quot;:&quot;Kathleen S.&quot;,&quot;non-dropping-particle&quot;:&quot;&quot;,&quot;parse-names&quot;:false,&quot;suffix&quot;:&quot;&quot;},{&quot;dropping-particle&quot;:&quot;&quot;,&quot;family&quot;:&quot;Wu&quot;,&quot;given&quot;:&quot;Beijing&quot;,&quot;non-dropping-particle&quot;:&quot;&quot;,&quot;parse-names&quot;:false,&quot;suffix&quot;:&quot;&quot;},{&quot;dropping-particle&quot;:&quot;&quot;,&quot;family&quot;:&quot;Kathiria&quot;,&quot;given&quot;:&quot;Arwa&quot;,&quot;non-dropping-particle&quot;:&quot;&quot;,&quot;parse-names&quot;:false,&quot;suffix&quot;:&quot;&quot;},{&quot;dropping-particle&quot;:&quot;&quot;,&quot;family&quot;:&quot;Cho&quot;,&quot;given&quot;:&quot;Seung Woo&quot;,&quot;non-dropping-particle&quot;:&quot;&quot;,&quot;parse-names&quot;:false,&quot;suffix&quot;:&quot;&quot;},{&quot;dropping-particle&quot;:&quot;&quot;,&quot;family&quot;:&quot;Mumbach&quot;,&quot;given&quot;:&quot;Maxwell R.&quot;,&quot;non-dropping-particle&quot;:&quot;&quot;,&quot;parse-names&quot;:false,&quot;suffix&quot;:&quot;&quot;},{&quot;dropping-particle&quot;:&quot;&quot;,&quot;family&quot;:&quot;Carter&quot;,&quot;given&quot;:&quot;Ava C.&quot;,&quot;non-dropping-particle&quot;:&quot;&quot;,&quot;parse-names&quot;:false,&quot;suffix&quot;:&quot;&quot;},{&quot;dropping-particle&quot;:&quot;&quot;,&quot;family&quot;:&quot;Kasowski&quot;,&quot;given&quot;:&quot;Maya&quot;,&quot;non-dropping-particle&quot;:&quot;&quot;,&quot;parse-names&quot;:false,&quot;suffix&quot;:&quot;&quot;},{&quot;dropping-particle&quot;:&quot;&quot;,&quot;family&quot;:&quot;Orloff&quot;,&quot;given&quot;:&quot;Lisa A.&quot;,&quot;non-dropping-particle&quot;:&quot;&quot;,&quot;parse-names&quot;:false,&quot;suffix&quot;:&quot;&quot;},{&quot;dropping-particle&quot;:&quot;&quot;,&quot;family&quot;:&quot;Risca&quot;,&quot;given&quot;:&quot;Viviana I.&quot;,&quot;non-dropping-particle&quot;:&quot;&quot;,&quot;parse-names&quot;:false,&quot;suffix&quot;:&quot;&quot;},{&quot;dropping-particle&quot;:&quot;&quot;,&quot;family&quot;:&quot;Kundaje&quot;,&quot;given&quot;:&quot;Anshul&quot;,&quot;non-dropping-particle&quot;:&quot;&quot;,&quot;parse-names&quot;:false,&quot;suffix&quot;:&quot;&quot;},{&quot;dropping-particle&quot;:&quot;&quot;,&quot;family&quot;:&quot;Khavari&quot;,&quot;given&quot;:&quot;Paul A.&quot;,&quot;non-dropping-particle&quot;:&quot;&quot;,&quot;parse-names&quot;:false,&quot;suffix&quot;:&quot;&quot;},{&quot;dropping-particle&quot;:&quot;&quot;,&quot;family&quot;:&quot;Montine&quot;,&quot;given&quot;:&quot;Thomas J.&quot;,&quot;non-dropping-particle&quot;:&quot;&quot;,&quot;parse-names&quot;:false,&quot;suffix&quot;:&quot;&quot;},{&quot;dropping-particle&quot;:&quot;&quot;,&quot;family&quot;:&quot;Greenleaf&quot;,&quot;given&quot;:&quot;William J.&quot;,&quot;non-dropping-particle&quot;:&quot;&quot;,&quot;parse-names&quot;:false,&quot;suffix&quot;:&quot;&quot;},{&quot;dropping-particle&quot;:&quot;&quot;,&quot;family&quot;:&quot;Chang&quot;,&quot;given&quot;:&quot;Howard Y.&quot;,&quot;non-dropping-particle&quot;:&quot;&quot;,&quot;parse-names&quot;:false,&quot;suffix&quot;:&quot;&quot;}],&quot;container-title&quot;:&quot;Nature Methods&quot;,&quot;issue&quot;:&quot;10&quot;,&quot;issued&quot;:{&quot;date-parts&quot;:[[&quot;2017&quot;,&quot;8&quot;,&quot;28&quot;]]},&quot;page&quot;:&quot;959-962&quot;,&quot;publisher&quot;:&quot;Nature Publishing Group&quot;,&quot;title&quot;:&quot;An improved ATAC-seq protocol reduces background and enables interrogation of frozen tissues&quot;,&quot;type&quot;:&quot;article-journal&quot;,&quot;volume&quot;:&quot;14&quot;,&quot;id&quot;:&quot;6c11ecab-4b8b-54d8-9654-25674031955b&quot;},&quot;uris&quot;:[&quot;http://www.mendeley.com/documents/?uuid=b82cace1-7f21-3167-857a-3bfa139cd70d&quot;],&quot;isTemporary&quot;:false,&quot;legacyDesktopId&quot;:&quot;b82cace1-7f21-3167-857a-3bfa139cd70d&quot;}],&quot;properties&quot;:{&quot;noteIndex&quot;:0},&quot;isEdited&quot;:false,&quot;citationTag&quot;:&quot;MENDELEY_CITATION_v3_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&quot;,&quot;manualOverride&quot;:{&quot;isManuallyOverridden&quot;:false,&quot;manualOverrideText&quot;:&quot;&quot;,&quot;citeprocText&quot;:&quot;&lt;sup&gt;10&lt;/sup&gt;&quot;}},{&quot;citationID&quot;:&quot;MENDELEY_CITATION_571cc577-7675-4df0-85b4-be71881a1740&quot;,&quot;citationItems&quot;:[{&quot;id&quot;:&quot;ef4e11d3-218f-5aed-903b-06b7ef3134da&quot;,&quot;itemData&quot;:{&quot;DOI&quot;:&quot;10.1095/biolreprod.104.029207&quot;,&quot;ISSN&quot;:&quot;0006-3363&quot;,&quot;author&quot;:[{&quot;dropping-particle&quot;:&quot;&quot;,&quot;family&quot;:&quot;Kubota&quot;,&quot;given&quot;:&quot;Hiroshi&quot;,&quot;non-dropping-particle&quot;:&quot;&quot;,&quot;parse-names&quot;:false,&quot;suffix&quot;:&quot;&quot;},{&quot;dropping-particle&quot;:&quot;&quot;,&quot;family&quot;:&quot;Avarbock&quot;,&quot;given&quot;:&quot;Mary R.&quot;,&quot;non-dropping-particle&quot;:&quot;&quot;,&quot;parse-names&quot;:false,&quot;suffix&quot;:&quot;&quot;},{&quot;dropping-particle&quot;:&quot;&quot;,&quot;family&quot;:&quot;Brinster&quot;,&quot;given&quot;:&quot;Ralph L.&quot;,&quot;non-dropping-particle&quot;:&quot;&quot;,&quot;parse-names&quot;:false,&quot;suffix&quot;:&quot;&quot;}],&quot;container-title&quot;:&quot;Biology of Reproduction&quot;,&quot;issue&quot;:&quot;3&quot;,&quot;issued&quot;:{&quot;date-parts&quot;:[[&quot;2004&quot;,&quot;9&quot;,&quot;1&quot;]]},&quot;page&quot;:&quot;722-731&quot;,&quot;publisher&quot;:&quot;Oxford University Press&quot;,&quot;title&quot;:&quot;Culture Conditions and Single Growth Factors Affect Fate Determination of Mouse Spermatogonial Stem Cells1&quot;,&quot;type&quot;:&quot;article-journal&quot;,&quot;volume&quot;:&quot;71&quot;,&quot;id&quot;:&quot;ef4e11d3-218f-5aed-903b-06b7ef3134da&quot;},&quot;uris&quot;:[&quot;http://www.mendeley.com/documents/?uuid=802dc245-739e-3cb3-b6b7-1bc8b8921005&quot;],&quot;isTemporary&quot;:false,&quot;legacyDesktopId&quot;:&quot;802dc245-739e-3cb3-b6b7-1bc8b8921005&quot;}],&quot;properties&quot;:{&quot;noteIndex&quot;:0},&quot;isEdited&quot;:false,&quot;citationTag&quot;:&quot;MENDELEY_CITATION_v3_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&quot;,&quot;manualOverride&quot;:{&quot;isManuallyOverridden&quot;:false,&quot;manualOverrideText&quot;:&quot;&quot;,&quot;citeprocText&quot;:&quot;&lt;sup&gt;11&lt;/sup&gt;&quot;}},{&quot;citationID&quot;:&quot;MENDELEY_CITATION_56dac1c1-c3d5-44f1-854f-5852d42c30a7&quot;,&quot;citationItems&quot;:[{&quot;id&quot;:&quot;51132a70-f195-50d6-9229-7e57df106359&quot;,&quot;itemData&quot;:{&quot;DOI&quot;:&quot;10.1038/ng1367&quot;,&quot;ISSN&quot;:&quot;1061-4036&quot;,&quot;abstract&quot;:&quot;Little is known of the molecular mechanisms whereby spermatogonia, mitotic germ cells of the testis, self-renew and differentiate into sperm1,2. Here we show that Zfp145, encoding the transcriptional repressor Plzf, has a crucial role in spermatogenesis. Zfp145 expression was restricted to gonocytes and undifferentiated spermatogonia and was absent in tubules of W/Wv mutants that lack these cells. Mice lacking Zfp145 underwent a progressive loss of spermatogonia with age, associated with increases in apoptosis and subsequent loss of tubule structure but without overt differentiation defects or loss of the supporting Sertoli cells. Spermatogonial transplantation experiments revealed a depletion of spermatogonial stem cells in the adult. Microarray analysis of isolated spermatogonia from Zfp145-null mice before testis degeneration showed alterations in the expression profile of genes associated with spermatogenesis. These results identify Plzf as a spermatogonia-specific transcription factor in the testis that is required to regulate self-renewal and maintenance of the stem cell pool.&quot;,&quot;author&quot;:[{&quot;dropping-particle&quot;:&quot;&quot;,&quot;family&quot;:&quot;Costoya&quot;,&quot;given&quot;:&quot;José A&quot;,&quot;non-dropping-particle&quot;:&quot;&quot;,&quot;parse-names&quot;:false,&quot;suffix&quot;:&quot;&quot;},{&quot;dropping-particle&quot;:&quot;&quot;,&quot;family&quot;:&quot;Hobbs&quot;,&quot;given&quot;:&quot;Robin M&quot;,&quot;non-dropping-particle&quot;:&quot;&quot;,&quot;parse-names&quot;:false,&quot;suffix&quot;:&quot;&quot;},{&quot;dropping-particle&quot;:&quot;&quot;,&quot;family&quot;:&quot;Barna&quot;,&quot;given&quot;:&quot;Maria&quot;,&quot;non-dropping-particle&quot;:&quot;&quot;,&quot;parse-names&quot;:false,&quot;suffix&quot;:&quot;&quot;},{&quot;dropping-particle&quot;:&quot;&quot;,&quot;family&quot;:&quot;Cattoretti&quot;,&quot;given&quot;:&quot;Giorgio&quot;,&quot;non-dropping-particle&quot;:&quot;&quot;,&quot;parse-names&quot;:false,&quot;suffix&quot;:&quot;&quot;},{&quot;dropping-particle&quot;:&quot;&quot;,&quot;family&quot;:&quot;Manova&quot;,&quot;given&quot;:&quot;Katia&quot;,&quot;non-dropping-particle&quot;:&quot;&quot;,&quot;parse-names&quot;:false,&quot;suffix&quot;:&quot;&quot;},{&quot;dropping-particle&quot;:&quot;&quot;,&quot;family&quot;:&quot;Sukhwani&quot;,&quot;given&quot;:&quot;Meena&quot;,&quot;non-dropping-particle&quot;:&quot;&quot;,&quot;parse-names&quot;:false,&quot;suffix&quot;:&quot;&quot;},{&quot;dropping-particle&quot;:&quot;&quot;,&quot;family&quot;:&quot;Orwig&quot;,&quot;given&quot;:&quot;Kyle E&quot;,&quot;non-dropping-particle&quot;:&quot;&quot;,&quot;parse-names&quot;:false,&quot;suffix&quot;:&quot;&quot;},{&quot;dropping-particle&quot;:&quot;&quot;,&quot;family&quot;:&quot;Wolgemuth&quot;,&quot;given&quot;:&quot;Debra J&quot;,&quot;non-dropping-particle&quot;:&quot;&quot;,&quot;parse-names&quot;:false,&quot;suffix&quot;:&quot;&quot;},{&quot;dropping-particle&quot;:&quot;&quot;,&quot;family&quot;:&quot;Pandolfi&quot;,&quot;given&quot;:&quot;Pier Paolo&quot;,&quot;non-dropping-particle&quot;:&quot;&quot;,&quot;parse-names&quot;:false,&quot;suffix&quot;:&quot;&quot;}],&quot;container-title&quot;:&quot;Nature Genetics&quot;,&quot;issue&quot;:&quot;6&quot;,&quot;issued&quot;:{&quot;date-parts&quot;:[[&quot;2004&quot;,&quot;6&quot;,&quot;23&quot;]]},&quot;page&quot;:&quot;653-659&quot;,&quot;publisher&quot;:&quot;Nature Publishing Group&quot;,&quot;title&quot;:&quot;Essential role of Plzf in maintenance of spermatogonial stem cells&quot;,&quot;type&quot;:&quot;article-journal&quot;,&quot;volume&quot;:&quot;36&quot;,&quot;id&quot;:&quot;51132a70-f195-50d6-9229-7e57df106359&quot;},&quot;uris&quot;:[&quot;http://www.mendeley.com/documents/?uuid=2aad85e7-ec5f-49b5-84ad-e6e15722a398&quot;],&quot;isTemporary&quot;:false,&quot;legacyDesktopId&quot;:&quot;2aad85e7-ec5f-49b5-84ad-e6e15722a398&quot;}],&quot;properties&quot;:{&quot;noteIndex&quot;:0},&quot;isEdited&quot;:false,&quot;citationTag&quot;:&quot;MENDELEY_CITATION_v3_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&quot;,&quot;manualOverride&quot;:{&quot;isManuallyOverridden&quot;:false,&quot;manualOverrideText&quot;:&quot;&quot;,&quot;citeprocText&quot;:&quot;&lt;sup&gt;12&lt;/sup&gt;&quot;}},{&quot;citationID&quot;:&quot;MENDELEY_CITATION_7f1661de-f94d-4b43-aade-749f43f1adda&quot;,&quot;citationItems&quot;:[{&quot;id&quot;:&quot;6c11ecab-4b8b-54d8-9654-25674031955b&quot;,&quot;itemData&quot;:{&quot;DOI&quot;:&quot;10.1038/nmeth.4396&quot;,&quot;ISSN&quot;:&quot;15487105&quot;,&quot;abstract&quot;:&quot;© 2017 Nature America, Inc., part of Springer Nature. All rights reserved. We present Omni-ATAC, an improved ATAC-seq protocol for chromatin accessibility profiling that works across multiple applications with substantial improvement of signal-to-background ratio and information content. The Omni-ATAC protocol generates chromatin accessibility profiles from archival frozen tissue samples and 50-μm sections, revealing the activities of disease-associated DNA elements in distinct human brain structures. The Omni-ATAC protocol enables the interrogation of personal regulomes in tissue context and translational studies.&quot;,&quot;author&quot;:[{&quot;dropping-particle&quot;:&quot;&quot;,&quot;family&quot;:&quot;Corces&quot;,&quot;given&quot;:&quot;M. Ryan&quot;,&quot;non-dropping-particle&quot;:&quot;&quot;,&quot;parse-names&quot;:false,&quot;suffix&quot;:&quot;&quot;},{&quot;dropping-particle&quot;:&quot;&quot;,&quot;family&quot;:&quot;Trevino&quot;,&quot;given&quot;:&quot;Alexandro E.&quot;,&quot;non-dropping-particle&quot;:&quot;&quot;,&quot;parse-names&quot;:false,&quot;suffix&quot;:&quot;&quot;},{&quot;dropping-particle&quot;:&quot;&quot;,&quot;family&quot;:&quot;Hamilton&quot;,&quot;given&quot;:&quot;Emily G.&quot;,&quot;non-dropping-particle&quot;:&quot;&quot;,&quot;parse-names&quot;:false,&quot;suffix&quot;:&quot;&quot;},{&quot;dropping-particle&quot;:&quot;&quot;,&quot;family&quot;:&quot;Greenside&quot;,&quot;given&quot;:&quot;Peyton G.&quot;,&quot;non-dropping-particle&quot;:&quot;&quot;,&quot;parse-names&quot;:false,&quot;suffix&quot;:&quot;&quot;},{&quot;dropping-particle&quot;:&quot;&quot;,&quot;family&quot;:&quot;Sinnott-Armstrong&quot;,&quot;given&quot;:&quot;Nicholas A.&quot;,&quot;non-dropping-particle&quot;:&quot;&quot;,&quot;parse-names&quot;:false,&quot;suffix&quot;:&quot;&quot;},{&quot;dropping-particle&quot;:&quot;&quot;,&quot;family&quot;:&quot;Vesuna&quot;,&quot;given&quot;:&quot;Sam&quot;,&quot;non-dropping-particle&quot;:&quot;&quot;,&quot;parse-names&quot;:false,&quot;suffix&quot;:&quot;&quot;},{&quot;dropping-particle&quot;:&quot;&quot;,&quot;family&quot;:&quot;Satpathy&quot;,&quot;given&quot;:&quot;Ansuman T.&quot;,&quot;non-dropping-particle&quot;:&quot;&quot;,&quot;parse-names&quot;:false,&quot;suffix&quot;:&quot;&quot;},{&quot;dropping-particle&quot;:&quot;&quot;,&quot;family&quot;:&quot;Rubin&quot;,&quot;given&quot;:&quot;Adam J.&quot;,&quot;non-dropping-particle&quot;:&quot;&quot;,&quot;parse-names&quot;:false,&quot;suffix&quot;:&quot;&quot;},{&quot;dropping-particle&quot;:&quot;&quot;,&quot;family&quot;:&quot;Montine&quot;,&quot;given&quot;:&quot;Kathleen S.&quot;,&quot;non-dropping-particle&quot;:&quot;&quot;,&quot;parse-names&quot;:false,&quot;suffix&quot;:&quot;&quot;},{&quot;dropping-particle&quot;:&quot;&quot;,&quot;family&quot;:&quot;Wu&quot;,&quot;given&quot;:&quot;Beijing&quot;,&quot;non-dropping-particle&quot;:&quot;&quot;,&quot;parse-names&quot;:false,&quot;suffix&quot;:&quot;&quot;},{&quot;dropping-particle&quot;:&quot;&quot;,&quot;family&quot;:&quot;Kathiria&quot;,&quot;given&quot;:&quot;Arwa&quot;,&quot;non-dropping-particle&quot;:&quot;&quot;,&quot;parse-names&quot;:false,&quot;suffix&quot;:&quot;&quot;},{&quot;dropping-particle&quot;:&quot;&quot;,&quot;family&quot;:&quot;Cho&quot;,&quot;given&quot;:&quot;Seung Woo&quot;,&quot;non-dropping-particle&quot;:&quot;&quot;,&quot;parse-names&quot;:false,&quot;suffix&quot;:&quot;&quot;},{&quot;dropping-particle&quot;:&quot;&quot;,&quot;family&quot;:&quot;Mumbach&quot;,&quot;given&quot;:&quot;Maxwell R.&quot;,&quot;non-dropping-particle&quot;:&quot;&quot;,&quot;parse-names&quot;:false,&quot;suffix&quot;:&quot;&quot;},{&quot;dropping-particle&quot;:&quot;&quot;,&quot;family&quot;:&quot;Carter&quot;,&quot;given&quot;:&quot;Ava C.&quot;,&quot;non-dropping-particle&quot;:&quot;&quot;,&quot;parse-names&quot;:false,&quot;suffix&quot;:&quot;&quot;},{&quot;dropping-particle&quot;:&quot;&quot;,&quot;family&quot;:&quot;Kasowski&quot;,&quot;given&quot;:&quot;Maya&quot;,&quot;non-dropping-particle&quot;:&quot;&quot;,&quot;parse-names&quot;:false,&quot;suffix&quot;:&quot;&quot;},{&quot;dropping-particle&quot;:&quot;&quot;,&quot;family&quot;:&quot;Orloff&quot;,&quot;given&quot;:&quot;Lisa A.&quot;,&quot;non-dropping-particle&quot;:&quot;&quot;,&quot;parse-names&quot;:false,&quot;suffix&quot;:&quot;&quot;},{&quot;dropping-particle&quot;:&quot;&quot;,&quot;family&quot;:&quot;Risca&quot;,&quot;given&quot;:&quot;Viviana I.&quot;,&quot;non-dropping-particle&quot;:&quot;&quot;,&quot;parse-names&quot;:false,&quot;suffix&quot;:&quot;&quot;},{&quot;dropping-particle&quot;:&quot;&quot;,&quot;family&quot;:&quot;Kundaje&quot;,&quot;given&quot;:&quot;Anshul&quot;,&quot;non-dropping-particle&quot;:&quot;&quot;,&quot;parse-names&quot;:false,&quot;suffix&quot;:&quot;&quot;},{&quot;dropping-particle&quot;:&quot;&quot;,&quot;family&quot;:&quot;Khavari&quot;,&quot;given&quot;:&quot;Paul A.&quot;,&quot;non-dropping-particle&quot;:&quot;&quot;,&quot;parse-names&quot;:false,&quot;suffix&quot;:&quot;&quot;},{&quot;dropping-particle&quot;:&quot;&quot;,&quot;family&quot;:&quot;Montine&quot;,&quot;given&quot;:&quot;Thomas J.&quot;,&quot;non-dropping-particle&quot;:&quot;&quot;,&quot;parse-names&quot;:false,&quot;suffix&quot;:&quot;&quot;},{&quot;dropping-particle&quot;:&quot;&quot;,&quot;family&quot;:&quot;Greenleaf&quot;,&quot;given&quot;:&quot;William J.&quot;,&quot;non-dropping-particle&quot;:&quot;&quot;,&quot;parse-names&quot;:false,&quot;suffix&quot;:&quot;&quot;},{&quot;dropping-particle&quot;:&quot;&quot;,&quot;family&quot;:&quot;Chang&quot;,&quot;given&quot;:&quot;Howard Y.&quot;,&quot;non-dropping-particle&quot;:&quot;&quot;,&quot;parse-names&quot;:false,&quot;suffix&quot;:&quot;&quot;}],&quot;container-title&quot;:&quot;Nature Methods&quot;,&quot;issue&quot;:&quot;10&quot;,&quot;issued&quot;:{&quot;date-parts&quot;:[[&quot;2017&quot;,&quot;8&quot;,&quot;28&quot;]]},&quot;page&quot;:&quot;959-962&quot;,&quot;publisher&quot;:&quot;Nature Publishing Group&quot;,&quot;title&quot;:&quot;An improved ATAC-seq protocol reduces background and enables interrogation of frozen tissues&quot;,&quot;type&quot;:&quot;article-journal&quot;,&quot;volume&quot;:&quot;14&quot;,&quot;id&quot;:&quot;6c11ecab-4b8b-54d8-9654-25674031955b&quot;},&quot;uris&quot;:[&quot;http://www.mendeley.com/documents/?uuid=b82cace1-7f21-3167-857a-3bfa139cd70d&quot;],&quot;isTemporary&quot;:false,&quot;legacyDesktopId&quot;:&quot;b82cace1-7f21-3167-857a-3bfa139cd70d&quot;}],&quot;properties&quot;:{&quot;noteIndex&quot;:0},&quot;isEdited&quot;:false,&quot;citationTag&quot;:&quot;MENDELEY_CITATION_v3_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&quot;,&quot;manualOverride&quot;:{&quot;isManuallyOverridden&quot;:false,&quot;manualOverrideText&quot;:&quot;&quot;,&quot;citeprocText&quot;:&quot;&lt;sup&gt;10&lt;/sup&gt;&quot;}},{&quot;citationID&quot;:&quot;MENDELEY_CITATION_9ab516dc-6e98-4e3e-939e-21b67e665c79&quot;,&quot;citationItems&quot;:[{&quot;id&quot;:&quot;e1c885cd-13c4-5423-a3d9-b3f5fc6e525b&quot;,&quot;itemData&quot;:{&quot;DOI&quot;:&quot;10.1016/J.STEM.2014.04.006&quot;,&quot;ISSN&quot;:&quot;1934-5909&quot;,&quot;abstract&quot;:&quot;Adult germline stem cells (AGSCs) self-renew (Thy1+ enriched) or commit to gametogenesis (Kit+ enriched). To better understand how chromatin regulates AGSC biology and gametogenesis, we derived stage-specific high-resolution profiles of DNA methylation, 5hmC, histone modifications/variants, and RNA-seq in AGSCs and during spermatogenesis. First, we define striking signaling and transcriptional differences between AGSC types, involving key self-renewal and proliferation pathways. Second, key pluripotency factors (e.g., Nanog) are silent in AGSCs and bear particular chromatin/DNAme attributes that may “poise” them for reactivation after fertilization. Third, AGSCs display chromatin “poising/bivalency” of enhancers and promoters for embryonic transcription factors. Remarkably, gametogenesis occurs without significant changes in DNAme and instead involves transcription of DNA-methylated promoters bearing high RNAPol2, H3K9ac, H3K4me3, low CG content, and (often) 5hmC. Furthermore, key findings were confirmed in human sperm. Here, we reveal AGSC signaling asymmetries and chromatin/DNAme strategies in AGSCs to poise key transcription factors and to activate DNA-methylated promoters during gametogenesis.&quot;,&quot;author&quot;:[{&quot;dropping-particle&quot;:&quot;&quot;,&quot;family&quot;:&quot;Hammoud&quot;,&quot;given&quot;:&quot;Saher Sue&quot;,&quot;non-dropping-particle&quot;:&quot;&quot;,&quot;parse-names&quot;:false,&quot;suffix&quot;:&quot;&quot;},{&quot;dropping-particle&quot;:&quot;&quot;,&quot;family&quot;:&quot;Low&quot;,&quot;given&quot;:&quot;Diana H.P.&quot;,&quot;non-dropping-particle&quot;:&quot;&quot;,&quot;parse-names&quot;:false,&quot;suffix&quot;:&quot;&quot;},{&quot;dropping-particle&quot;:&quot;&quot;,&quot;family&quot;:&quot;Yi&quot;,&quot;given&quot;:&quot;Chongil&quot;,&quot;non-dropping-particle&quot;:&quot;&quot;,&quot;parse-names&quot;:false,&quot;suffix&quot;:&quot;&quot;},{&quot;dropping-particle&quot;:&quot;&quot;,&quot;family&quot;:&quot;Carrell&quot;,&quot;given&quot;:&quot;Douglas T.&quot;,&quot;non-dropping-particle&quot;:&quot;&quot;,&quot;parse-names&quot;:false,&quot;suffix&quot;:&quot;&quot;},{&quot;dropping-particle&quot;:&quot;&quot;,&quot;family&quot;:&quot;Guccione&quot;,&quot;given&quot;:&quot;Ernesto&quot;,&quot;non-dropping-particle&quot;:&quot;&quot;,&quot;parse-names&quot;:false,&quot;suffix&quot;:&quot;&quot;},{&quot;dropping-particle&quot;:&quot;&quot;,&quot;family&quot;:&quot;Cairns&quot;,&quot;given&quot;:&quot;Bradley R.&quot;,&quot;non-dropping-particle&quot;:&quot;&quot;,&quot;parse-names&quot;:false,&quot;suffix&quot;:&quot;&quot;}],&quot;container-title&quot;:&quot;Cell Stem Cell&quot;,&quot;issue&quot;:&quot;2&quot;,&quot;issued&quot;:{&quot;date-parts&quot;:[[&quot;2014&quot;,&quot;8&quot;,&quot;7&quot;]]},&quot;page&quot;:&quot;239-253&quot;,&quot;publisher&quot;:&quot;Cell Press&quot;,&quot;title&quot;:&quot;Chromatin and Transcription Transitions of Mammalian Adult Germline Stem Cells and Spermatogenesis&quot;,&quot;type&quot;:&quot;article-journal&quot;,&quot;volume&quot;:&quot;15&quot;,&quot;id&quot;:&quot;e1c885cd-13c4-5423-a3d9-b3f5fc6e525b&quot;},&quot;uris&quot;:[&quot;http://www.mendeley.com/documents/?uuid=bfca7768-d420-354a-9ffd-4769b8c4c4d7&quot;],&quot;isTemporary&quot;:false,&quot;legacyDesktopId&quot;:&quot;bfca7768-d420-354a-9ffd-4769b8c4c4d7&quot;},{&quot;id&quot;:&quot;c6698c5b-3121-58a3-84c0-1ab2a25a8b1d&quot;,&quot;itemData&quot;:{&quot;DOI&quot;:&quot;10.1101/gad.261925.115&quot;,&quot;ISSN&quot;:&quot;1549-5477&quot;,&quot;PMID&quot;:&quot;26545815&quot;,&quot;abstract&quot;:&quot;Postnatal spermatogonial stem cells (SSCs) progress through proliferative and developmental stages to populate the testicular niche prior to productive spermatogenesis. To better understand, we conducted extensive genomic profiling at multiple postnatal stages on subpopulations enriched for particular markers (THY1, KIT, OCT4, ID4, or GFRa1). Overall, our profiles suggest three broad populations of spermatogonia in juveniles: (1) epithelial-like spermatogonia (THY1(+); high OCT4, ID4, and GFRa1), (2) more abundant mesenchymal-like spermatogonia (THY1(+); moderate OCT4 and ID4; high mesenchymal markers), and (3) (in older juveniles) abundant spermatogonia committing to gametogenesis (high KIT(+)). Epithelial-like spermatogonia displayed the expected imprinting patterns, but, surprisingly, mesenchymal-like spermatogonia lacked imprinting specifically at paternally imprinted loci but fully restored imprinting prior to puberty. Furthermore, mesenchymal-like spermatogonia also displayed developmentally linked DNA demethylation at meiotic genes and also at certain monoallelic neural genes (e.g., protocadherins and olfactory receptors). We also reveal novel candidate receptor-ligand networks involving SSCs and the developing niche. Taken together, neonates/juveniles contain heterogeneous epithelial-like or mesenchymal-like spermatogonial populations, with the latter displaying extensive DNA methylation/chromatin dynamics. We speculate that this plasticity helps SSCs proliferate and migrate within the developing seminiferous tubule, with proper niche interaction and membrane attachment reverting mesenchymal-like spermatogonial subtype cells back to an epithelial-like state with normal imprinting profiles.&quot;,&quot;author&quot;:[{&quot;dropping-particle&quot;:&quot;&quot;,&quot;family&quot;:&quot;Hammoud&quot;,&quot;given&quot;:&quot;Saher Sue&quot;,&quot;non-dropping-particle&quot;:&quot;&quot;,&quot;parse-names&quot;:false,&quot;suffix&quot;:&quot;&quot;},{&quot;dropping-particle&quot;:&quot;&quot;,&quot;family&quot;:&quot;Low&quot;,&quot;given&quot;:&quot;Diana H P&quot;,&quot;non-dropping-particle&quot;:&quot;&quot;,&quot;parse-names&quot;:false,&quot;suffix&quot;:&quot;&quot;},{&quot;dropping-particle&quot;:&quot;&quot;,&quot;family&quot;:&quot;Yi&quot;,&quot;given&quot;:&quot;Chongil&quot;,&quot;non-dropping-particle&quot;:&quot;&quot;,&quot;parse-names&quot;:false,&quot;suffix&quot;:&quot;&quot;},{&quot;dropping-particle&quot;:&quot;&quot;,&quot;family&quot;:&quot;Lee&quot;,&quot;given&quot;:&quot;Chee Leng&quot;,&quot;non-dropping-particle&quot;:&quot;&quot;,&quot;parse-names&quot;:false,&quot;suffix&quot;:&quot;&quot;},{&quot;dropping-particle&quot;:&quot;&quot;,&quot;family&quot;:&quot;Oatley&quot;,&quot;given&quot;:&quot;Jon M&quot;,&quot;non-dropping-particle&quot;:&quot;&quot;,&quot;parse-names&quot;:false,&quot;suffix&quot;:&quot;&quot;},{&quot;dropping-particle&quot;:&quot;&quot;,&quot;family&quot;:&quot;Payne&quot;,&quot;given&quot;:&quot;Christopher J&quot;,&quot;non-dropping-particle&quot;:&quot;&quot;,&quot;parse-names&quot;:false,&quot;suffix&quot;:&quot;&quot;},{&quot;dropping-particle&quot;:&quot;&quot;,&quot;family&quot;:&quot;Carrell&quot;,&quot;given&quot;:&quot;Douglas T&quot;,&quot;non-dropping-particle&quot;:&quot;&quot;,&quot;parse-names&quot;:false,&quot;suffix&quot;:&quot;&quot;},{&quot;dropping-particle&quot;:&quot;&quot;,&quot;family&quot;:&quot;Guccione&quot;,&quot;given&quot;:&quot;Ernesto&quot;,&quot;non-dropping-particle&quot;:&quot;&quot;,&quot;parse-names&quot;:false,&quot;suffix&quot;:&quot;&quot;},{&quot;dropping-particle&quot;:&quot;&quot;,&quot;family&quot;:&quot;Cairns&quot;,&quot;given&quot;:&quot;Bradley R&quot;,&quot;non-dropping-particle&quot;:&quot;&quot;,&quot;parse-names&quot;:false,&quot;suffix&quot;:&quot;&quot;}],&quot;container-title&quot;:&quot;Genes &amp; development&quot;,&quot;issue&quot;:&quot;21&quot;,&quot;issued&quot;:{&quot;date-parts&quot;:[[&quot;2015&quot;,&quot;11&quot;,&quot;1&quot;]]},&quot;page&quot;:&quot;2312-24&quot;,&quot;title&quot;:&quot;Transcription and imprinting dynamics in developing postnatal male germline stem cells.&quot;,&quot;type&quot;:&quot;article-journal&quot;,&quot;volume&quot;:&quot;29&quot;,&quot;id&quot;:&quot;c6698c5b-3121-58a3-84c0-1ab2a25a8b1d&quot;},&quot;uris&quot;:[&quot;http://www.mendeley.com/documents/?uuid=095420d7-c539-49c9-9a60-ce3b20536421&quot;],&quot;isTemporary&quot;:false,&quot;legacyDesktopId&quot;:&quot;095420d7-c539-49c9-9a60-ce3b20536421&quot;}],&quot;properties&quot;:{&quot;noteIndex&quot;:0},&quot;isEdited&quot;:false,&quot;citationTag&quot;:&quot;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&quot;,&quot;manualOverride&quot;:{&quot;isManuallyOverridden&quot;:false,&quot;manualOverrideText&quot;:&quot;&quot;,&quot;citeprocText&quot;:&quot;&lt;sup&gt;4,5&lt;/sup&gt;&quot;}},{&quot;citationID&quot;:&quot;MENDELEY_CITATION_180f3652-eb39-49ca-9092-f3a072cd2516&quot;,&quot;citationItems&quot;:[{&quot;id&quot;:&quot;6dffab17-eb81-5664-9e21-0a85ebf2c6b8&quot;,&quot;itemData&quot;:{&quot;DOI&quot;:&quot;10.1101/gr.135350.111&quot;,&quot;ISSN&quot;:&quot;10889051&quot;,&quot;PMID&quot;:&quot;22955987&quot;,&quot;abstract&quot;:&quot;The GENCODE Consortium aims to identify all gene features in the human genome using a combination of computational analysis, manual annotation, and experimental validation. Since the first public release of this annotation data set, few new protein-coding loci have been added, yet the number of alternative splicing transcripts annotated has steadily increased. The GENCODE 7 release contains 20,687 protein-coding and 9640 long noncoding RNA loci and has 33,977 coding transcripts not represented in UCSC genes and RefSeq. It also has the most comprehensive annotation of long noncoding RNA (lncRNA) loci publicly available with the predominant transcript form consisting of two exons. We have examined the completeness of the transcript annotation and found that 35% of transcriptional start sites are supported by CAGE clusters and 62% of protein-coding genes have annotated polyA sites. Over one-third of GENCODE protein-coding genes are supported by peptide hits derived from mass spectrometry spectra submitted to Peptide Atlas. New models derived from the Illumina Body Map 2.0 RNA-seq data identify 3689 new loci not currently in GENCODE, of which 3127 consist of two exon models indicating that they are possibly unannotated long noncoding loci. GENCODE 7 is publicly available from gencodegenes.org and via the Ensembl and UCSC Genome Browsers. © 2012, Published by Cold Spring Harbor Laboratory Press.&quot;,&quot;author&quot;:[{&quot;dropping-particle&quot;:&quot;&quot;,&quot;family&quot;:&quot;Harrow&quot;,&quot;given&quot;:&quot;Jennifer&quot;,&quot;non-dropping-particle&quot;:&quot;&quot;,&quot;parse-names&quot;:false,&quot;suffix&quot;:&quot;&quot;},{&quot;dropping-particle&quot;:&quot;&quot;,&quot;family&quot;:&quot;Frankish&quot;,&quot;given&quot;:&quot;Adam&quot;,&quot;non-dropping-particle&quot;:&quot;&quot;,&quot;parse-names&quot;:false,&quot;suffix&quot;:&quot;&quot;},{&quot;dropping-particle&quot;:&quot;&quot;,&quot;family&quot;:&quot;Gonzalez&quot;,&quot;given&quot;:&quot;Jose M.&quot;,&quot;non-dropping-particle&quot;:&quot;&quot;,&quot;parse-names&quot;:false,&quot;suffix&quot;:&quot;&quot;},{&quot;dropping-particle&quot;:&quot;&quot;,&quot;family&quot;:&quot;Tapanari&quot;,&quot;given&quot;:&quot;Electra&quot;,&quot;non-dropping-particle&quot;:&quot;&quot;,&quot;parse-names&quot;:false,&quot;suffix&quot;:&quot;&quot;},{&quot;dropping-particle&quot;:&quot;&quot;,&quot;family&quot;:&quot;Diekhans&quot;,&quot;given&quot;:&quot;Mark&quot;,&quot;non-dropping-particle&quot;:&quot;&quot;,&quot;parse-names&quot;:false,&quot;suffix&quot;:&quot;&quot;},{&quot;dropping-particle&quot;:&quot;&quot;,&quot;family&quot;:&quot;Kokocinski&quot;,&quot;given&quot;:&quot;Felix&quot;,&quot;non-dropping-particle&quot;:&quot;&quot;,&quot;parse-names&quot;:false,&quot;suffix&quot;:&quot;&quot;},{&quot;dropping-particle&quot;:&quot;&quot;,&quot;family&quot;:&quot;Aken&quot;,&quot;given&quot;:&quot;Bronwen L.&quot;,&quot;non-dropping-particle&quot;:&quot;&quot;,&quot;parse-names&quot;:false,&quot;suffix&quot;:&quot;&quot;},{&quot;dropping-particle&quot;:&quot;&quot;,&quot;family&quot;:&quot;Barrell&quot;,&quot;given&quot;:&quot;Daniel&quot;,&quot;non-dropping-particle&quot;:&quot;&quot;,&quot;parse-names&quot;:false,&quot;suffix&quot;:&quot;&quot;},{&quot;dropping-particle&quot;:&quot;&quot;,&quot;family&quot;:&quot;Zadissa&quot;,&quot;given&quot;:&quot;Amonida&quot;,&quot;non-dropping-particle&quot;:&quot;&quot;,&quot;parse-names&quot;:false,&quot;suffix&quot;:&quot;&quot;},{&quot;dropping-particle&quot;:&quot;&quot;,&quot;family&quot;:&quot;Searle&quot;,&quot;given&quot;:&quot;Stephen&quot;,&quot;non-dropping-particle&quot;:&quot;&quot;,&quot;parse-names&quot;:false,&quot;suffix&quot;:&quot;&quot;},{&quot;dropping-particle&quot;:&quot;&quot;,&quot;family&quot;:&quot;Barnes&quot;,&quot;given&quot;:&quot;If&quot;,&quot;non-dropping-particle&quot;:&quot;&quot;,&quot;parse-names&quot;:false,&quot;suffix&quot;:&quot;&quot;},{&quot;dropping-particle&quot;:&quot;&quot;,&quot;family&quot;:&quot;Bignell&quot;,&quot;given&quot;:&quot;Alexandra&quot;,&quot;non-dropping-particle&quot;:&quot;&quot;,&quot;parse-names&quot;:false,&quot;suffix&quot;:&quot;&quot;},{&quot;dropping-particle&quot;:&quot;&quot;,&quot;family&quot;:&quot;Boychenko&quot;,&quot;given&quot;:&quot;Veronika&quot;,&quot;non-dropping-particle&quot;:&quot;&quot;,&quot;parse-names&quot;:false,&quot;suffix&quot;:&quot;&quot;},{&quot;dropping-particle&quot;:&quot;&quot;,&quot;family&quot;:&quot;Hunt&quot;,&quot;given&quot;:&quot;Toby&quot;,&quot;non-dropping-particle&quot;:&quot;&quot;,&quot;parse-names&quot;:false,&quot;suffix&quot;:&quot;&quot;},{&quot;dropping-particle&quot;:&quot;&quot;,&quot;family&quot;:&quot;Kay&quot;,&quot;given&quot;:&quot;Mike&quot;,&quot;non-dropping-particle&quot;:&quot;&quot;,&quot;parse-names&quot;:false,&quot;suffix&quot;:&quot;&quot;},{&quot;dropping-particle&quot;:&quot;&quot;,&quot;family&quot;:&quot;Mukherjee&quot;,&quot;given&quot;:&quot;Gaurab&quot;,&quot;non-dropping-particle&quot;:&quot;&quot;,&quot;parse-names&quot;:false,&quot;suffix&quot;:&quot;&quot;},{&quot;dropping-particle&quot;:&quot;&quot;,&quot;family&quot;:&quot;Rajan&quot;,&quot;given&quot;:&quot;Jeena&quot;,&quot;non-dropping-particle&quot;:&quot;&quot;,&quot;parse-names&quot;:false,&quot;suffix&quot;:&quot;&quot;},{&quot;dropping-particle&quot;:&quot;&quot;,&quot;family&quot;:&quot;Despacio-Reyes&quot;,&quot;given&quot;:&quot;Gloria&quot;,&quot;non-dropping-particle&quot;:&quot;&quot;,&quot;parse-names&quot;:false,&quot;suffix&quot;:&quot;&quot;},{&quot;dropping-particle&quot;:&quot;&quot;,&quot;family&quot;:&quot;Saunders&quot;,&quot;given&quot;:&quot;Gary&quot;,&quot;non-dropping-particle&quot;:&quot;&quot;,&quot;parse-names&quot;:false,&quot;suffix&quot;:&quot;&quot;},{&quot;dropping-particle&quot;:&quot;&quot;,&quot;family&quot;:&quot;Steward&quot;,&quot;given&quot;:&quot;Charles&quot;,&quot;non-dropping-particle&quot;:&quot;&quot;,&quot;parse-names&quot;:false,&quot;suffix&quot;:&quot;&quot;},{&quot;dropping-particle&quot;:&quot;&quot;,&quot;family&quot;:&quot;Harte&quot;,&quot;given&quot;:&quot;Rachel&quot;,&quot;non-dropping-particle&quot;:&quot;&quot;,&quot;parse-names&quot;:false,&quot;suffix&quot;:&quot;&quot;},{&quot;dropping-particle&quot;:&quot;&quot;,&quot;family&quot;:&quot;Lin&quot;,&quot;given&quot;:&quot;Michael&quot;,&quot;non-dropping-particle&quot;:&quot;&quot;,&quot;parse-names&quot;:false,&quot;suffix&quot;:&quot;&quot;},{&quot;dropping-particle&quot;:&quot;&quot;,&quot;family&quot;:&quot;Howald&quot;,&quot;given&quot;:&quot;Cédric&quot;,&quot;non-dropping-particle&quot;:&quot;&quot;,&quot;parse-names&quot;:false,&quot;suffix&quot;:&quot;&quot;},{&quot;dropping-particle&quot;:&quot;&quot;,&quot;family&quot;:&quot;Tanzer&quot;,&quot;given&quot;:&quot;Andrea&quot;,&quot;non-dropping-particle&quot;:&quot;&quot;,&quot;parse-names&quot;:false,&quot;suffix&quot;:&quot;&quot;},{&quot;dropping-particle&quot;:&quot;&quot;,&quot;family&quot;:&quot;Derrien&quot;,&quot;given&quot;:&quot;Thomas&quot;,&quot;non-dropping-particle&quot;:&quot;&quot;,&quot;parse-names&quot;:false,&quot;suffix&quot;:&quot;&quot;},{&quot;dropping-particle&quot;:&quot;&quot;,&quot;family&quot;:&quot;Chrast&quot;,&quot;given&quot;:&quot;Jacqueline&quot;,&quot;non-dropping-particle&quot;:&quot;&quot;,&quot;parse-names&quot;:false,&quot;suffix&quot;:&quot;&quot;},{&quot;dropping-particle&quot;:&quot;&quot;,&quot;family&quot;:&quot;Walters&quot;,&quot;given&quot;:&quot;Nathalie&quot;,&quot;non-dropping-particle&quot;:&quot;&quot;,&quot;parse-names&quot;:false,&quot;suffix&quot;:&quot;&quot;},{&quot;dropping-particle&quot;:&quot;&quot;,&quot;family&quot;:&quot;Balasubramanian&quot;,&quot;given&quot;:&quot;Suganthi&quot;,&quot;non-dropping-particle&quot;:&quot;&quot;,&quot;parse-names&quot;:false,&quot;suffix&quot;:&quot;&quot;},{&quot;dropping-particle&quot;:&quot;&quot;,&quot;family&quot;:&quot;Pei&quot;,&quot;given&quot;:&quot;Baikang&quot;,&quot;non-dropping-particle&quot;:&quot;&quot;,&quot;parse-names&quot;:false,&quot;suffix&quot;:&quot;&quot;},{&quot;dropping-particle&quot;:&quot;&quot;,&quot;family&quot;:&quot;Tress&quot;,&quot;given&quot;:&quot;Michael&quot;,&quot;non-dropping-particle&quot;:&quot;&quot;,&quot;parse-names&quot;:false,&quot;suffix&quot;:&quot;&quot;},{&quot;dropping-particle&quot;:&quot;&quot;,&quot;family&quot;:&quot;Rodriguez&quot;,&quot;given&quot;:&quot;Jose Manuel&quot;,&quot;non-dropping-particle&quot;:&quot;&quot;,&quot;parse-names&quot;:false,&quot;suffix&quot;:&quot;&quot;},{&quot;dropping-particle&quot;:&quot;&quot;,&quot;family&quot;:&quot;Ezkurdia&quot;,&quot;given&quot;:&quot;Iakes&quot;,&quot;non-dropping-particle&quot;:&quot;&quot;,&quot;parse-names&quot;:false,&quot;suffix&quot;:&quot;&quot;},{&quot;dropping-particle&quot;:&quot;&quot;,&quot;family&quot;:&quot;Baren&quot;,&quot;given&quot;:&quot;Jeltje&quot;,&quot;non-dropping-particle&quot;:&quot;Van&quot;,&quot;parse-names&quot;:false,&quot;suffix&quot;:&quot;&quot;},{&quot;dropping-particle&quot;:&quot;&quot;,&quot;family&quot;:&quot;Brent&quot;,&quot;given&quot;:&quot;Michael&quot;,&quot;non-dropping-particle&quot;:&quot;&quot;,&quot;parse-names&quot;:false,&quot;suffix&quot;:&quot;&quot;},{&quot;dropping-particle&quot;:&quot;&quot;,&quot;family&quot;:&quot;Haussler&quot;,&quot;given&quot;:&quot;David&quot;,&quot;non-dropping-particle&quot;:&quot;&quot;,&quot;parse-names&quot;:false,&quot;suffix&quot;:&quot;&quot;},{&quot;dropping-particle&quot;:&quot;&quot;,&quot;family&quot;:&quot;Kellis&quot;,&quot;given&quot;:&quot;Manolis&quot;,&quot;non-dropping-particle&quot;:&quot;&quot;,&quot;parse-names&quot;:false,&quot;suffix&quot;:&quot;&quot;},{&quot;dropping-particle&quot;:&quot;&quot;,&quot;family&quot;:&quot;Valencia&quot;,&quot;given&quot;:&quot;Alfonso&quot;,&quot;non-dropping-particle&quot;:&quot;&quot;,&quot;parse-names&quot;:false,&quot;suffix&quot;:&quot;&quot;},{&quot;dropping-particle&quot;:&quot;&quot;,&quot;family&quot;:&quot;Reymond&quot;,&quot;given&quot;:&quot;Alexandre&quot;,&quot;non-dropping-particle&quot;:&quot;&quot;,&quot;parse-names&quot;:false,&quot;suffix&quot;:&quot;&quot;},{&quot;dropping-particle&quot;:&quot;&quot;,&quot;family&quot;:&quot;Gerstein&quot;,&quot;given&quot;:&quot;Mark&quot;,&quot;non-dropping-particle&quot;:&quot;&quot;,&quot;parse-names&quot;:false,&quot;suffix&quot;:&quot;&quot;},{&quot;dropping-particle&quot;:&quot;&quot;,&quot;family&quot;:&quot;Guigó&quot;,&quot;given&quot;:&quot;Roderic&quot;,&quot;non-dropping-particle&quot;:&quot;&quot;,&quot;parse-names&quot;:false,&quot;suffix&quot;:&quot;&quot;},{&quot;dropping-particle&quot;:&quot;&quot;,&quot;family&quot;:&quot;Hubbard&quot;,&quot;given&quot;:&quot;Tim J.&quot;,&quot;non-dropping-particle&quot;:&quot;&quot;,&quot;parse-names&quot;:false,&quot;suffix&quot;:&quot;&quot;}],&quot;container-title&quot;:&quot;Genome Research&quot;,&quot;issue&quot;:&quot;9&quot;,&quot;issued&quot;:{&quot;date-parts&quot;:[[&quot;2012&quot;,&quot;9&quot;,&quot;1&quot;]]},&quot;page&quot;:&quot;1760-1774&quot;,&quot;publisher&quot;:&quot;Cold Spring Harbor Laboratory Press&quot;,&quot;title&quot;:&quot;GENCODE: The reference human genome annotation for the ENCODE project&quot;,&quot;type&quot;:&quot;article-journal&quot;,&quot;volume&quot;:&quot;22&quot;,&quot;id&quot;:&quot;6dffab17-eb81-5664-9e21-0a85ebf2c6b8&quot;},&quot;uris&quot;:[&quot;http://www.mendeley.com/documents/?uuid=cd606c58-2067-3c4c-bab2-9855d2fc7d5f&quot;],&quot;isTemporary&quot;:false,&quot;legacyDesktopId&quot;:&quot;cd606c58-2067-3c4c-bab2-9855d2fc7d5f&quot;},{&quot;id&quot;:&quot;9c68063c-b088-5aaa-b5d9-fa219dbc7f36&quot;,&quot;itemData&quot;:{&quot;DOI&quot;:&quot;10.1371/journal.pbio.1001046&quot;,&quot;ISSN&quot;:&quot;15457885&quot;,&quot;abstract&quot;:&quot;The mission of the Encyclopedia of DNA Elements (ENCODE) Project is to enable the scientific and medical communities to interpret the human genome sequence and apply it to understand human biology and improve health. The ENCODE Consortium is integrating multiple technologies and approaches in a collective effort to discover and define the functional elements encoded in the human genome, including genes, transcripts, and transcriptional regulatory regions, together with their attendant chromatin states and DNA methylation patterns. In the process, standards to ensure high-quality data have been implemented, and novel algorithms have been developed to facilitate analysis. Data and derived results are made available through a freely accessible database. Here we provide an overview of the project and the resources it is generating and illustrate the application of ENCODE data to interpret the human genome. © 2011 The ENCODE Project Consortium. This is an open-access article distributed under the terms of the Creative Commons Attribution License, which permits unrestricted use, distribution, and reproduction in any medium, provided the original author and source are credited.&quot;,&quot;author&quot;:[{&quot;dropping-particle&quot;:&quot;&quot;,&quot;family&quot;:&quot;Myers&quot;,&quot;given&quot;:&quot;Richard M.&quot;,&quot;non-dropping-particle&quot;:&quot;&quot;,&quot;parse-names&quot;:false,&quot;suffix&quot;:&quot;&quot;},{&quot;dropping-particle&quot;:&quot;&quot;,&quot;family&quot;:&quot;Stamatoyannopoulos&quot;,&quot;given&quot;:&quot;John&quot;,&quot;non-dropping-particle&quot;:&quot;&quot;,&quot;parse-names&quot;:false,&quot;suffix&quot;:&quot;&quot;},{&quot;dropping-particle&quot;:&quot;&quot;,&quot;family&quot;:&quot;Snyder&quot;,&quot;given&quot;:&quot;Michael&quot;,&quot;non-dropping-particle&quot;:&quot;&quot;,&quot;parse-names&quot;:false,&quot;suffix&quot;:&quot;&quot;},{&quot;dropping-particle&quot;:&quot;&quot;,&quot;family&quot;:&quot;Dunham&quot;,&quot;given&quot;:&quot;Ian&quot;,&quot;non-dropping-particle&quot;:&quot;&quot;,&quot;parse-names&quot;:false,&quot;suffix&quot;:&quot;&quot;},{&quot;dropping-particle&quot;:&quot;&quot;,&quot;family&quot;:&quot;Hardison&quot;,&quot;given&quot;:&quot;Ross C.&quot;,&quot;non-dropping-particle&quot;:&quot;&quot;,&quot;parse-names&quot;:false,&quot;suffix&quot;:&quot;&quot;},{&quot;dropping-particle&quot;:&quot;&quot;,&quot;family&quot;:&quot;Bernstein&quot;,&quot;given&quot;:&quot;Bradley E.&quot;,&quot;non-dropping-particle&quot;:&quot;&quot;,&quot;parse-names&quot;:false,&quot;suffix&quot;:&quot;&quot;},{&quot;dropping-particle&quot;:&quot;&quot;,&quot;family&quot;:&quot;Gingeras&quot;,&quot;given&quot;:&quot;Thomas R.&quot;,&quot;non-dropping-particle&quot;:&quot;&quot;,&quot;parse-names&quot;:false,&quot;suffix&quot;:&quot;&quot;},{&quot;dropping-particle&quot;:&quot;&quot;,&quot;family&quot;:&quot;Kent&quot;,&quot;given&quot;:&quot;W. James&quot;,&quot;non-dropping-particle&quot;:&quot;&quot;,&quot;parse-names&quot;:false,&quot;suffix&quot;:&quot;&quot;},{&quot;dropping-particle&quot;:&quot;&quot;,&quot;family&quot;:&quot;Birney&quot;,&quot;given&quot;:&quot;Ewan&quot;,&quot;non-dropping-particle&quot;:&quot;&quot;,&quot;parse-names&quot;:false,&quot;suffix&quot;:&quot;&quot;},{&quot;dropping-particle&quot;:&quot;&quot;,&quot;family&quot;:&quot;Wold&quot;,&quot;given&quot;:&quot;Barbara&quot;,&quot;non-dropping-particle&quot;:&quot;&quot;,&quot;parse-names&quot;:false,&quot;suffix&quot;:&quot;&quot;},{&quot;dropping-particle&quot;:&quot;&quot;,&quot;family&quot;:&quot;Crawford&quot;,&quot;given&quot;:&quot;Gregory E.&quot;,&quot;non-dropping-particle&quot;:&quot;&quot;,&quot;parse-names&quot;:false,&quot;suffix&quot;:&quot;&quot;},{&quot;dropping-particle&quot;:&quot;&quot;,&quot;family&quot;:&quot;Epstein&quot;,&quot;given&quot;:&quot;Charles B.&quot;,&quot;non-dropping-particle&quot;:&quot;&quot;,&quot;parse-names&quot;:false,&quot;suffix&quot;:&quot;&quot;},{&quot;dropping-particle&quot;:&quot;&quot;,&quot;family&quot;:&quot;Shoresh&quot;,&quot;given&quot;:&quot;Noam&quot;,&quot;non-dropping-particle&quot;:&quot;&quot;,&quot;parse-names&quot;:false,&quot;suffix&quot;:&quot;&quot;},{&quot;dropping-particle&quot;:&quot;&quot;,&quot;family&quot;:&quot;Ernst&quot;,&quot;given&quot;:&quot;Jason&quot;,&quot;non-dropping-particle&quot;:&quot;&quot;,&quot;parse-names&quot;:false,&quot;suffix&quot;:&quot;&quot;},{&quot;dropping-particle&quot;:&quot;&quot;,&quot;family&quot;:&quot;Mikkelsen&quot;,&quot;given&quot;:&quot;Tarjei S.&quot;,&quot;non-dropping-particle&quot;:&quot;&quot;,&quot;parse-names&quot;:false,&quot;suffix&quot;:&quot;&quot;},{&quot;dropping-particle&quot;:&quot;&quot;,&quot;family&quot;:&quot;Kheradpour&quot;,&quot;given&quot;:&quot;Pouya&quot;,&quot;non-dropping-particle&quot;:&quot;&quot;,&quot;parse-names&quot;:false,&quot;suffix&quot;:&quot;&quot;},{&quot;dropping-particle&quot;:&quot;&quot;,&quot;family&quot;:&quot;Zhang&quot;,&quot;given&quot;:&quot;Xiaolan&quot;,&quot;non-dropping-particle&quot;:&quot;&quot;,&quot;parse-names&quot;:false,&quot;suffix&quot;:&quot;&quot;},{&quot;dropping-particle&quot;:&quot;&quot;,&quot;family&quot;:&quot;Wang&quot;,&quot;given&quot;:&quot;Li&quot;,&quot;non-dropping-particle&quot;:&quot;&quot;,&quot;parse-names&quot;:false,&quot;suffix&quot;:&quot;&quot;},{&quot;dropping-particle&quot;:&quot;&quot;,&quot;family&quot;:&quot;Issner&quot;,&quot;given&quot;:&quot;Robbyn&quot;,&quot;non-dropping-particle&quot;:&quot;&quot;,&quot;parse-names&quot;:false,&quot;suffix&quot;:&quot;&quot;},{&quot;dropping-particle&quot;:&quot;&quot;,&quot;family&quot;:&quot;Coyne&quot;,&quot;given&quot;:&quot;Michael J.&quot;,&quot;non-dropping-particle&quot;:&quot;&quot;,&quot;parse-names&quot;:false,&quot;suffix&quot;:&quot;&quot;},{&quot;dropping-particle&quot;:&quot;&quot;,&quot;family&quot;:&quot;Durham&quot;,&quot;given&quot;:&quot;Timothy&quot;,&quot;non-dropping-particle&quot;:&quot;&quot;,&quot;parse-names&quot;:false,&quot;suffix&quot;:&quot;&quot;},{&quot;dropping-particle&quot;:&quot;&quot;,&quot;family&quot;:&quot;Ku&quot;,&quot;given&quot;:&quot;Manching&quot;,&quot;non-dropping-particle&quot;:&quot;&quot;,&quot;parse-names&quot;:false,&quot;suffix&quot;:&quot;&quot;},{&quot;dropping-particle&quot;:&quot;&quot;,&quot;family&quot;:&quot;Truong&quot;,&quot;given&quot;:&quot;Thanh&quot;,&quot;non-dropping-particle&quot;:&quot;&quot;,&quot;parse-names&quot;:false,&quot;suffix&quot;:&quot;&quot;},{&quot;dropping-particle&quot;:&quot;&quot;,&quot;family&quot;:&quot;Ward&quot;,&quot;given&quot;:&quot;Lucas D.&quot;,&quot;non-dropping-particle&quot;:&quot;&quot;,&quot;parse-names&quot;:false,&quot;suffix&quot;:&quot;&quot;},{&quot;dropping-particle&quot;:&quot;&quot;,&quot;family&quot;:&quot;Altshuler&quot;,&quot;given&quot;:&quot;Robert C.&quot;,&quot;non-dropping-particle&quot;:&quot;&quot;,&quot;parse-names&quot;:false,&quot;suffix&quot;:&quot;&quot;},{&quot;dropping-particle&quot;:&quot;&quot;,&quot;family&quot;:&quot;Lin&quot;,&quot;given&quot;:&quot;Michael F.&quot;,&quot;non-dropping-particle&quot;:&quot;&quot;,&quot;parse-names&quot;:false,&quot;suffix&quot;:&quot;&quot;},{&quot;dropping-particle&quot;:&quot;&quot;,&quot;family&quot;:&quot;Kellis&quot;,&quot;given&quot;:&quot;Manolis&quot;,&quot;non-dropping-particle&quot;:&quot;&quot;,&quot;parse-names&quot;:false,&quot;suffix&quot;:&quot;&quot;},{&quot;dropping-particle&quot;:&quot;&quot;,&quot;family&quot;:&quot;Davis&quot;,&quot;given&quot;:&quot;Carrie A.&quot;,&quot;non-dropping-particle&quot;:&quot;&quot;,&quot;parse-names&quot;:false,&quot;suffix&quot;:&quot;&quot;},{&quot;dropping-particle&quot;:&quot;&quot;,&quot;family&quot;:&quot;Kapranov&quot;,&quot;given&quot;:&quot;Philipp&quot;,&quot;non-dropping-particle&quot;:&quot;&quot;,&quot;parse-names&quot;:false,&quot;suffix&quot;:&quot;&quot;},{&quot;dropping-particle&quot;:&quot;&quot;,&quot;family&quot;:&quot;Dobin&quot;,&quot;given&quot;:&quot;Alexander&quot;,&quot;non-dropping-particle&quot;:&quot;&quot;,&quot;parse-names&quot;:false,&quot;suffix&quot;:&quot;&quot;},{&quot;dropping-particle&quot;:&quot;&quot;,&quot;family&quot;:&quot;Zaleski&quot;,&quot;given&quot;:&quot;Christopher&quot;,&quot;non-dropping-particle&quot;:&quot;&quot;,&quot;parse-names&quot;:false,&quot;suffix&quot;:&quot;&quot;},{&quot;dropping-particle&quot;:&quot;&quot;,&quot;family&quot;:&quot;Schlesinger&quot;,&quot;given&quot;:&quot;Felix&quot;,&quot;non-dropping-particle&quot;:&quot;&quot;,&quot;parse-names&quot;:false,&quot;suffix&quot;:&quot;&quot;},{&quot;dropping-particle&quot;:&quot;&quot;,&quot;family&quot;:&quot;Batut&quot;,&quot;given&quot;:&quot;Philippe&quot;,&quot;non-dropping-particle&quot;:&quot;&quot;,&quot;parse-names&quot;:false,&quot;suffix&quot;:&quot;&quot;},{&quot;dropping-particle&quot;:&quot;&quot;,&quot;family&quot;:&quot;Chakrabortty&quot;,&quot;given&quot;:&quot;Sudipto&quot;,&quot;non-dropping-particle&quot;:&quot;&quot;,&quot;parse-names&quot;:false,&quot;suffix&quot;:&quot;&quot;},{&quot;dropping-particle&quot;:&quot;&quot;,&quot;family&quot;:&quot;Jha&quot;,&quot;given&quot;:&quot;Sonali&quot;,&quot;non-dropping-particle&quot;:&quot;&quot;,&quot;parse-names&quot;:false,&quot;suffix&quot;:&quot;&quot;},{&quot;dropping-particle&quot;:&quot;&quot;,&quot;family&quot;:&quot;Lin&quot;,&quot;given&quot;:&quot;Wei&quot;,&quot;non-dropping-particle&quot;:&quot;&quot;,&quot;parse-names&quot;:false,&quot;suffix&quot;:&quot;&quot;},{&quot;dropping-particle&quot;:&quot;&quot;,&quot;family&quot;:&quot;Drenkow&quot;,&quot;given&quot;:&quot;Jorg&quot;,&quot;non-dropping-particle&quot;:&quot;&quot;,&quot;parse-names&quot;:false,&quot;suffix&quot;:&quot;&quot;},{&quot;dropping-particle&quot;:&quot;&quot;,&quot;family&quot;:&quot;Wang&quot;,&quot;given&quot;:&quot;Huaien&quot;,&quot;non-dropping-particle&quot;:&quot;&quot;,&quot;parse-names&quot;:false,&quot;suffix&quot;:&quot;&quot;},{&quot;dropping-particle&quot;:&quot;&quot;,&quot;family&quot;:&quot;Bell&quot;,&quot;given&quot;:&quot;Kim&quot;,&quot;non-dropping-particle&quot;:&quot;&quot;,&quot;parse-names&quot;:false,&quot;suffix&quot;:&quot;&quot;},{&quot;dropping-particle&quot;:&quot;&quot;,&quot;family&quot;:&quot;Bell&quot;,&quot;given&quot;:&quot;Ian&quot;,&quot;non-dropping-particle&quot;:&quot;&quot;,&quot;parse-names&quot;:false,&quot;suffix&quot;:&quot;&quot;},{&quot;dropping-particle&quot;:&quot;&quot;,&quot;family&quot;:&quot;Gao&quot;,&quot;given&quot;:&quot;Hui&quot;,&quot;non-dropping-particle&quot;:&quot;&quot;,&quot;parse-names&quot;:false,&quot;suffix&quot;:&quot;&quot;},{&quot;dropping-particle&quot;:&quot;&quot;,&quot;family&quot;:&quot;Dumais&quot;,&quot;given&quot;:&quot;Erica&quot;,&quot;non-dropping-particle&quot;:&quot;&quot;,&quot;parse-names&quot;:false,&quot;suffix&quot;:&quot;&quot;},{&quot;dropping-particle&quot;:&quot;&quot;,&quot;family&quot;:&quot;Dumais&quot;,&quot;given&quot;:&quot;Jacqueline&quot;,&quot;non-dropping-particle&quot;:&quot;&quot;,&quot;parse-names&quot;:false,&quot;suffix&quot;:&quot;&quot;},{&quot;dropping-particle&quot;:&quot;&quot;,&quot;family&quot;:&quot;Antonarakis&quot;,&quot;given&quot;:&quot;Stylianos E.&quot;,&quot;non-dropping-particle&quot;:&quot;&quot;,&quot;parse-names&quot;:false,&quot;suffix&quot;:&quot;&quot;},{&quot;dropping-particle&quot;:&quot;&quot;,&quot;family&quot;:&quot;Ucla&quot;,&quot;given&quot;:&quot;Catherine&quot;,&quot;non-dropping-particle&quot;:&quot;&quot;,&quot;parse-names&quot;:false,&quot;suffix&quot;:&quot;&quot;},{&quot;dropping-particle&quot;:&quot;&quot;,&quot;family&quot;:&quot;Borel&quot;,&quot;given&quot;:&quot;Christelle&quot;,&quot;non-dropping-particle&quot;:&quot;&quot;,&quot;parse-names&quot;:false,&quot;suffix&quot;:&quot;&quot;},{&quot;dropping-particle&quot;:&quot;&quot;,&quot;family&quot;:&quot;Guigo&quot;,&quot;given&quot;:&quot;Roderic&quot;,&quot;non-dropping-particle&quot;:&quot;&quot;,&quot;parse-names&quot;:false,&quot;suffix&quot;:&quot;&quot;},{&quot;dropping-particle&quot;:&quot;&quot;,&quot;family&quot;:&quot;Djebali&quot;,&quot;given&quot;:&quot;Sarah&quot;,&quot;non-dropping-particle&quot;:&quot;&quot;,&quot;parse-names&quot;:false,&quot;suffix&quot;:&quot;&quot;},{&quot;dropping-particle&quot;:&quot;&quot;,&quot;family&quot;:&quot;Lagarde&quot;,&quot;given&quot;:&quot;Julien&quot;,&quot;non-dropping-particle&quot;:&quot;&quot;,&quot;parse-names&quot;:false,&quot;suffix&quot;:&quot;&quot;},{&quot;dropping-particle&quot;:&quot;&quot;,&quot;family&quot;:&quot;Kingswood&quot;,&quot;given&quot;:&quot;Colin&quot;,&quot;non-dropping-particle&quot;:&quot;&quot;,&quot;parse-names&quot;:false,&quot;suffix&quot;:&quot;&quot;},{&quot;dropping-particle&quot;:&quot;&quot;,&quot;family&quot;:&quot;Ribeca&quot;,&quot;given&quot;:&quot;Paolo&quot;,&quot;non-dropping-particle&quot;:&quot;&quot;,&quot;parse-names&quot;:false,&quot;suffix&quot;:&quot;&quot;},{&quot;dropping-particle&quot;:&quot;&quot;,&quot;family&quot;:&quot;Sammeth&quot;,&quot;given&quot;:&quot;Micha&quot;,&quot;non-dropping-particle&quot;:&quot;&quot;,&quot;parse-names&quot;:false,&quot;suffix&quot;:&quot;&quot;},{&quot;dropping-particle&quot;:&quot;&quot;,&quot;family&quot;:&quot;Alioto&quot;,&quot;given&quot;:&quot;Tyler&quot;,&quot;non-dropping-particle&quot;:&quot;&quot;,&quot;parse-names&quot;:false,&quot;suffix&quot;:&quot;&quot;},{&quot;dropping-particle&quot;:&quot;&quot;,&quot;family&quot;:&quot;Merkel&quot;,&quot;given&quot;:&quot;Angelika&quot;,&quot;non-dropping-particle&quot;:&quot;&quot;,&quot;parse-names&quot;:false,&quot;suffix&quot;:&quot;&quot;},{&quot;dropping-particle&quot;:&quot;&quot;,&quot;family&quot;:&quot;Tilgner&quot;,&quot;given&quot;:&quot;Hagen&quot;,&quot;non-dropping-particle&quot;:&quot;&quot;,&quot;parse-names&quot;:false,&quot;suffix&quot;:&quot;&quot;},{&quot;dropping-particle&quot;:&quot;&quot;,&quot;family&quot;:&quot;Carninci&quot;,&quot;given&quot;:&quot;Piero&quot;,&quot;non-dropping-particle&quot;:&quot;&quot;,&quot;parse-names&quot;:false,&quot;suffix&quot;:&quot;&quot;},{&quot;dropping-particle&quot;:&quot;&quot;,&quot;family&quot;:&quot;Hayashizaki&quot;,&quot;given&quot;:&quot;Yoshihide&quot;,&quot;non-dropping-particle&quot;:&quot;&quot;,&quot;parse-names&quot;:false,&quot;suffix&quot;:&quot;&quot;},{&quot;dropping-particle&quot;:&quot;&quot;,&quot;family&quot;:&quot;Lassmann&quot;,&quot;given&quot;:&quot;Timo&quot;,&quot;non-dropping-particle&quot;:&quot;&quot;,&quot;parse-names&quot;:false,&quot;suffix&quot;:&quot;&quot;},{&quot;dropping-particle&quot;:&quot;&quot;,&quot;family&quot;:&quot;Takahashi&quot;,&quot;given&quot;:&quot;Hazuki&quot;,&quot;non-dropping-particle&quot;:&quot;&quot;,&quot;parse-names&quot;:false,&quot;suffix&quot;:&quot;&quot;},{&quot;dropping-particle&quot;:&quot;&quot;,&quot;family&quot;:&quot;Abdelhamid&quot;,&quot;given&quot;:&quot;Rehab F.&quot;,&quot;non-dropping-particle&quot;:&quot;&quot;,&quot;parse-names&quot;:false,&quot;suffix&quot;:&quot;&quot;},{&quot;dropping-particle&quot;:&quot;&quot;,&quot;family&quot;:&quot;Hannon&quot;,&quot;given&quot;:&quot;Gregory&quot;,&quot;non-dropping-particle&quot;:&quot;&quot;,&quot;parse-names&quot;:false,&quot;suffix&quot;:&quot;&quot;},{&quot;dropping-particle&quot;:&quot;&quot;,&quot;family&quot;:&quot;Fejes&quot;,&quot;given&quot;:&quot;Katalin Toth&quot;,&quot;non-dropping-particle&quot;:&quot;&quot;,&quot;parse-names&quot;:false,&quot;suffix&quot;:&quot;&quot;},{&quot;dropping-particle&quot;:&quot;&quot;,&quot;family&quot;:&quot;Preall&quot;,&quot;given&quot;:&quot;Jonathan&quot;,&quot;non-dropping-particle&quot;:&quot;&quot;,&quot;parse-names&quot;:false,&quot;suffix&quot;:&quot;&quot;},{&quot;dropping-particle&quot;:&quot;&quot;,&quot;family&quot;:&quot;Gordon&quot;,&quot;given&quot;:&quot;Assaf&quot;,&quot;non-dropping-particle&quot;:&quot;&quot;,&quot;parse-names&quot;:false,&quot;suffix&quot;:&quot;&quot;},{&quot;dropping-particle&quot;:&quot;&quot;,&quot;family&quot;:&quot;Sotirova&quot;,&quot;given&quot;:&quot;Vihra&quot;,&quot;non-dropping-particle&quot;:&quot;&quot;,&quot;parse-names&quot;:false,&quot;suffix&quot;:&quot;&quot;},{&quot;dropping-particle&quot;:&quot;&quot;,&quot;family&quot;:&quot;Reymond&quot;,&quot;given&quot;:&quot;Alexandre&quot;,&quot;non-dropping-particle&quot;:&quot;&quot;,&quot;parse-names&quot;:false,&quot;suffix&quot;:&quot;&quot;},{&quot;dropping-particle&quot;:&quot;&quot;,&quot;family&quot;:&quot;Howald&quot;,&quot;given&quot;:&quot;Cedric&quot;,&quot;non-dropping-particle&quot;:&quot;&quot;,&quot;parse-names&quot;:false,&quot;suffix&quot;:&quot;&quot;},{&quot;dropping-particle&quot;:&quot;&quot;,&quot;family&quot;:&quot;Graison&quot;,&quot;given&quot;:&quot;Emilie Aït Yahya&quot;,&quot;non-dropping-particle&quot;:&quot;&quot;,&quot;parse-names&quot;:false,&quot;suffix&quot;:&quot;&quot;},{&quot;dropping-particle&quot;:&quot;&quot;,&quot;family&quot;:&quot;Chrast&quot;,&quot;given&quot;:&quot;Jacqueline&quot;,&quot;non-dropping-particle&quot;:&quot;&quot;,&quot;parse-names&quot;:false,&quot;suffix&quot;:&quot;&quot;},{&quot;dropping-particle&quot;:&quot;&quot;,&quot;family&quot;:&quot;Ruan&quot;,&quot;given&quot;:&quot;Yijun&quot;,&quot;non-dropping-particle&quot;:&quot;&quot;,&quot;parse-names&quot;:false,&quot;suffix&quot;:&quot;&quot;},{&quot;dropping-particle&quot;:&quot;&quot;,&quot;family&quot;:&quot;Ruan&quot;,&quot;given&quot;:&quot;Xiaoan&quot;,&quot;non-dropping-particle&quot;:&quot;&quot;,&quot;parse-names&quot;:false,&quot;suffix&quot;:&quot;&quot;},{&quot;dropping-particle&quot;:&quot;&quot;,&quot;family&quot;:&quot;Shahab&quot;,&quot;given&quot;:&quot;Atif&quot;,&quot;non-dropping-particle&quot;:&quot;&quot;,&quot;parse-names&quot;:false,&quot;suffix&quot;:&quot;&quot;},{&quot;dropping-particle&quot;:&quot;&quot;,&quot;family&quot;:&quot;Poh&quot;,&quot;given&quot;:&quot;Wan Ting&quot;,&quot;non-dropping-particle&quot;:&quot;&quot;,&quot;parse-names&quot;:false,&quot;suffix&quot;:&quot;&quot;},{&quot;dropping-particle&quot;:&quot;&quot;,&quot;family&quot;:&quot;Wei&quot;,&quot;given&quot;:&quot;Chia Lin&quot;,&quot;non-dropping-particle&quot;:&quot;&quot;,&quot;parse-names&quot;:false,&quot;suffix&quot;:&quot;&quot;},{&quot;dropping-particle&quot;:&quot;&quot;,&quot;family&quot;:&quot;Furey&quot;,&quot;given&quot;:&quot;Terrence S.&quot;,&quot;non-dropping-particle&quot;:&quot;&quot;,&quot;parse-names&quot;:false,&quot;suffix&quot;:&quot;&quot;},{&quot;dropping-particle&quot;:&quot;&quot;,&quot;family&quot;:&quot;Boyle&quot;,&quot;given&quot;:&quot;Alan P.&quot;,&quot;non-dropping-particle&quot;:&quot;&quot;,&quot;parse-names&quot;:false,&quot;suffix&quot;:&quot;&quot;},{&quot;dropping-particle&quot;:&quot;&quot;,&quot;family&quot;:&quot;Sheffield&quot;,&quot;given&quot;:&quot;Nathan C.&quot;,&quot;non-dropping-particle&quot;:&quot;&quot;,&quot;parse-names&quot;:false,&quot;suffix&quot;:&quot;&quot;},{&quot;dropping-particle&quot;:&quot;&quot;,&quot;family&quot;:&quot;Song&quot;,&quot;given&quot;:&quot;Lingyun&quot;,&quot;non-dropping-particle&quot;:&quot;&quot;,&quot;parse-names&quot;:false,&quot;suffix&quot;:&quot;&quot;},{&quot;dropping-particle&quot;:&quot;&quot;,&quot;family&quot;:&quot;Shibata&quot;,&quot;given&quot;:&quot;Yoichiro&quot;,&quot;non-dropping-particle&quot;:&quot;&quot;,&quot;parse-names&quot;:false,&quot;suffix&quot;:&quot;&quot;},{&quot;dropping-particle&quot;:&quot;&quot;,&quot;family&quot;:&quot;Vales&quot;,&quot;given&quot;:&quot;Teresa&quot;,&quot;non-dropping-particle&quot;:&quot;&quot;,&quot;parse-names&quot;:false,&quot;suffix&quot;:&quot;&quot;},{&quot;dropping-particle&quot;:&quot;&quot;,&quot;family&quot;:&quot;Winter&quot;,&quot;given&quot;:&quot;Deborah&quot;,&quot;non-dropping-particle&quot;:&quot;&quot;,&quot;parse-names&quot;:false,&quot;suffix&quot;:&quot;&quot;},{&quot;dropping-particle&quot;:&quot;&quot;,&quot;family&quot;:&quot;Zhang&quot;,&quot;given&quot;:&quot;Zhancheng&quot;,&quot;non-dropping-particle&quot;:&quot;&quot;,&quot;parse-names&quot;:false,&quot;suffix&quot;:&quot;&quot;},{&quot;dropping-particle&quot;:&quot;&quot;,&quot;family&quot;:&quot;London&quot;,&quot;given&quot;:&quot;Darin&quot;,&quot;non-dropping-particle&quot;:&quot;&quot;,&quot;parse-names&quot;:false,&quot;suffix&quot;:&quot;&quot;},{&quot;dropping-particle&quot;:&quot;&quot;,&quot;family&quot;:&quot;Wang&quot;,&quot;given&quot;:&quot;Tianyuan&quot;,&quot;non-dropping-particle&quot;:&quot;&quot;,&quot;parse-names&quot;:false,&quot;suffix&quot;:&quot;&quot;},{&quot;dropping-particle&quot;:&quot;&quot;,&quot;family&quot;:&quot;Keefe&quot;,&quot;given&quot;:&quot;Damian&quot;,&quot;non-dropping-particle&quot;:&quot;&quot;,&quot;parse-names&quot;:false,&quot;suffix&quot;:&quot;&quot;},{&quot;dropping-particle&quot;:&quot;&quot;,&quot;family&quot;:&quot;Iyer&quot;,&quot;given&quot;:&quot;Vishwanath R.&quot;,&quot;non-dropping-particle&quot;:&quot;&quot;,&quot;parse-names&quot;:false,&quot;suffix&quot;:&quot;&quot;},{&quot;dropping-particle&quot;:&quot;&quot;,&quot;family&quot;:&quot;Lee&quot;,&quot;given&quot;:&quot;Bum Kyu&quot;,&quot;non-dropping-particle&quot;:&quot;&quot;,&quot;parse-names&quot;:false,&quot;suffix&quot;:&quot;&quot;},{&quot;dropping-particle&quot;:&quot;&quot;,&quot;family&quot;:&quot;McDaniell&quot;,&quot;given&quot;:&quot;Ryan M.&quot;,&quot;non-dropping-particle&quot;:&quot;&quot;,&quot;parse-names&quot;:false,&quot;suffix&quot;:&quot;&quot;},{&quot;dropping-particle&quot;:&quot;&quot;,&quot;family&quot;:&quot;Liu&quot;,&quot;given&quot;:&quot;Zheng&quot;,&quot;non-dropping-particle&quot;:&quot;&quot;,&quot;parse-names&quot;:false,&quot;suffix&quot;:&quot;&quot;},{&quot;dropping-particle&quot;:&quot;&quot;,&quot;family&quot;:&quot;Battenhouse&quot;,&quot;given&quot;:&quot;Anna&quot;,&quot;non-dropping-particle&quot;:&quot;&quot;,&quot;parse-names&quot;:false,&quot;suffix&quot;:&quot;&quot;},{&quot;dropping-particle&quot;:&quot;&quot;,&quot;family&quot;:&quot;Bhinge&quot;,&quot;given&quot;:&quot;Akshay A.&quot;,&quot;non-dropping-particle&quot;:&quot;&quot;,&quot;parse-names&quot;:false,&quot;suffix&quot;:&quot;&quot;},{&quot;dropping-particle&quot;:&quot;&quot;,&quot;family&quot;:&quot;Lieb&quot;,&quot;given&quot;:&quot;Jason D.&quot;,&quot;non-dropping-particle&quot;:&quot;&quot;,&quot;parse-names&quot;:false,&quot;suffix&quot;:&quot;&quot;},{&quot;dropping-particle&quot;:&quot;&quot;,&quot;family&quot;:&quot;Grasfeder&quot;,&quot;given&quot;:&quot;Linda L.&quot;,&quot;non-dropping-particle&quot;:&quot;&quot;,&quot;parse-names&quot;:false,&quot;suffix&quot;:&quot;&quot;},{&quot;dropping-particle&quot;:&quot;&quot;,&quot;family&quot;:&quot;Showers&quot;,&quot;given&quot;:&quot;Kimberly A.&quot;,&quot;non-dropping-particle&quot;:&quot;&quot;,&quot;parse-names&quot;:false,&quot;suffix&quot;:&quot;&quot;},{&quot;dropping-particle&quot;:&quot;&quot;,&quot;family&quot;:&quot;Giresi&quot;,&quot;given&quot;:&quot;Paul G.&quot;,&quot;non-dropping-particle&quot;:&quot;&quot;,&quot;parse-names&quot;:false,&quot;suffix&quot;:&quot;&quot;},{&quot;dropping-particle&quot;:&quot;&quot;,&quot;family&quot;:&quot;Kim&quot;,&quot;given&quot;:&quot;Seul K.C.&quot;,&quot;non-dropping-particle&quot;:&quot;&quot;,&quot;parse-names&quot;:false,&quot;suffix&quot;:&quot;&quot;},{&quot;dropping-particle&quot;:&quot;&quot;,&quot;family&quot;:&quot;Shestak&quot;,&quot;given&quot;:&quot;Christopher&quot;,&quot;non-dropping-particle&quot;:&quot;&quot;,&quot;parse-names&quot;:false,&quot;suffix&quot;:&quot;&quot;},{&quot;dropping-particle&quot;:&quot;&quot;,&quot;family&quot;:&quot;Pauli&quot;,&quot;given&quot;:&quot;Florencia&quot;,&quot;non-dropping-particle&quot;:&quot;&quot;,&quot;parse-names&quot;:false,&quot;suffix&quot;:&quot;&quot;},{&quot;dropping-particle&quot;:&quot;&quot;,&quot;family&quot;:&quot;Reddy&quot;,&quot;given&quot;:&quot;Timothy E.&quot;,&quot;non-dropping-particle&quot;:&quot;&quot;,&quot;parse-names&quot;:false,&quot;suffix&quot;:&quot;&quot;},{&quot;dropping-particle&quot;:&quot;&quot;,&quot;family&quot;:&quot;Gertz&quot;,&quot;given&quot;:&quot;Jason&quot;,&quot;non-dropping-particle&quot;:&quot;&quot;,&quot;parse-names&quot;:false,&quot;suffix&quot;:&quot;&quot;},{&quot;dropping-particle&quot;:&quot;&quot;,&quot;family&quot;:&quot;Partridge&quot;,&quot;given&quot;:&quot;E. Christopher&quot;,&quot;non-dropping-particle&quot;:&quot;&quot;,&quot;parse-names&quot;:false,&quot;suffix&quot;:&quot;&quot;},{&quot;dropping-particle&quot;:&quot;&quot;,&quot;family&quot;:&quot;Jain&quot;,&quot;given&quot;:&quot;Preti&quot;,&quot;non-dropping-particle&quot;:&quot;&quot;,&quot;parse-names&quot;:false,&quot;suffix&quot;:&quot;&quot;},{&quot;dropping-particle&quot;:&quot;&quot;,&quot;family&quot;:&quot;Sprouse&quot;,&quot;given&quot;:&quot;Rebekka O.&quot;,&quot;non-dropping-particle&quot;:&quot;&quot;,&quot;parse-names&quot;:false,&quot;suffix&quot;:&quot;&quot;},{&quot;dropping-particle&quot;:&quot;&quot;,&quot;family&quot;:&quot;Bansal&quot;,&quot;given&quot;:&quot;Anita&quot;,&quot;non-dropping-particle&quot;:&quot;&quot;,&quot;parse-names&quot;:false,&quot;suffix&quot;:&quot;&quot;},{&quot;dropping-particle&quot;:&quot;&quot;,&quot;family&quot;:&quot;Pusey&quot;,&quot;given&quot;:&quot;Barbara&quot;,&quot;non-dropping-particle&quot;:&quot;&quot;,&quot;parse-names&quot;:false,&quot;suffix&quot;:&quot;&quot;},{&quot;dropping-particle&quot;:&quot;&quot;,&quot;family&quot;:&quot;Muratet&quot;,&quot;given&quot;:&quot;Michael A.&quot;,&quot;non-dropping-particle&quot;:&quot;&quot;,&quot;parse-names&quot;:false,&quot;suffix&quot;:&quot;&quot;},{&quot;dropping-particle&quot;:&quot;&quot;,&quot;family&quot;:&quot;Varley&quot;,&quot;given&quot;:&quot;Katherine E.&quot;,&quot;non-dropping-particle&quot;:&quot;&quot;,&quot;parse-names&quot;:false,&quot;suffix&quot;:&quot;&quot;},{&quot;dropping-particle&quot;:&quot;&quot;,&quot;family&quot;:&quot;Bowling&quot;,&quot;given&quot;:&quot;Kevin M.&quot;,&quot;non-dropping-particle&quot;:&quot;&quot;,&quot;parse-names&quot;:false,&quot;suffix&quot;:&quot;&quot;},{&quot;dropping-particle&quot;:&quot;&quot;,&quot;family&quot;:&quot;Newberry&quot;,&quot;given&quot;:&quot;Kimberly M.&quot;,&quot;non-dropping-particle&quot;:&quot;&quot;,&quot;parse-names&quot;:false,&quot;suffix&quot;:&quot;&quot;},{&quot;dropping-particle&quot;:&quot;&quot;,&quot;family&quot;:&quot;Nesmith&quot;,&quot;given&quot;:&quot;Amy S.&quot;,&quot;non-dropping-particle&quot;:&quot;&quot;,&quot;parse-names&quot;:false,&quot;suffix&quot;:&quot;&quot;},{&quot;dropping-particle&quot;:&quot;&quot;,&quot;family&quot;:&quot;Dilocker&quot;,&quot;given&quot;:&quot;Jason A.&quot;,&quot;non-dropping-particle&quot;:&quot;&quot;,&quot;parse-names&quot;:false,&quot;suffix&quot;:&quot;&quot;},{&quot;dropping-particle&quot;:&quot;&quot;,&quot;family&quot;:&quot;Parker&quot;,&quot;given&quot;:&quot;Stephanie L.&quot;,&quot;non-dropping-particle&quot;:&quot;&quot;,&quot;parse-names&quot;:false,&quot;suffix&quot;:&quot;&quot;},{&quot;dropping-particle&quot;:&quot;&quot;,&quot;family&quot;:&quot;Waite&quot;,&quot;given&quot;:&quot;Lindsay L.&quot;,&quot;non-dropping-particle&quot;:&quot;&quot;,&quot;parse-names&quot;:false,&quot;suffix&quot;:&quot;&quot;},{&quot;dropping-particle&quot;:&quot;&quot;,&quot;family&quot;:&quot;Thibeault&quot;,&quot;given&quot;:&quot;Krista&quot;,&quot;non-dropping-particle&quot;:&quot;&quot;,&quot;parse-names&quot;:false,&quot;suffix&quot;:&quot;&quot;},{&quot;dropping-particle&quot;:&quot;&quot;,&quot;family&quot;:&quot;Roberts&quot;,&quot;given&quot;:&quot;Kevin&quot;,&quot;non-dropping-particle&quot;:&quot;&quot;,&quot;parse-names&quot;:false,&quot;suffix&quot;:&quot;&quot;},{&quot;dropping-particle&quot;:&quot;&quot;,&quot;family&quot;:&quot;Absher&quot;,&quot;given&quot;:&quot;Devin M.&quot;,&quot;non-dropping-particle&quot;:&quot;&quot;,&quot;parse-names&quot;:false,&quot;suffix&quot;:&quot;&quot;},{&quot;dropping-particle&quot;:&quot;&quot;,&quot;family&quot;:&quot;Mortazavi&quot;,&quot;given&quot;:&quot;Ali&quot;,&quot;non-dropping-particle&quot;:&quot;&quot;,&quot;parse-names&quot;:false,&quot;suffix&quot;:&quot;&quot;},{&quot;dropping-particle&quot;:&quot;&quot;,&quot;family&quot;:&quot;Williams&quot;,&quot;given&quot;:&quot;Brian&quot;,&quot;non-dropping-particle&quot;:&quot;&quot;,&quot;parse-names&quot;:false,&quot;suffix&quot;:&quot;&quot;},{&quot;dropping-particle&quot;:&quot;&quot;,&quot;family&quot;:&quot;Marinov&quot;,&quot;given&quot;:&quot;Georgi&quot;,&quot;non-dropping-particle&quot;:&quot;&quot;,&quot;parse-names&quot;:false,&quot;suffix&quot;:&quot;&quot;},{&quot;dropping-particle&quot;:&quot;&quot;,&quot;family&quot;:&quot;Trout&quot;,&quot;given&quot;:&quot;Diane&quot;,&quot;non-dropping-particle&quot;:&quot;&quot;,&quot;parse-names&quot;:false,&quot;suffix&quot;:&quot;&quot;},{&quot;dropping-particle&quot;:&quot;&quot;,&quot;family&quot;:&quot;King&quot;,&quot;given&quot;:&quot;Brandon&quot;,&quot;non-dropping-particle&quot;:&quot;&quot;,&quot;parse-names&quot;:false,&quot;suffix&quot;:&quot;&quot;},{&quot;dropping-particle&quot;:&quot;&quot;,&quot;family&quot;:&quot;McCue&quot;,&quot;given&quot;:&quot;Kenneth&quot;,&quot;non-dropping-particle&quot;:&quot;&quot;,&quot;parse-names&quot;:false,&quot;suffix&quot;:&quot;&quot;},{&quot;dropping-particle&quot;:&quot;&quot;,&quot;family&quot;:&quot;Kirilusha&quot;,&quot;given&quot;:&quot;Anthony&quot;,&quot;non-dropping-particle&quot;:&quot;&quot;,&quot;parse-names&quot;:false,&quot;suffix&quot;:&quot;&quot;},{&quot;dropping-particle&quot;:&quot;&quot;,&quot;family&quot;:&quot;DeSalvo&quot;,&quot;given&quot;:&quot;Gilberto&quot;,&quot;non-dropping-particle&quot;:&quot;&quot;,&quot;parse-names&quot;:false,&quot;suffix&quot;:&quot;&quot;},{&quot;dropping-particle&quot;:&quot;&quot;,&quot;family&quot;:&quot;Fisher&quot;,&quot;given&quot;:&quot;Katherine Aylor&quot;,&quot;non-dropping-particle&quot;:&quot;&quot;,&quot;parse-names&quot;:false,&quot;suffix&quot;:&quot;&quot;},{&quot;dropping-particle&quot;:&quot;&quot;,&quot;family&quot;:&quot;Amrhein&quot;,&quot;given&quot;:&quot;Henry&quot;,&quot;non-dropping-particle&quot;:&quot;&quot;,&quot;parse-names&quot;:false,&quot;suffix&quot;:&quot;&quot;},{&quot;dropping-particle&quot;:&quot;&quot;,&quot;family&quot;:&quot;Pepke&quot;,&quot;given&quot;:&quot;Shirley&quot;,&quot;non-dropping-particle&quot;:&quot;&quot;,&quot;parse-names&quot;:false,&quot;suffix&quot;:&quot;&quot;},{&quot;dropping-particle&quot;:&quot;&quot;,&quot;family&quot;:&quot;Vielmetter&quot;,&quot;given&quot;:&quot;Jost&quot;,&quot;non-dropping-particle&quot;:&quot;&quot;,&quot;parse-names&quot;:false,&quot;suffix&quot;:&quot;&quot;},{&quot;dropping-particle&quot;:&quot;&quot;,&quot;family&quot;:&quot;Sherlock&quot;,&quot;given&quot;:&quot;Gavin&quot;,&quot;non-dropping-particle&quot;:&quot;&quot;,&quot;parse-names&quot;:false,&quot;suffix&quot;:&quot;&quot;},{&quot;dropping-particle&quot;:&quot;&quot;,&quot;family&quot;:&quot;Sidow&quot;,&quot;given&quot;:&quot;Arend&quot;,&quot;non-dropping-particle&quot;:&quot;&quot;,&quot;parse-names&quot;:false,&quot;suffix&quot;:&quot;&quot;},{&quot;dropping-particle&quot;:&quot;&quot;,&quot;family&quot;:&quot;Batzoglou&quot;,&quot;given&quot;:&quot;Serafim&quot;,&quot;non-dropping-particle&quot;:&quot;&quot;,&quot;parse-names&quot;:false,&quot;suffix&quot;:&quot;&quot;},{&quot;dropping-particle&quot;:&quot;&quot;,&quot;family&quot;:&quot;Rauch&quot;,&quot;given&quot;:&quot;Rami&quot;,&quot;non-dropping-particle&quot;:&quot;&quot;,&quot;parse-names&quot;:false,&quot;suffix&quot;:&quot;&quot;},{&quot;dropping-particle&quot;:&quot;&quot;,&quot;family&quot;:&quot;Kundaje&quot;,&quot;given&quot;:&quot;Anshul&quot;,&quot;non-dropping-particle&quot;:&quot;&quot;,&quot;parse-names&quot;:false,&quot;suffix&quot;:&quot;&quot;},{&quot;dropping-particle&quot;:&quot;&quot;,&quot;family&quot;:&quot;Libbrecht&quot;,&quot;given&quot;:&quot;Max&quot;,&quot;non-dropping-particle&quot;:&quot;&quot;,&quot;parse-names&quot;:false,&quot;suffix&quot;:&quot;&quot;},{&quot;dropping-particle&quot;:&quot;&quot;,&quot;family&quot;:&quot;Margulies&quot;,&quot;given&quot;:&quot;Elliott H.&quot;,&quot;non-dropping-particle&quot;:&quot;&quot;,&quot;parse-names&quot;:false,&quot;suffix&quot;:&quot;&quot;},{&quot;dropping-particle&quot;:&quot;&quot;,&quot;family&quot;:&quot;Parker&quot;,&quot;given&quot;:&quot;Stephen C.J.&quot;,&quot;non-dropping-particle&quot;:&quot;&quot;,&quot;parse-names&quot;:false,&quot;suffix&quot;:&quot;&quot;},{&quot;dropping-particle&quot;:&quot;&quot;,&quot;family&quot;:&quot;Elnitski&quot;,&quot;given&quot;:&quot;Laura&quot;,&quot;non-dropping-particle&quot;:&quot;&quot;,&quot;parse-names&quot;:false,&quot;suffix&quot;:&quot;&quot;},{&quot;dropping-particle&quot;:&quot;&quot;,&quot;family&quot;:&quot;Green&quot;,&quot;given&quot;:&quot;Eric D.&quot;,&quot;non-dropping-particle&quot;:&quot;&quot;,&quot;parse-names&quot;:false,&quot;suffix&quot;:&quot;&quot;},{&quot;dropping-particle&quot;:&quot;&quot;,&quot;family&quot;:&quot;Hubbard&quot;,&quot;given&quot;:&quot;Tim&quot;,&quot;non-dropping-particle&quot;:&quot;&quot;,&quot;parse-names&quot;:false,&quot;suffix&quot;:&quot;&quot;},{&quot;dropping-particle&quot;:&quot;&quot;,&quot;family&quot;:&quot;Harrow&quot;,&quot;given&quot;:&quot;Jennifer&quot;,&quot;non-dropping-particle&quot;:&quot;&quot;,&quot;parse-names&quot;:false,&quot;suffix&quot;:&quot;&quot;},{&quot;dropping-particle&quot;:&quot;&quot;,&quot;family&quot;:&quot;Searle&quot;,&quot;given&quot;:&quot;Stephen&quot;,&quot;non-dropping-particle&quot;:&quot;&quot;,&quot;parse-names&quot;:false,&quot;suffix&quot;:&quot;&quot;},{&quot;dropping-particle&quot;:&quot;&quot;,&quot;family&quot;:&quot;Parker&quot;,&quot;given&quot;:&quot;Stephen C.J.&quot;,&quot;non-dropping-particle&quot;:&quot;&quot;,&quot;parse-names&quot;:false,&quot;suffix&quot;:&quot;&quot;},{&quot;dropping-particle&quot;:&quot;&quot;,&quot;family&quot;:&quot;Aken&quot;,&quot;given&quot;:&quot;Browen&quot;,&quot;non-dropping-particle&quot;:&quot;&quot;,&quot;parse-names&quot;:false,&quot;suffix&quot;:&quot;&quot;},{&quot;dropping-particle&quot;:&quot;&quot;,&quot;family&quot;:&quot;Frankish&quot;,&quot;given&quot;:&quot;Adam&quot;,&quot;non-dropping-particle&quot;:&quot;&quot;,&quot;parse-names&quot;:false,&quot;suffix&quot;:&quot;&quot;},{&quot;dropping-particle&quot;:&quot;&quot;,&quot;family&quot;:&quot;Hunt&quot;,&quot;given&quot;:&quot;Toby&quot;,&quot;non-dropping-particle&quot;:&quot;&quot;,&quot;parse-names&quot;:false,&quot;suffix&quot;:&quot;&quot;},{&quot;dropping-particle&quot;:&quot;&quot;,&quot;family&quot;:&quot;Despacio-Reyes&quot;,&quot;given&quot;:&quot;Gloria&quot;,&quot;non-dropping-particle&quot;:&quot;&quot;,&quot;parse-names&quot;:false,&quot;suffix&quot;:&quot;&quot;},{&quot;dropping-particle&quot;:&quot;&quot;,&quot;family&quot;:&quot;Kay&quot;,&quot;given&quot;:&quot;Mike&quot;,&quot;non-dropping-particle&quot;:&quot;&quot;,&quot;parse-names&quot;:false,&quot;suffix&quot;:&quot;&quot;},{&quot;dropping-particle&quot;:&quot;&quot;,&quot;family&quot;:&quot;Mukherjee&quot;,&quot;given&quot;:&quot;Gaurab&quot;,&quot;non-dropping-particle&quot;:&quot;&quot;,&quot;parse-names&quot;:false,&quot;suffix&quot;:&quot;&quot;},{&quot;dropping-particle&quot;:&quot;&quot;,&quot;family&quot;:&quot;Bignell&quot;,&quot;given&quot;:&quot;Alexandra&quot;,&quot;non-dropping-particle&quot;:&quot;&quot;,&quot;parse-names&quot;:false,&quot;suffix&quot;:&quot;&quot;},{&quot;dropping-particle&quot;:&quot;&quot;,&quot;family&quot;:&quot;Saunders&quot;,&quot;given&quot;:&quot;Gary&quot;,&quot;non-dropping-particle&quot;:&quot;&quot;,&quot;parse-names&quot;:false,&quot;suffix&quot;:&quot;&quot;},{&quot;dropping-particle&quot;:&quot;&quot;,&quot;family&quot;:&quot;Boychenko&quot;,&quot;given&quot;:&quot;Veronika&quot;,&quot;non-dropping-particle&quot;:&quot;&quot;,&quot;parse-names&quot;:false,&quot;suffix&quot;:&quot;&quot;},{&quot;dropping-particle&quot;:&quot;&quot;,&quot;family&quot;:&quot;Brent&quot;,&quot;given&quot;:&quot;Michael&quot;,&quot;non-dropping-particle&quot;:&quot;&quot;,&quot;parse-names&quot;:false,&quot;suffix&quot;:&quot;&quot;},{&quot;dropping-particle&quot;:&quot;&quot;,&quot;family&quot;:&quot;Baren&quot;,&quot;given&quot;:&quot;M. J.&quot;,&quot;non-dropping-particle&quot;:&quot;van&quot;,&quot;parse-names&quot;:false,&quot;suffix&quot;:&quot;&quot;},{&quot;dropping-particle&quot;:&quot;&quot;,&quot;family&quot;:&quot;Brown&quot;,&quot;given&quot;:&quot;Randall H.&quot;,&quot;non-dropping-particle&quot;:&quot;&quot;,&quot;parse-names&quot;:false,&quot;suffix&quot;:&quot;&quot;},{&quot;dropping-particle&quot;:&quot;&quot;,&quot;family&quot;:&quot;Gerstein&quot;,&quot;given&quot;:&quot;Mark&quot;,&quot;non-dropping-particle&quot;:&quot;&quot;,&quot;parse-names&quot;:false,&quot;suffix&quot;:&quot;&quot;},{&quot;dropping-particle&quot;:&quot;&quot;,&quot;family&quot;:&quot;Khurana&quot;,&quot;given&quot;:&quot;Ekta&quot;,&quot;non-dropping-particle&quot;:&quot;&quot;,&quot;parse-names&quot;:false,&quot;suffix&quot;:&quot;&quot;},{&quot;dropping-particle&quot;:&quot;&quot;,&quot;family&quot;:&quot;Balasubramanian&quot;,&quot;given&quot;:&quot;Suganthi&quot;,&quot;non-dropping-particle&quot;:&quot;&quot;,&quot;parse-names&quot;:false,&quot;suffix&quot;:&quot;&quot;},{&quot;dropping-particle&quot;:&quot;&quot;,&quot;family&quot;:&quot;Lam&quot;,&quot;given&quot;:&quot;Hugo&quot;,&quot;non-dropping-particle&quot;:&quot;&quot;,&quot;parse-names&quot;:false,&quot;suffix&quot;:&quot;&quot;},{&quot;dropping-particle&quot;:&quot;&quot;,&quot;family&quot;:&quot;Cayting&quot;,&quot;given&quot;:&quot;Philip&quot;,&quot;non-dropping-particle&quot;:&quot;&quot;,&quot;parse-names&quot;:false,&quot;suffix&quot;:&quot;&quot;},{&quot;dropping-particle&quot;:&quot;&quot;,&quot;family&quot;:&quot;Robilotto&quot;,&quot;given&quot;:&quot;Rebecca&quot;,&quot;non-dropping-particle&quot;:&quot;&quot;,&quot;parse-names&quot;:false,&quot;suffix&quot;:&quot;&quot;},{&quot;dropping-particle&quot;:&quot;&quot;,&quot;family&quot;:&quot;Lu&quot;,&quot;given&quot;:&quot;Zhi&quot;,&quot;non-dropping-particle&quot;:&quot;&quot;,&quot;parse-names&quot;:false,&quot;suffix&quot;:&quot;&quot;},{&quot;dropping-particle&quot;:&quot;&quot;,&quot;family&quot;:&quot;Derrien&quot;,&quot;given&quot;:&quot;Thomas&quot;,&quot;non-dropping-particle&quot;:&quot;&quot;,&quot;parse-names&quot;:false,&quot;suffix&quot;:&quot;&quot;},{&quot;dropping-particle&quot;:&quot;&quot;,&quot;family&quot;:&quot;Tanzer&quot;,&quot;given&quot;:&quot;Andrea&quot;,&quot;non-dropping-particle&quot;:&quot;&quot;,&quot;parse-names&quot;:false,&quot;suffix&quot;:&quot;&quot;},{&quot;dropping-particle&quot;:&quot;&quot;,&quot;family&quot;:&quot;Knowles&quot;,&quot;given&quot;:&quot;David G.&quot;,&quot;non-dropping-particle&quot;:&quot;&quot;,&quot;parse-names&quot;:false,&quot;suffix&quot;:&quot;&quot;},{&quot;dropping-particle&quot;:&quot;&quot;,&quot;family&quot;:&quot;Mariotti&quot;,&quot;given&quot;:&quot;Marco&quot;,&quot;non-dropping-particle&quot;:&quot;&quot;,&quot;parse-names&quot;:false,&quot;suffix&quot;:&quot;&quot;},{&quot;dropping-particle&quot;:&quot;&quot;,&quot;family&quot;:&quot;Haussler&quot;,&quot;given&quot;:&quot;David&quot;,&quot;non-dropping-particle&quot;:&quot;&quot;,&quot;parse-names&quot;:false,&quot;suffix&quot;:&quot;&quot;},{&quot;dropping-particle&quot;:&quot;&quot;,&quot;family&quot;:&quot;Harte&quot;,&quot;given&quot;:&quot;Rachel&quot;,&quot;non-dropping-particle&quot;:&quot;&quot;,&quot;parse-names&quot;:false,&quot;suffix&quot;:&quot;&quot;},{&quot;dropping-particle&quot;:&quot;&quot;,&quot;family&quot;:&quot;Diekhans&quot;,&quot;given&quot;:&quot;Mark&quot;,&quot;non-dropping-particle&quot;:&quot;&quot;,&quot;parse-names&quot;:false,&quot;suffix&quot;:&quot;&quot;},{&quot;dropping-particle&quot;:&quot;&quot;,&quot;family&quot;:&quot;Lin&quot;,&quot;given&quot;:&quot;Mike&quot;,&quot;non-dropping-particle&quot;:&quot;&quot;,&quot;parse-names&quot;:false,&quot;suffix&quot;:&quot;&quot;},{&quot;dropping-particle&quot;:&quot;&quot;,&quot;family&quot;:&quot;Valencia&quot;,&quot;given&quot;:&quot;Alfonso&quot;,&quot;non-dropping-particle&quot;:&quot;&quot;,&quot;parse-names&quot;:false,&quot;suffix&quot;:&quot;&quot;},{&quot;dropping-particle&quot;:&quot;&quot;,&quot;family&quot;:&quot;Tress&quot;,&quot;given&quot;:&quot;Michael&quot;,&quot;non-dropping-particle&quot;:&quot;&quot;,&quot;parse-names&quot;:false,&quot;suffix&quot;:&quot;&quot;},{&quot;dropping-particle&quot;:&quot;&quot;,&quot;family&quot;:&quot;Rodriguez&quot;,&quot;given&quot;:&quot;Jose Manuel&quot;,&quot;non-dropping-particle&quot;:&quot;&quot;,&quot;parse-names&quot;:false,&quot;suffix&quot;:&quot;&quot;},{&quot;dropping-particle&quot;:&quot;&quot;,&quot;family&quot;:&quot;Raha&quot;,&quot;given&quot;:&quot;Debasish&quot;,&quot;non-dropping-particle&quot;:&quot;&quot;,&quot;parse-names&quot;:false,&quot;suffix&quot;:&quot;&quot;},{&quot;dropping-particle&quot;:&quot;&quot;,&quot;family&quot;:&quot;Shi&quot;,&quot;given&quot;:&quot;Minyi&quot;,&quot;non-dropping-particle&quot;:&quot;&quot;,&quot;parse-names&quot;:false,&quot;suffix&quot;:&quot;&quot;},{&quot;dropping-particle&quot;:&quot;&quot;,&quot;family&quot;:&quot;Euskirchen&quot;,&quot;given&quot;:&quot;Ghia&quot;,&quot;non-dropping-particle&quot;:&quot;&quot;,&quot;parse-names&quot;:false,&quot;suffix&quot;:&quot;&quot;},{&quot;dropping-particle&quot;:&quot;&quot;,&quot;family&quot;:&quot;Grubert&quot;,&quot;given&quot;:&quot;Fabian&quot;,&quot;non-dropping-particle&quot;:&quot;&quot;,&quot;parse-names&quot;:false,&quot;suffix&quot;:&quot;&quot;},{&quot;dropping-particle&quot;:&quot;&quot;,&quot;family&quot;:&quot;Kasowski&quot;,&quot;given&quot;:&quot;Maya&quot;,&quot;non-dropping-particle&quot;:&quot;&quot;,&quot;parse-names&quot;:false,&quot;suffix&quot;:&quot;&quot;},{&quot;dropping-particle&quot;:&quot;&quot;,&quot;family&quot;:&quot;Lian&quot;,&quot;given&quot;:&quot;Jin&quot;,&quot;non-dropping-particle&quot;:&quot;&quot;,&quot;parse-names&quot;:false,&quot;suffix&quot;:&quot;&quot;},{&quot;dropping-particle&quot;:&quot;&quot;,&quot;family&quot;:&quot;Lacroute&quot;,&quot;given&quot;:&quot;Phil&quot;,&quot;non-dropping-particle&quot;:&quot;&quot;,&quot;parse-names&quot;:false,&quot;suffix&quot;:&quot;&quot;},{&quot;dropping-particle&quot;:&quot;&quot;,&quot;family&quot;:&quot;Xu&quot;,&quot;given&quot;:&quot;Youhan&quot;,&quot;non-dropping-particle&quot;:&quot;&quot;,&quot;parse-names&quot;:false,&quot;suffix&quot;:&quot;&quot;},{&quot;dropping-particle&quot;:&quot;&quot;,&quot;family&quot;:&quot;Monahan&quot;,&quot;given&quot;:&quot;Hannah&quot;,&quot;non-dropping-particle&quot;:&quot;&quot;,&quot;parse-names&quot;:false,&quot;suffix&quot;:&quot;&quot;},{&quot;dropping-particle&quot;:&quot;&quot;,&quot;family&quot;:&quot;Patacsil&quot;,&quot;given&quot;:&quot;Dorrelyn&quot;,&quot;non-dropping-particle&quot;:&quot;&quot;,&quot;parse-names&quot;:false,&quot;suffix&quot;:&quot;&quot;},{&quot;dropping-particle&quot;:&quot;&quot;,&quot;family&quot;:&quot;Slifer&quot;,&quot;given&quot;:&quot;Teri&quot;,&quot;non-dropping-particle&quot;:&quot;&quot;,&quot;parse-names&quot;:false,&quot;suffix&quot;:&quot;&quot;},{&quot;dropping-particle&quot;:&quot;&quot;,&quot;family&quot;:&quot;Yang&quot;,&quot;given&quot;:&quot;Xinqiong&quot;,&quot;non-dropping-particle&quot;:&quot;&quot;,&quot;parse-names&quot;:false,&quot;suffix&quot;:&quot;&quot;},{&quot;dropping-particle&quot;:&quot;&quot;,&quot;family&quot;:&quot;Charos&quot;,&quot;given&quot;:&quot;Alexandra&quot;,&quot;non-dropping-particle&quot;:&quot;&quot;,&quot;parse-names&quot;:false,&quot;suffix&quot;:&quot;&quot;},{&quot;dropping-particle&quot;:&quot;&quot;,&quot;family&quot;:&quot;Reed&quot;,&quot;given&quot;:&quot;Brian&quot;,&quot;non-dropping-particle&quot;:&quot;&quot;,&quot;parse-names&quot;:false,&quot;suffix&quot;:&quot;&quot;},{&quot;dropping-particle&quot;:&quot;&quot;,&quot;family&quot;:&quot;Wu&quot;,&quot;given&quot;:&quot;Linfeng&quot;,&quot;non-dropping-particle&quot;:&quot;&quot;,&quot;parse-names&quot;:false,&quot;suffix&quot;:&quot;&quot;},{&quot;dropping-particle&quot;:&quot;&quot;,&quot;family&quot;:&quot;Auerbach&quot;,&quot;given&quot;:&quot;Raymond K.&quot;,&quot;non-dropping-particle&quot;:&quot;&quot;,&quot;parse-names&quot;:false,&quot;suffix&quot;:&quot;&quot;},{&quot;dropping-particle&quot;:&quot;&quot;,&quot;family&quot;:&quot;Habegger&quot;,&quot;given&quot;:&quot;Lukas&quot;,&quot;non-dropping-particle&quot;:&quot;&quot;,&quot;parse-names&quot;:false,&quot;suffix&quot;:&quot;&quot;},{&quot;dropping-particle&quot;:&quot;&quot;,&quot;family&quot;:&quot;Hariharan&quot;,&quot;given&quot;:&quot;Manoj&quot;,&quot;non-dropping-particle&quot;:&quot;&quot;,&quot;parse-names&quot;:false,&quot;suffix&quot;:&quot;&quot;},{&quot;dropping-particle&quot;:&quot;&quot;,&quot;family&quot;:&quot;Rozowsky&quot;,&quot;given&quot;:&quot;Joel&quot;,&quot;non-dropping-particle&quot;:&quot;&quot;,&quot;parse-names&quot;:false,&quot;suffix&quot;:&quot;&quot;},{&quot;dropping-particle&quot;:&quot;&quot;,&quot;family&quot;:&quot;Abyzov&quot;,&quot;given&quot;:&quot;Alexej&quot;,&quot;non-dropping-particle&quot;:&quot;&quot;,&quot;parse-names&quot;:false,&quot;suffix&quot;:&quot;&quot;},{&quot;dropping-particle&quot;:&quot;&quot;,&quot;family&quot;:&quot;Weissman&quot;,&quot;given&quot;:&quot;Sherman M.&quot;,&quot;non-dropping-particle&quot;:&quot;&quot;,&quot;parse-names&quot;:false,&quot;suffix&quot;:&quot;&quot;},{&quot;dropping-particle&quot;:&quot;&quot;,&quot;family&quot;:&quot;Struhl&quot;,&quot;given&quot;:&quot;Kevin&quot;,&quot;non-dropping-particle&quot;:&quot;&quot;,&quot;parse-names&quot;:false,&quot;suffix&quot;:&quot;&quot;},{&quot;dropping-particle&quot;:&quot;&quot;,&quot;family&quot;:&quot;Lamarre-Vincent&quot;,&quot;given&quot;:&quot;Nathan&quot;,&quot;non-dropping-particle&quot;:&quot;&quot;,&quot;parse-names&quot;:false,&quot;suffix&quot;:&quot;&quot;},{&quot;dropping-particle&quot;:&quot;&quot;,&quot;family&quot;:&quot;Lindahl-Allen&quot;,&quot;given&quot;:&quot;Marianne&quot;,&quot;non-dropping-particle&quot;:&quot;&quot;,&quot;parse-names&quot;:false,&quot;suffix&quot;:&quot;&quot;},{&quot;dropping-particle&quot;:&quot;&quot;,&quot;family&quot;:&quot;Miotto&quot;,&quot;given&quot;:&quot;Benoit&quot;,&quot;non-dropping-particle&quot;:&quot;&quot;,&quot;parse-names&quot;:false,&quot;suffix&quot;:&quot;&quot;},{&quot;dropping-particle&quot;:&quot;&quot;,&quot;family&quot;:&quot;Moqtaderi&quot;,&quot;given&quot;:&quot;Zarmik&quot;,&quot;non-dropping-particle&quot;:&quot;&quot;,&quot;parse-names&quot;:false,&quot;suffix&quot;:&quot;&quot;},{&quot;dropping-particle&quot;:&quot;&quot;,&quot;family&quot;:&quot;Fleming&quot;,&quot;given&quot;:&quot;Joseph D.&quot;,&quot;non-dropping-particle&quot;:&quot;&quot;,&quot;parse-names&quot;:false,&quot;suffix&quot;:&quot;&quot;},{&quot;dropping-particle&quot;:&quot;&quot;,&quot;family&quot;:&quot;Newburger&quot;,&quot;given&quot;:&quot;Peter&quot;,&quot;non-dropping-particle&quot;:&quot;&quot;,&quot;parse-names&quot;:false,&quot;suffix&quot;:&quot;&quot;},{&quot;dropping-particle&quot;:&quot;&quot;,&quot;family&quot;:&quot;Farnham&quot;,&quot;given&quot;:&quot;Peggy J.&quot;,&quot;non-dropping-particle&quot;:&quot;&quot;,&quot;parse-names&quot;:false,&quot;suffix&quot;:&quot;&quot;},{&quot;dropping-particle&quot;:&quot;&quot;,&quot;family&quot;:&quot;Frietze&quot;,&quot;given&quot;:&quot;Seth&quot;,&quot;non-dropping-particle&quot;:&quot;&quot;,&quot;parse-names&quot;:false,&quot;suffix&quot;:&quot;&quot;},{&quot;dropping-particle&quot;:&quot;&quot;,&quot;family&quot;:&quot;O'Geen&quot;,&quot;given&quot;:&quot;Henriette&quot;,&quot;non-dropping-particle&quot;:&quot;&quot;,&quot;parse-names&quot;:false,&quot;suffix&quot;:&quot;&quot;},{&quot;dropping-particle&quot;:&quot;&quot;,&quot;family&quot;:&quot;Xu&quot;,&quot;given&quot;:&quot;Xiaoqin&quot;,&quot;non-dropping-particle&quot;:&quot;&quot;,&quot;parse-names&quot;:false,&quot;suffix&quot;:&quot;&quot;},{&quot;dropping-particle&quot;:&quot;&quot;,&quot;family&quot;:&quot;Blahnik&quot;,&quot;given&quot;:&quot;Kim R.&quot;,&quot;non-dropping-particle&quot;:&quot;&quot;,&quot;parse-names&quot;:false,&quot;suffix&quot;:&quot;&quot;},{&quot;dropping-particle&quot;:&quot;&quot;,&quot;family&quot;:&quot;Cao&quot;,&quot;given&quot;:&quot;Alina R.&quot;,&quot;non-dropping-particle&quot;:&quot;&quot;,&quot;parse-names&quot;:false,&quot;suffix&quot;:&quot;&quot;},{&quot;dropping-particle&quot;:&quot;&quot;,&quot;family&quot;:&quot;Iyengar&quot;,&quot;given&quot;:&quot;Sushma&quot;,&quot;non-dropping-particle&quot;:&quot;&quot;,&quot;parse-names&quot;:false,&quot;suffix&quot;:&quot;&quot;},{&quot;dropping-particle&quot;:&quot;&quot;,&quot;family&quot;:&quot;Kaul&quot;,&quot;given&quot;:&quot;Rajinder&quot;,&quot;non-dropping-particle&quot;:&quot;&quot;,&quot;parse-names&quot;:false,&quot;suffix&quot;:&quot;&quot;},{&quot;dropping-particle&quot;:&quot;&quot;,&quot;family&quot;:&quot;Thurman&quot;,&quot;given&quot;:&quot;Robert E.&quot;,&quot;non-dropping-particle&quot;:&quot;&quot;,&quot;parse-names&quot;:false,&quot;suffix&quot;:&quot;&quot;},{&quot;dropping-particle&quot;:&quot;&quot;,&quot;family&quot;:&quot;Wang&quot;,&quot;given&quot;:&quot;Hao&quot;,&quot;non-dropping-particle&quot;:&quot;&quot;,&quot;parse-names&quot;:false,&quot;suffix&quot;:&quot;&quot;},{&quot;dropping-particle&quot;:&quot;&quot;,&quot;family&quot;:&quot;Navas&quot;,&quot;given&quot;:&quot;Patrick A.&quot;,&quot;non-dropping-particle&quot;:&quot;&quot;,&quot;parse-names&quot;:false,&quot;suffix&quot;:&quot;&quot;},{&quot;dropping-particle&quot;:&quot;&quot;,&quot;family&quot;:&quot;Sandstrom&quot;,&quot;given&quot;:&quot;Richard&quot;,&quot;non-dropping-particle&quot;:&quot;&quot;,&quot;parse-names&quot;:false,&quot;suffix&quot;:&quot;&quot;},{&quot;dropping-particle&quot;:&quot;&quot;,&quot;family&quot;:&quot;Sabo&quot;,&quot;given&quot;:&quot;Peter J.&quot;,&quot;non-dropping-particle&quot;:&quot;&quot;,&quot;parse-names&quot;:false,&quot;suffix&quot;:&quot;&quot;},{&quot;dropping-particle&quot;:&quot;&quot;,&quot;family&quot;:&quot;Weaver&quot;,&quot;given&quot;:&quot;Molly&quot;,&quot;non-dropping-particle&quot;:&quot;&quot;,&quot;parse-names&quot;:false,&quot;suffix&quot;:&quot;&quot;},{&quot;dropping-particle&quot;:&quot;&quot;,&quot;family&quot;:&quot;Canfield&quot;,&quot;given&quot;:&quot;Theresa&quot;,&quot;non-dropping-particle&quot;:&quot;&quot;,&quot;parse-names&quot;:false,&quot;suffix&quot;:&quot;&quot;},{&quot;dropping-particle&quot;:&quot;&quot;,&quot;family&quot;:&quot;Lee&quot;,&quot;given&quot;:&quot;Kristen&quot;,&quot;non-dropping-particle&quot;:&quot;&quot;,&quot;parse-names&quot;:false,&quot;suffix&quot;:&quot;&quot;},{&quot;dropping-particle&quot;:&quot;&quot;,&quot;family&quot;:&quot;Neph&quot;,&quot;given&quot;:&quot;Shane&quot;,&quot;non-dropping-particle&quot;:&quot;&quot;,&quot;parse-names&quot;:false,&quot;suffix&quot;:&quot;&quot;},{&quot;dropping-particle&quot;:&quot;&quot;,&quot;family&quot;:&quot;Roach&quot;,&quot;given&quot;:&quot;Vaughan&quot;,&quot;non-dropping-particle&quot;:&quot;&quot;,&quot;parse-names&quot;:false,&quot;suffix&quot;:&quot;&quot;},{&quot;dropping-particle&quot;:&quot;&quot;,&quot;family&quot;:&quot;Reynolds&quot;,&quot;given&quot;:&quot;Alex&quot;,&quot;non-dropping-particle&quot;:&quot;&quot;,&quot;parse-names&quot;:false,&quot;suffix&quot;:&quot;&quot;},{&quot;dropping-particle&quot;:&quot;&quot;,&quot;family&quot;:&quot;Johnson&quot;,&quot;given&quot;:&quot;Audra&quot;,&quot;non-dropping-particle&quot;:&quot;&quot;,&quot;parse-names&quot;:false,&quot;suffix&quot;:&quot;&quot;},{&quot;dropping-particle&quot;:&quot;&quot;,&quot;family&quot;:&quot;Rynes&quot;,&quot;given&quot;:&quot;Eric&quot;,&quot;non-dropping-particle&quot;:&quot;&quot;,&quot;parse-names&quot;:false,&quot;suffix&quot;:&quot;&quot;},{&quot;dropping-particle&quot;:&quot;&quot;,&quot;family&quot;:&quot;Giste&quot;,&quot;given&quot;:&quot;Erika&quot;,&quot;non-dropping-particle&quot;:&quot;&quot;,&quot;parse-names&quot;:false,&quot;suffix&quot;:&quot;&quot;},{&quot;dropping-particle&quot;:&quot;&quot;,&quot;family&quot;:&quot;Vong&quot;,&quot;given&quot;:&quot;Shinny&quot;,&quot;non-dropping-particle&quot;:&quot;&quot;,&quot;parse-names&quot;:false,&quot;suffix&quot;:&quot;&quot;},{&quot;dropping-particle&quot;:&quot;&quot;,&quot;family&quot;:&quot;Neri&quot;,&quot;given&quot;:&quot;Jun&quot;,&quot;non-dropping-particle&quot;:&quot;&quot;,&quot;parse-names&quot;:false,&quot;suffix&quot;:&quot;&quot;},{&quot;dropping-particle&quot;:&quot;&quot;,&quot;family&quot;:&quot;Frum&quot;,&quot;given&quot;:&quot;Tristan&quot;,&quot;non-dropping-particle&quot;:&quot;&quot;,&quot;parse-names&quot;:false,&quot;suffix&quot;:&quot;&quot;},{&quot;dropping-particle&quot;:&quot;&quot;,&quot;family&quot;:&quot;Nguyen&quot;,&quot;given&quot;:&quot;Eric D.&quot;,&quot;non-dropping-particle&quot;:&quot;&quot;,&quot;parse-names&quot;:false,&quot;suffix&quot;:&quot;&quot;},{&quot;dropping-particle&quot;:&quot;&quot;,&quot;family&quot;:&quot;Ebersol&quot;,&quot;given&quot;:&quot;Abigail K.&quot;,&quot;non-dropping-particle&quot;:&quot;&quot;,&quot;parse-names&quot;:false,&quot;suffix&quot;:&quot;&quot;},{&quot;dropping-particle&quot;:&quot;&quot;,&quot;family&quot;:&quot;Sanchez&quot;,&quot;given&quot;:&quot;Minerva E.&quot;,&quot;non-dropping-particle&quot;:&quot;&quot;,&quot;parse-names&quot;:false,&quot;suffix&quot;:&quot;&quot;},{&quot;dropping-particle&quot;:&quot;&quot;,&quot;family&quot;:&quot;Sheffer&quot;,&quot;given&quot;:&quot;Hadar H.&quot;,&quot;non-dropping-particle&quot;:&quot;&quot;,&quot;parse-names&quot;:false,&quot;suffix&quot;:&quot;&quot;},{&quot;dropping-particle&quot;:&quot;&quot;,&quot;family&quot;:&quot;Lotakis&quot;,&quot;given&quot;:&quot;Dimitra&quot;,&quot;non-dropping-particle&quot;:&quot;&quot;,&quot;parse-names&quot;:false,&quot;suffix&quot;:&quot;&quot;},{&quot;dropping-particle&quot;:&quot;&quot;,&quot;family&quot;:&quot;Haugen&quot;,&quot;given&quot;:&quot;Eric&quot;,&quot;non-dropping-particle&quot;:&quot;&quot;,&quot;parse-names&quot;:false,&quot;suffix&quot;:&quot;&quot;},{&quot;dropping-particle&quot;:&quot;&quot;,&quot;family&quot;:&quot;Humbert&quot;,&quot;given&quot;:&quot;Richard&quot;,&quot;non-dropping-particle&quot;:&quot;&quot;,&quot;parse-names&quot;:false,&quot;suffix&quot;:&quot;&quot;},{&quot;dropping-particle&quot;:&quot;&quot;,&quot;family&quot;:&quot;Kutyavin&quot;,&quot;given&quot;:&quot;Tanya&quot;,&quot;non-dropping-particle&quot;:&quot;&quot;,&quot;parse-names&quot;:false,&quot;suffix&quot;:&quot;&quot;},{&quot;dropping-particle&quot;:&quot;&quot;,&quot;family&quot;:&quot;Shafer&quot;,&quot;given&quot;:&quot;Tony&quot;,&quot;non-dropping-particle&quot;:&quot;&quot;,&quot;parse-names&quot;:false,&quot;suffix&quot;:&quot;&quot;},{&quot;dropping-particle&quot;:&quot;&quot;,&quot;family&quot;:&quot;Noble&quot;,&quot;given&quot;:&quot;William S.&quot;,&quot;non-dropping-particle&quot;:&quot;&quot;,&quot;parse-names&quot;:false,&quot;suffix&quot;:&quot;&quot;},{&quot;dropping-particle&quot;:&quot;&quot;,&quot;family&quot;:&quot;Dekker&quot;,&quot;given&quot;:&quot;Job&quot;,&quot;non-dropping-particle&quot;:&quot;&quot;,&quot;parse-names&quot;:false,&quot;suffix&quot;:&quot;&quot;},{&quot;dropping-particle&quot;:&quot;&quot;,&quot;family&quot;:&quot;Lajoie&quot;,&quot;given&quot;:&quot;Bryan R.&quot;,&quot;non-dropping-particle&quot;:&quot;&quot;,&quot;parse-names&quot;:false,&quot;suffix&quot;:&quot;&quot;},{&quot;dropping-particle&quot;:&quot;&quot;,&quot;family&quot;:&quot;Sanyal&quot;,&quot;given&quot;:&quot;Amartya&quot;,&quot;non-dropping-particle&quot;:&quot;&quot;,&quot;parse-names&quot;:false,&quot;suffix&quot;:&quot;&quot;},{&quot;dropping-particle&quot;:&quot;&quot;,&quot;family&quot;:&quot;Rosenbloom&quot;,&quot;given&quot;:&quot;Kate R.&quot;,&quot;non-dropping-particle&quot;:&quot;&quot;,&quot;parse-names&quot;:false,&quot;suffix&quot;:&quot;&quot;},{&quot;dropping-particle&quot;:&quot;&quot;,&quot;family&quot;:&quot;Dreszer&quot;,&quot;given&quot;:&quot;Timothy R.&quot;,&quot;non-dropping-particle&quot;:&quot;&quot;,&quot;parse-names&quot;:false,&quot;suffix&quot;:&quot;&quot;},{&quot;dropping-particle&quot;:&quot;&quot;,&quot;family&quot;:&quot;Raney&quot;,&quot;given&quot;:&quot;Brian J.&quot;,&quot;non-dropping-particle&quot;:&quot;&quot;,&quot;parse-names&quot;:false,&quot;suffix&quot;:&quot;&quot;},{&quot;dropping-particle&quot;:&quot;&quot;,&quot;family&quot;:&quot;Barber&quot;,&quot;given&quot;:&quot;Galt P.&quot;,&quot;non-dropping-particle&quot;:&quot;&quot;,&quot;parse-names&quot;:false,&quot;suffix&quot;:&quot;&quot;},{&quot;dropping-particle&quot;:&quot;&quot;,&quot;family&quot;:&quot;Meyer&quot;,&quot;given&quot;:&quot;Laurence R.&quot;,&quot;non-dropping-particle&quot;:&quot;&quot;,&quot;parse-names&quot;:false,&quot;suffix&quot;:&quot;&quot;},{&quot;dropping-particle&quot;:&quot;&quot;,&quot;family&quot;:&quot;Sloan&quot;,&quot;given&quot;:&quot;Cricket A.&quot;,&quot;non-dropping-particle&quot;:&quot;&quot;,&quot;parse-names&quot;:false,&quot;suffix&quot;:&quot;&quot;},{&quot;dropping-particle&quot;:&quot;&quot;,&quot;family&quot;:&quot;Malladi&quot;,&quot;given&quot;:&quot;Venkat S.&quot;,&quot;non-dropping-particle&quot;:&quot;&quot;,&quot;parse-names&quot;:false,&quot;suffix&quot;:&quot;&quot;},{&quot;dropping-particle&quot;:&quot;&quot;,&quot;family&quot;:&quot;Cline&quot;,&quot;given&quot;:&quot;Melissa S.&quot;,&quot;non-dropping-particle&quot;:&quot;&quot;,&quot;parse-names&quot;:false,&quot;suffix&quot;:&quot;&quot;},{&quot;dropping-particle&quot;:&quot;&quot;,&quot;family&quot;:&quot;Learned&quot;,&quot;given&quot;:&quot;Katrina&quot;,&quot;non-dropping-particle&quot;:&quot;&quot;,&quot;parse-names&quot;:false,&quot;suffix&quot;:&quot;&quot;},{&quot;dropping-particle&quot;:&quot;&quot;,&quot;family&quot;:&quot;Swing&quot;,&quot;given&quot;:&quot;Vanessa K.&quot;,&quot;non-dropping-particle&quot;:&quot;&quot;,&quot;parse-names&quot;:false,&quot;suffix&quot;:&quot;&quot;},{&quot;dropping-particle&quot;:&quot;&quot;,&quot;family&quot;:&quot;Zweig&quot;,&quot;given&quot;:&quot;Ann S.&quot;,&quot;non-dropping-particle&quot;:&quot;&quot;,&quot;parse-names&quot;:false,&quot;suffix&quot;:&quot;&quot;},{&quot;dropping-particle&quot;:&quot;&quot;,&quot;family&quot;:&quot;Rhead&quot;,&quot;given&quot;:&quot;Brooke&quot;,&quot;non-dropping-particle&quot;:&quot;&quot;,&quot;parse-names&quot;:false,&quot;suffix&quot;:&quot;&quot;},{&quot;dropping-particle&quot;:&quot;&quot;,&quot;family&quot;:&quot;Fujita&quot;,&quot;given&quot;:&quot;Pauline A.&quot;,&quot;non-dropping-particle&quot;:&quot;&quot;,&quot;parse-names&quot;:false,&quot;suffix&quot;:&quot;&quot;},{&quot;dropping-particle&quot;:&quot;&quot;,&quot;family&quot;:&quot;Roskin&quot;,&quot;given&quot;:&quot;Krishna&quot;,&quot;non-dropping-particle&quot;:&quot;&quot;,&quot;parse-names&quot;:false,&quot;suffix&quot;:&quot;&quot;},{&quot;dropping-particle&quot;:&quot;&quot;,&quot;family&quot;:&quot;Karolchik&quot;,&quot;given&quot;:&quot;Donna&quot;,&quot;non-dropping-particle&quot;:&quot;&quot;,&quot;parse-names&quot;:false,&quot;suffix&quot;:&quot;&quot;},{&quot;dropping-particle&quot;:&quot;&quot;,&quot;family&quot;:&quot;Kuhn&quot;,&quot;given&quot;:&quot;Robert M.&quot;,&quot;non-dropping-particle&quot;:&quot;&quot;,&quot;parse-names&quot;:false,&quot;suffix&quot;:&quot;&quot;},{&quot;dropping-particle&quot;:&quot;&quot;,&quot;family&quot;:&quot;Wilder&quot;,&quot;given&quot;:&quot;Steven P.&quot;,&quot;non-dropping-particle&quot;:&quot;&quot;,&quot;parse-names&quot;:false,&quot;suffix&quot;:&quot;&quot;},{&quot;dropping-particle&quot;:&quot;&quot;,&quot;family&quot;:&quot;Sobral&quot;,&quot;given&quot;:&quot;Daniel&quot;,&quot;non-dropping-particle&quot;:&quot;&quot;,&quot;parse-names&quot;:false,&quot;suffix&quot;:&quot;&quot;},{&quot;dropping-particle&quot;:&quot;&quot;,&quot;family&quot;:&quot;Herrero&quot;,&quot;given&quot;:&quot;Javier&quot;,&quot;non-dropping-particle&quot;:&quot;&quot;,&quot;parse-names&quot;:false,&quot;suffix&quot;:&quot;&quot;},{&quot;dropping-particle&quot;:&quot;&quot;,&quot;family&quot;:&quot;Beal&quot;,&quot;given&quot;:&quot;Kathryn&quot;,&quot;non-dropping-particle&quot;:&quot;&quot;,&quot;parse-names&quot;:false,&quot;suffix&quot;:&quot;&quot;},{&quot;dropping-particle&quot;:&quot;&quot;,&quot;family&quot;:&quot;Lukk&quot;,&quot;given&quot;:&quot;Margus&quot;,&quot;non-dropping-particle&quot;:&quot;&quot;,&quot;parse-names&quot;:false,&quot;suffix&quot;:&quot;&quot;},{&quot;dropping-particle&quot;:&quot;&quot;,&quot;family&quot;:&quot;Brazma&quot;,&quot;given&quot;:&quot;Alvis&quot;,&quot;non-dropping-particle&quot;:&quot;&quot;,&quot;parse-names&quot;:false,&quot;suffix&quot;:&quot;&quot;},{&quot;dropping-particle&quot;:&quot;&quot;,&quot;family&quot;:&quot;Vaquerizas&quot;,&quot;given&quot;:&quot;Juan M.&quot;,&quot;non-dropping-particle&quot;:&quot;&quot;,&quot;parse-names&quot;:false,&quot;suffix&quot;:&quot;&quot;},{&quot;dropping-particle&quot;:&quot;&quot;,&quot;family&quot;:&quot;Luscombe&quot;,&quot;given&quot;:&quot;Nicholas M.&quot;,&quot;non-dropping-particle&quot;:&quot;&quot;,&quot;parse-names&quot;:false,&quot;suffix&quot;:&quot;&quot;},{&quot;dropping-particle&quot;:&quot;&quot;,&quot;family&quot;:&quot;Bickel&quot;,&quot;given&quot;:&quot;Peter J.&quot;,&quot;non-dropping-particle&quot;:&quot;&quot;,&quot;parse-names&quot;:false,&quot;suffix&quot;:&quot;&quot;},{&quot;dropping-particle&quot;:&quot;&quot;,&quot;family&quot;:&quot;Boley&quot;,&quot;given&quot;:&quot;Nathan&quot;,&quot;non-dropping-particle&quot;:&quot;&quot;,&quot;parse-names&quot;:false,&quot;suffix&quot;:&quot;&quot;},{&quot;dropping-particle&quot;:&quot;&quot;,&quot;family&quot;:&quot;Brown&quot;,&quot;given&quot;:&quot;James B.&quot;,&quot;non-dropping-particle&quot;:&quot;&quot;,&quot;parse-names&quot;:false,&quot;suffix&quot;:&quot;&quot;},{&quot;dropping-particle&quot;:&quot;&quot;,&quot;family&quot;:&quot;Li&quot;,&quot;given&quot;:&quot;Qunhua&quot;,&quot;non-dropping-particle&quot;:&quot;&quot;,&quot;parse-names&quot;:false,&quot;suffix&quot;:&quot;&quot;},{&quot;dropping-particle&quot;:&quot;&quot;,&quot;family&quot;:&quot;Huang&quot;,&quot;given&quot;:&quot;Haiyan&quot;,&quot;non-dropping-particle&quot;:&quot;&quot;,&quot;parse-names&quot;:false,&quot;suffix&quot;:&quot;&quot;},{&quot;dropping-particle&quot;:&quot;&quot;,&quot;family&quot;:&quot;Sboner&quot;,&quot;given&quot;:&quot;Andrea&quot;,&quot;non-dropping-particle&quot;:&quot;&quot;,&quot;parse-names&quot;:false,&quot;suffix&quot;:&quot;&quot;},{&quot;dropping-particle&quot;:&quot;&quot;,&quot;family&quot;:&quot;Yip&quot;,&quot;given&quot;:&quot;Kevin Y.&quot;,&quot;non-dropping-particle&quot;:&quot;&quot;,&quot;parse-names&quot;:false,&quot;suffix&quot;:&quot;&quot;},{&quot;dropping-particle&quot;:&quot;&quot;,&quot;family&quot;:&quot;Cheng&quot;,&quot;given&quot;:&quot;Chao&quot;,&quot;non-dropping-particle&quot;:&quot;&quot;,&quot;parse-names&quot;:false,&quot;suffix&quot;:&quot;&quot;},{&quot;dropping-particle&quot;:&quot;&quot;,&quot;family&quot;:&quot;Yan&quot;,&quot;given&quot;:&quot;Koon Kiu&quot;,&quot;non-dropping-particle&quot;:&quot;&quot;,&quot;parse-names&quot;:false,&quot;suffix&quot;:&quot;&quot;},{&quot;dropping-particle&quot;:&quot;&quot;,&quot;family&quot;:&quot;Bhardwaj&quot;,&quot;given&quot;:&quot;Nitin&quot;,&quot;non-dropping-particle&quot;:&quot;&quot;,&quot;parse-names&quot;:false,&quot;suffix&quot;:&quot;&quot;},{&quot;dropping-particle&quot;:&quot;&quot;,&quot;family&quot;:&quot;Wang&quot;,&quot;given&quot;:&quot;Jing&quot;,&quot;non-dropping-particle&quot;:&quot;&quot;,&quot;parse-names&quot;:false,&quot;suffix&quot;:&quot;&quot;},{&quot;dropping-particle&quot;:&quot;&quot;,&quot;family&quot;:&quot;Lochovsky&quot;,&quot;given&quot;:&quot;Lucas&quot;,&quot;non-dropping-particle&quot;:&quot;&quot;,&quot;parse-names&quot;:false,&quot;suffix&quot;:&quot;&quot;},{&quot;dropping-particle&quot;:&quot;&quot;,&quot;family&quot;:&quot;Jee&quot;,&quot;given&quot;:&quot;Justin&quot;,&quot;non-dropping-particle&quot;:&quot;&quot;,&quot;parse-names&quot;:false,&quot;suffix&quot;:&quot;&quot;},{&quot;dropping-particle&quot;:&quot;&quot;,&quot;family&quot;:&quot;Gibson&quot;,&quot;given&quot;:&quot;Theodore&quot;,&quot;non-dropping-particle&quot;:&quot;&quot;,&quot;parse-names&quot;:false,&quot;suffix&quot;:&quot;&quot;},{&quot;dropping-particle&quot;:&quot;&quot;,&quot;family&quot;:&quot;Leng&quot;,&quot;given&quot;:&quot;Jing&quot;,&quot;non-dropping-particle&quot;:&quot;&quot;,&quot;parse-names&quot;:false,&quot;suffix&quot;:&quot;&quot;},{&quot;dropping-particle&quot;:&quot;&quot;,&quot;family&quot;:&quot;Du&quot;,&quot;given&quot;:&quot;Jiang&quot;,&quot;non-dropping-particle&quot;:&quot;&quot;,&quot;parse-names&quot;:false,&quot;suffix&quot;:&quot;&quot;},{&quot;dropping-particle&quot;:&quot;&quot;,&quot;family&quot;:&quot;Harris&quot;,&quot;given&quot;:&quot;Robert S.&quot;,&quot;non-dropping-particle&quot;:&quot;&quot;,&quot;parse-names&quot;:false,&quot;suffix&quot;:&quot;&quot;},{&quot;dropping-particle&quot;:&quot;&quot;,&quot;family&quot;:&quot;Song&quot;,&quot;given&quot;:&quot;Giltae&quot;,&quot;non-dropping-particle&quot;:&quot;&quot;,&quot;parse-names&quot;:false,&quot;suffix&quot;:&quot;&quot;},{&quot;dropping-particle&quot;:&quot;&quot;,&quot;family&quot;:&quot;Miller&quot;,&quot;given&quot;:&quot;Webb&quot;,&quot;non-dropping-particle&quot;:&quot;&quot;,&quot;parse-names&quot;:false,&quot;suffix&quot;:&quot;&quot;},{&quot;dropping-particle&quot;:&quot;&quot;,&quot;family&quot;:&quot;Suh&quot;,&quot;given&quot;:&quot;Bernard&quot;,&quot;non-dropping-particle&quot;:&quot;&quot;,&quot;parse-names&quot;:false,&quot;suffix&quot;:&quot;&quot;},{&quot;dropping-particle&quot;:&quot;&quot;,&quot;family&quot;:&quot;Paten&quot;,&quot;given&quot;:&quot;Benedict&quot;,&quot;non-dropping-particle&quot;:&quot;&quot;,&quot;parse-names&quot;:false,&quot;suffix&quot;:&quot;&quot;},{&quot;dropping-particle&quot;:&quot;&quot;,&quot;family&quot;:&quot;Hoffman&quot;,&quot;given&quot;:&quot;Michael M.&quot;,&quot;non-dropping-particle&quot;:&quot;&quot;,&quot;parse-names&quot;:false,&quot;suffix&quot;:&quot;&quot;},{&quot;dropping-particle&quot;:&quot;&quot;,&quot;family&quot;:&quot;Buske&quot;,&quot;given&quot;:&quot;Orion J.&quot;,&quot;non-dropping-particle&quot;:&quot;&quot;,&quot;parse-names&quot;:false,&quot;suffix&quot;:&quot;&quot;},{&quot;dropping-particle&quot;:&quot;&quot;,&quot;family&quot;:&quot;Weng&quot;,&quot;given&quot;:&quot;Zhiping&quot;,&quot;non-dropping-particle&quot;:&quot;&quot;,&quot;parse-names&quot;:false,&quot;suffix&quot;:&quot;&quot;},{&quot;dropping-particle&quot;:&quot;&quot;,&quot;family&quot;:&quot;Dong&quot;,&quot;given&quot;:&quot;Xianjun&quot;,&quot;non-dropping-particle&quot;:&quot;&quot;,&quot;parse-names&quot;:false,&quot;suffix&quot;:&quot;&quot;},{&quot;dropping-particle&quot;:&quot;&quot;,&quot;family&quot;:&quot;Wang&quot;,&quot;given&quot;:&quot;Jie&quot;,&quot;non-dropping-particle&quot;:&quot;&quot;,&quot;parse-names&quot;:false,&quot;suffix&quot;:&quot;&quot;},{&quot;dropping-particle&quot;:&quot;&quot;,&quot;family&quot;:&quot;Xi&quot;,&quot;given&quot;:&quot;Hualin&quot;,&quot;non-dropping-particle&quot;:&quot;&quot;,&quot;parse-names&quot;:false,&quot;suffix&quot;:&quot;&quot;},{&quot;dropping-particle&quot;:&quot;&quot;,&quot;family&quot;:&quot;Tenenbaum&quot;,&quot;given&quot;:&quot;Scott A.&quot;,&quot;non-dropping-particle&quot;:&quot;&quot;,&quot;parse-names&quot;:false,&quot;suffix&quot;:&quot;&quot;},{&quot;dropping-particle&quot;:&quot;&quot;,&quot;family&quot;:&quot;Doyle&quot;,&quot;given&quot;:&quot;Frank&quot;,&quot;non-dropping-particle&quot;:&quot;&quot;,&quot;parse-names&quot;:false,&quot;suffix&quot;:&quot;&quot;},{&quot;dropping-particle&quot;:&quot;&quot;,&quot;family&quot;:&quot;Chittur&quot;,&quot;given&quot;:&quot;Sridar&quot;,&quot;non-dropping-particle&quot;:&quot;&quot;,&quot;parse-names&quot;:false,&quot;suffix&quot;:&quot;&quot;},{&quot;dropping-particle&quot;:&quot;&quot;,&quot;family&quot;:&quot;Penalva&quot;,&quot;given&quot;:&quot;Luiz O.&quot;,&quot;non-dropping-particle&quot;:&quot;&quot;,&quot;parse-names&quot;:false,&quot;suffix&quot;:&quot;&quot;},{&quot;dropping-particle&quot;:&quot;&quot;,&quot;family&quot;:&quot;Tullius&quot;,&quot;given&quot;:&quot;Thomas D.&quot;,&quot;non-dropping-particle&quot;:&quot;&quot;,&quot;parse-names&quot;:false,&quot;suffix&quot;:&quot;&quot;},{&quot;dropping-particle&quot;:&quot;&quot;,&quot;family&quot;:&quot;White&quot;,&quot;given&quot;:&quot;Kevin P.&quot;,&quot;non-dropping-particle&quot;:&quot;&quot;,&quot;parse-names&quot;:false,&quot;suffix&quot;:&quot;&quot;},{&quot;dropping-particle&quot;:&quot;&quot;,&quot;family&quot;:&quot;Karmakar&quot;,&quot;given&quot;:&quot;Subhradip&quot;,&quot;non-dropping-particle&quot;:&quot;&quot;,&quot;parse-names&quot;:false,&quot;suffix&quot;:&quot;&quot;},{&quot;dropping-particle&quot;:&quot;&quot;,&quot;family&quot;:&quot;Victorsen&quot;,&quot;given&quot;:&quot;Alec&quot;,&quot;non-dropping-particle&quot;:&quot;&quot;,&quot;parse-names&quot;:false,&quot;suffix&quot;:&quot;&quot;},{&quot;dropping-particle&quot;:&quot;&quot;,&quot;family&quot;:&quot;Jameel&quot;,&quot;given&quot;:&quot;Nader&quot;,&quot;non-dropping-particle&quot;:&quot;&quot;,&quot;parse-names&quot;:false,&quot;suffix&quot;:&quot;&quot;},{&quot;dropping-particle&quot;:&quot;&quot;,&quot;family&quot;:&quot;Bild&quot;,&quot;given&quot;:&quot;Nick&quot;,&quot;non-dropping-particle&quot;:&quot;&quot;,&quot;parse-names&quot;:false,&quot;suffix&quot;:&quot;&quot;},{&quot;dropping-particle&quot;:&quot;&quot;,&quot;family&quot;:&quot;Grossman&quot;,&quot;given&quot;:&quot;Robert L.&quot;,&quot;non-dropping-particle&quot;:&quot;&quot;,&quot;parse-names&quot;:false,&quot;suffix&quot;:&quot;&quot;},{&quot;dropping-particle&quot;:&quot;&quot;,&quot;family&quot;:&quot;Collins&quot;,&quot;given&quot;:&quot;Patrick J.&quot;,&quot;non-dropping-particle&quot;:&quot;&quot;,&quot;parse-names&quot;:false,&quot;suffix&quot;:&quot;&quot;},{&quot;dropping-particle&quot;:&quot;&quot;,&quot;family&quot;:&quot;Trinklein&quot;,&quot;given&quot;:&quot;Nathan D.&quot;,&quot;non-dropping-particle&quot;:&quot;&quot;,&quot;parse-names&quot;:false,&quot;suffix&quot;:&quot;&quot;},{&quot;dropping-particle&quot;:&quot;&quot;,&quot;family&quot;:&quot;Giddings&quot;,&quot;given&quot;:&quot;Morgan C.&quot;,&quot;non-dropping-particle&quot;:&quot;&quot;,&quot;parse-names&quot;:false,&quot;suffix&quot;:&quot;&quot;},{&quot;dropping-particle&quot;:&quot;&quot;,&quot;family&quot;:&quot;Khatun&quot;,&quot;given&quot;:&quot;Jainab&quot;,&quot;non-dropping-particle&quot;:&quot;&quot;,&quot;parse-names&quot;:false,&quot;suffix&quot;:&quot;&quot;},{&quot;dropping-particle&quot;:&quot;&quot;,&quot;family&quot;:&quot;Maier&quot;,&quot;given&quot;:&quot;Chris&quot;,&quot;non-dropping-particle&quot;:&quot;&quot;,&quot;parse-names&quot;:false,&quot;suffix&quot;:&quot;&quot;},{&quot;dropping-particle&quot;:&quot;&quot;,&quot;family&quot;:&quot;Wang&quot;,&quot;given&quot;:&quot;Ting&quot;,&quot;non-dropping-particle&quot;:&quot;&quot;,&quot;parse-names&quot;:false,&quot;suffix&quot;:&quot;&quot;},{&quot;dropping-particle&quot;:&quot;&quot;,&quot;family&quot;:&quot;Whitfield&quot;,&quot;given&quot;:&quot;Troy W.&quot;,&quot;non-dropping-particle&quot;:&quot;&quot;,&quot;parse-names&quot;:false,&quot;suffix&quot;:&quot;&quot;},{&quot;dropping-particle&quot;:&quot;&quot;,&quot;family&quot;:&quot;Chen&quot;,&quot;given&quot;:&quot;Xian&quot;,&quot;non-dropping-particle&quot;:&quot;&quot;,&quot;parse-names&quot;:false,&quot;suffix&quot;:&quot;&quot;},{&quot;dropping-particle&quot;:&quot;&quot;,&quot;family&quot;:&quot;Yu&quot;,&quot;given&quot;:&quot;Yanbao&quot;,&quot;non-dropping-particle&quot;:&quot;&quot;,&quot;parse-names&quot;:false,&quot;suffix&quot;:&quot;&quot;},{&quot;dropping-particle&quot;:&quot;&quot;,&quot;family&quot;:&quot;Gunawardena&quot;,&quot;given&quot;:&quot;Harsha&quot;,&quot;non-dropping-particle&quot;:&quot;&quot;,&quot;parse-names&quot;:false,&quot;suffix&quot;:&quot;&quot;},{&quot;dropping-particle&quot;:&quot;&quot;,&quot;family&quot;:&quot;Feingold&quot;,&quot;given&quot;:&quot;Elise A.&quot;,&quot;non-dropping-particle&quot;:&quot;&quot;,&quot;parse-names&quot;:false,&quot;suffix&quot;:&quot;&quot;},{&quot;dropping-particle&quot;:&quot;&quot;,&quot;family&quot;:&quot;Lowdon&quot;,&quot;given&quot;:&quot;Rebecca F.&quot;,&quot;non-dropping-particle&quot;:&quot;&quot;,&quot;parse-names&quot;:false,&quot;suffix&quot;:&quot;&quot;},{&quot;dropping-particle&quot;:&quot;&quot;,&quot;family&quot;:&quot;Dillon&quot;,&quot;given&quot;:&quot;Laura A.L.&quot;,&quot;non-dropping-particle&quot;:&quot;&quot;,&quot;parse-names&quot;:false,&quot;suffix&quot;:&quot;&quot;},{&quot;dropping-particle&quot;:&quot;&quot;,&quot;family&quot;:&quot;Good&quot;,&quot;given&quot;:&quot;Peter J.&quot;,&quot;non-dropping-particle&quot;:&quot;&quot;,&quot;parse-names&quot;:false,&quot;suffix&quot;:&quot;&quot;},{&quot;dropping-particle&quot;:&quot;&quot;,&quot;family&quot;:&quot;Risk&quot;,&quot;given&quot;:&quot;Brian&quot;,&quot;non-dropping-particle&quot;:&quot;&quot;,&quot;parse-names&quot;:false,&quot;suffix&quot;:&quot;&quot;}],&quot;container-title&quot;:&quot;PLoS Biology&quot;,&quot;issue&quot;:&quot;4&quot;,&quot;issued&quot;:{&quot;date-parts&quot;:[[&quot;2011&quot;,&quot;4&quot;,&quot;1&quot;]]},&quot;page&quot;:&quot;e1001046&quot;,&quot;publisher&quot;:&quot;Public Library of Science&quot;,&quot;title&quot;:&quot;A user's guide to the Encyclopedia of DNA elements (ENCODE)&quot;,&quot;type&quot;:&quot;article-journal&quot;,&quot;volume&quot;:&quot;9&quot;,&quot;id&quot;:&quot;9c68063c-b088-5aaa-b5d9-fa219dbc7f36&quot;},&quot;uris&quot;:[&quot;http://www.mendeley.com/documents/?uuid=492922ab-13a5-3528-91a2-63d0b5f49ba1&quot;],&quot;isTemporary&quot;:false,&quot;legacyDesktopId&quot;:&quot;492922ab-13a5-3528-91a2-63d0b5f49ba1&quot;},{&quot;id&quot;:&quot;9a64501f-efd1-5559-be6f-2fa8958719fc&quot;,&quot;itemData&quot;:{&quot;DOI&quot;:&quot;10.1038/nature11232&quot;,&quot;ISSN&quot;:&quot;00280836&quot;,&quot;PMID&quot;:&quot;22955617&quot;,&quot;abstract&quot;:&quot;DNaseĝ€‰I hypersensitive sites (DHSs) are markers of regulatory DNA and have underpinned the discovery of all classes of cis-regulatory elements including enhancers, promoters, insulators, silencers and locus control regions. Here we present the first extensive map of human DHSs identified through genome-wide profiling in 125 diverse cell and tissue types. We identify ĝ̂1/42.9 million DHSs that encompass virtually all known experimentally validated cis-regulatory sequences and expose a vast trove of novel elements, most with highly cell-selective regulation. Annotating these elements using ENCODE data reveals novel relationships between chromatin accessibility, transcription, DNA methylation and regulatory factor occupancy patterns. We connect ĝ̂1/4580,000 distal DHSs with their target promoters, revealing systematic pairing of different classes of distal DHSs and specific promoter types. Patterning of chromatin accessibility at many regulatory regions is organized with dozens to hundreds of co-activated elements, and the transcellular DNaseĝ€‰I sensitivity pattern at a given region can predict cell-type-specific functional behaviours. The DHS landscape shows signatures of recent functional evolutionary constraint. However, the DHS compartment in pluripotent and immortalized cells exhibits higher mutation rates than that in highly differentiated cells, exposing an unexpected link between chromatin accessibility, proliferative potential and patterns of human variation. © 2012 Macmillan Publishers Limited. All rights reserved.&quot;,&quot;author&quot;:[{&quot;dropping-particle&quot;:&quot;&quot;,&quot;family&quot;:&quot;Thurman&quot;,&quot;given&quot;:&quot;Robert E.&quot;,&quot;non-dropping-particle&quot;:&quot;&quot;,&quot;parse-names&quot;:false,&quot;suffix&quot;:&quot;&quot;},{&quot;dropping-particle&quot;:&quot;&quot;,&quot;family&quot;:&quot;Rynes&quot;,&quot;given&quot;:&quot;Eric&quot;,&quot;non-dropping-particle&quot;:&quot;&quot;,&quot;parse-names&quot;:false,&quot;suffix&quot;:&quot;&quot;},{&quot;dropping-particle&quot;:&quot;&quot;,&quot;family&quot;:&quot;Humbert&quot;,&quot;given&quot;:&quot;Richard&quot;,&quot;non-dropping-particle&quot;:&quot;&quot;,&quot;parse-names&quot;:false,&quot;suffix&quot;:&quot;&quot;},{&quot;dropping-particle&quot;:&quot;&quot;,&quot;family&quot;:&quot;Vierstra&quot;,&quot;given&quot;:&quot;Jeff&quot;,&quot;non-dropping-particle&quot;:&quot;&quot;,&quot;parse-names&quot;:false,&quot;suffix&quot;:&quot;&quot;},{&quot;dropping-particle&quot;:&quot;&quot;,&quot;family&quot;:&quot;Maurano&quot;,&quot;given&quot;:&quot;Matthew T.&quot;,&quot;non-dropping-particle&quot;:&quot;&quot;,&quot;parse-names&quot;:false,&quot;suffix&quot;:&quot;&quot;},{&quot;dropping-particle&quot;:&quot;&quot;,&quot;family&quot;:&quot;Haugen&quot;,&quot;given&quot;:&quot;Eric&quot;,&quot;non-dropping-particle&quot;:&quot;&quot;,&quot;parse-names&quot;:false,&quot;suffix&quot;:&quot;&quot;},{&quot;dropping-particle&quot;:&quot;&quot;,&quot;family&quot;:&quot;Sheffield&quot;,&quot;given&quot;:&quot;Nathan C.&quot;,&quot;non-dropping-particle&quot;:&quot;&quot;,&quot;parse-names&quot;:false,&quot;suffix&quot;:&quot;&quot;},{&quot;dropping-particle&quot;:&quot;&quot;,&quot;family&quot;:&quot;Stergachis&quot;,&quot;given&quot;:&quot;Andrew B.&quot;,&quot;non-dropping-particle&quot;:&quot;&quot;,&quot;parse-names&quot;:false,&quot;suffix&quot;:&quot;&quot;},{&quot;dropping-particle&quot;:&quot;&quot;,&quot;family&quot;:&quot;Wang&quot;,&quot;given&quot;:&quot;Hao&quot;,&quot;non-dropping-particle&quot;:&quot;&quot;,&quot;parse-names&quot;:false,&quot;suffix&quot;:&quot;&quot;},{&quot;dropping-particle&quot;:&quot;&quot;,&quot;family&quot;:&quot;Vernot&quot;,&quot;given&quot;:&quot;Benjamin&quot;,&quot;non-dropping-particle&quot;:&quot;&quot;,&quot;parse-names&quot;:false,&quot;suffix&quot;:&quot;&quot;},{&quot;dropping-particle&quot;:&quot;&quot;,&quot;family&quot;:&quot;Garg&quot;,&quot;given&quot;:&quot;Kavita&quot;,&quot;non-dropping-particle&quot;:&quot;&quot;,&quot;parse-names&quot;:false,&quot;suffix&quot;:&quot;&quot;},{&quot;dropping-particle&quot;:&quot;&quot;,&quot;family&quot;:&quot;John&quot;,&quot;given&quot;:&quot;Sam&quot;,&quot;non-dropping-particle&quot;:&quot;&quot;,&quot;parse-names&quot;:false,&quot;suffix&quot;:&quot;&quot;},{&quot;dropping-particle&quot;:&quot;&quot;,&quot;family&quot;:&quot;Sandstrom&quot;,&quot;given&quot;:&quot;Richard&quot;,&quot;non-dropping-particle&quot;:&quot;&quot;,&quot;parse-names&quot;:false,&quot;suffix&quot;:&quot;&quot;},{&quot;dropping-particle&quot;:&quot;&quot;,&quot;family&quot;:&quot;Bates&quot;,&quot;given&quot;:&quot;Daniel&quot;,&quot;non-dropping-particle&quot;:&quot;&quot;,&quot;parse-names&quot;:false,&quot;suffix&quot;:&quot;&quot;},{&quot;dropping-particle&quot;:&quot;&quot;,&quot;family&quot;:&quot;Boatman&quot;,&quot;given&quot;:&quot;Lisa&quot;,&quot;non-dropping-particle&quot;:&quot;&quot;,&quot;parse-names&quot;:false,&quot;suffix&quot;:&quot;&quot;},{&quot;dropping-particle&quot;:&quot;&quot;,&quot;family&quot;:&quot;Canfield&quot;,&quot;given&quot;:&quot;Theresa K.&quot;,&quot;non-dropping-particle&quot;:&quot;&quot;,&quot;parse-names&quot;:false,&quot;suffix&quot;:&quot;&quot;},{&quot;dropping-particle&quot;:&quot;&quot;,&quot;family&quot;:&quot;Diegel&quot;,&quot;given&quot;:&quot;Morgan&quot;,&quot;non-dropping-particle&quot;:&quot;&quot;,&quot;parse-names&quot;:false,&quot;suffix&quot;:&quot;&quot;},{&quot;dropping-particle&quot;:&quot;&quot;,&quot;family&quot;:&quot;Dunn&quot;,&quot;given&quot;:&quot;Douglas&quot;,&quot;non-dropping-particle&quot;:&quot;&quot;,&quot;parse-names&quot;:false,&quot;suffix&quot;:&quot;&quot;},{&quot;dropping-particle&quot;:&quot;&quot;,&quot;family&quot;:&quot;Ebersol&quot;,&quot;given&quot;:&quot;Abigail K.&quot;,&quot;non-dropping-particle&quot;:&quot;&quot;,&quot;parse-names&quot;:false,&quot;suffix&quot;:&quot;&quot;},{&quot;dropping-particle&quot;:&quot;&quot;,&quot;family&quot;:&quot;Frum&quot;,&quot;given&quot;:&quot;Tristan&quot;,&quot;non-dropping-particle&quot;:&quot;&quot;,&quot;parse-names&quot;:false,&quot;suffix&quot;:&quot;&quot;},{&quot;dropping-particle&quot;:&quot;&quot;,&quot;family&quot;:&quot;Giste&quot;,&quot;given&quot;:&quot;Erika&quot;,&quot;non-dropping-particle&quot;:&quot;&quot;,&quot;parse-names&quot;:false,&quot;suffix&quot;:&quot;&quot;},{&quot;dropping-particle&quot;:&quot;&quot;,&quot;family&quot;:&quot;Johnson&quot;,&quot;given&quot;:&quot;Audra K.&quot;,&quot;non-dropping-particle&quot;:&quot;&quot;,&quot;parse-names&quot;:false,&quot;suffix&quot;:&quot;&quot;},{&quot;dropping-particle&quot;:&quot;&quot;,&quot;family&quot;:&quot;Johnson&quot;,&quot;given&quot;:&quot;Ericka M.&quot;,&quot;non-dropping-particle&quot;:&quot;&quot;,&quot;parse-names&quot;:false,&quot;suffix&quot;:&quot;&quot;},{&quot;dropping-particle&quot;:&quot;&quot;,&quot;family&quot;:&quot;Kutyavin&quot;,&quot;given&quot;:&quot;Tanya&quot;,&quot;non-dropping-particle&quot;:&quot;&quot;,&quot;parse-names&quot;:false,&quot;suffix&quot;:&quot;&quot;},{&quot;dropping-particle&quot;:&quot;&quot;,&quot;family&quot;:&quot;Lajoie&quot;,&quot;given&quot;:&quot;Bryan&quot;,&quot;non-dropping-particle&quot;:&quot;&quot;,&quot;parse-names&quot;:false,&quot;suffix&quot;:&quot;&quot;},{&quot;dropping-particle&quot;:&quot;&quot;,&quot;family&quot;:&quot;Lee&quot;,&quot;given&quot;:&quot;Bum Kyu&quot;,&quot;non-dropping-particle&quot;:&quot;&quot;,&quot;parse-names&quot;:false,&quot;suffix&quot;:&quot;&quot;},{&quot;dropping-particle&quot;:&quot;&quot;,&quot;family&quot;:&quot;Lee&quot;,&quot;given&quot;:&quot;Kristen&quot;,&quot;non-dropping-particle&quot;:&quot;&quot;,&quot;parse-names&quot;:false,&quot;suffix&quot;:&quot;&quot;},{&quot;dropping-particle&quot;:&quot;&quot;,&quot;family&quot;:&quot;London&quot;,&quot;given&quot;:&quot;Darin&quot;,&quot;non-dropping-particle&quot;:&quot;&quot;,&quot;parse-names&quot;:false,&quot;suffix&quot;:&quot;&quot;},{&quot;dropping-particle&quot;:&quot;&quot;,&quot;family&quot;:&quot;Lotakis&quot;,&quot;given&quot;:&quot;Dimitra&quot;,&quot;non-dropping-particle&quot;:&quot;&quot;,&quot;parse-names&quot;:false,&quot;suffix&quot;:&quot;&quot;},{&quot;dropping-particle&quot;:&quot;&quot;,&quot;family&quot;:&quot;Neph&quot;,&quot;given&quot;:&quot;Shane&quot;,&quot;non-dropping-particle&quot;:&quot;&quot;,&quot;parse-names&quot;:false,&quot;suffix&quot;:&quot;&quot;},{&quot;dropping-particle&quot;:&quot;&quot;,&quot;family&quot;:&quot;Neri&quot;,&quot;given&quot;:&quot;Fidencio&quot;,&quot;non-dropping-particle&quot;:&quot;&quot;,&quot;parse-names&quot;:false,&quot;suffix&quot;:&quot;&quot;},{&quot;dropping-particle&quot;:&quot;&quot;,&quot;family&quot;:&quot;Nguyen&quot;,&quot;given&quot;:&quot;Eric D.&quot;,&quot;non-dropping-particle&quot;:&quot;&quot;,&quot;parse-names&quot;:false,&quot;suffix&quot;:&quot;&quot;},{&quot;dropping-particle&quot;:&quot;&quot;,&quot;family&quot;:&quot;Qu&quot;,&quot;given&quot;:&quot;Hongzhu&quot;,&quot;non-dropping-particle&quot;:&quot;&quot;,&quot;parse-names&quot;:false,&quot;suffix&quot;:&quot;&quot;},{&quot;dropping-particle&quot;:&quot;&quot;,&quot;family&quot;:&quot;Reynolds&quot;,&quot;given&quot;:&quot;Alex P.&quot;,&quot;non-dropping-particle&quot;:&quot;&quot;,&quot;parse-names&quot;:false,&quot;suffix&quot;:&quot;&quot;},{&quot;dropping-particle&quot;:&quot;&quot;,&quot;family&quot;:&quot;Roach&quot;,&quot;given&quot;:&quot;Vaughn&quot;,&quot;non-dropping-particle&quot;:&quot;&quot;,&quot;parse-names&quot;:false,&quot;suffix&quot;:&quot;&quot;},{&quot;dropping-particle&quot;:&quot;&quot;,&quot;family&quot;:&quot;Safi&quot;,&quot;given&quot;:&quot;Alexias&quot;,&quot;non-dropping-particle&quot;:&quot;&quot;,&quot;parse-names&quot;:false,&quot;suffix&quot;:&quot;&quot;},{&quot;dropping-particle&quot;:&quot;&quot;,&quot;family&quot;:&quot;Sanchez&quot;,&quot;given&quot;:&quot;Minerva E.&quot;,&quot;non-dropping-particle&quot;:&quot;&quot;,&quot;parse-names&quot;:false,&quot;suffix&quot;:&quot;&quot;},{&quot;dropping-particle&quot;:&quot;&quot;,&quot;family&quot;:&quot;Sanyal&quot;,&quot;given&quot;:&quot;Amartya&quot;,&quot;non-dropping-particle&quot;:&quot;&quot;,&quot;parse-names&quot;:false,&quot;suffix&quot;:&quot;&quot;},{&quot;dropping-particle&quot;:&quot;&quot;,&quot;family&quot;:&quot;Shafer&quot;,&quot;given&quot;:&quot;Anthony&quot;,&quot;non-dropping-particle&quot;:&quot;&quot;,&quot;parse-names&quot;:false,&quot;suffix&quot;:&quot;&quot;},{&quot;dropping-particle&quot;:&quot;&quot;,&quot;family&quot;:&quot;Simon&quot;,&quot;given&quot;:&quot;Jeremy M.&quot;,&quot;non-dropping-particle&quot;:&quot;&quot;,&quot;parse-names&quot;:false,&quot;suffix&quot;:&quot;&quot;},{&quot;dropping-particle&quot;:&quot;&quot;,&quot;family&quot;:&quot;Song&quot;,&quot;given&quot;:&quot;Lingyun&quot;,&quot;non-dropping-particle&quot;:&quot;&quot;,&quot;parse-names&quot;:false,&quot;suffix&quot;:&quot;&quot;},{&quot;dropping-particle&quot;:&quot;&quot;,&quot;family&quot;:&quot;Vong&quot;,&quot;given&quot;:&quot;Shinny&quot;,&quot;non-dropping-particle&quot;:&quot;&quot;,&quot;parse-names&quot;:false,&quot;suffix&quot;:&quot;&quot;},{&quot;dropping-particle&quot;:&quot;&quot;,&quot;family&quot;:&quot;Weaver&quot;,&quot;given&quot;:&quot;Molly&quot;,&quot;non-dropping-particle&quot;:&quot;&quot;,&quot;parse-names&quot;:false,&quot;suffix&quot;:&quot;&quot;},{&quot;dropping-particle&quot;:&quot;&quot;,&quot;family&quot;:&quot;Yan&quot;,&quot;given&quot;:&quot;Yongqi&quot;,&quot;non-dropping-particle&quot;:&quot;&quot;,&quot;parse-names&quot;:false,&quot;suffix&quot;:&quot;&quot;},{&quot;dropping-particle&quot;:&quot;&quot;,&quot;family&quot;:&quot;Zhang&quot;,&quot;given&quot;:&quot;Zhancheng&quot;,&quot;non-dropping-particle&quot;:&quot;&quot;,&quot;parse-names&quot;:false,&quot;suffix&quot;:&quot;&quot;},{&quot;dropping-particle&quot;:&quot;&quot;,&quot;family&quot;:&quot;Zhang&quot;,&quot;given&quot;:&quot;Zhuzhu&quot;,&quot;non-dropping-particle&quot;:&quot;&quot;,&quot;parse-names&quot;:false,&quot;suffix&quot;:&quot;&quot;},{&quot;dropping-particle&quot;:&quot;&quot;,&quot;family&quot;:&quot;Lenhard&quot;,&quot;given&quot;:&quot;Boris&quot;,&quot;non-dropping-particle&quot;:&quot;&quot;,&quot;parse-names&quot;:false,&quot;suffix&quot;:&quot;&quot;},{&quot;dropping-particle&quot;:&quot;&quot;,&quot;family&quot;:&quot;Tewari&quot;,&quot;given&quot;:&quot;Muneesh&quot;,&quot;non-dropping-particle&quot;:&quot;&quot;,&quot;parse-names&quot;:false,&quot;suffix&quot;:&quot;&quot;},{&quot;dropping-particle&quot;:&quot;&quot;,&quot;family&quot;:&quot;Dorschner&quot;,&quot;given&quot;:&quot;Michael O.&quot;,&quot;non-dropping-particle&quot;:&quot;&quot;,&quot;parse-names&quot;:false,&quot;suffix&quot;:&quot;&quot;},{&quot;dropping-particle&quot;:&quot;&quot;,&quot;family&quot;:&quot;Hansen&quot;,&quot;given&quot;:&quot;R. Scott&quot;,&quot;non-dropping-particle&quot;:&quot;&quot;,&quot;parse-names&quot;:false,&quot;suffix&quot;:&quot;&quot;},{&quot;dropping-particle&quot;:&quot;&quot;,&quot;family&quot;:&quot;Navas&quot;,&quot;given&quot;:&quot;Patrick A.&quot;,&quot;non-dropping-particle&quot;:&quot;&quot;,&quot;parse-names&quot;:false,&quot;suffix&quot;:&quot;&quot;},{&quot;dropping-particle&quot;:&quot;&quot;,&quot;family&quot;:&quot;Stamatoyannopoulos&quot;,&quot;given&quot;:&quot;George&quot;,&quot;non-dropping-particle&quot;:&quot;&quot;,&quot;parse-names&quot;:false,&quot;suffix&quot;:&quot;&quot;},{&quot;dropping-particle&quot;:&quot;&quot;,&quot;family&quot;:&quot;Iyer&quot;,&quot;given&quot;:&quot;Vishwanath R.&quot;,&quot;non-dropping-particle&quot;:&quot;&quot;,&quot;parse-names&quot;:false,&quot;suffix&quot;:&quot;&quot;},{&quot;dropping-particle&quot;:&quot;&quot;,&quot;family&quot;:&quot;Lieb&quot;,&quot;given&quot;:&quot;Jason D.&quot;,&quot;non-dropping-particle&quot;:&quot;&quot;,&quot;parse-names&quot;:false,&quot;suffix&quot;:&quot;&quot;},{&quot;dropping-particle&quot;:&quot;&quot;,&quot;family&quot;:&quot;Sunyaev&quot;,&quot;given&quot;:&quot;Shamil R.&quot;,&quot;non-dropping-particle&quot;:&quot;&quot;,&quot;parse-names&quot;:false,&quot;suffix&quot;:&quot;&quot;},{&quot;dropping-particle&quot;:&quot;&quot;,&quot;family&quot;:&quot;Akey&quot;,&quot;given&quot;:&quot;Joshua M.&quot;,&quot;non-dropping-particle&quot;:&quot;&quot;,&quot;parse-names&quot;:false,&quot;suffix&quot;:&quot;&quot;},{&quot;dropping-particle&quot;:&quot;&quot;,&quot;family&quot;:&quot;Sabo&quot;,&quot;given&quot;:&quot;Peter J.&quot;,&quot;non-dropping-particle&quot;:&quot;&quot;,&quot;parse-names&quot;:false,&quot;suffix&quot;:&quot;&quot;},{&quot;dropping-particle&quot;:&quot;&quot;,&quot;family&quot;:&quot;Kaul&quot;,&quot;given&quot;:&quot;Rajinder&quot;,&quot;non-dropping-particle&quot;:&quot;&quot;,&quot;parse-names&quot;:false,&quot;suffix&quot;:&quot;&quot;},{&quot;dropping-particle&quot;:&quot;&quot;,&quot;family&quot;:&quot;Furey&quot;,&quot;given&quot;:&quot;Terrence S.&quot;,&quot;non-dropping-particle&quot;:&quot;&quot;,&quot;parse-names&quot;:false,&quot;suffix&quot;:&quot;&quot;},{&quot;dropping-particle&quot;:&quot;&quot;,&quot;family&quot;:&quot;Dekker&quot;,&quot;given&quot;:&quot;Job&quot;,&quot;non-dropping-particle&quot;:&quot;&quot;,&quot;parse-names&quot;:false,&quot;suffix&quot;:&quot;&quot;},{&quot;dropping-particle&quot;:&quot;&quot;,&quot;family&quot;:&quot;Crawford&quot;,&quot;given&quot;:&quot;Gregory E.&quot;,&quot;non-dropping-particle&quot;:&quot;&quot;,&quot;parse-names&quot;:false,&quot;suffix&quot;:&quot;&quot;},{&quot;dropping-particle&quot;:&quot;&quot;,&quot;family&quot;:&quot;Stamatoyannopoulos&quot;,&quot;given&quot;:&quot;John A.&quot;,&quot;non-dropping-particle&quot;:&quot;&quot;,&quot;parse-names&quot;:false,&quot;suffix&quot;:&quot;&quot;}],&quot;container-title&quot;:&quot;Nature&quot;,&quot;issue&quot;:&quot;7414&quot;,&quot;issued&quot;:{&quot;date-parts&quot;:[[&quot;2012&quot;,&quot;9&quot;,&quot;6&quot;]]},&quot;page&quot;:&quot;75-82&quot;,&quot;publisher&quot;:&quot;Nature Publishing Group&quot;,&quot;title&quot;:&quot;The accessible chromatin landscape of the human genome&quot;,&quot;type&quot;:&quot;article-journal&quot;,&quot;volume&quot;:&quot;489&quot;,&quot;id&quot;:&quot;9a64501f-efd1-5559-be6f-2fa8958719fc&quot;},&quot;uris&quot;:[&quot;http://www.mendeley.com/documents/?uuid=c1d6495f-1a3d-34e7-b3dd-5c1b049f93c8&quot;],&quot;isTemporary&quot;:false,&quot;legacyDesktopId&quot;:&quot;c1d6495f-1a3d-34e7-b3dd-5c1b049f93c8&quot;}],&quot;properties&quot;:{&quot;noteIndex&quot;:0},&quot;isEdited&quot;:false,&quot;citationTag&quot;:&quot;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&quot;,&quot;manualOverride&quot;:{&quot;isManuallyOverridden&quot;:false,&quot;manualOverrideText&quot;:&quot;&quot;,&quot;citeprocText&quot;:&quot;&lt;sup&gt;13–15&lt;/sup&gt;&quot;}},{&quot;citationID&quot;:&quot;MENDELEY_CITATION_123592df-fbc2-4152-8699-7d4dff196d5e&quot;,&quot;citationItems&quot;:[{&quot;id&quot;:&quot;e1c885cd-13c4-5423-a3d9-b3f5fc6e525b&quot;,&quot;itemData&quot;:{&quot;DOI&quot;:&quot;10.1016/J.STEM.2014.04.006&quot;,&quot;ISSN&quot;:&quot;1934-5909&quot;,&quot;abstract&quot;:&quot;Adult germline stem cells (AGSCs) self-renew (Thy1+ enriched) or commit to gametogenesis (Kit+ enriched). To better understand how chromatin regulates AGSC biology and gametogenesis, we derived stage-specific high-resolution profiles of DNA methylation, 5hmC, histone modifications/variants, and RNA-seq in AGSCs and during spermatogenesis. First, we define striking signaling and transcriptional differences between AGSC types, involving key self-renewal and proliferation pathways. Second, key pluripotency factors (e.g., Nanog) are silent in AGSCs and bear particular chromatin/DNAme attributes that may “poise” them for reactivation after fertilization. Third, AGSCs display chromatin “poising/bivalency” of enhancers and promoters for embryonic transcription factors. Remarkably, gametogenesis occurs without significant changes in DNAme and instead involves transcription of DNA-methylated promoters bearing high RNAPol2, H3K9ac, H3K4me3, low CG content, and (often) 5hmC. Furthermore, key findings were confirmed in human sperm. Here, we reveal AGSC signaling asymmetries and chromatin/DNAme strategies in AGSCs to poise key transcription factors and to activate DNA-methylated promoters during gametogenesis.&quot;,&quot;author&quot;:[{&quot;dropping-particle&quot;:&quot;&quot;,&quot;family&quot;:&quot;Hammoud&quot;,&quot;given&quot;:&quot;Saher Sue&quot;,&quot;non-dropping-particle&quot;:&quot;&quot;,&quot;parse-names&quot;:false,&quot;suffix&quot;:&quot;&quot;},{&quot;dropping-particle&quot;:&quot;&quot;,&quot;family&quot;:&quot;Low&quot;,&quot;given&quot;:&quot;Diana H.P.&quot;,&quot;non-dropping-particle&quot;:&quot;&quot;,&quot;parse-names&quot;:false,&quot;suffix&quot;:&quot;&quot;},{&quot;dropping-particle&quot;:&quot;&quot;,&quot;family&quot;:&quot;Yi&quot;,&quot;given&quot;:&quot;Chongil&quot;,&quot;non-dropping-particle&quot;:&quot;&quot;,&quot;parse-names&quot;:false,&quot;suffix&quot;:&quot;&quot;},{&quot;dropping-particle&quot;:&quot;&quot;,&quot;family&quot;:&quot;Carrell&quot;,&quot;given&quot;:&quot;Douglas T.&quot;,&quot;non-dropping-particle&quot;:&quot;&quot;,&quot;parse-names&quot;:false,&quot;suffix&quot;:&quot;&quot;},{&quot;dropping-particle&quot;:&quot;&quot;,&quot;family&quot;:&quot;Guccione&quot;,&quot;given&quot;:&quot;Ernesto&quot;,&quot;non-dropping-particle&quot;:&quot;&quot;,&quot;parse-names&quot;:false,&quot;suffix&quot;:&quot;&quot;},{&quot;dropping-particle&quot;:&quot;&quot;,&quot;family&quot;:&quot;Cairns&quot;,&quot;given&quot;:&quot;Bradley R.&quot;,&quot;non-dropping-particle&quot;:&quot;&quot;,&quot;parse-names&quot;:false,&quot;suffix&quot;:&quot;&quot;}],&quot;container-title&quot;:&quot;Cell Stem Cell&quot;,&quot;issue&quot;:&quot;2&quot;,&quot;issued&quot;:{&quot;date-parts&quot;:[[&quot;2014&quot;,&quot;8&quot;,&quot;7&quot;]]},&quot;page&quot;:&quot;239-253&quot;,&quot;publisher&quot;:&quot;Cell Press&quot;,&quot;title&quot;:&quot;Chromatin and Transcription Transitions of Mammalian Adult Germline Stem Cells and Spermatogenesis&quot;,&quot;type&quot;:&quot;article-journal&quot;,&quot;volume&quot;:&quot;15&quot;,&quot;id&quot;:&quot;e1c885cd-13c4-5423-a3d9-b3f5fc6e525b&quot;},&quot;uris&quot;:[&quot;http://www.mendeley.com/documents/?uuid=bfca7768-d420-354a-9ffd-4769b8c4c4d7&quot;],&quot;isTemporary&quot;:false,&quot;legacyDesktopId&quot;:&quot;bfca7768-d420-354a-9ffd-4769b8c4c4d7&quot;},{&quot;id&quot;:&quot;c6698c5b-3121-58a3-84c0-1ab2a25a8b1d&quot;,&quot;itemData&quot;:{&quot;DOI&quot;:&quot;10.1101/gad.261925.115&quot;,&quot;ISSN&quot;:&quot;1549-5477&quot;,&quot;PMID&quot;:&quot;26545815&quot;,&quot;abstract&quot;:&quot;Postnatal spermatogonial stem cells (SSCs) progress through proliferative and developmental stages to populate the testicular niche prior to productive spermatogenesis. To better understand, we conducted extensive genomic profiling at multiple postnatal stages on subpopulations enriched for particular markers (THY1, KIT, OCT4, ID4, or GFRa1). Overall, our profiles suggest three broad populations of spermatogonia in juveniles: (1) epithelial-like spermatogonia (THY1(+); high OCT4, ID4, and GFRa1), (2) more abundant mesenchymal-like spermatogonia (THY1(+); moderate OCT4 and ID4; high mesenchymal markers), and (3) (in older juveniles) abundant spermatogonia committing to gametogenesis (high KIT(+)). Epithelial-like spermatogonia displayed the expected imprinting patterns, but, surprisingly, mesenchymal-like spermatogonia lacked imprinting specifically at paternally imprinted loci but fully restored imprinting prior to puberty. Furthermore, mesenchymal-like spermatogonia also displayed developmentally linked DNA demethylation at meiotic genes and also at certain monoallelic neural genes (e.g., protocadherins and olfactory receptors). We also reveal novel candidate receptor-ligand networks involving SSCs and the developing niche. Taken together, neonates/juveniles contain heterogeneous epithelial-like or mesenchymal-like spermatogonial populations, with the latter displaying extensive DNA methylation/chromatin dynamics. We speculate that this plasticity helps SSCs proliferate and migrate within the developing seminiferous tubule, with proper niche interaction and membrane attachment reverting mesenchymal-like spermatogonial subtype cells back to an epithelial-like state with normal imprinting profiles.&quot;,&quot;author&quot;:[{&quot;dropping-particle&quot;:&quot;&quot;,&quot;family&quot;:&quot;Hammoud&quot;,&quot;given&quot;:&quot;Saher Sue&quot;,&quot;non-dropping-particle&quot;:&quot;&quot;,&quot;parse-names&quot;:false,&quot;suffix&quot;:&quot;&quot;},{&quot;dropping-particle&quot;:&quot;&quot;,&quot;family&quot;:&quot;Low&quot;,&quot;given&quot;:&quot;Diana H P&quot;,&quot;non-dropping-particle&quot;:&quot;&quot;,&quot;parse-names&quot;:false,&quot;suffix&quot;:&quot;&quot;},{&quot;dropping-particle&quot;:&quot;&quot;,&quot;family&quot;:&quot;Yi&quot;,&quot;given&quot;:&quot;Chongil&quot;,&quot;non-dropping-particle&quot;:&quot;&quot;,&quot;parse-names&quot;:false,&quot;suffix&quot;:&quot;&quot;},{&quot;dropping-particle&quot;:&quot;&quot;,&quot;family&quot;:&quot;Lee&quot;,&quot;given&quot;:&quot;Chee Leng&quot;,&quot;non-dropping-particle&quot;:&quot;&quot;,&quot;parse-names&quot;:false,&quot;suffix&quot;:&quot;&quot;},{&quot;dropping-particle&quot;:&quot;&quot;,&quot;family&quot;:&quot;Oatley&quot;,&quot;given&quot;:&quot;Jon M&quot;,&quot;non-dropping-particle&quot;:&quot;&quot;,&quot;parse-names&quot;:false,&quot;suffix&quot;:&quot;&quot;},{&quot;dropping-particle&quot;:&quot;&quot;,&quot;family&quot;:&quot;Payne&quot;,&quot;given&quot;:&quot;Christopher J&quot;,&quot;non-dropping-particle&quot;:&quot;&quot;,&quot;parse-names&quot;:false,&quot;suffix&quot;:&quot;&quot;},{&quot;dropping-particle&quot;:&quot;&quot;,&quot;family&quot;:&quot;Carrell&quot;,&quot;given&quot;:&quot;Douglas T&quot;,&quot;non-dropping-particle&quot;:&quot;&quot;,&quot;parse-names&quot;:false,&quot;suffix&quot;:&quot;&quot;},{&quot;dropping-particle&quot;:&quot;&quot;,&quot;family&quot;:&quot;Guccione&quot;,&quot;given&quot;:&quot;Ernesto&quot;,&quot;non-dropping-particle&quot;:&quot;&quot;,&quot;parse-names&quot;:false,&quot;suffix&quot;:&quot;&quot;},{&quot;dropping-particle&quot;:&quot;&quot;,&quot;family&quot;:&quot;Cairns&quot;,&quot;given&quot;:&quot;Bradley R&quot;,&quot;non-dropping-particle&quot;:&quot;&quot;,&quot;parse-names&quot;:false,&quot;suffix&quot;:&quot;&quot;}],&quot;container-title&quot;:&quot;Genes &amp; development&quot;,&quot;issue&quot;:&quot;21&quot;,&quot;issued&quot;:{&quot;date-parts&quot;:[[&quot;2015&quot;,&quot;11&quot;,&quot;1&quot;]]},&quot;page&quot;:&quot;2312-24&quot;,&quot;title&quot;:&quot;Transcription and imprinting dynamics in developing postnatal male germline stem cells.&quot;,&quot;type&quot;:&quot;article-journal&quot;,&quot;volume&quot;:&quot;29&quot;,&quot;id&quot;:&quot;c6698c5b-3121-58a3-84c0-1ab2a25a8b1d&quot;},&quot;uris&quot;:[&quot;http://www.mendeley.com/documents/?uuid=095420d7-c539-49c9-9a60-ce3b20536421&quot;],&quot;isTemporary&quot;:false,&quot;legacyDesktopId&quot;:&quot;095420d7-c539-49c9-9a60-ce3b20536421&quot;}],&quot;properties&quot;:{&quot;noteIndex&quot;:0},&quot;isEdited&quot;:false,&quot;citationTag&quot;:&quot;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&quot;,&quot;manualOverride&quot;:{&quot;isManuallyOverridden&quot;:false,&quot;manualOverrideText&quot;:&quot;&quot;,&quot;citeprocText&quot;:&quot;&lt;sup&gt;4,5&lt;/sup&gt;&quot;}},{&quot;citationID&quot;:&quot;MENDELEY_CITATION_945c552e-e4c3-4bf5-beeb-7cdfb69a42a7&quot;,&quot;citationItems&quot;:[{&quot;id&quot;:&quot;d751278b-4da5-5310-b9a0-51ebb5cf0788&quot;,&quot;itemData&quot;:{&quot;DOI&quot;:&quot;10.1101/gad.287045.116&quot;,&quot;ISSN&quot;:&quot;15495477&quot;,&quot;PMID&quot;:&quot;28007786&quot;,&quot;abstract&quot;:&quot;Myc plays critical roles in the self-renewal division of various stem cell types. In spermatogonial stem cells (SSCs), Myc controls SSC fate decisions because Myc overexpression induces enhanced self-renewal division, while depletion of Max, a Myc-binding partner, leads to meiotic induction. However, the mechanism by which Myc acts on SSC fate is unclear. Here we demonstrate a critical link between Myc/Mycn gene activity and glycolysis in SSC selfrenewal. In SSCs, Myc/Mycn are regulated by Foxo1, whose deficiency impairs SSC self-renewal. Myc/Mycn-deficient SSCs not only undergo limited self-renewal division but also display diminished glycolytic activity. While inhibition of glycolysis decreased SSC activity, chemical stimulation of glycolysis or transfection of active Akt1 or Pdpk1 (phosphoinositide-dependent protein kinase 1) augmented self-renewal division, and long-term SSC cultures were derived from a nonpermissive strain that showed limited self-renewal division. These results suggested that Myc-mediated glycolysis is an important factor that increases the frequency of SSC self-renewal division.&quot;,&quot;author&quot;:[{&quot;dropping-particle&quot;:&quot;&quot;,&quot;family&quot;:&quot;Kanatsu-Shinohara&quot;,&quot;given&quot;:&quot;Mito&quot;,&quot;non-dropping-particle&quot;:&quot;&quot;,&quot;parse-names&quot;:false,&quot;suffix&quot;:&quot;&quot;},{&quot;dropping-particle&quot;:&quot;&quot;,&quot;family&quot;:&quot;Tanaka&quot;,&quot;given&quot;:&quot;Takashi&quot;,&quot;non-dropping-particle&quot;:&quot;&quot;,&quot;parse-names&quot;:false,&quot;suffix&quot;:&quot;&quot;},{&quot;dropping-particle&quot;:&quot;&quot;,&quot;family&quot;:&quot;Ogonuki&quot;,&quot;given&quot;:&quot;Narumi&quot;,&quot;non-dropping-particle&quot;:&quot;&quot;,&quot;parse-names&quot;:false,&quot;suffix&quot;:&quot;&quot;},{&quot;dropping-particle&quot;:&quot;&quot;,&quot;family&quot;:&quot;Ogura&quot;,&quot;given&quot;:&quot;Atsuo&quot;,&quot;non-dropping-particle&quot;:&quot;&quot;,&quot;parse-names&quot;:false,&quot;suffix&quot;:&quot;&quot;},{&quot;dropping-particle&quot;:&quot;&quot;,&quot;family&quot;:&quot;Morimoto&quot;,&quot;given&quot;:&quot;Hiroko&quot;,&quot;non-dropping-particle&quot;:&quot;&quot;,&quot;parse-names&quot;:false,&quot;suffix&quot;:&quot;&quot;},{&quot;dropping-particle&quot;:&quot;&quot;,&quot;family&quot;:&quot;Cheng&quot;,&quot;given&quot;:&quot;Pei Feng&quot;,&quot;non-dropping-particle&quot;:&quot;&quot;,&quot;parse-names&quot;:false,&quot;suffix&quot;:&quot;&quot;},{&quot;dropping-particle&quot;:&quot;&quot;,&quot;family&quot;:&quot;Eisenman&quot;,&quot;given&quot;:&quot;Robert N.&quot;,&quot;non-dropping-particle&quot;:&quot;&quot;,&quot;parse-names&quot;:false,&quot;suffix&quot;:&quot;&quot;},{&quot;dropping-particle&quot;:&quot;&quot;,&quot;family&quot;:&quot;Trumpp&quot;,&quot;given&quot;:&quot;Andreas&quot;,&quot;non-dropping-particle&quot;:&quot;&quot;,&quot;parse-names&quot;:false,&quot;suffix&quot;:&quot;&quot;},{&quot;dropping-particle&quot;:&quot;&quot;,&quot;family&quot;:&quot;Shinohara&quot;,&quot;given&quot;:&quot;Takashi&quot;,&quot;non-dropping-particle&quot;:&quot;&quot;,&quot;parse-names&quot;:false,&quot;suffix&quot;:&quot;&quot;}],&quot;container-title&quot;:&quot;Genes and Development&quot;,&quot;issue&quot;:&quot;23&quot;,&quot;issued&quot;:{&quot;date-parts&quot;:[[&quot;2016&quot;,&quot;12&quot;,&quot;1&quot;]]},&quot;page&quot;:&quot;2637-2648&quot;,&quot;publisher&quot;:&quot;Cold Spring Harbor Laboratory Press&quot;,&quot;title&quot;:&quot;Myc/Mycn-mediated glycolysis enhances mouse spermatogonial stem cell self-renewal&quot;,&quot;type&quot;:&quot;article-journal&quot;,&quot;volume&quot;:&quot;30&quot;,&quot;id&quot;:&quot;d751278b-4da5-5310-b9a0-51ebb5cf0788&quot;},&quot;uris&quot;:[&quot;http://www.mendeley.com/documents/?uuid=6a887de3-488b-3bc1-a79f-94c91c10c9d4&quot;],&quot;isTemporary&quot;:false,&quot;legacyDesktopId&quot;:&quot;6a887de3-488b-3bc1-a79f-94c91c10c9d4&quot;},{&quot;id&quot;:&quot;77a4795c-6ac0-5e33-b022-67d16b76b4d7&quot;,&quot;itemData&quot;:{&quot;DOI&quot;:&quot;10.1038/s41421-020-0183-x&quot;,&quot;ISSN&quot;:&quot;20565968&quot;,&quot;abstract&quot;:&quot;A bioenergetic balance between glycolysis and mitochondrial respiration is particularly important for stem cell fate specification. It however remains to be determined whether undifferentiated spermatogonia switch their preference for bioenergy production during differentiation. In this study, we found that ATP generation in spermatogonia was gradually increased upon retinoic acid (RA)-induced differentiation. To accommodate this elevated energy demand, RA signaling concomitantly switched ATP production in spermatogonia from glycolysis to mitochondrial respiration, accompanied by increased levels of reactive oxygen species. Disrupting mitochondrial respiration significantly blocked spermatogonial differentiation. Inhibition of glucose conversion to glucose-6-phosphate or pentose phosphate pathway also repressed the formation of c-Kit+ differentiating germ cells, suggesting that metabolites produced from glycolysis are required for spermatogonial differentiation. We further demonstrated that the expression levels of several metabolic regulators and enzymes were significantly altered upon RA-induced differentiation, with both RNA-seq and quantitative proteomic analyses. Taken together, our data unveil a critically regulated bioenergetic balance between glycolysis and mitochondrial respiration that is required for spermatogonial proliferation and differentiation.&quot;,&quot;author&quot;:[{&quot;dropping-particle&quot;:&quot;&quot;,&quot;family&quot;:&quot;Chen&quot;,&quot;given&quot;:&quot;Wei&quot;,&quot;non-dropping-particle&quot;:&quot;&quot;,&quot;parse-names&quot;:false,&quot;suffix&quot;:&quot;&quot;},{&quot;dropping-particle&quot;:&quot;&quot;,&quot;family&quot;:&quot;Zhang&quot;,&quot;given&quot;:&quot;Zhaoran&quot;,&quot;non-dropping-particle&quot;:&quot;&quot;,&quot;parse-names&quot;:false,&quot;suffix&quot;:&quot;&quot;},{&quot;dropping-particle&quot;:&quot;&quot;,&quot;family&quot;:&quot;Chang&quot;,&quot;given&quot;:&quot;Chingwen&quot;,&quot;non-dropping-particle&quot;:&quot;&quot;,&quot;parse-names&quot;:false,&quot;suffix&quot;:&quot;&quot;},{&quot;dropping-particle&quot;:&quot;&quot;,&quot;family&quot;:&quot;Yang&quot;,&quot;given&quot;:&quot;Zhichang&quot;,&quot;non-dropping-particle&quot;:&quot;&quot;,&quot;parse-names&quot;:false,&quot;suffix&quot;:&quot;&quot;},{&quot;dropping-particle&quot;:&quot;&quot;,&quot;family&quot;:&quot;Wang&quot;,&quot;given&quot;:&quot;Pengxiang&quot;,&quot;non-dropping-particle&quot;:&quot;&quot;,&quot;parse-names&quot;:false,&quot;suffix&quot;:&quot;&quot;},{&quot;dropping-particle&quot;:&quot;&quot;,&quot;family&quot;:&quot;Fu&quot;,&quot;given&quot;:&quot;Haihui&quot;,&quot;non-dropping-particle&quot;:&quot;&quot;,&quot;parse-names&quot;:false,&quot;suffix&quot;:&quot;&quot;},{&quot;dropping-particle&quot;:&quot;&quot;,&quot;family&quot;:&quot;Wei&quot;,&quot;given&quot;:&quot;Xiao&quot;,&quot;non-dropping-particle&quot;:&quot;&quot;,&quot;parse-names&quot;:false,&quot;suffix&quot;:&quot;&quot;},{&quot;dropping-particle&quot;:&quot;&quot;,&quot;family&quot;:&quot;Chen&quot;,&quot;given&quot;:&quot;Eric&quot;,&quot;non-dropping-particle&quot;:&quot;&quot;,&quot;parse-names&quot;:false,&quot;suffix&quot;:&quot;&quot;},{&quot;dropping-particle&quot;:&quot;&quot;,&quot;family&quot;:&quot;Tan&quot;,&quot;given&quot;:&quot;Suxu&quot;,&quot;non-dropping-particle&quot;:&quot;&quot;,&quot;parse-names&quot;:false,&quot;suffix&quot;:&quot;&quot;},{&quot;dropping-particle&quot;:&quot;&quot;,&quot;family&quot;:&quot;Huang&quot;,&quot;given&quot;:&quot;Wen&quot;,&quot;non-dropping-particle&quot;:&quot;&quot;,&quot;parse-names&quot;:false,&quot;suffix&quot;:&quot;&quot;},{&quot;dropping-particle&quot;:&quot;&quot;,&quot;family&quot;:&quot;Sun&quot;,&quot;given&quot;:&quot;Liangliang&quot;,&quot;non-dropping-particle&quot;:&quot;&quot;,&quot;parse-names&quot;:false,&quot;suffix&quot;:&quot;&quot;},{&quot;dropping-particle&quot;:&quot;&quot;,&quot;family&quot;:&quot;Ni&quot;,&quot;given&quot;:&quot;Ting&quot;,&quot;non-dropping-particle&quot;:&quot;&quot;,&quot;parse-names&quot;:false,&quot;suffix&quot;:&quot;&quot;},{&quot;dropping-particle&quot;:&quot;&quot;,&quot;family&quot;:&quot;Yang&quot;,&quot;given&quot;:&quot;Yi&quot;,&quot;non-dropping-particle&quot;:&quot;&quot;,&quot;parse-names&quot;:false,&quot;suffix&quot;:&quot;&quot;},{&quot;dropping-particle&quot;:&quot;&quot;,&quot;family&quot;:&quot;Wang&quot;,&quot;given&quot;:&quot;Yuan&quot;,&quot;non-dropping-particle&quot;:&quot;&quot;,&quot;parse-names&quot;:false,&quot;suffix&quot;:&quot;&quot;}],&quot;container-title&quot;:&quot;Cell Discovery&quot;,&quot;issue&quot;:&quot;1&quot;,&quot;issued&quot;:{&quot;date-parts&quot;:[[&quot;2020&quot;,&quot;12&quot;,&quot;1&quot;]]},&quot;page&quot;:&quot;1-17&quot;,&quot;publisher&quot;:&quot;Springer Nature&quot;,&quot;title&quot;:&quot;A bioenergetic shift is required for spermatogonial differentiation&quot;,&quot;type&quot;:&quot;article-journal&quot;,&quot;volume&quot;:&quot;6&quot;,&quot;id&quot;:&quot;77a4795c-6ac0-5e33-b022-67d16b76b4d7&quot;},&quot;uris&quot;:[&quot;http://www.mendeley.com/documents/?uuid=9e7921bb-711b-3994-a848-5307ce9b0788&quot;],&quot;isTemporary&quot;:false,&quot;legacyDesktopId&quot;:&quot;9e7921bb-711b-3994-a848-5307ce9b0788&quot;}],&quot;properties&quot;:{&quot;noteIndex&quot;:0},&quot;isEdited&quot;:false,&quot;citationTag&quot;:&quot;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&quot;,&quot;manualOverride&quot;:{&quot;isManuallyOverridden&quot;:false,&quot;manualOverrideText&quot;:&quot;&quot;,&quot;citeprocText&quot;:&quot;&lt;sup&gt;16,17&lt;/sup&gt;&quot;}},{&quot;citationID&quot;:&quot;MENDELEY_CITATION_9313aac7-f4ea-4ab8-a76b-eae1452a5a36&quot;,&quot;citationItems&quot;:[{&quot;id&quot;:&quot;4b76dda7-8991-5efd-a187-67e66a234a8a&quot;,&quot;itemData&quot;:{&quot;DOI&quot;:&quot;10.1242/jcs.057968&quot;,&quot;ISSN&quot;:&quot;00219533&quot;,&quot;PMID&quot;:&quot;20159962&quot;,&quot;abstract&quot;:&quot;In the mouse, three genes that are homologous to the Drosophila Nanos (Nos) gene have been identified. Deletion of one of these genes, Nanos2, results in male sterility, owing to loss of germ cells during fetal life. Before apoptosis, Nanos2-null gonocytes enter meiosis, suggesting that Nanos2 functions as a meiotic repressor. Here, we show that Nanos2 is continuously expressed in male germ cells from fetal gonocytes to postnatal spermatogonial stem cells. We observed that the promeiotic factor AtRA, an analog of retinoic acid (RA), downregulates NANOS2 levels, in both fetal and postnatal gonocytes, while promoting meiosis. Interestingly, FGF9, a growth factor crucial for sex differentiation and survival of fetal gonocytes, upregulates levels of NANOS2 in both male and female primordial germ cells (PGCs) and in premeiotic spermatogonia. This effect was paralleled by an impairment of meiotic entry, suggesting that FGF9 acts as an inhibitor of meiosis through the upregulation of Nanos2. We found that NANOS2 interacts with PUM2, and that these two proteins colocalize in the ribonucleoparticle and polysomal fractions on sucrose gradients, supporting the notion that they bind RNA. Finally, we found that recombinant NANOS2 binds to two spermatogonial mRNAs, Gata2 and Taf7l, which are involved in germ-cell differentiation.&quot;,&quot;author&quot;:[{&quot;dropping-particle&quot;:&quot;&quot;,&quot;family&quot;:&quot;Barrios&quot;,&quot;given&quot;:&quot;Florencia&quot;,&quot;non-dropping-particle&quot;:&quot;&quot;,&quot;parse-names&quot;:false,&quot;suffix&quot;:&quot;&quot;},{&quot;dropping-particle&quot;:&quot;&quot;,&quot;family&quot;:&quot;Filipponi&quot;,&quot;given&quot;:&quot;Doria&quot;,&quot;non-dropping-particle&quot;:&quot;&quot;,&quot;parse-names&quot;:false,&quot;suffix&quot;:&quot;&quot;},{&quot;dropping-particle&quot;:&quot;&quot;,&quot;family&quot;:&quot;Pellegrini&quot;,&quot;given&quot;:&quot;Manuela&quot;,&quot;non-dropping-particle&quot;:&quot;&quot;,&quot;parse-names&quot;:false,&quot;suffix&quot;:&quot;&quot;},{&quot;dropping-particle&quot;:&quot;&quot;,&quot;family&quot;:&quot;Paronetto&quot;,&quot;given&quot;:&quot;Maria Paola&quot;,&quot;non-dropping-particle&quot;:&quot;&quot;,&quot;parse-names&quot;:false,&quot;suffix&quot;:&quot;&quot;},{&quot;dropping-particle&quot;:&quot;&quot;,&quot;family&quot;:&quot;Siena&quot;,&quot;given&quot;:&quot;Sara&quot;,&quot;non-dropping-particle&quot;:&quot;Di&quot;,&quot;parse-names&quot;:false,&quot;suffix&quot;:&quot;&quot;},{&quot;dropping-particle&quot;:&quot;&quot;,&quot;family&quot;:&quot;Geremia&quot;,&quot;given&quot;:&quot;Raffaele&quot;,&quot;non-dropping-particle&quot;:&quot;&quot;,&quot;parse-names&quot;:false,&quot;suffix&quot;:&quot;&quot;},{&quot;dropping-particle&quot;:&quot;&quot;,&quot;family&quot;:&quot;Rossi&quot;,&quot;given&quot;:&quot;Pellegrino&quot;,&quot;non-dropping-particle&quot;:&quot;&quot;,&quot;parse-names&quot;:false,&quot;suffix&quot;:&quot;&quot;},{&quot;dropping-particle&quot;:&quot;&quot;,&quot;family&quot;:&quot;Felici&quot;,&quot;given&quot;:&quot;Massimo&quot;,&quot;non-dropping-particle&quot;:&quot;De&quot;,&quot;parse-names&quot;:false,&quot;suffix&quot;:&quot;&quot;},{&quot;dropping-particle&quot;:&quot;&quot;,&quot;family&quot;:&quot;Jannini&quot;,&quot;given&quot;:&quot;Emmanuele A.&quot;,&quot;non-dropping-particle&quot;:&quot;&quot;,&quot;parse-names&quot;:false,&quot;suffix&quot;:&quot;&quot;},{&quot;dropping-particle&quot;:&quot;&quot;,&quot;family&quot;:&quot;Dolci&quot;,&quot;given&quot;:&quot;Susanna&quot;,&quot;non-dropping-particle&quot;:&quot;&quot;,&quot;parse-names&quot;:false,&quot;suffix&quot;:&quot;&quot;}],&quot;container-title&quot;:&quot;Journal of Cell Science&quot;,&quot;issue&quot;:&quot;6&quot;,&quot;issued&quot;:{&quot;date-parts&quot;:[[&quot;2010&quot;,&quot;3&quot;,&quot;15&quot;]]},&quot;page&quot;:&quot;871-880&quot;,&quot;publisher&quot;:&quot;The Company of Biologists Ltd&quot;,&quot;title&quot;:&quot;Opposing effects of retinoic acid and FGF9 on Nanos2 expression and meiotic entry of mouse germ cells&quot;,&quot;type&quot;:&quot;article-journal&quot;,&quot;volume&quot;:&quot;123&quot;,&quot;id&quot;:&quot;4b76dda7-8991-5efd-a187-67e66a234a8a&quot;},&quot;uris&quot;:[&quot;http://www.mendeley.com/documents/?uuid=b9a72bb4-b381-3408-8d7c-9492217c896b&quot;],&quot;isTemporary&quot;:false,&quot;legacyDesktopId&quot;:&quot;b9a72bb4-b381-3408-8d7c-9492217c896b&quot;},{&quot;id&quot;:&quot;55a9a560-5c8d-511b-be8b-6563f33f8432&quot;,&quot;itemData&quot;:{&quot;DOI&quot;:&quot;10.1126/science.1172645&quot;,&quot;ISSN&quot;:&quot;00368075&quot;,&quot;PMID&quot;:&quot;19745153&quot;,&quot;abstract&quot;:&quot;Stem cells give rise to differentiated cell types but also preserve their undifferentiated state through cell self-renewal. With the use of transgenic mice, we found that the RNA-binding protein NANOS2 is essential for maintaining spermatogonial stem cells. Lineage-tracing analyses revealed that undifferentiated spermatogonia expressing Nanos2 self-renew and generate the entire spermatogenic cell lineage. Conditional disruption of postnatal Nanos2 depleted spermatogonial stem cell reserves, whereas mouse testes in which Nanos2 had been overexpressed accumulated spermatogonia with undifferentiated, stem cell-like properties. Thus, NANOS2 is a key stem cell regulator that is expressed in self-renewing spermatogonial stem cells and maintains the stem cell state during murine spermatogenesis.&quot;,&quot;author&quot;:[{&quot;dropping-particle&quot;:&quot;&quot;,&quot;family&quot;:&quot;Sada&quot;,&quot;given&quot;:&quot;Aiko&quot;,&quot;non-dropping-particle&quot;:&quot;&quot;,&quot;parse-names&quot;:false,&quot;suffix&quot;:&quot;&quot;},{&quot;dropping-particle&quot;:&quot;&quot;,&quot;family&quot;:&quot;Suzuki&quot;,&quot;given&quot;:&quot;Atsushi&quot;,&quot;non-dropping-particle&quot;:&quot;&quot;,&quot;parse-names&quot;:false,&quot;suffix&quot;:&quot;&quot;},{&quot;dropping-particle&quot;:&quot;&quot;,&quot;family&quot;:&quot;Suzuki&quot;,&quot;given&quot;:&quot;Hitomi&quot;,&quot;non-dropping-particle&quot;:&quot;&quot;,&quot;parse-names&quot;:false,&quot;suffix&quot;:&quot;&quot;},{&quot;dropping-particle&quot;:&quot;&quot;,&quot;family&quot;:&quot;Saga&quot;,&quot;given&quot;:&quot;Yumiko&quot;,&quot;non-dropping-particle&quot;:&quot;&quot;,&quot;parse-names&quot;:false,&quot;suffix&quot;:&quot;&quot;}],&quot;container-title&quot;:&quot;Science&quot;,&quot;issue&quot;:&quot;5946&quot;,&quot;issued&quot;:{&quot;date-parts&quot;:[[&quot;2009&quot;]]},&quot;page&quot;:&quot;1394-1398&quot;,&quot;publisher&quot;:&quot;Science&quot;,&quot;title&quot;:&quot;The RNA-binding protein NANOS2 is required to maintain murine spermatogonia! Stem Cells&quot;,&quot;type&quot;:&quot;article-journal&quot;,&quot;volume&quot;:&quot;325&quot;,&quot;id&quot;:&quot;55a9a560-5c8d-511b-be8b-6563f33f8432&quot;},&quot;uris&quot;:[&quot;http://www.mendeley.com/documents/?uuid=48530ad3-06a8-33a9-bde1-2d678e64e75e&quot;],&quot;isTemporary&quot;:false,&quot;legacyDesktopId&quot;:&quot;48530ad3-06a8-33a9-bde1-2d678e64e75e&quot;}],&quot;properties&quot;:{&quot;noteIndex&quot;:0},&quot;isEdited&quot;:false,&quot;citationTag&quot;:&quot;MENDELEY_CITATION_v3_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&quot;,&quot;manualOverride&quot;:{&quot;isManuallyOverridden&quot;:false,&quot;manualOverrideText&quot;:&quot;&quot;,&quot;citeprocText&quot;:&quot;&lt;sup&gt;18,19&lt;/sup&gt;&quot;}},{&quot;citationID&quot;:&quot;MENDELEY_CITATION_ded748c6-192e-46ee-b013-bae0ae5c422d&quot;,&quot;citationItems&quot;:[{&quot;id&quot;:&quot;c6698c5b-3121-58a3-84c0-1ab2a25a8b1d&quot;,&quot;itemData&quot;:{&quot;DOI&quot;:&quot;10.1101/gad.261925.115&quot;,&quot;ISSN&quot;:&quot;1549-5477&quot;,&quot;PMID&quot;:&quot;26545815&quot;,&quot;abstract&quot;:&quot;Postnatal spermatogonial stem cells (SSCs) progress through proliferative and developmental stages to populate the testicular niche prior to productive spermatogenesis. To better understand, we conducted extensive genomic profiling at multiple postnatal stages on subpopulations enriched for particular markers (THY1, KIT, OCT4, ID4, or GFRa1). Overall, our profiles suggest three broad populations of spermatogonia in juveniles: (1) epithelial-like spermatogonia (THY1(+); high OCT4, ID4, and GFRa1), (2) more abundant mesenchymal-like spermatogonia (THY1(+); moderate OCT4 and ID4; high mesenchymal markers), and (3) (in older juveniles) abundant spermatogonia committing to gametogenesis (high KIT(+)). Epithelial-like spermatogonia displayed the expected imprinting patterns, but, surprisingly, mesenchymal-like spermatogonia lacked imprinting specifically at paternally imprinted loci but fully restored imprinting prior to puberty. Furthermore, mesenchymal-like spermatogonia also displayed developmentally linked DNA demethylation at meiotic genes and also at certain monoallelic neural genes (e.g., protocadherins and olfactory receptors). We also reveal novel candidate receptor-ligand networks involving SSCs and the developing niche. Taken together, neonates/juveniles contain heterogeneous epithelial-like or mesenchymal-like spermatogonial populations, with the latter displaying extensive DNA methylation/chromatin dynamics. We speculate that this plasticity helps SSCs proliferate and migrate within the developing seminiferous tubule, with proper niche interaction and membrane attachment reverting mesenchymal-like spermatogonial subtype cells back to an epithelial-like state with normal imprinting profiles.&quot;,&quot;author&quot;:[{&quot;dropping-particle&quot;:&quot;&quot;,&quot;family&quot;:&quot;Hammoud&quot;,&quot;given&quot;:&quot;Saher Sue&quot;,&quot;non-dropping-particle&quot;:&quot;&quot;,&quot;parse-names&quot;:false,&quot;suffix&quot;:&quot;&quot;},{&quot;dropping-particle&quot;:&quot;&quot;,&quot;family&quot;:&quot;Low&quot;,&quot;given&quot;:&quot;Diana H P&quot;,&quot;non-dropping-particle&quot;:&quot;&quot;,&quot;parse-names&quot;:false,&quot;suffix&quot;:&quot;&quot;},{&quot;dropping-particle&quot;:&quot;&quot;,&quot;family&quot;:&quot;Yi&quot;,&quot;given&quot;:&quot;Chongil&quot;,&quot;non-dropping-particle&quot;:&quot;&quot;,&quot;parse-names&quot;:false,&quot;suffix&quot;:&quot;&quot;},{&quot;dropping-particle&quot;:&quot;&quot;,&quot;family&quot;:&quot;Lee&quot;,&quot;given&quot;:&quot;Chee Leng&quot;,&quot;non-dropping-particle&quot;:&quot;&quot;,&quot;parse-names&quot;:false,&quot;suffix&quot;:&quot;&quot;},{&quot;dropping-particle&quot;:&quot;&quot;,&quot;family&quot;:&quot;Oatley&quot;,&quot;given&quot;:&quot;Jon M&quot;,&quot;non-dropping-particle&quot;:&quot;&quot;,&quot;parse-names&quot;:false,&quot;suffix&quot;:&quot;&quot;},{&quot;dropping-particle&quot;:&quot;&quot;,&quot;family&quot;:&quot;Payne&quot;,&quot;given&quot;:&quot;Christopher J&quot;,&quot;non-dropping-particle&quot;:&quot;&quot;,&quot;parse-names&quot;:false,&quot;suffix&quot;:&quot;&quot;},{&quot;dropping-particle&quot;:&quot;&quot;,&quot;family&quot;:&quot;Carrell&quot;,&quot;given&quot;:&quot;Douglas T&quot;,&quot;non-dropping-particle&quot;:&quot;&quot;,&quot;parse-names&quot;:false,&quot;suffix&quot;:&quot;&quot;},{&quot;dropping-particle&quot;:&quot;&quot;,&quot;family&quot;:&quot;Guccione&quot;,&quot;given&quot;:&quot;Ernesto&quot;,&quot;non-dropping-particle&quot;:&quot;&quot;,&quot;parse-names&quot;:false,&quot;suffix&quot;:&quot;&quot;},{&quot;dropping-particle&quot;:&quot;&quot;,&quot;family&quot;:&quot;Cairns&quot;,&quot;given&quot;:&quot;Bradley R&quot;,&quot;non-dropping-particle&quot;:&quot;&quot;,&quot;parse-names&quot;:false,&quot;suffix&quot;:&quot;&quot;}],&quot;container-title&quot;:&quot;Genes &amp; development&quot;,&quot;issue&quot;:&quot;21&quot;,&quot;issued&quot;:{&quot;date-parts&quot;:[[&quot;2015&quot;,&quot;11&quot;,&quot;1&quot;]]},&quot;page&quot;:&quot;2312-24&quot;,&quot;title&quot;:&quot;Transcription and imprinting dynamics in developing postnatal male germline stem cells.&quot;,&quot;type&quot;:&quot;article-journal&quot;,&quot;volume&quot;:&quot;29&quot;,&quot;id&quot;:&quot;c6698c5b-3121-58a3-84c0-1ab2a25a8b1d&quot;},&quot;uris&quot;:[&quot;http://www.mendeley.com/documents/?uuid=095420d7-c539-49c9-9a60-ce3b20536421&quot;],&quot;isTemporary&quot;:false,&quot;legacyDesktopId&quot;:&quot;095420d7-c539-49c9-9a60-ce3b20536421&quot;},{&quot;id&quot;:&quot;b6a3ce8d-7ec6-5757-981f-7d473b0e04dd&quot;,&quot;itemData&quot;:{&quot;DOI&quot;:&quot;10.1371/journal.pgen.1007810&quot;,&quot;ISSN&quot;:&quot;15537404&quot;,&quot;PMID&quot;:&quot;30893341&quot;,&quot;abstract&quot;:&quot;Spermatogenesis is the process by which male gametes are formed from a self-renewing population of spermatogonial stem cells (SSCs) residing in the testis. SSCs represent less than 1% of the total testicular cell population in adults, but must achieve a stable balance between self-renewal and differentiation. Once differentiation has occurred, the newly formed and highly proliferative spermatogonia must then enter the meiotic program in which DNA content is doubled, then halved twice to create haploid gametes. While much is known about the critical cellular processes that take place during the specialized cell division that is meiosis, much less is known about how the spermatocytes in the “first-wave” in juveniles compare to those that contribute to long-term, “steady-state” spermatogenesis in adults. Given the strictly-defined developmental process of spermatogenesis, this study explored the transcriptional profiles of developmental cell stages during testis maturation. Using a combination of comprehensive germ cell sampling with high-resolution, single-cell-mRNA-sequencing, we have generated a reference dataset of germ cell gene expression. We show that discrete developmental stages of spermatogenesis possess significant differences in the transcriptional profiles from neonates compared to juveniles and adults. Importantly, these gene expression dynamics are also reflected at the protein level in their respective cell types. We also show differential utilization of many biological pathways with age in both spermatogonia and spermatocytes, demonstrating significantly different underlying gene regulatory programs in these cell types over the course of testis development and spermatogenic waves. This dataset represents the first unbiased sampling of spermatogonia and spermatocytes during testis maturation, at high-resolution, single-cell depth. Not only does this analysis reveal previously unknown transcriptional dynamics of a highly transitional cell population, it has also begun to reveal critical differences in biological pathway utilization in developing spermatogonia and spermatocytes, including response to DNA damage and double-strand breaks.&quot;,&quot;author&quot;:[{&quot;dropping-particle&quot;:&quot;&quot;,&quot;family&quot;:&quot;Grive&quot;,&quot;given&quot;:&quot;Kathryn J.&quot;,&quot;non-dropping-particle&quot;:&quot;&quot;,&quot;parse-names&quot;:false,&quot;suffix&quot;:&quot;&quot;},{&quot;dropping-particle&quot;:&quot;&quot;,&quot;family&quot;:&quot;Hu&quot;,&quot;given&quot;:&quot;Yang&quot;,&quot;non-dropping-particle&quot;:&quot;&quot;,&quot;parse-names&quot;:false,&quot;suffix&quot;:&quot;&quot;},{&quot;dropping-particle&quot;:&quot;&quot;,&quot;family&quot;:&quot;Shu&quot;,&quot;given&quot;:&quot;Eileen&quot;,&quot;non-dropping-particle&quot;:&quot;&quot;,&quot;parse-names&quot;:false,&quot;suffix&quot;:&quot;&quot;},{&quot;dropping-particle&quot;:&quot;&quot;,&quot;family&quot;:&quot;Grimson&quot;,&quot;given&quot;:&quot;Andrew&quot;,&quot;non-dropping-particle&quot;:&quot;&quot;,&quot;parse-names&quot;:false,&quot;suffix&quot;:&quot;&quot;},{&quot;dropping-particle&quot;:&quot;&quot;,&quot;family&quot;:&quot;Elemento&quot;,&quot;given&quot;:&quot;Olivier&quot;,&quot;non-dropping-particle&quot;:&quot;&quot;,&quot;parse-names&quot;:false,&quot;suffix&quot;:&quot;&quot;},{&quot;dropping-particle&quot;:&quot;&quot;,&quot;family&quot;:&quot;Grenier&quot;,&quot;given&quot;:&quot;Jennifer K.&quot;,&quot;non-dropping-particle&quot;:&quot;&quot;,&quot;parse-names&quot;:false,&quot;suffix&quot;:&quot;&quot;},{&quot;dropping-particle&quot;:&quot;&quot;,&quot;family&quot;:&quot;Cohen&quot;,&quot;given&quot;:&quot;Paula E.&quot;,&quot;non-dropping-particle&quot;:&quot;&quot;,&quot;parse-names&quot;:false,&quot;suffix&quot;:&quot;&quot;}],&quot;container-title&quot;:&quot;PLoS Genetics&quot;,&quot;issue&quot;:&quot;3&quot;,&quot;issued&quot;:{&quot;date-parts&quot;:[[&quot;2019&quot;,&quot;3&quot;,&quot;1&quot;]]},&quot;page&quot;:&quot;e1007810&quot;,&quot;publisher&quot;:&quot;Public Library of Science&quot;,&quot;title&quot;:&quot;Dynamic transcriptome profiles within spermatogonial and spermatocyte populations during postnatal testis maturation revealed by single-cell sequencing&quot;,&quot;type&quot;:&quot;article-journal&quot;,&quot;volume&quot;:&quot;15&quot;,&quot;id&quot;:&quot;b6a3ce8d-7ec6-5757-981f-7d473b0e04dd&quot;},&quot;uris&quot;:[&quot;http://www.mendeley.com/documents/?uuid=b9f86010-78d3-39ad-9438-485bdc8d3f5c&quot;],&quot;isTemporary&quot;:false,&quot;legacyDesktopId&quot;:&quot;b9f86010-78d3-39ad-9438-485bdc8d3f5c&quot;}],&quot;properties&quot;:{&quot;noteIndex&quot;:0},&quot;isEdited&quot;:false,&quot;citationTag&quot;:&quot;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&quot;,&quot;manualOverride&quot;:{&quot;isManuallyOverridden&quot;:false,&quot;manualOverrideText&quot;:&quot;&quot;,&quot;citeprocText&quot;:&quot;&lt;sup&gt;5,9&lt;/sup&gt;&quot;}},{&quot;citationID&quot;:&quot;MENDELEY_CITATION_eed8cc33-1e70-4a9e-8dee-239f8a9cfd83&quot;,&quot;citationItems&quot;:[{&quot;id&quot;:&quot;796465d0-fc56-5ac4-8a1b-d79282fe1a8b&quot;,&quot;itemData&quot;:{&quot;DOI&quot;:&quot;10.1095/biolreprod.114.121012&quot;,&quot;ISSN&quot;:&quot;15297268&quot;,&quot;PMID&quot;:&quot;25359900&quot;,&quot;abstract&quot;:&quot;In mammalian testes, spermatogonial stem cells (SSCs) maintain spermatogenesis over a long period of time by undergoing self-renewal and differentiation. SSCs are among the most primitive of spermatogenic cells (undifferentiated spermatogonia), and their activities are strictly regulated by extrinsic niche factors. However, the factors that constitute a testicular niche remain poorly understood. In this study, we demonstrate that fibroblast growth factor (FGF) signaling maintains undifferentiated spermatogonia through activating ERK1/2 signaling in vivo. Undifferentiated spermatogonia comprise GFRA1+ and NANOS3+ subpopulations, which are likely to undergo self-renewal and enter the differentiation pathway, respectively. In the testis, Fgfr1 was expressed in the entire population of undifferentiated spermatogonia, and deleting FGFR1 in spermatogenic cells partially inactivated ERK1/2 and resulted in reduced numbers of both GFRA1+ and NANOS3+ cells. In addition, Fgf8 was expressed in spermatogenic cells, and loss- and gain-of-function models of FGF8 demonstrated that FGF8 positively regulated the numbers of undifferentiated spermatogonia through FGFR1, particularly among NANOS3+ cells. Finally we show a possible involvement of FGF signaling in the reversion from NANOS3+ into GFRA1+ undifferentiated spermatogonia. Taken together, our data suggest that FGF signaling is an important component of the testicular niche and has a unique function for maintaining undifferentiated spermatogonia.&quot;,&quot;author&quot;:[{&quot;dropping-particle&quot;:&quot;&quot;,&quot;family&quot;:&quot;Hasegawa&quot;,&quot;given&quot;:&quot;Kazuteru&quot;,&quot;non-dropping-particle&quot;:&quot;&quot;,&quot;parse-names&quot;:false,&quot;suffix&quot;:&quot;&quot;},{&quot;dropping-particle&quot;:&quot;&quot;,&quot;family&quot;:&quot;Saga&quot;,&quot;given&quot;:&quot;Yumiko&quot;,&quot;non-dropping-particle&quot;:&quot;&quot;,&quot;parse-names&quot;:false,&quot;suffix&quot;:&quot;&quot;}],&quot;container-title&quot;:&quot;Biology of Reproduction&quot;,&quot;issue&quot;:&quot;6&quot;,&quot;issued&quot;:{&quot;date-parts&quot;:[[&quot;2014&quot;,&quot;12&quot;,&quot;1&quot;]]},&quot;page&quot;:&quot;145-146&quot;,&quot;publisher&quot;:&quot;Society for the Study of Reproduction&quot;,&quot;title&quot;:&quot;FGF8-FGFR1 signaling acts as a niche factor for maintaining undifferentiated spermatogonia in the mouse&quot;,&quot;type&quot;:&quot;article-journal&quot;,&quot;volume&quot;:&quot;91&quot;,&quot;id&quot;:&quot;796465d0-fc56-5ac4-8a1b-d79282fe1a8b&quot;},&quot;uris&quot;:[&quot;http://www.mendeley.com/documents/?uuid=57c76d09-26c8-3a13-b8d4-54f29c6a334c&quot;],&quot;isTemporary&quot;:false,&quot;legacyDesktopId&quot;:&quot;57c76d09-26c8-3a13-b8d4-54f29c6a334c&quot;}],&quot;properties&quot;:{&quot;noteIndex&quot;:0},&quot;isEdited&quot;:false,&quot;citationTag&quot;:&quot;MENDELEY_CITATION_v3_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&quot;,&quot;manualOverride&quot;:{&quot;isManuallyOverridden&quot;:false,&quot;manualOverrideText&quot;:&quot;&quot;,&quot;citeprocText&quot;:&quot;&lt;sup&gt;20&lt;/sup&gt;&quot;}},{&quot;citationID&quot;:&quot;MENDELEY_CITATION_bde06792-2701-46a5-82db-95a4cf106fd3&quot;,&quot;citationItems&quot;:[{&quot;id&quot;:&quot;796465d0-fc56-5ac4-8a1b-d79282fe1a8b&quot;,&quot;itemData&quot;:{&quot;DOI&quot;:&quot;10.1095/biolreprod.114.121012&quot;,&quot;ISSN&quot;:&quot;15297268&quot;,&quot;PMID&quot;:&quot;25359900&quot;,&quot;abstract&quot;:&quot;In mammalian testes, spermatogonial stem cells (SSCs) maintain spermatogenesis over a long period of time by undergoing self-renewal and differentiation. SSCs are among the most primitive of spermatogenic cells (undifferentiated spermatogonia), and their activities are strictly regulated by extrinsic niche factors. However, the factors that constitute a testicular niche remain poorly understood. In this study, we demonstrate that fibroblast growth factor (FGF) signaling maintains undifferentiated spermatogonia through activating ERK1/2 signaling in vivo. Undifferentiated spermatogonia comprise GFRA1+ and NANOS3+ subpopulations, which are likely to undergo self-renewal and enter the differentiation pathway, respectively. In the testis, Fgfr1 was expressed in the entire population of undifferentiated spermatogonia, and deleting FGFR1 in spermatogenic cells partially inactivated ERK1/2 and resulted in reduced numbers of both GFRA1+ and NANOS3+ cells. In addition, Fgf8 was expressed in spermatogenic cells, and loss- and gain-of-function models of FGF8 demonstrated that FGF8 positively regulated the numbers of undifferentiated spermatogonia through FGFR1, particularly among NANOS3+ cells. Finally we show a possible involvement of FGF signaling in the reversion from NANOS3+ into GFRA1+ undifferentiated spermatogonia. Taken together, our data suggest that FGF signaling is an important component of the testicular niche and has a unique function for maintaining undifferentiated spermatogonia.&quot;,&quot;author&quot;:[{&quot;dropping-particle&quot;:&quot;&quot;,&quot;family&quot;:&quot;Hasegawa&quot;,&quot;given&quot;:&quot;Kazuteru&quot;,&quot;non-dropping-particle&quot;:&quot;&quot;,&quot;parse-names&quot;:false,&quot;suffix&quot;:&quot;&quot;},{&quot;dropping-particle&quot;:&quot;&quot;,&quot;family&quot;:&quot;Saga&quot;,&quot;given&quot;:&quot;Yumiko&quot;,&quot;non-dropping-particle&quot;:&quot;&quot;,&quot;parse-names&quot;:false,&quot;suffix&quot;:&quot;&quot;}],&quot;container-title&quot;:&quot;Biology of Reproduction&quot;,&quot;issue&quot;:&quot;6&quot;,&quot;issued&quot;:{&quot;date-parts&quot;:[[&quot;2014&quot;,&quot;12&quot;,&quot;1&quot;]]},&quot;page&quot;:&quot;145-146&quot;,&quot;publisher&quot;:&quot;Society for the Study of Reproduction&quot;,&quot;title&quot;:&quot;FGF8-FGFR1 signaling acts as a niche factor for maintaining undifferentiated spermatogonia in the mouse&quot;,&quot;type&quot;:&quot;article-journal&quot;,&quot;volume&quot;:&quot;91&quot;,&quot;id&quot;:&quot;796465d0-fc56-5ac4-8a1b-d79282fe1a8b&quot;},&quot;uris&quot;:[&quot;http://www.mendeley.com/documents/?uuid=57c76d09-26c8-3a13-b8d4-54f29c6a334c&quot;],&quot;isTemporary&quot;:false,&quot;legacyDesktopId&quot;:&quot;57c76d09-26c8-3a13-b8d4-54f29c6a334c&quot;},{&quot;id&quot;:&quot;b6a3ce8d-7ec6-5757-981f-7d473b0e04dd&quot;,&quot;itemData&quot;:{&quot;DOI&quot;:&quot;10.1371/journal.pgen.1007810&quot;,&quot;ISSN&quot;:&quot;15537404&quot;,&quot;PMID&quot;:&quot;30893341&quot;,&quot;abstract&quot;:&quot;Spermatogenesis is the process by which male gametes are formed from a self-renewing population of spermatogonial stem cells (SSCs) residing in the testis. SSCs represent less than 1% of the total testicular cell population in adults, but must achieve a stable balance between self-renewal and differentiation. Once differentiation has occurred, the newly formed and highly proliferative spermatogonia must then enter the meiotic program in which DNA content is doubled, then halved twice to create haploid gametes. While much is known about the critical cellular processes that take place during the specialized cell division that is meiosis, much less is known about how the spermatocytes in the “first-wave” in juveniles compare to those that contribute to long-term, “steady-state” spermatogenesis in adults. Given the strictly-defined developmental process of spermatogenesis, this study explored the transcriptional profiles of developmental cell stages during testis maturation. Using a combination of comprehensive germ cell sampling with high-resolution, single-cell-mRNA-sequencing, we have generated a reference dataset of germ cell gene expression. We show that discrete developmental stages of spermatogenesis possess significant differences in the transcriptional profiles from neonates compared to juveniles and adults. Importantly, these gene expression dynamics are also reflected at the protein level in their respective cell types. We also show differential utilization of many biological pathways with age in both spermatogonia and spermatocytes, demonstrating significantly different underlying gene regulatory programs in these cell types over the course of testis development and spermatogenic waves. This dataset represents the first unbiased sampling of spermatogonia and spermatocytes during testis maturation, at high-resolution, single-cell depth. Not only does this analysis reveal previously unknown transcriptional dynamics of a highly transitional cell population, it has also begun to reveal critical differences in biological pathway utilization in developing spermatogonia and spermatocytes, including response to DNA damage and double-strand breaks.&quot;,&quot;author&quot;:[{&quot;dropping-particle&quot;:&quot;&quot;,&quot;family&quot;:&quot;Grive&quot;,&quot;given&quot;:&quot;Kathryn J.&quot;,&quot;non-dropping-particle&quot;:&quot;&quot;,&quot;parse-names&quot;:false,&quot;suffix&quot;:&quot;&quot;},{&quot;dropping-particle&quot;:&quot;&quot;,&quot;family&quot;:&quot;Hu&quot;,&quot;given&quot;:&quot;Yang&quot;,&quot;non-dropping-particle&quot;:&quot;&quot;,&quot;parse-names&quot;:false,&quot;suffix&quot;:&quot;&quot;},{&quot;dropping-particle&quot;:&quot;&quot;,&quot;family&quot;:&quot;Shu&quot;,&quot;given&quot;:&quot;Eileen&quot;,&quot;non-dropping-particle&quot;:&quot;&quot;,&quot;parse-names&quot;:false,&quot;suffix&quot;:&quot;&quot;},{&quot;dropping-particle&quot;:&quot;&quot;,&quot;family&quot;:&quot;Grimson&quot;,&quot;given&quot;:&quot;Andrew&quot;,&quot;non-dropping-particle&quot;:&quot;&quot;,&quot;parse-names&quot;:false,&quot;suffix&quot;:&quot;&quot;},{&quot;dropping-particle&quot;:&quot;&quot;,&quot;family&quot;:&quot;Elemento&quot;,&quot;given&quot;:&quot;Olivier&quot;,&quot;non-dropping-particle&quot;:&quot;&quot;,&quot;parse-names&quot;:false,&quot;suffix&quot;:&quot;&quot;},{&quot;dropping-particle&quot;:&quot;&quot;,&quot;family&quot;:&quot;Grenier&quot;,&quot;given&quot;:&quot;Jennifer K.&quot;,&quot;non-dropping-particle&quot;:&quot;&quot;,&quot;parse-names&quot;:false,&quot;suffix&quot;:&quot;&quot;},{&quot;dropping-particle&quot;:&quot;&quot;,&quot;family&quot;:&quot;Cohen&quot;,&quot;given&quot;:&quot;Paula E.&quot;,&quot;non-dropping-particle&quot;:&quot;&quot;,&quot;parse-names&quot;:false,&quot;suffix&quot;:&quot;&quot;}],&quot;container-title&quot;:&quot;PLoS Genetics&quot;,&quot;issue&quot;:&quot;3&quot;,&quot;issued&quot;:{&quot;date-parts&quot;:[[&quot;2019&quot;,&quot;3&quot;,&quot;1&quot;]]},&quot;page&quot;:&quot;e1007810&quot;,&quot;publisher&quot;:&quot;Public Library of Science&quot;,&quot;title&quot;:&quot;Dynamic transcriptome profiles within spermatogonial and spermatocyte populations during postnatal testis maturation revealed by single-cell sequencing&quot;,&quot;type&quot;:&quot;article-journal&quot;,&quot;volume&quot;:&quot;15&quot;,&quot;id&quot;:&quot;b6a3ce8d-7ec6-5757-981f-7d473b0e04dd&quot;},&quot;uris&quot;:[&quot;http://www.mendeley.com/documents/?uuid=b9f86010-78d3-39ad-9438-485bdc8d3f5c&quot;],&quot;isTemporary&quot;:false,&quot;legacyDesktopId&quot;:&quot;b9f86010-78d3-39ad-9438-485bdc8d3f5c&quot;}],&quot;properties&quot;:{&quot;noteIndex&quot;:0},&quot;isEdited&quot;:false,&quot;citationTag&quot;:&quot;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&quot;,&quot;manualOverride&quot;:{&quot;isManuallyOverridden&quot;:false,&quot;manualOverrideText&quot;:&quot;&quot;,&quot;citeprocText&quot;:&quot;&lt;sup&gt;9,20&lt;/sup&gt;&quot;}},{&quot;citationID&quot;:&quot;MENDELEY_CITATION_ab15b32e-1ef3-46b6-abae-c6c226c4577c&quot;,&quot;citationItems&quot;:[{&quot;id&quot;:&quot;eac44d24-8b63-50b8-8c57-2560d8fd1d6c&quot;,&quot;itemData&quot;:{&quot;DOI&quot;:&quot;10.1016/J.CELREP.2018.10.026&quot;,&quot;ISSN&quot;:&quot;2211-1247&quot;,&quot;abstract&quot;:&quot;Spermatogenesis is a complex and dynamic cellular differentiation process critical to male reproduction and sustained by spermatogonial stem cells (SSCs). Although patterns of gene expression have been described for aggregates of certain spermatogenic cell types, the full continuum of gene expression patterns underlying ongoing spermatogenesis in steady state was previously unclear. Here, we catalog single-cell transcriptomes for &gt;62,000 individual spermatogenic cells from immature (postnatal day 6) and adult male mice and adult men. This allowed us to resolve SSC and progenitor spermatogonia, elucidate the full range of gene expression changes during male meiosis and spermiogenesis, and derive unique gene expression signatures for multiple mouse and human spermatogenic cell types and/or subtypes. These transcriptome datasets provide an information-rich resource for studies of SSCs, male meiosis, testicular cancer, male infertility, or contraceptive development, as well as a gene expression roadmap to be emulated in efforts to achieve spermatogenesis in vitro.&quot;,&quot;author&quot;:[{&quot;dropping-particle&quot;:&quot;&quot;,&quot;family&quot;:&quot;Hermann&quot;,&quot;given&quot;:&quot;Brian P.&quot;,&quot;non-dropping-particle&quot;:&quot;&quot;,&quot;parse-names&quot;:false,&quot;suffix&quot;:&quot;&quot;},{&quot;dropping-particle&quot;:&quot;&quot;,&quot;family&quot;:&quot;Cheng&quot;,&quot;given&quot;:&quot;Keren&quot;,&quot;non-dropping-particle&quot;:&quot;&quot;,&quot;parse-names&quot;:false,&quot;suffix&quot;:&quot;&quot;},{&quot;dropping-particle&quot;:&quot;&quot;,&quot;family&quot;:&quot;Singh&quot;,&quot;given&quot;:&quot;Anukriti&quot;,&quot;non-dropping-particle&quot;:&quot;&quot;,&quot;parse-names&quot;:false,&quot;suffix&quot;:&quot;&quot;},{&quot;dropping-particle&quot;:&quot;&quot;,&quot;family&quot;:&quot;Roa-De La Cruz&quot;,&quot;given&quot;:&quot;Lorena&quot;,&quot;non-dropping-particle&quot;:&quot;&quot;,&quot;parse-names&quot;:false,&quot;suffix&quot;:&quot;&quot;},{&quot;dropping-particle&quot;:&quot;&quot;,&quot;family&quot;:&quot;Mutoji&quot;,&quot;given&quot;:&quot;Kazadi N.&quot;,&quot;non-dropping-particle&quot;:&quot;&quot;,&quot;parse-names&quot;:false,&quot;suffix&quot;:&quot;&quot;},{&quot;dropping-particle&quot;:&quot;&quot;,&quot;family&quot;:&quot;Chen&quot;,&quot;given&quot;:&quot;I-Chung&quot;,&quot;non-dropping-particle&quot;:&quot;&quot;,&quot;parse-names&quot;:false,&quot;suffix&quot;:&quot;&quot;},{&quot;dropping-particle&quot;:&quot;&quot;,&quot;family&quot;:&quot;Gildersleeve&quot;,&quot;given&quot;:&quot;Heidi&quot;,&quot;non-dropping-particle&quot;:&quot;&quot;,&quot;parse-names&quot;:false,&quot;suffix&quot;:&quot;&quot;},{&quot;dropping-particle&quot;:&quot;&quot;,&quot;family&quot;:&quot;Lehle&quot;,&quot;given&quot;:&quot;Jake D.&quot;,&quot;non-dropping-particle&quot;:&quot;&quot;,&quot;parse-names&quot;:false,&quot;suffix&quot;:&quot;&quot;},{&quot;dropping-particle&quot;:&quot;&quot;,&quot;family&quot;:&quot;Mayo&quot;,&quot;given&quot;:&quot;Max&quot;,&quot;non-dropping-particle&quot;:&quot;&quot;,&quot;parse-names&quot;:false,&quot;suffix&quot;:&quot;&quot;},{&quot;dropping-particle&quot;:&quot;&quot;,&quot;family&quot;:&quot;Westernströer&quot;,&quot;given&quot;:&quot;Birgit&quot;,&quot;non-dropping-particle&quot;:&quot;&quot;,&quot;parse-names&quot;:false,&quot;suffix&quot;:&quot;&quot;},{&quot;dropping-particle&quot;:&quot;&quot;,&quot;family&quot;:&quot;Law&quot;,&quot;given&quot;:&quot;Nathan C.&quot;,&quot;non-dropping-particle&quot;:&quot;&quot;,&quot;parse-names&quot;:false,&quot;suffix&quot;:&quot;&quot;},{&quot;dropping-particle&quot;:&quot;&quot;,&quot;family&quot;:&quot;Oatley&quot;,&quot;given&quot;:&quot;Melissa J.&quot;,&quot;non-dropping-particle&quot;:&quot;&quot;,&quot;parse-names&quot;:false,&quot;suffix&quot;:&quot;&quot;},{&quot;dropping-particle&quot;:&quot;&quot;,&quot;family&quot;:&quot;Velte&quot;,&quot;given&quot;:&quot;Ellen K.&quot;,&quot;non-dropping-particle&quot;:&quot;&quot;,&quot;parse-names&quot;:false,&quot;suffix&quot;:&quot;&quot;},{&quot;dropping-particle&quot;:&quot;&quot;,&quot;family&quot;:&quot;Niedenberger&quot;,&quot;given&quot;:&quot;Bryan A.&quot;,&quot;non-dropping-particle&quot;:&quot;&quot;,&quot;parse-names&quot;:false,&quot;suffix&quot;:&quot;&quot;},{&quot;dropping-particle&quot;:&quot;&quot;,&quot;family&quot;:&quot;Fritze&quot;,&quot;given&quot;:&quot;Danielle&quot;,&quot;non-dropping-particle&quot;:&quot;&quot;,&quot;parse-names&quot;:false,&quot;suffix&quot;:&quot;&quot;},{&quot;dropping-particle&quot;:&quot;&quot;,&quot;family&quot;:&quot;Silber&quot;,&quot;given&quot;:&quot;Sherman&quot;,&quot;non-dropping-particle&quot;:&quot;&quot;,&quot;parse-names&quot;:false,&quot;suffix&quot;:&quot;&quot;},{&quot;dropping-particle&quot;:&quot;&quot;,&quot;family&quot;:&quot;Geyer&quot;,&quot;given&quot;:&quot;Christopher B.&quot;,&quot;non-dropping-particle&quot;:&quot;&quot;,&quot;parse-names&quot;:false,&quot;suffix&quot;:&quot;&quot;},{&quot;dropping-particle&quot;:&quot;&quot;,&quot;family&quot;:&quot;Oatley&quot;,&quot;given&quot;:&quot;Jon M.&quot;,&quot;non-dropping-particle&quot;:&quot;&quot;,&quot;parse-names&quot;:false,&quot;suffix&quot;:&quot;&quot;},{&quot;dropping-particle&quot;:&quot;&quot;,&quot;family&quot;:&quot;McCarrey&quot;,&quot;given&quot;:&quot;John R.&quot;,&quot;non-dropping-particle&quot;:&quot;&quot;,&quot;parse-names&quot;:false,&quot;suffix&quot;:&quot;&quot;}],&quot;container-title&quot;:&quot;Cell Reports&quot;,&quot;issue&quot;:&quot;6&quot;,&quot;issued&quot;:{&quot;date-parts&quot;:[[&quot;2018&quot;,&quot;11&quot;,&quot;6&quot;]]},&quot;page&quot;:&quot;1650-1667.e8&quot;,&quot;publisher&quot;:&quot;Cell Press&quot;,&quot;title&quot;:&quot;The Mammalian Spermatogenesis Single-Cell Transcriptome, from Spermatogonial Stem Cells to Spermatids&quot;,&quot;type&quot;:&quot;article-journal&quot;,&quot;volume&quot;:&quot;25&quot;,&quot;id&quot;:&quot;eac44d24-8b63-50b8-8c57-2560d8fd1d6c&quot;},&quot;uris&quot;:[&quot;http://www.mendeley.com/documents/?uuid=0ae8e1e1-e69e-3b01-aa14-545a606ec1c4&quot;],&quot;isTemporary&quot;:false,&quot;legacyDesktopId&quot;:&quot;0ae8e1e1-e69e-3b01-aa14-545a606ec1c4&quot;}],&quot;properties&quot;:{&quot;noteIndex&quot;:0},&quot;isEdited&quot;:false,&quot;citationTag&quot;:&quot;MENDELEY_CITATION_v3_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&quot;,&quot;manualOverride&quot;:{&quot;isManuallyOverridden&quot;:false,&quot;manualOverrideText&quot;:&quot;&quot;,&quot;citeprocText&quot;:&quot;&lt;sup&gt;6&lt;/sup&gt;&quot;}},{&quot;citationID&quot;:&quot;MENDELEY_CITATION_58e1b8e7-6317-454f-8f7e-a6db1c77f1c2&quot;,&quot;citationItems&quot;:[{&quot;id&quot;:&quot;ba24d236-9649-5479-b052-e472a92cee9f&quot;,&quot;itemData&quot;:{&quot;DOI&quot;:&quot;10.1016/j.celrep.2019.08.043&quot;,&quot;ISSN&quot;:&quot;22111247&quot;,&quot;PMID&quot;:&quot;31533046&quot;,&quot;abstract&quot;:&quot;To understand the changes in gene expression that occur as a result of age, which might create a permissive or causal environment for age-related diseases, we produce a multi-time point age-related gene expression signature (AGES) from liver, kidney, skeletal muscle, and hippocampus of rats, comparing 6-, 9-, 12-, 18-, 21-, 24-, and 27-month-old animals. We focus on genes that changed in one direction throughout the lifespan of the animal, either early in life (early logistic changes), at mid-age (mid-logistic), late in life (late-logistic), or linearly, throughout the lifespan of the animal. The pathways perturbed because of chronological age demonstrate organ-specific and more-global effects of aging and point to mechanisms that could potentially be counter-regulated pharmacologically to treat age-associated diseases. A small number of genes are regulated by aging in the same manner in every tissue, suggesting they may be more-universal markers of aging.&quot;,&quot;author&quot;:[{&quot;dropping-particle&quot;:&quot;&quot;,&quot;family&quot;:&quot;Shavlakadze&quot;,&quot;given&quot;:&quot;Tea&quot;,&quot;non-dropping-particle&quot;:&quot;&quot;,&quot;parse-names&quot;:false,&quot;suffix&quot;:&quot;&quot;},{&quot;dropping-particle&quot;:&quot;&quot;,&quot;family&quot;:&quot;Morris&quot;,&quot;given&quot;:&quot;Melody&quot;,&quot;non-dropping-particle&quot;:&quot;&quot;,&quot;parse-names&quot;:false,&quot;suffix&quot;:&quot;&quot;},{&quot;dropping-particle&quot;:&quot;&quot;,&quot;family&quot;:&quot;Fang&quot;,&quot;given&quot;:&quot;Jian&quot;,&quot;non-dropping-particle&quot;:&quot;&quot;,&quot;parse-names&quot;:false,&quot;suffix&quot;:&quot;&quot;},{&quot;dropping-particle&quot;:&quot;&quot;,&quot;family&quot;:&quot;Wang&quot;,&quot;given&quot;:&quot;Sharon X.&quot;,&quot;non-dropping-particle&quot;:&quot;&quot;,&quot;parse-names&quot;:false,&quot;suffix&quot;:&quot;&quot;},{&quot;dropping-particle&quot;:&quot;&quot;,&quot;family&quot;:&quot;Zhu&quot;,&quot;given&quot;:&quot;Jiang&quot;,&quot;non-dropping-particle&quot;:&quot;&quot;,&quot;parse-names&quot;:false,&quot;suffix&quot;:&quot;&quot;},{&quot;dropping-particle&quot;:&quot;&quot;,&quot;family&quot;:&quot;Zhou&quot;,&quot;given&quot;:&quot;Weihua&quot;,&quot;non-dropping-particle&quot;:&quot;&quot;,&quot;parse-names&quot;:false,&quot;suffix&quot;:&quot;&quot;},{&quot;dropping-particle&quot;:&quot;&quot;,&quot;family&quot;:&quot;Tse&quot;,&quot;given&quot;:&quot;Herman W.&quot;,&quot;non-dropping-particle&quot;:&quot;&quot;,&quot;parse-names&quot;:false,&quot;suffix&quot;:&quot;&quot;},{&quot;dropping-particle&quot;:&quot;&quot;,&quot;family&quot;:&quot;Mondragon-Gonzalez&quot;,&quot;given&quot;:&quot;Ricardo&quot;,&quot;non-dropping-particle&quot;:&quot;&quot;,&quot;parse-names&quot;:false,&quot;suffix&quot;:&quot;&quot;},{&quot;dropping-particle&quot;:&quot;&quot;,&quot;family&quot;:&quot;Roma&quot;,&quot;given&quot;:&quot;Guglielmo&quot;,&quot;non-dropping-particle&quot;:&quot;&quot;,&quot;parse-names&quot;:false,&quot;suffix&quot;:&quot;&quot;},{&quot;dropping-particle&quot;:&quot;&quot;,&quot;family&quot;:&quot;Glass&quot;,&quot;given&quot;:&quot;David J.&quot;,&quot;non-dropping-particle&quot;:&quot;&quot;,&quot;parse-names&quot;:false,&quot;suffix&quot;:&quot;&quot;}],&quot;container-title&quot;:&quot;Cell Reports&quot;,&quot;issue&quot;:&quot;12&quot;,&quot;issued&quot;:{&quot;date-parts&quot;:[[&quot;2019&quot;,&quot;9&quot;,&quot;17&quot;]]},&quot;page&quot;:&quot;3263-3273.e3&quot;,&quot;publisher&quot;:&quot;Elsevier B.V.&quot;,&quot;title&quot;:&quot;Age-Related Gene Expression Signature in Rats Demonstrate Early, Late, and Linear Transcriptional Changes from Multiple Tissues&quot;,&quot;type&quot;:&quot;article-journal&quot;,&quot;volume&quot;:&quot;28&quot;,&quot;id&quot;:&quot;ba24d236-9649-5479-b052-e472a92cee9f&quot;},&quot;uris&quot;:[&quot;http://www.mendeley.com/documents/?uuid=ce3be83c-ae30-3d3b-864b-31959c3f8612&quot;],&quot;isTemporary&quot;:false,&quot;legacyDesktopId&quot;:&quot;ce3be83c-ae30-3d3b-864b-31959c3f8612&quot;},{&quot;id&quot;:&quot;90ce34b1-e4de-5f49-a36c-bf4200736522&quot;,&quot;itemData&quot;:{&quot;DOI&quot;:&quot;10.1111/acel.12283&quot;,&quot;ISSN&quot;:&quot;14749726&quot;,&quot;PMID&quot;:&quot;25677554&quot;,&quot;abstract&quot;:&quot;Mammals differ more than 100-fold in maximum lifespan, which can be altered in either direction during evolution, but the molecular basis for natural changes in longevity is not understood. Divergent evolution of mammals also led to extensive changes in gene expression within and between lineages. To understand the relationship between lifespan and variation in gene expression, we carried out RNA-seq-based gene expression analyses of liver, kidney, and brain of 33 diverse species of mammals. Our analysis uncovered parallel evolution of gene expression and lifespan, as well as the associated life-history traits, and identified the processes and pathways involved. These findings provide direct insights into how nature reversibly adjusts lifespan and other traits during adaptive radiation of lineages.&quot;,&quot;author&quot;:[{&quot;dropping-particle&quot;:&quot;&quot;,&quot;family&quot;:&quot;Fushan&quot;,&quot;given&quot;:&quot;Alexey A.&quot;,&quot;non-dropping-particle&quot;:&quot;&quot;,&quot;parse-names&quot;:false,&quot;suffix&quot;:&quot;&quot;},{&quot;dropping-particle&quot;:&quot;&quot;,&quot;family&quot;:&quot;Turanov&quot;,&quot;given&quot;:&quot;Anton A.&quot;,&quot;non-dropping-particle&quot;:&quot;&quot;,&quot;parse-names&quot;:false,&quot;suffix&quot;:&quot;&quot;},{&quot;dropping-particle&quot;:&quot;&quot;,&quot;family&quot;:&quot;Lee&quot;,&quot;given&quot;:&quot;Sang Goo&quot;,&quot;non-dropping-particle&quot;:&quot;&quot;,&quot;parse-names&quot;:false,&quot;suffix&quot;:&quot;&quot;},{&quot;dropping-particle&quot;:&quot;&quot;,&quot;family&quot;:&quot;Kim&quot;,&quot;given&quot;:&quot;Eun Bae&quot;,&quot;non-dropping-particle&quot;:&quot;&quot;,&quot;parse-names&quot;:false,&quot;suffix&quot;:&quot;&quot;},{&quot;dropping-particle&quot;:&quot;V.&quot;,&quot;family&quot;:&quot;Lobanov&quot;,&quot;given&quot;:&quot;Alexei&quot;,&quot;non-dropping-particle&quot;:&quot;&quot;,&quot;parse-names&quot;:false,&quot;suffix&quot;:&quot;&quot;},{&quot;dropping-particle&quot;:&quot;&quot;,&quot;family&quot;:&quot;Yim&quot;,&quot;given&quot;:&quot;Sun Hee&quot;,&quot;non-dropping-particle&quot;:&quot;&quot;,&quot;parse-names&quot;:false,&quot;suffix&quot;:&quot;&quot;},{&quot;dropping-particle&quot;:&quot;&quot;,&quot;family&quot;:&quot;Buffenstein&quot;,&quot;given&quot;:&quot;Rochelle&quot;,&quot;non-dropping-particle&quot;:&quot;&quot;,&quot;parse-names&quot;:false,&quot;suffix&quot;:&quot;&quot;},{&quot;dropping-particle&quot;:&quot;&quot;,&quot;family&quot;:&quot;Lee&quot;,&quot;given&quot;:&quot;Sang Rae&quot;,&quot;non-dropping-particle&quot;:&quot;&quot;,&quot;parse-names&quot;:false,&quot;suffix&quot;:&quot;&quot;},{&quot;dropping-particle&quot;:&quot;&quot;,&quot;family&quot;:&quot;Chang&quot;,&quot;given&quot;:&quot;Kyu Tae&quot;,&quot;non-dropping-particle&quot;:&quot;&quot;,&quot;parse-names&quot;:false,&quot;suffix&quot;:&quot;&quot;},{&quot;dropping-particle&quot;:&quot;&quot;,&quot;family&quot;:&quot;Rhee&quot;,&quot;given&quot;:&quot;Hwanseok&quot;,&quot;non-dropping-particle&quot;:&quot;&quot;,&quot;parse-names&quot;:false,&quot;suffix&quot;:&quot;&quot;},{&quot;dropping-particle&quot;:&quot;&quot;,&quot;family&quot;:&quot;Kim&quot;,&quot;given&quot;:&quot;Jong So&quot;,&quot;non-dropping-particle&quot;:&quot;&quot;,&quot;parse-names&quot;:false,&quot;suffix&quot;:&quot;&quot;},{&quot;dropping-particle&quot;:&quot;&quot;,&quot;family&quot;:&quot;Yang&quot;,&quot;given&quot;:&quot;Kap Seok&quot;,&quot;non-dropping-particle&quot;:&quot;&quot;,&quot;parse-names&quot;:false,&quot;suffix&quot;:&quot;&quot;},{&quot;dropping-particle&quot;:&quot;&quot;,&quot;family&quot;:&quot;Gladyshev&quot;,&quot;given&quot;:&quot;Vadim N.&quot;,&quot;non-dropping-particle&quot;:&quot;&quot;,&quot;parse-names&quot;:false,&quot;suffix&quot;:&quot;&quot;}],&quot;container-title&quot;:&quot;Aging Cell&quot;,&quot;issue&quot;:&quot;3&quot;,&quot;issued&quot;:{&quot;date-parts&quot;:[[&quot;2015&quot;,&quot;6&quot;,&quot;1&quot;]]},&quot;page&quot;:&quot;352-365&quot;,&quot;publisher&quot;:&quot;Blackwell Publishing Ltd&quot;,&quot;title&quot;:&quot;Gene expression defines natural changes in mammalian lifespan&quot;,&quot;type&quot;:&quot;article-journal&quot;,&quot;volume&quot;:&quot;14&quot;,&quot;id&quot;:&quot;90ce34b1-e4de-5f49-a36c-bf4200736522&quot;},&quot;uris&quot;:[&quot;http://www.mendeley.com/documents/?uuid=c2d1ba96-24c5-3508-9146-79926e0b90a5&quot;],&quot;isTemporary&quot;:false,&quot;legacyDesktopId&quot;:&quot;c2d1ba96-24c5-3508-9146-79926e0b90a5&quot;}],&quot;properties&quot;:{&quot;noteIndex&quot;:0},&quot;isEdited&quot;:false,&quot;citationTag&quot;:&quot;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&quot;,&quot;manualOverride&quot;:{&quot;isManuallyOverridden&quot;:false,&quot;manualOverrideText&quot;:&quot;&quot;,&quot;citeprocText&quot;:&quot;&lt;sup&gt;21,22&lt;/sup&gt;&quot;}},{&quot;citationID&quot;:&quot;MENDELEY_CITATION_fddc328d-965b-495e-a385-5e480242a6e6&quot;,&quot;citationItems&quot;:[{&quot;id&quot;:&quot;29249766-0737-5d8d-a1e4-0a5ec90d5746&quot;,&quot;itemData&quot;:{&quot;DOI&quot;:&quot;10.1016/j.molcel.2010.05.004&quot;,&quot;ISSN&quot;:&quot;10972765&quot;,&quot;PMID&quot;:&quot;20513432&quot;,&quot;abstract&quot;:&quot;Genome-scale studies have revealed extensive, cell type-specific colocalization of transcription factors, but the mechanisms underlying this phenomenon remain poorly understood. Here, we demonstrate in macrophages and B cells that collaborative interactions of the common factor PU.1 with small sets of macrophage- or B cell lineage-determining transcription factors establish cell-specific binding sites that are associated with the majority of promoter-distal H3K4me1-marked genomic regions. PU.1 binding initiates nucleosome remodeling, followed by H3K4 monomethylation at large numbers of genomic regions associated with both broadly and specifically expressed genes. These locations serve as beacons for additional factors, exemplified by liver X receptors, which drive both cell-specific gene expression and signal-dependent responses. Together with analyses of transcription factor binding and H3K4me1 patterns in other cell types, these studies suggest that simple combinations of lineage-determining transcription factors can specify the genomic sites ultimately responsible for both cell identity and cell type-specific responses to diverse signaling inputs. © 2010 Elsevier Inc. All rights reserved.&quot;,&quot;author&quot;:[{&quot;dropping-particle&quot;:&quot;&quot;,&quot;family&quot;:&quot;Heinz&quot;,&quot;given&quot;:&quot;Sven&quot;,&quot;non-dropping-particle&quot;:&quot;&quot;,&quot;parse-names&quot;:false,&quot;suffix&quot;:&quot;&quot;},{&quot;dropping-particle&quot;:&quot;&quot;,&quot;family&quot;:&quot;Benner&quot;,&quot;given&quot;:&quot;Christopher&quot;,&quot;non-dropping-particle&quot;:&quot;&quot;,&quot;parse-names&quot;:false,&quot;suffix&quot;:&quot;&quot;},{&quot;dropping-particle&quot;:&quot;&quot;,&quot;family&quot;:&quot;Spann&quot;,&quot;given&quot;:&quot;Nathanael&quot;,&quot;non-dropping-particle&quot;:&quot;&quot;,&quot;parse-names&quot;:false,&quot;suffix&quot;:&quot;&quot;},{&quot;dropping-particle&quot;:&quot;&quot;,&quot;family&quot;:&quot;Bertolino&quot;,&quot;given&quot;:&quot;Eric&quot;,&quot;non-dropping-particle&quot;:&quot;&quot;,&quot;parse-names&quot;:false,&quot;suffix&quot;:&quot;&quot;},{&quot;dropping-particle&quot;:&quot;&quot;,&quot;family&quot;:&quot;Lin&quot;,&quot;given&quot;:&quot;Yin C.&quot;,&quot;non-dropping-particle&quot;:&quot;&quot;,&quot;parse-names&quot;:false,&quot;suffix&quot;:&quot;&quot;},{&quot;dropping-particle&quot;:&quot;&quot;,&quot;family&quot;:&quot;Laslo&quot;,&quot;given&quot;:&quot;Peter&quot;,&quot;non-dropping-particle&quot;:&quot;&quot;,&quot;parse-names&quot;:false,&quot;suffix&quot;:&quot;&quot;},{&quot;dropping-particle&quot;:&quot;&quot;,&quot;family&quot;:&quot;Cheng&quot;,&quot;given&quot;:&quot;Jason X.&quot;,&quot;non-dropping-particle&quot;:&quot;&quot;,&quot;parse-names&quot;:false,&quot;suffix&quot;:&quot;&quot;},{&quot;dropping-particle&quot;:&quot;&quot;,&quot;family&quot;:&quot;Murre&quot;,&quot;given&quot;:&quot;Cornelis&quot;,&quot;non-dropping-particle&quot;:&quot;&quot;,&quot;parse-names&quot;:false,&quot;suffix&quot;:&quot;&quot;},{&quot;dropping-particle&quot;:&quot;&quot;,&quot;family&quot;:&quot;Singh&quot;,&quot;given&quot;:&quot;Harinder&quot;,&quot;non-dropping-particle&quot;:&quot;&quot;,&quot;parse-names&quot;:false,&quot;suffix&quot;:&quot;&quot;},{&quot;dropping-particle&quot;:&quot;&quot;,&quot;family&quot;:&quot;Glass&quot;,&quot;given&quot;:&quot;Christopher K.&quot;,&quot;non-dropping-particle&quot;:&quot;&quot;,&quot;parse-names&quot;:false,&quot;suffix&quot;:&quot;&quot;}],&quot;container-title&quot;:&quot;Molecular Cell&quot;,&quot;issue&quot;:&quot;4&quot;,&quot;issued&quot;:{&quot;date-parts&quot;:[[&quot;2010&quot;,&quot;5&quot;,&quot;28&quot;]]},&quot;page&quot;:&quot;576-589&quot;,&quot;publisher&quot;:&quot;Mol Cell&quot;,&quot;title&quot;:&quot;Simple Combinations of Lineage-Determining Transcription Factors Prime cis-Regulatory Elements Required for Macrophage and B Cell Identities&quot;,&quot;type&quot;:&quot;article-journal&quot;,&quot;volume&quot;:&quot;38&quot;,&quot;id&quot;:&quot;29249766-0737-5d8d-a1e4-0a5ec90d5746&quot;},&quot;uris&quot;:[&quot;http://www.mendeley.com/documents/?uuid=ffbc2952-ef02-3962-b92d-a822b6fc52f8&quot;],&quot;isTemporary&quot;:false,&quot;legacyDesktopId&quot;:&quot;ffbc2952-ef02-3962-b92d-a822b6fc52f8&quot;}],&quot;properties&quot;:{&quot;noteIndex&quot;:0},&quot;isEdited&quot;:false,&quot;citationTag&quot;:&quot;MENDELEY_CITATION_v3_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&quot;,&quot;manualOverride&quot;:{&quot;isManuallyOverridden&quot;:false,&quot;manualOverrideText&quot;:&quot;&quot;,&quot;citeprocText&quot;:&quot;&lt;sup&gt;23&lt;/sup&gt;&quot;}},{&quot;citationID&quot;:&quot;MENDELEY_CITATION_6b1b00fb-fc44-4040-95fc-0e4e7b4f74c6&quot;,&quot;citationItems&quot;:[{&quot;id&quot;:&quot;38643319-e11d-5fe9-853a-66265ac622cc&quot;,&quot;itemData&quot;:{&quot;DOI&quot;:&quot;10.1038/s41556-020-0529-5&quot;,&quot;ISSN&quot;:&quot;14764679&quot;,&quot;abstract&quot;:&quot;Senescent cells affect many physiological and pathophysiological processes. While select genetic and epigenetic elements for senescence induction have been identified, the dynamics, epigenetic mechanisms and regulatory networks defining senescence competence, induction and maintenance remain poorly understood, precluding the deliberate therapeutic targeting of senescence for health benefits. Here, we examined the possibility that the epigenetic state of enhancers determines senescent cell fate. We explored this by generating time-resolved transcriptomes and epigenome profiles during oncogenic RAS-induced senescence and validating central findings in different cell biology and disease models of senescence. Through integrative analysis and functional validation, we reveal links between enhancer chromatin, transcription factor recruitment and senescence competence. We demonstrate that activator protein 1 (AP-1) ‘pioneers’ the senescence enhancer landscape and defines the organizational principles of the transcription factor network that drives the transcriptional programme of senescent cells. Together, our findings enabled us to manipulate the senescence phenotype with potential therapeutic implications.&quot;,&quot;author&quot;:[{&quot;dropping-particle&quot;:&quot;&quot;,&quot;family&quot;:&quot;Martínez-Zamudio&quot;,&quot;given&quot;:&quot;Ricardo Iván&quot;,&quot;non-dropping-particle&quot;:&quot;&quot;,&quot;parse-names&quot;:false,&quot;suffix&quot;:&quot;&quot;},{&quot;dropping-particle&quot;:&quot;&quot;,&quot;family&quot;:&quot;Roux&quot;,&quot;given&quot;:&quot;Pierre François&quot;,&quot;non-dropping-particle&quot;:&quot;&quot;,&quot;parse-names&quot;:false,&quot;suffix&quot;:&quot;&quot;},{&quot;dropping-particle&quot;:&quot;&quot;,&quot;family&quot;:&quot;Freitas&quot;,&quot;given&quot;:&quot;José Américo N.L.F.&quot;,&quot;non-dropping-particle&quot;:&quot;de&quot;,&quot;parse-names&quot;:false,&quot;suffix&quot;:&quot;&quot;},{&quot;dropping-particle&quot;:&quot;&quot;,&quot;family&quot;:&quot;Robinson&quot;,&quot;given&quot;:&quot;Lucas&quot;,&quot;non-dropping-particle&quot;:&quot;&quot;,&quot;parse-names&quot;:false,&quot;suffix&quot;:&quot;&quot;},{&quot;dropping-particle&quot;:&quot;&quot;,&quot;family&quot;:&quot;Doré&quot;,&quot;given&quot;:&quot;Gregory&quot;,&quot;non-dropping-particle&quot;:&quot;&quot;,&quot;parse-names&quot;:false,&quot;suffix&quot;:&quot;&quot;},{&quot;dropping-particle&quot;:&quot;&quot;,&quot;family&quot;:&quot;Sun&quot;,&quot;given&quot;:&quot;Bin&quot;,&quot;non-dropping-particle&quot;:&quot;&quot;,&quot;parse-names&quot;:false,&quot;suffix&quot;:&quot;&quot;},{&quot;dropping-particle&quot;:&quot;&quot;,&quot;family&quot;:&quot;Belenki&quot;,&quot;given&quot;:&quot;Dimitri&quot;,&quot;non-dropping-particle&quot;:&quot;&quot;,&quot;parse-names&quot;:false,&quot;suffix&quot;:&quot;&quot;},{&quot;dropping-particle&quot;:&quot;&quot;,&quot;family&quot;:&quot;Milanovic&quot;,&quot;given&quot;:&quot;Maja&quot;,&quot;non-dropping-particle&quot;:&quot;&quot;,&quot;parse-names&quot;:false,&quot;suffix&quot;:&quot;&quot;},{&quot;dropping-particle&quot;:&quot;&quot;,&quot;family&quot;:&quot;Herbig&quot;,&quot;given&quot;:&quot;Utz&quot;,&quot;non-dropping-particle&quot;:&quot;&quot;,&quot;parse-names&quot;:false,&quot;suffix&quot;:&quot;&quot;},{&quot;dropping-particle&quot;:&quot;&quot;,&quot;family&quot;:&quot;Schmitt&quot;,&quot;given&quot;:&quot;Clemens A.&quot;,&quot;non-dropping-particle&quot;:&quot;&quot;,&quot;parse-names&quot;:false,&quot;suffix&quot;:&quot;&quot;},{&quot;dropping-particle&quot;:&quot;&quot;,&quot;family&quot;:&quot;Gil&quot;,&quot;given&quot;:&quot;Jesús&quot;,&quot;non-dropping-particle&quot;:&quot;&quot;,&quot;parse-names&quot;:false,&quot;suffix&quot;:&quot;&quot;},{&quot;dropping-particle&quot;:&quot;&quot;,&quot;family&quot;:&quot;Bischof&quot;,&quot;given&quot;:&quot;Oliver&quot;,&quot;non-dropping-particle&quot;:&quot;&quot;,&quot;parse-names&quot;:false,&quot;suffix&quot;:&quot;&quot;}],&quot;container-title&quot;:&quot;Nature Cell Biology&quot;,&quot;issue&quot;:&quot;7&quot;,&quot;issued&quot;:{&quot;date-parts&quot;:[[&quot;2020&quot;,&quot;7&quot;,&quot;1&quot;]]},&quot;page&quot;:&quot;842-855&quot;,&quot;publisher&quot;:&quot;Nature Research&quot;,&quot;title&quot;:&quot;AP-1 imprints a reversible transcriptional programme of senescent cells&quot;,&quot;type&quot;:&quot;article-journal&quot;,&quot;volume&quot;:&quot;22&quot;,&quot;id&quot;:&quot;38643319-e11d-5fe9-853a-66265ac622cc&quot;},&quot;uris&quot;:[&quot;http://www.mendeley.com/documents/?uuid=a17911bb-51ad-3518-9d88-be1258b609ab&quot;],&quot;isTemporary&quot;:false,&quot;legacyDesktopId&quot;:&quot;a17911bb-51ad-3518-9d88-be1258b609ab&quot;},{&quot;id&quot;:&quot;7381cd52-29d0-51dd-bd78-f084b57fc41f&quot;,&quot;itemData&quot;:{&quot;DOI&quot;:&quot;10.1038/ncb0502-e131&quot;,&quot;ISSN&quot;:&quot;14657392&quot;,&quot;abstract&quot;:&quot;The transcription factor AP-1 (activator protein-1) is involved in cellular proliferation, transformation and death. Using mice and cells lacking AP-1 components, the target-genes and molecular mechanisms mediating these processes were recently identified. Interestingly, the growth-promoting activity of c-Jun is mediated by repression of tumour suppressors, as well as upregulation of positive cell cycle regulators. Mostly, c-Jun is a positive regulator of cell proliferation, whereas JunB has the converse effect. The intricate relationships between the different Jun proteins, their activities and the mechanisms that mediate them will be discussed.&quot;,&quot;author&quot;:[{&quot;dropping-particle&quot;:&quot;&quot;,&quot;family&quot;:&quot;Shaulian&quot;,&quot;given&quot;:&quot;Eitan&quot;,&quot;non-dropping-particle&quot;:&quot;&quot;,&quot;parse-names&quot;:false,&quot;suffix&quot;:&quot;&quot;},{&quot;dropping-particle&quot;:&quot;&quot;,&quot;family&quot;:&quot;Karin&quot;,&quot;given&quot;:&quot;Michael&quot;,&quot;non-dropping-particle&quot;:&quot;&quot;,&quot;parse-names&quot;:false,&quot;suffix&quot;:&quot;&quot;}],&quot;container-title&quot;:&quot;Nature Cell Biology&quot;,&quot;issue&quot;:&quot;5&quot;,&quot;issued&quot;:{&quot;date-parts&quot;:[[&quot;2002&quot;]]},&quot;page&quot;:&quot;E131-E136&quot;,&quot;publisher&quot;:&quot;Nature Publishing Group&quot;,&quot;title&quot;:&quot;AP-1 as a regulator of cell life and death&quot;,&quot;type&quot;:&quot;article&quot;,&quot;volume&quot;:&quot;4&quot;,&quot;id&quot;:&quot;7381cd52-29d0-51dd-bd78-f084b57fc41f&quot;},&quot;uris&quot;:[&quot;http://www.mendeley.com/documents/?uuid=17754aa3-02db-32dc-882a-710882d9ee0d&quot;],&quot;isTemporary&quot;:false,&quot;legacyDesktopId&quot;:&quot;17754aa3-02db-32dc-882a-710882d9ee0d&quot;}],&quot;properties&quot;:{&quot;noteIndex&quot;:0},&quot;isEdited&quot;:false,&quot;citationTag&quot;:&quot;MENDELEY_CITATION_v3_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&quot;,&quot;manualOverride&quot;:{&quot;isManuallyOverridden&quot;:false,&quot;manualOverrideText&quot;:&quot;&quot;,&quot;citeprocText&quot;:&quot;&lt;sup&gt;24,25&lt;/sup&gt;&quot;}},{&quot;citationID&quot;:&quot;MENDELEY_CITATION_227b98bb-fe8f-4997-9643-002be98ed57a&quot;,&quot;citationItems&quot;:[{&quot;id&quot;:&quot;14082e84-357e-54af-9ae2-df1a2c96cd1f&quot;,&quot;itemData&quot;:{&quot;DOI&quot;:&quot;10.1634/stemcells.2007-0436&quot;,&quot;ISSN&quot;:&quot;10665099&quot;,&quot;abstract&quot;:&quot;Glial cell line-derived neurotrophic factor (GDNF) plays a crucial role in regulating the proliferation of spermatogonial stem cells (SSC). The signaling pathways mediating the function of GDNF in SSC remain unclear. This study was designed to determine whether GDNF signals via the Ras/ERK1/2 pathway in the C18-4 cells, a mouse SSC line. The identity of this cell line was confirmed by the expression of various markers for germ cells, proliferating spermatogonia, and SSC, including GCNA1, Vasa, Dazl, PCNA, Oct-4, GFRalpha1, Ret, and Plzf. Western blot analysis revealed that GDNF activated Ret tyrosine phosphorylation. All 3 isoforms of Shc were phosphorylated upon GDNF stimulation, and GDNF induced the binding of the phosphorylated Ret to Shc and Grb2 as indicated by immunoprecipitation and Western blotting. The active Ras was induced by GDNF, which further activated ERK1/2 phosphorylation. GDNF stimulated the phosphorylation of CREB-1, ATF-1, and CREM-1, and c-fos transcription. Notably, the increase in ERK1/2 phosphorylation, c-fos transcription, bromodeoxyuridine incorporation, and metaphase counts induced by GDNF, was completely blocked by pretreatment with PD98059, a specific inhibitor for MEK1, the upstream regulator of ERK1/2. GDNF stimulation eventually upregulated cyclin A and CDK2 expression. Together, these data suggest that GDNF induces CREB/ATF-1 family member phosphorylation and c-fos transcription via the Ras/ERK1/2 pathway to promote the proliferation of SSC. Unveiling GDNF signaling cascades in SSC has important implications in providing attractive targets for male contraception as well as for the regulation of stem cell renewal vs. differentiation.&quot;,&quot;author&quot;:[{&quot;dropping-particle&quot;:&quot;&quot;,&quot;family&quot;:&quot;He&quot;,&quot;given&quot;:&quot;Zuping&quot;,&quot;non-dropping-particle&quot;:&quot;&quot;,&quot;parse-names&quot;:false,&quot;suffix&quot;:&quot;&quot;},{&quot;dropping-particle&quot;:&quot;&quot;,&quot;family&quot;:&quot;Jiang&quot;,&quot;given&quot;:&quot;Jiji&quot;,&quot;non-dropping-particle&quot;:&quot;&quot;,&quot;parse-names&quot;:false,&quot;suffix&quot;:&quot;&quot;},{&quot;dropping-particle&quot;:&quot;&quot;,&quot;family&quot;:&quot;Kokkinaki&quot;,&quot;given&quot;:&quot;Maria&quot;,&quot;non-dropping-particle&quot;:&quot;&quot;,&quot;parse-names&quot;:false,&quot;suffix&quot;:&quot;&quot;},{&quot;dropping-particle&quot;:&quot;&quot;,&quot;family&quot;:&quot;Golestaneh&quot;,&quot;given&quot;:&quot;Nady&quot;,&quot;non-dropping-particle&quot;:&quot;&quot;,&quot;parse-names&quot;:false,&quot;suffix&quot;:&quot;&quot;},{&quot;dropping-particle&quot;:&quot;&quot;,&quot;family&quot;:&quot;Hofmann&quot;,&quot;given&quot;:&quot;Marie-Claude&quot;,&quot;non-dropping-particle&quot;:&quot;&quot;,&quot;parse-names&quot;:false,&quot;suffix&quot;:&quot;&quot;},{&quot;dropping-particle&quot;:&quot;&quot;,&quot;family&quot;:&quot;Dym&quot;,&quot;given&quot;:&quot;Martin&quot;,&quot;non-dropping-particle&quot;:&quot;&quot;,&quot;parse-names&quot;:false,&quot;suffix&quot;:&quot;&quot;}],&quot;container-title&quot;:&quot;Stem Cells&quot;,&quot;issue&quot;:&quot;1&quot;,&quot;issued&quot;:{&quot;date-parts&quot;:[[&quot;2008&quot;,&quot;1&quot;,&quot;1&quot;]]},&quot;page&quot;:&quot;266-278&quot;,&quot;publisher&quot;:&quot;Wiley&quot;,&quot;title&quot;:&quot;Gdnf Upregulates c-Fos Transcription via the Ras/Erk1/2 Pathway to Promote Mouse Spermatogonial Stem Cell Proliferation&quot;,&quot;type&quot;:&quot;article-journal&quot;,&quot;volume&quot;:&quot;26&quot;,&quot;id&quot;:&quot;14082e84-357e-54af-9ae2-df1a2c96cd1f&quot;},&quot;uris&quot;:[&quot;http://www.mendeley.com/documents/?uuid=c5e45e27-3cb4-356e-a0b8-57fe1b01f740&quot;],&quot;isTemporary&quot;:false,&quot;legacyDesktopId&quot;:&quot;c5e45e27-3cb4-356e-a0b8-57fe1b01f740&quot;},{&quot;id&quot;:&quot;8ee9c5e1-c182-509f-8ea3-93db7b1c3582&quot;,&quot;itemData&quot;:{&quot;DOI&quot;:&quot;10.1016/j.stem.2018.08.007&quot;,&quot;ISSN&quot;:&quot;18759777&quot;,&quot;abstract&quot;:&quot;Spermatogenesis generates mature male gametes and is critical for the proper transmission of genetic information between generations. However, the developmental landscapes of human spermatogenesis remain unknown. Here, we performed single-cell RNA sequencing (scRNA-seq) analysis for 2,854 testicular cells from donors with normal spermatogenesis and 174 testicular cells from one nonobstructive azoospermia (NOA) donor. A hierarchical model was established, which was characterized by the sequential and stepwise development of three spermatogonia subtypes, seven spermatocyte subtypes, and four spermatid subtypes. Further analysis identified several stage-specific marker genes of human germ cells, such as HMGA1, PIWIL4, TEX29, SCML1, and CCDC112. Moreover, we identified altered gene expression patterns in the testicular somatic cells of one NOA patient via scRNA-seq analysis, paving the way for further diagnosis of male infertility. Our work allows for the reconstruction of transcriptional programs inherent to sequential cell fate transition during human spermatogenesis and has implications for deciphering male-related reproductive disorders. Single-cell RNA sequencing of 2,854 testicular cells reveals critical biological features of the sequential and stepwise development of spermatogonia, spermatocytes, and spermatids during human spermatogenesis. Moreover, altered transcriptional patterns were identified in a NOA patient, supporting the value of scRNA-seq for diagnosis and dissecting the underlying mechanisms of male infertility.&quot;,&quot;author&quot;:[{&quot;dropping-particle&quot;:&quot;&quot;,&quot;family&quot;:&quot;Wang&quot;,&quot;given&quot;:&quot;Mei&quot;,&quot;non-dropping-particle&quot;:&quot;&quot;,&quot;parse-names&quot;:false,&quot;suffix&quot;:&quot;&quot;},{&quot;dropping-particle&quot;:&quot;&quot;,&quot;family&quot;:&quot;Liu&quot;,&quot;given&quot;:&quot;Xixi&quot;,&quot;non-dropping-particle&quot;:&quot;&quot;,&quot;parse-names&quot;:false,&quot;suffix&quot;:&quot;&quot;},{&quot;dropping-particle&quot;:&quot;&quot;,&quot;family&quot;:&quot;Chang&quot;,&quot;given&quot;:&quot;Gang&quot;,&quot;non-dropping-particle&quot;:&quot;&quot;,&quot;parse-names&quot;:false,&quot;suffix&quot;:&quot;&quot;},{&quot;dropping-particle&quot;:&quot;&quot;,&quot;family&quot;:&quot;Chen&quot;,&quot;given&quot;:&quot;Yidong&quot;,&quot;non-dropping-particle&quot;:&quot;&quot;,&quot;parse-names&quot;:false,&quot;suffix&quot;:&quot;&quot;},{&quot;dropping-particle&quot;:&quot;&quot;,&quot;family&quot;:&quot;An&quot;,&quot;given&quot;:&quot;Geng&quot;,&quot;non-dropping-particle&quot;:&quot;&quot;,&quot;parse-names&quot;:false,&quot;suffix&quot;:&quot;&quot;},{&quot;dropping-particle&quot;:&quot;&quot;,&quot;family&quot;:&quot;Yan&quot;,&quot;given&quot;:&quot;Liying&quot;,&quot;non-dropping-particle&quot;:&quot;&quot;,&quot;parse-names&quot;:false,&quot;suffix&quot;:&quot;&quot;},{&quot;dropping-particle&quot;:&quot;&quot;,&quot;family&quot;:&quot;Gao&quot;,&quot;given&quot;:&quot;Shuai&quot;,&quot;non-dropping-particle&quot;:&quot;&quot;,&quot;parse-names&quot;:false,&quot;suffix&quot;:&quot;&quot;},{&quot;dropping-particle&quot;:&quot;&quot;,&quot;family&quot;:&quot;Xu&quot;,&quot;given&quot;:&quot;Yanwen&quot;,&quot;non-dropping-particle&quot;:&quot;&quot;,&quot;parse-names&quot;:false,&quot;suffix&quot;:&quot;&quot;},{&quot;dropping-particle&quot;:&quot;&quot;,&quot;family&quot;:&quot;Cui&quot;,&quot;given&quot;:&quot;Yueli&quot;,&quot;non-dropping-particle&quot;:&quot;&quot;,&quot;parse-names&quot;:false,&quot;suffix&quot;:&quot;&quot;},{&quot;dropping-particle&quot;:&quot;&quot;,&quot;family&quot;:&quot;Dong&quot;,&quot;given&quot;:&quot;Ji&quot;,&quot;non-dropping-particle&quot;:&quot;&quot;,&quot;parse-names&quot;:false,&quot;suffix&quot;:&quot;&quot;},{&quot;dropping-particle&quot;:&quot;&quot;,&quot;family&quot;:&quot;Chen&quot;,&quot;given&quot;:&quot;Yuhan&quot;,&quot;non-dropping-particle&quot;:&quot;&quot;,&quot;parse-names&quot;:false,&quot;suffix&quot;:&quot;&quot;},{&quot;dropping-particle&quot;:&quot;&quot;,&quot;family&quot;:&quot;Fan&quot;,&quot;given&quot;:&quot;Xiaoying&quot;,&quot;non-dropping-particle&quot;:&quot;&quot;,&quot;parse-names&quot;:false,&quot;suffix&quot;:&quot;&quot;},{&quot;dropping-particle&quot;:&quot;&quot;,&quot;family&quot;:&quot;Hu&quot;,&quot;given&quot;:&quot;Yuqiong&quot;,&quot;non-dropping-particle&quot;:&quot;&quot;,&quot;parse-names&quot;:false,&quot;suffix&quot;:&quot;&quot;},{&quot;dropping-particle&quot;:&quot;&quot;,&quot;family&quot;:&quot;Song&quot;,&quot;given&quot;:&quot;Ke&quot;,&quot;non-dropping-particle&quot;:&quot;&quot;,&quot;parse-names&quot;:false,&quot;suffix&quot;:&quot;&quot;},{&quot;dropping-particle&quot;:&quot;&quot;,&quot;family&quot;:&quot;Zhu&quot;,&quot;given&quot;:&quot;Xiaohui&quot;,&quot;non-dropping-particle&quot;:&quot;&quot;,&quot;parse-names&quot;:false,&quot;suffix&quot;:&quot;&quot;},{&quot;dropping-particle&quot;:&quot;&quot;,&quot;family&quot;:&quot;Gao&quot;,&quot;given&quot;:&quot;Yun&quot;,&quot;non-dropping-particle&quot;:&quot;&quot;,&quot;parse-names&quot;:false,&quot;suffix&quot;:&quot;&quot;},{&quot;dropping-particle&quot;:&quot;&quot;,&quot;family&quot;:&quot;Yao&quot;,&quot;given&quot;:&quot;Zhaokai&quot;,&quot;non-dropping-particle&quot;:&quot;&quot;,&quot;parse-names&quot;:false,&quot;suffix&quot;:&quot;&quot;},{&quot;dropping-particle&quot;:&quot;&quot;,&quot;family&quot;:&quot;Bian&quot;,&quot;given&quot;:&quot;Shuhui&quot;,&quot;non-dropping-particle&quot;:&quot;&quot;,&quot;parse-names&quot;:false,&quot;suffix&quot;:&quot;&quot;},{&quot;dropping-particle&quot;:&quot;&quot;,&quot;family&quot;:&quot;Hou&quot;,&quot;given&quot;:&quot;Yu&quot;,&quot;non-dropping-particle&quot;:&quot;&quot;,&quot;parse-names&quot;:false,&quot;suffix&quot;:&quot;&quot;},{&quot;dropping-particle&quot;:&quot;&quot;,&quot;family&quot;:&quot;Lu&quot;,&quot;given&quot;:&quot;Jiahao&quot;,&quot;non-dropping-particle&quot;:&quot;&quot;,&quot;parse-names&quot;:false,&quot;suffix&quot;:&quot;&quot;},{&quot;dropping-particle&quot;:&quot;&quot;,&quot;family&quot;:&quot;Wang&quot;,&quot;given&quot;:&quot;Rui&quot;,&quot;non-dropping-particle&quot;:&quot;&quot;,&quot;parse-names&quot;:false,&quot;suffix&quot;:&quot;&quot;},{&quot;dropping-particle&quot;:&quot;&quot;,&quot;family&quot;:&quot;Fan&quot;,&quot;given&quot;:&quot;Yong&quot;,&quot;non-dropping-particle&quot;:&quot;&quot;,&quot;parse-names&quot;:false,&quot;suffix&quot;:&quot;&quot;},{&quot;dropping-particle&quot;:&quot;&quot;,&quot;family&quot;:&quot;Lian&quot;,&quot;given&quot;:&quot;Ying&quot;,&quot;non-dropping-particle&quot;:&quot;&quot;,&quot;parse-names&quot;:false,&quot;suffix&quot;:&quot;&quot;},{&quot;dropping-particle&quot;:&quot;&quot;,&quot;family&quot;:&quot;Tang&quot;,&quot;given&quot;:&quot;Wenhao&quot;,&quot;non-dropping-particle&quot;:&quot;&quot;,&quot;parse-names&quot;:false,&quot;suffix&quot;:&quot;&quot;},{&quot;dropping-particle&quot;:&quot;&quot;,&quot;family&quot;:&quot;Wang&quot;,&quot;given&quot;:&quot;Yapeng&quot;,&quot;non-dropping-particle&quot;:&quot;&quot;,&quot;parse-names&quot;:false,&quot;suffix&quot;:&quot;&quot;},{&quot;dropping-particle&quot;:&quot;&quot;,&quot;family&quot;:&quot;Liu&quot;,&quot;given&quot;:&quot;Jianqiao&quot;,&quot;non-dropping-particle&quot;:&quot;&quot;,&quot;parse-names&quot;:false,&quot;suffix&quot;:&quot;&quot;},{&quot;dropping-particle&quot;:&quot;&quot;,&quot;family&quot;:&quot;Zhao&quot;,&quot;given&quot;:&quot;Lianming&quot;,&quot;non-dropping-particle&quot;:&quot;&quot;,&quot;parse-names&quot;:false,&quot;suffix&quot;:&quot;&quot;},{&quot;dropping-particle&quot;:&quot;&quot;,&quot;family&quot;:&quot;Wang&quot;,&quot;given&quot;:&quot;Luyu&quot;,&quot;non-dropping-particle&quot;:&quot;&quot;,&quot;parse-names&quot;:false,&quot;suffix&quot;:&quot;&quot;},{&quot;dropping-particle&quot;:&quot;&quot;,&quot;family&quot;:&quot;Liu&quot;,&quot;given&quot;:&quot;Zhaoting&quot;,&quot;non-dropping-particle&quot;:&quot;&quot;,&quot;parse-names&quot;:false,&quot;suffix&quot;:&quot;&quot;},{&quot;dropping-particle&quot;:&quot;&quot;,&quot;family&quot;:&quot;Yuan&quot;,&quot;given&quot;:&quot;Renpei&quot;,&quot;non-dropping-particle&quot;:&quot;&quot;,&quot;parse-names&quot;:false,&quot;suffix&quot;:&quot;&quot;},{&quot;dropping-particle&quot;:&quot;&quot;,&quot;family&quot;:&quot;Shi&quot;,&quot;given&quot;:&quot;Yujia&quot;,&quot;non-dropping-particle&quot;:&quot;&quot;,&quot;parse-names&quot;:false,&quot;suffix&quot;:&quot;&quot;},{&quot;dropping-particle&quot;:&quot;&quot;,&quot;family&quot;:&quot;Hu&quot;,&quot;given&quot;:&quot;Boqiang&quot;,&quot;non-dropping-particle&quot;:&quot;&quot;,&quot;parse-names&quot;:false,&quot;suffix&quot;:&quot;&quot;},{&quot;dropping-particle&quot;:&quot;&quot;,&quot;family&quot;:&quot;Ren&quot;,&quot;given&quot;:&quot;Xiulian&quot;,&quot;non-dropping-particle&quot;:&quot;&quot;,&quot;parse-names&quot;:false,&quot;suffix&quot;:&quot;&quot;},{&quot;dropping-particle&quot;:&quot;&quot;,&quot;family&quot;:&quot;Tang&quot;,&quot;given&quot;:&quot;Fuchou&quot;,&quot;non-dropping-particle&quot;:&quot;&quot;,&quot;parse-names&quot;:false,&quot;suffix&quot;:&quot;&quot;},{&quot;dropping-particle&quot;:&quot;&quot;,&quot;family&quot;:&quot;Zhao&quot;,&quot;given&quot;:&quot;Xiao Yang&quot;,&quot;non-dropping-particle&quot;:&quot;&quot;,&quot;parse-names&quot;:false,&quot;suffix&quot;:&quot;&quot;},{&quot;dropping-particle&quot;:&quot;&quot;,&quot;family&quot;:&quot;Qiao&quot;,&quot;given&quot;:&quot;Jie&quot;,&quot;non-dropping-particle&quot;:&quot;&quot;,&quot;parse-names&quot;:false,&quot;suffix&quot;:&quot;&quot;}],&quot;container-title&quot;:&quot;Cell Stem Cell&quot;,&quot;issue&quot;:&quot;4&quot;,&quot;issued&quot;:{&quot;date-parts&quot;:[[&quot;2018&quot;,&quot;10&quot;,&quot;4&quot;]]},&quot;page&quot;:&quot;599-614.e4&quot;,&quot;publisher&quot;:&quot;Cell Press&quot;,&quot;title&quot;:&quot;Single-Cell RNA Sequencing Analysis Reveals Sequential Cell Fate Transition during Human Spermatogenesis&quot;,&quot;type&quot;:&quot;article-journal&quot;,&quot;volume&quot;:&quot;23&quot;,&quot;id&quot;:&quot;8ee9c5e1-c182-509f-8ea3-93db7b1c3582&quot;},&quot;uris&quot;:[&quot;http://www.mendeley.com/documents/?uuid=403044d5-baa2-36b8-8aab-e8aabf36ebec&quot;],&quot;isTemporary&quot;:false,&quot;legacyDesktopId&quot;:&quot;403044d5-baa2-36b8-8aab-e8aabf36ebec&quot;}],&quot;properties&quot;:{&quot;noteIndex&quot;:0},&quot;isEdited&quot;:false,&quot;citationTag&quot;:&quot;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&quot;,&quot;manualOverride&quot;:{&quot;isManuallyOverridden&quot;:false,&quot;manualOverrideText&quot;:&quot;&quot;,&quot;citeprocText&quot;:&quot;&lt;sup&gt;26,27&lt;/sup&gt;&quot;}},{&quot;citationID&quot;:&quot;MENDELEY_CITATION_0fd7dd60-2e1d-42e4-81a4-f9bac5824626&quot;,&quot;citationItems&quot;:[{&quot;id&quot;:&quot;3d131df4-6d37-5a73-84f6-1e46fc144088&quot;,&quot;itemData&quot;:{&quot;DOI&quot;:&quot;10.1210/en.2018-01088&quot;,&quot;ISSN&quot;:&quot;1945-7170&quot;,&quot;abstract&quot;:&quot;A prerequisite for lifelong sperm production is that spermatogonial stem cells (SSCs) balance self-renewal and differentiation, yet factors required for this balance remain largely undefined. Using mouse genetics, we now demonstrate that the ubiquitously expressed transcription factor upstream stimulatory factor (USF)1 is critical for the maintenance of SSCs. We show that USF1 is not only detected in Sertoli cells as previously reported, but also in SSCs. Usf1-deficient mice display progressive spermatogenic decline as a result of age-dependent loss of SSCs. According to our data, the germ cell defect in Usf1-/- mice cannot be attributed to impairment of Sertoli cell development, maturation, or function, but instead is likely due to an inability of SSCs to maintain a quiescent state. SSCs of Usf1-/- mice undergo continuous proliferation, which provides an explanation for their age-dependent depletion. The proliferation-coupled exhaustion of SSCs in turn results in progressive degeneration of the seminiferous epithelium, gradual decrease in sperm production, and testicular atrophy. We conclude that the general transcription factor USF1 is indispensable for the proper maintenance of mammalian spermatogenesis.&quot;,&quot;author&quot;:[{&quot;dropping-particle&quot;:&quot;&quot;,&quot;family&quot;:&quot;Faisal&quot;,&quot;given&quot;:&quot;Imrul&quot;,&quot;non-dropping-particle&quot;:&quot;&quot;,&quot;parse-names&quot;:false,&quot;suffix&quot;:&quot;&quot;},{&quot;dropping-particle&quot;:&quot;&quot;,&quot;family&quot;:&quot;Cisneros-Montalvo&quot;,&quot;given&quot;:&quot;Sheyla&quot;,&quot;non-dropping-particle&quot;:&quot;&quot;,&quot;parse-names&quot;:false,&quot;suffix&quot;:&quot;&quot;},{&quot;dropping-particle&quot;:&quot;&quot;,&quot;family&quot;:&quot;Hamer&quot;,&quot;given&quot;:&quot;Geert&quot;,&quot;non-dropping-particle&quot;:&quot;&quot;,&quot;parse-names&quot;:false,&quot;suffix&quot;:&quot;&quot;},{&quot;dropping-particle&quot;:&quot;&quot;,&quot;family&quot;:&quot;Tuominen&quot;,&quot;given&quot;:&quot;Minna M&quot;,&quot;non-dropping-particle&quot;:&quot;&quot;,&quot;parse-names&quot;:false,&quot;suffix&quot;:&quot;&quot;},{&quot;dropping-particle&quot;:&quot;&quot;,&quot;family&quot;:&quot;Laurila&quot;,&quot;given&quot;:&quot;Pirkka-Pekka&quot;,&quot;non-dropping-particle&quot;:&quot;&quot;,&quot;parse-names&quot;:false,&quot;suffix&quot;:&quot;&quot;},{&quot;dropping-particle&quot;:&quot;&quot;,&quot;family&quot;:&quot;Tumiati&quot;,&quot;given&quot;:&quot;Manuela&quot;,&quot;non-dropping-particle&quot;:&quot;&quot;,&quot;parse-names&quot;:false,&quot;suffix&quot;:&quot;&quot;},{&quot;dropping-particle&quot;:&quot;&quot;,&quot;family&quot;:&quot;Jauhiainen&quot;,&quot;given&quot;:&quot;Matti&quot;,&quot;non-dropping-particle&quot;:&quot;&quot;,&quot;parse-names&quot;:false,&quot;suffix&quot;:&quot;&quot;},{&quot;dropping-particle&quot;:&quot;&quot;,&quot;family&quot;:&quot;Kotaja&quot;,&quot;given&quot;:&quot;Noora&quot;,&quot;non-dropping-particle&quot;:&quot;&quot;,&quot;parse-names&quot;:false,&quot;suffix&quot;:&quot;&quot;},{&quot;dropping-particle&quot;:&quot;&quot;,&quot;family&quot;:&quot;Toppari&quot;,&quot;given&quot;:&quot;Jorma&quot;,&quot;non-dropping-particle&quot;:&quot;&quot;,&quot;parse-names&quot;:false,&quot;suffix&quot;:&quot;&quot;},{&quot;dropping-particle&quot;:&quot;&quot;,&quot;family&quot;:&quot;Mäkelä&quot;,&quot;given&quot;:&quot;Juho-Antti&quot;,&quot;non-dropping-particle&quot;:&quot;&quot;,&quot;parse-names&quot;:false,&quot;suffix&quot;:&quot;&quot;},{&quot;dropping-particle&quot;:&quot;&quot;,&quot;family&quot;:&quot;Kauppi&quot;,&quot;given&quot;:&quot;Liisa&quot;,&quot;non-dropping-particle&quot;:&quot;&quot;,&quot;parse-names&quot;:false,&quot;suffix&quot;:&quot;&quot;}],&quot;container-title&quot;:&quot;Endocrinology&quot;,&quot;issue&quot;:&quot;5&quot;,&quot;issued&quot;:{&quot;date-parts&quot;:[[&quot;2019&quot;,&quot;5&quot;,&quot;1&quot;]]},&quot;page&quot;:&quot;1119-1136&quot;,&quot;publisher&quot;:&quot;Oxford University Press&quot;,&quot;title&quot;:&quot;Transcription Factor USF1 Is Required for Maintenance of Germline Stem Cells in Male Mice&quot;,&quot;type&quot;:&quot;article-journal&quot;,&quot;volume&quot;:&quot;160&quot;,&quot;id&quot;:&quot;3d131df4-6d37-5a73-84f6-1e46fc144088&quot;},&quot;uris&quot;:[&quot;http://www.mendeley.com/documents/?uuid=0073a03f-9262-389f-b45b-c8a00a398d15&quot;],&quot;isTemporary&quot;:false,&quot;legacyDesktopId&quot;:&quot;0073a03f-9262-389f-b45b-c8a00a398d15&quot;},{&quot;id&quot;:&quot;5b3529d9-b84e-50cf-b93b-050161bb5124&quot;,&quot;itemData&quot;:{&quot;DOI&quot;:&quot;10.1095/biolreprod.109.083097&quot;,&quot;ISSN&quot;:&quot;0006-3363&quot;,&quot;abstract&quot;:&quot;Continual spermatogenesis relies on a pool of spermatogonial stem cells (SSCs) that possess the capacity for self-renewal and differentiation. Maintenance of this pool depends on survival of SSCs throughout the lifetime of a male. Response to extrinsic stimulation from glial cell line-derived neurotrophic factor (GDNF), mediated by the PIK3/AKT signaling cascade, is a key pathway of SSC survival. In this study, we found that expression of the POU domain transcription factor POU3F1 in cultured SSCs is up-regulated via this mechanism. Reduction of Pou3f1 gene expression by short interfering RNA (siRNA) treatment induced apoptosis in cultured germ cell populations, and transplantation analyses revealed impaired SSC maintenance in vitro. POU3F1 expression was localized to spermatogonia in cross-sections of prepubertal and adult testes, implying a similar role in vivo. Through comparative analyses, we found that expression of POU5F1, another POU transcription factor implicated as essential for SSC self-renewal, is not regulated by GDNF in cultured SSCs. Transplantation analyses following siRNA treatment showed that POU5F1 expression is not essential for SSC maintenance in vitro. Additionally, expression of NODAL, a putative autocrine regulator of POU5F1 expression in mouse germ cells, could not be detected in SSCs isolated from testes or cultured SSCs. Collectively, these results indicate that POU3F1, but not POU5F1, is an intrinsic regulator of GDNF-induced survival and self-renewal of mouse SSCs. © 2010 by the Society for the Study of Reproduction, Inc.&quot;,&quot;author&quot;:[{&quot;dropping-particle&quot;:&quot;&quot;,&quot;family&quot;:&quot;Wu&quot;,&quot;given&quot;:&quot;Xin&quot;,&quot;non-dropping-particle&quot;:&quot;&quot;,&quot;parse-names&quot;:false,&quot;suffix&quot;:&quot;&quot;},{&quot;dropping-particle&quot;:&quot;&quot;,&quot;family&quot;:&quot;Oatley&quot;,&quot;given&quot;:&quot;Jon M.&quot;,&quot;non-dropping-particle&quot;:&quot;&quot;,&quot;parse-names&quot;:false,&quot;suffix&quot;:&quot;&quot;},{&quot;dropping-particle&quot;:&quot;&quot;,&quot;family&quot;:&quot;Oatley&quot;,&quot;given&quot;:&quot;Melissa J.&quot;,&quot;non-dropping-particle&quot;:&quot;&quot;,&quot;parse-names&quot;:false,&quot;suffix&quot;:&quot;&quot;},{&quot;dropping-particle&quot;:&quot;V.&quot;,&quot;family&quot;:&quot;Kaucher&quot;,&quot;given&quot;:&quot;Amy&quot;,&quot;non-dropping-particle&quot;:&quot;&quot;,&quot;parse-names&quot;:false,&quot;suffix&quot;:&quot;&quot;},{&quot;dropping-particle&quot;:&quot;&quot;,&quot;family&quot;:&quot;Avarbock&quot;,&quot;given&quot;:&quot;Mary R.&quot;,&quot;non-dropping-particle&quot;:&quot;&quot;,&quot;parse-names&quot;:false,&quot;suffix&quot;:&quot;&quot;},{&quot;dropping-particle&quot;:&quot;&quot;,&quot;family&quot;:&quot;Brinster&quot;,&quot;given&quot;:&quot;Ralph L.&quot;,&quot;non-dropping-particle&quot;:&quot;&quot;,&quot;parse-names&quot;:false,&quot;suffix&quot;:&quot;&quot;}],&quot;container-title&quot;:&quot;Biology of Reproduction&quot;,&quot;issue&quot;:&quot;6&quot;,&quot;issued&quot;:{&quot;date-parts&quot;:[[&quot;2010&quot;,&quot;6&quot;,&quot;1&quot;]]},&quot;page&quot;:&quot;1103-1111&quot;,&quot;publisher&quot;:&quot;Oxford Academic&quot;,&quot;title&quot;:&quot;The POU Domain Transcription Factor POU3F1 Is an Important Intrinsic Regulator of GDNF-Induced Survival and Self-Renewal of Mouse Spermatogonial Stem Cells1&quot;,&quot;type&quot;:&quot;article-journal&quot;,&quot;volume&quot;:&quot;82&quot;,&quot;id&quot;:&quot;5b3529d9-b84e-50cf-b93b-050161bb5124&quot;},&quot;uris&quot;:[&quot;http://www.mendeley.com/documents/?uuid=741703cf-b309-311e-b341-7b1f0512f74f&quot;],&quot;isTemporary&quot;:false,&quot;legacyDesktopId&quot;:&quot;741703cf-b309-311e-b341-7b1f0512f74f&quot;}],&quot;properties&quot;:{&quot;noteIndex&quot;:0},&quot;isEdited&quot;:false,&quot;citationTag&quot;:&quot;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&quot;,&quot;manualOverride&quot;:{&quot;isManuallyOverridden&quot;:false,&quot;manualOverrideText&quot;:&quot;&quot;,&quot;citeprocText&quot;:&quot;&lt;sup&gt;28,29&lt;/sup&gt;&quot;}},{&quot;citationID&quot;:&quot;MENDELEY_CITATION_7926e432-017e-4897-a402-76f6ac85e752&quot;,&quot;citationItems&quot;:[{&quot;id&quot;:&quot;5b3529d9-b84e-50cf-b93b-050161bb5124&quot;,&quot;itemData&quot;:{&quot;DOI&quot;:&quot;10.1095/biolreprod.109.083097&quot;,&quot;ISSN&quot;:&quot;0006-3363&quot;,&quot;abstract&quot;:&quot;Continual spermatogenesis relies on a pool of spermatogonial stem cells (SSCs) that possess the capacity for self-renewal and differentiation. Maintenance of this pool depends on survival of SSCs throughout the lifetime of a male. Response to extrinsic stimulation from glial cell line-derived neurotrophic factor (GDNF), mediated by the PIK3/AKT signaling cascade, is a key pathway of SSC survival. In this study, we found that expression of the POU domain transcription factor POU3F1 in cultured SSCs is up-regulated via this mechanism. Reduction of Pou3f1 gene expression by short interfering RNA (siRNA) treatment induced apoptosis in cultured germ cell populations, and transplantation analyses revealed impaired SSC maintenance in vitro. POU3F1 expression was localized to spermatogonia in cross-sections of prepubertal and adult testes, implying a similar role in vivo. Through comparative analyses, we found that expression of POU5F1, another POU transcription factor implicated as essential for SSC self-renewal, is not regulated by GDNF in cultured SSCs. Transplantation analyses following siRNA treatment showed that POU5F1 expression is not essential for SSC maintenance in vitro. Additionally, expression of NODAL, a putative autocrine regulator of POU5F1 expression in mouse germ cells, could not be detected in SSCs isolated from testes or cultured SSCs. Collectively, these results indicate that POU3F1, but not POU5F1, is an intrinsic regulator of GDNF-induced survival and self-renewal of mouse SSCs. © 2010 by the Society for the Study of Reproduction, Inc.&quot;,&quot;author&quot;:[{&quot;dropping-particle&quot;:&quot;&quot;,&quot;family&quot;:&quot;Wu&quot;,&quot;given&quot;:&quot;Xin&quot;,&quot;non-dropping-particle&quot;:&quot;&quot;,&quot;parse-names&quot;:false,&quot;suffix&quot;:&quot;&quot;},{&quot;dropping-particle&quot;:&quot;&quot;,&quot;family&quot;:&quot;Oatley&quot;,&quot;given&quot;:&quot;Jon M.&quot;,&quot;non-dropping-particle&quot;:&quot;&quot;,&quot;parse-names&quot;:false,&quot;suffix&quot;:&quot;&quot;},{&quot;dropping-particle&quot;:&quot;&quot;,&quot;family&quot;:&quot;Oatley&quot;,&quot;given&quot;:&quot;Melissa J.&quot;,&quot;non-dropping-particle&quot;:&quot;&quot;,&quot;parse-names&quot;:false,&quot;suffix&quot;:&quot;&quot;},{&quot;dropping-particle&quot;:&quot;V.&quot;,&quot;family&quot;:&quot;Kaucher&quot;,&quot;given&quot;:&quot;Amy&quot;,&quot;non-dropping-particle&quot;:&quot;&quot;,&quot;parse-names&quot;:false,&quot;suffix&quot;:&quot;&quot;},{&quot;dropping-particle&quot;:&quot;&quot;,&quot;family&quot;:&quot;Avarbock&quot;,&quot;given&quot;:&quot;Mary R.&quot;,&quot;non-dropping-particle&quot;:&quot;&quot;,&quot;parse-names&quot;:false,&quot;suffix&quot;:&quot;&quot;},{&quot;dropping-particle&quot;:&quot;&quot;,&quot;family&quot;:&quot;Brinster&quot;,&quot;given&quot;:&quot;Ralph L.&quot;,&quot;non-dropping-particle&quot;:&quot;&quot;,&quot;parse-names&quot;:false,&quot;suffix&quot;:&quot;&quot;}],&quot;container-title&quot;:&quot;Biology of Reproduction&quot;,&quot;issue&quot;:&quot;6&quot;,&quot;issued&quot;:{&quot;date-parts&quot;:[[&quot;2010&quot;,&quot;6&quot;,&quot;1&quot;]]},&quot;page&quot;:&quot;1103-1111&quot;,&quot;publisher&quot;:&quot;Oxford Academic&quot;,&quot;title&quot;:&quot;The POU Domain Transcription Factor POU3F1 Is an Important Intrinsic Regulator of GDNF-Induced Survival and Self-Renewal of Mouse Spermatogonial Stem Cells1&quot;,&quot;type&quot;:&quot;article-journal&quot;,&quot;volume&quot;:&quot;82&quot;,&quot;id&quot;:&quot;5b3529d9-b84e-50cf-b93b-050161bb5124&quot;},&quot;uris&quot;:[&quot;http://www.mendeley.com/documents/?uuid=741703cf-b309-311e-b341-7b1f0512f74f&quot;],&quot;isTemporary&quot;:false,&quot;legacyDesktopId&quot;:&quot;741703cf-b309-311e-b341-7b1f0512f74f&quot;},{&quot;id&quot;:&quot;e0328e72-fe10-5c2f-a19c-1ddc783fd3c2&quot;,&quot;itemData&quot;:{&quot;DOI&quot;:&quot;10.1073/pnas.1109987108&quot;,&quot;ISSN&quot;:&quot;00278424&quot;,&quot;PMID&quot;:&quot;21768389&quot;,&quot;abstract&quot;:&quot;MicroRNAs (miRs) play a key role in the control of gene expression in a wide array of tissue systems, where their functions include the regulation of self-renewal, cellular differentiation, proliferation, and apoptosis. However, the functional importance of individual miRs in controlling spermatogonial stem cell (SSC) homeostasis has not been investigated. Using high-throughput sequencing, we profiled the expression of miRs in the Thy1 + testis cell population, which is highly enriched for SSCs, and the Thy1 - cell population, composed primarily of testis somatic cells. In addition, we profiled the global expression of miRs in cultured germ cells, also enriched for SSCs. Our results demonstrate that miR-21, along with miR-34c, -182, -183, and -146a, are preferentially expressed in the Thy1 +SSC-enriched population, compared with Thy1 - somatic cells. Importantly, we demonstrate that transient inhibition of miR-21 in SSC-enriched germ cell cultures increased the number of germ cells undergoing apoptosis and significantly reduced the number of donor-derived colonies of spermatogenesis formed from transplanted treated cells in recipient mouse testes, indicating that miR-21 is important in maintaining the SSC population. Moreover, we show that in SSC-enriched germ cell cultures, miR-21 is regulated by the transcription factor ETV5, known to be critical for SSC self-renewal.&quot;,&quot;author&quot;:[{&quot;dropping-particle&quot;:&quot;&quot;,&quot;family&quot;:&quot;Niu&quot;,&quot;given&quot;:&quot;Zhiyv&quot;,&quot;non-dropping-particle&quot;:&quot;&quot;,&quot;parse-names&quot;:false,&quot;suffix&quot;:&quot;&quot;},{&quot;dropping-particle&quot;:&quot;&quot;,&quot;family&quot;:&quot;Goodyear&quot;,&quot;given&quot;:&quot;Shaun M.&quot;,&quot;non-dropping-particle&quot;:&quot;&quot;,&quot;parse-names&quot;:false,&quot;suffix&quot;:&quot;&quot;},{&quot;dropping-particle&quot;:&quot;&quot;,&quot;family&quot;:&quot;Rao&quot;,&quot;given&quot;:&quot;Shilpa&quot;,&quot;non-dropping-particle&quot;:&quot;&quot;,&quot;parse-names&quot;:false,&quot;suffix&quot;:&quot;&quot;},{&quot;dropping-particle&quot;:&quot;&quot;,&quot;family&quot;:&quot;Wu&quot;,&quot;given&quot;:&quot;Xin&quot;,&quot;non-dropping-particle&quot;:&quot;&quot;,&quot;parse-names&quot;:false,&quot;suffix&quot;:&quot;&quot;},{&quot;dropping-particle&quot;:&quot;&quot;,&quot;family&quot;:&quot;Tobias&quot;,&quot;given&quot;:&quot;John W.&quot;,&quot;non-dropping-particle&quot;:&quot;&quot;,&quot;parse-names&quot;:false,&quot;suffix&quot;:&quot;&quot;},{&quot;dropping-particle&quot;:&quot;&quot;,&quot;family&quot;:&quot;Avarbock&quot;,&quot;given&quot;:&quot;Mary R.&quot;,&quot;non-dropping-particle&quot;:&quot;&quot;,&quot;parse-names&quot;:false,&quot;suffix&quot;:&quot;&quot;},{&quot;dropping-particle&quot;:&quot;&quot;,&quot;family&quot;:&quot;Brinster&quot;,&quot;given&quot;:&quot;Ralph L.&quot;,&quot;non-dropping-particle&quot;:&quot;&quot;,&quot;parse-names&quot;:false,&quot;suffix&quot;:&quot;&quot;}],&quot;container-title&quot;:&quot;Proceedings of the National Academy of Sciences of the United States of America&quot;,&quot;issue&quot;:&quot;31&quot;,&quot;issued&quot;:{&quot;date-parts&quot;:[[&quot;2011&quot;,&quot;8&quot;,&quot;2&quot;]]},&quot;page&quot;:&quot;12740-12745&quot;,&quot;publisher&quot;:&quot;National Academy of Sciences&quot;,&quot;title&quot;:&quot;MicroRNA-21 regulates the self-renewal of mouse spermatogonial stem cells&quot;,&quot;type&quot;:&quot;article-journal&quot;,&quot;volume&quot;:&quot;108&quot;,&quot;id&quot;:&quot;e0328e72-fe10-5c2f-a19c-1ddc783fd3c2&quot;},&quot;uris&quot;:[&quot;http://www.mendeley.com/documents/?uuid=f4a41269-5a02-3a19-bf9a-21e2687dd766&quot;],&quot;isTemporary&quot;:false,&quot;legacyDesktopId&quot;:&quot;f4a41269-5a02-3a19-bf9a-21e2687dd766&quot;}],&quot;properties&quot;:{&quot;noteIndex&quot;:0},&quot;isEdited&quot;:false,&quot;citationTag&quot;:&quot;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&quot;,&quot;manualOverride&quot;:{&quot;isManuallyOverridden&quot;:false,&quot;manualOverrideText&quot;:&quot;&quot;,&quot;citeprocText&quot;:&quot;&lt;sup&gt;29,30&lt;/sup&gt;&quot;}},{&quot;citationID&quot;:&quot;MENDELEY_CITATION_65688cce-0d03-400d-a557-1a2bc84f9121&quot;,&quot;citationItems&quot;:[{&quot;id&quot;:&quot;60d292c9-1e21-5a04-a5e1-89e8ff8ff018&quot;,&quot;itemData&quot;:{&quot;DOI&quot;:&quot;10.1016/j.stemcr.2018.01.003&quot;,&quot;ISSN&quot;:&quot;22136711&quot;,&quot;PMID&quot;:&quot;29398482&quot;,&quot;abstract&quot;:&quot;Spermatogenesis requires retinoic acid (RA) induction of the undifferentiated to differentiating transition in transit amplifying (TA) progenitor spermatogonia, whereas continuity of the spermatogenic lineage relies on the RA response being suppressed in spermatogonial stem cells (SSCs). Here, we discovered that, in mouse testes, both spermatogonial populations possess intrinsic RA-response machinery and exhibit hallmarks of the differentiating transition following direct exposure to RA, including loss of SSC regenerative capacity. We determined that SSCs are only resistant to RA-driven differentiation when situated in the normal topological organization of the testis. Furthermore, we show that the soma is instrumental in “priming” TA progenitors for RA-induced differentiation through elevated RA receptor expression. Collectively, these findings indicate that SSCs and TA progenitor spermatogonia inhabit disparate niche microenvironments within seminiferous tubules that are critical for mediating extrinsic cues that drive fate decisions. Lord et al. have demonstrated that, contrary to previous assumptions, spermatogonial stem cells do express a functional complement of retinoic acid and retinoid X receptors (RARs/RXRs) and rely on protection from an undisturbed niche microenvironment to prevent loss of the spermatogenic reservoir to RA-induced differentiation.&quot;,&quot;author&quot;:[{&quot;dropping-particle&quot;:&quot;&quot;,&quot;family&quot;:&quot;Lord&quot;,&quot;given&quot;:&quot;Tessa&quot;,&quot;non-dropping-particle&quot;:&quot;&quot;,&quot;parse-names&quot;:false,&quot;suffix&quot;:&quot;&quot;},{&quot;dropping-particle&quot;:&quot;&quot;,&quot;family&quot;:&quot;Oatley&quot;,&quot;given&quot;:&quot;Melissa J.&quot;,&quot;non-dropping-particle&quot;:&quot;&quot;,&quot;parse-names&quot;:false,&quot;suffix&quot;:&quot;&quot;},{&quot;dropping-particle&quot;:&quot;&quot;,&quot;family&quot;:&quot;Oatley&quot;,&quot;given&quot;:&quot;Jon M.&quot;,&quot;non-dropping-particle&quot;:&quot;&quot;,&quot;parse-names&quot;:false,&quot;suffix&quot;:&quot;&quot;}],&quot;container-title&quot;:&quot;Stem Cell Reports&quot;,&quot;issue&quot;:&quot;2&quot;,&quot;issued&quot;:{&quot;date-parts&quot;:[[&quot;2018&quot;,&quot;2&quot;,&quot;13&quot;]]},&quot;page&quot;:&quot;538-552&quot;,&quot;publisher&quot;:&quot;Cell Press&quot;,&quot;title&quot;:&quot;Testicular Architecture Is Critical for Mediation of Retinoic Acid Responsiveness by Undifferentiated Spermatogonial Subtypes in the Mouse&quot;,&quot;type&quot;:&quot;article-journal&quot;,&quot;volume&quot;:&quot;10&quot;,&quot;id&quot;:&quot;60d292c9-1e21-5a04-a5e1-89e8ff8ff018&quot;},&quot;uris&quot;:[&quot;http://www.mendeley.com/documents/?uuid=07402a61-6c47-3798-848e-89f1816bf546&quot;],&quot;isTemporary&quot;:false,&quot;legacyDesktopId&quot;:&quot;07402a61-6c47-3798-848e-89f1816bf546&quot;}],&quot;properties&quot;:{&quot;noteIndex&quot;:0},&quot;isEdited&quot;:false,&quot;citationTag&quot;:&quot;MENDELEY_CITATION_v3_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&quot;,&quot;manualOverride&quot;:{&quot;isManuallyOverridden&quot;:false,&quot;manualOverrideText&quot;:&quot;&quot;,&quot;citeprocText&quot;:&quot;&lt;sup&gt;31&lt;/sup&gt;&quot;}},{&quot;citationID&quot;:&quot;MENDELEY_CITATION_252d60e2-9e08-4242-b588-c38261f881c4&quot;,&quot;citationItems&quot;:[{&quot;id&quot;:&quot;d2dc0405-58f2-5934-a203-77f271e1a9cc&quot;,&quot;itemData&quot;:{&quot;DOI&quot;:&quot;10.1016/j.molcel.2014.07.005&quot;,&quot;ISSN&quot;:&quot;10974164&quot;,&quot;abstract&quot;:&quot;Cell type-specific master transcription factors (TFs) play vital roles in defining cell identity and function. However, the roles ubiquitous factors play in the specification of cell identity remain underappreciated. Here we show that the ubiquitous CCAAT-binding NF-Y complex is required for the maintenance ofembryonic stem cell (ESC) identity and is an essential component of the core pluripotency network. Genome-wide studies in ESCs and neurons reveal that NF-Y regulates not only genes with housekeeping functions through cell type-invariant promoter-proximal binding, but also genes required for cell identity by binding to cell type-specific enhancers with master TFs. Mechanistically, NF-Y's distinct DNA-binding mode promotes master/pioneer TF binding at enhancers by facilitating a permissive chromatin conformation. Our studies unearth a conceptually unique function for histone-fold domain (HFD) protein NF-Y in promoting chromatin accessibility and suggest that other HFD proteins with analogous structural and DNA-binding properties may function in similar ways.&quot;,&quot;author&quot;:[{&quot;dropping-particle&quot;:&quot;&quot;,&quot;family&quot;:&quot;Oldfield&quot;,&quot;given&quot;:&quot;Andrew J.&quot;,&quot;non-dropping-particle&quot;:&quot;&quot;,&quot;parse-names&quot;:false,&quot;suffix&quot;:&quot;&quot;},{&quot;dropping-particle&quot;:&quot;&quot;,&quot;family&quot;:&quot;Yang&quot;,&quot;given&quot;:&quot;Pengyi&quot;,&quot;non-dropping-particle&quot;:&quot;&quot;,&quot;parse-names&quot;:false,&quot;suffix&quot;:&quot;&quot;},{&quot;dropping-particle&quot;:&quot;&quot;,&quot;family&quot;:&quot;Conway&quot;,&quot;given&quot;:&quot;Amanda E.&quot;,&quot;non-dropping-particle&quot;:&quot;&quot;,&quot;parse-names&quot;:false,&quot;suffix&quot;:&quot;&quot;},{&quot;dropping-particle&quot;:&quot;&quot;,&quot;family&quot;:&quot;Cinghu&quot;,&quot;given&quot;:&quot;Senthilkumar&quot;,&quot;non-dropping-particle&quot;:&quot;&quot;,&quot;parse-names&quot;:false,&quot;suffix&quot;:&quot;&quot;},{&quot;dropping-particle&quot;:&quot;&quot;,&quot;family&quot;:&quot;Freudenberg&quot;,&quot;given&quot;:&quot;Johannes M.&quot;,&quot;non-dropping-particle&quot;:&quot;&quot;,&quot;parse-names&quot;:false,&quot;suffix&quot;:&quot;&quot;},{&quot;dropping-particle&quot;:&quot;&quot;,&quot;family&quot;:&quot;Yellaboina&quot;,&quot;given&quot;:&quot;Sailu&quot;,&quot;non-dropping-particle&quot;:&quot;&quot;,&quot;parse-names&quot;:false,&quot;suffix&quot;:&quot;&quot;},{&quot;dropping-particle&quot;:&quot;&quot;,&quot;family&quot;:&quot;Jothi&quot;,&quot;given&quot;:&quot;Raja&quot;,&quot;non-dropping-particle&quot;:&quot;&quot;,&quot;parse-names&quot;:false,&quot;suffix&quot;:&quot;&quot;}],&quot;container-title&quot;:&quot;Molecular Cell&quot;,&quot;issue&quot;:&quot;5&quot;,&quot;issued&quot;:{&quot;date-parts&quot;:[[&quot;2014&quot;,&quot;9&quot;,&quot;4&quot;]]},&quot;page&quot;:&quot;708-722&quot;,&quot;publisher&quot;:&quot;Cell Press&quot;,&quot;title&quot;:&quot;Histone-Fold Domain Protein NF-Y Promotes Chromatin Accessibility for Cell Type-Specific Master Transcription Factors&quot;,&quot;type&quot;:&quot;article-journal&quot;,&quot;volume&quot;:&quot;55&quot;,&quot;id&quot;:&quot;d2dc0405-58f2-5934-a203-77f271e1a9cc&quot;},&quot;uris&quot;:[&quot;http://www.mendeley.com/documents/?uuid=eace0966-12f3-3e49-a345-735f77dbeebb&quot;],&quot;isTemporary&quot;:false,&quot;legacyDesktopId&quot;:&quot;eace0966-12f3-3e49-a345-735f77dbeebb&quot;}],&quot;properties&quot;:{&quot;noteIndex&quot;:0},&quot;isEdited&quot;:false,&quot;citationTag&quot;:&quot;MENDELEY_CITATION_v3_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&quot;,&quot;manualOverride&quot;:{&quot;isManuallyOverridden&quot;:false,&quot;manualOverrideText&quot;:&quot;&quot;,&quot;citeprocText&quot;:&quot;&lt;sup&gt;32&lt;/sup&gt;&quot;}},{&quot;citationID&quot;:&quot;MENDELEY_CITATION_a4c83aa2-255c-4ff6-ba74-6320fce67389&quot;,&quot;citationItems&quot;:[{&quot;id&quot;:&quot;e3059a93-fad5-50ca-9acf-5df2162cac4c&quot;,&quot;itemData&quot;:{&quot;DOI&quot;:&quot;10.1016/j.stem.2017.09.003&quot;,&quot;abstract&quot;:&quot;Graphical Abstract Highlights d Open chromatin in hSSCs correlates with pioneer factors and hormone receptors d hSSC differentiation involves four sequential cellular/ developmental states d Key transitions involve the cell cycle, transcription factors, signaling, and metabolism In Brief Cairns and colleagues show that human spermatogonial stem cells (hSSCs) bear unique DNA methylation and open chromatin landscapes, which may enable proper development, niche responsiveness, and ''poised'' pluripotency. Interestingly, single-cell transcriptome and immunofluorescence analyses reveal four cellular states, spanning from quiescent hSSCs to proliferating, metabolically active, differentiating spermatogonia.&quot;,&quot;author&quot;:[{&quot;dropping-particle&quot;:&quot;&quot;,&quot;family&quot;:&quot;Guo&quot;,&quot;given&quot;:&quot;Jingtao&quot;,&quot;non-dropping-particle&quot;:&quot;&quot;,&quot;parse-names&quot;:false,&quot;suffix&quot;:&quot;&quot;},{&quot;dropping-particle&quot;:&quot;&quot;,&quot;family&quot;:&quot;Grow&quot;,&quot;given&quot;:&quot;Edward J&quot;,&quot;non-dropping-particle&quot;:&quot;&quot;,&quot;parse-names&quot;:false,&quot;suffix&quot;:&quot;&quot;},{&quot;dropping-particle&quot;:&quot;&quot;,&quot;family&quot;:&quot;Yi&quot;,&quot;given&quot;:&quot;Chongil&quot;,&quot;non-dropping-particle&quot;:&quot;&quot;,&quot;parse-names&quot;:false,&quot;suffix&quot;:&quot;&quot;},{&quot;dropping-particle&quot;:&quot;&quot;,&quot;family&quot;:&quot;Goriely&quot;,&quot;given&quot;:&quot;Anne&quot;,&quot;non-dropping-particle&quot;:&quot;&quot;,&quot;parse-names&quot;:false,&quot;suffix&quot;:&quot;&quot;},{&quot;dropping-particle&quot;:&quot;&quot;,&quot;family&quot;:&quot;Hotaling&quot;,&quot;given&quot;:&quot;James M&quot;,&quot;non-dropping-particle&quot;:&quot;&quot;,&quot;parse-names&quot;:false,&quot;suffix&quot;:&quot;&quot;},{&quot;dropping-particle&quot;:&quot;&quot;,&quot;family&quot;:&quot;Cairns Correspondence&quot;,&quot;given&quot;:&quot;Bradley R&quot;,&quot;non-dropping-particle&quot;:&quot;&quot;,&quot;parse-names&quot;:false,&quot;suffix&quot;:&quot;&quot;}],&quot;issue&quot;:&quot;4&quot;,&quot;issued&quot;:{&quot;date-parts&quot;:[[&quot;2017&quot;]]},&quot;page&quot;:&quot;533–546&quot;,&quot;title&quot;:&quot;Chromatin and Single-Cell RNA-Seq Profiling Reveal Dynamic Signaling and Metabolic Transitions during Human Spermatogonial Stem Cell Development&quot;,&quot;type&quot;:&quot;article-journal&quot;,&quot;volume&quot;:&quot;21&quot;,&quot;id&quot;:&quot;e3059a93-fad5-50ca-9acf-5df2162cac4c&quot;},&quot;uris&quot;:[&quot;http://www.mendeley.com/documents/?uuid=007637f7-f8a4-3162-a976-0ecbe9f9c893&quot;],&quot;isTemporary&quot;:false,&quot;legacyDesktopId&quot;:&quot;007637f7-f8a4-3162-a976-0ecbe9f9c893&quot;}],&quot;properties&quot;:{&quot;noteIndex&quot;:0},&quot;isEdited&quot;:false,&quot;citationTag&quot;:&quot;MENDELEY_CITATION_v3_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&quot;,&quot;manualOverride&quot;:{&quot;isManuallyOverridden&quot;:false,&quot;manualOverrideText&quot;:&quot;&quot;,&quot;citeprocText&quot;:&quot;&lt;sup&gt;33&lt;/sup&gt;&quot;}},{&quot;citationID&quot;:&quot;MENDELEY_CITATION_15cfac06-b476-44b5-9e52-a8ebc09e0250&quot;,&quot;citationItems&quot;:[{&quot;id&quot;:&quot;a9cbd1e2-caa9-5fa5-9606-9ea9f4e81c8e&quot;,&quot;itemData&quot;:{&quot;DOI&quot;:&quot;10.1172/JCI57984&quot;,&quot;ISSN&quot;:&quot;00219738&quot;,&quot;abstract&quot;:&quot;Spermatogonial stem cells (SSCs) capable of self-renewal and differentiation are the foundation for spermatogenesis. Although several factors important for these processes have been identified, the fundamental mechanisms regulating SSC self-renewal and differentiation remain unknown. Here, we investigated a role for the Foxo transcription factors in mouse spermatogenesis and found that Foxo1 specifically marks mouse gonocytes and a subset of spermatogonia with stem cell potential. Genetic analyses showed that Foxo1 was required for both SSC homeostasis and the initiation of spermatogenesis. Combined deficiency of Foxo1, Foxo3, and Foxo4 resulted in a severe impairment of SSC self-renewal and a complete block of differentiation, indicating that Foxo3 and Foxo4, although dispensable for male fertility, contribute to SSC function. By conditional inactivation of 3-phosphoinositide-dependent protein kinase 1 (Pdk1) and phosphatase and tensin homolog (Pten) in the male germ line, we found that PI3K signaling regulates Foxo1 stability and subcellular localization, revealing that the Foxos are pivotal effectors of PI3K-Akt signaling in SSCs. We also identified a network of Foxo gene targets - most notably Ret - that rationalized the maintenance of SSCs by the Foxos. These studies demonstrate that Foxo1 expression in the spermatogenic lineage is intimately associated with the stem cell state and revealed what we believe to be novel Foxo-dependent mechanisms underlying SSC selfrenewal and differentiation, with implications for common diseases, including male infertility and testicular cancer, due to abnormalities in SSC function.&quot;,&quot;author&quot;:[{&quot;dropping-particle&quot;:&quot;&quot;,&quot;family&quot;:&quot;Goertz&quot;,&quot;given&quot;:&quot;Meredith J.&quot;,&quot;non-dropping-particle&quot;:&quot;&quot;,&quot;parse-names&quot;:false,&quot;suffix&quot;:&quot;&quot;},{&quot;dropping-particle&quot;:&quot;&quot;,&quot;family&quot;:&quot;Wu&quot;,&quot;given&quot;:&quot;Zhuoru&quot;,&quot;non-dropping-particle&quot;:&quot;&quot;,&quot;parse-names&quot;:false,&quot;suffix&quot;:&quot;&quot;},{&quot;dropping-particle&quot;:&quot;&quot;,&quot;family&quot;:&quot;Gallardo&quot;,&quot;given&quot;:&quot;Teresa D.&quot;,&quot;non-dropping-particle&quot;:&quot;&quot;,&quot;parse-names&quot;:false,&quot;suffix&quot;:&quot;&quot;},{&quot;dropping-particle&quot;:&quot;&quot;,&quot;family&quot;:&quot;Hamra&quot;,&quot;given&quot;:&quot;F. Kent&quot;,&quot;non-dropping-particle&quot;:&quot;&quot;,&quot;parse-names&quot;:false,&quot;suffix&quot;:&quot;&quot;},{&quot;dropping-particle&quot;:&quot;&quot;,&quot;family&quot;:&quot;Castrillon&quot;,&quot;given&quot;:&quot;Diego H.&quot;,&quot;non-dropping-particle&quot;:&quot;&quot;,&quot;parse-names&quot;:false,&quot;suffix&quot;:&quot;&quot;}],&quot;container-title&quot;:&quot;Journal of Clinical Investigation&quot;,&quot;issue&quot;:&quot;9&quot;,&quot;issued&quot;:{&quot;date-parts&quot;:[[&quot;2011&quot;,&quot;9&quot;,&quot;1&quot;]]},&quot;page&quot;:&quot;3456-3466&quot;,&quot;title&quot;:&quot;Foxo1 is required in mouse spermatogonial stem cells for their maintenance and the initiation of spermatogenesis&quot;,&quot;type&quot;:&quot;article-journal&quot;,&quot;volume&quot;:&quot;121&quot;,&quot;id&quot;:&quot;a9cbd1e2-caa9-5fa5-9606-9ea9f4e81c8e&quot;},&quot;uris&quot;:[&quot;http://www.mendeley.com/documents/?uuid=5cd42dda-409b-3c66-a495-ee8327f31507&quot;],&quot;isTemporary&quot;:false,&quot;legacyDesktopId&quot;:&quot;5cd42dda-409b-3c66-a495-ee8327f31507&quot;},{&quot;id&quot;:&quot;93a226a8-f98b-5851-a440-fc623ddbd717&quot;,&quot;itemData&quot;:{&quot;DOI&quot;:&quot;10.1101/gad.240465.114&quot;,&quot;ISSN&quot;:&quot;1549-5477&quot;,&quot;PMID&quot;:&quot;24939937&quot;,&quot;abstract&quot;:&quot;The maintenance of cycling cell lineages relies on undifferentiated subpopulations consisting of stem and progenitor pools. Features that delineate these cell types are undefined for many lineages, including spermatogenesis, which is supported by an undifferentiated spermatogonial population. Here, we generated a transgenic mouse line in which spermatogonial stem cells are marked by expression of an inhibitor of differentiation 4 (Id4)-green fluorescent protein (Gfp) transgene. We found that Id4-Gfp(+) cells exist primarily as a subset of the type A(single) pool, and their frequency is greatest in neonatal development and then decreases in proportion during establishment of the spermatogenic lineage, eventually comprising ∼ 2% of the undifferentiated spermatogonial population in adulthood. RNA sequencing analysis revealed that expression of 11 and 25 genes is unique for the Id4-Gfp(+)/stem cell and Id4-Gfp(-)/progenitor fractions, respectively. Collectively, these findings provide the first definitive evidence that stem cells exist as a rare subset of the A(single) pool and reveal transcriptome features distinguishing stem cell and progenitor states within the mammalian male germline.&quot;,&quot;author&quot;:[{&quot;dropping-particle&quot;:&quot;&quot;,&quot;family&quot;:&quot;Chan&quot;,&quot;given&quot;:&quot;Frieda&quot;,&quot;non-dropping-particle&quot;:&quot;&quot;,&quot;parse-names&quot;:false,&quot;suffix&quot;:&quot;&quot;},{&quot;dropping-particle&quot;:&quot;&quot;,&quot;family&quot;:&quot;Oatley&quot;,&quot;given&quot;:&quot;Melissa J&quot;,&quot;non-dropping-particle&quot;:&quot;&quot;,&quot;parse-names&quot;:false,&quot;suffix&quot;:&quot;&quot;},{&quot;dropping-particle&quot;:&quot;V&quot;,&quot;family&quot;:&quot;Kaucher&quot;,&quot;given&quot;:&quot;Amy&quot;,&quot;non-dropping-particle&quot;:&quot;&quot;,&quot;parse-names&quot;:false,&quot;suffix&quot;:&quot;&quot;},{&quot;dropping-particle&quot;:&quot;&quot;,&quot;family&quot;:&quot;Yang&quot;,&quot;given&quot;:&quot;Qi-En&quot;,&quot;non-dropping-particle&quot;:&quot;&quot;,&quot;parse-names&quot;:false,&quot;suffix&quot;:&quot;&quot;},{&quot;dropping-particle&quot;:&quot;&quot;,&quot;family&quot;:&quot;Bieberich&quot;,&quot;given&quot;:&quot;Charles J&quot;,&quot;non-dropping-particle&quot;:&quot;&quot;,&quot;parse-names&quot;:false,&quot;suffix&quot;:&quot;&quot;},{&quot;dropping-particle&quot;:&quot;&quot;,&quot;family&quot;:&quot;Shashikant&quot;,&quot;given&quot;:&quot;Cooduvalli S&quot;,&quot;non-dropping-particle&quot;:&quot;&quot;,&quot;parse-names&quot;:false,&quot;suffix&quot;:&quot;&quot;},{&quot;dropping-particle&quot;:&quot;&quot;,&quot;family&quot;:&quot;Oatley&quot;,&quot;given&quot;:&quot;Jon M&quot;,&quot;non-dropping-particle&quot;:&quot;&quot;,&quot;parse-names&quot;:false,&quot;suffix&quot;:&quot;&quot;}],&quot;container-title&quot;:&quot;Genes &amp; development&quot;,&quot;issue&quot;:&quot;12&quot;,&quot;issued&quot;:{&quot;date-parts&quot;:[[&quot;2014&quot;,&quot;6&quot;,&quot;15&quot;]]},&quot;page&quot;:&quot;1351-62&quot;,&quot;publisher&quot;:&quot;Cold Spring Harbor Laboratory Press&quot;,&quot;title&quot;:&quot;Functional and molecular features of the Id4+ germline stem cell population in mouse testes.&quot;,&quot;type&quot;:&quot;article-journal&quot;,&quot;volume&quot;:&quot;28&quot;,&quot;id&quot;:&quot;93a226a8-f98b-5851-a440-fc623ddbd717&quot;},&quot;uris&quot;:[&quot;http://www.mendeley.com/documents/?uuid=dea8d7f4-b0db-383d-a33d-bbd7b7f5b023&quot;],&quot;isTemporary&quot;:false,&quot;legacyDesktopId&quot;:&quot;dea8d7f4-b0db-383d-a33d-bbd7b7f5b023&quot;}],&quot;properties&quot;:{&quot;noteIndex&quot;:0},&quot;isEdited&quot;:false,&quot;citationTag&quot;:&quot;MENDELEY_CITATION_v3_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&quot;,&quot;manualOverride&quot;:{&quot;isManuallyOverridden&quot;:false,&quot;manualOverrideText&quot;:&quot;&quot;,&quot;citeprocText&quot;:&quot;&lt;sup&gt;34,35&lt;/sup&gt;&quot;}},{&quot;citationID&quot;:&quot;MENDELEY_CITATION_ae9ecdcf-ab02-4d5c-b490-25be1a07fe08&quot;,&quot;citationItems&quot;:[{&quot;id&quot;:&quot;c238fd03-f8c6-5454-b7de-d0a5de856d33&quot;,&quot;itemData&quot;:{&quot;DOI&quot;:&quot;10.1016/j.isci.2020.101596&quot;,&quot;ISSN&quot;:&quot;25890042&quot;,&quot;author&quot;:[{&quot;dropping-particle&quot;:&quot;&quot;,&quot;family&quot;:&quot;Cheng&quot;,&quot;given&quot;:&quot;Keren&quot;,&quot;non-dropping-particle&quot;:&quot;&quot;,&quot;parse-names&quot;:false,&quot;suffix&quot;:&quot;&quot;},{&quot;dropping-particle&quot;:&quot;&quot;,&quot;family&quot;:&quot;Chen&quot;,&quot;given&quot;:&quot;I-Chung&quot;,&quot;non-dropping-particle&quot;:&quot;&quot;,&quot;parse-names&quot;:false,&quot;suffix&quot;:&quot;&quot;},{&quot;dropping-particle&quot;:&quot;&quot;,&quot;family&quot;:&quot;Eric Cheng&quot;,&quot;given&quot;:&quot;Ching-Hsun&quot;,&quot;non-dropping-particle&quot;:&quot;&quot;,&quot;parse-names&quot;:false,&quot;suffix&quot;:&quot;&quot;},{&quot;dropping-particle&quot;:&quot;&quot;,&quot;family&quot;:&quot;Mutoji&quot;,&quot;given&quot;:&quot;Kazadi&quot;,&quot;non-dropping-particle&quot;:&quot;&quot;,&quot;parse-names&quot;:false,&quot;suffix&quot;:&quot;&quot;},{&quot;dropping-particle&quot;:&quot;&quot;,&quot;family&quot;:&quot;Hale&quot;,&quot;given&quot;:&quot;Benjamin J.&quot;,&quot;non-dropping-particle&quot;:&quot;&quot;,&quot;parse-names&quot;:false,&quot;suffix&quot;:&quot;&quot;},{&quot;dropping-particle&quot;:&quot;&quot;,&quot;family&quot;:&quot;Hermann&quot;,&quot;given&quot;:&quot;Brian P.&quot;,&quot;non-dropping-particle&quot;:&quot;&quot;,&quot;parse-names&quot;:false,&quot;suffix&quot;:&quot;&quot;},{&quot;dropping-particle&quot;:&quot;&quot;,&quot;family&quot;:&quot;Geyer&quot;,&quot;given&quot;:&quot;Christopher B.&quot;,&quot;non-dropping-particle&quot;:&quot;&quot;,&quot;parse-names&quot;:false,&quot;suffix&quot;:&quot;&quot;},{&quot;dropping-particle&quot;:&quot;&quot;,&quot;family&quot;:&quot;Oatley&quot;,&quot;given&quot;:&quot;Jon M.&quot;,&quot;non-dropping-particle&quot;:&quot;&quot;,&quot;parse-names&quot;:false,&quot;suffix&quot;:&quot;&quot;},{&quot;dropping-particle&quot;:&quot;&quot;,&quot;family&quot;:&quot;McCarrey&quot;,&quot;given&quot;:&quot;John R.&quot;,&quot;non-dropping-particle&quot;:&quot;&quot;,&quot;parse-names&quot;:false,&quot;suffix&quot;:&quot;&quot;}],&quot;container-title&quot;:&quot;iScience&quot;,&quot;issue&quot;:&quot;10&quot;,&quot;issued&quot;:{&quot;date-parts&quot;:[[&quot;2020&quot;,&quot;9&quot;,&quot;23&quot;]]},&quot;page&quot;:&quot;101596&quot;,&quot;publisher&quot;:&quot;Elsevier BV&quot;,&quot;title&quot;:&quot;Unique Epigenetic Programming Distinguishes Regenerative Spermatogonial Stem Cells in the Developing Mouse Testis&quot;,&quot;type&quot;:&quot;article-journal&quot;,&quot;volume&quot;:&quot;23&quot;,&quot;id&quot;:&quot;c238fd03-f8c6-5454-b7de-d0a5de856d33&quot;},&quot;uris&quot;:[&quot;http://www.mendeley.com/documents/?uuid=05c39ec5-1ba1-3e45-bede-77dc8f7fe38d&quot;],&quot;isTemporary&quot;:false,&quot;legacyDesktopId&quot;:&quot;05c39ec5-1ba1-3e45-bede-77dc8f7fe38d&quot;},{&quot;id&quot;:&quot;2dda139b-0ca7-5bd6-b468-e376d914e43b&quot;,&quot;itemData&quot;:{&quot;DOI&quot;:&quot;10.1038/s41467-019-10596-0&quot;,&quot;ISSN&quot;:&quot;2041-1723&quot;,&quot;abstract&quot;:&quot;Continuity, robustness, and regeneration of cell lineages relies on stem cell pools that are established during development. For the mammalian spermatogenic lineage, a foundational spermatogonial stem cell (SSC) pool arises from prospermatogonial precursors during neonatal life via mechanisms that remain undefined. Here, we mapped the kinetics of this process in vivo using a multi-transgenic reporter mouse model, in silico with single-cell RNA sequencing, and functionally with transplantation analyses to define the SSC trajectory from prospermatogonia. Outcomes revealed that a heterogeneous prospermatogonial population undergoes dynamic changes during late fetal and neonatal development. Differential transcriptome profiles predicted divergent developmental trajectories from fetal prospermatogonia to descendant postnatal spermatogonia. Furthermore, transplantation analyses demonstrated that a defined subset of fetal prospermatogonia is fated to function as SSCs. Collectively, these findings suggest that SSC fate is preprogrammed within a subset of fetal prospermatogonia prior to building of the foundational pool during early neonatal development.&quot;,&quot;author&quot;:[{&quot;dropping-particle&quot;:&quot;&quot;,&quot;family&quot;:&quot;Law&quot;,&quot;given&quot;:&quot;Nathan C.&quot;,&quot;non-dropping-particle&quot;:&quot;&quot;,&quot;parse-names&quot;:false,&quot;suffix&quot;:&quot;&quot;},{&quot;dropping-particle&quot;:&quot;&quot;,&quot;family&quot;:&quot;Oatley&quot;,&quot;given&quot;:&quot;Melissa J.&quot;,&quot;non-dropping-particle&quot;:&quot;&quot;,&quot;parse-names&quot;:false,&quot;suffix&quot;:&quot;&quot;},{&quot;dropping-particle&quot;:&quot;&quot;,&quot;family&quot;:&quot;Oatley&quot;,&quot;given&quot;:&quot;Jon M.&quot;,&quot;non-dropping-particle&quot;:&quot;&quot;,&quot;parse-names&quot;:false,&quot;suffix&quot;:&quot;&quot;}],&quot;container-title&quot;:&quot;Nature Communications&quot;,&quot;issue&quot;:&quot;1&quot;,&quot;issued&quot;:{&quot;date-parts&quot;:[[&quot;2019&quot;,&quot;12&quot;,&quot;26&quot;]]},&quot;page&quot;:&quot;2787&quot;,&quot;publisher&quot;:&quot;Nature Publishing Group&quot;,&quot;title&quot;:&quot;Developmental kinetics and transcriptome dynamics of stem cell specification in the spermatogenic lineage&quot;,&quot;type&quot;:&quot;article-journal&quot;,&quot;volume&quot;:&quot;10&quot;,&quot;id&quot;:&quot;2dda139b-0ca7-5bd6-b468-e376d914e43b&quot;},&quot;uris&quot;:[&quot;http://www.mendeley.com/documents/?uuid=7f7306a7-49a9-3cb7-a450-3579566b7b53&quot;],&quot;isTemporary&quot;:false,&quot;legacyDesktopId&quot;:&quot;7f7306a7-49a9-3cb7-a450-3579566b7b53&quot;}],&quot;properties&quot;:{&quot;noteIndex&quot;:0},&quot;isEdited&quot;:false,&quot;citationTag&quot;:&quot;MENDELEY_CITATION_v3_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&quot;,&quot;manualOverride&quot;:{&quot;isManuallyOverridden&quot;:false,&quot;manualOverrideText&quot;:&quot;&quot;,&quot;citeprocText&quot;:&quot;&lt;sup&gt;7,36&lt;/sup&gt;&quot;}},{&quot;citationID&quot;:&quot;MENDELEY_CITATION_f2909f09-80d0-42d8-bc39-f80a8a2a21e8&quot;,&quot;citationItems&quot;:[{&quot;id&quot;:&quot;0c6300ac-8309-59a6-bf74-1c7602f86ac1&quot;,&quot;itemData&quot;:{&quot;DOI&quot;:&quot;10.1016/j.molcel.2016.03.029&quot;,&quot;ISSN&quot;:&quot;10974164&quot;,&quot;PMID&quot;:&quot;27259207&quot;,&quot;abstract&quot;:&quot;The life cycle of endogenous retroviruses (ERVs), also called long terminal repeat (LTR) retrotransposons, begins with transcription by RNA polymerase II followed by reverse transcription and re-integration into the host genome. While most ERVs are relics of ancient integration events, \&quot;young\&quot; proviruses competent for retrotransposition-found in many mammals, but not humans-represent an ongoing threat to host fitness. As a consequence, several restriction pathways have evolved to suppress their activity at both transcriptional and post-transcriptional stages of the viral life cycle. Nevertheless, accumulating evidence has revealed that LTR sequences derived from distantly related ERVs have been exapted as regulatory sequences for many host genes in a wide range of cell types throughout mammalian evolution. Here, we focus on emerging themes from recent studies cataloging the diversity of ERV LTRs acting as important transcriptional regulatory elements in mammals and explore the molecular features that likely account for LTR exaptation in developmental and tissue-specific gene regulation.&quot;,&quot;author&quot;:[{&quot;dropping-particle&quot;:&quot;&quot;,&quot;family&quot;:&quot;Thompson&quot;,&quot;given&quot;:&quot;Peter J.&quot;,&quot;non-dropping-particle&quot;:&quot;&quot;,&quot;parse-names&quot;:false,&quot;suffix&quot;:&quot;&quot;},{&quot;dropping-particle&quot;:&quot;&quot;,&quot;family&quot;:&quot;Macfarlan&quot;,&quot;given&quot;:&quot;Todd S.&quot;,&quot;non-dropping-particle&quot;:&quot;&quot;,&quot;parse-names&quot;:false,&quot;suffix&quot;:&quot;&quot;},{&quot;dropping-particle&quot;:&quot;&quot;,&quot;family&quot;:&quot;Lorincz&quot;,&quot;given&quot;:&quot;Matthew C.&quot;,&quot;non-dropping-particle&quot;:&quot;&quot;,&quot;parse-names&quot;:false,&quot;suffix&quot;:&quot;&quot;}],&quot;container-title&quot;:&quot;Molecular Cell&quot;,&quot;issue&quot;:&quot;5&quot;,&quot;issued&quot;:{&quot;date-parts&quot;:[[&quot;2016&quot;,&quot;6&quot;,&quot;2&quot;]]},&quot;page&quot;:&quot;766-776&quot;,&quot;publisher&quot;:&quot;Cell Press&quot;,&quot;title&quot;:&quot;Long Terminal Repeats: From Parasitic Elements to Building Blocks of the Transcriptional Regulatory Repertoire&quot;,&quot;type&quot;:&quot;article&quot;,&quot;volume&quot;:&quot;62&quot;,&quot;id&quot;:&quot;0c6300ac-8309-59a6-bf74-1c7602f86ac1&quot;},&quot;uris&quot;:[&quot;http://www.mendeley.com/documents/?uuid=9c8f20c9-3d07-306c-97ad-f05dc644df4d&quot;],&quot;isTemporary&quot;:false,&quot;legacyDesktopId&quot;:&quot;9c8f20c9-3d07-306c-97ad-f05dc644df4d&quot;},{&quot;id&quot;:&quot;b9823df8-57ad-5d57-836e-6b94dba91747&quot;,&quot;itemData&quot;:{&quot;DOI&quot;:&quot;10.1038/s41576-019-0106-6&quot;,&quot;ISSN&quot;:&quot;14710064&quot;,&quot;PMID&quot;:&quot;30867571&quot;,&quot;abstract&quot;:&quot;Maintenance of genome stability requires control over the expression of transposable elements (TEs), whose activity can have substantial deleterious effects on the host. Chemical modification of DNA is a commonly used strategy to achieve this, and it has long been argued that the emergence of 5-methylcytosine (5mC) in many species was driven by the requirement to silence TEs. Potential roles in TE regulation have also been suggested for other DNA modifications, such as N6-methyladenine and oxidation derivatives of 5mC, although the underlying mechanistic relationships are poorly understood. Here, we discuss current evidence implicating DNA modifications and DNA-modifying enzymes in TE regulation across different species.&quot;,&quot;author&quot;:[{&quot;dropping-particle&quot;:&quot;&quot;,&quot;family&quot;:&quot;Deniz&quot;,&quot;given&quot;:&quot;Özgen&quot;,&quot;non-dropping-particle&quot;:&quot;&quot;,&quot;parse-names&quot;:false,&quot;suffix&quot;:&quot;&quot;},{&quot;dropping-particle&quot;:&quot;&quot;,&quot;family&quot;:&quot;Frost&quot;,&quot;given&quot;:&quot;Jennifer M.&quot;,&quot;non-dropping-particle&quot;:&quot;&quot;,&quot;parse-names&quot;:false,&quot;suffix&quot;:&quot;&quot;},{&quot;dropping-particle&quot;:&quot;&quot;,&quot;family&quot;:&quot;Branco&quot;,&quot;given&quot;:&quot;Miguel R.&quot;,&quot;non-dropping-particle&quot;:&quot;&quot;,&quot;parse-names&quot;:false,&quot;suffix&quot;:&quot;&quot;}],&quot;container-title&quot;:&quot;Nature Reviews Genetics&quot;,&quot;issue&quot;:&quot;7&quot;,&quot;issued&quot;:{&quot;date-parts&quot;:[[&quot;2019&quot;,&quot;7&quot;,&quot;1&quot;]]},&quot;page&quot;:&quot;417-431&quot;,&quot;publisher&quot;:&quot;Nature Publishing Group&quot;,&quot;title&quot;:&quot;Regulation of transposable elements by DNA modifications&quot;,&quot;type&quot;:&quot;article&quot;,&quot;volume&quot;:&quot;20&quot;,&quot;id&quot;:&quot;b9823df8-57ad-5d57-836e-6b94dba91747&quot;},&quot;uris&quot;:[&quot;http://www.mendeley.com/documents/?uuid=ca1d1465-046c-3700-92e9-3c8627ee8114&quot;],&quot;isTemporary&quot;:false,&quot;legacyDesktopId&quot;:&quot;ca1d1465-046c-3700-92e9-3c8627ee8114&quot;}],&quot;properties&quot;:{&quot;noteIndex&quot;:0},&quot;isEdited&quot;:false,&quot;citationTag&quot;:&quot;MENDELEY_CITATION_v3_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&quot;,&quot;manualOverride&quot;:{&quot;isManuallyOverridden&quot;:false,&quot;manualOverrideText&quot;:&quot;&quot;,&quot;citeprocText&quot;:&quot;&lt;sup&gt;37,38&lt;/sup&gt;&quot;}},{&quot;citationID&quot;:&quot;MENDELEY_CITATION_bcf389a2-436a-4adc-aa42-f4f1764d006a&quot;,&quot;citationItems&quot;:[{&quot;id&quot;:&quot;a33ceb59-f370-56b5-a218-06777f42fbd4&quot;,&quot;itemData&quot;:{&quot;DOI&quot;:&quot;10.1101/2020.03.11.987230&quot;,&quot;abstract&quot;:&quot;Gene regulation in the germline ensures the production of high-quality gametes, long-term maintenance of the species, and speciation. Germline transcriptomes undergo dynamic changes after the mitosis-to-meiosis transition in males and have been subject to evolutionary divergence among mammals. However, the mechanism that underlies germline regulatory divergence remains undetermined. Here, we show that endogenous retroviruses influence species-specific germline transcriptomes in mammals. We show that the expression of endogenous retroviruses, particularly the evolutionarily young K family (ERVK), is associated with gene activation after the mitosis-to-meiosis transition in male mice. We demonstrate that accessible chromatin and H3K27ac, a marker of active enhancers, are tightly associated with ERVK loci as well as with the activation of neighboring evolutionarily young germline genes. Thus, ERVKs serve as evolutionarily novel enhancers in mouse spermatogenesis. These ERVK loci bear binding motifs for critical regulators of spermatogenesis such as A-MYB. The genome-wide transposition of ERVKs might have rewired germline gene expression in a species-specific manner. Notably, these features are present in human spermatogenesis, but independently evolved ERVs are associated with expression of germline genes, demonstrating the prevalence of ERV-driven mechanisms in mammals. Together, we propose a model whereby species-specific transcriptomes are fine-tuned by endogenous retroviruses in the mammalian germline.&quot;,&quot;author&quot;:[{&quot;dropping-particle&quot;:&quot;&quot;,&quot;family&quot;:&quot;Sakashita&quot;,&quot;given&quot;:&quot;Akihiko&quot;,&quot;non-dropping-particle&quot;:&quot;&quot;,&quot;parse-names&quot;:false,&quot;suffix&quot;:&quot;&quot;},{&quot;dropping-particle&quot;:&quot;&quot;,&quot;family&quot;:&quot;Maezawa&quot;,&quot;given&quot;:&quot;So&quot;,&quot;non-dropping-particle&quot;:&quot;&quot;,&quot;parse-names&quot;:false,&quot;suffix&quot;:&quot;&quot;},{&quot;dropping-particle&quot;:&quot;&quot;,&quot;family&quot;:&quot;Alavattam&quot;,&quot;given&quot;:&quot;Kris&quot;,&quot;non-dropping-particle&quot;:&quot;&quot;,&quot;parse-names&quot;:false,&quot;suffix&quot;:&quot;&quot;},{&quot;dropping-particle&quot;:&quot;&quot;,&quot;family&quot;:&quot;Yukawa&quot;,&quot;given&quot;:&quot;Masashi&quot;,&quot;non-dropping-particle&quot;:&quot;&quot;,&quot;parse-names&quot;:false,&quot;suffix&quot;:&quot;&quot;},{&quot;dropping-particle&quot;:&quot;&quot;,&quot;family&quot;:&quot;Barski&quot;,&quot;given&quot;:&quot;Artem&quot;,&quot;non-dropping-particle&quot;:&quot;&quot;,&quot;parse-names&quot;:false,&quot;suffix&quot;:&quot;&quot;},{&quot;dropping-particle&quot;:&quot;&quot;,&quot;family&quot;:&quot;Pavlicev&quot;,&quot;given&quot;:&quot;Mihaela&quot;,&quot;non-dropping-particle&quot;:&quot;&quot;,&quot;parse-names&quot;:false,&quot;suffix&quot;:&quot;&quot;},{&quot;dropping-particle&quot;:&quot;&quot;,&quot;family&quot;:&quot;Namekawa&quot;,&quot;given&quot;:&quot;Satoshi&quot;,&quot;non-dropping-particle&quot;:&quot;&quot;,&quot;parse-names&quot;:false,&quot;suffix&quot;:&quot;&quot;}],&quot;container-title&quot;:&quot;bioRxiv&quot;,&quot;issued&quot;:{&quot;date-parts&quot;:[[&quot;2020&quot;,&quot;3&quot;,&quot;11&quot;]]},&quot;page&quot;:&quot;2020.03.11.987230&quot;,&quot;publisher&quot;:&quot;Cold Spring Harbor Laboratory&quot;,&quot;title&quot;:&quot;Endogenous retroviruses drive species-specific germline transcriptomes in mammals&quot;,&quot;type&quot;:&quot;article-journal&quot;,&quot;id&quot;:&quot;a33ceb59-f370-56b5-a218-06777f42fbd4&quot;},&quot;uris&quot;:[&quot;http://www.mendeley.com/documents/?uuid=c1605eae-3b5a-3aec-b7c4-8d30b170710c&quot;],&quot;isTemporary&quot;:false,&quot;legacyDesktopId&quot;:&quot;c1605eae-3b5a-3aec-b7c4-8d30b170710c&quot;},{&quot;id&quot;:&quot;be612a31-a37f-5299-953e-a234f25225cc&quot;,&quot;itemData&quot;:{&quot;DOI&quot;:&quot;10.15252/embr.201744059&quot;,&quot;ISSN&quot;:&quot;1469-221X&quot;,&quot;PMID&quot;:&quot;28500258&quot;,&quot;abstract&quot;:&quot;© 2017 The Authors. Published under the terms of the CC BY 4.0 license Spermatogenesis is associated with major and unique changes to chromosomes and chromatin. Here, we sought to understand the impact of these changes on spermatogenic transcriptomes. We show that long terminal repeats (LTRs) of specific mouse endogenous retroviruses (ERVs) drive the expression of many long non-coding transcripts (lncRNA). This process occurs post-mitotically predominantly in spermatocytes and round spermatids. We demonstrate that this transposon-driven lncRNA expression is a conserved feature of vertebrate spermatogenesis. We propose that transposon promoters are a mechanism by which the genome can explore novel transcriptional substrates, increasing evolutionary plasticity and allowing for the genesis of novel coding and non-coding genes. Accordingly, we show that a small fraction of these novel ERV-driven transcripts encode short open reading frames that produce detectable peptides. Finally, we find that distinct ERV elements from the same subfamilies act as differentially activated promoters in a tissue-specific context. In summary, we demonstrate that LTRs can act as tissue-specific promoters and contribute to post-mitotic spermatogenic transcriptome diversity.&quot;,&quot;author&quot;:[{&quot;dropping-particle&quot;:&quot;&quot;,&quot;family&quot;:&quot;Davis&quot;,&quot;given&quot;:&quot;Matthew P&quot;,&quot;non-dropping-particle&quot;:&quot;&quot;,&quot;parse-names&quot;:false,&quot;suffix&quot;:&quot;&quot;},{&quot;dropping-particle&quot;:&quot;&quot;,&quot;family&quot;:&quot;Carrieri&quot;,&quot;given&quot;:&quot;Claudia&quot;,&quot;non-dropping-particle&quot;:&quot;&quot;,&quot;parse-names&quot;:false,&quot;suffix&quot;:&quot;&quot;},{&quot;dropping-particle&quot;:&quot;&quot;,&quot;family&quot;:&quot;Saini&quot;,&quot;given&quot;:&quot;Harpreet K&quot;,&quot;non-dropping-particle&quot;:&quot;&quot;,&quot;parse-names&quot;:false,&quot;suffix&quot;:&quot;&quot;},{&quot;dropping-particle&quot;:&quot;&quot;,&quot;family&quot;:&quot;Dongen&quot;,&quot;given&quot;:&quot;Stijn&quot;,&quot;non-dropping-particle&quot;:&quot;&quot;,&quot;parse-names&quot;:false,&quot;suffix&quot;:&quot;&quot;},{&quot;dropping-particle&quot;:&quot;&quot;,&quot;family&quot;:&quot;Leonardi&quot;,&quot;given&quot;:&quot;Tommaso&quot;,&quot;non-dropping-particle&quot;:&quot;&quot;,&quot;parse-names&quot;:false,&quot;suffix&quot;:&quot;&quot;},{&quot;dropping-particle&quot;:&quot;&quot;,&quot;family&quot;:&quot;Bussotti&quot;,&quot;given&quot;:&quot;Giovanni&quot;,&quot;non-dropping-particle&quot;:&quot;&quot;,&quot;parse-names&quot;:false,&quot;suffix&quot;:&quot;&quot;},{&quot;dropping-particle&quot;:&quot;&quot;,&quot;family&quot;:&quot;Monahan&quot;,&quot;given&quot;:&quot;Jack M&quot;,&quot;non-dropping-particle&quot;:&quot;&quot;,&quot;parse-names&quot;:false,&quot;suffix&quot;:&quot;&quot;},{&quot;dropping-particle&quot;:&quot;&quot;,&quot;family&quot;:&quot;Auchynnikava&quot;,&quot;given&quot;:&quot;Tania&quot;,&quot;non-dropping-particle&quot;:&quot;&quot;,&quot;parse-names&quot;:false,&quot;suffix&quot;:&quot;&quot;},{&quot;dropping-particle&quot;:&quot;&quot;,&quot;family&quot;:&quot;Bitetti&quot;,&quot;given&quot;:&quot;Angelo&quot;,&quot;non-dropping-particle&quot;:&quot;&quot;,&quot;parse-names&quot;:false,&quot;suffix&quot;:&quot;&quot;},{&quot;dropping-particle&quot;:&quot;&quot;,&quot;family&quot;:&quot;Rappsilber&quot;,&quot;given&quot;:&quot;Juri&quot;,&quot;non-dropping-particle&quot;:&quot;&quot;,&quot;parse-names&quot;:false,&quot;suffix&quot;:&quot;&quot;},{&quot;dropping-particle&quot;:&quot;&quot;,&quot;family&quot;:&quot;Allshire&quot;,&quot;given&quot;:&quot;Robin C&quot;,&quot;non-dropping-particle&quot;:&quot;&quot;,&quot;parse-names&quot;:false,&quot;suffix&quot;:&quot;&quot;},{&quot;dropping-particle&quot;:&quot;&quot;,&quot;family&quot;:&quot;Shkumatava&quot;,&quot;given&quot;:&quot;Alena&quot;,&quot;non-dropping-particle&quot;:&quot;&quot;,&quot;parse-names&quot;:false,&quot;suffix&quot;:&quot;&quot;},{&quot;dropping-particle&quot;:&quot;&quot;,&quot;family&quot;:&quot;O'Carroll&quot;,&quot;given&quot;:&quot;Dónal&quot;,&quot;non-dropping-particle&quot;:&quot;&quot;,&quot;parse-names&quot;:false,&quot;suffix&quot;:&quot;&quot;},{&quot;dropping-particle&quot;:&quot;&quot;,&quot;family&quot;:&quot;Enright&quot;,&quot;given&quot;:&quot;Anton J&quot;,&quot;non-dropping-particle&quot;:&quot;&quot;,&quot;parse-names&quot;:false,&quot;suffix&quot;:&quot;&quot;}],&quot;container-title&quot;:&quot;EMBO reports&quot;,&quot;issue&quot;:&quot;7&quot;,&quot;issued&quot;:{&quot;date-parts&quot;:[[&quot;2017&quot;,&quot;7&quot;]]},&quot;page&quot;:&quot;1231-1247&quot;,&quot;publisher&quot;:&quot;EMBO&quot;,&quot;title&quot;:&quot;Transposon‐driven transcription is a conserved feature of vertebrate spermatogenesis and transcript evolution&quot;,&quot;type&quot;:&quot;article-journal&quot;,&quot;volume&quot;:&quot;18&quot;,&quot;id&quot;:&quot;be612a31-a37f-5299-953e-a234f25225cc&quot;},&quot;uris&quot;:[&quot;http://www.mendeley.com/documents/?uuid=8bce8486-3c92-3250-9d4d-05315298e62f&quot;],&quot;isTemporary&quot;:false,&quot;legacyDesktopId&quot;:&quot;8bce8486-3c92-3250-9d4d-05315298e62f&quot;}],&quot;properties&quot;:{&quot;noteIndex&quot;:0},&quot;isEdited&quot;:false,&quot;citationTag&quot;:&quot;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&quot;,&quot;manualOverride&quot;:{&quot;isManuallyOverridden&quot;:false,&quot;manualOverrideText&quot;:&quot;&quot;,&quot;citeprocText&quot;:&quot;&lt;sup&gt;39,40&lt;/sup&gt;&quot;}},{&quot;citationID&quot;:&quot;MENDELEY_CITATION_c737849c-9a15-44ae-8628-3ffceaac62bd&quot;,&quot;citationItems&quot;:[{&quot;id&quot;:&quot;a33ceb59-f370-56b5-a218-06777f42fbd4&quot;,&quot;itemData&quot;:{&quot;DOI&quot;:&quot;10.1101/2020.03.11.987230&quot;,&quot;abstract&quot;:&quot;Gene regulation in the germline ensures the production of high-quality gametes, long-term maintenance of the species, and speciation. Germline transcriptomes undergo dynamic changes after the mitosis-to-meiosis transition in males and have been subject to evolutionary divergence among mammals. However, the mechanism that underlies germline regulatory divergence remains undetermined. Here, we show that endogenous retroviruses influence species-specific germline transcriptomes in mammals. We show that the expression of endogenous retroviruses, particularly the evolutionarily young K family (ERVK), is associated with gene activation after the mitosis-to-meiosis transition in male mice. We demonstrate that accessible chromatin and H3K27ac, a marker of active enhancers, are tightly associated with ERVK loci as well as with the activation of neighboring evolutionarily young germline genes. Thus, ERVKs serve as evolutionarily novel enhancers in mouse spermatogenesis. These ERVK loci bear binding motifs for critical regulators of spermatogenesis such as A-MYB. The genome-wide transposition of ERVKs might have rewired germline gene expression in a species-specific manner. Notably, these features are present in human spermatogenesis, but independently evolved ERVs are associated with expression of germline genes, demonstrating the prevalence of ERV-driven mechanisms in mammals. Together, we propose a model whereby species-specific transcriptomes are fine-tuned by endogenous retroviruses in the mammalian germline.&quot;,&quot;author&quot;:[{&quot;dropping-particle&quot;:&quot;&quot;,&quot;family&quot;:&quot;Sakashita&quot;,&quot;given&quot;:&quot;Akihiko&quot;,&quot;non-dropping-particle&quot;:&quot;&quot;,&quot;parse-names&quot;:false,&quot;suffix&quot;:&quot;&quot;},{&quot;dropping-particle&quot;:&quot;&quot;,&quot;family&quot;:&quot;Maezawa&quot;,&quot;given&quot;:&quot;So&quot;,&quot;non-dropping-particle&quot;:&quot;&quot;,&quot;parse-names&quot;:false,&quot;suffix&quot;:&quot;&quot;},{&quot;dropping-particle&quot;:&quot;&quot;,&quot;family&quot;:&quot;Alavattam&quot;,&quot;given&quot;:&quot;Kris&quot;,&quot;non-dropping-particle&quot;:&quot;&quot;,&quot;parse-names&quot;:false,&quot;suffix&quot;:&quot;&quot;},{&quot;dropping-particle&quot;:&quot;&quot;,&quot;family&quot;:&quot;Yukawa&quot;,&quot;given&quot;:&quot;Masashi&quot;,&quot;non-dropping-particle&quot;:&quot;&quot;,&quot;parse-names&quot;:false,&quot;suffix&quot;:&quot;&quot;},{&quot;dropping-particle&quot;:&quot;&quot;,&quot;family&quot;:&quot;Barski&quot;,&quot;given&quot;:&quot;Artem&quot;,&quot;non-dropping-particle&quot;:&quot;&quot;,&quot;parse-names&quot;:false,&quot;suffix&quot;:&quot;&quot;},{&quot;dropping-particle&quot;:&quot;&quot;,&quot;family&quot;:&quot;Pavlicev&quot;,&quot;given&quot;:&quot;Mihaela&quot;,&quot;non-dropping-particle&quot;:&quot;&quot;,&quot;parse-names&quot;:false,&quot;suffix&quot;:&quot;&quot;},{&quot;dropping-particle&quot;:&quot;&quot;,&quot;family&quot;:&quot;Namekawa&quot;,&quot;given&quot;:&quot;Satoshi&quot;,&quot;non-dropping-particle&quot;:&quot;&quot;,&quot;parse-names&quot;:false,&quot;suffix&quot;:&quot;&quot;}],&quot;container-title&quot;:&quot;bioRxiv&quot;,&quot;issued&quot;:{&quot;date-parts&quot;:[[&quot;2020&quot;,&quot;3&quot;,&quot;11&quot;]]},&quot;page&quot;:&quot;2020.03.11.987230&quot;,&quot;publisher&quot;:&quot;Cold Spring Harbor Laboratory&quot;,&quot;title&quot;:&quot;Endogenous retroviruses drive species-specific germline transcriptomes in mammals&quot;,&quot;type&quot;:&quot;article-journal&quot;,&quot;id&quot;:&quot;a33ceb59-f370-56b5-a218-06777f42fbd4&quot;},&quot;uris&quot;:[&quot;http://www.mendeley.com/documents/?uuid=c1605eae-3b5a-3aec-b7c4-8d30b170710c&quot;],&quot;isTemporary&quot;:false,&quot;legacyDesktopId&quot;:&quot;c1605eae-3b5a-3aec-b7c4-8d30b170710c&quot;}],&quot;properties&quot;:{&quot;noteIndex&quot;:0},&quot;isEdited&quot;:false,&quot;citationTag&quot;:&quot;MENDELEY_CITATION_v3_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&quot;,&quot;manualOverride&quot;:{&quot;isManuallyOverridden&quot;:false,&quot;manualOverrideText&quot;:&quot;&quot;,&quot;citeprocText&quot;:&quot;&lt;sup&gt;39&lt;/sup&gt;&quot;}},{&quot;citationID&quot;:&quot;MENDELEY_CITATION_dc8e2436-8773-42b1-8d6f-9782c1fdea60&quot;,&quot;citationItems&quot;:[{&quot;id&quot;:&quot;860b6890-b0c9-576a-bd83-793b9cc743e2&quot;,&quot;itemData&quot;:{&quot;DOI&quot;:&quot;10.1038/ng.2965&quot;,&quot;ISSN&quot;:&quot;15461718&quot;,&quot;PMID&quot;:&quot;24777452&quot;,&quot;abstract&quot;:&quot;The importance of microRNAs and long noncoding RNAs in the regulation of pluripotency has been documented; however, the noncoding components of stem cell gene networks remain largely unknown. Here we investigate the role of noncoding RNAs in the pluripotent state, with particular emphasis on nuclear and retrotransposon-derived transcripts. We have performed deep profiling of the nuclear and cytoplasmic transcriptomes of human and mouse stem cells, identifying a class of previously undetected stem cell-specific transcripts. We show that long terminal repeat (LTR)-derived transcripts contribute extensively to the complexity of the stem cell nuclear transcriptome. Some LTR-derived transcripts are associated with enhancer regions and are likely to be involved in the maintenance of pluripotency. © 2014 Nature America, Inc.&quot;,&quot;author&quot;:[{&quot;dropping-particle&quot;:&quot;&quot;,&quot;family&quot;:&quot;Fort&quot;,&quot;given&quot;:&quot;Alexandre&quot;,&quot;non-dropping-particle&quot;:&quot;&quot;,&quot;parse-names&quot;:false,&quot;suffix&quot;:&quot;&quot;},{&quot;dropping-particle&quot;:&quot;&quot;,&quot;family&quot;:&quot;Hashimoto&quot;,&quot;given&quot;:&quot;Kosuke&quot;,&quot;non-dropping-particle&quot;:&quot;&quot;,&quot;parse-names&quot;:false,&quot;suffix&quot;:&quot;&quot;},{&quot;dropping-particle&quot;:&quot;&quot;,&quot;family&quot;:&quot;Yamada&quot;,&quot;given&quot;:&quot;Daisuke&quot;,&quot;non-dropping-particle&quot;:&quot;&quot;,&quot;parse-names&quot;:false,&quot;suffix&quot;:&quot;&quot;},{&quot;dropping-particle&quot;:&quot;&quot;,&quot;family&quot;:&quot;Salimullah&quot;,&quot;given&quot;:&quot;Md&quot;,&quot;non-dropping-particle&quot;:&quot;&quot;,&quot;parse-names&quot;:false,&quot;suffix&quot;:&quot;&quot;},{&quot;dropping-particle&quot;:&quot;&quot;,&quot;family&quot;:&quot;Keya&quot;,&quot;given&quot;:&quot;Chaman A.&quot;,&quot;non-dropping-particle&quot;:&quot;&quot;,&quot;parse-names&quot;:false,&quot;suffix&quot;:&quot;&quot;},{&quot;dropping-particle&quot;:&quot;&quot;,&quot;family&quot;:&quot;Saxena&quot;,&quot;given&quot;:&quot;Alka&quot;,&quot;non-dropping-particle&quot;:&quot;&quot;,&quot;parse-names&quot;:false,&quot;suffix&quot;:&quot;&quot;},{&quot;dropping-particle&quot;:&quot;&quot;,&quot;family&quot;:&quot;Bonetti&quot;,&quot;given&quot;:&quot;Alessandro&quot;,&quot;non-dropping-particle&quot;:&quot;&quot;,&quot;parse-names&quot;:false,&quot;suffix&quot;:&quot;&quot;},{&quot;dropping-particle&quot;:&quot;&quot;,&quot;family&quot;:&quot;Voineagu&quot;,&quot;given&quot;:&quot;Irina&quot;,&quot;non-dropping-particle&quot;:&quot;&quot;,&quot;parse-names&quot;:false,&quot;suffix&quot;:&quot;&quot;},{&quot;dropping-particle&quot;:&quot;&quot;,&quot;family&quot;:&quot;Bertin&quot;,&quot;given&quot;:&quot;Nicolas&quot;,&quot;non-dropping-particle&quot;:&quot;&quot;,&quot;parse-names&quot;:false,&quot;suffix&quot;:&quot;&quot;},{&quot;dropping-particle&quot;:&quot;&quot;,&quot;family&quot;:&quot;Kratz&quot;,&quot;given&quot;:&quot;Anton&quot;,&quot;non-dropping-particle&quot;:&quot;&quot;,&quot;parse-names&quot;:false,&quot;suffix&quot;:&quot;&quot;},{&quot;dropping-particle&quot;:&quot;&quot;,&quot;family&quot;:&quot;Noro&quot;,&quot;given&quot;:&quot;Yukihiko&quot;,&quot;non-dropping-particle&quot;:&quot;&quot;,&quot;parse-names&quot;:false,&quot;suffix&quot;:&quot;&quot;},{&quot;dropping-particle&quot;:&quot;&quot;,&quot;family&quot;:&quot;Wong&quot;,&quot;given&quot;:&quot;Chee Hong&quot;,&quot;non-dropping-particle&quot;:&quot;&quot;,&quot;parse-names&quot;:false,&quot;suffix&quot;:&quot;&quot;},{&quot;dropping-particle&quot;:&quot;&quot;,&quot;family&quot;:&quot;Hoon&quot;,&quot;given&quot;:&quot;Michiel&quot;,&quot;non-dropping-particle&quot;:&quot;De&quot;,&quot;parse-names&quot;:false,&quot;suffix&quot;:&quot;&quot;},{&quot;dropping-particle&quot;:&quot;&quot;,&quot;family&quot;:&quot;Andersson&quot;,&quot;given&quot;:&quot;Robin&quot;,&quot;non-dropping-particle&quot;:&quot;&quot;,&quot;parse-names&quot;:false,&quot;suffix&quot;:&quot;&quot;},{&quot;dropping-particle&quot;:&quot;&quot;,&quot;family&quot;:&quot;Sandelin&quot;,&quot;given&quot;:&quot;Albin&quot;,&quot;non-dropping-particle&quot;:&quot;&quot;,&quot;parse-names&quot;:false,&quot;suffix&quot;:&quot;&quot;},{&quot;dropping-particle&quot;:&quot;&quot;,&quot;family&quot;:&quot;Suzuki&quot;,&quot;given&quot;:&quot;Harukazu&quot;,&quot;non-dropping-particle&quot;:&quot;&quot;,&quot;parse-names&quot;:false,&quot;suffix&quot;:&quot;&quot;},{&quot;dropping-particle&quot;:&quot;&quot;,&quot;family&quot;:&quot;Wei&quot;,&quot;given&quot;:&quot;Chia Lin&quot;,&quot;non-dropping-particle&quot;:&quot;&quot;,&quot;parse-names&quot;:false,&quot;suffix&quot;:&quot;&quot;},{&quot;dropping-particle&quot;:&quot;&quot;,&quot;family&quot;:&quot;Koseki&quot;,&quot;given&quot;:&quot;Haruhiko&quot;,&quot;non-dropping-particle&quot;:&quot;&quot;,&quot;parse-names&quot;:false,&quot;suffix&quot;:&quot;&quot;},{&quot;dropping-particle&quot;:&quot;&quot;,&quot;family&quot;:&quot;Hasegawa&quot;,&quot;given&quot;:&quot;Yuki&quot;,&quot;non-dropping-particle&quot;:&quot;&quot;,&quot;parse-names&quot;:false,&quot;suffix&quot;:&quot;&quot;},{&quot;dropping-particle&quot;:&quot;&quot;,&quot;family&quot;:&quot;Forrest&quot;,&quot;given&quot;:&quot;Alistair R.R.&quot;,&quot;non-dropping-particle&quot;:&quot;&quot;,&quot;parse-names&quot;:false,&quot;suffix&quot;:&quot;&quot;},{&quot;dropping-particle&quot;:&quot;&quot;,&quot;family&quot;:&quot;Carninci&quot;,&quot;given&quot;:&quot;Piero&quot;,&quot;non-dropping-particle&quot;:&quot;&quot;,&quot;parse-names&quot;:false,&quot;suffix&quot;:&quot;&quot;}],&quot;container-title&quot;:&quot;Nature Genetics&quot;,&quot;issue&quot;:&quot;6&quot;,&quot;issued&quot;:{&quot;date-parts&quot;:[[&quot;2014&quot;,&quot;4&quot;,&quot;28&quot;]]},&quot;page&quot;:&quot;558-566&quot;,&quot;publisher&quot;:&quot;Nature Publishing Group&quot;,&quot;title&quot;:&quot;Deep transcriptome profiling of mammalian stem cells supports a regulatory role for retrotransposons in pluripotency maintenance&quot;,&quot;type&quot;:&quot;article-journal&quot;,&quot;volume&quot;:&quot;46&quot;,&quot;id&quot;:&quot;860b6890-b0c9-576a-bd83-793b9cc743e2&quot;},&quot;uris&quot;:[&quot;http://www.mendeley.com/documents/?uuid=e5add0f2-2614-3da4-8e76-fe6ba32c44ea&quot;],&quot;isTemporary&quot;:false,&quot;legacyDesktopId&quot;:&quot;e5add0f2-2614-3da4-8e76-fe6ba32c44ea&quot;}],&quot;properties&quot;:{&quot;noteIndex&quot;:0},&quot;isEdited&quot;:false,&quot;citationTag&quot;:&quot;MENDELEY_CITATION_v3_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&quot;,&quot;manualOverride&quot;:{&quot;isManuallyOverridden&quot;:false,&quot;manualOverrideText&quot;:&quot;&quot;,&quot;citeprocText&quot;:&quot;&lt;sup&gt;41&lt;/sup&gt;&quot;}},{&quot;citationID&quot;:&quot;MENDELEY_CITATION_19638fee-f824-4551-ac59-24a51eeec234&quot;,&quot;citationItems&quot;:[{&quot;id&quot;:&quot;860b6890-b0c9-576a-bd83-793b9cc743e2&quot;,&quot;itemData&quot;:{&quot;DOI&quot;:&quot;10.1038/ng.2965&quot;,&quot;ISSN&quot;:&quot;15461718&quot;,&quot;PMID&quot;:&quot;24777452&quot;,&quot;abstract&quot;:&quot;The importance of microRNAs and long noncoding RNAs in the regulation of pluripotency has been documented; however, the noncoding components of stem cell gene networks remain largely unknown. Here we investigate the role of noncoding RNAs in the pluripotent state, with particular emphasis on nuclear and retrotransposon-derived transcripts. We have performed deep profiling of the nuclear and cytoplasmic transcriptomes of human and mouse stem cells, identifying a class of previously undetected stem cell-specific transcripts. We show that long terminal repeat (LTR)-derived transcripts contribute extensively to the complexity of the stem cell nuclear transcriptome. Some LTR-derived transcripts are associated with enhancer regions and are likely to be involved in the maintenance of pluripotency. © 2014 Nature America, Inc.&quot;,&quot;author&quot;:[{&quot;dropping-particle&quot;:&quot;&quot;,&quot;family&quot;:&quot;Fort&quot;,&quot;given&quot;:&quot;Alexandre&quot;,&quot;non-dropping-particle&quot;:&quot;&quot;,&quot;parse-names&quot;:false,&quot;suffix&quot;:&quot;&quot;},{&quot;dropping-particle&quot;:&quot;&quot;,&quot;family&quot;:&quot;Hashimoto&quot;,&quot;given&quot;:&quot;Kosuke&quot;,&quot;non-dropping-particle&quot;:&quot;&quot;,&quot;parse-names&quot;:false,&quot;suffix&quot;:&quot;&quot;},{&quot;dropping-particle&quot;:&quot;&quot;,&quot;family&quot;:&quot;Yamada&quot;,&quot;given&quot;:&quot;Daisuke&quot;,&quot;non-dropping-particle&quot;:&quot;&quot;,&quot;parse-names&quot;:false,&quot;suffix&quot;:&quot;&quot;},{&quot;dropping-particle&quot;:&quot;&quot;,&quot;family&quot;:&quot;Salimullah&quot;,&quot;given&quot;:&quot;Md&quot;,&quot;non-dropping-particle&quot;:&quot;&quot;,&quot;parse-names&quot;:false,&quot;suffix&quot;:&quot;&quot;},{&quot;dropping-particle&quot;:&quot;&quot;,&quot;family&quot;:&quot;Keya&quot;,&quot;given&quot;:&quot;Chaman A.&quot;,&quot;non-dropping-particle&quot;:&quot;&quot;,&quot;parse-names&quot;:false,&quot;suffix&quot;:&quot;&quot;},{&quot;dropping-particle&quot;:&quot;&quot;,&quot;family&quot;:&quot;Saxena&quot;,&quot;given&quot;:&quot;Alka&quot;,&quot;non-dropping-particle&quot;:&quot;&quot;,&quot;parse-names&quot;:false,&quot;suffix&quot;:&quot;&quot;},{&quot;dropping-particle&quot;:&quot;&quot;,&quot;family&quot;:&quot;Bonetti&quot;,&quot;given&quot;:&quot;Alessandro&quot;,&quot;non-dropping-particle&quot;:&quot;&quot;,&quot;parse-names&quot;:false,&quot;suffix&quot;:&quot;&quot;},{&quot;dropping-particle&quot;:&quot;&quot;,&quot;family&quot;:&quot;Voineagu&quot;,&quot;given&quot;:&quot;Irina&quot;,&quot;non-dropping-particle&quot;:&quot;&quot;,&quot;parse-names&quot;:false,&quot;suffix&quot;:&quot;&quot;},{&quot;dropping-particle&quot;:&quot;&quot;,&quot;family&quot;:&quot;Bertin&quot;,&quot;given&quot;:&quot;Nicolas&quot;,&quot;non-dropping-particle&quot;:&quot;&quot;,&quot;parse-names&quot;:false,&quot;suffix&quot;:&quot;&quot;},{&quot;dropping-particle&quot;:&quot;&quot;,&quot;family&quot;:&quot;Kratz&quot;,&quot;given&quot;:&quot;Anton&quot;,&quot;non-dropping-particle&quot;:&quot;&quot;,&quot;parse-names&quot;:false,&quot;suffix&quot;:&quot;&quot;},{&quot;dropping-particle&quot;:&quot;&quot;,&quot;family&quot;:&quot;Noro&quot;,&quot;given&quot;:&quot;Yukihiko&quot;,&quot;non-dropping-particle&quot;:&quot;&quot;,&quot;parse-names&quot;:false,&quot;suffix&quot;:&quot;&quot;},{&quot;dropping-particle&quot;:&quot;&quot;,&quot;family&quot;:&quot;Wong&quot;,&quot;given&quot;:&quot;Chee Hong&quot;,&quot;non-dropping-particle&quot;:&quot;&quot;,&quot;parse-names&quot;:false,&quot;suffix&quot;:&quot;&quot;},{&quot;dropping-particle&quot;:&quot;&quot;,&quot;family&quot;:&quot;Hoon&quot;,&quot;given&quot;:&quot;Michiel&quot;,&quot;non-dropping-particle&quot;:&quot;De&quot;,&quot;parse-names&quot;:false,&quot;suffix&quot;:&quot;&quot;},{&quot;dropping-particle&quot;:&quot;&quot;,&quot;family&quot;:&quot;Andersson&quot;,&quot;given&quot;:&quot;Robin&quot;,&quot;non-dropping-particle&quot;:&quot;&quot;,&quot;parse-names&quot;:false,&quot;suffix&quot;:&quot;&quot;},{&quot;dropping-particle&quot;:&quot;&quot;,&quot;family&quot;:&quot;Sandelin&quot;,&quot;given&quot;:&quot;Albin&quot;,&quot;non-dropping-particle&quot;:&quot;&quot;,&quot;parse-names&quot;:false,&quot;suffix&quot;:&quot;&quot;},{&quot;dropping-particle&quot;:&quot;&quot;,&quot;family&quot;:&quot;Suzuki&quot;,&quot;given&quot;:&quot;Harukazu&quot;,&quot;non-dropping-particle&quot;:&quot;&quot;,&quot;parse-names&quot;:false,&quot;suffix&quot;:&quot;&quot;},{&quot;dropping-particle&quot;:&quot;&quot;,&quot;family&quot;:&quot;Wei&quot;,&quot;given&quot;:&quot;Chia Lin&quot;,&quot;non-dropping-particle&quot;:&quot;&quot;,&quot;parse-names&quot;:false,&quot;suffix&quot;:&quot;&quot;},{&quot;dropping-particle&quot;:&quot;&quot;,&quot;family&quot;:&quot;Koseki&quot;,&quot;given&quot;:&quot;Haruhiko&quot;,&quot;non-dropping-particle&quot;:&quot;&quot;,&quot;parse-names&quot;:false,&quot;suffix&quot;:&quot;&quot;},{&quot;dropping-particle&quot;:&quot;&quot;,&quot;family&quot;:&quot;Hasegawa&quot;,&quot;given&quot;:&quot;Yuki&quot;,&quot;non-dropping-particle&quot;:&quot;&quot;,&quot;parse-names&quot;:false,&quot;suffix&quot;:&quot;&quot;},{&quot;dropping-particle&quot;:&quot;&quot;,&quot;family&quot;:&quot;Forrest&quot;,&quot;given&quot;:&quot;Alistair R.R.&quot;,&quot;non-dropping-particle&quot;:&quot;&quot;,&quot;parse-names&quot;:false,&quot;suffix&quot;:&quot;&quot;},{&quot;dropping-particle&quot;:&quot;&quot;,&quot;family&quot;:&quot;Carninci&quot;,&quot;given&quot;:&quot;Piero&quot;,&quot;non-dropping-particle&quot;:&quot;&quot;,&quot;parse-names&quot;:false,&quot;suffix&quot;:&quot;&quot;}],&quot;container-title&quot;:&quot;Nature Genetics&quot;,&quot;issue&quot;:&quot;6&quot;,&quot;issued&quot;:{&quot;date-parts&quot;:[[&quot;2014&quot;,&quot;4&quot;,&quot;28&quot;]]},&quot;page&quot;:&quot;558-566&quot;,&quot;publisher&quot;:&quot;Nature Publishing Group&quot;,&quot;title&quot;:&quot;Deep transcriptome profiling of mammalian stem cells supports a regulatory role for retrotransposons in pluripotency maintenance&quot;,&quot;type&quot;:&quot;article-journal&quot;,&quot;volume&quot;:&quot;46&quot;,&quot;id&quot;:&quot;860b6890-b0c9-576a-bd83-793b9cc743e2&quot;},&quot;uris&quot;:[&quot;http://www.mendeley.com/documents/?uuid=e5add0f2-2614-3da4-8e76-fe6ba32c44ea&quot;],&quot;isTemporary&quot;:false,&quot;legacyDesktopId&quot;:&quot;e5add0f2-2614-3da4-8e76-fe6ba32c44ea&quot;},{&quot;id&quot;:&quot;33227c6c-74c9-5147-8878-5f106ffe7118&quot;,&quot;itemData&quot;:{&quot;DOI&quot;:&quot;10.1016/j.stemcr.2018.08.001&quot;,&quot;ISSN&quot;:&quot;22136711&quot;,&quot;abstract&quot;:&quot;The naive embryonic stem cells (nESCs) display unique characteristics compared with the primed counterparts, but the underlying molecular mechanisms remain elusive. Here we investigate the functional roles of Lncenc1, a highly abundant long noncoding RNA in nESCs. Knockdown or knockout of Lncenc1 in mouse nESCs leads to a significantly decreased expression of core pluripotency genes and a significant reduction of colony formation capability. Furthermore, upon the depletion of Lncenc1, the expression of glycolysis-associated genes is significantly reduced, and the glycolytic activity is substantially impaired, as indicated by a more than 50% reduction in levels of glucose consumption, lactate production, and extracellular acidification rate. Mechanistically, Lncenc1 interacts with PTBP1 and HNRNPK, which regulate the transcription of glycolytic genes, thereby maintaining the self-renewal of nESCs. Our results demonstrate the functions of Lncenc1 in linking energy metabolism and naive state of ESCs, which may enhance our understanding of the molecular basis underlying naive pluripotency. In this article, Bo Wen and colleagues show that Lncenc1, a long noncoding highly RNA abundant in naive ESCs (nESC), maintains self-renewal of nESCs by controlling glycolytic activity. Lncenc1 interacts with HNRNPK and PTBP1, which function as a complex activator of glycolysis gene expression. These results suggested roles of lncRNAs in linking energy metabolism and naive pluripotency.&quot;,&quot;author&quot;:[{&quot;dropping-particle&quot;:&quot;&quot;,&quot;family&quot;:&quot;Sun&quot;,&quot;given&quot;:&quot;Zihao&quot;,&quot;non-dropping-particle&quot;:&quot;&quot;,&quot;parse-names&quot;:false,&quot;suffix&quot;:&quot;&quot;},{&quot;dropping-particle&quot;:&quot;&quot;,&quot;family&quot;:&quot;Zhu&quot;,&quot;given&quot;:&quot;Minzhe&quot;,&quot;non-dropping-particle&quot;:&quot;&quot;,&quot;parse-names&quot;:false,&quot;suffix&quot;:&quot;&quot;},{&quot;dropping-particle&quot;:&quot;&quot;,&quot;family&quot;:&quot;Lv&quot;,&quot;given&quot;:&quot;Pin&quot;,&quot;non-dropping-particle&quot;:&quot;&quot;,&quot;parse-names&quot;:false,&quot;suffix&quot;:&quot;&quot;},{&quot;dropping-particle&quot;:&quot;&quot;,&quot;family&quot;:&quot;Cheng&quot;,&quot;given&quot;:&quot;Lu&quot;,&quot;non-dropping-particle&quot;:&quot;&quot;,&quot;parse-names&quot;:false,&quot;suffix&quot;:&quot;&quot;},{&quot;dropping-particle&quot;:&quot;&quot;,&quot;family&quot;:&quot;Wang&quot;,&quot;given&quot;:&quot;Qianfeng&quot;,&quot;non-dropping-particle&quot;:&quot;&quot;,&quot;parse-names&quot;:false,&quot;suffix&quot;:&quot;&quot;},{&quot;dropping-particle&quot;:&quot;&quot;,&quot;family&quot;:&quot;Tian&quot;,&quot;given&quot;:&quot;Pengxiang&quot;,&quot;non-dropping-particle&quot;:&quot;&quot;,&quot;parse-names&quot;:false,&quot;suffix&quot;:&quot;&quot;},{&quot;dropping-particle&quot;:&quot;&quot;,&quot;family&quot;:&quot;Yan&quot;,&quot;given&quot;:&quot;Zixiang&quot;,&quot;non-dropping-particle&quot;:&quot;&quot;,&quot;parse-names&quot;:false,&quot;suffix&quot;:&quot;&quot;},{&quot;dropping-particle&quot;:&quot;&quot;,&quot;family&quot;:&quot;Wen&quot;,&quot;given&quot;:&quot;Bo&quot;,&quot;non-dropping-particle&quot;:&quot;&quot;,&quot;parse-names&quot;:false,&quot;suffix&quot;:&quot;&quot;}],&quot;container-title&quot;:&quot;Stem Cell Reports&quot;,&quot;issue&quot;:&quot;3&quot;,&quot;issued&quot;:{&quot;date-parts&quot;:[[&quot;2018&quot;,&quot;9&quot;,&quot;11&quot;]]},&quot;page&quot;:&quot;741-755&quot;,&quot;publisher&quot;:&quot;Cell Press&quot;,&quot;title&quot;:&quot;The Long Noncoding RNA Lncenc1 Maintains Naive States of Mouse ESCs by Promoting the Glycolysis Pathway&quot;,&quot;type&quot;:&quot;article-journal&quot;,&quot;volume&quot;:&quot;11&quot;,&quot;id&quot;:&quot;33227c6c-74c9-5147-8878-5f106ffe7118&quot;},&quot;uris&quot;:[&quot;http://www.mendeley.com/documents/?uuid=9ee525db-4ee5-344a-812e-d9445f48f2f5&quot;],&quot;isTemporary&quot;:false,&quot;legacyDesktopId&quot;:&quot;9ee525db-4ee5-344a-812e-d9445f48f2f5&quot;}],&quot;properties&quot;:{&quot;noteIndex&quot;:0},&quot;isEdited&quot;:false,&quot;citationTag&quot;:&quot;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&quot;,&quot;manualOverride&quot;:{&quot;isManuallyOverridden&quot;:false,&quot;manualOverrideText&quot;:&quot;&quot;,&quot;citeprocText&quot;:&quot;&lt;sup&gt;41,42&lt;/sup&gt;&quot;}},{&quot;citationID&quot;:&quot;MENDELEY_CITATION_e86d4369-bcd6-4b58-b5d0-0d8958bb3679&quot;,&quot;citationItems&quot;:[{&quot;id&quot;:&quot;b01daafd-f636-58ff-bac5-95662fed5c85&quot;,&quot;itemData&quot;:{&quot;DOI&quot;:&quot;10.1186/s12864-018-5021-2&quot;,&quot;ISSN&quot;:&quot;14712164&quot;,&quot;PMID&quot;:&quot;30139326&quot;,&quot;abstract&quot;:&quot;Background: Long non-coding RNAs (lncRNAs), a type of epigenetic regulator, are thought to play important roles in embryonic development in mice, and several developmental defects are associated with epigenetic modification disorders. The most dramatic epigenetic reprogramming event occurs during somatic cell nuclear transfer (SCNT) when the expression profile of a differentiated cell is abolished, and a newly embryo-specific expression profile is established. However, the molecular mechanism underlying somatic reprogramming remains unclear, and the dynamics and functions of lncRNAs in this process have not yet been illustrated, resulting in inefficient reprogramming. Results: In this study, 63 single-cell RNA-seq libraries were first generated and sequenced. A total of 7009 mouse polyadenylation lncRNAs (including 5204 novel lncRNAs) were obtained, and a comprehensive analysis of in vivo and SCNT mouse pre-implantation embryo lncRNAs was further performed based on our single-cell RNA sequencing data. Expression profile analysis revealed that lncRNAs were expressed in a developmental stage-specific manner during mouse early-stage embryonic development, whereas a more temporal and spatially specific expression pattern was identified in mouse SCNT embryos with changes in the state of chromatin during somatic cell reprogramming, leading to incomplete zygotic genome activation, oocyte to embryo transition and 2-cell to 4-cell transition. No obvious differences between other stages and mouse NTC or NTM embryos at the same stage were observed. Gene oncology (GO) enrichment analysis, Kyoto Encyclopedia of Genes and Genomes (KEGG) pathway analysis and weighted gene co-expression network analysis (WGCNA) of lncRNAs and their association with known protein-coding genes suggested that several lncRNAs and their associated with known protein-coding genes might be involved in mouse embryonic development and cell reprogramming. Conclusions: This is a novel report on the expression landscapes of lncRNAs of mouse NT embryos by scRNA-seq analysis. This study will provide insight into the molecular mechanism underlying the involvement of lncRNAs in mouse pre-implantation embryonic development and epigenetic reprogramming in mammalian species after SCNT-based cloning.&quot;,&quot;author&quot;:[{&quot;dropping-particle&quot;:&quot;&quot;,&quot;family&quot;:&quot;Wu&quot;,&quot;given&quot;:&quot;Fengrui&quot;,&quot;non-dropping-particle&quot;:&quot;&quot;,&quot;parse-names&quot;:false,&quot;suffix&quot;:&quot;&quot;},{&quot;dropping-particle&quot;:&quot;&quot;,&quot;family&quot;:&quot;Liu&quot;,&quot;given&quot;:&quot;Yong&quot;,&quot;non-dropping-particle&quot;:&quot;&quot;,&quot;parse-names&quot;:false,&quot;suffix&quot;:&quot;&quot;},{&quot;dropping-particle&quot;:&quot;&quot;,&quot;family&quot;:&quot;Wu&quot;,&quot;given&quot;:&quot;Qingqing&quot;,&quot;non-dropping-particle&quot;:&quot;&quot;,&quot;parse-names&quot;:false,&quot;suffix&quot;:&quot;&quot;},{&quot;dropping-particle&quot;:&quot;&quot;,&quot;family&quot;:&quot;Li&quot;,&quot;given&quot;:&quot;Dengkun&quot;,&quot;non-dropping-particle&quot;:&quot;&quot;,&quot;parse-names&quot;:false,&quot;suffix&quot;:&quot;&quot;},{&quot;dropping-particle&quot;:&quot;&quot;,&quot;family&quot;:&quot;Zhang&quot;,&quot;given&quot;:&quot;Ling&quot;,&quot;non-dropping-particle&quot;:&quot;&quot;,&quot;parse-names&quot;:false,&quot;suffix&quot;:&quot;&quot;},{&quot;dropping-particle&quot;:&quot;&quot;,&quot;family&quot;:&quot;Wu&quot;,&quot;given&quot;:&quot;Xiaoqing&quot;,&quot;non-dropping-particle&quot;:&quot;&quot;,&quot;parse-names&quot;:false,&quot;suffix&quot;:&quot;&quot;},{&quot;dropping-particle&quot;:&quot;&quot;,&quot;family&quot;:&quot;Wang&quot;,&quot;given&quot;:&quot;Rong&quot;,&quot;non-dropping-particle&quot;:&quot;&quot;,&quot;parse-names&quot;:false,&quot;suffix&quot;:&quot;&quot;},{&quot;dropping-particle&quot;:&quot;&quot;,&quot;family&quot;:&quot;Zhang&quot;,&quot;given&quot;:&quot;Di&quot;,&quot;non-dropping-particle&quot;:&quot;&quot;,&quot;parse-names&quot;:false,&quot;suffix&quot;:&quot;&quot;},{&quot;dropping-particle&quot;:&quot;&quot;,&quot;family&quot;:&quot;Gao&quot;,&quot;given&quot;:&quot;Shaorong&quot;,&quot;non-dropping-particle&quot;:&quot;&quot;,&quot;parse-names&quot;:false,&quot;suffix&quot;:&quot;&quot;},{&quot;dropping-particle&quot;:&quot;&quot;,&quot;family&quot;:&quot;Li&quot;,&quot;given&quot;:&quot;Wenyong&quot;,&quot;non-dropping-particle&quot;:&quot;&quot;,&quot;parse-names&quot;:false,&quot;suffix&quot;:&quot;&quot;}],&quot;container-title&quot;:&quot;BMC Genomics&quot;,&quot;issue&quot;:&quot;1&quot;,&quot;issued&quot;:{&quot;date-parts&quot;:[[&quot;2018&quot;,&quot;8&quot;,&quot;23&quot;]]},&quot;page&quot;:&quot;631&quot;,&quot;publisher&quot;:&quot;BioMed Central Ltd.&quot;,&quot;title&quot;:&quot;Long non-coding RNAs potentially function synergistically in the cellular reprogramming of SCNT embryos&quot;,&quot;type&quot;:&quot;article-journal&quot;,&quot;volume&quot;:&quot;19&quot;,&quot;id&quot;:&quot;b01daafd-f636-58ff-bac5-95662fed5c85&quot;},&quot;uris&quot;:[&quot;http://www.mendeley.com/documents/?uuid=c52fe01c-97f5-34b1-b0da-54b1f127172d&quot;],&quot;isTemporary&quot;:false,&quot;legacyDesktopId&quot;:&quot;c52fe01c-97f5-34b1-b0da-54b1f127172d&quot;},{&quot;id&quot;:&quot;f80bad57-cb47-5d76-b74c-03835c4593c2&quot;,&quot;itemData&quot;:{&quot;DOI&quot;:&quot;10.1634/stemcells.2008-0134&quot;,&quot;ISSN&quot;:&quot;10665099&quot;,&quot;PMID&quot;:&quot;18719224&quot;,&quot;abstract&quot;:&quot;The long-term production of billions of spermatozoa relies on the regulated proliferation and differentiation of spermatogonial stem cells (SSCs). To date only a few factors are known to function in SSCs to provide this regulation. Octamer-4 (OCT4) plays a critical role in pluripotency and cell survival of embryonic stem cells and primordial germ cells; however, it is not known whether it plays a similar function in SSCs. Here, we show that OCT4 is required for SSC maintenance in culture and for colonization activity following cell transplantation, using lentiviral-mediated short hairpin RNA expression to knock down OCT4 in an in vitro model for SSCs (\&quot;germline stem\&quot; [GS] cells). Expression of promyelocytic leukemia zinc-finger (PLZF), a factor known to be required for SSC self-renewal, was not affected by OCT4 knockdown, suggesting that OCT4 does not function upstream of PLZF. In addition to developing a method to test specific gene function in GS cells, we demonstrate that retinoic acid (RA) triggers GS cells to shift to a differentiated, premeiotic state lacking OCT4 and PLZF expression and colonization activity. Our data support a model in which OCT4 and PLZF maintain SSCs in an undifferentiated state and RA triggers spermatogonial differentiation through the direct or indirect downregulation of OCT4 and PLZF. The current study has important implications for the future use of GS cells as an in vitro model for spermatogonial stem cell biology or as a source of embryonic stem-like cells. Disclosure of potential conflicts of interest is found at the end of this article.&quot;,&quot;author&quot;:[{&quot;dropping-particle&quot;:&quot;&quot;,&quot;family&quot;:&quot;Dann&quot;,&quot;given&quot;:&quot;Christina Tenenhaus&quot;,&quot;non-dropping-particle&quot;:&quot;&quot;,&quot;parse-names&quot;:false,&quot;suffix&quot;:&quot;&quot;},{&quot;dropping-particle&quot;:&quot;&quot;,&quot;family&quot;:&quot;Alvarado&quot;,&quot;given&quot;:&quot;Alma L.&quot;,&quot;non-dropping-particle&quot;:&quot;&quot;,&quot;parse-names&quot;:false,&quot;suffix&quot;:&quot;&quot;},{&quot;dropping-particle&quot;:&quot;&quot;,&quot;family&quot;:&quot;Molyneux&quot;,&quot;given&quot;:&quot;Laura A.&quot;,&quot;non-dropping-particle&quot;:&quot;&quot;,&quot;parse-names&quot;:false,&quot;suffix&quot;:&quot;&quot;},{&quot;dropping-particle&quot;:&quot;&quot;,&quot;family&quot;:&quot;Denard&quot;,&quot;given&quot;:&quot;Bray S.&quot;,&quot;non-dropping-particle&quot;:&quot;&quot;,&quot;parse-names&quot;:false,&quot;suffix&quot;:&quot;&quot;},{&quot;dropping-particle&quot;:&quot;&quot;,&quot;family&quot;:&quot;Garbers&quot;,&quot;given&quot;:&quot;David L.&quot;,&quot;non-dropping-particle&quot;:&quot;&quot;,&quot;parse-names&quot;:false,&quot;suffix&quot;:&quot;&quot;},{&quot;dropping-particle&quot;:&quot;&quot;,&quot;family&quot;:&quot;Porteus&quot;,&quot;given&quot;:&quot;Matthew H.&quot;,&quot;non-dropping-particle&quot;:&quot;&quot;,&quot;parse-names&quot;:false,&quot;suffix&quot;:&quot;&quot;}],&quot;container-title&quot;:&quot;Stem Cells&quot;,&quot;issue&quot;:&quot;11&quot;,&quot;issued&quot;:{&quot;date-parts&quot;:[[&quot;2008&quot;,&quot;11&quot;]]},&quot;page&quot;:&quot;2928-2937&quot;,&quot;publisher&quot;:&quot;Wiley&quot;,&quot;title&quot;:&quot;Spermatogonial Stem Cell Self-Renewal Requires OCT4, a Factor Downregulated During Retinoic Acid-Induced Differentiation&quot;,&quot;type&quot;:&quot;article-journal&quot;,&quot;volume&quot;:&quot;26&quot;,&quot;id&quot;:&quot;f80bad57-cb47-5d76-b74c-03835c4593c2&quot;},&quot;uris&quot;:[&quot;http://www.mendeley.com/documents/?uuid=8dcafdd9-0dc9-3134-bea1-f92f433e3a82&quot;],&quot;isTemporary&quot;:false,&quot;legacyDesktopId&quot;:&quot;8dcafdd9-0dc9-3134-bea1-f92f433e3a82&quot;},{&quot;id&quot;:&quot;c7eeb21a-02e4-5eaf-bfad-e21304771da0&quot;,&quot;itemData&quot;:{&quot;DOI&quot;:&quot;10.1101/gr.189027.114&quot;,&quot;ISSN&quot;:&quot;15495469&quot;,&quot;PMID&quot;:&quot;26048247&quot;,&quot;abstract&quot;:&quot;Long noncoding (lnc)RNAs have recently emerged as key regulators of gene expression. Here, we performed high-depth poly(A)+ RNA sequencing across multiple clonal populations of mouse embryonic stem cells (ESCs) and neural progenitor cells (NPCs) to comprehensively identify differentially regulated lncRNAs. We establish a biologically robust profile of lncRNA expression in these two cell types and further confirm that the majority of these lncRNAs are enriched in the nucleus. Applying weighted gene coexpression network analysis, we define a group of lncRNAs that are tightly associated with the pluripotent state of ESCs. Among these, we show that acute depletion of Platr14 using antisense oligonucleotides impacts the differentiation- And development-associated gene expression program of ESCs. Furthermore, we demonstrate that Firre, a lncRNA highly enriched in the nucleoplasm and previously reported to mediate chromosomal contacts in ESCs, controls a network of genes related to RNA processing. Together, we provide a comprehensive, up-to-date, and high resolution compilation of lncRNA expression in ESCs and NPCs and show that nuclear lncRNAs are tightly integrated into the regulation of ESC gene expression.&quot;,&quot;author&quot;:[{&quot;dropping-particle&quot;:&quot;&quot;,&quot;family&quot;:&quot;Bergmann&quot;,&quot;given&quot;:&quot;Jan H.&quot;,&quot;non-dropping-particle&quot;:&quot;&quot;,&quot;parse-names&quot;:false,&quot;suffix&quot;:&quot;&quot;},{&quot;dropping-particle&quot;:&quot;&quot;,&quot;family&quot;:&quot;Li&quot;,&quot;given&quot;:&quot;Jingjing&quot;,&quot;non-dropping-particle&quot;:&quot;&quot;,&quot;parse-names&quot;:false,&quot;suffix&quot;:&quot;&quot;},{&quot;dropping-particle&quot;:&quot;&quot;,&quot;family&quot;:&quot;Eckersley-Maslin&quot;,&quot;given&quot;:&quot;Mélanie A.&quot;,&quot;non-dropping-particle&quot;:&quot;&quot;,&quot;parse-names&quot;:false,&quot;suffix&quot;:&quot;&quot;},{&quot;dropping-particle&quot;:&quot;&quot;,&quot;family&quot;:&quot;Rigo&quot;,&quot;given&quot;:&quot;Frank&quot;,&quot;non-dropping-particle&quot;:&quot;&quot;,&quot;parse-names&quot;:false,&quot;suffix&quot;:&quot;&quot;},{&quot;dropping-particle&quot;:&quot;&quot;,&quot;family&quot;:&quot;Freier&quot;,&quot;given&quot;:&quot;Susan M.&quot;,&quot;non-dropping-particle&quot;:&quot;&quot;,&quot;parse-names&quot;:false,&quot;suffix&quot;:&quot;&quot;},{&quot;dropping-particle&quot;:&quot;&quot;,&quot;family&quot;:&quot;Spector&quot;,&quot;given&quot;:&quot;David L.&quot;,&quot;non-dropping-particle&quot;:&quot;&quot;,&quot;parse-names&quot;:false,&quot;suffix&quot;:&quot;&quot;}],&quot;container-title&quot;:&quot;Genome Research&quot;,&quot;issue&quot;:&quot;9&quot;,&quot;issued&quot;:{&quot;date-parts&quot;:[[&quot;2015&quot;,&quot;9&quot;,&quot;1&quot;]]},&quot;page&quot;:&quot;1336-1346&quot;,&quot;publisher&quot;:&quot;Cold Spring Harbor Laboratory Press&quot;,&quot;title&quot;:&quot;Regulation of the ESC transcriptome by nuclear long noncoding RNAs&quot;,&quot;type&quot;:&quot;article-journal&quot;,&quot;volume&quot;:&quot;25&quot;,&quot;id&quot;:&quot;c7eeb21a-02e4-5eaf-bfad-e21304771da0&quot;},&quot;uris&quot;:[&quot;http://www.mendeley.com/documents/?uuid=9a65738c-f730-37eb-8575-1e6e870bb462&quot;],&quot;isTemporary&quot;:false,&quot;legacyDesktopId&quot;:&quot;9a65738c-f730-37eb-8575-1e6e870bb462&quot;}],&quot;properties&quot;:{&quot;noteIndex&quot;:0},&quot;isEdited&quot;:false,&quot;citationTag&quot;:&quot;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&quot;,&quot;manualOverride&quot;:{&quot;isManuallyOverridden&quot;:false,&quot;manualOverrideText&quot;:&quot;&quot;,&quot;citeprocText&quot;:&quot;&lt;sup&gt;43–45&lt;/sup&gt;&quot;}},{&quot;citationID&quot;:&quot;MENDELEY_CITATION_30992f4e-ce08-4135-897c-3ee5375813e7&quot;,&quot;citationItems&quot;:[{&quot;id&quot;:&quot;fb2a9b03-8db9-576f-809a-38501da43933&quot;,&quot;itemData&quot;:{&quot;DOI&quot;:&quot;10.1098/rstb.2019.0347&quot;,&quot;ISSN&quot;:&quot;14712970&quot;,&quot;PMID&quot;:&quot;32075564&quot;,&quot;abstract&quot;:&quot;Eukaryotic gene regulation is mediated by cis-regulatory elements, which are embedded within the vast non-coding genomic space and recognized by the transcription factors in a sequence- and context-dependent manner. A large proportion of eukaryotic genomes, including at least half of the human genome, are composed of transposable elements (TEs), which in their ancestral form carried their own cis-regulatory sequences able to exploit the host trans environment to promote TE transcription and facilitate transposition. Although not all present-day TE copies have retained this regulatory function, the preexisting regulatory potential of TEs can provide a rich source of cis-regulatory innovation for the host. Here, we review recent evidence documenting diverse contributions of TE sequences to gene regulation by functioning as enhancers, promoters, silencers and boundary elements. We discuss how TE-derived enhancer sequences can rapidly facilitate changes in existing gene regulatory networks and mediate species- and cell-type-specific regulatory innovations, and we postulate a unique contribution of TEs to species-specific gene expression divergence in pluripotency and early embryogenesis. With advances in genome-wide technologies and analyses, systematic investigation of TEs’ cis-regulatory potential is now possible and our understanding of the biological impact of genomic TEs is increasing. This article is part of a discussion meeting issue ‘Crossroads between transposons and gene regulation’.&quot;,&quot;author&quot;:[{&quot;dropping-particle&quot;:&quot;&quot;,&quot;family&quot;:&quot;Sundaram&quot;,&quot;given&quot;:&quot;Vasavi&quot;,&quot;non-dropping-particle&quot;:&quot;&quot;,&quot;parse-names&quot;:false,&quot;suffix&quot;:&quot;&quot;},{&quot;dropping-particle&quot;:&quot;&quot;,&quot;family&quot;:&quot;Wysocka&quot;,&quot;given&quot;:&quot;Joanna&quot;,&quot;non-dropping-particle&quot;:&quot;&quot;,&quot;parse-names&quot;:false,&quot;suffix&quot;:&quot;&quot;}],&quot;container-title&quot;:&quot;Philosophical Transactions of the Royal Society B: Biological Sciences&quot;,&quot;issue&quot;:&quot;1795&quot;,&quot;issued&quot;:{&quot;date-parts&quot;:[[&quot;2020&quot;,&quot;3&quot;,&quot;30&quot;]]},&quot;publisher&quot;:&quot;Royal Society Publishing&quot;,&quot;title&quot;:&quot;Transposable elements as a potent source of diverse cis-regulatory sequences in mammalian genomes&quot;,&quot;type&quot;:&quot;article&quot;,&quot;volume&quot;:&quot;375&quot;,&quot;id&quot;:&quot;fb2a9b03-8db9-576f-809a-38501da43933&quot;},&quot;uris&quot;:[&quot;http://www.mendeley.com/documents/?uuid=a0aef39d-4262-3475-80ec-ae6d9331a781&quot;],&quot;isTemporary&quot;:false,&quot;legacyDesktopId&quot;:&quot;a0aef39d-4262-3475-80ec-ae6d9331a781&quot;},{&quot;id&quot;:&quot;72b72da5-eadd-541a-a082-629291fb257e&quot;,&quot;itemData&quot;:{&quot;DOI&quot;:&quot;10.1101/gr.168872.113&quot;,&quot;ISSN&quot;:&quot;15495469&quot;,&quot;PMID&quot;:&quot;25319995&quot;,&quot;abstract&quot;:&quot;Transposable elements (TEs) have been shown to contain functional binding sites for certain transcription factors (TFs). However, the extent to which TEs contribute to the evolution of TF binding sites is not well known. We comprehensively mapped binding sites for 26 pairs of orthologous TFs in two pairs of human and mouse cell lines (representing two cell lineages), along with epigenomic profiles, including DNA methylation and six histone modifications. Overall, we found that 20% of binding sites were embedded within TEs. This number varied across different TFs, ranging from 2% to 40%. We further identified 710 TF-TE relationships in which genomic copies of a TE subfamily contributed a significant number of binding peaks for a TF, and we found that LTR elements dominated these relationships in human. Importantly, TE-derived binding peaks were strongly associated with open and active chromatin signatures, including reduced DNA methylation and increased enhancer-associated histone marks. On average, 66% of TE-derived binding events were cell type-specific with a cell type-specific epigenetic landscape. Most of the binding sites contributed by TEs were species-specific, but we also identified binding sites conserved between human and mouse, the functional relevance of which was supported by a signature of purifying selection on DNA sequences of these TEs. Interestingly, several TFs had significantly expanded binding site landscapes only in one species, which were linked to species-specific gene functions, suggesting that TEs are an important driving force for regulatory innovation. Taken together, our data suggest that TEs have significantly and continuously shaped gene regulatory networks during mammalian evolution.&quot;,&quot;author&quot;:[{&quot;dropping-particle&quot;:&quot;&quot;,&quot;family&quot;:&quot;Sundaram&quot;,&quot;given&quot;:&quot;Vasavi&quot;,&quot;non-dropping-particle&quot;:&quot;&quot;,&quot;parse-names&quot;:false,&quot;suffix&quot;:&quot;&quot;},{&quot;dropping-particle&quot;:&quot;&quot;,&quot;family&quot;:&quot;Cheng&quot;,&quot;given&quot;:&quot;Yong&quot;,&quot;non-dropping-particle&quot;:&quot;&quot;,&quot;parse-names&quot;:false,&quot;suffix&quot;:&quot;&quot;},{&quot;dropping-particle&quot;:&quot;&quot;,&quot;family&quot;:&quot;Ma&quot;,&quot;given&quot;:&quot;Zhihai&quot;,&quot;non-dropping-particle&quot;:&quot;&quot;,&quot;parse-names&quot;:false,&quot;suffix&quot;:&quot;&quot;},{&quot;dropping-particle&quot;:&quot;&quot;,&quot;family&quot;:&quot;Li&quot;,&quot;given&quot;:&quot;Daofeng&quot;,&quot;non-dropping-particle&quot;:&quot;&quot;,&quot;parse-names&quot;:false,&quot;suffix&quot;:&quot;&quot;},{&quot;dropping-particle&quot;:&quot;&quot;,&quot;family&quot;:&quot;Xing&quot;,&quot;given&quot;:&quot;Xiaoyun&quot;,&quot;non-dropping-particle&quot;:&quot;&quot;,&quot;parse-names&quot;:false,&quot;suffix&quot;:&quot;&quot;},{&quot;dropping-particle&quot;:&quot;&quot;,&quot;family&quot;:&quot;Edge&quot;,&quot;given&quot;:&quot;Peter&quot;,&quot;non-dropping-particle&quot;:&quot;&quot;,&quot;parse-names&quot;:false,&quot;suffix&quot;:&quot;&quot;},{&quot;dropping-particle&quot;:&quot;&quot;,&quot;family&quot;:&quot;Snyder&quot;,&quot;given&quot;:&quot;Michael P.&quot;,&quot;non-dropping-particle&quot;:&quot;&quot;,&quot;parse-names&quot;:false,&quot;suffix&quot;:&quot;&quot;},{&quot;dropping-particle&quot;:&quot;&quot;,&quot;family&quot;:&quot;Wang&quot;,&quot;given&quot;:&quot;Ting&quot;,&quot;non-dropping-particle&quot;:&quot;&quot;,&quot;parse-names&quot;:false,&quot;suffix&quot;:&quot;&quot;}],&quot;container-title&quot;:&quot;Genome Research&quot;,&quot;issue&quot;:&quot;12&quot;,&quot;issued&quot;:{&quot;date-parts&quot;:[[&quot;2014&quot;,&quot;12&quot;,&quot;1&quot;]]},&quot;page&quot;:&quot;1963-1976&quot;,&quot;publisher&quot;:&quot;Cold Spring Harbor Laboratory Press&quot;,&quot;title&quot;:&quot;Widespread contribution of transposable elements to the innovation of gene regulatory networks&quot;,&quot;type&quot;:&quot;article-journal&quot;,&quot;volume&quot;:&quot;24&quot;,&quot;id&quot;:&quot;72b72da5-eadd-541a-a082-629291fb257e&quot;},&quot;uris&quot;:[&quot;http://www.mendeley.com/documents/?uuid=8fe312ef-1ed2-378d-8c5f-693a95305bb8&quot;],&quot;isTemporary&quot;:false,&quot;legacyDesktopId&quot;:&quot;8fe312ef-1ed2-378d-8c5f-693a95305bb8&quot;},{&quot;id&quot;:&quot;860b6890-b0c9-576a-bd83-793b9cc743e2&quot;,&quot;itemData&quot;:{&quot;DOI&quot;:&quot;10.1038/ng.2965&quot;,&quot;ISSN&quot;:&quot;15461718&quot;,&quot;PMID&quot;:&quot;24777452&quot;,&quot;abstract&quot;:&quot;The importance of microRNAs and long noncoding RNAs in the regulation of pluripotency has been documented; however, the noncoding components of stem cell gene networks remain largely unknown. Here we investigate the role of noncoding RNAs in the pluripotent state, with particular emphasis on nuclear and retrotransposon-derived transcripts. We have performed deep profiling of the nuclear and cytoplasmic transcriptomes of human and mouse stem cells, identifying a class of previously undetected stem cell-specific transcripts. We show that long terminal repeat (LTR)-derived transcripts contribute extensively to the complexity of the stem cell nuclear transcriptome. Some LTR-derived transcripts are associated with enhancer regions and are likely to be involved in the maintenance of pluripotency. © 2014 Nature America, Inc.&quot;,&quot;author&quot;:[{&quot;dropping-particle&quot;:&quot;&quot;,&quot;family&quot;:&quot;Fort&quot;,&quot;given&quot;:&quot;Alexandre&quot;,&quot;non-dropping-particle&quot;:&quot;&quot;,&quot;parse-names&quot;:false,&quot;suffix&quot;:&quot;&quot;},{&quot;dropping-particle&quot;:&quot;&quot;,&quot;family&quot;:&quot;Hashimoto&quot;,&quot;given&quot;:&quot;Kosuke&quot;,&quot;non-dropping-particle&quot;:&quot;&quot;,&quot;parse-names&quot;:false,&quot;suffix&quot;:&quot;&quot;},{&quot;dropping-particle&quot;:&quot;&quot;,&quot;family&quot;:&quot;Yamada&quot;,&quot;given&quot;:&quot;Daisuke&quot;,&quot;non-dropping-particle&quot;:&quot;&quot;,&quot;parse-names&quot;:false,&quot;suffix&quot;:&quot;&quot;},{&quot;dropping-particle&quot;:&quot;&quot;,&quot;family&quot;:&quot;Salimullah&quot;,&quot;given&quot;:&quot;Md&quot;,&quot;non-dropping-particle&quot;:&quot;&quot;,&quot;parse-names&quot;:false,&quot;suffix&quot;:&quot;&quot;},{&quot;dropping-particle&quot;:&quot;&quot;,&quot;family&quot;:&quot;Keya&quot;,&quot;given&quot;:&quot;Chaman A.&quot;,&quot;non-dropping-particle&quot;:&quot;&quot;,&quot;parse-names&quot;:false,&quot;suffix&quot;:&quot;&quot;},{&quot;dropping-particle&quot;:&quot;&quot;,&quot;family&quot;:&quot;Saxena&quot;,&quot;given&quot;:&quot;Alka&quot;,&quot;non-dropping-particle&quot;:&quot;&quot;,&quot;parse-names&quot;:false,&quot;suffix&quot;:&quot;&quot;},{&quot;dropping-particle&quot;:&quot;&quot;,&quot;family&quot;:&quot;Bonetti&quot;,&quot;given&quot;:&quot;Alessandro&quot;,&quot;non-dropping-particle&quot;:&quot;&quot;,&quot;parse-names&quot;:false,&quot;suffix&quot;:&quot;&quot;},{&quot;dropping-particle&quot;:&quot;&quot;,&quot;family&quot;:&quot;Voineagu&quot;,&quot;given&quot;:&quot;Irina&quot;,&quot;non-dropping-particle&quot;:&quot;&quot;,&quot;parse-names&quot;:false,&quot;suffix&quot;:&quot;&quot;},{&quot;dropping-particle&quot;:&quot;&quot;,&quot;family&quot;:&quot;Bertin&quot;,&quot;given&quot;:&quot;Nicolas&quot;,&quot;non-dropping-particle&quot;:&quot;&quot;,&quot;parse-names&quot;:false,&quot;suffix&quot;:&quot;&quot;},{&quot;dropping-particle&quot;:&quot;&quot;,&quot;family&quot;:&quot;Kratz&quot;,&quot;given&quot;:&quot;Anton&quot;,&quot;non-dropping-particle&quot;:&quot;&quot;,&quot;parse-names&quot;:false,&quot;suffix&quot;:&quot;&quot;},{&quot;dropping-particle&quot;:&quot;&quot;,&quot;family&quot;:&quot;Noro&quot;,&quot;given&quot;:&quot;Yukihiko&quot;,&quot;non-dropping-particle&quot;:&quot;&quot;,&quot;parse-names&quot;:false,&quot;suffix&quot;:&quot;&quot;},{&quot;dropping-particle&quot;:&quot;&quot;,&quot;family&quot;:&quot;Wong&quot;,&quot;given&quot;:&quot;Chee Hong&quot;,&quot;non-dropping-particle&quot;:&quot;&quot;,&quot;parse-names&quot;:false,&quot;suffix&quot;:&quot;&quot;},{&quot;dropping-particle&quot;:&quot;&quot;,&quot;family&quot;:&quot;Hoon&quot;,&quot;given&quot;:&quot;Michiel&quot;,&quot;non-dropping-particle&quot;:&quot;De&quot;,&quot;parse-names&quot;:false,&quot;suffix&quot;:&quot;&quot;},{&quot;dropping-particle&quot;:&quot;&quot;,&quot;family&quot;:&quot;Andersson&quot;,&quot;given&quot;:&quot;Robin&quot;,&quot;non-dropping-particle&quot;:&quot;&quot;,&quot;parse-names&quot;:false,&quot;suffix&quot;:&quot;&quot;},{&quot;dropping-particle&quot;:&quot;&quot;,&quot;family&quot;:&quot;Sandelin&quot;,&quot;given&quot;:&quot;Albin&quot;,&quot;non-dropping-particle&quot;:&quot;&quot;,&quot;parse-names&quot;:false,&quot;suffix&quot;:&quot;&quot;},{&quot;dropping-particle&quot;:&quot;&quot;,&quot;family&quot;:&quot;Suzuki&quot;,&quot;given&quot;:&quot;Harukazu&quot;,&quot;non-dropping-particle&quot;:&quot;&quot;,&quot;parse-names&quot;:false,&quot;suffix&quot;:&quot;&quot;},{&quot;dropping-particle&quot;:&quot;&quot;,&quot;family&quot;:&quot;Wei&quot;,&quot;given&quot;:&quot;Chia Lin&quot;,&quot;non-dropping-particle&quot;:&quot;&quot;,&quot;parse-names&quot;:false,&quot;suffix&quot;:&quot;&quot;},{&quot;dropping-particle&quot;:&quot;&quot;,&quot;family&quot;:&quot;Koseki&quot;,&quot;given&quot;:&quot;Haruhiko&quot;,&quot;non-dropping-particle&quot;:&quot;&quot;,&quot;parse-names&quot;:false,&quot;suffix&quot;:&quot;&quot;},{&quot;dropping-particle&quot;:&quot;&quot;,&quot;family&quot;:&quot;Hasegawa&quot;,&quot;given&quot;:&quot;Yuki&quot;,&quot;non-dropping-particle&quot;:&quot;&quot;,&quot;parse-names&quot;:false,&quot;suffix&quot;:&quot;&quot;},{&quot;dropping-particle&quot;:&quot;&quot;,&quot;family&quot;:&quot;Forrest&quot;,&quot;given&quot;:&quot;Alistair R.R.&quot;,&quot;non-dropping-particle&quot;:&quot;&quot;,&quot;parse-names&quot;:false,&quot;suffix&quot;:&quot;&quot;},{&quot;dropping-particle&quot;:&quot;&quot;,&quot;family&quot;:&quot;Carninci&quot;,&quot;given&quot;:&quot;Piero&quot;,&quot;non-dropping-particle&quot;:&quot;&quot;,&quot;parse-names&quot;:false,&quot;suffix&quot;:&quot;&quot;}],&quot;container-title&quot;:&quot;Nature Genetics&quot;,&quot;issue&quot;:&quot;6&quot;,&quot;issued&quot;:{&quot;date-parts&quot;:[[&quot;2014&quot;,&quot;4&quot;,&quot;28&quot;]]},&quot;page&quot;:&quot;558-566&quot;,&quot;publisher&quot;:&quot;Nature Publishing Group&quot;,&quot;title&quot;:&quot;Deep transcriptome profiling of mammalian stem cells supports a regulatory role for retrotransposons in pluripotency maintenance&quot;,&quot;type&quot;:&quot;article-journal&quot;,&quot;volume&quot;:&quot;46&quot;,&quot;id&quot;:&quot;860b6890-b0c9-576a-bd83-793b9cc743e2&quot;},&quot;uris&quot;:[&quot;http://www.mendeley.com/documents/?uuid=e5add0f2-2614-3da4-8e76-fe6ba32c44ea&quot;],&quot;isTemporary&quot;:false,&quot;legacyDesktopId&quot;:&quot;e5add0f2-2614-3da4-8e76-fe6ba32c44ea&quot;}],&quot;properties&quot;:{&quot;noteIndex&quot;:0},&quot;isEdited&quot;:false,&quot;citationTag&quot;:&quot;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&quot;,&quot;manualOverride&quot;:{&quot;isManuallyOverridden&quot;:false,&quot;manualOverrideText&quot;:&quot;&quot;,&quot;citeprocText&quot;:&quot;&lt;sup&gt;41,46,47&lt;/sup&gt;&quot;}},{&quot;citationID&quot;:&quot;MENDELEY_CITATION_becd0234-9089-4bee-a145-381aeed8e542&quot;,&quot;citationItems&quot;:[{&quot;id&quot;:&quot;21e1e58c-7548-500a-8842-66ed0a7bba67&quot;,&quot;itemData&quot;:{&quot;DOI&quot;:&quot;10.1016/J.DEVCEL.2018.07.025&quot;,&quot;ISSN&quot;:&quot;1534-5807&quot;,&quot;abstract&quot;:&quot;Spermatogenesis requires intricate interactions between the germline and somatic cells. Within a given cross section of a seminiferous tubule, multiple germ and somatic cell types co-occur. This cellular heterogeneity has made it difficult to profile distinct cell types at different stages of development. To address this challenge, we collected single-cell RNA sequencing data from ∼35,000 cells from the adult mouse testis and identified all known germ and somatic cells, as well as two unexpected somatic cell types. Our analysis revealed a continuous developmental trajectory of germ cells from spermatogonia to spermatids and identified candidate transcriptional regulators at several transition points during differentiation. Focused analyses delineated four subtypes of spermatogonia and nine subtypes of Sertoli cells; the latter linked to histologically defined developmental stages over the seminiferous epithelial cycle. Overall, this high-resolution cellular atlas represents a community resource and foundation of knowledge to study germ cell development and in vivo gametogenesis.&quot;,&quot;author&quot;:[{&quot;dropping-particle&quot;:&quot;&quot;,&quot;family&quot;:&quot;Green&quot;,&quot;given&quot;:&quot;Christopher Daniel&quot;,&quot;non-dropping-particle&quot;:&quot;&quot;,&quot;parse-names&quot;:false,&quot;suffix&quot;:&quot;&quot;},{&quot;dropping-particle&quot;:&quot;&quot;,&quot;family&quot;:&quot;Ma&quot;,&quot;given&quot;:&quot;Qianyi&quot;,&quot;non-dropping-particle&quot;:&quot;&quot;,&quot;parse-names&quot;:false,&quot;suffix&quot;:&quot;&quot;},{&quot;dropping-particle&quot;:&quot;&quot;,&quot;family&quot;:&quot;Manske&quot;,&quot;given&quot;:&quot;Gabriel L.&quot;,&quot;non-dropping-particle&quot;:&quot;&quot;,&quot;parse-names&quot;:false,&quot;suffix&quot;:&quot;&quot;},{&quot;dropping-particle&quot;:&quot;&quot;,&quot;family&quot;:&quot;Shami&quot;,&quot;given&quot;:&quot;Adrienne Niederriter&quot;,&quot;non-dropping-particle&quot;:&quot;&quot;,&quot;parse-names&quot;:false,&quot;suffix&quot;:&quot;&quot;},{&quot;dropping-particle&quot;:&quot;&quot;,&quot;family&quot;:&quot;Zheng&quot;,&quot;given&quot;:&quot;Xianing&quot;,&quot;non-dropping-particle&quot;:&quot;&quot;,&quot;parse-names&quot;:false,&quot;suffix&quot;:&quot;&quot;},{&quot;dropping-particle&quot;:&quot;&quot;,&quot;family&quot;:&quot;Marini&quot;,&quot;given&quot;:&quot;Simone&quot;,&quot;non-dropping-particle&quot;:&quot;&quot;,&quot;parse-names&quot;:false,&quot;suffix&quot;:&quot;&quot;},{&quot;dropping-particle&quot;:&quot;&quot;,&quot;family&quot;:&quot;Moritz&quot;,&quot;given&quot;:&quot;Lindsay&quot;,&quot;non-dropping-particle&quot;:&quot;&quot;,&quot;parse-names&quot;:false,&quot;suffix&quot;:&quot;&quot;},{&quot;dropping-particle&quot;:&quot;&quot;,&quot;family&quot;:&quot;Sultan&quot;,&quot;given&quot;:&quot;Caleb&quot;,&quot;non-dropping-particle&quot;:&quot;&quot;,&quot;parse-names&quot;:false,&quot;suffix&quot;:&quot;&quot;},{&quot;dropping-particle&quot;:&quot;&quot;,&quot;family&quot;:&quot;Gurczynski&quot;,&quot;given&quot;:&quot;Stephen J.&quot;,&quot;non-dropping-particle&quot;:&quot;&quot;,&quot;parse-names&quot;:false,&quot;suffix&quot;:&quot;&quot;},{&quot;dropping-particle&quot;:&quot;&quot;,&quot;family&quot;:&quot;Moore&quot;,&quot;given&quot;:&quot;Bethany B.&quot;,&quot;non-dropping-particle&quot;:&quot;&quot;,&quot;parse-names&quot;:false,&quot;suffix&quot;:&quot;&quot;},{&quot;dropping-particle&quot;:&quot;&quot;,&quot;family&quot;:&quot;Tallquist&quot;,&quot;given&quot;:&quot;Michelle D.&quot;,&quot;non-dropping-particle&quot;:&quot;&quot;,&quot;parse-names&quot;:false,&quot;suffix&quot;:&quot;&quot;},{&quot;dropping-particle&quot;:&quot;&quot;,&quot;family&quot;:&quot;Li&quot;,&quot;given&quot;:&quot;Jun Z.&quot;,&quot;non-dropping-particle&quot;:&quot;&quot;,&quot;parse-names&quot;:false,&quot;suffix&quot;:&quot;&quot;},{&quot;dropping-particle&quot;:&quot;&quot;,&quot;family&quot;:&quot;Hammoud&quot;,&quot;given&quot;:&quot;Saher Sue&quot;,&quot;non-dropping-particle&quot;:&quot;&quot;,&quot;parse-names&quot;:false,&quot;suffix&quot;:&quot;&quot;}],&quot;container-title&quot;:&quot;Developmental Cell&quot;,&quot;issue&quot;:&quot;5&quot;,&quot;issued&quot;:{&quot;date-parts&quot;:[[&quot;2018&quot;,&quot;9&quot;,&quot;10&quot;]]},&quot;page&quot;:&quot;651-667.e10&quot;,&quot;publisher&quot;:&quot;Cell Press&quot;,&quot;title&quot;:&quot;A Comprehensive Roadmap of Murine Spermatogenesis Defined by Single-Cell RNA-Seq&quot;,&quot;type&quot;:&quot;article-journal&quot;,&quot;volume&quot;:&quot;46&quot;,&quot;id&quot;:&quot;21e1e58c-7548-500a-8842-66ed0a7bba67&quot;},&quot;uris&quot;:[&quot;http://www.mendeley.com/documents/?uuid=259dcfba-fdf3-390d-b098-d28a3894d263&quot;],&quot;isTemporary&quot;:false,&quot;legacyDesktopId&quot;:&quot;259dcfba-fdf3-390d-b098-d28a3894d263&quot;}],&quot;properties&quot;:{&quot;noteIndex&quot;:0},&quot;isEdited&quot;:false,&quot;citationTag&quot;:&quot;MENDELEY_CITATION_v3_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&quot;,&quot;manualOverride&quot;:{&quot;isManuallyOverridden&quot;:false,&quot;manualOverrideText&quot;:&quot;&quot;,&quot;citeprocText&quot;:&quot;&lt;sup&gt;8&lt;/sup&gt;&quot;}},{&quot;citationID&quot;:&quot;MENDELEY_CITATION_a7b7b503-2575-49f5-b341-abc692502b84&quot;,&quot;citationItems&quot;:[{&quot;id&quot;:&quot;c238fd03-f8c6-5454-b7de-d0a5de856d33&quot;,&quot;itemData&quot;:{&quot;DOI&quot;:&quot;10.1016/j.isci.2020.101596&quot;,&quot;ISSN&quot;:&quot;25890042&quot;,&quot;author&quot;:[{&quot;dropping-particle&quot;:&quot;&quot;,&quot;family&quot;:&quot;Cheng&quot;,&quot;given&quot;:&quot;Keren&quot;,&quot;non-dropping-particle&quot;:&quot;&quot;,&quot;parse-names&quot;:false,&quot;suffix&quot;:&quot;&quot;},{&quot;dropping-particle&quot;:&quot;&quot;,&quot;family&quot;:&quot;Chen&quot;,&quot;given&quot;:&quot;I-Chung&quot;,&quot;non-dropping-particle&quot;:&quot;&quot;,&quot;parse-names&quot;:false,&quot;suffix&quot;:&quot;&quot;},{&quot;dropping-particle&quot;:&quot;&quot;,&quot;family&quot;:&quot;Eric Cheng&quot;,&quot;given&quot;:&quot;Ching-Hsun&quot;,&quot;non-dropping-particle&quot;:&quot;&quot;,&quot;parse-names&quot;:false,&quot;suffix&quot;:&quot;&quot;},{&quot;dropping-particle&quot;:&quot;&quot;,&quot;family&quot;:&quot;Mutoji&quot;,&quot;given&quot;:&quot;Kazadi&quot;,&quot;non-dropping-particle&quot;:&quot;&quot;,&quot;parse-names&quot;:false,&quot;suffix&quot;:&quot;&quot;},{&quot;dropping-particle&quot;:&quot;&quot;,&quot;family&quot;:&quot;Hale&quot;,&quot;given&quot;:&quot;Benjamin J.&quot;,&quot;non-dropping-particle&quot;:&quot;&quot;,&quot;parse-names&quot;:false,&quot;suffix&quot;:&quot;&quot;},{&quot;dropping-particle&quot;:&quot;&quot;,&quot;family&quot;:&quot;Hermann&quot;,&quot;given&quot;:&quot;Brian P.&quot;,&quot;non-dropping-particle&quot;:&quot;&quot;,&quot;parse-names&quot;:false,&quot;suffix&quot;:&quot;&quot;},{&quot;dropping-particle&quot;:&quot;&quot;,&quot;family&quot;:&quot;Geyer&quot;,&quot;given&quot;:&quot;Christopher B.&quot;,&quot;non-dropping-particle&quot;:&quot;&quot;,&quot;parse-names&quot;:false,&quot;suffix&quot;:&quot;&quot;},{&quot;dropping-particle&quot;:&quot;&quot;,&quot;family&quot;:&quot;Oatley&quot;,&quot;given&quot;:&quot;Jon M.&quot;,&quot;non-dropping-particle&quot;:&quot;&quot;,&quot;parse-names&quot;:false,&quot;suffix&quot;:&quot;&quot;},{&quot;dropping-particle&quot;:&quot;&quot;,&quot;family&quot;:&quot;McCarrey&quot;,&quot;given&quot;:&quot;John R.&quot;,&quot;non-dropping-particle&quot;:&quot;&quot;,&quot;parse-names&quot;:false,&quot;suffix&quot;:&quot;&quot;}],&quot;container-title&quot;:&quot;iScience&quot;,&quot;issue&quot;:&quot;10&quot;,&quot;issued&quot;:{&quot;date-parts&quot;:[[&quot;2020&quot;,&quot;9&quot;,&quot;23&quot;]]},&quot;page&quot;:&quot;101596&quot;,&quot;publisher&quot;:&quot;Elsevier BV&quot;,&quot;title&quot;:&quot;Unique Epigenetic Programming Distinguishes Regenerative Spermatogonial Stem Cells in the Developing Mouse Testis&quot;,&quot;type&quot;:&quot;article-journal&quot;,&quot;volume&quot;:&quot;23&quot;,&quot;id&quot;:&quot;c238fd03-f8c6-5454-b7de-d0a5de856d33&quot;},&quot;uris&quot;:[&quot;http://www.mendeley.com/documents/?uuid=05c39ec5-1ba1-3e45-bede-77dc8f7fe38d&quot;],&quot;isTemporary&quot;:false,&quot;legacyDesktopId&quot;:&quot;05c39ec5-1ba1-3e45-bede-77dc8f7fe38d&quot;}],&quot;properties&quot;:{&quot;noteIndex&quot;:0},&quot;isEdited&quot;:false,&quot;citationTag&quot;:&quot;MENDELEY_CITATION_v3_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&quot;,&quot;manualOverride&quot;:{&quot;isManuallyOverridden&quot;:false,&quot;manualOverrideText&quot;:&quot;&quot;,&quot;citeprocText&quot;:&quot;&lt;sup&gt;36&lt;/sup&gt;&quot;}},{&quot;citationID&quot;:&quot;MENDELEY_CITATION_55b5f866-eec9-48b2-b5d0-85cc61f35562&quot;,&quot;citationItems&quot;:[{&quot;id&quot;:&quot;c6698c5b-3121-58a3-84c0-1ab2a25a8b1d&quot;,&quot;itemData&quot;:{&quot;DOI&quot;:&quot;10.1101/gad.261925.115&quot;,&quot;ISSN&quot;:&quot;1549-5477&quot;,&quot;PMID&quot;:&quot;26545815&quot;,&quot;abstract&quot;:&quot;Postnatal spermatogonial stem cells (SSCs) progress through proliferative and developmental stages to populate the testicular niche prior to productive spermatogenesis. To better understand, we conducted extensive genomic profiling at multiple postnatal stages on subpopulations enriched for particular markers (THY1, KIT, OCT4, ID4, or GFRa1). Overall, our profiles suggest three broad populations of spermatogonia in juveniles: (1) epithelial-like spermatogonia (THY1(+); high OCT4, ID4, and GFRa1), (2) more abundant mesenchymal-like spermatogonia (THY1(+); moderate OCT4 and ID4; high mesenchymal markers), and (3) (in older juveniles) abundant spermatogonia committing to gametogenesis (high KIT(+)). Epithelial-like spermatogonia displayed the expected imprinting patterns, but, surprisingly, mesenchymal-like spermatogonia lacked imprinting specifically at paternally imprinted loci but fully restored imprinting prior to puberty. Furthermore, mesenchymal-like spermatogonia also displayed developmentally linked DNA demethylation at meiotic genes and also at certain monoallelic neural genes (e.g., protocadherins and olfactory receptors). We also reveal novel candidate receptor-ligand networks involving SSCs and the developing niche. Taken together, neonates/juveniles contain heterogeneous epithelial-like or mesenchymal-like spermatogonial populations, with the latter displaying extensive DNA methylation/chromatin dynamics. We speculate that this plasticity helps SSCs proliferate and migrate within the developing seminiferous tubule, with proper niche interaction and membrane attachment reverting mesenchymal-like spermatogonial subtype cells back to an epithelial-like state with normal imprinting profiles.&quot;,&quot;author&quot;:[{&quot;dropping-particle&quot;:&quot;&quot;,&quot;family&quot;:&quot;Hammoud&quot;,&quot;given&quot;:&quot;Saher Sue&quot;,&quot;non-dropping-particle&quot;:&quot;&quot;,&quot;parse-names&quot;:false,&quot;suffix&quot;:&quot;&quot;},{&quot;dropping-particle&quot;:&quot;&quot;,&quot;family&quot;:&quot;Low&quot;,&quot;given&quot;:&quot;Diana H P&quot;,&quot;non-dropping-particle&quot;:&quot;&quot;,&quot;parse-names&quot;:false,&quot;suffix&quot;:&quot;&quot;},{&quot;dropping-particle&quot;:&quot;&quot;,&quot;family&quot;:&quot;Yi&quot;,&quot;given&quot;:&quot;Chongil&quot;,&quot;non-dropping-particle&quot;:&quot;&quot;,&quot;parse-names&quot;:false,&quot;suffix&quot;:&quot;&quot;},{&quot;dropping-particle&quot;:&quot;&quot;,&quot;family&quot;:&quot;Lee&quot;,&quot;given&quot;:&quot;Chee Leng&quot;,&quot;non-dropping-particle&quot;:&quot;&quot;,&quot;parse-names&quot;:false,&quot;suffix&quot;:&quot;&quot;},{&quot;dropping-particle&quot;:&quot;&quot;,&quot;family&quot;:&quot;Oatley&quot;,&quot;given&quot;:&quot;Jon M&quot;,&quot;non-dropping-particle&quot;:&quot;&quot;,&quot;parse-names&quot;:false,&quot;suffix&quot;:&quot;&quot;},{&quot;dropping-particle&quot;:&quot;&quot;,&quot;family&quot;:&quot;Payne&quot;,&quot;given&quot;:&quot;Christopher J&quot;,&quot;non-dropping-particle&quot;:&quot;&quot;,&quot;parse-names&quot;:false,&quot;suffix&quot;:&quot;&quot;},{&quot;dropping-particle&quot;:&quot;&quot;,&quot;family&quot;:&quot;Carrell&quot;,&quot;given&quot;:&quot;Douglas T&quot;,&quot;non-dropping-particle&quot;:&quot;&quot;,&quot;parse-names&quot;:false,&quot;suffix&quot;:&quot;&quot;},{&quot;dropping-particle&quot;:&quot;&quot;,&quot;family&quot;:&quot;Guccione&quot;,&quot;given&quot;:&quot;Ernesto&quot;,&quot;non-dropping-particle&quot;:&quot;&quot;,&quot;parse-names&quot;:false,&quot;suffix&quot;:&quot;&quot;},{&quot;dropping-particle&quot;:&quot;&quot;,&quot;family&quot;:&quot;Cairns&quot;,&quot;given&quot;:&quot;Bradley R&quot;,&quot;non-dropping-particle&quot;:&quot;&quot;,&quot;parse-names&quot;:false,&quot;suffix&quot;:&quot;&quot;}],&quot;container-title&quot;:&quot;Genes &amp; development&quot;,&quot;issue&quot;:&quot;21&quot;,&quot;issued&quot;:{&quot;date-parts&quot;:[[&quot;2015&quot;,&quot;11&quot;,&quot;1&quot;]]},&quot;page&quot;:&quot;2312-24&quot;,&quot;title&quot;:&quot;Transcription and imprinting dynamics in developing postnatal male germline stem cells.&quot;,&quot;type&quot;:&quot;article-journal&quot;,&quot;volume&quot;:&quot;29&quot;,&quot;id&quot;:&quot;c6698c5b-3121-58a3-84c0-1ab2a25a8b1d&quot;},&quot;uris&quot;:[&quot;http://www.mendeley.com/documents/?uuid=095420d7-c539-49c9-9a60-ce3b20536421&quot;],&quot;isTemporary&quot;:false,&quot;legacyDesktopId&quot;:&quot;095420d7-c539-49c9-9a60-ce3b20536421&quot;},{&quot;id&quot;:&quot;b6a3ce8d-7ec6-5757-981f-7d473b0e04dd&quot;,&quot;itemData&quot;:{&quot;DOI&quot;:&quot;10.1371/journal.pgen.1007810&quot;,&quot;ISSN&quot;:&quot;15537404&quot;,&quot;PMID&quot;:&quot;30893341&quot;,&quot;abstract&quot;:&quot;Spermatogenesis is the process by which male gametes are formed from a self-renewing population of spermatogonial stem cells (SSCs) residing in the testis. SSCs represent less than 1% of the total testicular cell population in adults, but must achieve a stable balance between self-renewal and differentiation. Once differentiation has occurred, the newly formed and highly proliferative spermatogonia must then enter the meiotic program in which DNA content is doubled, then halved twice to create haploid gametes. While much is known about the critical cellular processes that take place during the specialized cell division that is meiosis, much less is known about how the spermatocytes in the “first-wave” in juveniles compare to those that contribute to long-term, “steady-state” spermatogenesis in adults. Given the strictly-defined developmental process of spermatogenesis, this study explored the transcriptional profiles of developmental cell stages during testis maturation. Using a combination of comprehensive germ cell sampling with high-resolution, single-cell-mRNA-sequencing, we have generated a reference dataset of germ cell gene expression. We show that discrete developmental stages of spermatogenesis possess significant differences in the transcriptional profiles from neonates compared to juveniles and adults. Importantly, these gene expression dynamics are also reflected at the protein level in their respective cell types. We also show differential utilization of many biological pathways with age in both spermatogonia and spermatocytes, demonstrating significantly different underlying gene regulatory programs in these cell types over the course of testis development and spermatogenic waves. This dataset represents the first unbiased sampling of spermatogonia and spermatocytes during testis maturation, at high-resolution, single-cell depth. Not only does this analysis reveal previously unknown transcriptional dynamics of a highly transitional cell population, it has also begun to reveal critical differences in biological pathway utilization in developing spermatogonia and spermatocytes, including response to DNA damage and double-strand breaks.&quot;,&quot;author&quot;:[{&quot;dropping-particle&quot;:&quot;&quot;,&quot;family&quot;:&quot;Grive&quot;,&quot;given&quot;:&quot;Kathryn J.&quot;,&quot;non-dropping-particle&quot;:&quot;&quot;,&quot;parse-names&quot;:false,&quot;suffix&quot;:&quot;&quot;},{&quot;dropping-particle&quot;:&quot;&quot;,&quot;family&quot;:&quot;Hu&quot;,&quot;given&quot;:&quot;Yang&quot;,&quot;non-dropping-particle&quot;:&quot;&quot;,&quot;parse-names&quot;:false,&quot;suffix&quot;:&quot;&quot;},{&quot;dropping-particle&quot;:&quot;&quot;,&quot;family&quot;:&quot;Shu&quot;,&quot;given&quot;:&quot;Eileen&quot;,&quot;non-dropping-particle&quot;:&quot;&quot;,&quot;parse-names&quot;:false,&quot;suffix&quot;:&quot;&quot;},{&quot;dropping-particle&quot;:&quot;&quot;,&quot;family&quot;:&quot;Grimson&quot;,&quot;given&quot;:&quot;Andrew&quot;,&quot;non-dropping-particle&quot;:&quot;&quot;,&quot;parse-names&quot;:false,&quot;suffix&quot;:&quot;&quot;},{&quot;dropping-particle&quot;:&quot;&quot;,&quot;family&quot;:&quot;Elemento&quot;,&quot;given&quot;:&quot;Olivier&quot;,&quot;non-dropping-particle&quot;:&quot;&quot;,&quot;parse-names&quot;:false,&quot;suffix&quot;:&quot;&quot;},{&quot;dropping-particle&quot;:&quot;&quot;,&quot;family&quot;:&quot;Grenier&quot;,&quot;given&quot;:&quot;Jennifer K.&quot;,&quot;non-dropping-particle&quot;:&quot;&quot;,&quot;parse-names&quot;:false,&quot;suffix&quot;:&quot;&quot;},{&quot;dropping-particle&quot;:&quot;&quot;,&quot;family&quot;:&quot;Cohen&quot;,&quot;given&quot;:&quot;Paula E.&quot;,&quot;non-dropping-particle&quot;:&quot;&quot;,&quot;parse-names&quot;:false,&quot;suffix&quot;:&quot;&quot;}],&quot;container-title&quot;:&quot;PLoS Genetics&quot;,&quot;issue&quot;:&quot;3&quot;,&quot;issued&quot;:{&quot;date-parts&quot;:[[&quot;2019&quot;,&quot;3&quot;,&quot;1&quot;]]},&quot;page&quot;:&quot;e1007810&quot;,&quot;publisher&quot;:&quot;Public Library of Science&quot;,&quot;title&quot;:&quot;Dynamic transcriptome profiles within spermatogonial and spermatocyte populations during postnatal testis maturation revealed by single-cell sequencing&quot;,&quot;type&quot;:&quot;article-journal&quot;,&quot;volume&quot;:&quot;15&quot;,&quot;id&quot;:&quot;b6a3ce8d-7ec6-5757-981f-7d473b0e04dd&quot;},&quot;uris&quot;:[&quot;http://www.mendeley.com/documents/?uuid=b9f86010-78d3-39ad-9438-485bdc8d3f5c&quot;],&quot;isTemporary&quot;:false,&quot;legacyDesktopId&quot;:&quot;b9f86010-78d3-39ad-9438-485bdc8d3f5c&quot;},{&quot;id&quot;:&quot;eac44d24-8b63-50b8-8c57-2560d8fd1d6c&quot;,&quot;itemData&quot;:{&quot;DOI&quot;:&quot;10.1016/J.CELREP.2018.10.026&quot;,&quot;ISSN&quot;:&quot;2211-1247&quot;,&quot;abstract&quot;:&quot;Spermatogenesis is a complex and dynamic cellular differentiation process critical to male reproduction and sustained by spermatogonial stem cells (SSCs). Although patterns of gene expression have been described for aggregates of certain spermatogenic cell types, the full continuum of gene expression patterns underlying ongoing spermatogenesis in steady state was previously unclear. Here, we catalog single-cell transcriptomes for &gt;62,000 individual spermatogenic cells from immature (postnatal day 6) and adult male mice and adult men. This allowed us to resolve SSC and progenitor spermatogonia, elucidate the full range of gene expression changes during male meiosis and spermiogenesis, and derive unique gene expression signatures for multiple mouse and human spermatogenic cell types and/or subtypes. These transcriptome datasets provide an information-rich resource for studies of SSCs, male meiosis, testicular cancer, male infertility, or contraceptive development, as well as a gene expression roadmap to be emulated in efforts to achieve spermatogenesis in vitro.&quot;,&quot;author&quot;:[{&quot;dropping-particle&quot;:&quot;&quot;,&quot;family&quot;:&quot;Hermann&quot;,&quot;given&quot;:&quot;Brian P.&quot;,&quot;non-dropping-particle&quot;:&quot;&quot;,&quot;parse-names&quot;:false,&quot;suffix&quot;:&quot;&quot;},{&quot;dropping-particle&quot;:&quot;&quot;,&quot;family&quot;:&quot;Cheng&quot;,&quot;given&quot;:&quot;Keren&quot;,&quot;non-dropping-particle&quot;:&quot;&quot;,&quot;parse-names&quot;:false,&quot;suffix&quot;:&quot;&quot;},{&quot;dropping-particle&quot;:&quot;&quot;,&quot;family&quot;:&quot;Singh&quot;,&quot;given&quot;:&quot;Anukriti&quot;,&quot;non-dropping-particle&quot;:&quot;&quot;,&quot;parse-names&quot;:false,&quot;suffix&quot;:&quot;&quot;},{&quot;dropping-particle&quot;:&quot;&quot;,&quot;family&quot;:&quot;Roa-De La Cruz&quot;,&quot;given&quot;:&quot;Lorena&quot;,&quot;non-dropping-particle&quot;:&quot;&quot;,&quot;parse-names&quot;:false,&quot;suffix&quot;:&quot;&quot;},{&quot;dropping-particle&quot;:&quot;&quot;,&quot;family&quot;:&quot;Mutoji&quot;,&quot;given&quot;:&quot;Kazadi N.&quot;,&quot;non-dropping-particle&quot;:&quot;&quot;,&quot;parse-names&quot;:false,&quot;suffix&quot;:&quot;&quot;},{&quot;dropping-particle&quot;:&quot;&quot;,&quot;family&quot;:&quot;Chen&quot;,&quot;given&quot;:&quot;I-Chung&quot;,&quot;non-dropping-particle&quot;:&quot;&quot;,&quot;parse-names&quot;:false,&quot;suffix&quot;:&quot;&quot;},{&quot;dropping-particle&quot;:&quot;&quot;,&quot;family&quot;:&quot;Gildersleeve&quot;,&quot;given&quot;:&quot;Heidi&quot;,&quot;non-dropping-particle&quot;:&quot;&quot;,&quot;parse-names&quot;:false,&quot;suffix&quot;:&quot;&quot;},{&quot;dropping-particle&quot;:&quot;&quot;,&quot;family&quot;:&quot;Lehle&quot;,&quot;given&quot;:&quot;Jake D.&quot;,&quot;non-dropping-particle&quot;:&quot;&quot;,&quot;parse-names&quot;:false,&quot;suffix&quot;:&quot;&quot;},{&quot;dropping-particle&quot;:&quot;&quot;,&quot;family&quot;:&quot;Mayo&quot;,&quot;given&quot;:&quot;Max&quot;,&quot;non-dropping-particle&quot;:&quot;&quot;,&quot;parse-names&quot;:false,&quot;suffix&quot;:&quot;&quot;},{&quot;dropping-particle&quot;:&quot;&quot;,&quot;family&quot;:&quot;Westernströer&quot;,&quot;given&quot;:&quot;Birgit&quot;,&quot;non-dropping-particle&quot;:&quot;&quot;,&quot;parse-names&quot;:false,&quot;suffix&quot;:&quot;&quot;},{&quot;dropping-particle&quot;:&quot;&quot;,&quot;family&quot;:&quot;Law&quot;,&quot;given&quot;:&quot;Nathan C.&quot;,&quot;non-dropping-particle&quot;:&quot;&quot;,&quot;parse-names&quot;:false,&quot;suffix&quot;:&quot;&quot;},{&quot;dropping-particle&quot;:&quot;&quot;,&quot;family&quot;:&quot;Oatley&quot;,&quot;given&quot;:&quot;Melissa J.&quot;,&quot;non-dropping-particle&quot;:&quot;&quot;,&quot;parse-names&quot;:false,&quot;suffix&quot;:&quot;&quot;},{&quot;dropping-particle&quot;:&quot;&quot;,&quot;family&quot;:&quot;Velte&quot;,&quot;given&quot;:&quot;Ellen K.&quot;,&quot;non-dropping-particle&quot;:&quot;&quot;,&quot;parse-names&quot;:false,&quot;suffix&quot;:&quot;&quot;},{&quot;dropping-particle&quot;:&quot;&quot;,&quot;family&quot;:&quot;Niedenberger&quot;,&quot;given&quot;:&quot;Bryan A.&quot;,&quot;non-dropping-particle&quot;:&quot;&quot;,&quot;parse-names&quot;:false,&quot;suffix&quot;:&quot;&quot;},{&quot;dropping-particle&quot;:&quot;&quot;,&quot;family&quot;:&quot;Fritze&quot;,&quot;given&quot;:&quot;Danielle&quot;,&quot;non-dropping-particle&quot;:&quot;&quot;,&quot;parse-names&quot;:false,&quot;suffix&quot;:&quot;&quot;},{&quot;dropping-particle&quot;:&quot;&quot;,&quot;family&quot;:&quot;Silber&quot;,&quot;given&quot;:&quot;Sherman&quot;,&quot;non-dropping-particle&quot;:&quot;&quot;,&quot;parse-names&quot;:false,&quot;suffix&quot;:&quot;&quot;},{&quot;dropping-particle&quot;:&quot;&quot;,&quot;family&quot;:&quot;Geyer&quot;,&quot;given&quot;:&quot;Christopher B.&quot;,&quot;non-dropping-particle&quot;:&quot;&quot;,&quot;parse-names&quot;:false,&quot;suffix&quot;:&quot;&quot;},{&quot;dropping-particle&quot;:&quot;&quot;,&quot;family&quot;:&quot;Oatley&quot;,&quot;given&quot;:&quot;Jon M.&quot;,&quot;non-dropping-particle&quot;:&quot;&quot;,&quot;parse-names&quot;:false,&quot;suffix&quot;:&quot;&quot;},{&quot;dropping-particle&quot;:&quot;&quot;,&quot;family&quot;:&quot;McCarrey&quot;,&quot;given&quot;:&quot;John R.&quot;,&quot;non-dropping-particle&quot;:&quot;&quot;,&quot;parse-names&quot;:false,&quot;suffix&quot;:&quot;&quot;}],&quot;container-title&quot;:&quot;Cell Reports&quot;,&quot;issue&quot;:&quot;6&quot;,&quot;issued&quot;:{&quot;date-parts&quot;:[[&quot;2018&quot;,&quot;11&quot;,&quot;6&quot;]]},&quot;page&quot;:&quot;1650-1667.e8&quot;,&quot;publisher&quot;:&quot;Cell Press&quot;,&quot;title&quot;:&quot;The Mammalian Spermatogenesis Single-Cell Transcriptome, from Spermatogonial Stem Cells to Spermatids&quot;,&quot;type&quot;:&quot;article-journal&quot;,&quot;volume&quot;:&quot;25&quot;,&quot;id&quot;:&quot;eac44d24-8b63-50b8-8c57-2560d8fd1d6c&quot;},&quot;uris&quot;:[&quot;http://www.mendeley.com/documents/?uuid=0ae8e1e1-e69e-3b01-aa14-545a606ec1c4&quot;],&quot;isTemporary&quot;:false,&quot;legacyDesktopId&quot;:&quot;0ae8e1e1-e69e-3b01-aa14-545a606ec1c4&quot;}],&quot;properties&quot;:{&quot;noteIndex&quot;:0},&quot;isEdited&quot;:false,&quot;citationTag&quot;:&quot;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&quot;,&quot;manualOverride&quot;:{&quot;isManuallyOverridden&quot;:false,&quot;manualOverrideText&quot;:&quot;&quot;,&quot;citeprocText&quot;:&quot;&lt;sup&gt;5,6,9&lt;/sup&gt;&quot;}},{&quot;citationID&quot;:&quot;MENDELEY_CITATION_d1c478e9-23b1-49fa-884d-d631ed9b604c&quot;,&quot;citationItems&quot;:[{&quot;id&quot;:&quot;c6698c5b-3121-58a3-84c0-1ab2a25a8b1d&quot;,&quot;itemData&quot;:{&quot;DOI&quot;:&quot;10.1101/gad.261925.115&quot;,&quot;ISSN&quot;:&quot;1549-5477&quot;,&quot;PMID&quot;:&quot;26545815&quot;,&quot;abstract&quot;:&quot;Postnatal spermatogonial stem cells (SSCs) progress through proliferative and developmental stages to populate the testicular niche prior to productive spermatogenesis. To better understand, we conducted extensive genomic profiling at multiple postnatal stages on subpopulations enriched for particular markers (THY1, KIT, OCT4, ID4, or GFRa1). Overall, our profiles suggest three broad populations of spermatogonia in juveniles: (1) epithelial-like spermatogonia (THY1(+); high OCT4, ID4, and GFRa1), (2) more abundant mesenchymal-like spermatogonia (THY1(+); moderate OCT4 and ID4; high mesenchymal markers), and (3) (in older juveniles) abundant spermatogonia committing to gametogenesis (high KIT(+)). Epithelial-like spermatogonia displayed the expected imprinting patterns, but, surprisingly, mesenchymal-like spermatogonia lacked imprinting specifically at paternally imprinted loci but fully restored imprinting prior to puberty. Furthermore, mesenchymal-like spermatogonia also displayed developmentally linked DNA demethylation at meiotic genes and also at certain monoallelic neural genes (e.g., protocadherins and olfactory receptors). We also reveal novel candidate receptor-ligand networks involving SSCs and the developing niche. Taken together, neonates/juveniles contain heterogeneous epithelial-like or mesenchymal-like spermatogonial populations, with the latter displaying extensive DNA methylation/chromatin dynamics. We speculate that this plasticity helps SSCs proliferate and migrate within the developing seminiferous tubule, with proper niche interaction and membrane attachment reverting mesenchymal-like spermatogonial subtype cells back to an epithelial-like state with normal imprinting profiles.&quot;,&quot;author&quot;:[{&quot;dropping-particle&quot;:&quot;&quot;,&quot;family&quot;:&quot;Hammoud&quot;,&quot;given&quot;:&quot;Saher Sue&quot;,&quot;non-dropping-particle&quot;:&quot;&quot;,&quot;parse-names&quot;:false,&quot;suffix&quot;:&quot;&quot;},{&quot;dropping-particle&quot;:&quot;&quot;,&quot;family&quot;:&quot;Low&quot;,&quot;given&quot;:&quot;Diana H P&quot;,&quot;non-dropping-particle&quot;:&quot;&quot;,&quot;parse-names&quot;:false,&quot;suffix&quot;:&quot;&quot;},{&quot;dropping-particle&quot;:&quot;&quot;,&quot;family&quot;:&quot;Yi&quot;,&quot;given&quot;:&quot;Chongil&quot;,&quot;non-dropping-particle&quot;:&quot;&quot;,&quot;parse-names&quot;:false,&quot;suffix&quot;:&quot;&quot;},{&quot;dropping-particle&quot;:&quot;&quot;,&quot;family&quot;:&quot;Lee&quot;,&quot;given&quot;:&quot;Chee Leng&quot;,&quot;non-dropping-particle&quot;:&quot;&quot;,&quot;parse-names&quot;:false,&quot;suffix&quot;:&quot;&quot;},{&quot;dropping-particle&quot;:&quot;&quot;,&quot;family&quot;:&quot;Oatley&quot;,&quot;given&quot;:&quot;Jon M&quot;,&quot;non-dropping-particle&quot;:&quot;&quot;,&quot;parse-names&quot;:false,&quot;suffix&quot;:&quot;&quot;},{&quot;dropping-particle&quot;:&quot;&quot;,&quot;family&quot;:&quot;Payne&quot;,&quot;given&quot;:&quot;Christopher J&quot;,&quot;non-dropping-particle&quot;:&quot;&quot;,&quot;parse-names&quot;:false,&quot;suffix&quot;:&quot;&quot;},{&quot;dropping-particle&quot;:&quot;&quot;,&quot;family&quot;:&quot;Carrell&quot;,&quot;given&quot;:&quot;Douglas T&quot;,&quot;non-dropping-particle&quot;:&quot;&quot;,&quot;parse-names&quot;:false,&quot;suffix&quot;:&quot;&quot;},{&quot;dropping-particle&quot;:&quot;&quot;,&quot;family&quot;:&quot;Guccione&quot;,&quot;given&quot;:&quot;Ernesto&quot;,&quot;non-dropping-particle&quot;:&quot;&quot;,&quot;parse-names&quot;:false,&quot;suffix&quot;:&quot;&quot;},{&quot;dropping-particle&quot;:&quot;&quot;,&quot;family&quot;:&quot;Cairns&quot;,&quot;given&quot;:&quot;Bradley R&quot;,&quot;non-dropping-particle&quot;:&quot;&quot;,&quot;parse-names&quot;:false,&quot;suffix&quot;:&quot;&quot;}],&quot;container-title&quot;:&quot;Genes &amp; development&quot;,&quot;issue&quot;:&quot;21&quot;,&quot;issued&quot;:{&quot;date-parts&quot;:[[&quot;2015&quot;,&quot;11&quot;,&quot;1&quot;]]},&quot;page&quot;:&quot;2312-24&quot;,&quot;title&quot;:&quot;Transcription and imprinting dynamics in developing postnatal male germline stem cells.&quot;,&quot;type&quot;:&quot;article-journal&quot;,&quot;volume&quot;:&quot;29&quot;,&quot;id&quot;:&quot;c6698c5b-3121-58a3-84c0-1ab2a25a8b1d&quot;},&quot;uris&quot;:[&quot;http://www.mendeley.com/documents/?uuid=095420d7-c539-49c9-9a60-ce3b20536421&quot;],&quot;isTemporary&quot;:false,&quot;legacyDesktopId&quot;:&quot;095420d7-c539-49c9-9a60-ce3b20536421&quot;},{&quot;id&quot;:&quot;b6a3ce8d-7ec6-5757-981f-7d473b0e04dd&quot;,&quot;itemData&quot;:{&quot;DOI&quot;:&quot;10.1371/journal.pgen.1007810&quot;,&quot;ISSN&quot;:&quot;15537404&quot;,&quot;PMID&quot;:&quot;30893341&quot;,&quot;abstract&quot;:&quot;Spermatogenesis is the process by which male gametes are formed from a self-renewing population of spermatogonial stem cells (SSCs) residing in the testis. SSCs represent less than 1% of the total testicular cell population in adults, but must achieve a stable balance between self-renewal and differentiation. Once differentiation has occurred, the newly formed and highly proliferative spermatogonia must then enter the meiotic program in which DNA content is doubled, then halved twice to create haploid gametes. While much is known about the critical cellular processes that take place during the specialized cell division that is meiosis, much less is known about how the spermatocytes in the “first-wave” in juveniles compare to those that contribute to long-term, “steady-state” spermatogenesis in adults. Given the strictly-defined developmental process of spermatogenesis, this study explored the transcriptional profiles of developmental cell stages during testis maturation. Using a combination of comprehensive germ cell sampling with high-resolution, single-cell-mRNA-sequencing, we have generated a reference dataset of germ cell gene expression. We show that discrete developmental stages of spermatogenesis possess significant differences in the transcriptional profiles from neonates compared to juveniles and adults. Importantly, these gene expression dynamics are also reflected at the protein level in their respective cell types. We also show differential utilization of many biological pathways with age in both spermatogonia and spermatocytes, demonstrating significantly different underlying gene regulatory programs in these cell types over the course of testis development and spermatogenic waves. This dataset represents the first unbiased sampling of spermatogonia and spermatocytes during testis maturation, at high-resolution, single-cell depth. Not only does this analysis reveal previously unknown transcriptional dynamics of a highly transitional cell population, it has also begun to reveal critical differences in biological pathway utilization in developing spermatogonia and spermatocytes, including response to DNA damage and double-strand breaks.&quot;,&quot;author&quot;:[{&quot;dropping-particle&quot;:&quot;&quot;,&quot;family&quot;:&quot;Grive&quot;,&quot;given&quot;:&quot;Kathryn J.&quot;,&quot;non-dropping-particle&quot;:&quot;&quot;,&quot;parse-names&quot;:false,&quot;suffix&quot;:&quot;&quot;},{&quot;dropping-particle&quot;:&quot;&quot;,&quot;family&quot;:&quot;Hu&quot;,&quot;given&quot;:&quot;Yang&quot;,&quot;non-dropping-particle&quot;:&quot;&quot;,&quot;parse-names&quot;:false,&quot;suffix&quot;:&quot;&quot;},{&quot;dropping-particle&quot;:&quot;&quot;,&quot;family&quot;:&quot;Shu&quot;,&quot;given&quot;:&quot;Eileen&quot;,&quot;non-dropping-particle&quot;:&quot;&quot;,&quot;parse-names&quot;:false,&quot;suffix&quot;:&quot;&quot;},{&quot;dropping-particle&quot;:&quot;&quot;,&quot;family&quot;:&quot;Grimson&quot;,&quot;given&quot;:&quot;Andrew&quot;,&quot;non-dropping-particle&quot;:&quot;&quot;,&quot;parse-names&quot;:false,&quot;suffix&quot;:&quot;&quot;},{&quot;dropping-particle&quot;:&quot;&quot;,&quot;family&quot;:&quot;Elemento&quot;,&quot;given&quot;:&quot;Olivier&quot;,&quot;non-dropping-particle&quot;:&quot;&quot;,&quot;parse-names&quot;:false,&quot;suffix&quot;:&quot;&quot;},{&quot;dropping-particle&quot;:&quot;&quot;,&quot;family&quot;:&quot;Grenier&quot;,&quot;given&quot;:&quot;Jennifer K.&quot;,&quot;non-dropping-particle&quot;:&quot;&quot;,&quot;parse-names&quot;:false,&quot;suffix&quot;:&quot;&quot;},{&quot;dropping-particle&quot;:&quot;&quot;,&quot;family&quot;:&quot;Cohen&quot;,&quot;given&quot;:&quot;Paula E.&quot;,&quot;non-dropping-particle&quot;:&quot;&quot;,&quot;parse-names&quot;:false,&quot;suffix&quot;:&quot;&quot;}],&quot;container-title&quot;:&quot;PLoS Genetics&quot;,&quot;issue&quot;:&quot;3&quot;,&quot;issued&quot;:{&quot;date-parts&quot;:[[&quot;2019&quot;,&quot;3&quot;,&quot;1&quot;]]},&quot;page&quot;:&quot;e1007810&quot;,&quot;publisher&quot;:&quot;Public Library of Science&quot;,&quot;title&quot;:&quot;Dynamic transcriptome profiles within spermatogonial and spermatocyte populations during postnatal testis maturation revealed by single-cell sequencing&quot;,&quot;type&quot;:&quot;article-journal&quot;,&quot;volume&quot;:&quot;15&quot;,&quot;id&quot;:&quot;b6a3ce8d-7ec6-5757-981f-7d473b0e04dd&quot;},&quot;uris&quot;:[&quot;http://www.mendeley.com/documents/?uuid=b9f86010-78d3-39ad-9438-485bdc8d3f5c&quot;],&quot;isTemporary&quot;:false,&quot;legacyDesktopId&quot;:&quot;b9f86010-78d3-39ad-9438-485bdc8d3f5c&quot;}],&quot;properties&quot;:{&quot;noteIndex&quot;:0},&quot;isEdited&quot;:false,&quot;citationTag&quot;:&quot;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&quot;,&quot;manualOverride&quot;:{&quot;isManuallyOverridden&quot;:false,&quot;manualOverrideText&quot;:&quot;&quot;,&quot;citeprocText&quot;:&quot;&lt;sup&gt;5,9&lt;/sup&gt;&quot;}},{&quot;citationID&quot;:&quot;MENDELEY_CITATION_26ab6253-974f-4124-a099-d0b73401ddd0&quot;,&quot;citationItems&quot;:[{&quot;id&quot;:&quot;e3059a93-fad5-50ca-9acf-5df2162cac4c&quot;,&quot;itemData&quot;:{&quot;DOI&quot;:&quot;10.1016/j.stem.2017.09.003&quot;,&quot;abstract&quot;:&quot;Graphical Abstract Highlights d Open chromatin in hSSCs correlates with pioneer factors and hormone receptors d hSSC differentiation involves four sequential cellular/ developmental states d Key transitions involve the cell cycle, transcription factors, signaling, and metabolism In Brief Cairns and colleagues show that human spermatogonial stem cells (hSSCs) bear unique DNA methylation and open chromatin landscapes, which may enable proper development, niche responsiveness, and ''poised'' pluripotency. Interestingly, single-cell transcriptome and immunofluorescence analyses reveal four cellular states, spanning from quiescent hSSCs to proliferating, metabolically active, differentiating spermatogonia.&quot;,&quot;author&quot;:[{&quot;dropping-particle&quot;:&quot;&quot;,&quot;family&quot;:&quot;Guo&quot;,&quot;given&quot;:&quot;Jingtao&quot;,&quot;non-dropping-particle&quot;:&quot;&quot;,&quot;parse-names&quot;:false,&quot;suffix&quot;:&quot;&quot;},{&quot;dropping-particle&quot;:&quot;&quot;,&quot;family&quot;:&quot;Grow&quot;,&quot;given&quot;:&quot;Edward J&quot;,&quot;non-dropping-particle&quot;:&quot;&quot;,&quot;parse-names&quot;:false,&quot;suffix&quot;:&quot;&quot;},{&quot;dropping-particle&quot;:&quot;&quot;,&quot;family&quot;:&quot;Yi&quot;,&quot;given&quot;:&quot;Chongil&quot;,&quot;non-dropping-particle&quot;:&quot;&quot;,&quot;parse-names&quot;:false,&quot;suffix&quot;:&quot;&quot;},{&quot;dropping-particle&quot;:&quot;&quot;,&quot;family&quot;:&quot;Goriely&quot;,&quot;given&quot;:&quot;Anne&quot;,&quot;non-dropping-particle&quot;:&quot;&quot;,&quot;parse-names&quot;:false,&quot;suffix&quot;:&quot;&quot;},{&quot;dropping-particle&quot;:&quot;&quot;,&quot;family&quot;:&quot;Hotaling&quot;,&quot;given&quot;:&quot;James M&quot;,&quot;non-dropping-particle&quot;:&quot;&quot;,&quot;parse-names&quot;:false,&quot;suffix&quot;:&quot;&quot;},{&quot;dropping-particle&quot;:&quot;&quot;,&quot;family&quot;:&quot;Cairns Correspondence&quot;,&quot;given&quot;:&quot;Bradley R&quot;,&quot;non-dropping-particle&quot;:&quot;&quot;,&quot;parse-names&quot;:false,&quot;suffix&quot;:&quot;&quot;}],&quot;issue&quot;:&quot;4&quot;,&quot;issued&quot;:{&quot;date-parts&quot;:[[&quot;2017&quot;]]},&quot;page&quot;:&quot;533–546&quot;,&quot;title&quot;:&quot;Chromatin and Single-Cell RNA-Seq Profiling Reveal Dynamic Signaling and Metabolic Transitions during Human Spermatogonial Stem Cell Development&quot;,&quot;type&quot;:&quot;article-journal&quot;,&quot;volume&quot;:&quot;21&quot;,&quot;id&quot;:&quot;e3059a93-fad5-50ca-9acf-5df2162cac4c&quot;},&quot;uris&quot;:[&quot;http://www.mendeley.com/documents/?uuid=007637f7-f8a4-3162-a976-0ecbe9f9c893&quot;],&quot;isTemporary&quot;:false,&quot;legacyDesktopId&quot;:&quot;007637f7-f8a4-3162-a976-0ecbe9f9c893&quot;}],&quot;properties&quot;:{&quot;noteIndex&quot;:0},&quot;isEdited&quot;:false,&quot;citationTag&quot;:&quot;MENDELEY_CITATION_v3_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&quot;,&quot;manualOverride&quot;:{&quot;isManuallyOverridden&quot;:false,&quot;manualOverrideText&quot;:&quot;&quot;,&quot;citeprocText&quot;:&quot;&lt;sup&gt;33&lt;/sup&gt;&quot;}},{&quot;citationID&quot;:&quot;MENDELEY_CITATION_6fe96e1f-b312-4f91-b083-2ea2d9ede7ed&quot;,&quot;citationItems&quot;:[{&quot;id&quot;:&quot;c6698c5b-3121-58a3-84c0-1ab2a25a8b1d&quot;,&quot;itemData&quot;:{&quot;DOI&quot;:&quot;10.1101/gad.261925.115&quot;,&quot;ISSN&quot;:&quot;1549-5477&quot;,&quot;PMID&quot;:&quot;26545815&quot;,&quot;abstract&quot;:&quot;Postnatal spermatogonial stem cells (SSCs) progress through proliferative and developmental stages to populate the testicular niche prior to productive spermatogenesis. To better understand, we conducted extensive genomic profiling at multiple postnatal stages on subpopulations enriched for particular markers (THY1, KIT, OCT4, ID4, or GFRa1). Overall, our profiles suggest three broad populations of spermatogonia in juveniles: (1) epithelial-like spermatogonia (THY1(+); high OCT4, ID4, and GFRa1), (2) more abundant mesenchymal-like spermatogonia (THY1(+); moderate OCT4 and ID4; high mesenchymal markers), and (3) (in older juveniles) abundant spermatogonia committing to gametogenesis (high KIT(+)). Epithelial-like spermatogonia displayed the expected imprinting patterns, but, surprisingly, mesenchymal-like spermatogonia lacked imprinting specifically at paternally imprinted loci but fully restored imprinting prior to puberty. Furthermore, mesenchymal-like spermatogonia also displayed developmentally linked DNA demethylation at meiotic genes and also at certain monoallelic neural genes (e.g., protocadherins and olfactory receptors). We also reveal novel candidate receptor-ligand networks involving SSCs and the developing niche. Taken together, neonates/juveniles contain heterogeneous epithelial-like or mesenchymal-like spermatogonial populations, with the latter displaying extensive DNA methylation/chromatin dynamics. We speculate that this plasticity helps SSCs proliferate and migrate within the developing seminiferous tubule, with proper niche interaction and membrane attachment reverting mesenchymal-like spermatogonial subtype cells back to an epithelial-like state with normal imprinting profiles.&quot;,&quot;author&quot;:[{&quot;dropping-particle&quot;:&quot;&quot;,&quot;family&quot;:&quot;Hammoud&quot;,&quot;given&quot;:&quot;Saher Sue&quot;,&quot;non-dropping-particle&quot;:&quot;&quot;,&quot;parse-names&quot;:false,&quot;suffix&quot;:&quot;&quot;},{&quot;dropping-particle&quot;:&quot;&quot;,&quot;family&quot;:&quot;Low&quot;,&quot;given&quot;:&quot;Diana H P&quot;,&quot;non-dropping-particle&quot;:&quot;&quot;,&quot;parse-names&quot;:false,&quot;suffix&quot;:&quot;&quot;},{&quot;dropping-particle&quot;:&quot;&quot;,&quot;family&quot;:&quot;Yi&quot;,&quot;given&quot;:&quot;Chongil&quot;,&quot;non-dropping-particle&quot;:&quot;&quot;,&quot;parse-names&quot;:false,&quot;suffix&quot;:&quot;&quot;},{&quot;dropping-particle&quot;:&quot;&quot;,&quot;family&quot;:&quot;Lee&quot;,&quot;given&quot;:&quot;Chee Leng&quot;,&quot;non-dropping-particle&quot;:&quot;&quot;,&quot;parse-names&quot;:false,&quot;suffix&quot;:&quot;&quot;},{&quot;dropping-particle&quot;:&quot;&quot;,&quot;family&quot;:&quot;Oatley&quot;,&quot;given&quot;:&quot;Jon M&quot;,&quot;non-dropping-particle&quot;:&quot;&quot;,&quot;parse-names&quot;:false,&quot;suffix&quot;:&quot;&quot;},{&quot;dropping-particle&quot;:&quot;&quot;,&quot;family&quot;:&quot;Payne&quot;,&quot;given&quot;:&quot;Christopher J&quot;,&quot;non-dropping-particle&quot;:&quot;&quot;,&quot;parse-names&quot;:false,&quot;suffix&quot;:&quot;&quot;},{&quot;dropping-particle&quot;:&quot;&quot;,&quot;family&quot;:&quot;Carrell&quot;,&quot;given&quot;:&quot;Douglas T&quot;,&quot;non-dropping-particle&quot;:&quot;&quot;,&quot;parse-names&quot;:false,&quot;suffix&quot;:&quot;&quot;},{&quot;dropping-particle&quot;:&quot;&quot;,&quot;family&quot;:&quot;Guccione&quot;,&quot;given&quot;:&quot;Ernesto&quot;,&quot;non-dropping-particle&quot;:&quot;&quot;,&quot;parse-names&quot;:false,&quot;suffix&quot;:&quot;&quot;},{&quot;dropping-particle&quot;:&quot;&quot;,&quot;family&quot;:&quot;Cairns&quot;,&quot;given&quot;:&quot;Bradley R&quot;,&quot;non-dropping-particle&quot;:&quot;&quot;,&quot;parse-names&quot;:false,&quot;suffix&quot;:&quot;&quot;}],&quot;container-title&quot;:&quot;Genes &amp; development&quot;,&quot;issue&quot;:&quot;21&quot;,&quot;issued&quot;:{&quot;date-parts&quot;:[[&quot;2015&quot;,&quot;11&quot;,&quot;1&quot;]]},&quot;page&quot;:&quot;2312-24&quot;,&quot;title&quot;:&quot;Transcription and imprinting dynamics in developing postnatal male germline stem cells.&quot;,&quot;type&quot;:&quot;article-journal&quot;,&quot;volume&quot;:&quot;29&quot;,&quot;id&quot;:&quot;c6698c5b-3121-58a3-84c0-1ab2a25a8b1d&quot;},&quot;uris&quot;:[&quot;http://www.mendeley.com/documents/?uuid=095420d7-c539-49c9-9a60-ce3b20536421&quot;],&quot;isTemporary&quot;:false,&quot;legacyDesktopId&quot;:&quot;095420d7-c539-49c9-9a60-ce3b20536421&quot;},{&quot;id&quot;:&quot;b6a3ce8d-7ec6-5757-981f-7d473b0e04dd&quot;,&quot;itemData&quot;:{&quot;DOI&quot;:&quot;10.1371/journal.pgen.1007810&quot;,&quot;ISSN&quot;:&quot;15537404&quot;,&quot;PMID&quot;:&quot;30893341&quot;,&quot;abstract&quot;:&quot;Spermatogenesis is the process by which male gametes are formed from a self-renewing population of spermatogonial stem cells (SSCs) residing in the testis. SSCs represent less than 1% of the total testicular cell population in adults, but must achieve a stable balance between self-renewal and differentiation. Once differentiation has occurred, the newly formed and highly proliferative spermatogonia must then enter the meiotic program in which DNA content is doubled, then halved twice to create haploid gametes. While much is known about the critical cellular processes that take place during the specialized cell division that is meiosis, much less is known about how the spermatocytes in the “first-wave” in juveniles compare to those that contribute to long-term, “steady-state” spermatogenesis in adults. Given the strictly-defined developmental process of spermatogenesis, this study explored the transcriptional profiles of developmental cell stages during testis maturation. Using a combination of comprehensive germ cell sampling with high-resolution, single-cell-mRNA-sequencing, we have generated a reference dataset of germ cell gene expression. We show that discrete developmental stages of spermatogenesis possess significant differences in the transcriptional profiles from neonates compared to juveniles and adults. Importantly, these gene expression dynamics are also reflected at the protein level in their respective cell types. We also show differential utilization of many biological pathways with age in both spermatogonia and spermatocytes, demonstrating significantly different underlying gene regulatory programs in these cell types over the course of testis development and spermatogenic waves. This dataset represents the first unbiased sampling of spermatogonia and spermatocytes during testis maturation, at high-resolution, single-cell depth. Not only does this analysis reveal previously unknown transcriptional dynamics of a highly transitional cell population, it has also begun to reveal critical differences in biological pathway utilization in developing spermatogonia and spermatocytes, including response to DNA damage and double-strand breaks.&quot;,&quot;author&quot;:[{&quot;dropping-particle&quot;:&quot;&quot;,&quot;family&quot;:&quot;Grive&quot;,&quot;given&quot;:&quot;Kathryn J.&quot;,&quot;non-dropping-particle&quot;:&quot;&quot;,&quot;parse-names&quot;:false,&quot;suffix&quot;:&quot;&quot;},{&quot;dropping-particle&quot;:&quot;&quot;,&quot;family&quot;:&quot;Hu&quot;,&quot;given&quot;:&quot;Yang&quot;,&quot;non-dropping-particle&quot;:&quot;&quot;,&quot;parse-names&quot;:false,&quot;suffix&quot;:&quot;&quot;},{&quot;dropping-particle&quot;:&quot;&quot;,&quot;family&quot;:&quot;Shu&quot;,&quot;given&quot;:&quot;Eileen&quot;,&quot;non-dropping-particle&quot;:&quot;&quot;,&quot;parse-names&quot;:false,&quot;suffix&quot;:&quot;&quot;},{&quot;dropping-particle&quot;:&quot;&quot;,&quot;family&quot;:&quot;Grimson&quot;,&quot;given&quot;:&quot;Andrew&quot;,&quot;non-dropping-particle&quot;:&quot;&quot;,&quot;parse-names&quot;:false,&quot;suffix&quot;:&quot;&quot;},{&quot;dropping-particle&quot;:&quot;&quot;,&quot;family&quot;:&quot;Elemento&quot;,&quot;given&quot;:&quot;Olivier&quot;,&quot;non-dropping-particle&quot;:&quot;&quot;,&quot;parse-names&quot;:false,&quot;suffix&quot;:&quot;&quot;},{&quot;dropping-particle&quot;:&quot;&quot;,&quot;family&quot;:&quot;Grenier&quot;,&quot;given&quot;:&quot;Jennifer K.&quot;,&quot;non-dropping-particle&quot;:&quot;&quot;,&quot;parse-names&quot;:false,&quot;suffix&quot;:&quot;&quot;},{&quot;dropping-particle&quot;:&quot;&quot;,&quot;family&quot;:&quot;Cohen&quot;,&quot;given&quot;:&quot;Paula E.&quot;,&quot;non-dropping-particle&quot;:&quot;&quot;,&quot;parse-names&quot;:false,&quot;suffix&quot;:&quot;&quot;}],&quot;container-title&quot;:&quot;PLoS Genetics&quot;,&quot;issue&quot;:&quot;3&quot;,&quot;issued&quot;:{&quot;date-parts&quot;:[[&quot;2019&quot;,&quot;3&quot;,&quot;1&quot;]]},&quot;page&quot;:&quot;e1007810&quot;,&quot;publisher&quot;:&quot;Public Library of Science&quot;,&quot;title&quot;:&quot;Dynamic transcriptome profiles within spermatogonial and spermatocyte populations during postnatal testis maturation revealed by single-cell sequencing&quot;,&quot;type&quot;:&quot;article-journal&quot;,&quot;volume&quot;:&quot;15&quot;,&quot;id&quot;:&quot;b6a3ce8d-7ec6-5757-981f-7d473b0e04dd&quot;},&quot;uris&quot;:[&quot;http://www.mendeley.com/documents/?uuid=b9f86010-78d3-39ad-9438-485bdc8d3f5c&quot;],&quot;isTemporary&quot;:false,&quot;legacyDesktopId&quot;:&quot;b9f86010-78d3-39ad-9438-485bdc8d3f5c&quot;}],&quot;properties&quot;:{&quot;noteIndex&quot;:0},&quot;isEdited&quot;:false,&quot;citationTag&quot;:&quot;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&quot;,&quot;manualOverride&quot;:{&quot;isManuallyOverridden&quot;:false,&quot;manualOverrideText&quot;:&quot;&quot;,&quot;citeprocText&quot;:&quot;&lt;sup&gt;5,9&lt;/sup&gt;&quot;}},{&quot;citationID&quot;:&quot;MENDELEY_CITATION_409f9f44-8a17-4672-8be8-bccacb7de28d&quot;,&quot;citationItems&quot;:[{&quot;id&quot;:&quot;833d8863-988b-5786-803f-b01e49a67a12&quot;,&quot;itemData&quot;:{&quot;DOI&quot;:&quot;10.1073/pnas.111158198&quot;,&quot;ISSN&quot;:&quot;00278424&quot;,&quot;PMID&quot;:&quot;11371640&quot;,&quot;abstract&quot;:&quot;Little is known about stem cell biology or the specialized environments or niches believed to control stem cell renewal and differentiation in self-renewing tissues of the body. Functional assays for stem cells are available only for hematopoiesis and spermatogenesis, and the microenvironment, or niche, for hematopoiesis is relatively inaccessible, making it difficult to analyze donor stem cell colonization events in recipients. In contrast, the recently developed spermatogonial stem cell assay system allows quantitation of individual colonization events, facilitating studies of stem cells and their associated microenvironment. By using this assay system, we found a 39-fold increase in male germ-line stem cells during development from birth to adult in the mouse. However, colony size or area of spermatogenesis generated by neonate and adult stem cells, 2-3 months after transplantation into adult tubules, was similar (∼0.5 mm2). In contrast, the microenvironment in the immature pup testis was 9.4 times better than adult testis in allowing colonization events, and the area colonized per donor stem cell, whether from adult or pup, was about 4.0 times larger in recipient pups than adults. These factors facilitated the restoration of fertility by donor stem cells transplanted to infertile pups. Thus, our results demonstrate that stem cells and their niches undergo dramatic changes in the postnatal testis, and the microenvironment of the pup testis provides a more hospitable environment for transplantation of male germ-line stem cells.&quot;,&quot;author&quot;:[{&quot;dropping-particle&quot;:&quot;&quot;,&quot;family&quot;:&quot;Shinohara&quot;,&quot;given&quot;:&quot;Takashi&quot;,&quot;non-dropping-particle&quot;:&quot;&quot;,&quot;parse-names&quot;:false,&quot;suffix&quot;:&quot;&quot;},{&quot;dropping-particle&quot;:&quot;&quot;,&quot;family&quot;:&quot;Orwig&quot;,&quot;given&quot;:&quot;Kyle E.&quot;,&quot;non-dropping-particle&quot;:&quot;&quot;,&quot;parse-names&quot;:false,&quot;suffix&quot;:&quot;&quot;},{&quot;dropping-particle&quot;:&quot;&quot;,&quot;family&quot;:&quot;Avarbock&quot;,&quot;given&quot;:&quot;Mary R.&quot;,&quot;non-dropping-particle&quot;:&quot;&quot;,&quot;parse-names&quot;:false,&quot;suffix&quot;:&quot;&quot;},{&quot;dropping-particle&quot;:&quot;&quot;,&quot;family&quot;:&quot;Brinster&quot;,&quot;given&quot;:&quot;Ralph L.&quot;,&quot;non-dropping-particle&quot;:&quot;&quot;,&quot;parse-names&quot;:false,&quot;suffix&quot;:&quot;&quot;}],&quot;container-title&quot;:&quot;Proceedings of the National Academy of Sciences of the United States of America&quot;,&quot;issue&quot;:&quot;11&quot;,&quot;issued&quot;:{&quot;date-parts&quot;:[[&quot;2001&quot;,&quot;5&quot;,&quot;22&quot;]]},&quot;page&quot;:&quot;6186-6191&quot;,&quot;publisher&quot;:&quot;National Academy of Sciences&quot;,&quot;title&quot;:&quot;Remodeling of the postnatal mouse testis is accompanied by dramatic changes in stem cell number and niche accessibility&quot;,&quot;type&quot;:&quot;article-journal&quot;,&quot;volume&quot;:&quot;98&quot;,&quot;id&quot;:&quot;833d8863-988b-5786-803f-b01e49a67a12&quot;},&quot;uris&quot;:[&quot;http://www.mendeley.com/documents/?uuid=3c731857-6c3b-3b01-85ab-1e220a91edd3&quot;],&quot;isTemporary&quot;:false,&quot;legacyDesktopId&quot;:&quot;3c731857-6c3b-3b01-85ab-1e220a91edd3&quot;},{&quot;id&quot;:&quot;def7a0ec-88d8-506c-a796-fb92ee6a51a6&quot;,&quot;itemData&quot;:{&quot;DOI&quot;:&quot;10.1007/BF00344405&quot;,&quot;ISSN&quot;:&quot;0302766X&quot;,&quot;PMID&quot;:&quot;5596658&quot;,&quot;abstract&quot;:&quot;The development of the Sertoli cells of the testis of the white mouse was studied with the electron microscope at weekly intervals from birth to sexual maturity, utilizing fixation in a glutaraldehyde-formaldehyde mixture followed by OsO4. The Sertoli cells underwent a rapid structural differentiation between 1-2 and 4-5 weeks postnatally. Large increases were noted in cell size, in the extent of cell processes extending between germinal cells, and in the abundance of certain cytoplasmic organelles, particularly the agranular endoplasmic reticulum and Golgi apparatus. The apparent sequences of development of the characteristic junctional complexes and tri-partite nucleoli of Sertoli cells were observed. The development of structural specializations is discussed in terms of established and proposed functions of the Sertoli cells, and the demonstration of abundant agranular endoplasmic reticulum is considered in relation to the possibility of steroid hormone production by Sertoli cells. © 1967 Springer-Verlag.&quot;,&quot;author&quot;:[{&quot;dropping-particle&quot;:&quot;&quot;,&quot;family&quot;:&quot;Flickinger&quot;,&quot;given&quot;:&quot;Charles J.&quot;,&quot;non-dropping-particle&quot;:&quot;&quot;,&quot;parse-names&quot;:false,&quot;suffix&quot;:&quot;&quot;}],&quot;container-title&quot;:&quot;Zeitschrift für Zellforschung und Mikroskopische Anatomie&quot;,&quot;issue&quot;:&quot;1&quot;,&quot;issued&quot;:{&quot;date-parts&quot;:[[&quot;1967&quot;,&quot;3&quot;]]},&quot;page&quot;:&quot;92-113&quot;,&quot;publisher&quot;:&quot;Springer-Verlag&quot;,&quot;title&quot;:&quot;The postnatal development of the Sertoli cells of the mouse&quot;,&quot;type&quot;:&quot;article-journal&quot;,&quot;volume&quot;:&quot;78&quot;,&quot;id&quot;:&quot;def7a0ec-88d8-506c-a796-fb92ee6a51a6&quot;},&quot;uris&quot;:[&quot;http://www.mendeley.com/documents/?uuid=224bdef4-cc76-3405-a957-058b6e33d19e&quot;],&quot;isTemporary&quot;:false,&quot;legacyDesktopId&quot;:&quot;224bdef4-cc76-3405-a957-058b6e33d19e&quot;}],&quot;properties&quot;:{&quot;noteIndex&quot;:0},&quot;isEdited&quot;:false,&quot;citationTag&quot;:&quot;MENDELEY_CITATION_v3_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&quot;,&quot;manualOverride&quot;:{&quot;isManuallyOverridden&quot;:false,&quot;manualOverrideText&quot;:&quot;&quot;,&quot;citeprocText&quot;:&quot;&lt;sup&gt;48,49&lt;/sup&gt;&quot;}},{&quot;citationID&quot;:&quot;MENDELEY_CITATION_0467a5e1-665a-416d-b15e-d3632a45d0a2&quot;,&quot;citationItems&quot;:[{&quot;id&quot;:&quot;3bb8c569-5b66-5b39-8170-fd52808ced03&quot;,&quot;itemData&quot;:{&quot;DOI&quot;:&quot;10.1016/j.celrep.2015.07.015&quot;,&quot;ISSN&quot;:&quot;22111247&quot;,&quot;PMID&quot;:&quot;26257171&quot;,&quot;abstract&quot;:&quot;The testis produces sperm throughout the male reproductive lifespan by balancing self-renewal and differentiation of spermatogonial stem cells (SSCs). Part of the SSC niche is thought to lie outside the seminiferous tubules of the testis; however, specific interstitial components of the niche that regulate spermatogonial divisions and differentiation remain undefined. We identified distinct populations of testicular macrophages, one of which lies on the surface of seminiferous tubules, in close apposition to areas of tubules enriched for undifferentiated spermatogonia. These macrophages express spermatogonial proliferation- and differentiation-inducing factors, such as colony-stimulating factor 1 (CSF1) and enzymes involved in retinoic acid (RA) biosynthesis. We show that transient depletion of macrophages leads to a disruption in spermatogonial differentiation. These findings reveal an unexpected role for macrophages in the spermatogonial niche in the testis and raise the possibility that macrophages play previously unappreciated roles in stem/progenitor cell regulation in other tissues.&quot;,&quot;author&quot;:[{&quot;dropping-particle&quot;:&quot;&quot;,&quot;family&quot;:&quot;DeFalco&quot;,&quot;given&quot;:&quot;Tony&quot;,&quot;non-dropping-particle&quot;:&quot;&quot;,&quot;parse-names&quot;:false,&quot;suffix&quot;:&quot;&quot;},{&quot;dropping-particle&quot;:&quot;&quot;,&quot;family&quot;:&quot;Potter&quot;,&quot;given&quot;:&quot;Sarah J.&quot;,&quot;non-dropping-particle&quot;:&quot;&quot;,&quot;parse-names&quot;:false,&quot;suffix&quot;:&quot;&quot;},{&quot;dropping-particle&quot;:&quot;V.&quot;,&quot;family&quot;:&quot;Williams&quot;,&quot;given&quot;:&quot;Alyna&quot;,&quot;non-dropping-particle&quot;:&quot;&quot;,&quot;parse-names&quot;:false,&quot;suffix&quot;:&quot;&quot;},{&quot;dropping-particle&quot;:&quot;&quot;,&quot;family&quot;:&quot;Waller&quot;,&quot;given&quot;:&quot;Brittain&quot;,&quot;non-dropping-particle&quot;:&quot;&quot;,&quot;parse-names&quot;:false,&quot;suffix&quot;:&quot;&quot;},{&quot;dropping-particle&quot;:&quot;&quot;,&quot;family&quot;:&quot;Kan&quot;,&quot;given&quot;:&quot;Matthew J.&quot;,&quot;non-dropping-particle&quot;:&quot;&quot;,&quot;parse-names&quot;:false,&quot;suffix&quot;:&quot;&quot;},{&quot;dropping-particle&quot;:&quot;&quot;,&quot;family&quot;:&quot;Capel&quot;,&quot;given&quot;:&quot;Blanche&quot;,&quot;non-dropping-particle&quot;:&quot;&quot;,&quot;parse-names&quot;:false,&quot;suffix&quot;:&quot;&quot;}],&quot;container-title&quot;:&quot;Cell Reports&quot;,&quot;issue&quot;:&quot;7&quot;,&quot;issued&quot;:{&quot;date-parts&quot;:[[&quot;2015&quot;,&quot;8&quot;,&quot;18&quot;]]},&quot;page&quot;:&quot;1107-1119&quot;,&quot;publisher&quot;:&quot;Elsevier B.V.&quot;,&quot;title&quot;:&quot;Macrophages Contribute to the Spermatogonial Niche in the Adult Testis&quot;,&quot;type&quot;:&quot;article-journal&quot;,&quot;volume&quot;:&quot;12&quot;,&quot;id&quot;:&quot;3bb8c569-5b66-5b39-8170-fd52808ced03&quot;},&quot;uris&quot;:[&quot;http://www.mendeley.com/documents/?uuid=f6a39c13-c880-3543-b0c6-7d33c7325e16&quot;],&quot;isTemporary&quot;:false,&quot;legacyDesktopId&quot;:&quot;f6a39c13-c880-3543-b0c6-7d33c7325e16&quot;},{&quot;id&quot;:&quot;f7f5baf8-8cd0-599e-9a2b-b4f1c76dc6f7&quot;,&quot;itemData&quot;:{&quot;DOI&quot;:&quot;10.1016/j.stemcr.2017.12.009&quot;,&quot;ISSN&quot;:&quot;22136711&quot;,&quot;PMID&quot;:&quot;29337115&quot;,&quot;abstract&quot;:&quot;Undifferentiated spermatogonia comprise a pool of stem cells and progenitor cells that show heterogeneous expression of markers, including the cell surface receptor GFRα1. Technical challenges in isolation of GFRα1+ versus GFRα1– undifferentiated spermatogonia have precluded the comparative molecular characterization of these subpopulations and their functional evaluation as stem cells. Here, we develop a method to purify these subpopulations by fluorescence-activated cell sorting and show that GFRα1+ and GFRα1– undifferentiated spermatogonia both demonstrate elevated transplantation activity, while differing principally in receptor tyrosine kinase signaling and cell cycle. We identify the cell surface molecule melanocyte cell adhesion molecule (MCAM) as differentially expressed in these populations and show that antibodies to MCAM allow isolation of highly enriched populations of GFRα1+ and GFRα1– spermatogonia from adult, wild-type mice. In germ cell culture, GFRα1– cells upregulate MCAM expression in response to glial cell line-derived neurotrophic factor (GDNF)/fibroblast growth factor (FGF) stimulation. In transplanted hosts, GFRα1– spermatogonia yield GFRα1+ spermatogonia and restore spermatogenesis, albeit at lower rates than their GFRα1+ counterparts. Together, these data provide support for a model of a stem cell pool in which the GFRα1+ and GFRα1– cells are closely related but show key cell-intrinsic differences and can interconvert between the two states based, in part, on access to niche factors. In this article, Garbuzov and colleagues devise a new strategy for isolating pure populations of GFRα1+ and GFRα1– undifferentiated spermatogonia from adult testis of TertTomato reporter mice based on expression of telomerase and GFRα1. Transcriptional profiling showed a remarkable similarity between GFRα1+ and GFRα1– cells, and both populations showed elevated stem cell activity by transplantation.&quot;,&quot;author&quot;:[{&quot;dropping-particle&quot;:&quot;&quot;,&quot;family&quot;:&quot;Garbuzov&quot;,&quot;given&quot;:&quot;Alina&quot;,&quot;non-dropping-particle&quot;:&quot;&quot;,&quot;parse-names&quot;:false,&quot;suffix&quot;:&quot;&quot;},{&quot;dropping-particle&quot;:&quot;&quot;,&quot;family&quot;:&quot;Pech&quot;,&quot;given&quot;:&quot;Matthew F.&quot;,&quot;non-dropping-particle&quot;:&quot;&quot;,&quot;parse-names&quot;:false,&quot;suffix&quot;:&quot;&quot;},{&quot;dropping-particle&quot;:&quot;&quot;,&quot;family&quot;:&quot;Hasegawa&quot;,&quot;given&quot;:&quot;Kazuteru&quot;,&quot;non-dropping-particle&quot;:&quot;&quot;,&quot;parse-names&quot;:false,&quot;suffix&quot;:&quot;&quot;},{&quot;dropping-particle&quot;:&quot;&quot;,&quot;family&quot;:&quot;Sukhwani&quot;,&quot;given&quot;:&quot;Meena&quot;,&quot;non-dropping-particle&quot;:&quot;&quot;,&quot;parse-names&quot;:false,&quot;suffix&quot;:&quot;&quot;},{&quot;dropping-particle&quot;:&quot;&quot;,&quot;family&quot;:&quot;Zhang&quot;,&quot;given&quot;:&quot;Ruixuan J.&quot;,&quot;non-dropping-particle&quot;:&quot;&quot;,&quot;parse-names&quot;:false,&quot;suffix&quot;:&quot;&quot;},{&quot;dropping-particle&quot;:&quot;&quot;,&quot;family&quot;:&quot;Orwig&quot;,&quot;given&quot;:&quot;Kyle E.&quot;,&quot;non-dropping-particle&quot;:&quot;&quot;,&quot;parse-names&quot;:false,&quot;suffix&quot;:&quot;&quot;},{&quot;dropping-particle&quot;:&quot;&quot;,&quot;family&quot;:&quot;Artandi&quot;,&quot;given&quot;:&quot;Steven E.&quot;,&quot;non-dropping-particle&quot;:&quot;&quot;,&quot;parse-names&quot;:false,&quot;suffix&quot;:&quot;&quot;}],&quot;container-title&quot;:&quot;Stem Cell Reports&quot;,&quot;issue&quot;:&quot;2&quot;,&quot;issued&quot;:{&quot;date-parts&quot;:[[&quot;2018&quot;,&quot;2&quot;,&quot;13&quot;]]},&quot;page&quot;:&quot;553-567&quot;,&quot;publisher&quot;:&quot;Cell Press&quot;,&quot;title&quot;:&quot;Purification of GFRα1+ and GFRα1– Spermatogonial Stem Cells Reveals a Niche-Dependent Mechanism for Fate Determination&quot;,&quot;type&quot;:&quot;article-journal&quot;,&quot;volume&quot;:&quot;10&quot;,&quot;id&quot;:&quot;f7f5baf8-8cd0-599e-9a2b-b4f1c76dc6f7&quot;},&quot;uris&quot;:[&quot;http://www.mendeley.com/documents/?uuid=caa0ef88-33d0-3c6c-93ec-e6900997d0a7&quot;],&quot;isTemporary&quot;:false,&quot;legacyDesktopId&quot;:&quot;caa0ef88-33d0-3c6c-93ec-e6900997d0a7&quot;}],&quot;properties&quot;:{&quot;noteIndex&quot;:0},&quot;isEdited&quot;:false,&quot;citationTag&quot;:&quot;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&quot;,&quot;manualOverride&quot;:{&quot;isManuallyOverridden&quot;:false,&quot;manualOverrideText&quot;:&quot;&quot;,&quot;citeprocText&quot;:&quot;&lt;sup&gt;50,51&lt;/sup&gt;&quot;}},{&quot;citationID&quot;:&quot;MENDELEY_CITATION_d7f03cc5-2886-4630-9a08-425849a155d6&quot;,&quot;citationItems&quot;:[{&quot;id&quot;:&quot;e1c885cd-13c4-5423-a3d9-b3f5fc6e525b&quot;,&quot;itemData&quot;:{&quot;DOI&quot;:&quot;10.1016/J.STEM.2014.04.006&quot;,&quot;ISSN&quot;:&quot;1934-5909&quot;,&quot;abstract&quot;:&quot;Adult germline stem cells (AGSCs) self-renew (Thy1+ enriched) or commit to gametogenesis (Kit+ enriched). To better understand how chromatin regulates AGSC biology and gametogenesis, we derived stage-specific high-resolution profiles of DNA methylation, 5hmC, histone modifications/variants, and RNA-seq in AGSCs and during spermatogenesis. First, we define striking signaling and transcriptional differences between AGSC types, involving key self-renewal and proliferation pathways. Second, key pluripotency factors (e.g., Nanog) are silent in AGSCs and bear particular chromatin/DNAme attributes that may “poise” them for reactivation after fertilization. Third, AGSCs display chromatin “poising/bivalency” of enhancers and promoters for embryonic transcription factors. Remarkably, gametogenesis occurs without significant changes in DNAme and instead involves transcription of DNA-methylated promoters bearing high RNAPol2, H3K9ac, H3K4me3, low CG content, and (often) 5hmC. Furthermore, key findings were confirmed in human sperm. Here, we reveal AGSC signaling asymmetries and chromatin/DNAme strategies in AGSCs to poise key transcription factors and to activate DNA-methylated promoters during gametogenesis.&quot;,&quot;author&quot;:[{&quot;dropping-particle&quot;:&quot;&quot;,&quot;family&quot;:&quot;Hammoud&quot;,&quot;given&quot;:&quot;Saher Sue&quot;,&quot;non-dropping-particle&quot;:&quot;&quot;,&quot;parse-names&quot;:false,&quot;suffix&quot;:&quot;&quot;},{&quot;dropping-particle&quot;:&quot;&quot;,&quot;family&quot;:&quot;Low&quot;,&quot;given&quot;:&quot;Diana H.P.&quot;,&quot;non-dropping-particle&quot;:&quot;&quot;,&quot;parse-names&quot;:false,&quot;suffix&quot;:&quot;&quot;},{&quot;dropping-particle&quot;:&quot;&quot;,&quot;family&quot;:&quot;Yi&quot;,&quot;given&quot;:&quot;Chongil&quot;,&quot;non-dropping-particle&quot;:&quot;&quot;,&quot;parse-names&quot;:false,&quot;suffix&quot;:&quot;&quot;},{&quot;dropping-particle&quot;:&quot;&quot;,&quot;family&quot;:&quot;Carrell&quot;,&quot;given&quot;:&quot;Douglas T.&quot;,&quot;non-dropping-particle&quot;:&quot;&quot;,&quot;parse-names&quot;:false,&quot;suffix&quot;:&quot;&quot;},{&quot;dropping-particle&quot;:&quot;&quot;,&quot;family&quot;:&quot;Guccione&quot;,&quot;given&quot;:&quot;Ernesto&quot;,&quot;non-dropping-particle&quot;:&quot;&quot;,&quot;parse-names&quot;:false,&quot;suffix&quot;:&quot;&quot;},{&quot;dropping-particle&quot;:&quot;&quot;,&quot;family&quot;:&quot;Cairns&quot;,&quot;given&quot;:&quot;Bradley R.&quot;,&quot;non-dropping-particle&quot;:&quot;&quot;,&quot;parse-names&quot;:false,&quot;suffix&quot;:&quot;&quot;}],&quot;container-title&quot;:&quot;Cell Stem Cell&quot;,&quot;issue&quot;:&quot;2&quot;,&quot;issued&quot;:{&quot;date-parts&quot;:[[&quot;2014&quot;,&quot;8&quot;,&quot;7&quot;]]},&quot;page&quot;:&quot;239-253&quot;,&quot;publisher&quot;:&quot;Cell Press&quot;,&quot;title&quot;:&quot;Chromatin and Transcription Transitions of Mammalian Adult Germline Stem Cells and Spermatogenesis&quot;,&quot;type&quot;:&quot;article-journal&quot;,&quot;volume&quot;:&quot;15&quot;,&quot;id&quot;:&quot;e1c885cd-13c4-5423-a3d9-b3f5fc6e525b&quot;},&quot;uris&quot;:[&quot;http://www.mendeley.com/documents/?uuid=bfca7768-d420-354a-9ffd-4769b8c4c4d7&quot;],&quot;isTemporary&quot;:false,&quot;legacyDesktopId&quot;:&quot;bfca7768-d420-354a-9ffd-4769b8c4c4d7&quot;},{&quot;id&quot;:&quot;c6698c5b-3121-58a3-84c0-1ab2a25a8b1d&quot;,&quot;itemData&quot;:{&quot;DOI&quot;:&quot;10.1101/gad.261925.115&quot;,&quot;ISSN&quot;:&quot;1549-5477&quot;,&quot;PMID&quot;:&quot;26545815&quot;,&quot;abstract&quot;:&quot;Postnatal spermatogonial stem cells (SSCs) progress through proliferative and developmental stages to populate the testicular niche prior to productive spermatogenesis. To better understand, we conducted extensive genomic profiling at multiple postnatal stages on subpopulations enriched for particular markers (THY1, KIT, OCT4, ID4, or GFRa1). Overall, our profiles suggest three broad populations of spermatogonia in juveniles: (1) epithelial-like spermatogonia (THY1(+); high OCT4, ID4, and GFRa1), (2) more abundant mesenchymal-like spermatogonia (THY1(+); moderate OCT4 and ID4; high mesenchymal markers), and (3) (in older juveniles) abundant spermatogonia committing to gametogenesis (high KIT(+)). Epithelial-like spermatogonia displayed the expected imprinting patterns, but, surprisingly, mesenchymal-like spermatogonia lacked imprinting specifically at paternally imprinted loci but fully restored imprinting prior to puberty. Furthermore, mesenchymal-like spermatogonia also displayed developmentally linked DNA demethylation at meiotic genes and also at certain monoallelic neural genes (e.g., protocadherins and olfactory receptors). We also reveal novel candidate receptor-ligand networks involving SSCs and the developing niche. Taken together, neonates/juveniles contain heterogeneous epithelial-like or mesenchymal-like spermatogonial populations, with the latter displaying extensive DNA methylation/chromatin dynamics. We speculate that this plasticity helps SSCs proliferate and migrate within the developing seminiferous tubule, with proper niche interaction and membrane attachment reverting mesenchymal-like spermatogonial subtype cells back to an epithelial-like state with normal imprinting profiles.&quot;,&quot;author&quot;:[{&quot;dropping-particle&quot;:&quot;&quot;,&quot;family&quot;:&quot;Hammoud&quot;,&quot;given&quot;:&quot;Saher Sue&quot;,&quot;non-dropping-particle&quot;:&quot;&quot;,&quot;parse-names&quot;:false,&quot;suffix&quot;:&quot;&quot;},{&quot;dropping-particle&quot;:&quot;&quot;,&quot;family&quot;:&quot;Low&quot;,&quot;given&quot;:&quot;Diana H P&quot;,&quot;non-dropping-particle&quot;:&quot;&quot;,&quot;parse-names&quot;:false,&quot;suffix&quot;:&quot;&quot;},{&quot;dropping-particle&quot;:&quot;&quot;,&quot;family&quot;:&quot;Yi&quot;,&quot;given&quot;:&quot;Chongil&quot;,&quot;non-dropping-particle&quot;:&quot;&quot;,&quot;parse-names&quot;:false,&quot;suffix&quot;:&quot;&quot;},{&quot;dropping-particle&quot;:&quot;&quot;,&quot;family&quot;:&quot;Lee&quot;,&quot;given&quot;:&quot;Chee Leng&quot;,&quot;non-dropping-particle&quot;:&quot;&quot;,&quot;parse-names&quot;:false,&quot;suffix&quot;:&quot;&quot;},{&quot;dropping-particle&quot;:&quot;&quot;,&quot;family&quot;:&quot;Oatley&quot;,&quot;given&quot;:&quot;Jon M&quot;,&quot;non-dropping-particle&quot;:&quot;&quot;,&quot;parse-names&quot;:false,&quot;suffix&quot;:&quot;&quot;},{&quot;dropping-particle&quot;:&quot;&quot;,&quot;family&quot;:&quot;Payne&quot;,&quot;given&quot;:&quot;Christopher J&quot;,&quot;non-dropping-particle&quot;:&quot;&quot;,&quot;parse-names&quot;:false,&quot;suffix&quot;:&quot;&quot;},{&quot;dropping-particle&quot;:&quot;&quot;,&quot;family&quot;:&quot;Carrell&quot;,&quot;given&quot;:&quot;Douglas T&quot;,&quot;non-dropping-particle&quot;:&quot;&quot;,&quot;parse-names&quot;:false,&quot;suffix&quot;:&quot;&quot;},{&quot;dropping-particle&quot;:&quot;&quot;,&quot;family&quot;:&quot;Guccione&quot;,&quot;given&quot;:&quot;Ernesto&quot;,&quot;non-dropping-particle&quot;:&quot;&quot;,&quot;parse-names&quot;:false,&quot;suffix&quot;:&quot;&quot;},{&quot;dropping-particle&quot;:&quot;&quot;,&quot;family&quot;:&quot;Cairns&quot;,&quot;given&quot;:&quot;Bradley R&quot;,&quot;non-dropping-particle&quot;:&quot;&quot;,&quot;parse-names&quot;:false,&quot;suffix&quot;:&quot;&quot;}],&quot;container-title&quot;:&quot;Genes &amp; development&quot;,&quot;issue&quot;:&quot;21&quot;,&quot;issued&quot;:{&quot;date-parts&quot;:[[&quot;2015&quot;,&quot;11&quot;,&quot;1&quot;]]},&quot;page&quot;:&quot;2312-24&quot;,&quot;title&quot;:&quot;Transcription and imprinting dynamics in developing postnatal male germline stem cells.&quot;,&quot;type&quot;:&quot;article-journal&quot;,&quot;volume&quot;:&quot;29&quot;,&quot;id&quot;:&quot;c6698c5b-3121-58a3-84c0-1ab2a25a8b1d&quot;},&quot;uris&quot;:[&quot;http://www.mendeley.com/documents/?uuid=095420d7-c539-49c9-9a60-ce3b20536421&quot;],&quot;isTemporary&quot;:false,&quot;legacyDesktopId&quot;:&quot;095420d7-c539-49c9-9a60-ce3b20536421&quot;}],&quot;properties&quot;:{&quot;noteIndex&quot;:0},&quot;isEdited&quot;:false,&quot;citationTag&quot;:&quot;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&quot;,&quot;manualOverride&quot;:{&quot;isManuallyOverridden&quot;:false,&quot;manualOverrideText&quot;:&quot;&quot;,&quot;citeprocText&quot;:&quot;&lt;sup&gt;4,5&lt;/sup&gt;&quot;}},{&quot;citationID&quot;:&quot;MENDELEY_CITATION_89a16ecb-a006-4b12-9367-691da15f3761&quot;,&quot;citationItems&quot;:[{&quot;id&quot;:&quot;b9f57d74-04f3-5221-bfe7-1a79b5d92bb1&quot;,&quot;itemData&quot;:{&quot;DOI&quot;:&quot;10.1186/s13072-019-0260-2&quot;,&quot;ISSN&quot;:&quot;17568935&quot;,&quot;PMID&quot;:&quot;30795793&quot;,&quot;abstract&quot;:&quot;Background: The assay for transposase-accessible chromatin (ATAC-seq) is a powerful method to examine chromatin accessibility. While many studies have reported a positive correlation between gene expression and promoter accessibility, few have investigated the genes that deviate from this trend. In this study, we aimed to understand the relationship between gene expression and promoter accessibility in multiple cell types while also identifying gene regulatory networks in the placenta, an understudied organ that is critical for a successful pregnancy. Results: We started by assaying the open chromatin landscape in the mid-gestation placenta, when the fetal vasculature has started developing. After incorporating transcriptomic data generated in the placenta at the same time point, we grouped genes based on their expression levels and ATAC-seq promoter coverage. We found that the genes with the strongest correlation (high expression and high coverage) are likely involved in housekeeping functions, whereas tissue-specific genes were highly expressed and had only medium-low coverage. We also predicted that genes with medium-low expression and high promoter coverage were actively repressed. Within this group, we extracted a protein-protein interaction network enriched for neuronal functions, likely preventing the cells from adopting a neuronal fate. We further confirmed that a repressive histone mark is bound to the promoters of genes in this network. Finally, we ran our pipeline using ATAC-seq and RNA-seq data generated in ten additional cell types. We again found that genes with the strongest correlation are enriched for housekeeping functions and that genes with medium-low promoter coverage and high expression are more likely to be tissue-specific. These results demonstrate that only two data types, both of which require relatively low starting material to generate and are becoming more commonly available, can be integrated to understand multiple aspects of gene regulation. Conclusions: Within the placenta, we identified an active placenta-specific gene network as well as a repressed neuronal network. Beyond the placenta, we demonstrate that ATAC-seq data and RNA-seq data can be integrated to identify tissue-specific genes and actively repressed gene networks in multiple cell types.&quot;,&quot;author&quot;:[{&quot;dropping-particle&quot;:&quot;&quot;,&quot;family&quot;:&quot;Starks&quot;,&quot;given&quot;:&quot;Rebekah R.&quot;,&quot;non-dropping-particle&quot;:&quot;&quot;,&quot;parse-names&quot;:false,&quot;suffix&quot;:&quot;&quot;},{&quot;dropping-particle&quot;:&quot;&quot;,&quot;family&quot;:&quot;Biswas&quot;,&quot;given&quot;:&quot;Anilisa&quot;,&quot;non-dropping-particle&quot;:&quot;&quot;,&quot;parse-names&quot;:false,&quot;suffix&quot;:&quot;&quot;},{&quot;dropping-particle&quot;:&quot;&quot;,&quot;family&quot;:&quot;Jain&quot;,&quot;given&quot;:&quot;Ashish&quot;,&quot;non-dropping-particle&quot;:&quot;&quot;,&quot;parse-names&quot;:false,&quot;suffix&quot;:&quot;&quot;},{&quot;dropping-particle&quot;:&quot;&quot;,&quot;family&quot;:&quot;Tuteja&quot;,&quot;given&quot;:&quot;Geetu&quot;,&quot;non-dropping-particle&quot;:&quot;&quot;,&quot;parse-names&quot;:false,&quot;suffix&quot;:&quot;&quot;}],&quot;container-title&quot;:&quot;Epigenetics and Chromatin&quot;,&quot;issue&quot;:&quot;1&quot;,&quot;issued&quot;:{&quot;date-parts&quot;:[[&quot;2019&quot;,&quot;2&quot;,&quot;22&quot;]]},&quot;page&quot;:&quot;16&quot;,&quot;publisher&quot;:&quot;BioMed Central Ltd.&quot;,&quot;title&quot;:&quot;Combined analysis of dissimilar promoter accessibility and gene expression profiles identifies tissue-specific genes and actively repressed networks&quot;,&quot;type&quot;:&quot;article-journal&quot;,&quot;volume&quot;:&quot;12&quot;,&quot;id&quot;:&quot;b9f57d74-04f3-5221-bfe7-1a79b5d92bb1&quot;},&quot;uris&quot;:[&quot;http://www.mendeley.com/documents/?uuid=ec5033ea-67bc-3aea-8fe8-2d8755cf6cd3&quot;],&quot;isTemporary&quot;:false,&quot;legacyDesktopId&quot;:&quot;ec5033ea-67bc-3aea-8fe8-2d8755cf6cd3&quot;}],&quot;properties&quot;:{&quot;noteIndex&quot;:0},&quot;isEdited&quot;:false,&quot;citationTag&quot;:&quot;MENDELEY_CITATION_v3_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&quot;,&quot;manualOverride&quot;:{&quot;isManuallyOverridden&quot;:false,&quot;manualOverrideText&quot;:&quot;&quot;,&quot;citeprocText&quot;:&quot;&lt;sup&gt;52&lt;/sup&gt;&quot;}},{&quot;citationID&quot;:&quot;MENDELEY_CITATION_95c464a7-038d-4257-b45c-6d489a097689&quot;,&quot;citationItems&quot;:[{&quot;id&quot;:&quot;1283f45c-c2b3-5fd3-aea2-a28efe3560ba&quot;,&quot;itemData&quot;:{&quot;DOI&quot;:&quot;10.1038/nsmb.2599&quot;,&quot;ISSN&quot;:&quot;15459993&quot;,&quot;PMID&quot;:&quot;23770822&quot;,&quot;abstract&quot;:&quot;In mammalian spermatozoa, most but not all of the genome is densely packaged by protamines. Here we reveal the molecular logic underlying the retention of nucleosomes in mouse spermatozoa, which contain only 1% residual histones. We observe high enrichment throughout the genome of nucleosomes at CpG-rich sequences that lack DNA methylation. Residual nucleosomes are largely composed of the histone H3.3 variant and are trimethylated at Lys4 of histone H3 (H3K4me3). Canonical H3.1 and H3.2 histones are also enriched at CpG-rich promoters marked by Polycomb-mediated H3K27me3, a modification predictive of gene repression in preimplantation embryos. Histone variant-specific nucleosome retention in sperm is strongly associated with nucleosome turnover in round spermatids. Our data show evolutionary conservation of the basic principles of nucleosome retention in mouse and human sperm, supporting a model of epigenetic inheritance by nucleosomes between generations.&quot;,&quot;author&quot;:[{&quot;dropping-particle&quot;:&quot;&quot;,&quot;family&quot;:&quot;Erkek&quot;,&quot;given&quot;:&quot;Serap&quot;,&quot;non-dropping-particle&quot;:&quot;&quot;,&quot;parse-names&quot;:false,&quot;suffix&quot;:&quot;&quot;},{&quot;dropping-particle&quot;:&quot;&quot;,&quot;family&quot;:&quot;Hisano&quot;,&quot;given&quot;:&quot;Mizue&quot;,&quot;non-dropping-particle&quot;:&quot;&quot;,&quot;parse-names&quot;:false,&quot;suffix&quot;:&quot;&quot;},{&quot;dropping-particle&quot;:&quot;&quot;,&quot;family&quot;:&quot;Liang&quot;,&quot;given&quot;:&quot;Ching Yeu&quot;,&quot;non-dropping-particle&quot;:&quot;&quot;,&quot;parse-names&quot;:false,&quot;suffix&quot;:&quot;&quot;},{&quot;dropping-particle&quot;:&quot;&quot;,&quot;family&quot;:&quot;Gill&quot;,&quot;given&quot;:&quot;Mark&quot;,&quot;non-dropping-particle&quot;:&quot;&quot;,&quot;parse-names&quot;:false,&quot;suffix&quot;:&quot;&quot;},{&quot;dropping-particle&quot;:&quot;&quot;,&quot;family&quot;:&quot;Murr&quot;,&quot;given&quot;:&quot;Rabih&quot;,&quot;non-dropping-particle&quot;:&quot;&quot;,&quot;parse-names&quot;:false,&quot;suffix&quot;:&quot;&quot;},{&quot;dropping-particle&quot;:&quot;&quot;,&quot;family&quot;:&quot;Dieker&quot;,&quot;given&quot;:&quot;Jürgen&quot;,&quot;non-dropping-particle&quot;:&quot;&quot;,&quot;parse-names&quot;:false,&quot;suffix&quot;:&quot;&quot;},{&quot;dropping-particle&quot;:&quot;&quot;,&quot;family&quot;:&quot;Schübeler&quot;,&quot;given&quot;:&quot;Dirk&quot;,&quot;non-dropping-particle&quot;:&quot;&quot;,&quot;parse-names&quot;:false,&quot;suffix&quot;:&quot;&quot;},{&quot;dropping-particle&quot;:&quot;Van Der&quot;,&quot;family&quot;:&quot;Vlag&quot;,&quot;given&quot;:&quot;Johan&quot;,&quot;non-dropping-particle&quot;:&quot;&quot;,&quot;parse-names&quot;:false,&quot;suffix&quot;:&quot;&quot;},{&quot;dropping-particle&quot;:&quot;&quot;,&quot;family&quot;:&quot;Stadler&quot;,&quot;given&quot;:&quot;Michael B.&quot;,&quot;non-dropping-particle&quot;:&quot;&quot;,&quot;parse-names&quot;:false,&quot;suffix&quot;:&quot;&quot;},{&quot;dropping-particle&quot;:&quot;&quot;,&quot;family&quot;:&quot;Peters&quot;,&quot;given&quot;:&quot;Antoine H.F.M.&quot;,&quot;non-dropping-particle&quot;:&quot;&quot;,&quot;parse-names&quot;:false,&quot;suffix&quot;:&quot;&quot;}],&quot;container-title&quot;:&quot;Nature Structural and Molecular Biology&quot;,&quot;issue&quot;:&quot;7&quot;,&quot;issued&quot;:{&quot;date-parts&quot;:[[&quot;2013&quot;,&quot;7&quot;,&quot;16&quot;]]},&quot;page&quot;:&quot;868-875&quot;,&quot;publisher&quot;:&quot;Nature Publishing Group&quot;,&quot;title&quot;:&quot;Molecular determinants of nucleosome retention at CpG-rich sequences in mouse spermatozoa&quot;,&quot;type&quot;:&quot;article-journal&quot;,&quot;volume&quot;:&quot;20&quot;,&quot;id&quot;:&quot;1283f45c-c2b3-5fd3-aea2-a28efe3560ba&quot;},&quot;uris&quot;:[&quot;http://www.mendeley.com/documents/?uuid=932cc322-cd07-304a-9b3d-4e834e31a65f&quot;],&quot;isTemporary&quot;:false,&quot;legacyDesktopId&quot;:&quot;932cc322-cd07-304a-9b3d-4e834e31a65f&quot;},{&quot;id&quot;:&quot;a6de1209-240a-534a-8689-64881449575f&quot;,&quot;itemData&quot;:{&quot;DOI&quot;:&quot;10.1016/j.celrep.2017.01.034&quot;,&quot;ISSN&quot;:&quot;22111247&quot;,&quot;PMID&quot;:&quot;28178516&quot;,&quot;abstract&quot;:&quot;The mammalian sperm genome is thought to lack substantial information for the regulation of future expression after fertilization. Here, we show that most promoters in mouse sperm are flanked by well-positioned nucleosomes marked by active histone modifications. Analysis of these modifications suggests that many enhancers and super-enhancers functional in embryonic and adult tissues are already specified in sperm. The sperm genome is bound by CTCF and cohesin at sites that are also present in round spermatids and embryonic stem cells (ESCs). These sites mediate interactions that organize the sperm genome into domains and compartments that overlap extensively with those found in mESCs. These results suggest that sperm carry a rich source of regulatory information, encoded in part by its three-dimensional folding specified by CTCF and cohesin. This information may contribute to future expression during embryonic and adult life, suggesting mechanisms by which environmental effects on the paternal germline are transmitted transgenerationally.&quot;,&quot;author&quot;:[{&quot;dropping-particle&quot;:&quot;&quot;,&quot;family&quot;:&quot;Jung&quot;,&quot;given&quot;:&quot;Yoon Hee&quot;,&quot;non-dropping-particle&quot;:&quot;&quot;,&quot;parse-names&quot;:false,&quot;suffix&quot;:&quot;&quot;},{&quot;dropping-particle&quot;:&quot;&quot;,&quot;family&quot;:&quot;Sauria&quot;,&quot;given&quot;:&quot;Michael E.G.&quot;,&quot;non-dropping-particle&quot;:&quot;&quot;,&quot;parse-names&quot;:false,&quot;suffix&quot;:&quot;&quot;},{&quot;dropping-particle&quot;:&quot;&quot;,&quot;family&quot;:&quot;Lyu&quot;,&quot;given&quot;:&quot;Xiaowen&quot;,&quot;non-dropping-particle&quot;:&quot;&quot;,&quot;parse-names&quot;:false,&quot;suffix&quot;:&quot;&quot;},{&quot;dropping-particle&quot;:&quot;&quot;,&quot;family&quot;:&quot;Cheema&quot;,&quot;given&quot;:&quot;Manjinder S.&quot;,&quot;non-dropping-particle&quot;:&quot;&quot;,&quot;parse-names&quot;:false,&quot;suffix&quot;:&quot;&quot;},{&quot;dropping-particle&quot;:&quot;&quot;,&quot;family&quot;:&quot;Ausio&quot;,&quot;given&quot;:&quot;Juan&quot;,&quot;non-dropping-particle&quot;:&quot;&quot;,&quot;parse-names&quot;:false,&quot;suffix&quot;:&quot;&quot;},{&quot;dropping-particle&quot;:&quot;&quot;,&quot;family&quot;:&quot;Taylor&quot;,&quot;given&quot;:&quot;James&quot;,&quot;non-dropping-particle&quot;:&quot;&quot;,&quot;parse-names&quot;:false,&quot;suffix&quot;:&quot;&quot;},{&quot;dropping-particle&quot;:&quot;&quot;,&quot;family&quot;:&quot;Corces&quot;,&quot;given&quot;:&quot;Victor G.&quot;,&quot;non-dropping-particle&quot;:&quot;&quot;,&quot;parse-names&quot;:false,&quot;suffix&quot;:&quot;&quot;}],&quot;container-title&quot;:&quot;Cell Reports&quot;,&quot;issue&quot;:&quot;6&quot;,&quot;issued&quot;:{&quot;date-parts&quot;:[[&quot;2017&quot;,&quot;2&quot;,&quot;7&quot;]]},&quot;page&quot;:&quot;1366-1382&quot;,&quot;publisher&quot;:&quot;Elsevier B.V.&quot;,&quot;title&quot;:&quot;Chromatin States in Mouse Sperm Correlate with Embryonic and Adult Regulatory Landscapes&quot;,&quot;type&quot;:&quot;article-journal&quot;,&quot;volume&quot;:&quot;18&quot;,&quot;id&quot;:&quot;a6de1209-240a-534a-8689-64881449575f&quot;},&quot;uris&quot;:[&quot;http://www.mendeley.com/documents/?uuid=807cea9f-0cc4-35c1-b3b2-3c638b9e75b9&quot;],&quot;isTemporary&quot;:false,&quot;legacyDesktopId&quot;:&quot;807cea9f-0cc4-35c1-b3b2-3c638b9e75b9&quot;},{&quot;id&quot;:&quot;e1c885cd-13c4-5423-a3d9-b3f5fc6e525b&quot;,&quot;itemData&quot;:{&quot;DOI&quot;:&quot;10.1016/J.STEM.2014.04.006&quot;,&quot;ISSN&quot;:&quot;1934-5909&quot;,&quot;abstract&quot;:&quot;Adult germline stem cells (AGSCs) self-renew (Thy1+ enriched) or commit to gametogenesis (Kit+ enriched). To better understand how chromatin regulates AGSC biology and gametogenesis, we derived stage-specific high-resolution profiles of DNA methylation, 5hmC, histone modifications/variants, and RNA-seq in AGSCs and during spermatogenesis. First, we define striking signaling and transcriptional differences between AGSC types, involving key self-renewal and proliferation pathways. Second, key pluripotency factors (e.g., Nanog) are silent in AGSCs and bear particular chromatin/DNAme attributes that may “poise” them for reactivation after fertilization. Third, AGSCs display chromatin “poising/bivalency” of enhancers and promoters for embryonic transcription factors. Remarkably, gametogenesis occurs without significant changes in DNAme and instead involves transcription of DNA-methylated promoters bearing high RNAPol2, H3K9ac, H3K4me3, low CG content, and (often) 5hmC. Furthermore, key findings were confirmed in human sperm. Here, we reveal AGSC signaling asymmetries and chromatin/DNAme strategies in AGSCs to poise key transcription factors and to activate DNA-methylated promoters during gametogenesis.&quot;,&quot;author&quot;:[{&quot;dropping-particle&quot;:&quot;&quot;,&quot;family&quot;:&quot;Hammoud&quot;,&quot;given&quot;:&quot;Saher Sue&quot;,&quot;non-dropping-particle&quot;:&quot;&quot;,&quot;parse-names&quot;:false,&quot;suffix&quot;:&quot;&quot;},{&quot;dropping-particle&quot;:&quot;&quot;,&quot;family&quot;:&quot;Low&quot;,&quot;given&quot;:&quot;Diana H.P.&quot;,&quot;non-dropping-particle&quot;:&quot;&quot;,&quot;parse-names&quot;:false,&quot;suffix&quot;:&quot;&quot;},{&quot;dropping-particle&quot;:&quot;&quot;,&quot;family&quot;:&quot;Yi&quot;,&quot;given&quot;:&quot;Chongil&quot;,&quot;non-dropping-particle&quot;:&quot;&quot;,&quot;parse-names&quot;:false,&quot;suffix&quot;:&quot;&quot;},{&quot;dropping-particle&quot;:&quot;&quot;,&quot;family&quot;:&quot;Carrell&quot;,&quot;given&quot;:&quot;Douglas T.&quot;,&quot;non-dropping-particle&quot;:&quot;&quot;,&quot;parse-names&quot;:false,&quot;suffix&quot;:&quot;&quot;},{&quot;dropping-particle&quot;:&quot;&quot;,&quot;family&quot;:&quot;Guccione&quot;,&quot;given&quot;:&quot;Ernesto&quot;,&quot;non-dropping-particle&quot;:&quot;&quot;,&quot;parse-names&quot;:false,&quot;suffix&quot;:&quot;&quot;},{&quot;dropping-particle&quot;:&quot;&quot;,&quot;family&quot;:&quot;Cairns&quot;,&quot;given&quot;:&quot;Bradley R.&quot;,&quot;non-dropping-particle&quot;:&quot;&quot;,&quot;parse-names&quot;:false,&quot;suffix&quot;:&quot;&quot;}],&quot;container-title&quot;:&quot;Cell Stem Cell&quot;,&quot;issue&quot;:&quot;2&quot;,&quot;issued&quot;:{&quot;date-parts&quot;:[[&quot;2014&quot;,&quot;8&quot;,&quot;7&quot;]]},&quot;page&quot;:&quot;239-253&quot;,&quot;publisher&quot;:&quot;Cell Press&quot;,&quot;title&quot;:&quot;Chromatin and Transcription Transitions of Mammalian Adult Germline Stem Cells and Spermatogenesis&quot;,&quot;type&quot;:&quot;article-journal&quot;,&quot;volume&quot;:&quot;15&quot;,&quot;id&quot;:&quot;e1c885cd-13c4-5423-a3d9-b3f5fc6e525b&quot;},&quot;uris&quot;:[&quot;http://www.mendeley.com/documents/?uuid=bfca7768-d420-354a-9ffd-4769b8c4c4d7&quot;],&quot;isTemporary&quot;:false,&quot;legacyDesktopId&quot;:&quot;bfca7768-d420-354a-9ffd-4769b8c4c4d7&quot;}],&quot;properties&quot;:{&quot;noteIndex&quot;:0},&quot;isEdited&quot;:false,&quot;citationTag&quot;:&quot;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&quot;,&quot;manualOverride&quot;:{&quot;isManuallyOverridden&quot;:false,&quot;manualOverrideText&quot;:&quot;&quot;,&quot;citeprocText&quot;:&quot;&lt;sup&gt;4,53,54&lt;/sup&gt;&quot;}},{&quot;citationID&quot;:&quot;MENDELEY_CITATION_fbd43891-c5e0-4752-8c61-7e96074bc3b3&quot;,&quot;citationItems&quot;:[{&quot;id&quot;:&quot;c7eeb21a-02e4-5eaf-bfad-e21304771da0&quot;,&quot;itemData&quot;:{&quot;DOI&quot;:&quot;10.1101/gr.189027.114&quot;,&quot;ISSN&quot;:&quot;15495469&quot;,&quot;PMID&quot;:&quot;26048247&quot;,&quot;abstract&quot;:&quot;Long noncoding (lnc)RNAs have recently emerged as key regulators of gene expression. Here, we performed high-depth poly(A)+ RNA sequencing across multiple clonal populations of mouse embryonic stem cells (ESCs) and neural progenitor cells (NPCs) to comprehensively identify differentially regulated lncRNAs. We establish a biologically robust profile of lncRNA expression in these two cell types and further confirm that the majority of these lncRNAs are enriched in the nucleus. Applying weighted gene coexpression network analysis, we define a group of lncRNAs that are tightly associated with the pluripotent state of ESCs. Among these, we show that acute depletion of Platr14 using antisense oligonucleotides impacts the differentiation- And development-associated gene expression program of ESCs. Furthermore, we demonstrate that Firre, a lncRNA highly enriched in the nucleoplasm and previously reported to mediate chromosomal contacts in ESCs, controls a network of genes related to RNA processing. Together, we provide a comprehensive, up-to-date, and high resolution compilation of lncRNA expression in ESCs and NPCs and show that nuclear lncRNAs are tightly integrated into the regulation of ESC gene expression.&quot;,&quot;author&quot;:[{&quot;dropping-particle&quot;:&quot;&quot;,&quot;family&quot;:&quot;Bergmann&quot;,&quot;given&quot;:&quot;Jan H.&quot;,&quot;non-dropping-particle&quot;:&quot;&quot;,&quot;parse-names&quot;:false,&quot;suffix&quot;:&quot;&quot;},{&quot;dropping-particle&quot;:&quot;&quot;,&quot;family&quot;:&quot;Li&quot;,&quot;given&quot;:&quot;Jingjing&quot;,&quot;non-dropping-particle&quot;:&quot;&quot;,&quot;parse-names&quot;:false,&quot;suffix&quot;:&quot;&quot;},{&quot;dropping-particle&quot;:&quot;&quot;,&quot;family&quot;:&quot;Eckersley-Maslin&quot;,&quot;given&quot;:&quot;Mélanie A.&quot;,&quot;non-dropping-particle&quot;:&quot;&quot;,&quot;parse-names&quot;:false,&quot;suffix&quot;:&quot;&quot;},{&quot;dropping-particle&quot;:&quot;&quot;,&quot;family&quot;:&quot;Rigo&quot;,&quot;given&quot;:&quot;Frank&quot;,&quot;non-dropping-particle&quot;:&quot;&quot;,&quot;parse-names&quot;:false,&quot;suffix&quot;:&quot;&quot;},{&quot;dropping-particle&quot;:&quot;&quot;,&quot;family&quot;:&quot;Freier&quot;,&quot;given&quot;:&quot;Susan M.&quot;,&quot;non-dropping-particle&quot;:&quot;&quot;,&quot;parse-names&quot;:false,&quot;suffix&quot;:&quot;&quot;},{&quot;dropping-particle&quot;:&quot;&quot;,&quot;family&quot;:&quot;Spector&quot;,&quot;given&quot;:&quot;David L.&quot;,&quot;non-dropping-particle&quot;:&quot;&quot;,&quot;parse-names&quot;:false,&quot;suffix&quot;:&quot;&quot;}],&quot;container-title&quot;:&quot;Genome Research&quot;,&quot;issue&quot;:&quot;9&quot;,&quot;issued&quot;:{&quot;date-parts&quot;:[[&quot;2015&quot;,&quot;9&quot;,&quot;1&quot;]]},&quot;page&quot;:&quot;1336-1346&quot;,&quot;publisher&quot;:&quot;Cold Spring Harbor Laboratory Press&quot;,&quot;title&quot;:&quot;Regulation of the ESC transcriptome by nuclear long noncoding RNAs&quot;,&quot;type&quot;:&quot;article-journal&quot;,&quot;volume&quot;:&quot;25&quot;,&quot;id&quot;:&quot;c7eeb21a-02e4-5eaf-bfad-e21304771da0&quot;},&quot;uris&quot;:[&quot;http://www.mendeley.com/documents/?uuid=9a65738c-f730-37eb-8575-1e6e870bb462&quot;],&quot;isTemporary&quot;:false,&quot;legacyDesktopId&quot;:&quot;9a65738c-f730-37eb-8575-1e6e870bb462&quot;}],&quot;properties&quot;:{&quot;noteIndex&quot;:0},&quot;isEdited&quot;:false,&quot;citationTag&quot;:&quot;MENDELEY_CITATION_v3_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&quot;,&quot;manualOverride&quot;:{&quot;isManuallyOverridden&quot;:false,&quot;manualOverrideText&quot;:&quot;&quot;,&quot;citeprocText&quot;:&quot;&lt;sup&gt;45&lt;/sup&gt;&quot;}},{&quot;citationID&quot;:&quot;MENDELEY_CITATION_9c15e0c0-09b4-453d-9ab6-ef56dbdc1ce8&quot;,&quot;citationItems&quot;:[{&quot;id&quot;:&quot;5835164c-bea0-5cf4-95aa-805eeee8e0d6&quot;,&quot;itemData&quot;:{&quot;DOI&quot;:&quot;10.1038/ng.2965&quot;,&quot;ISSN&quot;:&quot;15461718&quot;,&quot;PMID&quot;:&quot;24777452&quot;,&quot;abstract&quot;:&quot;The importance of microRNAs and long noncoding RNAs in the regulation of pluripotency has been documented; however, the noncoding components of stem cell gene networks remain largely unknown. Here we investigate the role of noncoding RNAs in the pluripotent state, with particular emphasis on nuclear and retrotransposon-derived transcripts. We have performed deep profiling of the nuclear and cytoplasmic transcriptomes of human and mouse stem cells, identifying a class of previously undetected stem cell-specific transcripts. We show that long terminal repeat (LTR)-derived transcripts contribute extensively to the complexity of the stem cell nuclear transcriptome. Some LTR-derived transcripts are associated with enhancer regions and are likely to be involved in the maintenance of pluripotency. © 2014 Nature America, Inc.&quot;,&quot;author&quot;:[{&quot;dropping-particle&quot;:&quot;&quot;,&quot;family&quot;:&quot;Fort&quot;,&quot;given&quot;:&quot;Alexandre&quot;,&quot;non-dropping-particle&quot;:&quot;&quot;,&quot;parse-names&quot;:false,&quot;suffix&quot;:&quot;&quot;},{&quot;dropping-particle&quot;:&quot;&quot;,&quot;family&quot;:&quot;Hashimoto&quot;,&quot;given&quot;:&quot;Kosuke&quot;,&quot;non-dropping-particle&quot;:&quot;&quot;,&quot;parse-names&quot;:false,&quot;suffix&quot;:&quot;&quot;},{&quot;dropping-particle&quot;:&quot;&quot;,&quot;family&quot;:&quot;Yamada&quot;,&quot;given&quot;:&quot;Daisuke&quot;,&quot;non-dropping-particle&quot;:&quot;&quot;,&quot;parse-names&quot;:false,&quot;suffix&quot;:&quot;&quot;},{&quot;dropping-particle&quot;:&quot;&quot;,&quot;family&quot;:&quot;Salimullah&quot;,&quot;given&quot;:&quot;Md&quot;,&quot;non-dropping-particle&quot;:&quot;&quot;,&quot;parse-names&quot;:false,&quot;suffix&quot;:&quot;&quot;},{&quot;dropping-particle&quot;:&quot;&quot;,&quot;family&quot;:&quot;Keya&quot;,&quot;given&quot;:&quot;Chaman A.&quot;,&quot;non-dropping-particle&quot;:&quot;&quot;,&quot;parse-names&quot;:false,&quot;suffix&quot;:&quot;&quot;},{&quot;dropping-particle&quot;:&quot;&quot;,&quot;family&quot;:&quot;Saxena&quot;,&quot;given&quot;:&quot;Alka&quot;,&quot;non-dropping-particle&quot;:&quot;&quot;,&quot;parse-names&quot;:false,&quot;suffix&quot;:&quot;&quot;},{&quot;dropping-particle&quot;:&quot;&quot;,&quot;family&quot;:&quot;Bonetti&quot;,&quot;given&quot;:&quot;Alessandro&quot;,&quot;non-dropping-particle&quot;:&quot;&quot;,&quot;parse-names&quot;:false,&quot;suffix&quot;:&quot;&quot;},{&quot;dropping-particle&quot;:&quot;&quot;,&quot;family&quot;:&quot;Voineagu&quot;,&quot;given&quot;:&quot;Irina&quot;,&quot;non-dropping-particle&quot;:&quot;&quot;,&quot;parse-names&quot;:false,&quot;suffix&quot;:&quot;&quot;},{&quot;dropping-particle&quot;:&quot;&quot;,&quot;family&quot;:&quot;Bertin&quot;,&quot;given&quot;:&quot;Nicolas&quot;,&quot;non-dropping-particle&quot;:&quot;&quot;,&quot;parse-names&quot;:false,&quot;suffix&quot;:&quot;&quot;},{&quot;dropping-particle&quot;:&quot;&quot;,&quot;family&quot;:&quot;Kratz&quot;,&quot;given&quot;:&quot;Anton&quot;,&quot;non-dropping-particle&quot;:&quot;&quot;,&quot;parse-names&quot;:false,&quot;suffix&quot;:&quot;&quot;},{&quot;dropping-particle&quot;:&quot;&quot;,&quot;family&quot;:&quot;Noro&quot;,&quot;given&quot;:&quot;Yukihiko&quot;,&quot;non-dropping-particle&quot;:&quot;&quot;,&quot;parse-names&quot;:false,&quot;suffix&quot;:&quot;&quot;},{&quot;dropping-particle&quot;:&quot;&quot;,&quot;family&quot;:&quot;Wong&quot;,&quot;given&quot;:&quot;Chee Hong&quot;,&quot;non-dropping-particle&quot;:&quot;&quot;,&quot;parse-names&quot;:false,&quot;suffix&quot;:&quot;&quot;},{&quot;dropping-particle&quot;:&quot;&quot;,&quot;family&quot;:&quot;Hoon&quot;,&quot;given&quot;:&quot;Michiel&quot;,&quot;non-dropping-particle&quot;:&quot;De&quot;,&quot;parse-names&quot;:false,&quot;suffix&quot;:&quot;&quot;},{&quot;dropping-particle&quot;:&quot;&quot;,&quot;family&quot;:&quot;Andersson&quot;,&quot;given&quot;:&quot;Robin&quot;,&quot;non-dropping-particle&quot;:&quot;&quot;,&quot;parse-names&quot;:false,&quot;suffix&quot;:&quot;&quot;},{&quot;dropping-particle&quot;:&quot;&quot;,&quot;family&quot;:&quot;Sandelin&quot;,&quot;given&quot;:&quot;Albin&quot;,&quot;non-dropping-particle&quot;:&quot;&quot;,&quot;parse-names&quot;:false,&quot;suffix&quot;:&quot;&quot;},{&quot;dropping-particle&quot;:&quot;&quot;,&quot;family&quot;:&quot;Suzuki&quot;,&quot;given&quot;:&quot;Harukazu&quot;,&quot;non-dropping-particle&quot;:&quot;&quot;,&quot;parse-names&quot;:false,&quot;suffix&quot;:&quot;&quot;},{&quot;dropping-particle&quot;:&quot;&quot;,&quot;family&quot;:&quot;Wei&quot;,&quot;given&quot;:&quot;Chia Lin&quot;,&quot;non-dropping-particle&quot;:&quot;&quot;,&quot;parse-names&quot;:false,&quot;suffix&quot;:&quot;&quot;},{&quot;dropping-particle&quot;:&quot;&quot;,&quot;family&quot;:&quot;Koseki&quot;,&quot;given&quot;:&quot;Haruhiko&quot;,&quot;non-dropping-particle&quot;:&quot;&quot;,&quot;parse-names&quot;:false,&quot;suffix&quot;:&quot;&quot;},{&quot;dropping-particle&quot;:&quot;&quot;,&quot;family&quot;:&quot;Hasegawa&quot;,&quot;given&quot;:&quot;Yuki&quot;,&quot;non-dropping-particle&quot;:&quot;&quot;,&quot;parse-names&quot;:false,&quot;suffix&quot;:&quot;&quot;},{&quot;dropping-particle&quot;:&quot;&quot;,&quot;family&quot;:&quot;Forrest&quot;,&quot;given&quot;:&quot;Alistair R.R.&quot;,&quot;non-dropping-particle&quot;:&quot;&quot;,&quot;parse-names&quot;:false,&quot;suffix&quot;:&quot;&quot;},{&quot;dropping-particle&quot;:&quot;&quot;,&quot;family&quot;:&quot;Carninci&quot;,&quot;given&quot;:&quot;Piero&quot;,&quot;non-dropping-particle&quot;:&quot;&quot;,&quot;parse-names&quot;:false,&quot;suffix&quot;:&quot;&quot;}],&quot;container-title&quot;:&quot;Nature Genetics&quot;,&quot;issue&quot;:&quot;6&quot;,&quot;issued&quot;:{&quot;date-parts&quot;:[[&quot;2014&quot;,&quot;4&quot;,&quot;28&quot;]]},&quot;page&quot;:&quot;558-566&quot;,&quot;publisher&quot;:&quot;Nature Publishing Group&quot;,&quot;title&quot;:&quot;Deep transcriptome profiling of mammalian stem cells supports a regulatory role for retrotransposons in pluripotency maintenance&quot;,&quot;type&quot;:&quot;article-journal&quot;,&quot;volume&quot;:&quot;46&quot;,&quot;id&quot;:&quot;5835164c-bea0-5cf4-95aa-805eeee8e0d6&quot;},&quot;uris&quot;:[&quot;http://www.mendeley.com/documents/?uuid=7e3cd617-466b-317c-a0e3-12f895f60695&quot;],&quot;isTemporary&quot;:false,&quot;legacyDesktopId&quot;:&quot;7e3cd617-466b-317c-a0e3-12f895f60695&quot;}],&quot;properties&quot;:{&quot;noteIndex&quot;:0},&quot;isEdited&quot;:false,&quot;citationTag&quot;:&quot;MENDELEY_CITATION_v3_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&quot;,&quot;manualOverride&quot;:{&quot;isManuallyOverridden&quot;:false,&quot;manualOverrideText&quot;:&quot;&quot;,&quot;citeprocText&quot;:&quot;&lt;sup&gt;55&lt;/sup&gt;&quot;}},{&quot;citationID&quot;:&quot;MENDELEY_CITATION_1fa685fa-d2da-44c2-8852-542f6efa4b6f&quot;,&quot;citationItems&quot;:[{&quot;id&quot;:&quot;6de3b314-1e06-5608-b300-38f4ee3f97af&quot;,&quot;itemData&quot;:{&quot;DOI&quot;:&quot;10.1016/j.celrep.2020.02.048&quot;,&quot;ISSN&quot;:&quot;22111247&quot;,&quot;PMID&quot;:&quot;32160538&quot;,&quot;abstract&quot;:&quot;Lu et al. report a striking association between genomic repeats and gene regulation and demonstrate a key role of L1 repeat RNA in sequestering L1-rich sequences and associated genes in inactive domains for silencing, revealing a general theme of repeat sequences in shaping gene regulatory networks within their host genome.&quot;,&quot;author&quot;:[{&quot;dropping-particle&quot;:&quot;&quot;,&quot;family&quot;:&quot;Lu&quot;,&quot;given&quot;:&quot;J. Yuyang&quot;,&quot;non-dropping-particle&quot;:&quot;&quot;,&quot;parse-names&quot;:false,&quot;suffix&quot;:&quot;&quot;},{&quot;dropping-particle&quot;:&quot;&quot;,&quot;family&quot;:&quot;Shao&quot;,&quot;given&quot;:&quot;Wen&quot;,&quot;non-dropping-particle&quot;:&quot;&quot;,&quot;parse-names&quot;:false,&quot;suffix&quot;:&quot;&quot;},{&quot;dropping-particle&quot;:&quot;&quot;,&quot;family&quot;:&quot;Chang&quot;,&quot;given&quot;:&quot;Lei&quot;,&quot;non-dropping-particle&quot;:&quot;&quot;,&quot;parse-names&quot;:false,&quot;suffix&quot;:&quot;&quot;},{&quot;dropping-particle&quot;:&quot;&quot;,&quot;family&quot;:&quot;Yin&quot;,&quot;given&quot;:&quot;Yafei&quot;,&quot;non-dropping-particle&quot;:&quot;&quot;,&quot;parse-names&quot;:false,&quot;suffix&quot;:&quot;&quot;},{&quot;dropping-particle&quot;:&quot;&quot;,&quot;family&quot;:&quot;Li&quot;,&quot;given&quot;:&quot;Tong&quot;,&quot;non-dropping-particle&quot;:&quot;&quot;,&quot;parse-names&quot;:false,&quot;suffix&quot;:&quot;&quot;},{&quot;dropping-particle&quot;:&quot;&quot;,&quot;family&quot;:&quot;Zhang&quot;,&quot;given&quot;:&quot;Hui&quot;,&quot;non-dropping-particle&quot;:&quot;&quot;,&quot;parse-names&quot;:false,&quot;suffix&quot;:&quot;&quot;},{&quot;dropping-particle&quot;:&quot;&quot;,&quot;family&quot;:&quot;Hong&quot;,&quot;given&quot;:&quot;Yantao&quot;,&quot;non-dropping-particle&quot;:&quot;&quot;,&quot;parse-names&quot;:false,&quot;suffix&quot;:&quot;&quot;},{&quot;dropping-particle&quot;:&quot;&quot;,&quot;family&quot;:&quot;Percharde&quot;,&quot;given&quot;:&quot;Michelle&quot;,&quot;non-dropping-particle&quot;:&quot;&quot;,&quot;parse-names&quot;:false,&quot;suffix&quot;:&quot;&quot;},{&quot;dropping-particle&quot;:&quot;&quot;,&quot;family&quot;:&quot;Guo&quot;,&quot;given&quot;:&quot;Lerui&quot;,&quot;non-dropping-particle&quot;:&quot;&quot;,&quot;parse-names&quot;:false,&quot;suffix&quot;:&quot;&quot;},{&quot;dropping-particle&quot;:&quot;&quot;,&quot;family&quot;:&quot;Wu&quot;,&quot;given&quot;:&quot;Zhongyang&quot;,&quot;non-dropping-particle&quot;:&quot;&quot;,&quot;parse-names&quot;:false,&quot;suffix&quot;:&quot;&quot;},{&quot;dropping-particle&quot;:&quot;&quot;,&quot;family&quot;:&quot;Liu&quot;,&quot;given&quot;:&quot;Lichao&quot;,&quot;non-dropping-particle&quot;:&quot;&quot;,&quot;parse-names&quot;:false,&quot;suffix&quot;:&quot;&quot;},{&quot;dropping-particle&quot;:&quot;&quot;,&quot;family&quot;:&quot;Liu&quot;,&quot;given&quot;:&quot;Wei&quot;,&quot;non-dropping-particle&quot;:&quot;&quot;,&quot;parse-names&quot;:false,&quot;suffix&quot;:&quot;&quot;},{&quot;dropping-particle&quot;:&quot;&quot;,&quot;family&quot;:&quot;Yan&quot;,&quot;given&quot;:&quot;Pixi&quot;,&quot;non-dropping-particle&quot;:&quot;&quot;,&quot;parse-names&quot;:false,&quot;suffix&quot;:&quot;&quot;},{&quot;dropping-particle&quot;:&quot;&quot;,&quot;family&quot;:&quot;Ramalho-Santos&quot;,&quot;given&quot;:&quot;Miguel&quot;,&quot;non-dropping-particle&quot;:&quot;&quot;,&quot;parse-names&quot;:false,&quot;suffix&quot;:&quot;&quot;},{&quot;dropping-particle&quot;:&quot;&quot;,&quot;family&quot;:&quot;Sun&quot;,&quot;given&quot;:&quot;Yujie&quot;,&quot;non-dropping-particle&quot;:&quot;&quot;,&quot;parse-names&quot;:false,&quot;suffix&quot;:&quot;&quot;},{&quot;dropping-particle&quot;:&quot;&quot;,&quot;family&quot;:&quot;Shen&quot;,&quot;given&quot;:&quot;Xiaohua&quot;,&quot;non-dropping-particle&quot;:&quot;&quot;,&quot;parse-names&quot;:false,&quot;suffix&quot;:&quot;&quot;}],&quot;container-title&quot;:&quot;Cell Reports&quot;,&quot;issue&quot;:&quot;10&quot;,&quot;issued&quot;:{&quot;date-parts&quot;:[[&quot;2020&quot;,&quot;3&quot;,&quot;10&quot;]]},&quot;page&quot;:&quot;3296-3311.e5&quot;,&quot;publisher&quot;:&quot;Elsevier B.V.&quot;,&quot;title&quot;:&quot;Genomic Repeats Categorize Genes with Distinct Functions for Orchestrated Regulation&quot;,&quot;type&quot;:&quot;article-journal&quot;,&quot;volume&quot;:&quot;30&quot;,&quot;id&quot;:&quot;6de3b314-1e06-5608-b300-38f4ee3f97af&quot;},&quot;uris&quot;:[&quot;http://www.mendeley.com/documents/?uuid=0f71afe2-d93c-3939-a2a5-f263c330601b&quot;],&quot;isTemporary&quot;:false,&quot;legacyDesktopId&quot;:&quot;0f71afe2-d93c-3939-a2a5-f263c330601b&quot;}],&quot;properties&quot;:{&quot;noteIndex&quot;:0},&quot;isEdited&quot;:false,&quot;citationTag&quot;:&quot;MENDELEY_CITATION_v3_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&quot;,&quot;manualOverride&quot;:{&quot;isManuallyOverridden&quot;:false,&quot;manualOverrideText&quot;:&quot;&quot;,&quot;citeprocText&quot;:&quot;&lt;sup&gt;56&lt;/sup&gt;&quot;}},{&quot;citationID&quot;:&quot;MENDELEY_CITATION_e476da42-abdf-4f52-b806-9cb59d2d732d&quot;,&quot;citationItems&quot;:[{&quot;id&quot;:&quot;6de3b314-1e06-5608-b300-38f4ee3f97af&quot;,&quot;itemData&quot;:{&quot;DOI&quot;:&quot;10.1016/j.celrep.2020.02.048&quot;,&quot;ISSN&quot;:&quot;22111247&quot;,&quot;PMID&quot;:&quot;32160538&quot;,&quot;abstract&quot;:&quot;Lu et al. report a striking association between genomic repeats and gene regulation and demonstrate a key role of L1 repeat RNA in sequestering L1-rich sequences and associated genes in inactive domains for silencing, revealing a general theme of repeat sequences in shaping gene regulatory networks within their host genome.&quot;,&quot;author&quot;:[{&quot;dropping-particle&quot;:&quot;&quot;,&quot;family&quot;:&quot;Lu&quot;,&quot;given&quot;:&quot;J. Yuyang&quot;,&quot;non-dropping-particle&quot;:&quot;&quot;,&quot;parse-names&quot;:false,&quot;suffix&quot;:&quot;&quot;},{&quot;dropping-particle&quot;:&quot;&quot;,&quot;family&quot;:&quot;Shao&quot;,&quot;given&quot;:&quot;Wen&quot;,&quot;non-dropping-particle&quot;:&quot;&quot;,&quot;parse-names&quot;:false,&quot;suffix&quot;:&quot;&quot;},{&quot;dropping-particle&quot;:&quot;&quot;,&quot;family&quot;:&quot;Chang&quot;,&quot;given&quot;:&quot;Lei&quot;,&quot;non-dropping-particle&quot;:&quot;&quot;,&quot;parse-names&quot;:false,&quot;suffix&quot;:&quot;&quot;},{&quot;dropping-particle&quot;:&quot;&quot;,&quot;family&quot;:&quot;Yin&quot;,&quot;given&quot;:&quot;Yafei&quot;,&quot;non-dropping-particle&quot;:&quot;&quot;,&quot;parse-names&quot;:false,&quot;suffix&quot;:&quot;&quot;},{&quot;dropping-particle&quot;:&quot;&quot;,&quot;family&quot;:&quot;Li&quot;,&quot;given&quot;:&quot;Tong&quot;,&quot;non-dropping-particle&quot;:&quot;&quot;,&quot;parse-names&quot;:false,&quot;suffix&quot;:&quot;&quot;},{&quot;dropping-particle&quot;:&quot;&quot;,&quot;family&quot;:&quot;Zhang&quot;,&quot;given&quot;:&quot;Hui&quot;,&quot;non-dropping-particle&quot;:&quot;&quot;,&quot;parse-names&quot;:false,&quot;suffix&quot;:&quot;&quot;},{&quot;dropping-particle&quot;:&quot;&quot;,&quot;family&quot;:&quot;Hong&quot;,&quot;given&quot;:&quot;Yantao&quot;,&quot;non-dropping-particle&quot;:&quot;&quot;,&quot;parse-names&quot;:false,&quot;suffix&quot;:&quot;&quot;},{&quot;dropping-particle&quot;:&quot;&quot;,&quot;family&quot;:&quot;Percharde&quot;,&quot;given&quot;:&quot;Michelle&quot;,&quot;non-dropping-particle&quot;:&quot;&quot;,&quot;parse-names&quot;:false,&quot;suffix&quot;:&quot;&quot;},{&quot;dropping-particle&quot;:&quot;&quot;,&quot;family&quot;:&quot;Guo&quot;,&quot;given&quot;:&quot;Lerui&quot;,&quot;non-dropping-particle&quot;:&quot;&quot;,&quot;parse-names&quot;:false,&quot;suffix&quot;:&quot;&quot;},{&quot;dropping-particle&quot;:&quot;&quot;,&quot;family&quot;:&quot;Wu&quot;,&quot;given&quot;:&quot;Zhongyang&quot;,&quot;non-dropping-particle&quot;:&quot;&quot;,&quot;parse-names&quot;:false,&quot;suffix&quot;:&quot;&quot;},{&quot;dropping-particle&quot;:&quot;&quot;,&quot;family&quot;:&quot;Liu&quot;,&quot;given&quot;:&quot;Lichao&quot;,&quot;non-dropping-particle&quot;:&quot;&quot;,&quot;parse-names&quot;:false,&quot;suffix&quot;:&quot;&quot;},{&quot;dropping-particle&quot;:&quot;&quot;,&quot;family&quot;:&quot;Liu&quot;,&quot;given&quot;:&quot;Wei&quot;,&quot;non-dropping-particle&quot;:&quot;&quot;,&quot;parse-names&quot;:false,&quot;suffix&quot;:&quot;&quot;},{&quot;dropping-particle&quot;:&quot;&quot;,&quot;family&quot;:&quot;Yan&quot;,&quot;given&quot;:&quot;Pixi&quot;,&quot;non-dropping-particle&quot;:&quot;&quot;,&quot;parse-names&quot;:false,&quot;suffix&quot;:&quot;&quot;},{&quot;dropping-particle&quot;:&quot;&quot;,&quot;family&quot;:&quot;Ramalho-Santos&quot;,&quot;given&quot;:&quot;Miguel&quot;,&quot;non-dropping-particle&quot;:&quot;&quot;,&quot;parse-names&quot;:false,&quot;suffix&quot;:&quot;&quot;},{&quot;dropping-particle&quot;:&quot;&quot;,&quot;family&quot;:&quot;Sun&quot;,&quot;given&quot;:&quot;Yujie&quot;,&quot;non-dropping-particle&quot;:&quot;&quot;,&quot;parse-names&quot;:false,&quot;suffix&quot;:&quot;&quot;},{&quot;dropping-particle&quot;:&quot;&quot;,&quot;family&quot;:&quot;Shen&quot;,&quot;given&quot;:&quot;Xiaohua&quot;,&quot;non-dropping-particle&quot;:&quot;&quot;,&quot;parse-names&quot;:false,&quot;suffix&quot;:&quot;&quot;}],&quot;container-title&quot;:&quot;Cell Reports&quot;,&quot;issue&quot;:&quot;10&quot;,&quot;issued&quot;:{&quot;date-parts&quot;:[[&quot;2020&quot;,&quot;3&quot;,&quot;10&quot;]]},&quot;page&quot;:&quot;3296-3311.e5&quot;,&quot;publisher&quot;:&quot;Elsevier B.V.&quot;,&quot;title&quot;:&quot;Genomic Repeats Categorize Genes with Distinct Functions for Orchestrated Regulation&quot;,&quot;type&quot;:&quot;article-journal&quot;,&quot;volume&quot;:&quot;30&quot;,&quot;id&quot;:&quot;6de3b314-1e06-5608-b300-38f4ee3f97af&quot;},&quot;uris&quot;:[&quot;http://www.mendeley.com/documents/?uuid=0f71afe2-d93c-3939-a2a5-f263c330601b&quot;],&quot;isTemporary&quot;:false,&quot;legacyDesktopId&quot;:&quot;0f71afe2-d93c-3939-a2a5-f263c330601b&quot;}],&quot;properties&quot;:{&quot;noteIndex&quot;:0},&quot;isEdited&quot;:false,&quot;citationTag&quot;:&quot;MENDELEY_CITATION_v3_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&quot;,&quot;manualOverride&quot;:{&quot;isManuallyOverridden&quot;:false,&quot;manualOverrideText&quot;:&quot;&quot;,&quot;citeprocText&quot;:&quot;&lt;sup&gt;56&lt;/sup&gt;&quot;}},{&quot;citationID&quot;:&quot;MENDELEY_CITATION_a1259785-3577-4e05-b568-cb6e1f6f4372&quot;,&quot;citationItems&quot;:[{&quot;id&quot;:&quot;cf539aa2-6ba8-5d5a-93ca-1a67646cbadd&quot;,&quot;itemData&quot;:{&quot;DOI&quot;:&quot;10.1111/j.1365-2443.2005.00915.x&quot;,&quot;ISSN&quot;:&quot;13569597&quot;,&quot;abstract&quot;:&quot;A subset of olfactory receptors (ORs) is expressed in mammalian male germ cells. Recent studies on human and mouse sperm have suggested that calcium signaling via a testicular OR regulates sperm flagellar motility. However, it remains to be determined at what stages testicular ORs are expressed during spermatogenesis and whether each germ cell expresses one or multiple ORs. Here we examined the developmental expression profiles of several mouse testicular OR genes using an in situ hybridization technique at the cellular level. We found that OR transcripts in the spermatogenic cells are expressed in three developmental stages: Late pachyten spermatocytes, early round spermatids, or late round spermatids. The OR mRNAs were condensed in a single dot-like structure within the nuclei of a subpopulation of spermatogenic cells. Double-fluorescent in situ hybridization revealed that some cells contained two dot-like signals derived from transcripts of two different ORs, suggesting that single spermatogenic cells could express more than one OR. One cell-multiple OR gene expression combined with variability in expression appears to result in heterogeneity in the repertoire of ORs expressed by individual spermatogenic cells. Although the functional consequence of heterogeneous OR expression awaits development of a methodology for characterizing OR proteins, our observations give insights into OR gene expression as well as OR function(s) in spermatogenic cells. © 2005 The Author(s) Journal Compilation © 2005 by the Molecular Biology Society of Japan/ Blackwell Publishing Ltd.&quot;,&quot;author&quot;:[{&quot;dropping-particle&quot;:&quot;&quot;,&quot;family&quot;:&quot;Fukuda&quot;,&quot;given&quot;:&quot;Nanaho&quot;,&quot;non-dropping-particle&quot;:&quot;&quot;,&quot;parse-names&quot;:false,&quot;suffix&quot;:&quot;&quot;},{&quot;dropping-particle&quot;:&quot;&quot;,&quot;family&quot;:&quot;Touhara&quot;,&quot;given&quot;:&quot;Kazushige&quot;,&quot;non-dropping-particle&quot;:&quot;&quot;,&quot;parse-names&quot;:false,&quot;suffix&quot;:&quot;&quot;}],&quot;container-title&quot;:&quot;Genes to Cells&quot;,&quot;issue&quot;:&quot;1&quot;,&quot;issued&quot;:{&quot;date-parts&quot;:[[&quot;2005&quot;,&quot;11&quot;,&quot;22&quot;]]},&quot;page&quot;:&quot;71-81&quot;,&quot;publisher&quot;:&quot;John Wiley &amp; Sons, Ltd&quot;,&quot;title&quot;:&quot;Developmental expression patterns of testicular olfactory receptor genes during mouse spermatogenesis&quot;,&quot;type&quot;:&quot;article-journal&quot;,&quot;volume&quot;:&quot;11&quot;,&quot;id&quot;:&quot;cf539aa2-6ba8-5d5a-93ca-1a67646cbadd&quot;},&quot;uris&quot;:[&quot;http://www.mendeley.com/documents/?uuid=05013e10-4274-31b7-9fb6-75cc50e7d3f6&quot;],&quot;isTemporary&quot;:false,&quot;legacyDesktopId&quot;:&quot;05013e10-4274-31b7-9fb6-75cc50e7d3f6&quot;},{&quot;id&quot;:&quot;1cf66215-3b41-5240-a1a5-e7a41d033680&quot;,&quot;itemData&quot;:{&quot;DOI&quot;:&quot;10.1006/geno.1996.4490&quot;,&quot;ISSN&quot;:&quot;08887543&quot;,&quot;PMID&quot;:&quot;9119360&quot;,&quot;abstract&quot;:&quot;Olfactory receptors constitute the largest family among G protein- coupled receptors, with up to 1000 members expected. We have previously shown that genes belonging to this family were expressed in the male germ line from both dog and human. We have subsequently demonstrated the presence of one of the corresponding olfactory receptor proteins during dog spermatogenesis and in mature sperm cells. In this study, we investigated whether the unexpected pattern of expression of olfactory receptors in the male germ line was conserved in other mammalian species. Using reverse transcription-PCR with primers specific for the olfactory receptor gene family, about 20 olfactory receptor cDNA fragments were cloned from the testis of each mammalian species tested. As a whole, they displayed no sequence specificity compared to other olfactory receptors, but highly homologous, possibly orthologous, genes were amplified from different species. Finally, their pattern of expression, as determined by RNase protection assay, revealed that many but not all of these receptors were expressed predominantly in testis. The male germ line from each mammalian species tested is thus characterized by a specific repertoire of olfactory receptors, which display a pattern of expression suggestive of their potential implication in the control of sperm maturation, migration, or fertilization.&quot;,&quot;author&quot;:[{&quot;dropping-particle&quot;:&quot;&quot;,&quot;family&quot;:&quot;Vanderhaeghen&quot;,&quot;given&quot;:&quot;Pierre&quot;,&quot;non-dropping-particle&quot;:&quot;&quot;,&quot;parse-names&quot;:false,&quot;suffix&quot;:&quot;&quot;},{&quot;dropping-particle&quot;:&quot;&quot;,&quot;family&quot;:&quot;Schurmans&quot;,&quot;given&quot;:&quot;Stéphane&quot;,&quot;non-dropping-particle&quot;:&quot;&quot;,&quot;parse-names&quot;:false,&quot;suffix&quot;:&quot;&quot;},{&quot;dropping-particle&quot;:&quot;&quot;,&quot;family&quot;:&quot;Vassart&quot;,&quot;given&quot;:&quot;Gilbert&quot;,&quot;non-dropping-particle&quot;:&quot;&quot;,&quot;parse-names&quot;:false,&quot;suffix&quot;:&quot;&quot;},{&quot;dropping-particle&quot;:&quot;&quot;,&quot;family&quot;:&quot;Parmentier&quot;,&quot;given&quot;:&quot;Marc&quot;,&quot;non-dropping-particle&quot;:&quot;&quot;,&quot;parse-names&quot;:false,&quot;suffix&quot;:&quot;&quot;}],&quot;container-title&quot;:&quot;Genomics&quot;,&quot;issue&quot;:&quot;3&quot;,&quot;issued&quot;:{&quot;date-parts&quot;:[[&quot;1997&quot;,&quot;2&quot;,&quot;1&quot;]]},&quot;page&quot;:&quot;239-246&quot;,&quot;publisher&quot;:&quot;Academic Press Inc.&quot;,&quot;title&quot;:&quot;Specific repertoire of olfactory receptor genes in the male germ cells of several mammalian species&quot;,&quot;type&quot;:&quot;article-journal&quot;,&quot;volume&quot;:&quot;39&quot;,&quot;id&quot;:&quot;1cf66215-3b41-5240-a1a5-e7a41d033680&quot;},&quot;uris&quot;:[&quot;http://www.mendeley.com/documents/?uuid=cd9c888e-cf2a-30eb-b77a-e9cf93853c90&quot;],&quot;isTemporary&quot;:false,&quot;legacyDesktopId&quot;:&quot;cd9c888e-cf2a-30eb-b77a-e9cf93853c90&quot;}],&quot;properties&quot;:{&quot;noteIndex&quot;:0},&quot;isEdited&quot;:false,&quot;citationTag&quot;:&quot;MENDELEY_CITATION_v3_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&quot;,&quot;manualOverride&quot;:{&quot;isManuallyOverridden&quot;:false,&quot;manualOverrideText&quot;:&quot;&quot;,&quot;citeprocText&quot;:&quot;&lt;sup&gt;57,58&lt;/sup&gt;&quot;}},{&quot;citationID&quot;:&quot;MENDELEY_CITATION_c4520cd6-e790-41cb-8f15-230c2d7c9e6e&quot;,&quot;citationItems&quot;:[{&quot;id&quot;:&quot;fb2a9b03-8db9-576f-809a-38501da43933&quot;,&quot;itemData&quot;:{&quot;DOI&quot;:&quot;10.1098/rstb.2019.0347&quot;,&quot;ISSN&quot;:&quot;14712970&quot;,&quot;PMID&quot;:&quot;32075564&quot;,&quot;abstract&quot;:&quot;Eukaryotic gene regulation is mediated by cis-regulatory elements, which are embedded within the vast non-coding genomic space and recognized by the transcription factors in a sequence- and context-dependent manner. A large proportion of eukaryotic genomes, including at least half of the human genome, are composed of transposable elements (TEs), which in their ancestral form carried their own cis-regulatory sequences able to exploit the host trans environment to promote TE transcription and facilitate transposition. Although not all present-day TE copies have retained this regulatory function, the preexisting regulatory potential of TEs can provide a rich source of cis-regulatory innovation for the host. Here, we review recent evidence documenting diverse contributions of TE sequences to gene regulation by functioning as enhancers, promoters, silencers and boundary elements. We discuss how TE-derived enhancer sequences can rapidly facilitate changes in existing gene regulatory networks and mediate species- and cell-type-specific regulatory innovations, and we postulate a unique contribution of TEs to species-specific gene expression divergence in pluripotency and early embryogenesis. With advances in genome-wide technologies and analyses, systematic investigation of TEs’ cis-regulatory potential is now possible and our understanding of the biological impact of genomic TEs is increasing. This article is part of a discussion meeting issue ‘Crossroads between transposons and gene regulation’.&quot;,&quot;author&quot;:[{&quot;dropping-particle&quot;:&quot;&quot;,&quot;family&quot;:&quot;Sundaram&quot;,&quot;given&quot;:&quot;Vasavi&quot;,&quot;non-dropping-particle&quot;:&quot;&quot;,&quot;parse-names&quot;:false,&quot;suffix&quot;:&quot;&quot;},{&quot;dropping-particle&quot;:&quot;&quot;,&quot;family&quot;:&quot;Wysocka&quot;,&quot;given&quot;:&quot;Joanna&quot;,&quot;non-dropping-particle&quot;:&quot;&quot;,&quot;parse-names&quot;:false,&quot;suffix&quot;:&quot;&quot;}],&quot;container-title&quot;:&quot;Philosophical Transactions of the Royal Society B: Biological Sciences&quot;,&quot;issue&quot;:&quot;1795&quot;,&quot;issued&quot;:{&quot;date-parts&quot;:[[&quot;2020&quot;,&quot;3&quot;,&quot;30&quot;]]},&quot;publisher&quot;:&quot;Royal Society Publishing&quot;,&quot;title&quot;:&quot;Transposable elements as a potent source of diverse cis-regulatory sequences in mammalian genomes&quot;,&quot;type&quot;:&quot;article&quot;,&quot;volume&quot;:&quot;375&quot;,&quot;id&quot;:&quot;fb2a9b03-8db9-576f-809a-38501da43933&quot;},&quot;uris&quot;:[&quot;http://www.mendeley.com/documents/?uuid=a0aef39d-4262-3475-80ec-ae6d9331a781&quot;],&quot;isTemporary&quot;:false,&quot;legacyDesktopId&quot;:&quot;a0aef39d-4262-3475-80ec-ae6d9331a781&quot;},{&quot;id&quot;:&quot;72b72da5-eadd-541a-a082-629291fb257e&quot;,&quot;itemData&quot;:{&quot;DOI&quot;:&quot;10.1101/gr.168872.113&quot;,&quot;ISSN&quot;:&quot;15495469&quot;,&quot;PMID&quot;:&quot;25319995&quot;,&quot;abstract&quot;:&quot;Transposable elements (TEs) have been shown to contain functional binding sites for certain transcription factors (TFs). However, the extent to which TEs contribute to the evolution of TF binding sites is not well known. We comprehensively mapped binding sites for 26 pairs of orthologous TFs in two pairs of human and mouse cell lines (representing two cell lineages), along with epigenomic profiles, including DNA methylation and six histone modifications. Overall, we found that 20% of binding sites were embedded within TEs. This number varied across different TFs, ranging from 2% to 40%. We further identified 710 TF-TE relationships in which genomic copies of a TE subfamily contributed a significant number of binding peaks for a TF, and we found that LTR elements dominated these relationships in human. Importantly, TE-derived binding peaks were strongly associated with open and active chromatin signatures, including reduced DNA methylation and increased enhancer-associated histone marks. On average, 66% of TE-derived binding events were cell type-specific with a cell type-specific epigenetic landscape. Most of the binding sites contributed by TEs were species-specific, but we also identified binding sites conserved between human and mouse, the functional relevance of which was supported by a signature of purifying selection on DNA sequences of these TEs. Interestingly, several TFs had significantly expanded binding site landscapes only in one species, which were linked to species-specific gene functions, suggesting that TEs are an important driving force for regulatory innovation. Taken together, our data suggest that TEs have significantly and continuously shaped gene regulatory networks during mammalian evolution.&quot;,&quot;author&quot;:[{&quot;dropping-particle&quot;:&quot;&quot;,&quot;family&quot;:&quot;Sundaram&quot;,&quot;given&quot;:&quot;Vasavi&quot;,&quot;non-dropping-particle&quot;:&quot;&quot;,&quot;parse-names&quot;:false,&quot;suffix&quot;:&quot;&quot;},{&quot;dropping-particle&quot;:&quot;&quot;,&quot;family&quot;:&quot;Cheng&quot;,&quot;given&quot;:&quot;Yong&quot;,&quot;non-dropping-particle&quot;:&quot;&quot;,&quot;parse-names&quot;:false,&quot;suffix&quot;:&quot;&quot;},{&quot;dropping-particle&quot;:&quot;&quot;,&quot;family&quot;:&quot;Ma&quot;,&quot;given&quot;:&quot;Zhihai&quot;,&quot;non-dropping-particle&quot;:&quot;&quot;,&quot;parse-names&quot;:false,&quot;suffix&quot;:&quot;&quot;},{&quot;dropping-particle&quot;:&quot;&quot;,&quot;family&quot;:&quot;Li&quot;,&quot;given&quot;:&quot;Daofeng&quot;,&quot;non-dropping-particle&quot;:&quot;&quot;,&quot;parse-names&quot;:false,&quot;suffix&quot;:&quot;&quot;},{&quot;dropping-particle&quot;:&quot;&quot;,&quot;family&quot;:&quot;Xing&quot;,&quot;given&quot;:&quot;Xiaoyun&quot;,&quot;non-dropping-particle&quot;:&quot;&quot;,&quot;parse-names&quot;:false,&quot;suffix&quot;:&quot;&quot;},{&quot;dropping-particle&quot;:&quot;&quot;,&quot;family&quot;:&quot;Edge&quot;,&quot;given&quot;:&quot;Peter&quot;,&quot;non-dropping-particle&quot;:&quot;&quot;,&quot;parse-names&quot;:false,&quot;suffix&quot;:&quot;&quot;},{&quot;dropping-particle&quot;:&quot;&quot;,&quot;family&quot;:&quot;Snyder&quot;,&quot;given&quot;:&quot;Michael P.&quot;,&quot;non-dropping-particle&quot;:&quot;&quot;,&quot;parse-names&quot;:false,&quot;suffix&quot;:&quot;&quot;},{&quot;dropping-particle&quot;:&quot;&quot;,&quot;family&quot;:&quot;Wang&quot;,&quot;given&quot;:&quot;Ting&quot;,&quot;non-dropping-particle&quot;:&quot;&quot;,&quot;parse-names&quot;:false,&quot;suffix&quot;:&quot;&quot;}],&quot;container-title&quot;:&quot;Genome Research&quot;,&quot;issue&quot;:&quot;12&quot;,&quot;issued&quot;:{&quot;date-parts&quot;:[[&quot;2014&quot;,&quot;12&quot;,&quot;1&quot;]]},&quot;page&quot;:&quot;1963-1976&quot;,&quot;publisher&quot;:&quot;Cold Spring Harbor Laboratory Press&quot;,&quot;title&quot;:&quot;Widespread contribution of transposable elements to the innovation of gene regulatory networks&quot;,&quot;type&quot;:&quot;article-journal&quot;,&quot;volume&quot;:&quot;24&quot;,&quot;id&quot;:&quot;72b72da5-eadd-541a-a082-629291fb257e&quot;},&quot;uris&quot;:[&quot;http://www.mendeley.com/documents/?uuid=8fe312ef-1ed2-378d-8c5f-693a95305bb8&quot;],&quot;isTemporary&quot;:false,&quot;legacyDesktopId&quot;:&quot;8fe312ef-1ed2-378d-8c5f-693a95305bb8&quot;}],&quot;properties&quot;:{&quot;noteIndex&quot;:0},&quot;isEdited&quot;:false,&quot;citationTag&quot;:&quot;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&quot;,&quot;manualOverride&quot;:{&quot;isManuallyOverridden&quot;:false,&quot;manualOverrideText&quot;:&quot;&quot;,&quot;citeprocText&quot;:&quot;&lt;sup&gt;46,47&lt;/sup&gt;&quot;}},{&quot;citationID&quot;:&quot;MENDELEY_CITATION_d770a303-559a-43a0-af05-a06dbc4c1f6f&quot;,&quot;citationItems&quot;:[{&quot;id&quot;:&quot;ef4e11d3-218f-5aed-903b-06b7ef3134da&quot;,&quot;itemData&quot;:{&quot;DOI&quot;:&quot;10.1095/biolreprod.104.029207&quot;,&quot;ISSN&quot;:&quot;0006-3363&quot;,&quot;author&quot;:[{&quot;dropping-particle&quot;:&quot;&quot;,&quot;family&quot;:&quot;Kubota&quot;,&quot;given&quot;:&quot;Hiroshi&quot;,&quot;non-dropping-particle&quot;:&quot;&quot;,&quot;parse-names&quot;:false,&quot;suffix&quot;:&quot;&quot;},{&quot;dropping-particle&quot;:&quot;&quot;,&quot;family&quot;:&quot;Avarbock&quot;,&quot;given&quot;:&quot;Mary R.&quot;,&quot;non-dropping-particle&quot;:&quot;&quot;,&quot;parse-names&quot;:false,&quot;suffix&quot;:&quot;&quot;},{&quot;dropping-particle&quot;:&quot;&quot;,&quot;family&quot;:&quot;Brinster&quot;,&quot;given&quot;:&quot;Ralph L.&quot;,&quot;non-dropping-particle&quot;:&quot;&quot;,&quot;parse-names&quot;:false,&quot;suffix&quot;:&quot;&quot;}],&quot;container-title&quot;:&quot;Biology of Reproduction&quot;,&quot;issue&quot;:&quot;3&quot;,&quot;issued&quot;:{&quot;date-parts&quot;:[[&quot;2004&quot;,&quot;9&quot;,&quot;1&quot;]]},&quot;page&quot;:&quot;722-731&quot;,&quot;publisher&quot;:&quot;Oxford University Press&quot;,&quot;title&quot;:&quot;Culture Conditions and Single Growth Factors Affect Fate Determination of Mouse Spermatogonial Stem Cells1&quot;,&quot;type&quot;:&quot;article-journal&quot;,&quot;volume&quot;:&quot;71&quot;,&quot;id&quot;:&quot;ef4e11d3-218f-5aed-903b-06b7ef3134da&quot;},&quot;uris&quot;:[&quot;http://www.mendeley.com/documents/?uuid=802dc245-739e-3cb3-b6b7-1bc8b8921005&quot;],&quot;isTemporary&quot;:false,&quot;legacyDesktopId&quot;:&quot;802dc245-739e-3cb3-b6b7-1bc8b8921005&quot;},{&quot;id&quot;:&quot;bd65bf22-2ec7-508c-883a-ce7a1a355305&quot;,&quot;itemData&quot;:{&quot;DOI&quot;:&quot;10.1073/pnas.0407063101&quot;,&quot;ISSN&quot;:&quot;0027-8424&quot;,&quot;PMID&quot;:&quot;15520394&quot;,&quot;abstract&quot;:&quot;Spermatogonial stem cells (SSCs) self-renew and produce large numbers of committed progenitors that are destined to differentiate into spermatozoa throughout life. However, the growth factors essential for self-renewal of SSCs remain unclear. In this study, a serum-free culture system and a transplantation assay for SSCs were used to identify exogenous soluble factors that promote proliferation of SSCs. Mouse pup testis cells were enriched for SSCs by selection with an anti-Thy-1 antibody and cultured on STO (SIM mouse embryo-derived thioguanine and ouabain resistant) feeders in a serum-free defined medium. In the presence of glial cell line-derived neurotrophic factor (GDNF), SSCs from DBA/2J strain mice formed densely packed clumps of cells and continuously proliferated. However, other strains of mice required the addition of soluble GDNF-family receptor alpha-1 and basic fibroblast growth factor to support replication. The functional transplantation assay proved that the clump-forming cells are indeed SSCs. Thus, GDNF-induced cell signaling plays a central role in SSC self-renewal. The number of SSCs in culture doubled every 5.6 days, and the clump-forming cells strongly expressed Oct-4. Under these conditions, SSCs proliferated over 6 months, reconstituted long-term spermatogenesis after transplantation into recipient testes, and restored fertility to infertile recipients. The identification of exogenous factors that allow continuous proliferation of SSCs in vitro establishes the foundation to study the basic biology of SSCs and makes possible germ-line modification by sophisticated technologies. Moreover, the ability to recover, culture indefinitely, and transplant SSCs will make the germ-line of individual males available for periods extending beyond a normal lifetime.&quot;,&quot;author&quot;:[{&quot;dropping-particle&quot;:&quot;&quot;,&quot;family&quot;:&quot;Kubota&quot;,&quot;given&quot;:&quot;Hiroshi&quot;,&quot;non-dropping-particle&quot;:&quot;&quot;,&quot;parse-names&quot;:false,&quot;suffix&quot;:&quot;&quot;},{&quot;dropping-particle&quot;:&quot;&quot;,&quot;family&quot;:&quot;Avarbock&quot;,&quot;given&quot;:&quot;Mary R&quot;,&quot;non-dropping-particle&quot;:&quot;&quot;,&quot;parse-names&quot;:false,&quot;suffix&quot;:&quot;&quot;},{&quot;dropping-particle&quot;:&quot;&quot;,&quot;family&quot;:&quot;Brinster&quot;,&quot;given&quot;:&quot;Ralph L&quot;,&quot;non-dropping-particle&quot;:&quot;&quot;,&quot;parse-names&quot;:false,&quot;suffix&quot;:&quot;&quot;}],&quot;container-title&quot;:&quot;Proceedings of the National Academy of Sciences of the United States of America&quot;,&quot;issue&quot;:&quot;47&quot;,&quot;issued&quot;:{&quot;date-parts&quot;:[[&quot;2004&quot;,&quot;11&quot;,&quot;23&quot;]]},&quot;page&quot;:&quot;16489-94&quot;,&quot;publisher&quot;:&quot;National Academy of Sciences&quot;,&quot;title&quot;:&quot;Growth factors essential for self-renewal and expansion of mouse spermatogonial stem cells.&quot;,&quot;type&quot;:&quot;article-journal&quot;,&quot;volume&quot;:&quot;101&quot;,&quot;id&quot;:&quot;bd65bf22-2ec7-508c-883a-ce7a1a355305&quot;},&quot;uris&quot;:[&quot;http://www.mendeley.com/documents/?uuid=31af0671-faa6-3750-8251-c258df9cf2d8&quot;],&quot;isTemporary&quot;:false,&quot;legacyDesktopId&quot;:&quot;31af0671-faa6-3750-8251-c258df9cf2d8&quot;}],&quot;properties&quot;:{&quot;noteIndex&quot;:0},&quot;isEdited&quot;:false,&quot;citationTag&quot;:&quot;MENDELEY_CITATION_v3_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&quot;,&quot;manualOverride&quot;:{&quot;isManuallyOverridden&quot;:false,&quot;manualOverrideText&quot;:&quot;&quot;,&quot;citeprocText&quot;:&quot;&lt;sup&gt;11,59&lt;/sup&gt;&quot;}},{&quot;citationID&quot;:&quot;MENDELEY_CITATION_751591df-2be7-43ae-b813-6a8ded60b6a2&quot;,&quot;citationItems&quot;:[{&quot;id&quot;:&quot;6c11ecab-4b8b-54d8-9654-25674031955b&quot;,&quot;itemData&quot;:{&quot;DOI&quot;:&quot;10.1038/nmeth.4396&quot;,&quot;ISSN&quot;:&quot;15487105&quot;,&quot;abstract&quot;:&quot;© 2017 Nature America, Inc., part of Springer Nature. All rights reserved. We present Omni-ATAC, an improved ATAC-seq protocol for chromatin accessibility profiling that works across multiple applications with substantial improvement of signal-to-background ratio and information content. The Omni-ATAC protocol generates chromatin accessibility profiles from archival frozen tissue samples and 50-μm sections, revealing the activities of disease-associated DNA elements in distinct human brain structures. The Omni-ATAC protocol enables the interrogation of personal regulomes in tissue context and translational studies.&quot;,&quot;author&quot;:[{&quot;dropping-particle&quot;:&quot;&quot;,&quot;family&quot;:&quot;Corces&quot;,&quot;given&quot;:&quot;M. Ryan&quot;,&quot;non-dropping-particle&quot;:&quot;&quot;,&quot;parse-names&quot;:false,&quot;suffix&quot;:&quot;&quot;},{&quot;dropping-particle&quot;:&quot;&quot;,&quot;family&quot;:&quot;Trevino&quot;,&quot;given&quot;:&quot;Alexandro E.&quot;,&quot;non-dropping-particle&quot;:&quot;&quot;,&quot;parse-names&quot;:false,&quot;suffix&quot;:&quot;&quot;},{&quot;dropping-particle&quot;:&quot;&quot;,&quot;family&quot;:&quot;Hamilton&quot;,&quot;given&quot;:&quot;Emily G.&quot;,&quot;non-dropping-particle&quot;:&quot;&quot;,&quot;parse-names&quot;:false,&quot;suffix&quot;:&quot;&quot;},{&quot;dropping-particle&quot;:&quot;&quot;,&quot;family&quot;:&quot;Greenside&quot;,&quot;given&quot;:&quot;Peyton G.&quot;,&quot;non-dropping-particle&quot;:&quot;&quot;,&quot;parse-names&quot;:false,&quot;suffix&quot;:&quot;&quot;},{&quot;dropping-particle&quot;:&quot;&quot;,&quot;family&quot;:&quot;Sinnott-Armstrong&quot;,&quot;given&quot;:&quot;Nicholas A.&quot;,&quot;non-dropping-particle&quot;:&quot;&quot;,&quot;parse-names&quot;:false,&quot;suffix&quot;:&quot;&quot;},{&quot;dropping-particle&quot;:&quot;&quot;,&quot;family&quot;:&quot;Vesuna&quot;,&quot;given&quot;:&quot;Sam&quot;,&quot;non-dropping-particle&quot;:&quot;&quot;,&quot;parse-names&quot;:false,&quot;suffix&quot;:&quot;&quot;},{&quot;dropping-particle&quot;:&quot;&quot;,&quot;family&quot;:&quot;Satpathy&quot;,&quot;given&quot;:&quot;Ansuman T.&quot;,&quot;non-dropping-particle&quot;:&quot;&quot;,&quot;parse-names&quot;:false,&quot;suffix&quot;:&quot;&quot;},{&quot;dropping-particle&quot;:&quot;&quot;,&quot;family&quot;:&quot;Rubin&quot;,&quot;given&quot;:&quot;Adam J.&quot;,&quot;non-dropping-particle&quot;:&quot;&quot;,&quot;parse-names&quot;:false,&quot;suffix&quot;:&quot;&quot;},{&quot;dropping-particle&quot;:&quot;&quot;,&quot;family&quot;:&quot;Montine&quot;,&quot;given&quot;:&quot;Kathleen S.&quot;,&quot;non-dropping-particle&quot;:&quot;&quot;,&quot;parse-names&quot;:false,&quot;suffix&quot;:&quot;&quot;},{&quot;dropping-particle&quot;:&quot;&quot;,&quot;family&quot;:&quot;Wu&quot;,&quot;given&quot;:&quot;Beijing&quot;,&quot;non-dropping-particle&quot;:&quot;&quot;,&quot;parse-names&quot;:false,&quot;suffix&quot;:&quot;&quot;},{&quot;dropping-particle&quot;:&quot;&quot;,&quot;family&quot;:&quot;Kathiria&quot;,&quot;given&quot;:&quot;Arwa&quot;,&quot;non-dropping-particle&quot;:&quot;&quot;,&quot;parse-names&quot;:false,&quot;suffix&quot;:&quot;&quot;},{&quot;dropping-particle&quot;:&quot;&quot;,&quot;family&quot;:&quot;Cho&quot;,&quot;given&quot;:&quot;Seung Woo&quot;,&quot;non-dropping-particle&quot;:&quot;&quot;,&quot;parse-names&quot;:false,&quot;suffix&quot;:&quot;&quot;},{&quot;dropping-particle&quot;:&quot;&quot;,&quot;family&quot;:&quot;Mumbach&quot;,&quot;given&quot;:&quot;Maxwell R.&quot;,&quot;non-dropping-particle&quot;:&quot;&quot;,&quot;parse-names&quot;:false,&quot;suffix&quot;:&quot;&quot;},{&quot;dropping-particle&quot;:&quot;&quot;,&quot;family&quot;:&quot;Carter&quot;,&quot;given&quot;:&quot;Ava C.&quot;,&quot;non-dropping-particle&quot;:&quot;&quot;,&quot;parse-names&quot;:false,&quot;suffix&quot;:&quot;&quot;},{&quot;dropping-particle&quot;:&quot;&quot;,&quot;family&quot;:&quot;Kasowski&quot;,&quot;given&quot;:&quot;Maya&quot;,&quot;non-dropping-particle&quot;:&quot;&quot;,&quot;parse-names&quot;:false,&quot;suffix&quot;:&quot;&quot;},{&quot;dropping-particle&quot;:&quot;&quot;,&quot;family&quot;:&quot;Orloff&quot;,&quot;given&quot;:&quot;Lisa A.&quot;,&quot;non-dropping-particle&quot;:&quot;&quot;,&quot;parse-names&quot;:false,&quot;suffix&quot;:&quot;&quot;},{&quot;dropping-particle&quot;:&quot;&quot;,&quot;family&quot;:&quot;Risca&quot;,&quot;given&quot;:&quot;Viviana I.&quot;,&quot;non-dropping-particle&quot;:&quot;&quot;,&quot;parse-names&quot;:false,&quot;suffix&quot;:&quot;&quot;},{&quot;dropping-particle&quot;:&quot;&quot;,&quot;family&quot;:&quot;Kundaje&quot;,&quot;given&quot;:&quot;Anshul&quot;,&quot;non-dropping-particle&quot;:&quot;&quot;,&quot;parse-names&quot;:false,&quot;suffix&quot;:&quot;&quot;},{&quot;dropping-particle&quot;:&quot;&quot;,&quot;family&quot;:&quot;Khavari&quot;,&quot;given&quot;:&quot;Paul A.&quot;,&quot;non-dropping-particle&quot;:&quot;&quot;,&quot;parse-names&quot;:false,&quot;suffix&quot;:&quot;&quot;},{&quot;dropping-particle&quot;:&quot;&quot;,&quot;family&quot;:&quot;Montine&quot;,&quot;given&quot;:&quot;Thomas J.&quot;,&quot;non-dropping-particle&quot;:&quot;&quot;,&quot;parse-names&quot;:false,&quot;suffix&quot;:&quot;&quot;},{&quot;dropping-particle&quot;:&quot;&quot;,&quot;family&quot;:&quot;Greenleaf&quot;,&quot;given&quot;:&quot;William J.&quot;,&quot;non-dropping-particle&quot;:&quot;&quot;,&quot;parse-names&quot;:false,&quot;suffix&quot;:&quot;&quot;},{&quot;dropping-particle&quot;:&quot;&quot;,&quot;family&quot;:&quot;Chang&quot;,&quot;given&quot;:&quot;Howard Y.&quot;,&quot;non-dropping-particle&quot;:&quot;&quot;,&quot;parse-names&quot;:false,&quot;suffix&quot;:&quot;&quot;}],&quot;container-title&quot;:&quot;Nature Methods&quot;,&quot;issue&quot;:&quot;10&quot;,&quot;issued&quot;:{&quot;date-parts&quot;:[[&quot;2017&quot;,&quot;8&quot;,&quot;28&quot;]]},&quot;page&quot;:&quot;959-962&quot;,&quot;publisher&quot;:&quot;Nature Publishing Group&quot;,&quot;title&quot;:&quot;An improved ATAC-seq protocol reduces background and enables interrogation of frozen tissues&quot;,&quot;type&quot;:&quot;article-journal&quot;,&quot;volume&quot;:&quot;14&quot;,&quot;id&quot;:&quot;6c11ecab-4b8b-54d8-9654-25674031955b&quot;},&quot;uris&quot;:[&quot;http://www.mendeley.com/documents/?uuid=b82cace1-7f21-3167-857a-3bfa139cd70d&quot;],&quot;isTemporary&quot;:false,&quot;legacyDesktopId&quot;:&quot;b82cace1-7f21-3167-857a-3bfa139cd70d&quot;}],&quot;properties&quot;:{&quot;noteIndex&quot;:0},&quot;isEdited&quot;:false,&quot;citationTag&quot;:&quot;MENDELEY_CITATION_v3_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&quot;,&quot;manualOverride&quot;:{&quot;isManuallyOverridden&quot;:false,&quot;manualOverrideText&quot;:&quot;&quot;,&quot;citeprocText&quot;:&quot;&lt;sup&gt;10&lt;/sup&gt;&quot;}},{&quot;citationID&quot;:&quot;MENDELEY_CITATION_2729b713-b69f-4b41-b9b0-7ba8ec8aa71a&quot;,&quot;citationItems&quot;:[{&quot;id&quot;:&quot;5790de1f-22aa-5db2-ac33-f42c90c0c2c7&quot;,&quot;itemData&quot;:{&quot;DOI&quot;:&quot;10.1242/dev.087403&quot;,&quot;ISSN&quot;:&quot;1477-9129&quot;,&quot;PMID&quot;:&quot;23221369&quot;,&quot;abstract&quot;:&quot;Continuity of cycling cell lineages relies on the activities of undifferentiated stem cell-containing subpopulations. Transition to a differentiating state must occur periodically in a fraction of the population to supply mature cells, coincident with maintenance of the undifferentiated state in others to sustain a foundational stem cell pool. At present, molecular mechanisms regulating these activities are poorly defined for most cell lineages. Spermatogenesis is a model process that is supported by an undifferentiated spermatogonial population and transition to a differentiating state involves attained expression of the KIT receptor. We found that impaired function of the X chromosome-clustered microRNAs 221 and 222 (miR-221/222) in mouse undifferentiated spermatogonia induces transition from a KIT(-) to a KIT(+) state and loss of stem cell capacity to regenerate spermatogenesis. Both Kit mRNA and KIT protein abundance are influenced by miR-221/222 function in spermatogonia. Growth factors that promote maintenance of undifferentiated spermatogonia upregulate miR-221/222 expression; whereas exposure to retinoic acid, an inducer of spermatogonial differentiation, downregulates miR-221/222 abundance. Furthermore, undifferentiated spermatogonia overexpressing miR-221/222 are resistant to retinoic acid-induced transition to a KIT(+) state and are incapable of differentiation in vivo. These findings indicate that miR-221/222 plays a crucial role in maintaining the undifferentiated state of mammalian spermatogonia through repression of KIT expression.&quot;,&quot;author&quot;:[{&quot;dropping-particle&quot;:&quot;&quot;,&quot;family&quot;:&quot;Yang&quot;,&quot;given&quot;:&quot;Qi-En&quot;,&quot;non-dropping-particle&quot;:&quot;&quot;,&quot;parse-names&quot;:false,&quot;suffix&quot;:&quot;&quot;},{&quot;dropping-particle&quot;:&quot;&quot;,&quot;family&quot;:&quot;Racicot&quot;,&quot;given&quot;:&quot;Karen E&quot;,&quot;non-dropping-particle&quot;:&quot;&quot;,&quot;parse-names&quot;:false,&quot;suffix&quot;:&quot;&quot;},{&quot;dropping-particle&quot;:&quot;V&quot;,&quot;family&quot;:&quot;Kaucher&quot;,&quot;given&quot;:&quot;Amy&quot;,&quot;non-dropping-particle&quot;:&quot;&quot;,&quot;parse-names&quot;:false,&quot;suffix&quot;:&quot;&quot;},{&quot;dropping-particle&quot;:&quot;&quot;,&quot;family&quot;:&quot;Oatley&quot;,&quot;given&quot;:&quot;Melissa J&quot;,&quot;non-dropping-particle&quot;:&quot;&quot;,&quot;parse-names&quot;:false,&quot;suffix&quot;:&quot;&quot;},{&quot;dropping-particle&quot;:&quot;&quot;,&quot;family&quot;:&quot;Oatley&quot;,&quot;given&quot;:&quot;Jon M&quot;,&quot;non-dropping-particle&quot;:&quot;&quot;,&quot;parse-names&quot;:false,&quot;suffix&quot;:&quot;&quot;}],&quot;container-title&quot;:&quot;Development (Cambridge, England)&quot;,&quot;issue&quot;:&quot;2&quot;,&quot;issued&quot;:{&quot;date-parts&quot;:[[&quot;2013&quot;,&quot;1&quot;,&quot;15&quot;]]},&quot;page&quot;:&quot;280-90&quot;,&quot;publisher&quot;:&quot;Oxford University Press for The Company of Biologists Limited&quot;,&quot;title&quot;:&quot;MicroRNAs 221 and 222 regulate the undifferentiated state in mammalian male germ cells.&quot;,&quot;type&quot;:&quot;article-journal&quot;,&quot;volume&quot;:&quot;140&quot;,&quot;id&quot;:&quot;5790de1f-22aa-5db2-ac33-f42c90c0c2c7&quot;},&quot;uris&quot;:[&quot;http://www.mendeley.com/documents/?uuid=d806a0dd-2bee-389d-b3ee-a85051bb9ac3&quot;],&quot;isTemporary&quot;:false,&quot;legacyDesktopId&quot;:&quot;d806a0dd-2bee-389d-b3ee-a85051bb9ac3&quot;}],&quot;properties&quot;:{&quot;noteIndex&quot;:0},&quot;isEdited&quot;:false,&quot;citationTag&quot;:&quot;MENDELEY_CITATION_v3_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&quot;,&quot;manualOverride&quot;:{&quot;isManuallyOverridden&quot;:false,&quot;manualOverrideText&quot;:&quot;&quot;,&quot;citeprocText&quot;:&quot;&lt;sup&gt;60&lt;/sup&gt;&quot;}},{&quot;citationID&quot;:&quot;MENDELEY_CITATION_6068ad39-6ddf-42d2-98d2-0bed22e607c4&quot;,&quot;citationItems&quot;:[{&quot;id&quot;:&quot;6c11ecab-4b8b-54d8-9654-25674031955b&quot;,&quot;itemData&quot;:{&quot;DOI&quot;:&quot;10.1038/nmeth.4396&quot;,&quot;ISSN&quot;:&quot;15487105&quot;,&quot;abstract&quot;:&quot;© 2017 Nature America, Inc., part of Springer Nature. All rights reserved. We present Omni-ATAC, an improved ATAC-seq protocol for chromatin accessibility profiling that works across multiple applications with substantial improvement of signal-to-background ratio and information content. The Omni-ATAC protocol generates chromatin accessibility profiles from archival frozen tissue samples and 50-μm sections, revealing the activities of disease-associated DNA elements in distinct human brain structures. The Omni-ATAC protocol enables the interrogation of personal regulomes in tissue context and translational studies.&quot;,&quot;author&quot;:[{&quot;dropping-particle&quot;:&quot;&quot;,&quot;family&quot;:&quot;Corces&quot;,&quot;given&quot;:&quot;M. Ryan&quot;,&quot;non-dropping-particle&quot;:&quot;&quot;,&quot;parse-names&quot;:false,&quot;suffix&quot;:&quot;&quot;},{&quot;dropping-particle&quot;:&quot;&quot;,&quot;family&quot;:&quot;Trevino&quot;,&quot;given&quot;:&quot;Alexandro E.&quot;,&quot;non-dropping-particle&quot;:&quot;&quot;,&quot;parse-names&quot;:false,&quot;suffix&quot;:&quot;&quot;},{&quot;dropping-particle&quot;:&quot;&quot;,&quot;family&quot;:&quot;Hamilton&quot;,&quot;given&quot;:&quot;Emily G.&quot;,&quot;non-dropping-particle&quot;:&quot;&quot;,&quot;parse-names&quot;:false,&quot;suffix&quot;:&quot;&quot;},{&quot;dropping-particle&quot;:&quot;&quot;,&quot;family&quot;:&quot;Greenside&quot;,&quot;given&quot;:&quot;Peyton G.&quot;,&quot;non-dropping-particle&quot;:&quot;&quot;,&quot;parse-names&quot;:false,&quot;suffix&quot;:&quot;&quot;},{&quot;dropping-particle&quot;:&quot;&quot;,&quot;family&quot;:&quot;Sinnott-Armstrong&quot;,&quot;given&quot;:&quot;Nicholas A.&quot;,&quot;non-dropping-particle&quot;:&quot;&quot;,&quot;parse-names&quot;:false,&quot;suffix&quot;:&quot;&quot;},{&quot;dropping-particle&quot;:&quot;&quot;,&quot;family&quot;:&quot;Vesuna&quot;,&quot;given&quot;:&quot;Sam&quot;,&quot;non-dropping-particle&quot;:&quot;&quot;,&quot;parse-names&quot;:false,&quot;suffix&quot;:&quot;&quot;},{&quot;dropping-particle&quot;:&quot;&quot;,&quot;family&quot;:&quot;Satpathy&quot;,&quot;given&quot;:&quot;Ansuman T.&quot;,&quot;non-dropping-particle&quot;:&quot;&quot;,&quot;parse-names&quot;:false,&quot;suffix&quot;:&quot;&quot;},{&quot;dropping-particle&quot;:&quot;&quot;,&quot;family&quot;:&quot;Rubin&quot;,&quot;given&quot;:&quot;Adam J.&quot;,&quot;non-dropping-particle&quot;:&quot;&quot;,&quot;parse-names&quot;:false,&quot;suffix&quot;:&quot;&quot;},{&quot;dropping-particle&quot;:&quot;&quot;,&quot;family&quot;:&quot;Montine&quot;,&quot;given&quot;:&quot;Kathleen S.&quot;,&quot;non-dropping-particle&quot;:&quot;&quot;,&quot;parse-names&quot;:false,&quot;suffix&quot;:&quot;&quot;},{&quot;dropping-particle&quot;:&quot;&quot;,&quot;family&quot;:&quot;Wu&quot;,&quot;given&quot;:&quot;Beijing&quot;,&quot;non-dropping-particle&quot;:&quot;&quot;,&quot;parse-names&quot;:false,&quot;suffix&quot;:&quot;&quot;},{&quot;dropping-particle&quot;:&quot;&quot;,&quot;family&quot;:&quot;Kathiria&quot;,&quot;given&quot;:&quot;Arwa&quot;,&quot;non-dropping-particle&quot;:&quot;&quot;,&quot;parse-names&quot;:false,&quot;suffix&quot;:&quot;&quot;},{&quot;dropping-particle&quot;:&quot;&quot;,&quot;family&quot;:&quot;Cho&quot;,&quot;given&quot;:&quot;Seung Woo&quot;,&quot;non-dropping-particle&quot;:&quot;&quot;,&quot;parse-names&quot;:false,&quot;suffix&quot;:&quot;&quot;},{&quot;dropping-particle&quot;:&quot;&quot;,&quot;family&quot;:&quot;Mumbach&quot;,&quot;given&quot;:&quot;Maxwell R.&quot;,&quot;non-dropping-particle&quot;:&quot;&quot;,&quot;parse-names&quot;:false,&quot;suffix&quot;:&quot;&quot;},{&quot;dropping-particle&quot;:&quot;&quot;,&quot;family&quot;:&quot;Carter&quot;,&quot;given&quot;:&quot;Ava C.&quot;,&quot;non-dropping-particle&quot;:&quot;&quot;,&quot;parse-names&quot;:false,&quot;suffix&quot;:&quot;&quot;},{&quot;dropping-particle&quot;:&quot;&quot;,&quot;family&quot;:&quot;Kasowski&quot;,&quot;given&quot;:&quot;Maya&quot;,&quot;non-dropping-particle&quot;:&quot;&quot;,&quot;parse-names&quot;:false,&quot;suffix&quot;:&quot;&quot;},{&quot;dropping-particle&quot;:&quot;&quot;,&quot;family&quot;:&quot;Orloff&quot;,&quot;given&quot;:&quot;Lisa A.&quot;,&quot;non-dropping-particle&quot;:&quot;&quot;,&quot;parse-names&quot;:false,&quot;suffix&quot;:&quot;&quot;},{&quot;dropping-particle&quot;:&quot;&quot;,&quot;family&quot;:&quot;Risca&quot;,&quot;given&quot;:&quot;Viviana I.&quot;,&quot;non-dropping-particle&quot;:&quot;&quot;,&quot;parse-names&quot;:false,&quot;suffix&quot;:&quot;&quot;},{&quot;dropping-particle&quot;:&quot;&quot;,&quot;family&quot;:&quot;Kundaje&quot;,&quot;given&quot;:&quot;Anshul&quot;,&quot;non-dropping-particle&quot;:&quot;&quot;,&quot;parse-names&quot;:false,&quot;suffix&quot;:&quot;&quot;},{&quot;dropping-particle&quot;:&quot;&quot;,&quot;family&quot;:&quot;Khavari&quot;,&quot;given&quot;:&quot;Paul A.&quot;,&quot;non-dropping-particle&quot;:&quot;&quot;,&quot;parse-names&quot;:false,&quot;suffix&quot;:&quot;&quot;},{&quot;dropping-particle&quot;:&quot;&quot;,&quot;family&quot;:&quot;Montine&quot;,&quot;given&quot;:&quot;Thomas J.&quot;,&quot;non-dropping-particle&quot;:&quot;&quot;,&quot;parse-names&quot;:false,&quot;suffix&quot;:&quot;&quot;},{&quot;dropping-particle&quot;:&quot;&quot;,&quot;family&quot;:&quot;Greenleaf&quot;,&quot;given&quot;:&quot;William J.&quot;,&quot;non-dropping-particle&quot;:&quot;&quot;,&quot;parse-names&quot;:false,&quot;suffix&quot;:&quot;&quot;},{&quot;dropping-particle&quot;:&quot;&quot;,&quot;family&quot;:&quot;Chang&quot;,&quot;given&quot;:&quot;Howard Y.&quot;,&quot;non-dropping-particle&quot;:&quot;&quot;,&quot;parse-names&quot;:false,&quot;suffix&quot;:&quot;&quot;}],&quot;container-title&quot;:&quot;Nature Methods&quot;,&quot;issue&quot;:&quot;10&quot;,&quot;issued&quot;:{&quot;date-parts&quot;:[[&quot;2017&quot;,&quot;8&quot;,&quot;28&quot;]]},&quot;page&quot;:&quot;959-962&quot;,&quot;publisher&quot;:&quot;Nature Publishing Group&quot;,&quot;title&quot;:&quot;An improved ATAC-seq protocol reduces background and enables interrogation of frozen tissues&quot;,&quot;type&quot;:&quot;article-journal&quot;,&quot;volume&quot;:&quot;14&quot;,&quot;id&quot;:&quot;6c11ecab-4b8b-54d8-9654-25674031955b&quot;},&quot;uris&quot;:[&quot;http://www.mendeley.com/documents/?uuid=b82cace1-7f21-3167-857a-3bfa139cd70d&quot;],&quot;isTemporary&quot;:false,&quot;legacyDesktopId&quot;:&quot;b82cace1-7f21-3167-857a-3bfa139cd70d&quot;}],&quot;properties&quot;:{&quot;noteIndex&quot;:0},&quot;isEdited&quot;:false,&quot;citationTag&quot;:&quot;MENDELEY_CITATION_v3_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&quot;,&quot;manualOverride&quot;:{&quot;isManuallyOverridden&quot;:false,&quot;manualOverrideText&quot;:&quot;&quot;,&quot;citeprocText&quot;:&quot;&lt;sup&gt;10&lt;/sup&gt;&quot;}},{&quot;citationID&quot;:&quot;MENDELEY_CITATION_803ada8b-983b-41e0-bde2-ff4209b7ff49&quot;,&quot;citationItems&quot;:[{&quot;id&quot;:&quot;1e667598-8943-5e44-b1bd-093f6c9b56a4&quot;,&quot;itemData&quot;:{&quot;abstract&quot;:&quot;FastQC aims to provide a simple way to do some quality control checks on raw sequence data coming from high throughput sequencing pipelines. It provides a modular set of analyses which you can use to give a quick impression of whether your data has any problems of which you should be aware before doing any further analysis.&quot;,&quot;author&quot;:[{&quot;dropping-particle&quot;:&quot;&quot;,&quot;family&quot;:&quot;Andrews&quot;,&quot;given&quot;:&quot;Simon&quot;,&quot;non-dropping-particle&quot;:&quot;&quot;,&quot;parse-names&quot;:false,&quot;suffix&quot;:&quot;&quot;},{&quot;dropping-particle&quot;:&quot;&quot;,&quot;family&quot;:&quot;Krueger&quot;,&quot;given&quot;:&quot;Felix&quot;,&quot;non-dropping-particle&quot;:&quot;&quot;,&quot;parse-names&quot;:false,&quot;suffix&quot;:&quot;&quot;},{&quot;dropping-particle&quot;:&quot;&quot;,&quot;family&quot;:&quot;Segonds-Pichon&quot;,&quot;given&quot;:&quot;Anne&quot;,&quot;non-dropping-particle&quot;:&quot;&quot;,&quot;parse-names&quot;:false,&quot;suffix&quot;:&quot;&quot;},{&quot;dropping-particle&quot;:&quot;&quot;,&quot;family&quot;:&quot;Biggins&quot;,&quot;given&quot;:&quot;Laura&quot;,&quot;non-dropping-particle&quot;:&quot;&quot;,&quot;parse-names&quot;:false,&quot;suffix&quot;:&quot;&quot;},{&quot;dropping-particle&quot;:&quot;&quot;,&quot;family&quot;:&quot;Krueger&quot;,&quot;given&quot;:&quot;Christel&quot;,&quot;non-dropping-particle&quot;:&quot;&quot;,&quot;parse-names&quot;:false,&quot;suffix&quot;:&quot;&quot;},{&quot;dropping-particle&quot;:&quot;&quot;,&quot;family&quot;:&quot;Wingett&quot;,&quot;given&quot;:&quot;Steven&quot;,&quot;non-dropping-particle&quot;:&quot;&quot;,&quot;parse-names&quot;:false,&quot;suffix&quot;:&quot;&quot;}],&quot;issued&quot;:{&quot;date-parts&quot;:[[&quot;2012&quot;,&quot;1&quot;]]},&quot;publisher-place&quot;:&quot;Babraham, UK&quot;,&quot;title&quot;:&quot;FastQC. A quality control tool for high throughput sequence data&quot;,&quot;type&quot;:&quot;article&quot;,&quot;id&quot;:&quot;1e667598-8943-5e44-b1bd-093f6c9b56a4&quot;},&quot;uris&quot;:[&quot;http://www.mendeley.com/documents/?uuid=f8c0b768-e460-49e5-913c-0b5d386a3912&quot;],&quot;isTemporary&quot;:false,&quot;legacyDesktopId&quot;:&quot;f8c0b768-e460-49e5-913c-0b5d386a3912&quot;}],&quot;properties&quot;:{&quot;noteIndex&quot;:0},&quot;isEdited&quot;:false,&quot;citationTag&quot;:&quot;MENDELEY_CITATION_v3_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&quot;,&quot;manualOverride&quot;:{&quot;isManuallyOverridden&quot;:false,&quot;manualOverrideText&quot;:&quot;&quot;,&quot;citeprocText&quot;:&quot;&lt;sup&gt;61&lt;/sup&gt;&quot;}},{&quot;citationID&quot;:&quot;MENDELEY_CITATION_7c3f9563-c9fa-4cb3-a23b-9410047e238c&quot;,&quot;citationItems&quot;:[{&quot;id&quot;:&quot;165f7476-b1e8-5c85-9a50-f9f5792a317c&quot;,&quot;itemData&quot;:{&quot;abstract&quot;:&quot;A wrapper tool around Cutadapt and FastQC to consistently apply quality and adapter trimming to FastQ files, with some extra functionality for MspI-digested RRBS-type (Reduced Representation Bisufite-Seq) libraries.&quot;,&quot;author&quot;:[{&quot;dropping-particle&quot;:&quot;&quot;,&quot;family&quot;:&quot;Krueger&quot;,&quot;given&quot;:&quot;Felix&quot;,&quot;non-dropping-particle&quot;:&quot;&quot;,&quot;parse-names&quot;:false,&quot;suffix&quot;:&quot;&quot;}],&quot;issued&quot;:{&quot;date-parts&quot;:[[&quot;2015&quot;,&quot;3&quot;]]},&quot;publisher-place&quot;:&quot;Babraham, UK&quot;,&quot;title&quot;:&quot;Trim Galore. A wrapper tool around Cutadapt and FastQC to consistently apply quality and adapter trimming to FastQ files, www.bioinformatics.babraham.ac.uk/projects/trim_galore/&quot;,&quot;type&quot;:&quot;article-journal&quot;,&quot;id&quot;:&quot;165f7476-b1e8-5c85-9a50-f9f5792a317c&quot;},&quot;uris&quot;:[&quot;http://www.mendeley.com/documents/?uuid=11affa7f-55e7-4952-915b-b7abc991a675&quot;],&quot;isTemporary&quot;:false,&quot;legacyDesktopId&quot;:&quot;11affa7f-55e7-4952-915b-b7abc991a675&quot;}],&quot;properties&quot;:{&quot;noteIndex&quot;:0},&quot;isEdited&quot;:false,&quot;citationTag&quot;:&quot;MENDELEY_CITATION_v3_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&quot;,&quot;manualOverride&quot;:{&quot;isManuallyOverridden&quot;:false,&quot;manualOverrideText&quot;:&quot;&quot;,&quot;citeprocText&quot;:&quot;&lt;sup&gt;62&lt;/sup&gt;&quot;}},{&quot;citationID&quot;:&quot;MENDELEY_CITATION_6ed076f0-34cf-427f-982c-3f9aaaa5faf4&quot;,&quot;citationItems&quot;:[{&quot;id&quot;:&quot;05dce3e1-ffad-5966-b4a5-dc8d781b3f15&quot;,&quot;itemData&quot;:{&quot;DOI&quot;:&quot;10.1038/nmeth.4197&quot;,&quot;author&quot;:[{&quot;dropping-particle&quot;:&quot;&quot;,&quot;family&quot;:&quot;Patro&quot;,&quot;given&quot;:&quot;Rob&quot;,&quot;non-dropping-particle&quot;:&quot;&quot;,&quot;parse-names&quot;:false,&quot;suffix&quot;:&quot;&quot;},{&quot;dropping-particle&quot;:&quot;&quot;,&quot;family&quot;:&quot;Duggal&quot;,&quot;given&quot;:&quot;Geet&quot;,&quot;non-dropping-particle&quot;:&quot;&quot;,&quot;parse-names&quot;:false,&quot;suffix&quot;:&quot;&quot;},{&quot;dropping-particle&quot;:&quot;&quot;,&quot;family&quot;:&quot;Love&quot;,&quot;given&quot;:&quot;Michael I&quot;,&quot;non-dropping-particle&quot;:&quot;&quot;,&quot;parse-names&quot;:false,&quot;suffix&quot;:&quot;&quot;},{&quot;dropping-particle&quot;:&quot;&quot;,&quot;family&quot;:&quot;Irizarry&quot;,&quot;given&quot;:&quot;Rafael A&quot;,&quot;non-dropping-particle&quot;:&quot;&quot;,&quot;parse-names&quot;:false,&quot;suffix&quot;:&quot;&quot;},{&quot;dropping-particle&quot;:&quot;&quot;,&quot;family&quot;:&quot;Kingsford&quot;,&quot;given&quot;:&quot;Carl&quot;,&quot;non-dropping-particle&quot;:&quot;&quot;,&quot;parse-names&quot;:false,&quot;suffix&quot;:&quot;&quot;}],&quot;container-title&quot;:&quot;Nature Methods&quot;,&quot;issue&quot;:&quot;4&quot;,&quot;issued&quot;:{&quot;date-parts&quot;:[[&quot;2017&quot;,&quot;3&quot;]]},&quot;page&quot;:&quot;417-419&quot;,&quot;publisher&quot;:&quot;Springer Science and Business Media {LLC}&quot;,&quot;title&quot;:&quot;Salmon provides fast and bias-aware quantification of transcript expression&quot;,&quot;type&quot;:&quot;article-journal&quot;,&quot;volume&quot;:&quot;14&quot;,&quot;id&quot;:&quot;05dce3e1-ffad-5966-b4a5-dc8d781b3f15&quot;},&quot;uris&quot;:[&quot;http://www.mendeley.com/documents/?uuid=6ae28cde-6408-4558-8423-743a37e2e759&quot;],&quot;isTemporary&quot;:false,&quot;legacyDesktopId&quot;:&quot;6ae28cde-6408-4558-8423-743a37e2e759&quot;}],&quot;properties&quot;:{&quot;noteIndex&quot;:0},&quot;isEdited&quot;:false,&quot;citationTag&quot;:&quot;MENDELEY_CITATION_v3_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&quot;,&quot;manualOverride&quot;:{&quot;isManuallyOverridden&quot;:false,&quot;manualOverrideText&quot;:&quot;&quot;,&quot;citeprocText&quot;:&quot;&lt;sup&gt;63&lt;/sup&gt;&quot;}},{&quot;citationID&quot;:&quot;MENDELEY_CITATION_98150a38-55d4-404b-bce4-592419b7f77a&quot;,&quot;citationItems&quot;:[{&quot;id&quot;:&quot;6dffab17-eb81-5664-9e21-0a85ebf2c6b8&quot;,&quot;itemData&quot;:{&quot;DOI&quot;:&quot;10.1101/gr.135350.111&quot;,&quot;ISSN&quot;:&quot;10889051&quot;,&quot;PMID&quot;:&quot;22955987&quot;,&quot;abstract&quot;:&quot;The GENCODE Consortium aims to identify all gene features in the human genome using a combination of computational analysis, manual annotation, and experimental validation. Since the first public release of this annotation data set, few new protein-coding loci have been added, yet the number of alternative splicing transcripts annotated has steadily increased. The GENCODE 7 release contains 20,687 protein-coding and 9640 long noncoding RNA loci and has 33,977 coding transcripts not represented in UCSC genes and RefSeq. It also has the most comprehensive annotation of long noncoding RNA (lncRNA) loci publicly available with the predominant transcript form consisting of two exons. We have examined the completeness of the transcript annotation and found that 35% of transcriptional start sites are supported by CAGE clusters and 62% of protein-coding genes have annotated polyA sites. Over one-third of GENCODE protein-coding genes are supported by peptide hits derived from mass spectrometry spectra submitted to Peptide Atlas. New models derived from the Illumina Body Map 2.0 RNA-seq data identify 3689 new loci not currently in GENCODE, of which 3127 consist of two exon models indicating that they are possibly unannotated long noncoding loci. GENCODE 7 is publicly available from gencodegenes.org and via the Ensembl and UCSC Genome Browsers. © 2012, Published by Cold Spring Harbor Laboratory Press.&quot;,&quot;author&quot;:[{&quot;dropping-particle&quot;:&quot;&quot;,&quot;family&quot;:&quot;Harrow&quot;,&quot;given&quot;:&quot;Jennifer&quot;,&quot;non-dropping-particle&quot;:&quot;&quot;,&quot;parse-names&quot;:false,&quot;suffix&quot;:&quot;&quot;},{&quot;dropping-particle&quot;:&quot;&quot;,&quot;family&quot;:&quot;Frankish&quot;,&quot;given&quot;:&quot;Adam&quot;,&quot;non-dropping-particle&quot;:&quot;&quot;,&quot;parse-names&quot;:false,&quot;suffix&quot;:&quot;&quot;},{&quot;dropping-particle&quot;:&quot;&quot;,&quot;family&quot;:&quot;Gonzalez&quot;,&quot;given&quot;:&quot;Jose M.&quot;,&quot;non-dropping-particle&quot;:&quot;&quot;,&quot;parse-names&quot;:false,&quot;suffix&quot;:&quot;&quot;},{&quot;dropping-particle&quot;:&quot;&quot;,&quot;family&quot;:&quot;Tapanari&quot;,&quot;given&quot;:&quot;Electra&quot;,&quot;non-dropping-particle&quot;:&quot;&quot;,&quot;parse-names&quot;:false,&quot;suffix&quot;:&quot;&quot;},{&quot;dropping-particle&quot;:&quot;&quot;,&quot;family&quot;:&quot;Diekhans&quot;,&quot;given&quot;:&quot;Mark&quot;,&quot;non-dropping-particle&quot;:&quot;&quot;,&quot;parse-names&quot;:false,&quot;suffix&quot;:&quot;&quot;},{&quot;dropping-particle&quot;:&quot;&quot;,&quot;family&quot;:&quot;Kokocinski&quot;,&quot;given&quot;:&quot;Felix&quot;,&quot;non-dropping-particle&quot;:&quot;&quot;,&quot;parse-names&quot;:false,&quot;suffix&quot;:&quot;&quot;},{&quot;dropping-particle&quot;:&quot;&quot;,&quot;family&quot;:&quot;Aken&quot;,&quot;given&quot;:&quot;Bronwen L.&quot;,&quot;non-dropping-particle&quot;:&quot;&quot;,&quot;parse-names&quot;:false,&quot;suffix&quot;:&quot;&quot;},{&quot;dropping-particle&quot;:&quot;&quot;,&quot;family&quot;:&quot;Barrell&quot;,&quot;given&quot;:&quot;Daniel&quot;,&quot;non-dropping-particle&quot;:&quot;&quot;,&quot;parse-names&quot;:false,&quot;suffix&quot;:&quot;&quot;},{&quot;dropping-particle&quot;:&quot;&quot;,&quot;family&quot;:&quot;Zadissa&quot;,&quot;given&quot;:&quot;Amonida&quot;,&quot;non-dropping-particle&quot;:&quot;&quot;,&quot;parse-names&quot;:false,&quot;suffix&quot;:&quot;&quot;},{&quot;dropping-particle&quot;:&quot;&quot;,&quot;family&quot;:&quot;Searle&quot;,&quot;given&quot;:&quot;Stephen&quot;,&quot;non-dropping-particle&quot;:&quot;&quot;,&quot;parse-names&quot;:false,&quot;suffix&quot;:&quot;&quot;},{&quot;dropping-particle&quot;:&quot;&quot;,&quot;family&quot;:&quot;Barnes&quot;,&quot;given&quot;:&quot;If&quot;,&quot;non-dropping-particle&quot;:&quot;&quot;,&quot;parse-names&quot;:false,&quot;suffix&quot;:&quot;&quot;},{&quot;dropping-particle&quot;:&quot;&quot;,&quot;family&quot;:&quot;Bignell&quot;,&quot;given&quot;:&quot;Alexandra&quot;,&quot;non-dropping-particle&quot;:&quot;&quot;,&quot;parse-names&quot;:false,&quot;suffix&quot;:&quot;&quot;},{&quot;dropping-particle&quot;:&quot;&quot;,&quot;family&quot;:&quot;Boychenko&quot;,&quot;given&quot;:&quot;Veronika&quot;,&quot;non-dropping-particle&quot;:&quot;&quot;,&quot;parse-names&quot;:false,&quot;suffix&quot;:&quot;&quot;},{&quot;dropping-particle&quot;:&quot;&quot;,&quot;family&quot;:&quot;Hunt&quot;,&quot;given&quot;:&quot;Toby&quot;,&quot;non-dropping-particle&quot;:&quot;&quot;,&quot;parse-names&quot;:false,&quot;suffix&quot;:&quot;&quot;},{&quot;dropping-particle&quot;:&quot;&quot;,&quot;family&quot;:&quot;Kay&quot;,&quot;given&quot;:&quot;Mike&quot;,&quot;non-dropping-particle&quot;:&quot;&quot;,&quot;parse-names&quot;:false,&quot;suffix&quot;:&quot;&quot;},{&quot;dropping-particle&quot;:&quot;&quot;,&quot;family&quot;:&quot;Mukherjee&quot;,&quot;given&quot;:&quot;Gaurab&quot;,&quot;non-dropping-particle&quot;:&quot;&quot;,&quot;parse-names&quot;:false,&quot;suffix&quot;:&quot;&quot;},{&quot;dropping-particle&quot;:&quot;&quot;,&quot;family&quot;:&quot;Rajan&quot;,&quot;given&quot;:&quot;Jeena&quot;,&quot;non-dropping-particle&quot;:&quot;&quot;,&quot;parse-names&quot;:false,&quot;suffix&quot;:&quot;&quot;},{&quot;dropping-particle&quot;:&quot;&quot;,&quot;family&quot;:&quot;Despacio-Reyes&quot;,&quot;given&quot;:&quot;Gloria&quot;,&quot;non-dropping-particle&quot;:&quot;&quot;,&quot;parse-names&quot;:false,&quot;suffix&quot;:&quot;&quot;},{&quot;dropping-particle&quot;:&quot;&quot;,&quot;family&quot;:&quot;Saunders&quot;,&quot;given&quot;:&quot;Gary&quot;,&quot;non-dropping-particle&quot;:&quot;&quot;,&quot;parse-names&quot;:false,&quot;suffix&quot;:&quot;&quot;},{&quot;dropping-particle&quot;:&quot;&quot;,&quot;family&quot;:&quot;Steward&quot;,&quot;given&quot;:&quot;Charles&quot;,&quot;non-dropping-particle&quot;:&quot;&quot;,&quot;parse-names&quot;:false,&quot;suffix&quot;:&quot;&quot;},{&quot;dropping-particle&quot;:&quot;&quot;,&quot;family&quot;:&quot;Harte&quot;,&quot;given&quot;:&quot;Rachel&quot;,&quot;non-dropping-particle&quot;:&quot;&quot;,&quot;parse-names&quot;:false,&quot;suffix&quot;:&quot;&quot;},{&quot;dropping-particle&quot;:&quot;&quot;,&quot;family&quot;:&quot;Lin&quot;,&quot;given&quot;:&quot;Michael&quot;,&quot;non-dropping-particle&quot;:&quot;&quot;,&quot;parse-names&quot;:false,&quot;suffix&quot;:&quot;&quot;},{&quot;dropping-particle&quot;:&quot;&quot;,&quot;family&quot;:&quot;Howald&quot;,&quot;given&quot;:&quot;Cédric&quot;,&quot;non-dropping-particle&quot;:&quot;&quot;,&quot;parse-names&quot;:false,&quot;suffix&quot;:&quot;&quot;},{&quot;dropping-particle&quot;:&quot;&quot;,&quot;family&quot;:&quot;Tanzer&quot;,&quot;given&quot;:&quot;Andrea&quot;,&quot;non-dropping-particle&quot;:&quot;&quot;,&quot;parse-names&quot;:false,&quot;suffix&quot;:&quot;&quot;},{&quot;dropping-particle&quot;:&quot;&quot;,&quot;family&quot;:&quot;Derrien&quot;,&quot;given&quot;:&quot;Thomas&quot;,&quot;non-dropping-particle&quot;:&quot;&quot;,&quot;parse-names&quot;:false,&quot;suffix&quot;:&quot;&quot;},{&quot;dropping-particle&quot;:&quot;&quot;,&quot;family&quot;:&quot;Chrast&quot;,&quot;given&quot;:&quot;Jacqueline&quot;,&quot;non-dropping-particle&quot;:&quot;&quot;,&quot;parse-names&quot;:false,&quot;suffix&quot;:&quot;&quot;},{&quot;dropping-particle&quot;:&quot;&quot;,&quot;family&quot;:&quot;Walters&quot;,&quot;given&quot;:&quot;Nathalie&quot;,&quot;non-dropping-particle&quot;:&quot;&quot;,&quot;parse-names&quot;:false,&quot;suffix&quot;:&quot;&quot;},{&quot;dropping-particle&quot;:&quot;&quot;,&quot;family&quot;:&quot;Balasubramanian&quot;,&quot;given&quot;:&quot;Suganthi&quot;,&quot;non-dropping-particle&quot;:&quot;&quot;,&quot;parse-names&quot;:false,&quot;suffix&quot;:&quot;&quot;},{&quot;dropping-particle&quot;:&quot;&quot;,&quot;family&quot;:&quot;Pei&quot;,&quot;given&quot;:&quot;Baikang&quot;,&quot;non-dropping-particle&quot;:&quot;&quot;,&quot;parse-names&quot;:false,&quot;suffix&quot;:&quot;&quot;},{&quot;dropping-particle&quot;:&quot;&quot;,&quot;family&quot;:&quot;Tress&quot;,&quot;given&quot;:&quot;Michael&quot;,&quot;non-dropping-particle&quot;:&quot;&quot;,&quot;parse-names&quot;:false,&quot;suffix&quot;:&quot;&quot;},{&quot;dropping-particle&quot;:&quot;&quot;,&quot;family&quot;:&quot;Rodriguez&quot;,&quot;given&quot;:&quot;Jose Manuel&quot;,&quot;non-dropping-particle&quot;:&quot;&quot;,&quot;parse-names&quot;:false,&quot;suffix&quot;:&quot;&quot;},{&quot;dropping-particle&quot;:&quot;&quot;,&quot;family&quot;:&quot;Ezkurdia&quot;,&quot;given&quot;:&quot;Iakes&quot;,&quot;non-dropping-particle&quot;:&quot;&quot;,&quot;parse-names&quot;:false,&quot;suffix&quot;:&quot;&quot;},{&quot;dropping-particle&quot;:&quot;&quot;,&quot;family&quot;:&quot;Baren&quot;,&quot;given&quot;:&quot;Jeltje&quot;,&quot;non-dropping-particle&quot;:&quot;Van&quot;,&quot;parse-names&quot;:false,&quot;suffix&quot;:&quot;&quot;},{&quot;dropping-particle&quot;:&quot;&quot;,&quot;family&quot;:&quot;Brent&quot;,&quot;given&quot;:&quot;Michael&quot;,&quot;non-dropping-particle&quot;:&quot;&quot;,&quot;parse-names&quot;:false,&quot;suffix&quot;:&quot;&quot;},{&quot;dropping-particle&quot;:&quot;&quot;,&quot;family&quot;:&quot;Haussler&quot;,&quot;given&quot;:&quot;David&quot;,&quot;non-dropping-particle&quot;:&quot;&quot;,&quot;parse-names&quot;:false,&quot;suffix&quot;:&quot;&quot;},{&quot;dropping-particle&quot;:&quot;&quot;,&quot;family&quot;:&quot;Kellis&quot;,&quot;given&quot;:&quot;Manolis&quot;,&quot;non-dropping-particle&quot;:&quot;&quot;,&quot;parse-names&quot;:false,&quot;suffix&quot;:&quot;&quot;},{&quot;dropping-particle&quot;:&quot;&quot;,&quot;family&quot;:&quot;Valencia&quot;,&quot;given&quot;:&quot;Alfonso&quot;,&quot;non-dropping-particle&quot;:&quot;&quot;,&quot;parse-names&quot;:false,&quot;suffix&quot;:&quot;&quot;},{&quot;dropping-particle&quot;:&quot;&quot;,&quot;family&quot;:&quot;Reymond&quot;,&quot;given&quot;:&quot;Alexandre&quot;,&quot;non-dropping-particle&quot;:&quot;&quot;,&quot;parse-names&quot;:false,&quot;suffix&quot;:&quot;&quot;},{&quot;dropping-particle&quot;:&quot;&quot;,&quot;family&quot;:&quot;Gerstein&quot;,&quot;given&quot;:&quot;Mark&quot;,&quot;non-dropping-particle&quot;:&quot;&quot;,&quot;parse-names&quot;:false,&quot;suffix&quot;:&quot;&quot;},{&quot;dropping-particle&quot;:&quot;&quot;,&quot;family&quot;:&quot;Guigó&quot;,&quot;given&quot;:&quot;Roderic&quot;,&quot;non-dropping-particle&quot;:&quot;&quot;,&quot;parse-names&quot;:false,&quot;suffix&quot;:&quot;&quot;},{&quot;dropping-particle&quot;:&quot;&quot;,&quot;family&quot;:&quot;Hubbard&quot;,&quot;given&quot;:&quot;Tim J.&quot;,&quot;non-dropping-particle&quot;:&quot;&quot;,&quot;parse-names&quot;:false,&quot;suffix&quot;:&quot;&quot;}],&quot;container-title&quot;:&quot;Genome Research&quot;,&quot;issue&quot;:&quot;9&quot;,&quot;issued&quot;:{&quot;date-parts&quot;:[[&quot;2012&quot;,&quot;9&quot;,&quot;1&quot;]]},&quot;page&quot;:&quot;1760-1774&quot;,&quot;publisher&quot;:&quot;Cold Spring Harbor Laboratory Press&quot;,&quot;title&quot;:&quot;GENCODE: The reference human genome annotation for the ENCODE project&quot;,&quot;type&quot;:&quot;article-journal&quot;,&quot;volume&quot;:&quot;22&quot;,&quot;id&quot;:&quot;6dffab17-eb81-5664-9e21-0a85ebf2c6b8&quot;},&quot;uris&quot;:[&quot;http://www.mendeley.com/documents/?uuid=cd606c58-2067-3c4c-bab2-9855d2fc7d5f&quot;],&quot;isTemporary&quot;:false,&quot;legacyDesktopId&quot;:&quot;cd606c58-2067-3c4c-bab2-9855d2fc7d5f&quot;}],&quot;properties&quot;:{&quot;noteIndex&quot;:0},&quot;isEdited&quot;:false,&quot;citationTag&quot;:&quot;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&quot;,&quot;manualOverride&quot;:{&quot;isManuallyOverridden&quot;:false,&quot;manualOverrideText&quot;:&quot;&quot;,&quot;citeprocText&quot;:&quot;&lt;sup&gt;13&lt;/sup&gt;&quot;}},{&quot;citationID&quot;:&quot;MENDELEY_CITATION_df3f3406-b1d9-434e-8771-0e7a2d6de7ce&quot;,&quot;citationItems&quot;:[{&quot;id&quot;:&quot;ee2e22fe-aa71-5ce0-b1c5-0b36285e037d&quot;,&quot;itemData&quot;:{&quot;DOI&quot;:&quot;10.1038/s41380-018-0271-6&quot;,&quot;ISSN&quot;:&quot;1359-4184&quot;,&quot;abstract&quot;:&quot;Psychiatric diseases have a strong heritable component known to not be restricted to DNA sequence-based genetic inheritance alone but to also involve epigenetic factors in germ cells. Initial evidence suggested that sperm RNA is causally linked to the transmission of symptoms induced by traumatic experiences. Here, we show that alterations in long RNA in sperm contribute to the inheritance of specific trauma symptoms. Injection of long RNA fraction from sperm of males exposed to postnatal trauma recapitulates the effects on food intake, glucose response to insulin and risk-taking in adulthood whereas the small RNA fraction alters body weight and behavioural despair. Alterations in long RNA are maintained after fertilization, suggesting a direct link between sperm and embryo RNA.&quot;,&quot;author&quot;:[{&quot;dropping-particle&quot;:&quot;&quot;,&quot;family&quot;:&quot;Gapp&quot;,&quot;given&quot;:&quot;K.&quot;,&quot;non-dropping-particle&quot;:&quot;&quot;,&quot;parse-names&quot;:false,&quot;suffix&quot;:&quot;&quot;},{&quot;dropping-particle&quot;:&quot;&quot;,&quot;family&quot;:&quot;Steenwyk&quot;,&quot;given&quot;:&quot;G.&quot;,&quot;non-dropping-particle&quot;:&quot;van&quot;,&quot;parse-names&quot;:false,&quot;suffix&quot;:&quot;&quot;},{&quot;dropping-particle&quot;:&quot;&quot;,&quot;family&quot;:&quot;Germain&quot;,&quot;given&quot;:&quot;P. L.&quot;,&quot;non-dropping-particle&quot;:&quot;&quot;,&quot;parse-names&quot;:false,&quot;suffix&quot;:&quot;&quot;},{&quot;dropping-particle&quot;:&quot;&quot;,&quot;family&quot;:&quot;Matsushima&quot;,&quot;given&quot;:&quot;W.&quot;,&quot;non-dropping-particle&quot;:&quot;&quot;,&quot;parse-names&quot;:false,&quot;suffix&quot;:&quot;&quot;},{&quot;dropping-particle&quot;:&quot;&quot;,&quot;family&quot;:&quot;Rudolph&quot;,&quot;given&quot;:&quot;K. L. M.&quot;,&quot;non-dropping-particle&quot;:&quot;&quot;,&quot;parse-names&quot;:false,&quot;suffix&quot;:&quot;&quot;},{&quot;dropping-particle&quot;:&quot;&quot;,&quot;family&quot;:&quot;Manuella&quot;,&quot;given&quot;:&quot;F.&quot;,&quot;non-dropping-particle&quot;:&quot;&quot;,&quot;parse-names&quot;:false,&quot;suffix&quot;:&quot;&quot;},{&quot;dropping-particle&quot;:&quot;&quot;,&quot;family&quot;:&quot;Roszkowski&quot;,&quot;given&quot;:&quot;M.&quot;,&quot;non-dropping-particle&quot;:&quot;&quot;,&quot;parse-names&quot;:false,&quot;suffix&quot;:&quot;&quot;},{&quot;dropping-particle&quot;:&quot;&quot;,&quot;family&quot;:&quot;Vernaz&quot;,&quot;given&quot;:&quot;G.&quot;,&quot;non-dropping-particle&quot;:&quot;&quot;,&quot;parse-names&quot;:false,&quot;suffix&quot;:&quot;&quot;},{&quot;dropping-particle&quot;:&quot;&quot;,&quot;family&quot;:&quot;Ghosh&quot;,&quot;given&quot;:&quot;T.&quot;,&quot;non-dropping-particle&quot;:&quot;&quot;,&quot;parse-names&quot;:false,&quot;suffix&quot;:&quot;&quot;},{&quot;dropping-particle&quot;:&quot;&quot;,&quot;family&quot;:&quot;Pelczar&quot;,&quot;given&quot;:&quot;P.&quot;,&quot;non-dropping-particle&quot;:&quot;&quot;,&quot;parse-names&quot;:false,&quot;suffix&quot;:&quot;&quot;},{&quot;dropping-particle&quot;:&quot;&quot;,&quot;family&quot;:&quot;Mansuy&quot;,&quot;given&quot;:&quot;I. M.&quot;,&quot;non-dropping-particle&quot;:&quot;&quot;,&quot;parse-names&quot;:false,&quot;suffix&quot;:&quot;&quot;},{&quot;dropping-particle&quot;:&quot;&quot;,&quot;family&quot;:&quot;Miska&quot;,&quot;given&quot;:&quot;E. A.&quot;,&quot;non-dropping-particle&quot;:&quot;&quot;,&quot;parse-names&quot;:false,&quot;suffix&quot;:&quot;&quot;}],&quot;container-title&quot;:&quot;Molecular Psychiatry&quot;,&quot;issue&quot;:&quot;9&quot;,&quot;issued&quot;:{&quot;date-parts&quot;:[[&quot;2018&quot;,&quot;10&quot;,&quot;30&quot;]]},&quot;page&quot;:&quot;2162-2174&quot;,&quot;publisher&quot;:&quot;Nature Publishing Group&quot;,&quot;title&quot;:&quot;Alterations in sperm long RNA contribute to the epigenetic inheritance of the effects of postnatal trauma&quot;,&quot;type&quot;:&quot;article-journal&quot;,&quot;volume&quot;:&quot;25&quot;,&quot;id&quot;:&quot;ee2e22fe-aa71-5ce0-b1c5-0b36285e037d&quot;},&quot;uris&quot;:[&quot;http://www.mendeley.com/documents/?uuid=db5631f0-4851-3901-8160-bc369d619030&quot;],&quot;isTemporary&quot;:false,&quot;legacyDesktopId&quot;:&quot;db5631f0-4851-3901-8160-bc369d619030&quot;}],&quot;properties&quot;:{&quot;noteIndex&quot;:0},&quot;isEdited&quot;:false,&quot;citationTag&quot;:&quot;MENDELEY_CITATION_v3_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&quot;,&quot;manualOverride&quot;:{&quot;isManuallyOverridden&quot;:false,&quot;manualOverrideText&quot;:&quot;&quot;,&quot;citeprocText&quot;:&quot;&lt;sup&gt;64&lt;/sup&gt;&quot;}},{&quot;citationID&quot;:&quot;MENDELEY_CITATION_5abc9555-2323-4afa-ae35-56a6bce2ec4c&quot;,&quot;citationItems&quot;:[{&quot;id&quot;:&quot;d2268312-f9b3-5fb7-bf82-d170261edd2a&quot;,&quot;itemData&quot;:{&quot;DOI&quot;:&quot;10.1038/nmeth.3252&quot;,&quot;author&quot;:[{&quot;dropping-particle&quot;:&quot;&quot;,&quot;family&quot;:&quot;Huber&quot;,&quot;given&quot;:&quot;Wolfgang&quot;,&quot;non-dropping-particle&quot;:&quot;&quot;,&quot;parse-names&quot;:false,&quot;suffix&quot;:&quot;&quot;},{&quot;dropping-particle&quot;:&quot;&quot;,&quot;family&quot;:&quot;Carey&quot;,&quot;given&quot;:&quot;Vincent J&quot;,&quot;non-dropping-particle&quot;:&quot;&quot;,&quot;parse-names&quot;:false,&quot;suffix&quot;:&quot;&quot;},{&quot;dropping-particle&quot;:&quot;&quot;,&quot;family&quot;:&quot;Gentleman&quot;,&quot;given&quot;:&quot;Robert&quot;,&quot;non-dropping-particle&quot;:&quot;&quot;,&quot;parse-names&quot;:false,&quot;suffix&quot;:&quot;&quot;},{&quot;dropping-particle&quot;:&quot;&quot;,&quot;family&quot;:&quot;Anders&quot;,&quot;given&quot;:&quot;Simon&quot;,&quot;non-dropping-particle&quot;:&quot;&quot;,&quot;parse-names&quot;:false,&quot;suffix&quot;:&quot;&quot;},{&quot;dropping-particle&quot;:&quot;&quot;,&quot;family&quot;:&quot;Carlson&quot;,&quot;given&quot;:&quot;Marc&quot;,&quot;non-dropping-particle&quot;:&quot;&quot;,&quot;parse-names&quot;:false,&quot;suffix&quot;:&quot;&quot;},{&quot;dropping-particle&quot;:&quot;&quot;,&quot;family&quot;:&quot;Carvalho&quot;,&quot;given&quot;:&quot;Benilton S&quot;,&quot;non-dropping-particle&quot;:&quot;&quot;,&quot;parse-names&quot;:false,&quot;suffix&quot;:&quot;&quot;},{&quot;dropping-particle&quot;:&quot;&quot;,&quot;family&quot;:&quot;Bravo&quot;,&quot;given&quot;:&quot;Hector Corrada&quot;,&quot;non-dropping-particle&quot;:&quot;&quot;,&quot;parse-names&quot;:false,&quot;suffix&quot;:&quot;&quot;},{&quot;dropping-particle&quot;:&quot;&quot;,&quot;family&quot;:&quot;Davis&quot;,&quot;given&quot;:&quot;Sean&quot;,&quot;non-dropping-particle&quot;:&quot;&quot;,&quot;parse-names&quot;:false,&quot;suffix&quot;:&quot;&quot;},{&quot;dropping-particle&quot;:&quot;&quot;,&quot;family&quot;:&quot;Gatto&quot;,&quot;given&quot;:&quot;Laurent&quot;,&quot;non-dropping-particle&quot;:&quot;&quot;,&quot;parse-names&quot;:false,&quot;suffix&quot;:&quot;&quot;},{&quot;dropping-particle&quot;:&quot;&quot;,&quot;family&quot;:&quot;Girke&quot;,&quot;given&quot;:&quot;Thomas&quot;,&quot;non-dropping-particle&quot;:&quot;&quot;,&quot;parse-names&quot;:false,&quot;suffix&quot;:&quot;&quot;},{&quot;dropping-particle&quot;:&quot;&quot;,&quot;family&quot;:&quot;Gottardo&quot;,&quot;given&quot;:&quot;Raphael&quot;,&quot;non-dropping-particle&quot;:&quot;&quot;,&quot;parse-names&quot;:false,&quot;suffix&quot;:&quot;&quot;},{&quot;dropping-particle&quot;:&quot;&quot;,&quot;family&quot;:&quot;Hahne&quot;,&quot;given&quot;:&quot;Florian&quot;,&quot;non-dropping-particle&quot;:&quot;&quot;,&quot;parse-names&quot;:false,&quot;suffix&quot;:&quot;&quot;},{&quot;dropping-particle&quot;:&quot;&quot;,&quot;family&quot;:&quot;Hansen&quot;,&quot;given&quot;:&quot;Kasper D&quot;,&quot;non-dropping-particle&quot;:&quot;&quot;,&quot;parse-names&quot;:false,&quot;suffix&quot;:&quot;&quot;},{&quot;dropping-particle&quot;:&quot;&quot;,&quot;family&quot;:&quot;Irizarry&quot;,&quot;given&quot;:&quot;Rafael A&quot;,&quot;non-dropping-particle&quot;:&quot;&quot;,&quot;parse-names&quot;:false,&quot;suffix&quot;:&quot;&quot;},{&quot;dropping-particle&quot;:&quot;&quot;,&quot;family&quot;:&quot;Lawrence&quot;,&quot;given&quot;:&quot;Michael&quot;,&quot;non-dropping-particle&quot;:&quot;&quot;,&quot;parse-names&quot;:false,&quot;suffix&quot;:&quot;&quot;},{&quot;dropping-particle&quot;:&quot;&quot;,&quot;family&quot;:&quot;Love&quot;,&quot;given&quot;:&quot;Michael I&quot;,&quot;non-dropping-particle&quot;:&quot;&quot;,&quot;parse-names&quot;:false,&quot;suffix&quot;:&quot;&quot;},{&quot;dropping-particle&quot;:&quot;&quot;,&quot;family&quot;:&quot;MacDonald&quot;,&quot;given&quot;:&quot;James&quot;,&quot;non-dropping-particle&quot;:&quot;&quot;,&quot;parse-names&quot;:false,&quot;suffix&quot;:&quot;&quot;},{&quot;dropping-particle&quot;:&quot;&quot;,&quot;family&quot;:&quot;Obenchain&quot;,&quot;given&quot;:&quot;Valerie&quot;,&quot;non-dropping-particle&quot;:&quot;&quot;,&quot;parse-names&quot;:false,&quot;suffix&quot;:&quot;&quot;},{&quot;dropping-particle&quot;:&quot;&quot;,&quot;family&quot;:&quot;Oles&quot;,&quot;given&quot;:&quot;Andrzej K&quot;,&quot;non-dropping-particle&quot;:&quot;&quot;,&quot;parse-names&quot;:false,&quot;suffix&quot;:&quot;&quot;},{&quot;dropping-particle&quot;:&quot;&quot;,&quot;family&quot;:&quot;Pages&quot;,&quot;given&quot;:&quot;Herve&quot;,&quot;non-dropping-particle&quot;:&quot;&quot;,&quot;parse-names&quot;:false,&quot;suffix&quot;:&quot;&quot;},{&quot;dropping-particle&quot;:&quot;&quot;,&quot;family&quot;:&quot;Reyes&quot;,&quot;given&quot;:&quot;Alejandro&quot;,&quot;non-dropping-particle&quot;:&quot;&quot;,&quot;parse-names&quot;:false,&quot;suffix&quot;:&quot;&quot;},{&quot;dropping-particle&quot;:&quot;&quot;,&quot;family&quot;:&quot;Shannon&quot;,&quot;given&quot;:&quot;Paul&quot;,&quot;non-dropping-particle&quot;:&quot;&quot;,&quot;parse-names&quot;:false,&quot;suffix&quot;:&quot;&quot;},{&quot;dropping-particle&quot;:&quot;&quot;,&quot;family&quot;:&quot;Smyth&quot;,&quot;given&quot;:&quot;Gordon K&quot;,&quot;non-dropping-particle&quot;:&quot;&quot;,&quot;parse-names&quot;:false,&quot;suffix&quot;:&quot;&quot;},{&quot;dropping-particle&quot;:&quot;&quot;,&quot;family&quot;:&quot;Tenenbaum&quot;,&quot;given&quot;:&quot;Dan&quot;,&quot;non-dropping-particle&quot;:&quot;&quot;,&quot;parse-names&quot;:false,&quot;suffix&quot;:&quot;&quot;},{&quot;dropping-particle&quot;:&quot;&quot;,&quot;family&quot;:&quot;Waldron&quot;,&quot;given&quot;:&quot;Levi&quot;,&quot;non-dropping-particle&quot;:&quot;&quot;,&quot;parse-names&quot;:false,&quot;suffix&quot;:&quot;&quot;},{&quot;dropping-particle&quot;:&quot;&quot;,&quot;family&quot;:&quot;Morgan&quot;,&quot;given&quot;:&quot;Martin&quot;,&quot;non-dropping-particle&quot;:&quot;&quot;,&quot;parse-names&quot;:false,&quot;suffix&quot;:&quot;&quot;}],&quot;container-title&quot;:&quot;Nature Methods&quot;,&quot;issue&quot;:&quot;2&quot;,&quot;issued&quot;:{&quot;date-parts&quot;:[[&quot;2015&quot;,&quot;1&quot;]]},&quot;page&quot;:&quot;115-121&quot;,&quot;publisher&quot;:&quot;Springer Science and Business Media {LLC}&quot;,&quot;title&quot;:&quot;Orchestrating high-throughput genomic analysis with Bioconductor&quot;,&quot;type&quot;:&quot;article-journal&quot;,&quot;volume&quot;:&quot;12&quot;,&quot;id&quot;:&quot;d2268312-f9b3-5fb7-bf82-d170261edd2a&quot;},&quot;uris&quot;:[&quot;http://www.mendeley.com/documents/?uuid=4cdd7a59-f8e6-4529-a066-39b3eca73375&quot;],&quot;isTemporary&quot;:false,&quot;legacyDesktopId&quot;:&quot;4cdd7a59-f8e6-4529-a066-39b3eca73375&quot;}],&quot;properties&quot;:{&quot;noteIndex&quot;:0},&quot;isEdited&quot;:false,&quot;citationTag&quot;:&quot;MENDELEY_CITATION_v3_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&quot;,&quot;manualOverride&quot;:{&quot;isManuallyOverridden&quot;:false,&quot;manualOverrideText&quot;:&quot;&quot;,&quot;citeprocText&quot;:&quot;&lt;sup&gt;65&lt;/sup&gt;&quot;}},{&quot;citationID&quot;:&quot;MENDELEY_CITATION_34acd335-9ed9-4549-90fd-e3797d2d81ed&quot;,&quot;citationItems&quot;:[{&quot;id&quot;:&quot;b5f4f86d-58e4-5c47-a1fb-be25be3819a8&quot;,&quot;itemData&quot;:{&quot;DOI&quot;:&quot;10.1093/bioinformatics/btp616&quot;,&quot;author&quot;:[{&quot;dropping-particle&quot;:&quot;&quot;,&quot;family&quot;:&quot;Robinson&quot;,&quot;given&quot;:&quot;M D&quot;,&quot;non-dropping-particle&quot;:&quot;&quot;,&quot;parse-names&quot;:false,&quot;suffix&quot;:&quot;&quot;},{&quot;dropping-particle&quot;:&quot;&quot;,&quot;family&quot;:&quot;McCarthy&quot;,&quot;given&quot;:&quot;D J&quot;,&quot;non-dropping-particle&quot;:&quot;&quot;,&quot;parse-names&quot;:false,&quot;suffix&quot;:&quot;&quot;},{&quot;dropping-particle&quot;:&quot;&quot;,&quot;family&quot;:&quot;Smyth&quot;,&quot;given&quot;:&quot;G K&quot;,&quot;non-dropping-particle&quot;:&quot;&quot;,&quot;parse-names&quot;:false,&quot;suffix&quot;:&quot;&quot;}],&quot;container-title&quot;:&quot;Bioinformatics&quot;,&quot;issue&quot;:&quot;1&quot;,&quot;issued&quot;:{&quot;date-parts&quot;:[[&quot;2009&quot;,&quot;11&quot;]]},&quot;page&quot;:&quot;139-140&quot;,&quot;publisher&quot;:&quot;Oxford University Press ({OUP})&quot;,&quot;title&quot;:&quot;edgeR: a Bioconductor package for differential expression analysis of digital gene expression data&quot;,&quot;type&quot;:&quot;article-journal&quot;,&quot;volume&quot;:&quot;26&quot;,&quot;id&quot;:&quot;b5f4f86d-58e4-5c47-a1fb-be25be3819a8&quot;},&quot;uris&quot;:[&quot;http://www.mendeley.com/documents/?uuid=ff3f681d-bc78-4791-940c-55451b1c3e13&quot;],&quot;isTemporary&quot;:false,&quot;legacyDesktopId&quot;:&quot;ff3f681d-bc78-4791-940c-55451b1c3e13&quot;}],&quot;properties&quot;:{&quot;noteIndex&quot;:0},&quot;isEdited&quot;:false,&quot;citationTag&quot;:&quot;MENDELEY_CITATION_v3_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&quot;,&quot;manualOverride&quot;:{&quot;isManuallyOverridden&quot;:false,&quot;manualOverrideText&quot;:&quot;&quot;,&quot;citeprocText&quot;:&quot;&lt;sup&gt;66&lt;/sup&gt;&quot;}},{&quot;citationID&quot;:&quot;MENDELEY_CITATION_795c368f-7f78-450e-b344-1c42ce42a14d&quot;,&quot;citationItems&quot;:[{&quot;id&quot;:&quot;f629af85-e9ca-5d61-9523-67bfc7b21f17&quot;,&quot;itemData&quot;:{&quot;DOI&quot;:&quot;10.1186/gb-2010-11-3-r25&quot;,&quot;author&quot;:[{&quot;dropping-particle&quot;:&quot;&quot;,&quot;family&quot;:&quot;Robinson&quot;,&quot;given&quot;:&quot;Mark D&quot;,&quot;non-dropping-particle&quot;:&quot;&quot;,&quot;parse-names&quot;:false,&quot;suffix&quot;:&quot;&quot;},{&quot;dropping-particle&quot;:&quot;&quot;,&quot;family&quot;:&quot;Oshlack&quot;,&quot;given&quot;:&quot;Alicia&quot;,&quot;non-dropping-particle&quot;:&quot;&quot;,&quot;parse-names&quot;:false,&quot;suffix&quot;:&quot;&quot;}],&quot;container-title&quot;:&quot;Genome Biology&quot;,&quot;issue&quot;:&quot;3&quot;,&quot;issued&quot;:{&quot;date-parts&quot;:[[&quot;2010&quot;]]},&quot;page&quot;:&quot;R25&quot;,&quot;publisher&quot;:&quot;Springer Science and Business Media {LLC}&quot;,&quot;title&quot;:&quot;A scaling normalization method for differential expression analysis of RNA-seq data&quot;,&quot;type&quot;:&quot;article-journal&quot;,&quot;volume&quot;:&quot;11&quot;,&quot;id&quot;:&quot;f629af85-e9ca-5d61-9523-67bfc7b21f17&quot;},&quot;uris&quot;:[&quot;http://www.mendeley.com/documents/?uuid=1ff16b32-b494-4c30-aa47-b58af6eb621e&quot;],&quot;isTemporary&quot;:false,&quot;legacyDesktopId&quot;:&quot;1ff16b32-b494-4c30-aa47-b58af6eb621e&quot;}],&quot;properties&quot;:{&quot;noteIndex&quot;:0},&quot;isEdited&quot;:false,&quot;citationTag&quot;:&quot;MENDELEY_CITATION_v3_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&quot;,&quot;manualOverride&quot;:{&quot;isManuallyOverridden&quot;:false,&quot;manualOverrideText&quot;:&quot;&quot;,&quot;citeprocText&quot;:&quot;&lt;sup&gt;67&lt;/sup&gt;&quot;}},{&quot;citationID&quot;:&quot;MENDELEY_CITATION_1ad15ab6-cd5a-4d44-b949-ba25ea2572ac&quot;,&quot;citationItems&quot;:[{&quot;id&quot;:&quot;da75a8a9-cfd8-5728-acf1-44f383bf5a7d&quot;,&quot;itemData&quot;:{&quot;DOI&quot;:&quot;10.1186/gb-2014-15-2-r29&quot;,&quot;author&quot;:[{&quot;dropping-particle&quot;:&quot;&quot;,&quot;family&quot;:&quot;Law&quot;,&quot;given&quot;:&quot;Charity W&quot;,&quot;non-dropping-particle&quot;:&quot;&quot;,&quot;parse-names&quot;:false,&quot;suffix&quot;:&quot;&quot;},{&quot;dropping-particle&quot;:&quot;&quot;,&quot;family&quot;:&quot;Chen&quot;,&quot;given&quot;:&quot;Yunshun&quot;,&quot;non-dropping-particle&quot;:&quot;&quot;,&quot;parse-names&quot;:false,&quot;suffix&quot;:&quot;&quot;},{&quot;dropping-particle&quot;:&quot;&quot;,&quot;family&quot;:&quot;Shi&quot;,&quot;given&quot;:&quot;Wei&quot;,&quot;non-dropping-particle&quot;:&quot;&quot;,&quot;parse-names&quot;:false,&quot;suffix&quot;:&quot;&quot;},{&quot;dropping-particle&quot;:&quot;&quot;,&quot;family&quot;:&quot;Smyth&quot;,&quot;given&quot;:&quot;Gordon K&quot;,&quot;non-dropping-particle&quot;:&quot;&quot;,&quot;parse-names&quot;:false,&quot;suffix&quot;:&quot;&quot;}],&quot;container-title&quot;:&quot;Genome Biology&quot;,&quot;issue&quot;:&quot;2&quot;,&quot;issued&quot;:{&quot;date-parts&quot;:[[&quot;2014&quot;]]},&quot;page&quot;:&quot;R29&quot;,&quot;publisher&quot;:&quot;Springer Science and Business Media {LLC}&quot;,&quot;title&quot;:&quot;voom: precision weights unlock linear model analysis tools for RNA-seq read counts&quot;,&quot;type&quot;:&quot;article-journal&quot;,&quot;volume&quot;:&quot;15&quot;,&quot;id&quot;:&quot;da75a8a9-cfd8-5728-acf1-44f383bf5a7d&quot;},&quot;uris&quot;:[&quot;http://www.mendeley.com/documents/?uuid=202cbb8a-630b-4b9d-9257-c2c3bffb0007&quot;],&quot;isTemporary&quot;:false,&quot;legacyDesktopId&quot;:&quot;202cbb8a-630b-4b9d-9257-c2c3bffb0007&quot;}],&quot;properties&quot;:{&quot;noteIndex&quot;:0},&quot;isEdited&quot;:false,&quot;citationTag&quot;:&quot;MENDELEY_CITATION_v3_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&quot;,&quot;manualOverride&quot;:{&quot;isManuallyOverridden&quot;:false,&quot;manualOverrideText&quot;:&quot;&quot;,&quot;citeprocText&quot;:&quot;&lt;sup&gt;68&lt;/sup&gt;&quot;}},{&quot;citationID&quot;:&quot;MENDELEY_CITATION_c9229962-cbcb-4e2a-9261-9a1372a5f38a&quot;,&quot;citationItems&quot;:[{&quot;id&quot;:&quot;d21981f4-001b-5a1c-b90b-701e1a5fc10e&quot;,&quot;itemData&quot;:{&quot;DOI&quot;:&quot;10.1093/nar/gkv007&quot;,&quot;author&quot;:[{&quot;dropping-particle&quot;:&quot;&quot;,&quot;family&quot;:&quot;Ritchie&quot;,&quot;given&quot;:&quot;Matthew E&quot;,&quot;non-dropping-particle&quot;:&quot;&quot;,&quot;parse-names&quot;:false,&quot;suffix&quot;:&quot;&quot;},{&quot;dropping-particle&quot;:&quot;&quot;,&quot;family&quot;:&quot;Phipson&quot;,&quot;given&quot;:&quot;Belinda&quot;,&quot;non-dropping-particle&quot;:&quot;&quot;,&quot;parse-names&quot;:false,&quot;suffix&quot;:&quot;&quot;},{&quot;dropping-particle&quot;:&quot;&quot;,&quot;family&quot;:&quot;Wu&quot;,&quot;given&quot;:&quot;Di&quot;,&quot;non-dropping-particle&quot;:&quot;&quot;,&quot;parse-names&quot;:false,&quot;suffix&quot;:&quot;&quot;},{&quot;dropping-particle&quot;:&quot;&quot;,&quot;family&quot;:&quot;Hu&quot;,&quot;given&quot;:&quot;Yifang&quot;,&quot;non-dropping-particle&quot;:&quot;&quot;,&quot;parse-names&quot;:false,&quot;suffix&quot;:&quot;&quot;},{&quot;dropping-particle&quot;:&quot;&quot;,&quot;family&quot;:&quot;Law&quot;,&quot;given&quot;:&quot;Charity W&quot;,&quot;non-dropping-particle&quot;:&quot;&quot;,&quot;parse-names&quot;:false,&quot;suffix&quot;:&quot;&quot;},{&quot;dropping-particle&quot;:&quot;&quot;,&quot;family&quot;:&quot;Shi&quot;,&quot;given&quot;:&quot;Wei&quot;,&quot;non-dropping-particle&quot;:&quot;&quot;,&quot;parse-names&quot;:false,&quot;suffix&quot;:&quot;&quot;},{&quot;dropping-particle&quot;:&quot;&quot;,&quot;family&quot;:&quot;Smyth&quot;,&quot;given&quot;:&quot;Gordon K&quot;,&quot;non-dropping-particle&quot;:&quot;&quot;,&quot;parse-names&quot;:false,&quot;suffix&quot;:&quot;&quot;}],&quot;container-title&quot;:&quot;Nucleic Acids Research&quot;,&quot;issue&quot;:&quot;7&quot;,&quot;issued&quot;:{&quot;date-parts&quot;:[[&quot;2015&quot;,&quot;1&quot;]]},&quot;page&quot;:&quot;e47--e47&quot;,&quot;publisher&quot;:&quot;Oxford University Press ({OUP})&quot;,&quot;title&quot;:&quot;limma powers differential expression analyses for RNA-sequencing and microarray studies&quot;,&quot;type&quot;:&quot;article-journal&quot;,&quot;volume&quot;:&quot;43&quot;,&quot;id&quot;:&quot;d21981f4-001b-5a1c-b90b-701e1a5fc10e&quot;},&quot;uris&quot;:[&quot;http://www.mendeley.com/documents/?uuid=181501bc-146f-4467-8882-b4448b3158ad&quot;],&quot;isTemporary&quot;:false,&quot;legacyDesktopId&quot;:&quot;181501bc-146f-4467-8882-b4448b3158ad&quot;}],&quot;properties&quot;:{&quot;noteIndex&quot;:0},&quot;isEdited&quot;:false,&quot;citationTag&quot;:&quot;MENDELEY_CITATION_v3_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&quot;,&quot;manualOverride&quot;:{&quot;isManuallyOverridden&quot;:false,&quot;manualOverrideText&quot;:&quot;&quot;,&quot;citeprocText&quot;:&quot;&lt;sup&gt;69&lt;/sup&gt;&quot;}},{&quot;citationID&quot;:&quot;MENDELEY_CITATION_7a94fc95-73cc-4fb7-81df-d9286c6e2c43&quot;,&quot;citationItems&quot;:[{&quot;id&quot;:&quot;7f8bc336-f158-5bda-893c-40b7ae8fe27c&quot;,&quot;itemData&quot;:{&quot;DOI&quot;:&quot;10.1101/060012&quot;,&quot;abstract&quot;:&quot;Preranked gene set enrichment analysis (GSEA) is a widely used method for interpretation of gene expression data in terms of biological processes. Here we present FGSEA method that is able to estimate arbitrarily low GSEA P-values with a higher accuracy and much faster compared to other implementations. We also present a polynomial algorithm to calculate GSEA P-values exactly, which we use to practically confirm the accuracy of the method.&quot;,&quot;author&quot;:[{&quot;dropping-particle&quot;:&quot;&quot;,&quot;family&quot;:&quot;Korotkevich&quot;,&quot;given&quot;:&quot;Gennady&quot;,&quot;non-dropping-particle&quot;:&quot;&quot;,&quot;parse-names&quot;:false,&quot;suffix&quot;:&quot;&quot;},{&quot;dropping-particle&quot;:&quot;&quot;,&quot;family&quot;:&quot;Sukhov&quot;,&quot;given&quot;:&quot;Vladimir&quot;,&quot;non-dropping-particle&quot;:&quot;&quot;,&quot;parse-names&quot;:false,&quot;suffix&quot;:&quot;&quot;},{&quot;dropping-particle&quot;:&quot;&quot;,&quot;family&quot;:&quot;Sergushichev&quot;,&quot;given&quot;:&quot;Alexey&quot;,&quot;non-dropping-particle&quot;:&quot;&quot;,&quot;parse-names&quot;:false,&quot;suffix&quot;:&quot;&quot;}],&quot;container-title&quot;:&quot;bioRxiv&quot;,&quot;issued&quot;:{&quot;date-parts&quot;:[[&quot;2016&quot;,&quot;10&quot;,&quot;22&quot;]]},&quot;page&quot;:&quot;060012&quot;,&quot;publisher&quot;:&quot;Cold Spring Harbor Laboratory&quot;,&quot;title&quot;:&quot;Fast gene set enrichment analysis&quot;,&quot;type&quot;:&quot;article-journal&quot;,&quot;id&quot;:&quot;7f8bc336-f158-5bda-893c-40b7ae8fe27c&quot;},&quot;uris&quot;:[&quot;http://www.mendeley.com/documents/?uuid=02e3f435-b2f0-3cc7-ac11-cb2d812059d1&quot;],&quot;isTemporary&quot;:false,&quot;legacyDesktopId&quot;:&quot;02e3f435-b2f0-3cc7-ac11-cb2d812059d1&quot;}],&quot;properties&quot;:{&quot;noteIndex&quot;:0},&quot;isEdited&quot;:false,&quot;citationTag&quot;:&quot;MENDELEY_CITATION_v3_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&quot;,&quot;manualOverride&quot;:{&quot;isManuallyOverridden&quot;:false,&quot;manualOverrideText&quot;:&quot;&quot;,&quot;citeprocText&quot;:&quot;&lt;sup&gt;70&lt;/sup&gt;&quot;}},{&quot;citationID&quot;:&quot;MENDELEY_CITATION_7386b56e-a4e5-4f84-b28b-fdd3521af185&quot;,&quot;citationItems&quot;:[{&quot;id&quot;:&quot;d1ce445a-e367-5485-84c1-9ed964869a2c&quot;,&quot;itemData&quot;:{&quot;DOI&quot;:&quot;10.1371/journal.pone.0021800&quot;,&quot;ISSN&quot;:&quot;1932-6203&quot;,&quot;abstract&quot;:&quot;Outcomes of high-throughput biological experiments are typically interpreted by statistical testing for enriched gene functional categories defined by the Gene Ontology (GO). The resulting lists of GO terms may be large and highly redundant, and thus difficult to interpret. REVIGO is a Web server that summarizes long, unintelligible lists of GO terms by finding a representative subset of the terms using a simple clustering algorithm that relies on semantic similarity measures. Furthermore, REVIGO visualizes this non-redundant GO term set in multiple ways to assist in interpretation: multidimensional scaling and graph-based visualizations accurately render the subdivisions and the semantic relationships in the data, while treemaps and tag clouds are also offered as alternative views. REVIGO is freely available at http://revigo.irb.hr/. © 2011 Supek et al.&quot;,&quot;author&quot;:[{&quot;dropping-particle&quot;:&quot;&quot;,&quot;family&quot;:&quot;Supek&quot;,&quot;given&quot;:&quot;Fran&quot;,&quot;non-dropping-particle&quot;:&quot;&quot;,&quot;parse-names&quot;:false,&quot;suffix&quot;:&quot;&quot;},{&quot;dropping-particle&quot;:&quot;&quot;,&quot;family&quot;:&quot;Bošnjak&quot;,&quot;given&quot;:&quot;Matko&quot;,&quot;non-dropping-particle&quot;:&quot;&quot;,&quot;parse-names&quot;:false,&quot;suffix&quot;:&quot;&quot;},{&quot;dropping-particle&quot;:&quot;&quot;,&quot;family&quot;:&quot;Škunca&quot;,&quot;given&quot;:&quot;Nives&quot;,&quot;non-dropping-particle&quot;:&quot;&quot;,&quot;parse-names&quot;:false,&quot;suffix&quot;:&quot;&quot;},{&quot;dropping-particle&quot;:&quot;&quot;,&quot;family&quot;:&quot;Šmuc&quot;,&quot;given&quot;:&quot;Tomislav&quot;,&quot;non-dropping-particle&quot;:&quot;&quot;,&quot;parse-names&quot;:false,&quot;suffix&quot;:&quot;&quot;}],&quot;container-title&quot;:&quot;PLoS ONE&quot;,&quot;editor&quot;:[{&quot;dropping-particle&quot;:&quot;&quot;,&quot;family&quot;:&quot;Gibas&quot;,&quot;given&quot;:&quot;Cynthia&quot;,&quot;non-dropping-particle&quot;:&quot;&quot;,&quot;parse-names&quot;:false,&quot;suffix&quot;:&quot;&quot;}],&quot;issue&quot;:&quot;7&quot;,&quot;issued&quot;:{&quot;date-parts&quot;:[[&quot;2011&quot;,&quot;7&quot;,&quot;18&quot;]]},&quot;page&quot;:&quot;e21800&quot;,&quot;publisher&quot;:&quot;Public Library of Science&quot;,&quot;title&quot;:&quot;REVIGO Summarizes and Visualizes Long Lists of Gene Ontology Terms&quot;,&quot;type&quot;:&quot;article-journal&quot;,&quot;volume&quot;:&quot;6&quot;,&quot;id&quot;:&quot;d1ce445a-e367-5485-84c1-9ed964869a2c&quot;},&quot;uris&quot;:[&quot;http://www.mendeley.com/documents/?uuid=ba89e825-dff0-38c6-9b18-6da0b39c4b8e&quot;],&quot;isTemporary&quot;:false,&quot;legacyDesktopId&quot;:&quot;ba89e825-dff0-38c6-9b18-6da0b39c4b8e&quot;}],&quot;properties&quot;:{&quot;noteIndex&quot;:0},&quot;isEdited&quot;:false,&quot;citationTag&quot;:&quot;MENDELEY_CITATION_v3_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&quot;,&quot;manualOverride&quot;:{&quot;isManuallyOverridden&quot;:false,&quot;manualOverrideText&quot;:&quot;&quot;,&quot;citeprocText&quot;:&quot;&lt;sup&gt;71&lt;/sup&gt;&quot;}},{&quot;citationID&quot;:&quot;MENDELEY_CITATION_7d5d24fc-3aa4-42af-b999-ced48410d778&quot;,&quot;citationItems&quot;:[{&quot;id&quot;:&quot;1e667598-8943-5e44-b1bd-093f6c9b56a4&quot;,&quot;itemData&quot;:{&quot;abstract&quot;:&quot;FastQC aims to provide a simple way to do some quality control checks on raw sequence data coming from high throughput sequencing pipelines. It provides a modular set of analyses which you can use to give a quick impression of whether your data has any problems of which you should be aware before doing any further analysis.&quot;,&quot;author&quot;:[{&quot;dropping-particle&quot;:&quot;&quot;,&quot;family&quot;:&quot;Andrews&quot;,&quot;given&quot;:&quot;Simon&quot;,&quot;non-dropping-particle&quot;:&quot;&quot;,&quot;parse-names&quot;:false,&quot;suffix&quot;:&quot;&quot;},{&quot;dropping-particle&quot;:&quot;&quot;,&quot;family&quot;:&quot;Krueger&quot;,&quot;given&quot;:&quot;Felix&quot;,&quot;non-dropping-particle&quot;:&quot;&quot;,&quot;parse-names&quot;:false,&quot;suffix&quot;:&quot;&quot;},{&quot;dropping-particle&quot;:&quot;&quot;,&quot;family&quot;:&quot;Segonds-Pichon&quot;,&quot;given&quot;:&quot;Anne&quot;,&quot;non-dropping-particle&quot;:&quot;&quot;,&quot;parse-names&quot;:false,&quot;suffix&quot;:&quot;&quot;},{&quot;dropping-particle&quot;:&quot;&quot;,&quot;family&quot;:&quot;Biggins&quot;,&quot;given&quot;:&quot;Laura&quot;,&quot;non-dropping-particle&quot;:&quot;&quot;,&quot;parse-names&quot;:false,&quot;suffix&quot;:&quot;&quot;},{&quot;dropping-particle&quot;:&quot;&quot;,&quot;family&quot;:&quot;Krueger&quot;,&quot;given&quot;:&quot;Christel&quot;,&quot;non-dropping-particle&quot;:&quot;&quot;,&quot;parse-names&quot;:false,&quot;suffix&quot;:&quot;&quot;},{&quot;dropping-particle&quot;:&quot;&quot;,&quot;family&quot;:&quot;Wingett&quot;,&quot;given&quot;:&quot;Steven&quot;,&quot;non-dropping-particle&quot;:&quot;&quot;,&quot;parse-names&quot;:false,&quot;suffix&quot;:&quot;&quot;}],&quot;issued&quot;:{&quot;date-parts&quot;:[[&quot;2012&quot;,&quot;1&quot;]]},&quot;publisher-place&quot;:&quot;Babraham, UK&quot;,&quot;title&quot;:&quot;FastQC. A quality control tool for high throughput sequence data&quot;,&quot;type&quot;:&quot;article&quot;,&quot;id&quot;:&quot;1e667598-8943-5e44-b1bd-093f6c9b56a4&quot;},&quot;uris&quot;:[&quot;http://www.mendeley.com/documents/?uuid=f8c0b768-e460-49e5-913c-0b5d386a3912&quot;],&quot;isTemporary&quot;:false,&quot;legacyDesktopId&quot;:&quot;f8c0b768-e460-49e5-913c-0b5d386a3912&quot;}],&quot;properties&quot;:{&quot;noteIndex&quot;:0},&quot;isEdited&quot;:false,&quot;citationTag&quot;:&quot;MENDELEY_CITATION_v3_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&quot;,&quot;manualOverride&quot;:{&quot;isManuallyOverridden&quot;:false,&quot;manualOverrideText&quot;:&quot;&quot;,&quot;citeprocText&quot;:&quot;&lt;sup&gt;61&lt;/sup&gt;&quot;}},{&quot;citationID&quot;:&quot;MENDELEY_CITATION_b63d4e17-07ba-429c-b18b-92822a15c8bb&quot;,&quot;citationItems&quot;:[{&quot;id&quot;:&quot;165f7476-b1e8-5c85-9a50-f9f5792a317c&quot;,&quot;itemData&quot;:{&quot;abstract&quot;:&quot;A wrapper tool around Cutadapt and FastQC to consistently apply quality and adapter trimming to FastQ files, with some extra functionality for MspI-digested RRBS-type (Reduced Representation Bisufite-Seq) libraries.&quot;,&quot;author&quot;:[{&quot;dropping-particle&quot;:&quot;&quot;,&quot;family&quot;:&quot;Krueger&quot;,&quot;given&quot;:&quot;Felix&quot;,&quot;non-dropping-particle&quot;:&quot;&quot;,&quot;parse-names&quot;:false,&quot;suffix&quot;:&quot;&quot;}],&quot;issued&quot;:{&quot;date-parts&quot;:[[&quot;2015&quot;,&quot;3&quot;]]},&quot;publisher-place&quot;:&quot;Babraham, UK&quot;,&quot;title&quot;:&quot;Trim Galore. A wrapper tool around Cutadapt and FastQC to consistently apply quality and adapter trimming to FastQ files, www.bioinformatics.babraham.ac.uk/projects/trim_galore/&quot;,&quot;type&quot;:&quot;article-journal&quot;,&quot;id&quot;:&quot;165f7476-b1e8-5c85-9a50-f9f5792a317c&quot;},&quot;uris&quot;:[&quot;http://www.mendeley.com/documents/?uuid=11affa7f-55e7-4952-915b-b7abc991a675&quot;],&quot;isTemporary&quot;:false,&quot;legacyDesktopId&quot;:&quot;11affa7f-55e7-4952-915b-b7abc991a675&quot;}],&quot;properties&quot;:{&quot;noteIndex&quot;:0},&quot;isEdited&quot;:false,&quot;citationTag&quot;:&quot;MENDELEY_CITATION_v3_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&quot;,&quot;manualOverride&quot;:{&quot;isManuallyOverridden&quot;:false,&quot;manualOverrideText&quot;:&quot;&quot;,&quot;citeprocText&quot;:&quot;&lt;sup&gt;62&lt;/sup&gt;&quot;}},{&quot;citationID&quot;:&quot;MENDELEY_CITATION_a74ca385-4b21-4f43-b9fe-2c152314d5a9&quot;,&quot;citationItems&quot;:[{&quot;id&quot;:&quot;598882d0-e5cf-5410-880e-a2ca1f19273d&quot;,&quot;itemData&quot;:{&quot;DOI&quot;:&quot;10.1038/nmeth.1923&quot;,&quot;author&quot;:[{&quot;dropping-particle&quot;:&quot;&quot;,&quot;family&quot;:&quot;Langmead&quot;,&quot;given&quot;:&quot;Ben&quot;,&quot;non-dropping-particle&quot;:&quot;&quot;,&quot;parse-names&quot;:false,&quot;suffix&quot;:&quot;&quot;},{&quot;dropping-particle&quot;:&quot;&quot;,&quot;family&quot;:&quot;Salzberg&quot;,&quot;given&quot;:&quot;Steven L&quot;,&quot;non-dropping-particle&quot;:&quot;&quot;,&quot;parse-names&quot;:false,&quot;suffix&quot;:&quot;&quot;}],&quot;container-title&quot;:&quot;Nature Methods&quot;,&quot;issue&quot;:&quot;4&quot;,&quot;issued&quot;:{&quot;date-parts&quot;:[[&quot;2012&quot;,&quot;3&quot;]]},&quot;page&quot;:&quot;357-359&quot;,&quot;publisher&quot;:&quot;Springer Science and Business Media {LLC}&quot;,&quot;title&quot;:&quot;Fast gapped-read alignment with Bowtie 2&quot;,&quot;type&quot;:&quot;article-journal&quot;,&quot;volume&quot;:&quot;9&quot;,&quot;id&quot;:&quot;598882d0-e5cf-5410-880e-a2ca1f19273d&quot;},&quot;uris&quot;:[&quot;http://www.mendeley.com/documents/?uuid=52c0a13e-5f6d-4649-b2ef-d30e4f60e948&quot;],&quot;isTemporary&quot;:false,&quot;legacyDesktopId&quot;:&quot;52c0a13e-5f6d-4649-b2ef-d30e4f60e948&quot;}],&quot;properties&quot;:{&quot;noteIndex&quot;:0},&quot;isEdited&quot;:false,&quot;citationTag&quot;:&quot;MENDELEY_CITATION_v3_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&quot;,&quot;manualOverride&quot;:{&quot;isManuallyOverridden&quot;:false,&quot;manualOverrideText&quot;:&quot;&quot;,&quot;citeprocText&quot;:&quot;&lt;sup&gt;72&lt;/sup&gt;&quot;}},{&quot;citationID&quot;:&quot;MENDELEY_CITATION_371e07ca-f862-42fe-95d2-7bfbc6127567&quot;,&quot;citationItems&quot;:[{&quot;id&quot;:&quot;78fcd405-5361-565c-9741-fd6d5c479afd&quot;,&quot;itemData&quot;:{&quot;DOI&quot;:&quot;10.1093/nar/gkw257&quot;,&quot;author&quot;:[{&quot;dropping-particle&quot;:&quot;&quot;,&quot;family&quot;:&quot;Ramirez&quot;,&quot;given&quot;:&quot;Fidel&quot;,&quot;non-dropping-particle&quot;:&quot;&quot;,&quot;parse-names&quot;:false,&quot;suffix&quot;:&quot;&quot;},{&quot;dropping-particle&quot;:&quot;&quot;,&quot;family&quot;:&quot;Ryan&quot;,&quot;given&quot;:&quot;Devon P&quot;,&quot;non-dropping-particle&quot;:&quot;&quot;,&quot;parse-names&quot;:false,&quot;suffix&quot;:&quot;&quot;},{&quot;dropping-particle&quot;:&quot;&quot;,&quot;family&quot;:&quot;Grüning&quot;,&quot;given&quot;:&quot;Björn&quot;,&quot;non-dropping-particle&quot;:&quot;&quot;,&quot;parse-names&quot;:false,&quot;suffix&quot;:&quot;&quot;},{&quot;dropping-particle&quot;:&quot;&quot;,&quot;family&quot;:&quot;Bhardwaj&quot;,&quot;given&quot;:&quot;Vivek&quot;,&quot;non-dropping-particle&quot;:&quot;&quot;,&quot;parse-names&quot;:false,&quot;suffix&quot;:&quot;&quot;},{&quot;dropping-particle&quot;:&quot;&quot;,&quot;family&quot;:&quot;Kilpert&quot;,&quot;given&quot;:&quot;Fabian&quot;,&quot;non-dropping-particle&quot;:&quot;&quot;,&quot;parse-names&quot;:false,&quot;suffix&quot;:&quot;&quot;},{&quot;dropping-particle&quot;:&quot;&quot;,&quot;family&quot;:&quot;Richter&quot;,&quot;given&quot;:&quot;Andreas S&quot;,&quot;non-dropping-particle&quot;:&quot;&quot;,&quot;parse-names&quot;:false,&quot;suffix&quot;:&quot;&quot;},{&quot;dropping-particle&quot;:&quot;&quot;,&quot;family&quot;:&quot;Heyne&quot;,&quot;given&quot;:&quot;Steffen&quot;,&quot;non-dropping-particle&quot;:&quot;&quot;,&quot;parse-names&quot;:false,&quot;suffix&quot;:&quot;&quot;},{&quot;dropping-particle&quot;:&quot;&quot;,&quot;family&quot;:&quot;Dündar&quot;,&quot;given&quot;:&quot;Friederike&quot;,&quot;non-dropping-particle&quot;:&quot;&quot;,&quot;parse-names&quot;:false,&quot;suffix&quot;:&quot;&quot;},{&quot;dropping-particle&quot;:&quot;&quot;,&quot;family&quot;:&quot;Manke&quot;,&quot;given&quot;:&quot;Thomas&quot;,&quot;non-dropping-particle&quot;:&quot;&quot;,&quot;parse-names&quot;:false,&quot;suffix&quot;:&quot;&quot;}],&quot;container-title&quot;:&quot;Nucleic Acids Research&quot;,&quot;issue&quot;:&quot;W1&quot;,&quot;issued&quot;:{&quot;date-parts&quot;:[[&quot;2016&quot;,&quot;4&quot;]]},&quot;page&quot;:&quot;W160--W165&quot;,&quot;publisher&quot;:&quot;Oxford University Press ({OUP})&quot;,&quot;title&quot;:&quot;deepTools2: a next generation web server for deep-sequencing data analysis&quot;,&quot;type&quot;:&quot;article-journal&quot;,&quot;volume&quot;:&quot;44&quot;,&quot;id&quot;:&quot;78fcd405-5361-565c-9741-fd6d5c479afd&quot;},&quot;uris&quot;:[&quot;http://www.mendeley.com/documents/?uuid=d06e5fc4-3e33-4044-82aa-2e2cc6657953&quot;],&quot;isTemporary&quot;:false,&quot;legacyDesktopId&quot;:&quot;d06e5fc4-3e33-4044-82aa-2e2cc6657953&quot;}],&quot;properties&quot;:{&quot;noteIndex&quot;:0},&quot;isEdited&quot;:false,&quot;citationTag&quot;:&quot;MENDELEY_CITATION_v3_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&quot;,&quot;manualOverride&quot;:{&quot;isManuallyOverridden&quot;:false,&quot;manualOverrideText&quot;:&quot;&quot;,&quot;citeprocText&quot;:&quot;&lt;sup&gt;73&lt;/sup&gt;&quot;}},{&quot;citationID&quot;:&quot;MENDELEY_CITATION_88018673-3742-477b-8588-6f225ad72084&quot;,&quot;citationItems&quot;:[{&quot;id&quot;:&quot;35a4d75b-28f9-5d59-a523-c16f647a3868&quot;,&quot;itemData&quot;:{&quot;DOI&quot;:&quot;10.1093/bioinformatics/btp352&quot;,&quot;author&quot;:[{&quot;dropping-particle&quot;:&quot;&quot;,&quot;family&quot;:&quot;Li&quot;,&quot;given&quot;:&quot;H&quot;,&quot;non-dropping-particle&quot;:&quot;&quot;,&quot;parse-names&quot;:false,&quot;suffix&quot;:&quot;&quot;},{&quot;dropping-particle&quot;:&quot;&quot;,&quot;family&quot;:&quot;Handsaker&quot;,&quot;given&quot;:&quot;B&quot;,&quot;non-dropping-particle&quot;:&quot;&quot;,&quot;parse-names&quot;:false,&quot;suffix&quot;:&quot;&quot;},{&quot;dropping-particle&quot;:&quot;&quot;,&quot;family&quot;:&quot;Wysoker&quot;,&quot;given&quot;:&quot;A&quot;,&quot;non-dropping-particle&quot;:&quot;&quot;,&quot;parse-names&quot;:false,&quot;suffix&quot;:&quot;&quot;},{&quot;dropping-particle&quot;:&quot;&quot;,&quot;family&quot;:&quot;Fennell&quot;,&quot;given&quot;:&quot;T&quot;,&quot;non-dropping-particle&quot;:&quot;&quot;,&quot;parse-names&quot;:false,&quot;suffix&quot;:&quot;&quot;},{&quot;dropping-particle&quot;:&quot;&quot;,&quot;family&quot;:&quot;Ruan&quot;,&quot;given&quot;:&quot;J&quot;,&quot;non-dropping-particle&quot;:&quot;&quot;,&quot;parse-names&quot;:false,&quot;suffix&quot;:&quot;&quot;},{&quot;dropping-particle&quot;:&quot;&quot;,&quot;family&quot;:&quot;Homer&quot;,&quot;given&quot;:&quot;N&quot;,&quot;non-dropping-particle&quot;:&quot;&quot;,&quot;parse-names&quot;:false,&quot;suffix&quot;:&quot;&quot;},{&quot;dropping-particle&quot;:&quot;&quot;,&quot;family&quot;:&quot;Marth&quot;,&quot;given&quot;:&quot;G&quot;,&quot;non-dropping-particle&quot;:&quot;&quot;,&quot;parse-names&quot;:false,&quot;suffix&quot;:&quot;&quot;},{&quot;dropping-particle&quot;:&quot;&quot;,&quot;family&quot;:&quot;Abecasis&quot;,&quot;given&quot;:&quot;G&quot;,&quot;non-dropping-particle&quot;:&quot;&quot;,&quot;parse-names&quot;:false,&quot;suffix&quot;:&quot;&quot;},{&quot;dropping-particle&quot;:&quot;&quot;,&quot;family&quot;:&quot;Durbin&quot;,&quot;given&quot;:&quot;R&quot;,&quot;non-dropping-particle&quot;:&quot;&quot;,&quot;parse-names&quot;:false,&quot;suffix&quot;:&quot;&quot;}],&quot;container-title&quot;:&quot;Bioinformatics&quot;,&quot;issue&quot;:&quot;16&quot;,&quot;issued&quot;:{&quot;date-parts&quot;:[[&quot;2009&quot;,&quot;6&quot;]]},&quot;page&quot;:&quot;2078-2079&quot;,&quot;publisher&quot;:&quot;Oxford University Press ({OUP})&quot;,&quot;title&quot;:&quot;The Sequence Alignment/Map format and SAMtools&quot;,&quot;type&quot;:&quot;article-journal&quot;,&quot;volume&quot;:&quot;25&quot;,&quot;id&quot;:&quot;35a4d75b-28f9-5d59-a523-c16f647a3868&quot;},&quot;uris&quot;:[&quot;http://www.mendeley.com/documents/?uuid=ea30255a-7eab-4fd4-b64f-a15fa2a9aa47&quot;],&quot;isTemporary&quot;:false,&quot;legacyDesktopId&quot;:&quot;ea30255a-7eab-4fd4-b64f-a15fa2a9aa47&quot;}],&quot;properties&quot;:{&quot;noteIndex&quot;:0},&quot;isEdited&quot;:false,&quot;citationTag&quot;:&quot;MENDELEY_CITATION_v3_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&quot;,&quot;manualOverride&quot;:{&quot;isManuallyOverridden&quot;:false,&quot;manualOverrideText&quot;:&quot;&quot;,&quot;citeprocText&quot;:&quot;&lt;sup&gt;74&lt;/sup&gt;&quot;}},{&quot;citationID&quot;:&quot;MENDELEY_CITATION_f8e15b19-d2f4-4754-9cb7-2497b8995a53&quot;,&quot;citationItems&quot;:[{&quot;id&quot;:&quot;8f1a8665-6a21-59f8-9148-a3bcdbe6ea0c&quot;,&quot;itemData&quot;:{&quot;DOI&quot;:&quot;10.1186/gb-2008-9-9-r137&quot;,&quot;author&quot;:[{&quot;dropping-particle&quot;:&quot;&quot;,&quot;family&quot;:&quot;Zhang&quot;,&quot;given&quot;:&quot;Yong&quot;,&quot;non-dropping-particle&quot;:&quot;&quot;,&quot;parse-names&quot;:false,&quot;suffix&quot;:&quot;&quot;},{&quot;dropping-particle&quot;:&quot;&quot;,&quot;family&quot;:&quot;Liu&quot;,&quot;given&quot;:&quot;Tao&quot;,&quot;non-dropping-particle&quot;:&quot;&quot;,&quot;parse-names&quot;:false,&quot;suffix&quot;:&quot;&quot;},{&quot;dropping-particle&quot;:&quot;&quot;,&quot;family&quot;:&quot;Meyer&quot;,&quot;given&quot;:&quot;Clifford A&quot;,&quot;non-dropping-particle&quot;:&quot;&quot;,&quot;parse-names&quot;:false,&quot;suffix&quot;:&quot;&quot;},{&quot;dropping-particle&quot;:&quot;&quot;,&quot;family&quot;:&quot;Eeckhoute&quot;,&quot;given&quot;:&quot;Jerome&quot;,&quot;non-dropping-particle&quot;:&quot;&quot;,&quot;parse-names&quot;:false,&quot;suffix&quot;:&quot;&quot;},{&quot;dropping-particle&quot;:&quot;&quot;,&quot;family&quot;:&quot;Johnson&quot;,&quot;given&quot;:&quot;David S&quot;,&quot;non-dropping-particle&quot;:&quot;&quot;,&quot;parse-names&quot;:false,&quot;suffix&quot;:&quot;&quot;},{&quot;dropping-particle&quot;:&quot;&quot;,&quot;family&quot;:&quot;Bernstein&quot;,&quot;given&quot;:&quot;Bradley E&quot;,&quot;non-dropping-particle&quot;:&quot;&quot;,&quot;parse-names&quot;:false,&quot;suffix&quot;:&quot;&quot;},{&quot;dropping-particle&quot;:&quot;&quot;,&quot;family&quot;:&quot;Nussbaum&quot;,&quot;given&quot;:&quot;Chad&quot;,&quot;non-dropping-particle&quot;:&quot;&quot;,&quot;parse-names&quot;:false,&quot;suffix&quot;:&quot;&quot;},{&quot;dropping-particle&quot;:&quot;&quot;,&quot;family&quot;:&quot;Myers&quot;,&quot;given&quot;:&quot;Richard M&quot;,&quot;non-dropping-particle&quot;:&quot;&quot;,&quot;parse-names&quot;:false,&quot;suffix&quot;:&quot;&quot;},{&quot;dropping-particle&quot;:&quot;&quot;,&quot;family&quot;:&quot;Brown&quot;,&quot;given&quot;:&quot;Myles&quot;,&quot;non-dropping-particle&quot;:&quot;&quot;,&quot;parse-names&quot;:false,&quot;suffix&quot;:&quot;&quot;},{&quot;dropping-particle&quot;:&quot;&quot;,&quot;family&quot;:&quot;Li&quot;,&quot;given&quot;:&quot;Wei&quot;,&quot;non-dropping-particle&quot;:&quot;&quot;,&quot;parse-names&quot;:false,&quot;suffix&quot;:&quot;&quot;},{&quot;dropping-particle&quot;:&quot;&quot;,&quot;family&quot;:&quot;Liu&quot;,&quot;given&quot;:&quot;X Shirley&quot;,&quot;non-dropping-particle&quot;:&quot;&quot;,&quot;parse-names&quot;:false,&quot;suffix&quot;:&quot;&quot;}],&quot;container-title&quot;:&quot;Genome Biology&quot;,&quot;issue&quot;:&quot;9&quot;,&quot;issued&quot;:{&quot;date-parts&quot;:[[&quot;2008&quot;]]},&quot;page&quot;:&quot;R137&quot;,&quot;publisher&quot;:&quot;Springer Science and Business Media {LLC}&quot;,&quot;title&quot;:&quot;Model-based Analysis of ChIP-Seq (MACS)&quot;,&quot;type&quot;:&quot;article-journal&quot;,&quot;volume&quot;:&quot;9&quot;,&quot;id&quot;:&quot;8f1a8665-6a21-59f8-9148-a3bcdbe6ea0c&quot;},&quot;uris&quot;:[&quot;http://www.mendeley.com/documents/?uuid=4ad0ff0e-1177-4a3e-a57c-15d6504c764f&quot;],&quot;isTemporary&quot;:false,&quot;legacyDesktopId&quot;:&quot;4ad0ff0e-1177-4a3e-a57c-15d6504c764f&quot;}],&quot;properties&quot;:{&quot;noteIndex&quot;:0},&quot;isEdited&quot;:false,&quot;citationTag&quot;:&quot;MENDELEY_CITATION_v3_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&quot;,&quot;manualOverride&quot;:{&quot;isManuallyOverridden&quot;:false,&quot;manualOverrideText&quot;:&quot;&quot;,&quot;citeprocText&quot;:&quot;&lt;sup&gt;75&lt;/sup&gt;&quot;}},{&quot;citationID&quot;:&quot;MENDELEY_CITATION_b6c75517-a3a6-4cb1-8299-f399aae92d56&quot;,&quot;citationItems&quot;:[{&quot;id&quot;:&quot;d2268312-f9b3-5fb7-bf82-d170261edd2a&quot;,&quot;itemData&quot;:{&quot;DOI&quot;:&quot;10.1038/nmeth.3252&quot;,&quot;author&quot;:[{&quot;dropping-particle&quot;:&quot;&quot;,&quot;family&quot;:&quot;Huber&quot;,&quot;given&quot;:&quot;Wolfgang&quot;,&quot;non-dropping-particle&quot;:&quot;&quot;,&quot;parse-names&quot;:false,&quot;suffix&quot;:&quot;&quot;},{&quot;dropping-particle&quot;:&quot;&quot;,&quot;family&quot;:&quot;Carey&quot;,&quot;given&quot;:&quot;Vincent J&quot;,&quot;non-dropping-particle&quot;:&quot;&quot;,&quot;parse-names&quot;:false,&quot;suffix&quot;:&quot;&quot;},{&quot;dropping-particle&quot;:&quot;&quot;,&quot;family&quot;:&quot;Gentleman&quot;,&quot;given&quot;:&quot;Robert&quot;,&quot;non-dropping-particle&quot;:&quot;&quot;,&quot;parse-names&quot;:false,&quot;suffix&quot;:&quot;&quot;},{&quot;dropping-particle&quot;:&quot;&quot;,&quot;family&quot;:&quot;Anders&quot;,&quot;given&quot;:&quot;Simon&quot;,&quot;non-dropping-particle&quot;:&quot;&quot;,&quot;parse-names&quot;:false,&quot;suffix&quot;:&quot;&quot;},{&quot;dropping-particle&quot;:&quot;&quot;,&quot;family&quot;:&quot;Carlson&quot;,&quot;given&quot;:&quot;Marc&quot;,&quot;non-dropping-particle&quot;:&quot;&quot;,&quot;parse-names&quot;:false,&quot;suffix&quot;:&quot;&quot;},{&quot;dropping-particle&quot;:&quot;&quot;,&quot;family&quot;:&quot;Carvalho&quot;,&quot;given&quot;:&quot;Benilton S&quot;,&quot;non-dropping-particle&quot;:&quot;&quot;,&quot;parse-names&quot;:false,&quot;suffix&quot;:&quot;&quot;},{&quot;dropping-particle&quot;:&quot;&quot;,&quot;family&quot;:&quot;Bravo&quot;,&quot;given&quot;:&quot;Hector Corrada&quot;,&quot;non-dropping-particle&quot;:&quot;&quot;,&quot;parse-names&quot;:false,&quot;suffix&quot;:&quot;&quot;},{&quot;dropping-particle&quot;:&quot;&quot;,&quot;family&quot;:&quot;Davis&quot;,&quot;given&quot;:&quot;Sean&quot;,&quot;non-dropping-particle&quot;:&quot;&quot;,&quot;parse-names&quot;:false,&quot;suffix&quot;:&quot;&quot;},{&quot;dropping-particle&quot;:&quot;&quot;,&quot;family&quot;:&quot;Gatto&quot;,&quot;given&quot;:&quot;Laurent&quot;,&quot;non-dropping-particle&quot;:&quot;&quot;,&quot;parse-names&quot;:false,&quot;suffix&quot;:&quot;&quot;},{&quot;dropping-particle&quot;:&quot;&quot;,&quot;family&quot;:&quot;Girke&quot;,&quot;given&quot;:&quot;Thomas&quot;,&quot;non-dropping-particle&quot;:&quot;&quot;,&quot;parse-names&quot;:false,&quot;suffix&quot;:&quot;&quot;},{&quot;dropping-particle&quot;:&quot;&quot;,&quot;family&quot;:&quot;Gottardo&quot;,&quot;given&quot;:&quot;Raphael&quot;,&quot;non-dropping-particle&quot;:&quot;&quot;,&quot;parse-names&quot;:false,&quot;suffix&quot;:&quot;&quot;},{&quot;dropping-particle&quot;:&quot;&quot;,&quot;family&quot;:&quot;Hahne&quot;,&quot;given&quot;:&quot;Florian&quot;,&quot;non-dropping-particle&quot;:&quot;&quot;,&quot;parse-names&quot;:false,&quot;suffix&quot;:&quot;&quot;},{&quot;dropping-particle&quot;:&quot;&quot;,&quot;family&quot;:&quot;Hansen&quot;,&quot;given&quot;:&quot;Kasper D&quot;,&quot;non-dropping-particle&quot;:&quot;&quot;,&quot;parse-names&quot;:false,&quot;suffix&quot;:&quot;&quot;},{&quot;dropping-particle&quot;:&quot;&quot;,&quot;family&quot;:&quot;Irizarry&quot;,&quot;given&quot;:&quot;Rafael A&quot;,&quot;non-dropping-particle&quot;:&quot;&quot;,&quot;parse-names&quot;:false,&quot;suffix&quot;:&quot;&quot;},{&quot;dropping-particle&quot;:&quot;&quot;,&quot;family&quot;:&quot;Lawrence&quot;,&quot;given&quot;:&quot;Michael&quot;,&quot;non-dropping-particle&quot;:&quot;&quot;,&quot;parse-names&quot;:false,&quot;suffix&quot;:&quot;&quot;},{&quot;dropping-particle&quot;:&quot;&quot;,&quot;family&quot;:&quot;Love&quot;,&quot;given&quot;:&quot;Michael I&quot;,&quot;non-dropping-particle&quot;:&quot;&quot;,&quot;parse-names&quot;:false,&quot;suffix&quot;:&quot;&quot;},{&quot;dropping-particle&quot;:&quot;&quot;,&quot;family&quot;:&quot;MacDonald&quot;,&quot;given&quot;:&quot;James&quot;,&quot;non-dropping-particle&quot;:&quot;&quot;,&quot;parse-names&quot;:false,&quot;suffix&quot;:&quot;&quot;},{&quot;dropping-particle&quot;:&quot;&quot;,&quot;family&quot;:&quot;Obenchain&quot;,&quot;given&quot;:&quot;Valerie&quot;,&quot;non-dropping-particle&quot;:&quot;&quot;,&quot;parse-names&quot;:false,&quot;suffix&quot;:&quot;&quot;},{&quot;dropping-particle&quot;:&quot;&quot;,&quot;family&quot;:&quot;Oles&quot;,&quot;given&quot;:&quot;Andrzej K&quot;,&quot;non-dropping-particle&quot;:&quot;&quot;,&quot;parse-names&quot;:false,&quot;suffix&quot;:&quot;&quot;},{&quot;dropping-particle&quot;:&quot;&quot;,&quot;family&quot;:&quot;Pages&quot;,&quot;given&quot;:&quot;Herve&quot;,&quot;non-dropping-particle&quot;:&quot;&quot;,&quot;parse-names&quot;:false,&quot;suffix&quot;:&quot;&quot;},{&quot;dropping-particle&quot;:&quot;&quot;,&quot;family&quot;:&quot;Reyes&quot;,&quot;given&quot;:&quot;Alejandro&quot;,&quot;non-dropping-particle&quot;:&quot;&quot;,&quot;parse-names&quot;:false,&quot;suffix&quot;:&quot;&quot;},{&quot;dropping-particle&quot;:&quot;&quot;,&quot;family&quot;:&quot;Shannon&quot;,&quot;given&quot;:&quot;Paul&quot;,&quot;non-dropping-particle&quot;:&quot;&quot;,&quot;parse-names&quot;:false,&quot;suffix&quot;:&quot;&quot;},{&quot;dropping-particle&quot;:&quot;&quot;,&quot;family&quot;:&quot;Smyth&quot;,&quot;given&quot;:&quot;Gordon K&quot;,&quot;non-dropping-particle&quot;:&quot;&quot;,&quot;parse-names&quot;:false,&quot;suffix&quot;:&quot;&quot;},{&quot;dropping-particle&quot;:&quot;&quot;,&quot;family&quot;:&quot;Tenenbaum&quot;,&quot;given&quot;:&quot;Dan&quot;,&quot;non-dropping-particle&quot;:&quot;&quot;,&quot;parse-names&quot;:false,&quot;suffix&quot;:&quot;&quot;},{&quot;dropping-particle&quot;:&quot;&quot;,&quot;family&quot;:&quot;Waldron&quot;,&quot;given&quot;:&quot;Levi&quot;,&quot;non-dropping-particle&quot;:&quot;&quot;,&quot;parse-names&quot;:false,&quot;suffix&quot;:&quot;&quot;},{&quot;dropping-particle&quot;:&quot;&quot;,&quot;family&quot;:&quot;Morgan&quot;,&quot;given&quot;:&quot;Martin&quot;,&quot;non-dropping-particle&quot;:&quot;&quot;,&quot;parse-names&quot;:false,&quot;suffix&quot;:&quot;&quot;}],&quot;container-title&quot;:&quot;Nature Methods&quot;,&quot;issue&quot;:&quot;2&quot;,&quot;issued&quot;:{&quot;date-parts&quot;:[[&quot;2015&quot;,&quot;1&quot;]]},&quot;page&quot;:&quot;115-121&quot;,&quot;publisher&quot;:&quot;Springer Science and Business Media {LLC}&quot;,&quot;title&quot;:&quot;Orchestrating high-throughput genomic analysis with Bioconductor&quot;,&quot;type&quot;:&quot;article-journal&quot;,&quot;volume&quot;:&quot;12&quot;,&quot;id&quot;:&quot;d2268312-f9b3-5fb7-bf82-d170261edd2a&quot;},&quot;uris&quot;:[&quot;http://www.mendeley.com/documents/?uuid=4cdd7a59-f8e6-4529-a066-39b3eca73375&quot;],&quot;isTemporary&quot;:false,&quot;legacyDesktopId&quot;:&quot;4cdd7a59-f8e6-4529-a066-39b3eca73375&quot;}],&quot;properties&quot;:{&quot;noteIndex&quot;:0},&quot;isEdited&quot;:false,&quot;citationTag&quot;:&quot;MENDELEY_CITATION_v3_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&quot;,&quot;manualOverride&quot;:{&quot;isManuallyOverridden&quot;:false,&quot;manualOverrideText&quot;:&quot;&quot;,&quot;citeprocText&quot;:&quot;&lt;sup&gt;65&lt;/sup&gt;&quot;}},{&quot;citationID&quot;:&quot;MENDELEY_CITATION_4c6229bf-7c6a-4d55-8b66-65f97959b7ab&quot;,&quot;citationItems&quot;:[{&quot;id&quot;:&quot;6dffab17-eb81-5664-9e21-0a85ebf2c6b8&quot;,&quot;itemData&quot;:{&quot;DOI&quot;:&quot;10.1101/gr.135350.111&quot;,&quot;ISSN&quot;:&quot;10889051&quot;,&quot;PMID&quot;:&quot;22955987&quot;,&quot;abstract&quot;:&quot;The GENCODE Consortium aims to identify all gene features in the human genome using a combination of computational analysis, manual annotation, and experimental validation. Since the first public release of this annotation data set, few new protein-coding loci have been added, yet the number of alternative splicing transcripts annotated has steadily increased. The GENCODE 7 release contains 20,687 protein-coding and 9640 long noncoding RNA loci and has 33,977 coding transcripts not represented in UCSC genes and RefSeq. It also has the most comprehensive annotation of long noncoding RNA (lncRNA) loci publicly available with the predominant transcript form consisting of two exons. We have examined the completeness of the transcript annotation and found that 35% of transcriptional start sites are supported by CAGE clusters and 62% of protein-coding genes have annotated polyA sites. Over one-third of GENCODE protein-coding genes are supported by peptide hits derived from mass spectrometry spectra submitted to Peptide Atlas. New models derived from the Illumina Body Map 2.0 RNA-seq data identify 3689 new loci not currently in GENCODE, of which 3127 consist of two exon models indicating that they are possibly unannotated long noncoding loci. GENCODE 7 is publicly available from gencodegenes.org and via the Ensembl and UCSC Genome Browsers. © 2012, Published by Cold Spring Harbor Laboratory Press.&quot;,&quot;author&quot;:[{&quot;dropping-particle&quot;:&quot;&quot;,&quot;family&quot;:&quot;Harrow&quot;,&quot;given&quot;:&quot;Jennifer&quot;,&quot;non-dropping-particle&quot;:&quot;&quot;,&quot;parse-names&quot;:false,&quot;suffix&quot;:&quot;&quot;},{&quot;dropping-particle&quot;:&quot;&quot;,&quot;family&quot;:&quot;Frankish&quot;,&quot;given&quot;:&quot;Adam&quot;,&quot;non-dropping-particle&quot;:&quot;&quot;,&quot;parse-names&quot;:false,&quot;suffix&quot;:&quot;&quot;},{&quot;dropping-particle&quot;:&quot;&quot;,&quot;family&quot;:&quot;Gonzalez&quot;,&quot;given&quot;:&quot;Jose M.&quot;,&quot;non-dropping-particle&quot;:&quot;&quot;,&quot;parse-names&quot;:false,&quot;suffix&quot;:&quot;&quot;},{&quot;dropping-particle&quot;:&quot;&quot;,&quot;family&quot;:&quot;Tapanari&quot;,&quot;given&quot;:&quot;Electra&quot;,&quot;non-dropping-particle&quot;:&quot;&quot;,&quot;parse-names&quot;:false,&quot;suffix&quot;:&quot;&quot;},{&quot;dropping-particle&quot;:&quot;&quot;,&quot;family&quot;:&quot;Diekhans&quot;,&quot;given&quot;:&quot;Mark&quot;,&quot;non-dropping-particle&quot;:&quot;&quot;,&quot;parse-names&quot;:false,&quot;suffix&quot;:&quot;&quot;},{&quot;dropping-particle&quot;:&quot;&quot;,&quot;family&quot;:&quot;Kokocinski&quot;,&quot;given&quot;:&quot;Felix&quot;,&quot;non-dropping-particle&quot;:&quot;&quot;,&quot;parse-names&quot;:false,&quot;suffix&quot;:&quot;&quot;},{&quot;dropping-particle&quot;:&quot;&quot;,&quot;family&quot;:&quot;Aken&quot;,&quot;given&quot;:&quot;Bronwen L.&quot;,&quot;non-dropping-particle&quot;:&quot;&quot;,&quot;parse-names&quot;:false,&quot;suffix&quot;:&quot;&quot;},{&quot;dropping-particle&quot;:&quot;&quot;,&quot;family&quot;:&quot;Barrell&quot;,&quot;given&quot;:&quot;Daniel&quot;,&quot;non-dropping-particle&quot;:&quot;&quot;,&quot;parse-names&quot;:false,&quot;suffix&quot;:&quot;&quot;},{&quot;dropping-particle&quot;:&quot;&quot;,&quot;family&quot;:&quot;Zadissa&quot;,&quot;given&quot;:&quot;Amonida&quot;,&quot;non-dropping-particle&quot;:&quot;&quot;,&quot;parse-names&quot;:false,&quot;suffix&quot;:&quot;&quot;},{&quot;dropping-particle&quot;:&quot;&quot;,&quot;family&quot;:&quot;Searle&quot;,&quot;given&quot;:&quot;Stephen&quot;,&quot;non-dropping-particle&quot;:&quot;&quot;,&quot;parse-names&quot;:false,&quot;suffix&quot;:&quot;&quot;},{&quot;dropping-particle&quot;:&quot;&quot;,&quot;family&quot;:&quot;Barnes&quot;,&quot;given&quot;:&quot;If&quot;,&quot;non-dropping-particle&quot;:&quot;&quot;,&quot;parse-names&quot;:false,&quot;suffix&quot;:&quot;&quot;},{&quot;dropping-particle&quot;:&quot;&quot;,&quot;family&quot;:&quot;Bignell&quot;,&quot;given&quot;:&quot;Alexandra&quot;,&quot;non-dropping-particle&quot;:&quot;&quot;,&quot;parse-names&quot;:false,&quot;suffix&quot;:&quot;&quot;},{&quot;dropping-particle&quot;:&quot;&quot;,&quot;family&quot;:&quot;Boychenko&quot;,&quot;given&quot;:&quot;Veronika&quot;,&quot;non-dropping-particle&quot;:&quot;&quot;,&quot;parse-names&quot;:false,&quot;suffix&quot;:&quot;&quot;},{&quot;dropping-particle&quot;:&quot;&quot;,&quot;family&quot;:&quot;Hunt&quot;,&quot;given&quot;:&quot;Toby&quot;,&quot;non-dropping-particle&quot;:&quot;&quot;,&quot;parse-names&quot;:false,&quot;suffix&quot;:&quot;&quot;},{&quot;dropping-particle&quot;:&quot;&quot;,&quot;family&quot;:&quot;Kay&quot;,&quot;given&quot;:&quot;Mike&quot;,&quot;non-dropping-particle&quot;:&quot;&quot;,&quot;parse-names&quot;:false,&quot;suffix&quot;:&quot;&quot;},{&quot;dropping-particle&quot;:&quot;&quot;,&quot;family&quot;:&quot;Mukherjee&quot;,&quot;given&quot;:&quot;Gaurab&quot;,&quot;non-dropping-particle&quot;:&quot;&quot;,&quot;parse-names&quot;:false,&quot;suffix&quot;:&quot;&quot;},{&quot;dropping-particle&quot;:&quot;&quot;,&quot;family&quot;:&quot;Rajan&quot;,&quot;given&quot;:&quot;Jeena&quot;,&quot;non-dropping-particle&quot;:&quot;&quot;,&quot;parse-names&quot;:false,&quot;suffix&quot;:&quot;&quot;},{&quot;dropping-particle&quot;:&quot;&quot;,&quot;family&quot;:&quot;Despacio-Reyes&quot;,&quot;given&quot;:&quot;Gloria&quot;,&quot;non-dropping-particle&quot;:&quot;&quot;,&quot;parse-names&quot;:false,&quot;suffix&quot;:&quot;&quot;},{&quot;dropping-particle&quot;:&quot;&quot;,&quot;family&quot;:&quot;Saunders&quot;,&quot;given&quot;:&quot;Gary&quot;,&quot;non-dropping-particle&quot;:&quot;&quot;,&quot;parse-names&quot;:false,&quot;suffix&quot;:&quot;&quot;},{&quot;dropping-particle&quot;:&quot;&quot;,&quot;family&quot;:&quot;Steward&quot;,&quot;given&quot;:&quot;Charles&quot;,&quot;non-dropping-particle&quot;:&quot;&quot;,&quot;parse-names&quot;:false,&quot;suffix&quot;:&quot;&quot;},{&quot;dropping-particle&quot;:&quot;&quot;,&quot;family&quot;:&quot;Harte&quot;,&quot;given&quot;:&quot;Rachel&quot;,&quot;non-dropping-particle&quot;:&quot;&quot;,&quot;parse-names&quot;:false,&quot;suffix&quot;:&quot;&quot;},{&quot;dropping-particle&quot;:&quot;&quot;,&quot;family&quot;:&quot;Lin&quot;,&quot;given&quot;:&quot;Michael&quot;,&quot;non-dropping-particle&quot;:&quot;&quot;,&quot;parse-names&quot;:false,&quot;suffix&quot;:&quot;&quot;},{&quot;dropping-particle&quot;:&quot;&quot;,&quot;family&quot;:&quot;Howald&quot;,&quot;given&quot;:&quot;Cédric&quot;,&quot;non-dropping-particle&quot;:&quot;&quot;,&quot;parse-names&quot;:false,&quot;suffix&quot;:&quot;&quot;},{&quot;dropping-particle&quot;:&quot;&quot;,&quot;family&quot;:&quot;Tanzer&quot;,&quot;given&quot;:&quot;Andrea&quot;,&quot;non-dropping-particle&quot;:&quot;&quot;,&quot;parse-names&quot;:false,&quot;suffix&quot;:&quot;&quot;},{&quot;dropping-particle&quot;:&quot;&quot;,&quot;family&quot;:&quot;Derrien&quot;,&quot;given&quot;:&quot;Thomas&quot;,&quot;non-dropping-particle&quot;:&quot;&quot;,&quot;parse-names&quot;:false,&quot;suffix&quot;:&quot;&quot;},{&quot;dropping-particle&quot;:&quot;&quot;,&quot;family&quot;:&quot;Chrast&quot;,&quot;given&quot;:&quot;Jacqueline&quot;,&quot;non-dropping-particle&quot;:&quot;&quot;,&quot;parse-names&quot;:false,&quot;suffix&quot;:&quot;&quot;},{&quot;dropping-particle&quot;:&quot;&quot;,&quot;family&quot;:&quot;Walters&quot;,&quot;given&quot;:&quot;Nathalie&quot;,&quot;non-dropping-particle&quot;:&quot;&quot;,&quot;parse-names&quot;:false,&quot;suffix&quot;:&quot;&quot;},{&quot;dropping-particle&quot;:&quot;&quot;,&quot;family&quot;:&quot;Balasubramanian&quot;,&quot;given&quot;:&quot;Suganthi&quot;,&quot;non-dropping-particle&quot;:&quot;&quot;,&quot;parse-names&quot;:false,&quot;suffix&quot;:&quot;&quot;},{&quot;dropping-particle&quot;:&quot;&quot;,&quot;family&quot;:&quot;Pei&quot;,&quot;given&quot;:&quot;Baikang&quot;,&quot;non-dropping-particle&quot;:&quot;&quot;,&quot;parse-names&quot;:false,&quot;suffix&quot;:&quot;&quot;},{&quot;dropping-particle&quot;:&quot;&quot;,&quot;family&quot;:&quot;Tress&quot;,&quot;given&quot;:&quot;Michael&quot;,&quot;non-dropping-particle&quot;:&quot;&quot;,&quot;parse-names&quot;:false,&quot;suffix&quot;:&quot;&quot;},{&quot;dropping-particle&quot;:&quot;&quot;,&quot;family&quot;:&quot;Rodriguez&quot;,&quot;given&quot;:&quot;Jose Manuel&quot;,&quot;non-dropping-particle&quot;:&quot;&quot;,&quot;parse-names&quot;:false,&quot;suffix&quot;:&quot;&quot;},{&quot;dropping-particle&quot;:&quot;&quot;,&quot;family&quot;:&quot;Ezkurdia&quot;,&quot;given&quot;:&quot;Iakes&quot;,&quot;non-dropping-particle&quot;:&quot;&quot;,&quot;parse-names&quot;:false,&quot;suffix&quot;:&quot;&quot;},{&quot;dropping-particle&quot;:&quot;&quot;,&quot;family&quot;:&quot;Baren&quot;,&quot;given&quot;:&quot;Jeltje&quot;,&quot;non-dropping-particle&quot;:&quot;Van&quot;,&quot;parse-names&quot;:false,&quot;suffix&quot;:&quot;&quot;},{&quot;dropping-particle&quot;:&quot;&quot;,&quot;family&quot;:&quot;Brent&quot;,&quot;given&quot;:&quot;Michael&quot;,&quot;non-dropping-particle&quot;:&quot;&quot;,&quot;parse-names&quot;:false,&quot;suffix&quot;:&quot;&quot;},{&quot;dropping-particle&quot;:&quot;&quot;,&quot;family&quot;:&quot;Haussler&quot;,&quot;given&quot;:&quot;David&quot;,&quot;non-dropping-particle&quot;:&quot;&quot;,&quot;parse-names&quot;:false,&quot;suffix&quot;:&quot;&quot;},{&quot;dropping-particle&quot;:&quot;&quot;,&quot;family&quot;:&quot;Kellis&quot;,&quot;given&quot;:&quot;Manolis&quot;,&quot;non-dropping-particle&quot;:&quot;&quot;,&quot;parse-names&quot;:false,&quot;suffix&quot;:&quot;&quot;},{&quot;dropping-particle&quot;:&quot;&quot;,&quot;family&quot;:&quot;Valencia&quot;,&quot;given&quot;:&quot;Alfonso&quot;,&quot;non-dropping-particle&quot;:&quot;&quot;,&quot;parse-names&quot;:false,&quot;suffix&quot;:&quot;&quot;},{&quot;dropping-particle&quot;:&quot;&quot;,&quot;family&quot;:&quot;Reymond&quot;,&quot;given&quot;:&quot;Alexandre&quot;,&quot;non-dropping-particle&quot;:&quot;&quot;,&quot;parse-names&quot;:false,&quot;suffix&quot;:&quot;&quot;},{&quot;dropping-particle&quot;:&quot;&quot;,&quot;family&quot;:&quot;Gerstein&quot;,&quot;given&quot;:&quot;Mark&quot;,&quot;non-dropping-particle&quot;:&quot;&quot;,&quot;parse-names&quot;:false,&quot;suffix&quot;:&quot;&quot;},{&quot;dropping-particle&quot;:&quot;&quot;,&quot;family&quot;:&quot;Guigó&quot;,&quot;given&quot;:&quot;Roderic&quot;,&quot;non-dropping-particle&quot;:&quot;&quot;,&quot;parse-names&quot;:false,&quot;suffix&quot;:&quot;&quot;},{&quot;dropping-particle&quot;:&quot;&quot;,&quot;family&quot;:&quot;Hubbard&quot;,&quot;given&quot;:&quot;Tim J.&quot;,&quot;non-dropping-particle&quot;:&quot;&quot;,&quot;parse-names&quot;:false,&quot;suffix&quot;:&quot;&quot;}],&quot;container-title&quot;:&quot;Genome Research&quot;,&quot;issue&quot;:&quot;9&quot;,&quot;issued&quot;:{&quot;date-parts&quot;:[[&quot;2012&quot;,&quot;9&quot;,&quot;1&quot;]]},&quot;page&quot;:&quot;1760-1774&quot;,&quot;publisher&quot;:&quot;Cold Spring Harbor Laboratory Press&quot;,&quot;title&quot;:&quot;GENCODE: The reference human genome annotation for the ENCODE project&quot;,&quot;type&quot;:&quot;article-journal&quot;,&quot;volume&quot;:&quot;22&quot;,&quot;id&quot;:&quot;6dffab17-eb81-5664-9e21-0a85ebf2c6b8&quot;},&quot;uris&quot;:[&quot;http://www.mendeley.com/documents/?uuid=cd606c58-2067-3c4c-bab2-9855d2fc7d5f&quot;],&quot;isTemporary&quot;:false,&quot;legacyDesktopId&quot;:&quot;cd606c58-2067-3c4c-bab2-9855d2fc7d5f&quot;}],&quot;properties&quot;:{&quot;noteIndex&quot;:0},&quot;isEdited&quot;:false,&quot;citationTag&quot;:&quot;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&quot;,&quot;manualOverride&quot;:{&quot;isManuallyOverridden&quot;:false,&quot;manualOverrideText&quot;:&quot;&quot;,&quot;citeprocText&quot;:&quot;&lt;sup&gt;13&lt;/sup&gt;&quot;}},{&quot;citationID&quot;:&quot;MENDELEY_CITATION_084583be-d275-45b7-b4a2-1b046c2ca982&quot;,&quot;citationItems&quot;:[{&quot;id&quot;:&quot;c912ea54-e7a9-5656-950d-e336b227332d&quot;,&quot;itemData&quot;:{&quot;DOI&quot;:&quot;10.1093/nar/gkv1191&quot;,&quot;author&quot;:[{&quot;dropping-particle&quot;:&quot;&quot;,&quot;family&quot;:&quot;Lun&quot;,&quot;given&quot;:&quot;Aaron T L&quot;,&quot;non-dropping-particle&quot;:&quot;&quot;,&quot;parse-names&quot;:false,&quot;suffix&quot;:&quot;&quot;},{&quot;dropping-particle&quot;:&quot;&quot;,&quot;family&quot;:&quot;Smyth&quot;,&quot;given&quot;:&quot;Gordon K&quot;,&quot;non-dropping-particle&quot;:&quot;&quot;,&quot;parse-names&quot;:false,&quot;suffix&quot;:&quot;&quot;}],&quot;container-title&quot;:&quot;Nucleic Acids Research&quot;,&quot;issue&quot;:&quot;5&quot;,&quot;issued&quot;:{&quot;date-parts&quot;:[[&quot;2015&quot;,&quot;11&quot;]]},&quot;page&quot;:&quot;e45&quot;,&quot;publisher&quot;:&quot;Oxford University Press ({OUP})&quot;,&quot;title&quot;:&quot;csaw: a Bioconductor package for differential binding analysis of ChIP-seq data using sliding windows&quot;,&quot;type&quot;:&quot;article-journal&quot;,&quot;volume&quot;:&quot;44&quot;,&quot;id&quot;:&quot;c912ea54-e7a9-5656-950d-e336b227332d&quot;},&quot;uris&quot;:[&quot;http://www.mendeley.com/documents/?uuid=0faa480a-6280-4065-91e6-71a129c65c97&quot;],&quot;isTemporary&quot;:false,&quot;legacyDesktopId&quot;:&quot;0faa480a-6280-4065-91e6-71a129c65c97&quot;}],&quot;properties&quot;:{&quot;noteIndex&quot;:0},&quot;isEdited&quot;:false,&quot;citationTag&quot;:&quot;MENDELEY_CITATION_v3_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&quot;,&quot;manualOverride&quot;:{&quot;isManuallyOverridden&quot;:false,&quot;manualOverrideText&quot;:&quot;&quot;,&quot;citeprocText&quot;:&quot;&lt;sup&gt;76&lt;/sup&gt;&quot;}},{&quot;citationID&quot;:&quot;MENDELEY_CITATION_24774388-5997-4768-a28c-eec9656297a2&quot;,&quot;citationItems&quot;:[{&quot;id&quot;:&quot;f629af85-e9ca-5d61-9523-67bfc7b21f17&quot;,&quot;itemData&quot;:{&quot;DOI&quot;:&quot;10.1186/gb-2010-11-3-r25&quot;,&quot;author&quot;:[{&quot;dropping-particle&quot;:&quot;&quot;,&quot;family&quot;:&quot;Robinson&quot;,&quot;given&quot;:&quot;Mark D&quot;,&quot;non-dropping-particle&quot;:&quot;&quot;,&quot;parse-names&quot;:false,&quot;suffix&quot;:&quot;&quot;},{&quot;dropping-particle&quot;:&quot;&quot;,&quot;family&quot;:&quot;Oshlack&quot;,&quot;given&quot;:&quot;Alicia&quot;,&quot;non-dropping-particle&quot;:&quot;&quot;,&quot;parse-names&quot;:false,&quot;suffix&quot;:&quot;&quot;}],&quot;container-title&quot;:&quot;Genome Biology&quot;,&quot;issue&quot;:&quot;3&quot;,&quot;issued&quot;:{&quot;date-parts&quot;:[[&quot;2010&quot;]]},&quot;page&quot;:&quot;R25&quot;,&quot;publisher&quot;:&quot;Springer Science and Business Media {LLC}&quot;,&quot;title&quot;:&quot;A scaling normalization method for differential expression analysis of RNA-seq data&quot;,&quot;type&quot;:&quot;article-journal&quot;,&quot;volume&quot;:&quot;11&quot;,&quot;id&quot;:&quot;f629af85-e9ca-5d61-9523-67bfc7b21f17&quot;},&quot;uris&quot;:[&quot;http://www.mendeley.com/documents/?uuid=1ff16b32-b494-4c30-aa47-b58af6eb621e&quot;],&quot;isTemporary&quot;:false,&quot;legacyDesktopId&quot;:&quot;1ff16b32-b494-4c30-aa47-b58af6eb621e&quot;}],&quot;properties&quot;:{&quot;noteIndex&quot;:0},&quot;isEdited&quot;:false,&quot;citationTag&quot;:&quot;MENDELEY_CITATION_v3_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&quot;,&quot;manualOverride&quot;:{&quot;isManuallyOverridden&quot;:false,&quot;manualOverrideText&quot;:&quot;&quot;,&quot;citeprocText&quot;:&quot;&lt;sup&gt;67&lt;/sup&gt;&quot;}},{&quot;citationID&quot;:&quot;MENDELEY_CITATION_ad586abb-d5b5-43cf-9f3e-bedea1fab160&quot;,&quot;citationItems&quot;:[{&quot;id&quot;:&quot;b5f4f86d-58e4-5c47-a1fb-be25be3819a8&quot;,&quot;itemData&quot;:{&quot;DOI&quot;:&quot;10.1093/bioinformatics/btp616&quot;,&quot;author&quot;:[{&quot;dropping-particle&quot;:&quot;&quot;,&quot;family&quot;:&quot;Robinson&quot;,&quot;given&quot;:&quot;M D&quot;,&quot;non-dropping-particle&quot;:&quot;&quot;,&quot;parse-names&quot;:false,&quot;suffix&quot;:&quot;&quot;},{&quot;dropping-particle&quot;:&quot;&quot;,&quot;family&quot;:&quot;McCarthy&quot;,&quot;given&quot;:&quot;D J&quot;,&quot;non-dropping-particle&quot;:&quot;&quot;,&quot;parse-names&quot;:false,&quot;suffix&quot;:&quot;&quot;},{&quot;dropping-particle&quot;:&quot;&quot;,&quot;family&quot;:&quot;Smyth&quot;,&quot;given&quot;:&quot;G K&quot;,&quot;non-dropping-particle&quot;:&quot;&quot;,&quot;parse-names&quot;:false,&quot;suffix&quot;:&quot;&quot;}],&quot;container-title&quot;:&quot;Bioinformatics&quot;,&quot;issue&quot;:&quot;1&quot;,&quot;issued&quot;:{&quot;date-parts&quot;:[[&quot;2009&quot;,&quot;11&quot;]]},&quot;page&quot;:&quot;139-140&quot;,&quot;publisher&quot;:&quot;Oxford University Press ({OUP})&quot;,&quot;title&quot;:&quot;edgeR: a Bioconductor package for differential expression analysis of digital gene expression data&quot;,&quot;type&quot;:&quot;article-journal&quot;,&quot;volume&quot;:&quot;26&quot;,&quot;id&quot;:&quot;b5f4f86d-58e4-5c47-a1fb-be25be3819a8&quot;},&quot;uris&quot;:[&quot;http://www.mendeley.com/documents/?uuid=ff3f681d-bc78-4791-940c-55451b1c3e13&quot;],&quot;isTemporary&quot;:false,&quot;legacyDesktopId&quot;:&quot;ff3f681d-bc78-4791-940c-55451b1c3e13&quot;}],&quot;properties&quot;:{&quot;noteIndex&quot;:0},&quot;isEdited&quot;:false,&quot;citationTag&quot;:&quot;MENDELEY_CITATION_v3_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&quot;,&quot;manualOverride&quot;:{&quot;isManuallyOverridden&quot;:false,&quot;manualOverrideText&quot;:&quot;&quot;,&quot;citeprocText&quot;:&quot;&lt;sup&gt;66&lt;/sup&gt;&quot;}},{&quot;citationID&quot;:&quot;MENDELEY_CITATION_4c95b2e0-0994-43c2-b422-0994b03a8502&quot;,&quot;citationItems&quot;:[{&quot;id&quot;:&quot;91d1aebb-4007-564d-8d9f-7bbdd16c7c82&quot;,&quot;itemData&quot;:{&quot;author&quot;:[{&quot;dropping-particle&quot;:&quot;&quot;,&quot;family&quot;:&quot;Zuguang&quot;,&quot;given&quot;:&quot;Gu&quot;,&quot;non-dropping-particle&quot;:&quot;&quot;,&quot;parse-names&quot;:false,&quot;suffix&quot;:&quot;&quot;}],&quot;container-title&quot;:&quot;https://github.com/jokergoo/rGREAT&quot;,&quot;issued&quot;:{&quot;date-parts&quot;:[[&quot;2020&quot;]]},&quot;title&quot;:&quot;No Title&quot;,&quot;type&quot;:&quot;article&quot;,&quot;id&quot;:&quot;91d1aebb-4007-564d-8d9f-7bbdd16c7c82&quot;},&quot;uris&quot;:[&quot;http://www.mendeley.com/documents/?uuid=cfb662d1-4d10-4c9b-b555-de10b679b9cd&quot;],&quot;isTemporary&quot;:false,&quot;legacyDesktopId&quot;:&quot;cfb662d1-4d10-4c9b-b555-de10b679b9cd&quot;}],&quot;properties&quot;:{&quot;noteIndex&quot;:0},&quot;isEdited&quot;:false,&quot;citationTag&quot;:&quot;MENDELEY_CITATION_v3_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&quot;,&quot;manualOverride&quot;:{&quot;isManuallyOverridden&quot;:false,&quot;manualOverrideText&quot;:&quot;&quot;,&quot;citeprocText&quot;:&quot;&lt;sup&gt;77&lt;/sup&gt;&quot;}},{&quot;citationID&quot;:&quot;MENDELEY_CITATION_7892785f-9f99-4bfc-8743-50efc097707d&quot;,&quot;citationItems&quot;:[{&quot;id&quot;:&quot;83d39f1a-3da8-5705-8199-7db29f62f38a&quot;,&quot;itemData&quot;:{&quot;DOI&quot;:&quot;10.1038/nbt.1630&quot;,&quot;ISSN&quot;:&quot;10870156&quot;,&quot;PMID&quot;:&quot;20436461&quot;,&quot;abstract&quot;:&quot;We developed the Genomic Regions Enrichment of Annotations Tool (GREAT) to analyze the functional significance of cis-regulatory regions identified by localized measurements of DNA binding events across an entire genome. Whereas previous methods took into account only binding proximal to genes, GREAT is able to properly incorporate distal binding sites and control for false positives using a binomial test over the input genomic regions. GREAT incorporates annotations from 20 ontologies and is available as a web application. Applying GREAT to data sets from chromatin immunoprecipitation coupled with massively parallel sequencing (ChIP-seq) of multiple transcription-associated factors, including SRF, NRSF, GABP, Stat3 and p300 in different developmental contexts, we recover many functions of these factors that are missed by existing gene-based tools, and we generate testable hypotheses. The utility of GREAT is not limited to ChIP-seq, as it could also be applied to open chromatin, localized epigenomic markers and similar functional data sets, as well as comparative genomics sets. © 2010 Nature America, Inc. All rights reserved.&quot;,&quot;author&quot;:[{&quot;dropping-particle&quot;:&quot;&quot;,&quot;family&quot;:&quot;McLean&quot;,&quot;given&quot;:&quot;Cory Y.&quot;,&quot;non-dropping-particle&quot;:&quot;&quot;,&quot;parse-names&quot;:false,&quot;suffix&quot;:&quot;&quot;},{&quot;dropping-particle&quot;:&quot;&quot;,&quot;family&quot;:&quot;Bristor&quot;,&quot;given&quot;:&quot;Dave&quot;,&quot;non-dropping-particle&quot;:&quot;&quot;,&quot;parse-names&quot;:false,&quot;suffix&quot;:&quot;&quot;},{&quot;dropping-particle&quot;:&quot;&quot;,&quot;family&quot;:&quot;Hiller&quot;,&quot;given&quot;:&quot;Michael&quot;,&quot;non-dropping-particle&quot;:&quot;&quot;,&quot;parse-names&quot;:false,&quot;suffix&quot;:&quot;&quot;},{&quot;dropping-particle&quot;:&quot;&quot;,&quot;family&quot;:&quot;Clarke&quot;,&quot;given&quot;:&quot;Shoa L.&quot;,&quot;non-dropping-particle&quot;:&quot;&quot;,&quot;parse-names&quot;:false,&quot;suffix&quot;:&quot;&quot;},{&quot;dropping-particle&quot;:&quot;&quot;,&quot;family&quot;:&quot;Schaar&quot;,&quot;given&quot;:&quot;Bruce T.&quot;,&quot;non-dropping-particle&quot;:&quot;&quot;,&quot;parse-names&quot;:false,&quot;suffix&quot;:&quot;&quot;},{&quot;dropping-particle&quot;:&quot;&quot;,&quot;family&quot;:&quot;Lowe&quot;,&quot;given&quot;:&quot;Craig B.&quot;,&quot;non-dropping-particle&quot;:&quot;&quot;,&quot;parse-names&quot;:false,&quot;suffix&quot;:&quot;&quot;},{&quot;dropping-particle&quot;:&quot;&quot;,&quot;family&quot;:&quot;Wenger&quot;,&quot;given&quot;:&quot;Aaron M.&quot;,&quot;non-dropping-particle&quot;:&quot;&quot;,&quot;parse-names&quot;:false,&quot;suffix&quot;:&quot;&quot;},{&quot;dropping-particle&quot;:&quot;&quot;,&quot;family&quot;:&quot;Bejerano&quot;,&quot;given&quot;:&quot;Gill&quot;,&quot;non-dropping-particle&quot;:&quot;&quot;,&quot;parse-names&quot;:false,&quot;suffix&quot;:&quot;&quot;}],&quot;container-title&quot;:&quot;Nature Biotechnology&quot;,&quot;issue&quot;:&quot;5&quot;,&quot;issued&quot;:{&quot;date-parts&quot;:[[&quot;2010&quot;,&quot;5&quot;,&quot;2&quot;]]},&quot;page&quot;:&quot;495-501&quot;,&quot;publisher&quot;:&quot;Nature Publishing Group&quot;,&quot;title&quot;:&quot;GREAT improves functional interpretation of cis-regulatory regions&quot;,&quot;type&quot;:&quot;article-journal&quot;,&quot;volume&quot;:&quot;28&quot;,&quot;id&quot;:&quot;83d39f1a-3da8-5705-8199-7db29f62f38a&quot;},&quot;uris&quot;:[&quot;http://www.mendeley.com/documents/?uuid=5525773f-df47-4cfe-acbc-80fa1a3f721f&quot;],&quot;isTemporary&quot;:false,&quot;legacyDesktopId&quot;:&quot;5525773f-df47-4cfe-acbc-80fa1a3f721f&quot;}],&quot;properties&quot;:{&quot;noteIndex&quot;:0},&quot;isEdited&quot;:false,&quot;citationTag&quot;:&quot;MENDELEY_CITATION_v3_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&quot;,&quot;manualOverride&quot;:{&quot;isManuallyOverridden&quot;:false,&quot;manualOverrideText&quot;:&quot;&quot;,&quot;citeprocText&quot;:&quot;&lt;sup&gt;78&lt;/sup&gt;&quot;}},{&quot;citationID&quot;:&quot;MENDELEY_CITATION_a6c07d1d-c5bd-41da-bc54-3038ba966fd5&quot;,&quot;citationItems&quot;:[{&quot;id&quot;:&quot;2e001175-f38d-56a2-acef-e78f734298ec&quot;,&quot;itemData&quot;:{&quot;DOI&quot;:&quot;10.1101/249268&quot;,&quot;author&quot;:[{&quot;dropping-particle&quot;:&quot;&quot;,&quot;family&quot;:&quot;Amezquita&quot;,&quot;given&quot;:&quot;Robert A&quot;,&quot;non-dropping-particle&quot;:&quot;&quot;,&quot;parse-names&quot;:false,&quot;suffix&quot;:&quot;&quot;}],&quot;issued&quot;:{&quot;date-parts&quot;:[[&quot;2018&quot;,&quot;1&quot;]]},&quot;publisher&quot;:&quot;Cold Spring Harbor Laboratory&quot;,&quot;title&quot;:&quot;marge: An API for Analysis of Motifs Using HOMER in R&quot;,&quot;type&quot;:&quot;article-journal&quot;,&quot;id&quot;:&quot;2e001175-f38d-56a2-acef-e78f734298ec&quot;},&quot;uris&quot;:[&quot;http://www.mendeley.com/documents/?uuid=76757854-6359-4ecd-a5a2-eaa34fef1592&quot;],&quot;isTemporary&quot;:false,&quot;legacyDesktopId&quot;:&quot;76757854-6359-4ecd-a5a2-eaa34fef1592&quot;}],&quot;properties&quot;:{&quot;noteIndex&quot;:0},&quot;isEdited&quot;:false,&quot;citationTag&quot;:&quot;MENDELEY_CITATION_v3_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&quot;,&quot;manualOverride&quot;:{&quot;isManuallyOverridden&quot;:false,&quot;manualOverrideText&quot;:&quot;&quot;,&quot;citeprocText&quot;:&quot;&lt;sup&gt;79&lt;/sup&gt;&quot;}},{&quot;citationID&quot;:&quot;MENDELEY_CITATION_28b9cb99-aba5-43f7-8e42-01b12f4dcfae&quot;,&quot;citationItems&quot;:[{&quot;id&quot;:&quot;29249766-0737-5d8d-a1e4-0a5ec90d5746&quot;,&quot;itemData&quot;:{&quot;DOI&quot;:&quot;10.1016/j.molcel.2010.05.004&quot;,&quot;ISSN&quot;:&quot;10972765&quot;,&quot;PMID&quot;:&quot;20513432&quot;,&quot;abstract&quot;:&quot;Genome-scale studies have revealed extensive, cell type-specific colocalization of transcription factors, but the mechanisms underlying this phenomenon remain poorly understood. Here, we demonstrate in macrophages and B cells that collaborative interactions of the common factor PU.1 with small sets of macrophage- or B cell lineage-determining transcription factors establish cell-specific binding sites that are associated with the majority of promoter-distal H3K4me1-marked genomic regions. PU.1 binding initiates nucleosome remodeling, followed by H3K4 monomethylation at large numbers of genomic regions associated with both broadly and specifically expressed genes. These locations serve as beacons for additional factors, exemplified by liver X receptors, which drive both cell-specific gene expression and signal-dependent responses. Together with analyses of transcription factor binding and H3K4me1 patterns in other cell types, these studies suggest that simple combinations of lineage-determining transcription factors can specify the genomic sites ultimately responsible for both cell identity and cell type-specific responses to diverse signaling inputs. © 2010 Elsevier Inc. All rights reserved.&quot;,&quot;author&quot;:[{&quot;dropping-particle&quot;:&quot;&quot;,&quot;family&quot;:&quot;Heinz&quot;,&quot;given&quot;:&quot;Sven&quot;,&quot;non-dropping-particle&quot;:&quot;&quot;,&quot;parse-names&quot;:false,&quot;suffix&quot;:&quot;&quot;},{&quot;dropping-particle&quot;:&quot;&quot;,&quot;family&quot;:&quot;Benner&quot;,&quot;given&quot;:&quot;Christopher&quot;,&quot;non-dropping-particle&quot;:&quot;&quot;,&quot;parse-names&quot;:false,&quot;suffix&quot;:&quot;&quot;},{&quot;dropping-particle&quot;:&quot;&quot;,&quot;family&quot;:&quot;Spann&quot;,&quot;given&quot;:&quot;Nathanael&quot;,&quot;non-dropping-particle&quot;:&quot;&quot;,&quot;parse-names&quot;:false,&quot;suffix&quot;:&quot;&quot;},{&quot;dropping-particle&quot;:&quot;&quot;,&quot;family&quot;:&quot;Bertolino&quot;,&quot;given&quot;:&quot;Eric&quot;,&quot;non-dropping-particle&quot;:&quot;&quot;,&quot;parse-names&quot;:false,&quot;suffix&quot;:&quot;&quot;},{&quot;dropping-particle&quot;:&quot;&quot;,&quot;family&quot;:&quot;Lin&quot;,&quot;given&quot;:&quot;Yin C.&quot;,&quot;non-dropping-particle&quot;:&quot;&quot;,&quot;parse-names&quot;:false,&quot;suffix&quot;:&quot;&quot;},{&quot;dropping-particle&quot;:&quot;&quot;,&quot;family&quot;:&quot;Laslo&quot;,&quot;given&quot;:&quot;Peter&quot;,&quot;non-dropping-particle&quot;:&quot;&quot;,&quot;parse-names&quot;:false,&quot;suffix&quot;:&quot;&quot;},{&quot;dropping-particle&quot;:&quot;&quot;,&quot;family&quot;:&quot;Cheng&quot;,&quot;given&quot;:&quot;Jason X.&quot;,&quot;non-dropping-particle&quot;:&quot;&quot;,&quot;parse-names&quot;:false,&quot;suffix&quot;:&quot;&quot;},{&quot;dropping-particle&quot;:&quot;&quot;,&quot;family&quot;:&quot;Murre&quot;,&quot;given&quot;:&quot;Cornelis&quot;,&quot;non-dropping-particle&quot;:&quot;&quot;,&quot;parse-names&quot;:false,&quot;suffix&quot;:&quot;&quot;},{&quot;dropping-particle&quot;:&quot;&quot;,&quot;family&quot;:&quot;Singh&quot;,&quot;given&quot;:&quot;Harinder&quot;,&quot;non-dropping-particle&quot;:&quot;&quot;,&quot;parse-names&quot;:false,&quot;suffix&quot;:&quot;&quot;},{&quot;dropping-particle&quot;:&quot;&quot;,&quot;family&quot;:&quot;Glass&quot;,&quot;given&quot;:&quot;Christopher K.&quot;,&quot;non-dropping-particle&quot;:&quot;&quot;,&quot;parse-names&quot;:false,&quot;suffix&quot;:&quot;&quot;}],&quot;container-title&quot;:&quot;Molecular Cell&quot;,&quot;issue&quot;:&quot;4&quot;,&quot;issued&quot;:{&quot;date-parts&quot;:[[&quot;2010&quot;,&quot;5&quot;,&quot;28&quot;]]},&quot;page&quot;:&quot;576-589&quot;,&quot;publisher&quot;:&quot;Mol Cell&quot;,&quot;title&quot;:&quot;Simple Combinations of Lineage-Determining Transcription Factors Prime cis-Regulatory Elements Required for Macrophage and B Cell Identities&quot;,&quot;type&quot;:&quot;article-journal&quot;,&quot;volume&quot;:&quot;38&quot;,&quot;id&quot;:&quot;29249766-0737-5d8d-a1e4-0a5ec90d5746&quot;},&quot;uris&quot;:[&quot;http://www.mendeley.com/documents/?uuid=ffbc2952-ef02-3962-b92d-a822b6fc52f8&quot;],&quot;isTemporary&quot;:false,&quot;legacyDesktopId&quot;:&quot;ffbc2952-ef02-3962-b92d-a822b6fc52f8&quot;}],&quot;properties&quot;:{&quot;noteIndex&quot;:0},&quot;isEdited&quot;:false,&quot;citationTag&quot;:&quot;MENDELEY_CITATION_v3_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&quot;,&quot;manualOverride&quot;:{&quot;isManuallyOverridden&quot;:false,&quot;manualOverrideText&quot;:&quot;&quot;,&quot;citeprocText&quot;:&quot;&lt;sup&gt;23&lt;/sup&gt;&quot;}},{&quot;citationID&quot;:&quot;MENDELEY_CITATION_292a57f4-b478-4d65-baad-9315fdc0b23f&quot;,&quot;citationItems&quot;:[{&quot;id&quot;:&quot;8c34a171-ec62-581d-935f-caa40d3784ed&quot;,&quot;itemData&quot;:{&quot;DOI&quot;:&quot;10.1093/nar/gkz114&quot;,&quot;ISSN&quot;:&quot;13624962&quot;,&quot;PMID&quot;:&quot;30783653&quot;,&quot;abstract&quot;:&quot;We present Rsubread, a Bioconductor software package that provides high-performance alignment and read counting functions for RNA-seq reads. Rsubread is based on the successful Subread suite with the added ease-of-use of the R programming environment, creating a matrix of read counts directly as an R object ready for downstream analysis. It integrates read mapping and quantification in a single package and has no software dependencies other than R itself. We demonstrate Rsubread's ability to detect exon-exon junctions de novo and to quantify expression at the level of either genes, exons or exon junctions. The resulting read counts can be input directly into a wide range of downstream statistical analyses using other Bioconductor packages. Using SEQC data and simulations, we compare Rsubread to TopHat2, STAR and HTSeq as well as to counting functions in the Bioconductor infrastructure packages. We consider the performance of these tools on the combined quantification task starting from raw sequence reads through to summary counts, and in particular evaluate the performance of different combinations of alignment and counting algorithms. We show that Rsubread is faster and uses less memory than competitor tools and produces read count summaries that more accurately correlate with true values.&quot;,&quot;author&quot;:[{&quot;dropping-particle&quot;:&quot;&quot;,&quot;family&quot;:&quot;Liao&quot;,&quot;given&quot;:&quot;Yang&quot;,&quot;non-dropping-particle&quot;:&quot;&quot;,&quot;parse-names&quot;:false,&quot;suffix&quot;:&quot;&quot;},{&quot;dropping-particle&quot;:&quot;&quot;,&quot;family&quot;:&quot;Smyth&quot;,&quot;given&quot;:&quot;Gordon K.&quot;,&quot;non-dropping-particle&quot;:&quot;&quot;,&quot;parse-names&quot;:false,&quot;suffix&quot;:&quot;&quot;},{&quot;dropping-particle&quot;:&quot;&quot;,&quot;family&quot;:&quot;Shi&quot;,&quot;given&quot;:&quot;Wei&quot;,&quot;non-dropping-particle&quot;:&quot;&quot;,&quot;parse-names&quot;:false,&quot;suffix&quot;:&quot;&quot;}],&quot;container-title&quot;:&quot;Nucleic Acids Research&quot;,&quot;issue&quot;:&quot;8&quot;,&quot;issued&quot;:{&quot;date-parts&quot;:[[&quot;2019&quot;,&quot;5&quot;,&quot;1&quot;]]},&quot;page&quot;:&quot;e47-e47&quot;,&quot;publisher&quot;:&quot;Oxford University Press&quot;,&quot;title&quot;:&quot;The R package Rsubread is easier, faster, cheaper and better for alignment and quantification of RNA sequencing reads&quot;,&quot;type&quot;:&quot;article-journal&quot;,&quot;volume&quot;:&quot;47&quot;,&quot;id&quot;:&quot;8c34a171-ec62-581d-935f-caa40d3784ed&quot;},&quot;uris&quot;:[&quot;http://www.mendeley.com/documents/?uuid=42012699-f8e0-36a4-8e0e-d8ae53fbf15f&quot;],&quot;isTemporary&quot;:false,&quot;legacyDesktopId&quot;:&quot;42012699-f8e0-36a4-8e0e-d8ae53fbf15f&quot;}],&quot;properties&quot;:{&quot;noteIndex&quot;:0},&quot;isEdited&quot;:false,&quot;citationTag&quot;:&quot;MENDELEY_CITATION_v3_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&quot;,&quot;manualOverride&quot;:{&quot;isManuallyOverridden&quot;:false,&quot;manualOverrideText&quot;:&quot;&quot;,&quot;citeprocText&quot;:&quot;&lt;sup&gt;80&lt;/sup&gt;&quot;}},{&quot;citationID&quot;:&quot;MENDELEY_CITATION_09e80473-7084-4dc2-a9d5-d00a9df19961&quot;,&quot;citationItems&quot;:[{&quot;id&quot;:&quot;c912ea54-e7a9-5656-950d-e336b227332d&quot;,&quot;itemData&quot;:{&quot;DOI&quot;:&quot;10.1093/nar/gkv1191&quot;,&quot;author&quot;:[{&quot;dropping-particle&quot;:&quot;&quot;,&quot;family&quot;:&quot;Lun&quot;,&quot;given&quot;:&quot;Aaron T L&quot;,&quot;non-dropping-particle&quot;:&quot;&quot;,&quot;parse-names&quot;:false,&quot;suffix&quot;:&quot;&quot;},{&quot;dropping-particle&quot;:&quot;&quot;,&quot;family&quot;:&quot;Smyth&quot;,&quot;given&quot;:&quot;Gordon K&quot;,&quot;non-dropping-particle&quot;:&quot;&quot;,&quot;parse-names&quot;:false,&quot;suffix&quot;:&quot;&quot;}],&quot;container-title&quot;:&quot;Nucleic Acids Research&quot;,&quot;issue&quot;:&quot;5&quot;,&quot;issued&quot;:{&quot;date-parts&quot;:[[&quot;2015&quot;,&quot;11&quot;]]},&quot;page&quot;:&quot;e45&quot;,&quot;publisher&quot;:&quot;Oxford University Press ({OUP})&quot;,&quot;title&quot;:&quot;csaw: a Bioconductor package for differential binding analysis of ChIP-seq data using sliding windows&quot;,&quot;type&quot;:&quot;article-journal&quot;,&quot;volume&quot;:&quot;44&quot;,&quot;id&quot;:&quot;c912ea54-e7a9-5656-950d-e336b227332d&quot;},&quot;uris&quot;:[&quot;http://www.mendeley.com/documents/?uuid=0faa480a-6280-4065-91e6-71a129c65c97&quot;],&quot;isTemporary&quot;:false,&quot;legacyDesktopId&quot;:&quot;0faa480a-6280-4065-91e6-71a129c65c97&quot;}],&quot;properties&quot;:{&quot;noteIndex&quot;:0},&quot;isEdited&quot;:false,&quot;citationTag&quot;:&quot;MENDELEY_CITATION_v3_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&quot;,&quot;manualOverride&quot;:{&quot;isManuallyOverridden&quot;:false,&quot;manualOverrideText&quot;:&quot;&quot;,&quot;citeprocText&quot;:&quot;&lt;sup&gt;76&lt;/sup&gt;&quot;}},{&quot;citationID&quot;:&quot;MENDELEY_CITATION_2776f105-5ecf-46bf-8152-6297d2c0b784&quot;,&quot;citationItems&quot;:[{&quot;id&quot;:&quot;e1c885cd-13c4-5423-a3d9-b3f5fc6e525b&quot;,&quot;itemData&quot;:{&quot;DOI&quot;:&quot;10.1016/J.STEM.2014.04.006&quot;,&quot;ISSN&quot;:&quot;1934-5909&quot;,&quot;abstract&quot;:&quot;Adult germline stem cells (AGSCs) self-renew (Thy1+ enriched) or commit to gametogenesis (Kit+ enriched). To better understand how chromatin regulates AGSC biology and gametogenesis, we derived stage-specific high-resolution profiles of DNA methylation, 5hmC, histone modifications/variants, and RNA-seq in AGSCs and during spermatogenesis. First, we define striking signaling and transcriptional differences between AGSC types, involving key self-renewal and proliferation pathways. Second, key pluripotency factors (e.g., Nanog) are silent in AGSCs and bear particular chromatin/DNAme attributes that may “poise” them for reactivation after fertilization. Third, AGSCs display chromatin “poising/bivalency” of enhancers and promoters for embryonic transcription factors. Remarkably, gametogenesis occurs without significant changes in DNAme and instead involves transcription of DNA-methylated promoters bearing high RNAPol2, H3K9ac, H3K4me3, low CG content, and (often) 5hmC. Furthermore, key findings were confirmed in human sperm. Here, we reveal AGSC signaling asymmetries and chromatin/DNAme strategies in AGSCs to poise key transcription factors and to activate DNA-methylated promoters during gametogenesis.&quot;,&quot;author&quot;:[{&quot;dropping-particle&quot;:&quot;&quot;,&quot;family&quot;:&quot;Hammoud&quot;,&quot;given&quot;:&quot;Saher Sue&quot;,&quot;non-dropping-particle&quot;:&quot;&quot;,&quot;parse-names&quot;:false,&quot;suffix&quot;:&quot;&quot;},{&quot;dropping-particle&quot;:&quot;&quot;,&quot;family&quot;:&quot;Low&quot;,&quot;given&quot;:&quot;Diana H.P.&quot;,&quot;non-dropping-particle&quot;:&quot;&quot;,&quot;parse-names&quot;:false,&quot;suffix&quot;:&quot;&quot;},{&quot;dropping-particle&quot;:&quot;&quot;,&quot;family&quot;:&quot;Yi&quot;,&quot;given&quot;:&quot;Chongil&quot;,&quot;non-dropping-particle&quot;:&quot;&quot;,&quot;parse-names&quot;:false,&quot;suffix&quot;:&quot;&quot;},{&quot;dropping-particle&quot;:&quot;&quot;,&quot;family&quot;:&quot;Carrell&quot;,&quot;given&quot;:&quot;Douglas T.&quot;,&quot;non-dropping-particle&quot;:&quot;&quot;,&quot;parse-names&quot;:false,&quot;suffix&quot;:&quot;&quot;},{&quot;dropping-particle&quot;:&quot;&quot;,&quot;family&quot;:&quot;Guccione&quot;,&quot;given&quot;:&quot;Ernesto&quot;,&quot;non-dropping-particle&quot;:&quot;&quot;,&quot;parse-names&quot;:false,&quot;suffix&quot;:&quot;&quot;},{&quot;dropping-particle&quot;:&quot;&quot;,&quot;family&quot;:&quot;Cairns&quot;,&quot;given&quot;:&quot;Bradley R.&quot;,&quot;non-dropping-particle&quot;:&quot;&quot;,&quot;parse-names&quot;:false,&quot;suffix&quot;:&quot;&quot;}],&quot;container-title&quot;:&quot;Cell Stem Cell&quot;,&quot;issue&quot;:&quot;2&quot;,&quot;issued&quot;:{&quot;date-parts&quot;:[[&quot;2014&quot;,&quot;8&quot;,&quot;7&quot;]]},&quot;page&quot;:&quot;239-253&quot;,&quot;publisher&quot;:&quot;Cell Press&quot;,&quot;title&quot;:&quot;Chromatin and Transcription Transitions of Mammalian Adult Germline Stem Cells and Spermatogenesis&quot;,&quot;type&quot;:&quot;article-journal&quot;,&quot;volume&quot;:&quot;15&quot;,&quot;id&quot;:&quot;e1c885cd-13c4-5423-a3d9-b3f5fc6e525b&quot;},&quot;uris&quot;:[&quot;http://www.mendeley.com/documents/?uuid=bfca7768-d420-354a-9ffd-4769b8c4c4d7&quot;],&quot;isTemporary&quot;:false,&quot;legacyDesktopId&quot;:&quot;bfca7768-d420-354a-9ffd-4769b8c4c4d7&quot;}],&quot;properties&quot;:{&quot;noteIndex&quot;:0},&quot;isEdited&quot;:false,&quot;citationTag&quot;:&quot;MENDELEY_CITATION_v3_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&quot;,&quot;manualOverride&quot;:{&quot;isManuallyOverridden&quot;:false,&quot;manualOverrideText&quot;:&quot;&quot;,&quot;citeprocText&quot;:&quot;&lt;sup&gt;4&lt;/sup&gt;&quot;}},{&quot;citationID&quot;:&quot;MENDELEY_CITATION_aa422f75-83af-43e6-90c3-18a1191a83b3&quot;,&quot;citationItems&quot;:[{&quot;id&quot;:&quot;1e667598-8943-5e44-b1bd-093f6c9b56a4&quot;,&quot;itemData&quot;:{&quot;abstract&quot;:&quot;FastQC aims to provide a simple way to do some quality control checks on raw sequence data coming from high throughput sequencing pipelines. It provides a modular set of analyses which you can use to give a quick impression of whether your data has any problems of which you should be aware before doing any further analysis.&quot;,&quot;author&quot;:[{&quot;dropping-particle&quot;:&quot;&quot;,&quot;family&quot;:&quot;Andrews&quot;,&quot;given&quot;:&quot;Simon&quot;,&quot;non-dropping-particle&quot;:&quot;&quot;,&quot;parse-names&quot;:false,&quot;suffix&quot;:&quot;&quot;},{&quot;dropping-particle&quot;:&quot;&quot;,&quot;family&quot;:&quot;Krueger&quot;,&quot;given&quot;:&quot;Felix&quot;,&quot;non-dropping-particle&quot;:&quot;&quot;,&quot;parse-names&quot;:false,&quot;suffix&quot;:&quot;&quot;},{&quot;dropping-particle&quot;:&quot;&quot;,&quot;family&quot;:&quot;Segonds-Pichon&quot;,&quot;given&quot;:&quot;Anne&quot;,&quot;non-dropping-particle&quot;:&quot;&quot;,&quot;parse-names&quot;:false,&quot;suffix&quot;:&quot;&quot;},{&quot;dropping-particle&quot;:&quot;&quot;,&quot;family&quot;:&quot;Biggins&quot;,&quot;given&quot;:&quot;Laura&quot;,&quot;non-dropping-particle&quot;:&quot;&quot;,&quot;parse-names&quot;:false,&quot;suffix&quot;:&quot;&quot;},{&quot;dropping-particle&quot;:&quot;&quot;,&quot;family&quot;:&quot;Krueger&quot;,&quot;given&quot;:&quot;Christel&quot;,&quot;non-dropping-particle&quot;:&quot;&quot;,&quot;parse-names&quot;:false,&quot;suffix&quot;:&quot;&quot;},{&quot;dropping-particle&quot;:&quot;&quot;,&quot;family&quot;:&quot;Wingett&quot;,&quot;given&quot;:&quot;Steven&quot;,&quot;non-dropping-particle&quot;:&quot;&quot;,&quot;parse-names&quot;:false,&quot;suffix&quot;:&quot;&quot;}],&quot;issued&quot;:{&quot;date-parts&quot;:[[&quot;2012&quot;,&quot;1&quot;]]},&quot;publisher-place&quot;:&quot;Babraham, UK&quot;,&quot;title&quot;:&quot;FastQC. A quality control tool for high throughput sequence data&quot;,&quot;type&quot;:&quot;article&quot;,&quot;id&quot;:&quot;1e667598-8943-5e44-b1bd-093f6c9b56a4&quot;},&quot;uris&quot;:[&quot;http://www.mendeley.com/documents/?uuid=f8c0b768-e460-49e5-913c-0b5d386a3912&quot;],&quot;isTemporary&quot;:false,&quot;legacyDesktopId&quot;:&quot;f8c0b768-e460-49e5-913c-0b5d386a3912&quot;}],&quot;properties&quot;:{&quot;noteIndex&quot;:0},&quot;isEdited&quot;:false,&quot;citationTag&quot;:&quot;MENDELEY_CITATION_v3_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&quot;,&quot;manualOverride&quot;:{&quot;isManuallyOverridden&quot;:false,&quot;manualOverrideText&quot;:&quot;&quot;,&quot;citeprocText&quot;:&quot;&lt;sup&gt;61&lt;/sup&gt;&quot;}},{&quot;citationID&quot;:&quot;MENDELEY_CITATION_0b33088e-33b0-481d-b959-0890ec6a5d12&quot;,&quot;citationItems&quot;:[{&quot;id&quot;:&quot;1e667598-8943-5e44-b1bd-093f6c9b56a4&quot;,&quot;itemData&quot;:{&quot;abstract&quot;:&quot;FastQC aims to provide a simple way to do some quality control checks on raw sequence data coming from high throughput sequencing pipelines. It provides a modular set of analyses which you can use to give a quick impression of whether your data has any problems of which you should be aware before doing any further analysis.&quot;,&quot;author&quot;:[{&quot;dropping-particle&quot;:&quot;&quot;,&quot;family&quot;:&quot;Andrews&quot;,&quot;given&quot;:&quot;Simon&quot;,&quot;non-dropping-particle&quot;:&quot;&quot;,&quot;parse-names&quot;:false,&quot;suffix&quot;:&quot;&quot;},{&quot;dropping-particle&quot;:&quot;&quot;,&quot;family&quot;:&quot;Krueger&quot;,&quot;given&quot;:&quot;Felix&quot;,&quot;non-dropping-particle&quot;:&quot;&quot;,&quot;parse-names&quot;:false,&quot;suffix&quot;:&quot;&quot;},{&quot;dropping-particle&quot;:&quot;&quot;,&quot;family&quot;:&quot;Segonds-Pichon&quot;,&quot;given&quot;:&quot;Anne&quot;,&quot;non-dropping-particle&quot;:&quot;&quot;,&quot;parse-names&quot;:false,&quot;suffix&quot;:&quot;&quot;},{&quot;dropping-particle&quot;:&quot;&quot;,&quot;family&quot;:&quot;Biggins&quot;,&quot;given&quot;:&quot;Laura&quot;,&quot;non-dropping-particle&quot;:&quot;&quot;,&quot;parse-names&quot;:false,&quot;suffix&quot;:&quot;&quot;},{&quot;dropping-particle&quot;:&quot;&quot;,&quot;family&quot;:&quot;Krueger&quot;,&quot;given&quot;:&quot;Christel&quot;,&quot;non-dropping-particle&quot;:&quot;&quot;,&quot;parse-names&quot;:false,&quot;suffix&quot;:&quot;&quot;},{&quot;dropping-particle&quot;:&quot;&quot;,&quot;family&quot;:&quot;Wingett&quot;,&quot;given&quot;:&quot;Steven&quot;,&quot;non-dropping-particle&quot;:&quot;&quot;,&quot;parse-names&quot;:false,&quot;suffix&quot;:&quot;&quot;}],&quot;issued&quot;:{&quot;date-parts&quot;:[[&quot;2012&quot;,&quot;1&quot;]]},&quot;publisher-place&quot;:&quot;Babraham, UK&quot;,&quot;title&quot;:&quot;FastQC. A quality control tool for high throughput sequence data&quot;,&quot;type&quot;:&quot;article&quot;,&quot;id&quot;:&quot;1e667598-8943-5e44-b1bd-093f6c9b56a4&quot;},&quot;uris&quot;:[&quot;http://www.mendeley.com/documents/?uuid=f8c0b768-e460-49e5-913c-0b5d386a3912&quot;],&quot;isTemporary&quot;:false,&quot;legacyDesktopId&quot;:&quot;f8c0b768-e460-49e5-913c-0b5d386a3912&quot;}],&quot;properties&quot;:{&quot;noteIndex&quot;:0},&quot;isEdited&quot;:false,&quot;citationTag&quot;:&quot;MENDELEY_CITATION_v3_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&quot;,&quot;manualOverride&quot;:{&quot;isManuallyOverridden&quot;:false,&quot;manualOverrideText&quot;:&quot;&quot;,&quot;citeprocText&quot;:&quot;&lt;sup&gt;61&lt;/sup&gt;&quot;}},{&quot;citationID&quot;:&quot;MENDELEY_CITATION_eb710022-3794-4197-b85b-9a05a5ae1a69&quot;,&quot;citationItems&quot;:[{&quot;id&quot;:&quot;598882d0-e5cf-5410-880e-a2ca1f19273d&quot;,&quot;itemData&quot;:{&quot;DOI&quot;:&quot;10.1038/nmeth.1923&quot;,&quot;author&quot;:[{&quot;dropping-particle&quot;:&quot;&quot;,&quot;family&quot;:&quot;Langmead&quot;,&quot;given&quot;:&quot;Ben&quot;,&quot;non-dropping-particle&quot;:&quot;&quot;,&quot;parse-names&quot;:false,&quot;suffix&quot;:&quot;&quot;},{&quot;dropping-particle&quot;:&quot;&quot;,&quot;family&quot;:&quot;Salzberg&quot;,&quot;given&quot;:&quot;Steven L&quot;,&quot;non-dropping-particle&quot;:&quot;&quot;,&quot;parse-names&quot;:false,&quot;suffix&quot;:&quot;&quot;}],&quot;container-title&quot;:&quot;Nature Methods&quot;,&quot;issue&quot;:&quot;4&quot;,&quot;issued&quot;:{&quot;date-parts&quot;:[[&quot;2012&quot;,&quot;3&quot;]]},&quot;page&quot;:&quot;357-359&quot;,&quot;publisher&quot;:&quot;Springer Science and Business Media {LLC}&quot;,&quot;title&quot;:&quot;Fast gapped-read alignment with Bowtie 2&quot;,&quot;type&quot;:&quot;article-journal&quot;,&quot;volume&quot;:&quot;9&quot;,&quot;id&quot;:&quot;598882d0-e5cf-5410-880e-a2ca1f19273d&quot;},&quot;uris&quot;:[&quot;http://www.mendeley.com/documents/?uuid=52c0a13e-5f6d-4649-b2ef-d30e4f60e948&quot;],&quot;isTemporary&quot;:false,&quot;legacyDesktopId&quot;:&quot;52c0a13e-5f6d-4649-b2ef-d30e4f60e948&quot;}],&quot;properties&quot;:{&quot;noteIndex&quot;:0},&quot;isEdited&quot;:false,&quot;citationTag&quot;:&quot;MENDELEY_CITATION_v3_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&quot;,&quot;manualOverride&quot;:{&quot;isManuallyOverridden&quot;:false,&quot;manualOverrideText&quot;:&quot;&quot;,&quot;citeprocText&quot;:&quot;&lt;sup&gt;72&lt;/sup&gt;&quot;}},{&quot;citationID&quot;:&quot;MENDELEY_CITATION_386219a3-f377-4ee5-bd32-90bef0c406c1&quot;,&quot;citationItems&quot;:[{&quot;id&quot;:&quot;0cf3928a-74bb-5a83-a1c9-8b86d03312b6&quot;,&quot;itemData&quot;:{&quot;DOI&quot;:&quot;10.1016/j.devcel.2016.03.010&quot;,&quot;author&quot;:[{&quot;dropping-particle&quot;:&quot;&quot;,&quot;family&quot;:&quot;Royo&quot;,&quot;given&quot;:&quot;Helene&quot;,&quot;non-dropping-particle&quot;:&quot;&quot;,&quot;parse-names&quot;:false,&quot;suffix&quot;:&quot;&quot;},{&quot;dropping-particle&quot;:&quot;&quot;,&quot;family&quot;:&quot;Stadler&quot;,&quot;given&quot;:&quot;Michael~Beda&quot;,&quot;non-dropping-particle&quot;:&quot;&quot;,&quot;parse-names&quot;:false,&quot;suffix&quot;:&quot;&quot;},{&quot;dropping-particle&quot;:&quot;&quot;,&quot;family&quot;:&quot;Peters&quot;,&quot;given&quot;:&quot;Antoine~Hendrik~Felix~Marie&quot;,&quot;non-dropping-particle&quot;:&quot;&quot;,&quot;parse-names&quot;:false,&quot;suffix&quot;:&quot;&quot;}],&quot;container-title&quot;:&quot;Developmental Cell&quot;,&quot;issue&quot;:&quot;1&quot;,&quot;issued&quot;:{&quot;date-parts&quot;:[[&quot;2016&quot;,&quot;4&quot;]]},&quot;page&quot;:&quot;98-104&quot;,&quot;publisher&quot;:&quot;Elsevier {BV}&quot;,&quot;title&quot;:&quot;Alternative Computational Analysis Shows No Evidence for Nucleosome Enrichment at Repetitive Sequences in Mammalian Spermatozoa&quot;,&quot;type&quot;:&quot;article-journal&quot;,&quot;volume&quot;:&quot;37&quot;,&quot;id&quot;:&quot;0cf3928a-74bb-5a83-a1c9-8b86d03312b6&quot;},&quot;uris&quot;:[&quot;http://www.mendeley.com/documents/?uuid=d9535921-d852-4433-a85a-c46a1228a3f4&quot;],&quot;isTemporary&quot;:false,&quot;legacyDesktopId&quot;:&quot;d9535921-d852-4433-a85a-c46a1228a3f4&quot;}],&quot;properties&quot;:{&quot;noteIndex&quot;:0},&quot;isEdited&quot;:false,&quot;citationTag&quot;:&quot;MENDELEY_CITATION_v3_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&quot;,&quot;manualOverride&quot;:{&quot;isManuallyOverridden&quot;:false,&quot;manualOverrideText&quot;:&quot;&quot;,&quot;citeprocText&quot;:&quot;&lt;sup&gt;81&lt;/sup&gt;&quot;}},{&quot;citationID&quot;:&quot;MENDELEY_CITATION_bfdbd46b-11d9-4146-a6ba-ed74049b40cb&quot;,&quot;citationItems&quot;:[{&quot;id&quot;:&quot;8f1a8665-6a21-59f8-9148-a3bcdbe6ea0c&quot;,&quot;itemData&quot;:{&quot;DOI&quot;:&quot;10.1186/gb-2008-9-9-r137&quot;,&quot;author&quot;:[{&quot;dropping-particle&quot;:&quot;&quot;,&quot;family&quot;:&quot;Zhang&quot;,&quot;given&quot;:&quot;Yong&quot;,&quot;non-dropping-particle&quot;:&quot;&quot;,&quot;parse-names&quot;:false,&quot;suffix&quot;:&quot;&quot;},{&quot;dropping-particle&quot;:&quot;&quot;,&quot;family&quot;:&quot;Liu&quot;,&quot;given&quot;:&quot;Tao&quot;,&quot;non-dropping-particle&quot;:&quot;&quot;,&quot;parse-names&quot;:false,&quot;suffix&quot;:&quot;&quot;},{&quot;dropping-particle&quot;:&quot;&quot;,&quot;family&quot;:&quot;Meyer&quot;,&quot;given&quot;:&quot;Clifford A&quot;,&quot;non-dropping-particle&quot;:&quot;&quot;,&quot;parse-names&quot;:false,&quot;suffix&quot;:&quot;&quot;},{&quot;dropping-particle&quot;:&quot;&quot;,&quot;family&quot;:&quot;Eeckhoute&quot;,&quot;given&quot;:&quot;Jerome&quot;,&quot;non-dropping-particle&quot;:&quot;&quot;,&quot;parse-names&quot;:false,&quot;suffix&quot;:&quot;&quot;},{&quot;dropping-particle&quot;:&quot;&quot;,&quot;family&quot;:&quot;Johnson&quot;,&quot;given&quot;:&quot;David S&quot;,&quot;non-dropping-particle&quot;:&quot;&quot;,&quot;parse-names&quot;:false,&quot;suffix&quot;:&quot;&quot;},{&quot;dropping-particle&quot;:&quot;&quot;,&quot;family&quot;:&quot;Bernstein&quot;,&quot;given&quot;:&quot;Bradley E&quot;,&quot;non-dropping-particle&quot;:&quot;&quot;,&quot;parse-names&quot;:false,&quot;suffix&quot;:&quot;&quot;},{&quot;dropping-particle&quot;:&quot;&quot;,&quot;family&quot;:&quot;Nussbaum&quot;,&quot;given&quot;:&quot;Chad&quot;,&quot;non-dropping-particle&quot;:&quot;&quot;,&quot;parse-names&quot;:false,&quot;suffix&quot;:&quot;&quot;},{&quot;dropping-particle&quot;:&quot;&quot;,&quot;family&quot;:&quot;Myers&quot;,&quot;given&quot;:&quot;Richard M&quot;,&quot;non-dropping-particle&quot;:&quot;&quot;,&quot;parse-names&quot;:false,&quot;suffix&quot;:&quot;&quot;},{&quot;dropping-particle&quot;:&quot;&quot;,&quot;family&quot;:&quot;Brown&quot;,&quot;given&quot;:&quot;Myles&quot;,&quot;non-dropping-particle&quot;:&quot;&quot;,&quot;parse-names&quot;:false,&quot;suffix&quot;:&quot;&quot;},{&quot;dropping-particle&quot;:&quot;&quot;,&quot;family&quot;:&quot;Li&quot;,&quot;given&quot;:&quot;Wei&quot;,&quot;non-dropping-particle&quot;:&quot;&quot;,&quot;parse-names&quot;:false,&quot;suffix&quot;:&quot;&quot;},{&quot;dropping-particle&quot;:&quot;&quot;,&quot;family&quot;:&quot;Liu&quot;,&quot;given&quot;:&quot;X Shirley&quot;,&quot;non-dropping-particle&quot;:&quot;&quot;,&quot;parse-names&quot;:false,&quot;suffix&quot;:&quot;&quot;}],&quot;container-title&quot;:&quot;Genome Biology&quot;,&quot;issue&quot;:&quot;9&quot;,&quot;issued&quot;:{&quot;date-parts&quot;:[[&quot;2008&quot;]]},&quot;page&quot;:&quot;R137&quot;,&quot;publisher&quot;:&quot;Springer Science and Business Media {LLC}&quot;,&quot;title&quot;:&quot;Model-based Analysis of ChIP-Seq (MACS)&quot;,&quot;type&quot;:&quot;article-journal&quot;,&quot;volume&quot;:&quot;9&quot;,&quot;id&quot;:&quot;8f1a8665-6a21-59f8-9148-a3bcdbe6ea0c&quot;},&quot;uris&quot;:[&quot;http://www.mendeley.com/documents/?uuid=4ad0ff0e-1177-4a3e-a57c-15d6504c764f&quot;],&quot;isTemporary&quot;:false,&quot;legacyDesktopId&quot;:&quot;4ad0ff0e-1177-4a3e-a57c-15d6504c764f&quot;}],&quot;properties&quot;:{&quot;noteIndex&quot;:0},&quot;isEdited&quot;:false,&quot;citationTag&quot;:&quot;MENDELEY_CITATION_v3_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&quot;,&quot;manualOverride&quot;:{&quot;isManuallyOverridden&quot;:false,&quot;manualOverrideText&quot;:&quot;&quot;,&quot;citeprocText&quot;:&quot;&lt;sup&gt;75&lt;/sup&gt;&quot;}},{&quot;citationID&quot;:&quot;MENDELEY_CITATION_507d5e9b-32cd-48d8-97b1-ebb843500060&quot;,&quot;citationItems&quot;:[{&quot;id&quot;:&quot;c6698c5b-3121-58a3-84c0-1ab2a25a8b1d&quot;,&quot;itemData&quot;:{&quot;DOI&quot;:&quot;10.1101/gad.261925.115&quot;,&quot;ISSN&quot;:&quot;1549-5477&quot;,&quot;PMID&quot;:&quot;26545815&quot;,&quot;abstract&quot;:&quot;Postnatal spermatogonial stem cells (SSCs) progress through proliferative and developmental stages to populate the testicular niche prior to productive spermatogenesis. To better understand, we conducted extensive genomic profiling at multiple postnatal stages on subpopulations enriched for particular markers (THY1, KIT, OCT4, ID4, or GFRa1). Overall, our profiles suggest three broad populations of spermatogonia in juveniles: (1) epithelial-like spermatogonia (THY1(+); high OCT4, ID4, and GFRa1), (2) more abundant mesenchymal-like spermatogonia (THY1(+); moderate OCT4 and ID4; high mesenchymal markers), and (3) (in older juveniles) abundant spermatogonia committing to gametogenesis (high KIT(+)). Epithelial-like spermatogonia displayed the expected imprinting patterns, but, surprisingly, mesenchymal-like spermatogonia lacked imprinting specifically at paternally imprinted loci but fully restored imprinting prior to puberty. Furthermore, mesenchymal-like spermatogonia also displayed developmentally linked DNA demethylation at meiotic genes and also at certain monoallelic neural genes (e.g., protocadherins and olfactory receptors). We also reveal novel candidate receptor-ligand networks involving SSCs and the developing niche. Taken together, neonates/juveniles contain heterogeneous epithelial-like or mesenchymal-like spermatogonial populations, with the latter displaying extensive DNA methylation/chromatin dynamics. We speculate that this plasticity helps SSCs proliferate and migrate within the developing seminiferous tubule, with proper niche interaction and membrane attachment reverting mesenchymal-like spermatogonial subtype cells back to an epithelial-like state with normal imprinting profiles.&quot;,&quot;author&quot;:[{&quot;dropping-particle&quot;:&quot;&quot;,&quot;family&quot;:&quot;Hammoud&quot;,&quot;given&quot;:&quot;Saher Sue&quot;,&quot;non-dropping-particle&quot;:&quot;&quot;,&quot;parse-names&quot;:false,&quot;suffix&quot;:&quot;&quot;},{&quot;dropping-particle&quot;:&quot;&quot;,&quot;family&quot;:&quot;Low&quot;,&quot;given&quot;:&quot;Diana H P&quot;,&quot;non-dropping-particle&quot;:&quot;&quot;,&quot;parse-names&quot;:false,&quot;suffix&quot;:&quot;&quot;},{&quot;dropping-particle&quot;:&quot;&quot;,&quot;family&quot;:&quot;Yi&quot;,&quot;given&quot;:&quot;Chongil&quot;,&quot;non-dropping-particle&quot;:&quot;&quot;,&quot;parse-names&quot;:false,&quot;suffix&quot;:&quot;&quot;},{&quot;dropping-particle&quot;:&quot;&quot;,&quot;family&quot;:&quot;Lee&quot;,&quot;given&quot;:&quot;Chee Leng&quot;,&quot;non-dropping-particle&quot;:&quot;&quot;,&quot;parse-names&quot;:false,&quot;suffix&quot;:&quot;&quot;},{&quot;dropping-particle&quot;:&quot;&quot;,&quot;family&quot;:&quot;Oatley&quot;,&quot;given&quot;:&quot;Jon M&quot;,&quot;non-dropping-particle&quot;:&quot;&quot;,&quot;parse-names&quot;:false,&quot;suffix&quot;:&quot;&quot;},{&quot;dropping-particle&quot;:&quot;&quot;,&quot;family&quot;:&quot;Payne&quot;,&quot;given&quot;:&quot;Christopher J&quot;,&quot;non-dropping-particle&quot;:&quot;&quot;,&quot;parse-names&quot;:false,&quot;suffix&quot;:&quot;&quot;},{&quot;dropping-particle&quot;:&quot;&quot;,&quot;family&quot;:&quot;Carrell&quot;,&quot;given&quot;:&quot;Douglas T&quot;,&quot;non-dropping-particle&quot;:&quot;&quot;,&quot;parse-names&quot;:false,&quot;suffix&quot;:&quot;&quot;},{&quot;dropping-particle&quot;:&quot;&quot;,&quot;family&quot;:&quot;Guccione&quot;,&quot;given&quot;:&quot;Ernesto&quot;,&quot;non-dropping-particle&quot;:&quot;&quot;,&quot;parse-names&quot;:false,&quot;suffix&quot;:&quot;&quot;},{&quot;dropping-particle&quot;:&quot;&quot;,&quot;family&quot;:&quot;Cairns&quot;,&quot;given&quot;:&quot;Bradley R&quot;,&quot;non-dropping-particle&quot;:&quot;&quot;,&quot;parse-names&quot;:false,&quot;suffix&quot;:&quot;&quot;}],&quot;container-title&quot;:&quot;Genes &amp; development&quot;,&quot;issue&quot;:&quot;21&quot;,&quot;issued&quot;:{&quot;date-parts&quot;:[[&quot;2015&quot;,&quot;11&quot;,&quot;1&quot;]]},&quot;page&quot;:&quot;2312-24&quot;,&quot;title&quot;:&quot;Transcription and imprinting dynamics in developing postnatal male germline stem cells.&quot;,&quot;type&quot;:&quot;article-journal&quot;,&quot;volume&quot;:&quot;29&quot;,&quot;id&quot;:&quot;c6698c5b-3121-58a3-84c0-1ab2a25a8b1d&quot;},&quot;uris&quot;:[&quot;http://www.mendeley.com/documents/?uuid=095420d7-c539-49c9-9a60-ce3b20536421&quot;],&quot;isTemporary&quot;:false,&quot;legacyDesktopId&quot;:&quot;095420d7-c539-49c9-9a60-ce3b20536421&quot;}],&quot;properties&quot;:{&quot;noteIndex&quot;:0},&quot;isEdited&quot;:false,&quot;citationTag&quot;:&quot;MENDELEY_CITATION_v3_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&quot;,&quot;manualOverride&quot;:{&quot;isManuallyOverridden&quot;:false,&quot;manualOverrideText&quot;:&quot;&quot;,&quot;citeprocText&quot;:&quot;&lt;sup&gt;5&lt;/sup&gt;&quot;}},{&quot;citationID&quot;:&quot;MENDELEY_CITATION_a8605e89-4a00-48a7-b40e-bc0d9fa94dd7&quot;,&quot;citationItems&quot;:[{&quot;id&quot;:&quot;1e667598-8943-5e44-b1bd-093f6c9b56a4&quot;,&quot;itemData&quot;:{&quot;abstract&quot;:&quot;FastQC aims to provide a simple way to do some quality control checks on raw sequence data coming from high throughput sequencing pipelines. It provides a modular set of analyses which you can use to give a quick impression of whether your data has any problems of which you should be aware before doing any further analysis.&quot;,&quot;author&quot;:[{&quot;dropping-particle&quot;:&quot;&quot;,&quot;family&quot;:&quot;Andrews&quot;,&quot;given&quot;:&quot;Simon&quot;,&quot;non-dropping-particle&quot;:&quot;&quot;,&quot;parse-names&quot;:false,&quot;suffix&quot;:&quot;&quot;},{&quot;dropping-particle&quot;:&quot;&quot;,&quot;family&quot;:&quot;Krueger&quot;,&quot;given&quot;:&quot;Felix&quot;,&quot;non-dropping-particle&quot;:&quot;&quot;,&quot;parse-names&quot;:false,&quot;suffix&quot;:&quot;&quot;},{&quot;dropping-particle&quot;:&quot;&quot;,&quot;family&quot;:&quot;Segonds-Pichon&quot;,&quot;given&quot;:&quot;Anne&quot;,&quot;non-dropping-particle&quot;:&quot;&quot;,&quot;parse-names&quot;:false,&quot;suffix&quot;:&quot;&quot;},{&quot;dropping-particle&quot;:&quot;&quot;,&quot;family&quot;:&quot;Biggins&quot;,&quot;given&quot;:&quot;Laura&quot;,&quot;non-dropping-particle&quot;:&quot;&quot;,&quot;parse-names&quot;:false,&quot;suffix&quot;:&quot;&quot;},{&quot;dropping-particle&quot;:&quot;&quot;,&quot;family&quot;:&quot;Krueger&quot;,&quot;given&quot;:&quot;Christel&quot;,&quot;non-dropping-particle&quot;:&quot;&quot;,&quot;parse-names&quot;:false,&quot;suffix&quot;:&quot;&quot;},{&quot;dropping-particle&quot;:&quot;&quot;,&quot;family&quot;:&quot;Wingett&quot;,&quot;given&quot;:&quot;Steven&quot;,&quot;non-dropping-particle&quot;:&quot;&quot;,&quot;parse-names&quot;:false,&quot;suffix&quot;:&quot;&quot;}],&quot;issued&quot;:{&quot;date-parts&quot;:[[&quot;2012&quot;,&quot;1&quot;]]},&quot;publisher-place&quot;:&quot;Babraham, UK&quot;,&quot;title&quot;:&quot;FastQC. A quality control tool for high throughput sequence data&quot;,&quot;type&quot;:&quot;article&quot;,&quot;id&quot;:&quot;1e667598-8943-5e44-b1bd-093f6c9b56a4&quot;},&quot;uris&quot;:[&quot;http://www.mendeley.com/documents/?uuid=f8c0b768-e460-49e5-913c-0b5d386a3912&quot;],&quot;isTemporary&quot;:false,&quot;legacyDesktopId&quot;:&quot;f8c0b768-e460-49e5-913c-0b5d386a3912&quot;}],&quot;properties&quot;:{&quot;noteIndex&quot;:0},&quot;isEdited&quot;:false,&quot;citationTag&quot;:&quot;MENDELEY_CITATION_v3_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&quot;,&quot;manualOverride&quot;:{&quot;isManuallyOverridden&quot;:false,&quot;manualOverrideText&quot;:&quot;&quot;,&quot;citeprocText&quot;:&quot;&lt;sup&gt;61&lt;/sup&gt;&quot;}},{&quot;citationID&quot;:&quot;MENDELEY_CITATION_24c25f86-f3e5-437a-999b-b7ef6fa01208&quot;,&quot;citationItems&quot;:[{&quot;id&quot;:&quot;165f7476-b1e8-5c85-9a50-f9f5792a317c&quot;,&quot;itemData&quot;:{&quot;abstract&quot;:&quot;A wrapper tool around Cutadapt and FastQC to consistently apply quality and adapter trimming to FastQ files, with some extra functionality for MspI-digested RRBS-type (Reduced Representation Bisufite-Seq) libraries.&quot;,&quot;author&quot;:[{&quot;dropping-particle&quot;:&quot;&quot;,&quot;family&quot;:&quot;Krueger&quot;,&quot;given&quot;:&quot;Felix&quot;,&quot;non-dropping-particle&quot;:&quot;&quot;,&quot;parse-names&quot;:false,&quot;suffix&quot;:&quot;&quot;}],&quot;issued&quot;:{&quot;date-parts&quot;:[[&quot;2015&quot;,&quot;3&quot;]]},&quot;publisher-place&quot;:&quot;Babraham, UK&quot;,&quot;title&quot;:&quot;Trim Galore. A wrapper tool around Cutadapt and FastQC to consistently apply quality and adapter trimming to FastQ files, www.bioinformatics.babraham.ac.uk/projects/trim_galore/&quot;,&quot;type&quot;:&quot;article-journal&quot;,&quot;id&quot;:&quot;165f7476-b1e8-5c85-9a50-f9f5792a317c&quot;},&quot;uris&quot;:[&quot;http://www.mendeley.com/documents/?uuid=11affa7f-55e7-4952-915b-b7abc991a675&quot;],&quot;isTemporary&quot;:false,&quot;legacyDesktopId&quot;:&quot;11affa7f-55e7-4952-915b-b7abc991a675&quot;}],&quot;properties&quot;:{&quot;noteIndex&quot;:0},&quot;isEdited&quot;:false,&quot;citationTag&quot;:&quot;MENDELEY_CITATION_v3_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&quot;,&quot;manualOverride&quot;:{&quot;isManuallyOverridden&quot;:false,&quot;manualOverrideText&quot;:&quot;&quot;,&quot;citeprocText&quot;:&quot;&lt;sup&gt;62&lt;/sup&gt;&quot;}},{&quot;citationID&quot;:&quot;MENDELEY_CITATION_bd9c8f54-7a15-45fc-8700-3cc6e943ca7d&quot;,&quot;citationItems&quot;:[{&quot;id&quot;:&quot;ddd8a6a9-e5ed-5f91-9d56-5a4f81408104&quot;,&quot;itemData&quot;:{&quot;DOI&quot;:&quot;10.1093/bioinformatics/btr167&quot;,&quot;author&quot;:[{&quot;dropping-particle&quot;:&quot;&quot;,&quot;family&quot;:&quot;Krueger&quot;,&quot;given&quot;:&quot;Felix&quot;,&quot;non-dropping-particle&quot;:&quot;&quot;,&quot;parse-names&quot;:false,&quot;suffix&quot;:&quot;&quot;},{&quot;dropping-particle&quot;:&quot;&quot;,&quot;family&quot;:&quot;Andrews&quot;,&quot;given&quot;:&quot;Simon R&quot;,&quot;non-dropping-particle&quot;:&quot;&quot;,&quot;parse-names&quot;:false,&quot;suffix&quot;:&quot;&quot;}],&quot;container-title&quot;:&quot;Bioinformatics&quot;,&quot;issue&quot;:&quot;11&quot;,&quot;issued&quot;:{&quot;date-parts&quot;:[[&quot;2011&quot;,&quot;4&quot;]]},&quot;page&quot;:&quot;1571-1572&quot;,&quot;publisher&quot;:&quot;Oxford University Press ({OUP})&quot;,&quot;title&quot;:&quot;Bismark: a flexible aligner and methylation caller for Bisulfite-Seq applications&quot;,&quot;type&quot;:&quot;article-journal&quot;,&quot;volume&quot;:&quot;27&quot;,&quot;id&quot;:&quot;ddd8a6a9-e5ed-5f91-9d56-5a4f81408104&quot;},&quot;uris&quot;:[&quot;http://www.mendeley.com/documents/?uuid=0bfe763b-694f-47d9-a419-7ca22e0b9adb&quot;],&quot;isTemporary&quot;:false,&quot;legacyDesktopId&quot;:&quot;0bfe763b-694f-47d9-a419-7ca22e0b9adb&quot;}],&quot;properties&quot;:{&quot;noteIndex&quot;:0},&quot;isEdited&quot;:false,&quot;citationTag&quot;:&quot;MENDELEY_CITATION_v3_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&quot;,&quot;manualOverride&quot;:{&quot;isManuallyOverridden&quot;:false,&quot;manualOverrideText&quot;:&quot;&quot;,&quot;citeprocText&quot;:&quot;&lt;sup&gt;82&lt;/sup&gt;&quot;}},{&quot;citationID&quot;:&quot;MENDELEY_CITATION_25515bdb-a89f-4bb2-b4f1-da43bae434b5&quot;,&quot;citationItems&quot;:[{&quot;id&quot;:&quot;dfe66eec-1e08-5343-9e29-451edef50ec6&quot;,&quot;itemData&quot;:{&quot;ISBN&quot;:&quot;978-3-319-24277-4&quot;,&quot;author&quot;:[{&quot;dropping-particle&quot;:&quot;&quot;,&quot;family&quot;:&quot;Wickham&quot;,&quot;given&quot;:&quot;Hadley&quot;,&quot;non-dropping-particle&quot;:&quot;&quot;,&quot;parse-names&quot;:false,&quot;suffix&quot;:&quot;&quot;}],&quot;issued&quot;:{&quot;date-parts&quot;:[[&quot;2016&quot;]]},&quot;publisher&quot;:&quot;Springer-Verlag New York&quot;,&quot;title&quot;:&quot;ggplot2: Elegant Graphics for Data Analysis&quot;,&quot;type&quot;:&quot;book&quot;,&quot;id&quot;:&quot;dfe66eec-1e08-5343-9e29-451edef50ec6&quot;},&quot;uris&quot;:[&quot;http://www.mendeley.com/documents/?uuid=f34a21e2-f467-4d8f-98cd-fb3d80ec670d&quot;],&quot;isTemporary&quot;:false,&quot;legacyDesktopId&quot;:&quot;f34a21e2-f467-4d8f-98cd-fb3d80ec670d&quot;}],&quot;properties&quot;:{&quot;noteIndex&quot;:0},&quot;isEdited&quot;:false,&quot;citationTag&quot;:&quot;MENDELEY_CITATION_v3_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&quot;,&quot;manualOverride&quot;:{&quot;isManuallyOverridden&quot;:false,&quot;manualOverrideText&quot;:&quot;&quot;,&quot;citeprocText&quot;:&quot;&lt;sup&gt;83&lt;/sup&gt;&quot;}},{&quot;citationID&quot;:&quot;MENDELEY_CITATION_7fccc011-7544-440c-8b95-dbfd6401fc2e&quot;,&quot;citationItems&quot;:[{&quot;id&quot;:&quot;e4147828-e7db-51a8-8175-728d45953b23&quot;,&quot;itemData&quot;:{&quot;DOI&quot;:&quot;10.1186/s12864-018-4625-x&quot;,&quot;ISSN&quot;:&quot;14712164&quot;,&quot;PMID&quot;:&quot;29618320&quot;,&quot;abstract&quot;:&quot;Background: High-throughput sequencing data are dramatically increasing in volume. Thus, there is urgent need for efficient tools to perform fast and integrative analysis of multiple data types. Enriched heatmap is a specific form of heatmap that visualizes how genomic signals are enriched over specific target regions. It is commonly used and efficient at revealing enrichment patterns especially for high dimensional genomic and epigenomic datasets. Results: We present a new R package named EnrichedHeatmap that efficiently visualizes genomic signal enrichment. It provides advanced solutions for normalizing genomic signals within target regions as well as offering highly customizable visualizations. The major advantage of EnrichedHeatmap is the ability to conveniently generate parallel heatmaps as well as complex annotations, which makes it easy to integrate and visualize comprehensive overviews of the patterns and associations within and between complex datasets. Conclusions:EnrichedHeatmap facilitates comprehensive understanding of high dimensional genomic and epigenomic data. The power of EnrichedHeatmap is demonstrated by visualization of the complex associations between DNA methylation, gene expression and various histone modifications.&quot;,&quot;author&quot;:[{&quot;dropping-particle&quot;:&quot;&quot;,&quot;family&quot;:&quot;Gu&quot;,&quot;given&quot;:&quot;Zuguang&quot;,&quot;non-dropping-particle&quot;:&quot;&quot;,&quot;parse-names&quot;:false,&quot;suffix&quot;:&quot;&quot;},{&quot;dropping-particle&quot;:&quot;&quot;,&quot;family&quot;:&quot;Eils&quot;,&quot;given&quot;:&quot;Roland&quot;,&quot;non-dropping-particle&quot;:&quot;&quot;,&quot;parse-names&quot;:false,&quot;suffix&quot;:&quot;&quot;},{&quot;dropping-particle&quot;:&quot;&quot;,&quot;family&quot;:&quot;Schlesner&quot;,&quot;given&quot;:&quot;Matthias&quot;,&quot;non-dropping-particle&quot;:&quot;&quot;,&quot;parse-names&quot;:false,&quot;suffix&quot;:&quot;&quot;},{&quot;dropping-particle&quot;:&quot;&quot;,&quot;family&quot;:&quot;Ishaque&quot;,&quot;given&quot;:&quot;Naveed&quot;,&quot;non-dropping-particle&quot;:&quot;&quot;,&quot;parse-names&quot;:false,&quot;suffix&quot;:&quot;&quot;}],&quot;container-title&quot;:&quot;BMC Genomics&quot;,&quot;issue&quot;:&quot;1&quot;,&quot;issued&quot;:{&quot;date-parts&quot;:[[&quot;2018&quot;,&quot;4&quot;,&quot;4&quot;]]},&quot;page&quot;:&quot;234&quot;,&quot;publisher&quot;:&quot;BioMed Central Ltd.&quot;,&quot;title&quot;:&quot;EnrichedHeatmap: An R/Bioconductor package for comprehensive visualization of genomic signal associations&quot;,&quot;type&quot;:&quot;article-journal&quot;,&quot;volume&quot;:&quot;19&quot;,&quot;id&quot;:&quot;e4147828-e7db-51a8-8175-728d45953b23&quot;},&quot;uris&quot;:[&quot;http://www.mendeley.com/documents/?uuid=57b8b592-efe5-3cd5-aac2-4584fced5129&quot;],&quot;isTemporary&quot;:false,&quot;legacyDesktopId&quot;:&quot;57b8b592-efe5-3cd5-aac2-4584fced5129&quot;}],&quot;properties&quot;:{&quot;noteIndex&quot;:0},&quot;isEdited&quot;:false,&quot;citationTag&quot;:&quot;MENDELEY_CITATION_v3_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&quot;,&quot;manualOverride&quot;:{&quot;isManuallyOverridden&quot;:false,&quot;manualOverrideText&quot;:&quot;&quot;,&quot;citeprocText&quot;:&quot;&lt;sup&gt;84&lt;/sup&gt;&quot;}},{&quot;citationID&quot;:&quot;MENDELEY_CITATION_ac03f61f-ac65-445c-9834-51321c6cf25f&quot;,&quot;citationItems&quot;:[{&quot;id&quot;:&quot;9ac5bb9d-c3e7-581b-9a80-2aecae00ef75&quot;,&quot;itemData&quot;:{&quot;DOI&quot;:&quot;10.1093/bioinformatics/btw313&quot;,&quot;author&quot;:[{&quot;dropping-particle&quot;:&quot;&quot;,&quot;family&quot;:&quot;Gu&quot;,&quot;given&quot;:&quot;Zuguang&quot;,&quot;non-dropping-particle&quot;:&quot;&quot;,&quot;parse-names&quot;:false,&quot;suffix&quot;:&quot;&quot;},{&quot;dropping-particle&quot;:&quot;&quot;,&quot;family&quot;:&quot;Eils&quot;,&quot;given&quot;:&quot;Roland&quot;,&quot;non-dropping-particle&quot;:&quot;&quot;,&quot;parse-names&quot;:false,&quot;suffix&quot;:&quot;&quot;},{&quot;dropping-particle&quot;:&quot;&quot;,&quot;family&quot;:&quot;Schlesner&quot;,&quot;given&quot;:&quot;Matthias&quot;,&quot;non-dropping-particle&quot;:&quot;&quot;,&quot;parse-names&quot;:false,&quot;suffix&quot;:&quot;&quot;}],&quot;container-title&quot;:&quot;Bioinformatics&quot;,&quot;issue&quot;:&quot;18&quot;,&quot;issued&quot;:{&quot;date-parts&quot;:[[&quot;2016&quot;,&quot;5&quot;]]},&quot;page&quot;:&quot;2847-2849&quot;,&quot;publisher&quot;:&quot;Oxford University Press ({OUP})&quot;,&quot;title&quot;:&quot;Complex heatmaps reveal patterns and correlations in multidimensional genomic data&quot;,&quot;type&quot;:&quot;article-journal&quot;,&quot;volume&quot;:&quot;32&quot;,&quot;id&quot;:&quot;9ac5bb9d-c3e7-581b-9a80-2aecae00ef75&quot;},&quot;uris&quot;:[&quot;http://www.mendeley.com/documents/?uuid=3a5d841e-21f6-4bd7-970e-8f9f67a0d196&quot;],&quot;isTemporary&quot;:false,&quot;legacyDesktopId&quot;:&quot;3a5d841e-21f6-4bd7-970e-8f9f67a0d196&quot;}],&quot;properties&quot;:{&quot;noteIndex&quot;:0},&quot;isEdited&quot;:false,&quot;citationTag&quot;:&quot;MENDELEY_CITATION_v3_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&quot;,&quot;manualOverride&quot;:{&quot;isManuallyOverridden&quot;:false,&quot;manualOverrideText&quot;:&quot;&quot;,&quot;citeprocText&quot;:&quot;&lt;sup&gt;85&lt;/sup&gt;&quot;}}]"/>
    <we:property name="MENDELEY_CITATIONS_STYLE" value="&quot;https://www.zotero.org/styles/natur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83C6C-652D-144E-8B73-67A6C1631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33</Pages>
  <Words>10488</Words>
  <Characters>59782</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Lazar</dc:creator>
  <dc:description/>
  <cp:lastModifiedBy>Microsoft Office User</cp:lastModifiedBy>
  <cp:revision>299</cp:revision>
  <dcterms:created xsi:type="dcterms:W3CDTF">2020-11-05T11:44:00Z</dcterms:created>
  <dcterms:modified xsi:type="dcterms:W3CDTF">2021-11-22T09:34:00Z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http://www.zotero.org/styles/cell</vt:lpwstr>
  </property>
  <property fmtid="{D5CDD505-2E9C-101B-9397-08002B2CF9AE}" pid="7" name="Mendeley Document_1">
    <vt:lpwstr>True</vt:lpwstr>
  </property>
  <property fmtid="{D5CDD505-2E9C-101B-9397-08002B2CF9AE}" pid="8" name="Mendeley Recent Style Id 0_1">
    <vt:lpwstr>http://www.zotero.org/styles/american-political-science-association</vt:lpwstr>
  </property>
  <property fmtid="{D5CDD505-2E9C-101B-9397-08002B2CF9AE}" pid="9" name="Mendeley Recent Style Id 1_1">
    <vt:lpwstr>http://www.zotero.org/styles/apa</vt:lpwstr>
  </property>
  <property fmtid="{D5CDD505-2E9C-101B-9397-08002B2CF9AE}" pid="10" name="Mendeley Recent Style Id 2_1">
    <vt:lpwstr>http://www.zotero.org/styles/american-sociological-association</vt:lpwstr>
  </property>
  <property fmtid="{D5CDD505-2E9C-101B-9397-08002B2CF9AE}" pid="11" name="Mendeley Recent Style Id 3_1">
    <vt:lpwstr>http://www.zotero.org/styles/cell</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Political Science Association</vt:lpwstr>
  </property>
  <property fmtid="{D5CDD505-2E9C-101B-9397-08002B2CF9AE}" pid="19" name="Mendeley Recent Style Name 1_1">
    <vt:lpwstr>American Psychological Association 7th edition</vt:lpwstr>
  </property>
  <property fmtid="{D5CDD505-2E9C-101B-9397-08002B2CF9AE}" pid="20" name="Mendeley Recent Style Name 2_1">
    <vt:lpwstr>American Sociological Association 6th edition</vt:lpwstr>
  </property>
  <property fmtid="{D5CDD505-2E9C-101B-9397-08002B2CF9AE}" pid="21" name="Mendeley Recent Style Name 3_1">
    <vt:lpwstr>Cell</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8th edition</vt:lpwstr>
  </property>
  <property fmtid="{D5CDD505-2E9C-101B-9397-08002B2CF9AE}" pid="27" name="Mendeley Recent Style Name 9_1">
    <vt:lpwstr>Nature</vt:lpwstr>
  </property>
  <property fmtid="{D5CDD505-2E9C-101B-9397-08002B2CF9AE}" pid="28" name="Mendeley Unique User Id_1">
    <vt:lpwstr>570d2df6-2785-3f5f-bf27-0cdd0598cfd3</vt:lpwstr>
  </property>
  <property fmtid="{D5CDD505-2E9C-101B-9397-08002B2CF9AE}" pid="29" name="ScaleCrop">
    <vt:bool>false</vt:bool>
  </property>
  <property fmtid="{D5CDD505-2E9C-101B-9397-08002B2CF9AE}" pid="30" name="ShareDoc">
    <vt:bool>false</vt:bool>
  </property>
</Properties>
</file>