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System Request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Name: </w:t>
      </w:r>
      <w:r w:rsidDel="00000000" w:rsidR="00000000" w:rsidRPr="00000000">
        <w:rPr>
          <w:rtl w:val="0"/>
        </w:rPr>
        <w:t xml:space="preserve">Booking Management System for Rock Climbing Courts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Need: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1) Need for an online booking system for customer’s convenience.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Utilize internet technology to attract more customers.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3) Utilize a simple deep learning model for rough predictions to make better arrangements and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1) Customers will be able to register as a new user or login if they have already registered (authentication).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2) Customers will be able to make online payments to buy tickets or join as a membership.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3) Customers will be able to book a one hour/ two hour slot on any particular day and if the slot is full, they are asked to choose a new slot while also being added to a wait list.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4) Notifications will be sent for successful bookings, emergence of spots (if the customer is in waitlist) and warnings.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5) There will be tutorials uploaded for beginners.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6) Customers will be able to get information about coaches, equipment and water.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7) Climbers will be able to check the conquered routes via nfc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Value: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Tangible: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1) Increase in the number of customers by 20% in the first year which is approximately 100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customers, that means a profit of approximately 300,000 DHs.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2) Decrease the number of employees (as previously booking system was made by phone) due to higher efficiency by 10% which is approximately 5 employees, that means cutting monthly costs by 5*6000=30000 DHs.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3) Increase the attendance rate by 20%.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Intangible: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1) Increase customer satisfaction by saving their money and time for booking.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2) Customers will be able to make bookings at any time a day wherever they are without any cost (previously - call costs).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3) Customers will be less likely to not show up without cancelling and more likely to book a spot.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4) Deep learning system will send notifications to remind customers to make a booking, in case they forget to provide customer convenience.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Special Issues or Constraints: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Time constraints: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System should be installed and running within the next 3 months.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constraints: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System should be available 24 hours from Monday to Saturday. Any maintenance/ feature update work must be done on Sunday.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Customers must buy a ticket or join as a membership before making bookings.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At most three different bookings are allowed at the same time and customers will get warnings if they don’t show up without cancelling the bookings.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Data confidentiality must be ensured by certain rules.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members: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Dhurba Tripathi (dt2202)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Yi Wang (yw4549)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