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Alex Mercer</w:t>
      </w:r>
    </w:p>
    <w:p>
      <w:r>
        <w:rPr>
          <w:rFonts w:ascii="Arial" w:hAnsi="Arial"/>
          <w:sz w:val="21"/>
        </w:rPr>
        <w:t>alex.mercer@email.com | (555) 019-2834 | Chicago, IL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Technical Project Manager with over eight years of experience leading cross-functional teams in software development and cloud migration. My career is defined by my ability to bridge the gap between complex technical requirements and business goals, ensuring on-time delivery of high-impact products. In my last role at CloudScale Tech, I managed a portfolio of enterprise software projects valued at $4M, successfully migrating 15 legacy systems to AWS while reducing infrastructure costs by 22%. I thrive in Agile environments, scrum-mastering teams of up to 12 developers, QA engineers, and designers. Before shifting to project management, I worked as a software engineer, which gives me a deep understanding of standard coding practices, DevOps pipelines, and CI/CD workflows. My core strengths lie in risk mitigation, sprint planning, and stakeholder communication. I hold a Bachelor's degree in Computer Science from Ohio State University and active PMP and Certified ScrumMaster (CSM) certifications. I am proficient in Jira, Confluence, Asana, and MS Project.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Agile</w:t>
      </w:r>
    </w:p>
    <w:p>
      <w:pPr>
        <w:pStyle w:val="ListBullet"/>
      </w:pPr>
      <w:r>
        <w:rPr>
          <w:rFonts w:ascii="Arial" w:hAnsi="Arial"/>
          <w:sz w:val="21"/>
        </w:rPr>
        <w:t>Scrum-mastering</w:t>
      </w:r>
    </w:p>
    <w:p>
      <w:pPr>
        <w:pStyle w:val="ListBullet"/>
      </w:pPr>
      <w:r>
        <w:rPr>
          <w:rFonts w:ascii="Arial" w:hAnsi="Arial"/>
          <w:sz w:val="21"/>
        </w:rPr>
        <w:t>Jira</w:t>
      </w:r>
    </w:p>
    <w:p>
      <w:pPr>
        <w:pStyle w:val="ListBullet"/>
      </w:pPr>
      <w:r>
        <w:rPr>
          <w:rFonts w:ascii="Arial" w:hAnsi="Arial"/>
          <w:sz w:val="21"/>
        </w:rPr>
        <w:t>Confluence</w:t>
      </w:r>
    </w:p>
    <w:p>
      <w:pPr>
        <w:pStyle w:val="ListBullet"/>
      </w:pPr>
      <w:r>
        <w:rPr>
          <w:rFonts w:ascii="Arial" w:hAnsi="Arial"/>
          <w:sz w:val="21"/>
        </w:rPr>
        <w:t>Asana</w:t>
      </w:r>
    </w:p>
    <w:p>
      <w:pPr>
        <w:pStyle w:val="ListBullet"/>
      </w:pPr>
      <w:r>
        <w:rPr>
          <w:rFonts w:ascii="Arial" w:hAnsi="Arial"/>
          <w:sz w:val="21"/>
        </w:rPr>
        <w:t>MS Project</w:t>
      </w:r>
    </w:p>
    <w:p>
      <w:pPr>
        <w:pStyle w:val="ListBullet"/>
      </w:pPr>
      <w:r>
        <w:rPr>
          <w:rFonts w:ascii="Arial" w:hAnsi="Arial"/>
          <w:sz w:val="21"/>
        </w:rPr>
        <w:t>Project Management</w:t>
      </w:r>
    </w:p>
    <w:p>
      <w:pPr>
        <w:pStyle w:val="ListBullet"/>
      </w:pPr>
      <w:r>
        <w:rPr>
          <w:rFonts w:ascii="Arial" w:hAnsi="Arial"/>
          <w:sz w:val="21"/>
        </w:rPr>
        <w:t>Leadership</w:t>
      </w:r>
    </w:p>
    <w:p>
      <w:pPr>
        <w:pStyle w:val="ListBullet"/>
      </w:pPr>
      <w:r>
        <w:rPr>
          <w:rFonts w:ascii="Arial" w:hAnsi="Arial"/>
          <w:sz w:val="21"/>
        </w:rPr>
        <w:t>Risk Mitigation</w:t>
      </w:r>
    </w:p>
    <w:p>
      <w:pPr>
        <w:pStyle w:val="ListBullet"/>
      </w:pPr>
      <w:r>
        <w:rPr>
          <w:rFonts w:ascii="Arial" w:hAnsi="Arial"/>
          <w:sz w:val="21"/>
        </w:rPr>
        <w:t>Sprint Planning</w:t>
      </w:r>
    </w:p>
    <w:p>
      <w:pPr>
        <w:pStyle w:val="ListBullet"/>
      </w:pPr>
      <w:r>
        <w:rPr>
          <w:rFonts w:ascii="Arial" w:hAnsi="Arial"/>
          <w:sz w:val="21"/>
        </w:rPr>
        <w:t>Stakeholder Communication</w:t>
      </w:r>
    </w:p>
    <w:p>
      <w:pPr>
        <w:pStyle w:val="ListBullet"/>
      </w:pPr>
      <w:r>
        <w:rPr>
          <w:rFonts w:ascii="Arial" w:hAnsi="Arial"/>
          <w:sz w:val="21"/>
        </w:rPr>
        <w:t>Problem Solving</w:t>
      </w:r>
    </w:p>
    <w:p>
      <w:pPr>
        <w:pStyle w:val="ListBullet"/>
      </w:pPr>
      <w:r>
        <w:rPr>
          <w:rFonts w:ascii="Arial" w:hAnsi="Arial"/>
          <w:sz w:val="21"/>
        </w:rPr>
        <w:t>Technical Architecture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Alex Mercer</w:t>
      </w:r>
    </w:p>
    <w:p>
      <w:r>
        <w:rPr>
          <w:rFonts w:ascii="Arial" w:hAnsi="Arial"/>
          <w:sz w:val="21"/>
        </w:rPr>
        <w:t>CloudScale Tech</w:t>
      </w:r>
    </w:p>
    <w:p>
      <w:r>
        <w:rPr>
          <w:rFonts w:ascii="Arial" w:hAnsi="Arial"/>
          <w:sz w:val="21"/>
        </w:rPr>
        <w:t>Past</w:t>
      </w:r>
    </w:p>
    <w:p>
      <w:r>
        <w:rPr>
          <w:rFonts w:ascii="Arial" w:hAnsi="Arial"/>
          <w:sz w:val="21"/>
        </w:rPr>
        <w:t>Managed a portfolio of enterprise software projects valued at $4M, successfully migrating 15 legacy systems to AWS while reducing infrastructure costs by 22%.</w:t>
      </w:r>
    </w:p>
    <w:p>
      <w:pPr>
        <w:pStyle w:val="ListBullet"/>
      </w:pPr>
      <w:r>
        <w:rPr>
          <w:rFonts w:ascii="Arial" w:hAnsi="Arial"/>
          <w:sz w:val="21"/>
        </w:rPr>
        <w:t>Led end-to-end delivery of complex software development, system integrations, and cloud migration initiatives.</w:t>
      </w:r>
    </w:p>
    <w:p>
      <w:pPr>
        <w:pStyle w:val="ListBullet"/>
      </w:pPr>
      <w:r>
        <w:rPr>
          <w:rFonts w:ascii="Arial" w:hAnsi="Arial"/>
          <w:sz w:val="21"/>
        </w:rPr>
        <w:t>Acted as Scrum Master for multi-disciplinary sprint teams.</w:t>
      </w:r>
    </w:p>
    <w:p>
      <w:pPr>
        <w:pStyle w:val="ListBullet"/>
      </w:pPr>
      <w:r>
        <w:rPr>
          <w:rFonts w:ascii="Arial" w:hAnsi="Arial"/>
          <w:sz w:val="21"/>
        </w:rPr>
        <w:t>Served as the primary liaison between technical staff, product managers, and executive leadership to align engineering output with business objectives.</w:t>
      </w:r>
    </w:p>
    <w:p>
      <w:pPr>
        <w:pStyle w:val="ListBullet"/>
      </w:pPr>
      <w:r>
        <w:rPr>
          <w:rFonts w:ascii="Arial" w:hAnsi="Arial"/>
          <w:sz w:val="21"/>
        </w:rPr>
        <w:t>Built and maintained detailed project plans, release roadmaps, and resource allocation trackers while proactively managing scope creep.</w:t>
      </w:r>
    </w:p>
    <w:p>
      <w:pPr>
        <w:pStyle w:val="ListBullet"/>
      </w:pPr>
      <w:r>
        <w:rPr>
          <w:rFonts w:ascii="Arial" w:hAnsi="Arial"/>
          <w:sz w:val="21"/>
        </w:rPr>
        <w:t>Identified technical bottlenecks, operational constraints, or security risks early.</w:t>
      </w:r>
    </w:p>
    <w:p>
      <w:pPr>
        <w:pStyle w:val="ListBullet"/>
      </w:pPr>
      <w:r>
        <w:rPr>
          <w:rFonts w:ascii="Arial" w:hAnsi="Arial"/>
          <w:sz w:val="21"/>
        </w:rPr>
        <w:t>Developed and executed concrete mitigation plans.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Ohio State University</w:t>
      </w:r>
    </w:p>
    <w:p>
      <w:r>
        <w:rPr>
          <w:rFonts w:ascii="Arial" w:hAnsi="Arial"/>
          <w:sz w:val="21"/>
        </w:rPr>
        <w:t>Bachelor of Science in Computer Science</w:t>
      </w:r>
    </w:p>
    <w:p>
      <w:r>
        <w:rPr>
          <w:rFonts w:ascii="Arial" w:hAnsi="Arial"/>
          <w:sz w:val="21"/>
        </w:rPr>
        <w:t>2016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pPr>
        <w:pStyle w:val="ListBullet"/>
      </w:pPr>
      <w:r>
        <w:rPr>
          <w:rFonts w:ascii="Arial" w:hAnsi="Arial"/>
          <w:sz w:val="21"/>
        </w:rPr>
        <w:t>Reduced infrastructure costs by 22% through AWS migration.</w:t>
      </w:r>
    </w:p>
    <w:p>
      <w:pPr>
        <w:pStyle w:val="ListBullet"/>
      </w:pPr>
      <w:r>
        <w:rPr>
          <w:rFonts w:ascii="Arial" w:hAnsi="Arial"/>
          <w:sz w:val="21"/>
        </w:rPr>
        <w:t>Successfully migrated 15 legacy systems to AWS.</w:t>
      </w:r>
    </w:p>
    <w:p>
      <w:pPr>
        <w:pStyle w:val="ListBullet"/>
      </w:pPr>
      <w:r>
        <w:rPr>
          <w:rFonts w:ascii="Arial" w:hAnsi="Arial"/>
          <w:sz w:val="21"/>
        </w:rPr>
        <w:t>Mentored junior engineers.</w:t>
      </w:r>
    </w:p>
    <w:p>
      <w:pPr>
        <w:pStyle w:val="ListBullet"/>
      </w:pPr>
      <w:r>
        <w:rPr>
          <w:rFonts w:ascii="Arial" w:hAnsi="Arial"/>
          <w:sz w:val="21"/>
        </w:rPr>
        <w:t>Delivered projects on time and within budget.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pPr>
        <w:pStyle w:val="ListBullet"/>
      </w:pPr>
      <w:r>
        <w:rPr>
          <w:rFonts w:ascii="Arial" w:hAnsi="Arial"/>
          <w:sz w:val="21"/>
        </w:rPr>
        <w:t>[Project Name - Placeholder] - [Brief Description]</w:t>
      </w:r>
    </w:p>
    <w:p>
      <w:pPr>
        <w:pStyle w:val="ListBullet"/>
      </w:pPr>
      <w:r>
        <w:rPr>
          <w:rFonts w:ascii="Arial" w:hAnsi="Arial"/>
          <w:sz w:val="21"/>
        </w:rPr>
        <w:t>[Key Contribution/Result]</w:t>
      </w:r>
    </w:p>
    <w:p>
      <w:pPr>
        <w:pStyle w:val="ListBullet"/>
      </w:pPr>
      <w:r>
        <w:rPr>
          <w:rFonts w:ascii="Arial" w:hAnsi="Arial"/>
          <w:sz w:val="21"/>
        </w:rPr>
        <w:t>[Technologies Used]</w:t>
      </w:r>
    </w:p>
    <w:p>
      <w:pPr>
        <w:pStyle w:val="ListBullet"/>
      </w:pPr>
      <w:r>
        <w:rPr>
          <w:rFonts w:ascii="Arial" w:hAnsi="Arial"/>
          <w:sz w:val="21"/>
        </w:rPr>
        <w:t>[Outcome]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