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55A1" w14:textId="3E2532B3" w:rsidR="00F007E1" w:rsidRDefault="00F007E1" w:rsidP="00F007E1">
      <w:pPr>
        <w:spacing w:before="240" w:after="240" w:line="360" w:lineRule="auto"/>
      </w:pPr>
      <w:r>
        <w:rPr>
          <w:b/>
          <w:bCs/>
          <w:sz w:val="30"/>
          <w:szCs w:val="30"/>
        </w:rPr>
        <w:t>BÁO CÁO</w:t>
      </w:r>
      <w:r w:rsidR="00D420C7">
        <w:rPr>
          <w:b/>
          <w:bCs/>
          <w:sz w:val="30"/>
          <w:szCs w:val="30"/>
        </w:rPr>
        <w:t xml:space="preserve"> </w:t>
      </w:r>
      <w:proofErr w:type="spellStart"/>
      <w:r w:rsidR="00D420C7">
        <w:rPr>
          <w:b/>
          <w:bCs/>
          <w:sz w:val="30"/>
          <w:szCs w:val="30"/>
        </w:rPr>
        <w:t>TUẦN</w:t>
      </w:r>
      <w:proofErr w:type="spellEnd"/>
      <w:r w:rsidR="00D420C7">
        <w:rPr>
          <w:b/>
          <w:bCs/>
          <w:sz w:val="30"/>
          <w:szCs w:val="30"/>
          <w:lang w:val="vi-VN"/>
        </w:rPr>
        <w:t xml:space="preserve"> 2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ĐỒ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ÁN</w:t>
      </w:r>
      <w:proofErr w:type="spellEnd"/>
      <w:r>
        <w:rPr>
          <w:b/>
          <w:bCs/>
          <w:sz w:val="30"/>
          <w:szCs w:val="30"/>
        </w:rPr>
        <w:t xml:space="preserve"> 2</w:t>
      </w:r>
    </w:p>
    <w:p w14:paraId="7C18BF87" w14:textId="77777777" w:rsidR="00F007E1" w:rsidRPr="00083ACF" w:rsidRDefault="00F007E1" w:rsidP="00F007E1">
      <w:pPr>
        <w:spacing w:after="60" w:line="360" w:lineRule="auto"/>
        <w:rPr>
          <w:lang w:val="vi-VN"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>:</w:t>
      </w:r>
      <w:r>
        <w:t xml:space="preserve"> Vision-Language Model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</w:t>
      </w:r>
    </w:p>
    <w:p w14:paraId="5C78872A" w14:textId="77777777" w:rsidR="00F007E1" w:rsidRDefault="00F007E1" w:rsidP="00F007E1">
      <w:pPr>
        <w:spacing w:after="60" w:line="360" w:lineRule="auto"/>
        <w:rPr>
          <w:lang w:val="vi-VN"/>
        </w:rPr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rPr>
          <w:b/>
          <w:bCs/>
          <w:lang w:val="vi-VN"/>
        </w:rPr>
        <w:t xml:space="preserve"> </w:t>
      </w:r>
      <w:r>
        <w:t>Dương</w:t>
      </w:r>
      <w:r>
        <w:rPr>
          <w:lang w:val="vi-VN"/>
        </w:rPr>
        <w:t xml:space="preserve"> Văn Kiên</w:t>
      </w:r>
      <w:r>
        <w:t xml:space="preserve">   </w:t>
      </w:r>
    </w:p>
    <w:p w14:paraId="16E65078" w14:textId="77777777" w:rsidR="00F007E1" w:rsidRDefault="00F007E1" w:rsidP="00F007E1">
      <w:pPr>
        <w:spacing w:after="60" w:line="360" w:lineRule="auto"/>
      </w:pPr>
      <w:proofErr w:type="spellStart"/>
      <w:r w:rsidRPr="00083ACF">
        <w:rPr>
          <w:b/>
          <w:bCs/>
        </w:rPr>
        <w:t>MSSV</w:t>
      </w:r>
      <w:proofErr w:type="spellEnd"/>
      <w:r>
        <w:t>: 20233857</w:t>
      </w:r>
    </w:p>
    <w:p w14:paraId="1CA9C8E3" w14:textId="77777777" w:rsidR="00F007E1" w:rsidRDefault="00F007E1" w:rsidP="00F007E1">
      <w:pPr>
        <w:spacing w:after="60" w:line="360" w:lineRule="auto"/>
      </w:pPr>
      <w:r>
        <w:rPr>
          <w:b/>
          <w:bCs/>
        </w:rPr>
        <w:t>GVHD</w:t>
      </w:r>
      <w:r>
        <w:rPr>
          <w:b/>
          <w:bCs/>
          <w:lang w:val="vi-VN"/>
        </w:rPr>
        <w:t xml:space="preserve">: </w:t>
      </w:r>
      <w:r>
        <w:rPr>
          <w:lang w:val="vi-VN"/>
        </w:rPr>
        <w:t>Dr. Đỗ Thị Ngọc Diệp</w:t>
      </w:r>
      <w:r>
        <w:t xml:space="preserve"> </w:t>
      </w:r>
    </w:p>
    <w:p w14:paraId="5DD19B20" w14:textId="77777777" w:rsidR="00557F0B" w:rsidRDefault="00557F0B">
      <w:pPr>
        <w:pBdr>
          <w:bottom w:val="single" w:sz="6" w:space="1" w:color="000000"/>
        </w:pBdr>
        <w:spacing w:after="240"/>
      </w:pPr>
    </w:p>
    <w:p w14:paraId="4D390446" w14:textId="0BAFFF84" w:rsidR="00557F0B" w:rsidRDefault="00000000">
      <w:pPr>
        <w:pStyle w:val="Heading1"/>
      </w:pPr>
      <w:r>
        <w:t xml:space="preserve">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</w:p>
    <w:p w14:paraId="1F65CF9E" w14:textId="77777777" w:rsidR="00557F0B" w:rsidRDefault="00000000">
      <w:pPr>
        <w:spacing w:after="120" w:line="360" w:lineRule="auto"/>
        <w:ind w:firstLine="567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(PDF, </w:t>
      </w:r>
      <w:proofErr w:type="spellStart"/>
      <w:r>
        <w:t>ảnh</w:t>
      </w:r>
      <w:proofErr w:type="spellEnd"/>
      <w:r>
        <w:t xml:space="preserve"> scan)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1FDAA03D" w14:textId="0EF297A3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>OCR + LLM:</w:t>
      </w:r>
      <w:r>
        <w:t xml:space="preserve"> OCR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OCR lan sang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pipeline RAG.</w:t>
      </w:r>
    </w:p>
    <w:p w14:paraId="214214B6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VLM </w:t>
      </w:r>
      <w:proofErr w:type="spellStart"/>
      <w:r>
        <w:rPr>
          <w:b/>
          <w:bCs/>
        </w:rPr>
        <w:t>đọc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t xml:space="preserve"> (</w:t>
      </w:r>
      <w:proofErr w:type="spellStart"/>
      <w:r>
        <w:t>ColPali</w:t>
      </w:r>
      <w:proofErr w:type="spellEnd"/>
      <w:r>
        <w:t xml:space="preserve"> </w:t>
      </w:r>
      <w:hyperlink w:anchor="ref_4" w:history="1">
        <w:r w:rsidR="00557F0B">
          <w:rPr>
            <w:color w:val="0000FF"/>
          </w:rPr>
          <w:t>[4]</w:t>
        </w:r>
      </w:hyperlink>
      <w:r>
        <w:t xml:space="preserve">, </w:t>
      </w:r>
      <w:proofErr w:type="spellStart"/>
      <w:r>
        <w:t>VisRAG</w:t>
      </w:r>
      <w:proofErr w:type="spellEnd"/>
      <w:r>
        <w:t xml:space="preserve"> </w:t>
      </w:r>
      <w:hyperlink w:anchor="ref_5" w:history="1">
        <w:r w:rsidR="00557F0B">
          <w:rPr>
            <w:color w:val="0000FF"/>
          </w:rPr>
          <w:t>[5]</w:t>
        </w:r>
      </w:hyperlink>
      <w:r>
        <w:t xml:space="preserve">): </w:t>
      </w:r>
      <w:proofErr w:type="spellStart"/>
      <w:r>
        <w:t>vượt</w:t>
      </w:r>
      <w:proofErr w:type="spellEnd"/>
      <w:r>
        <w:t xml:space="preserve"> RAG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OCR ở </w:t>
      </w:r>
      <w:proofErr w:type="spellStart"/>
      <w:r>
        <w:t>tiếng</w:t>
      </w:r>
      <w:proofErr w:type="spellEnd"/>
      <w:r>
        <w:t xml:space="preserve"> Anh. Tuy </w:t>
      </w:r>
      <w:proofErr w:type="spellStart"/>
      <w:r>
        <w:t>nhiên</w:t>
      </w:r>
      <w:proofErr w:type="spellEnd"/>
      <w:r>
        <w:t xml:space="preserve"> VLM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“</w:t>
      </w:r>
      <w:proofErr w:type="spellStart"/>
      <w:r>
        <w:t>đoán</w:t>
      </w:r>
      <w:proofErr w:type="spellEnd"/>
      <w:r>
        <w:t xml:space="preserve">”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“</w:t>
      </w:r>
      <w:proofErr w:type="spellStart"/>
      <w:r>
        <w:t>đọc</w:t>
      </w:r>
      <w:proofErr w:type="spellEnd"/>
      <w:r>
        <w:t xml:space="preserve">” </w:t>
      </w:r>
      <w:hyperlink w:anchor="ref_3" w:history="1">
        <w:r w:rsidR="00557F0B">
          <w:rPr>
            <w:color w:val="0000FF"/>
          </w:rPr>
          <w:t>[3]</w:t>
        </w:r>
      </w:hyperlink>
      <w:r>
        <w:t>.</w:t>
      </w:r>
    </w:p>
    <w:p w14:paraId="7F2147B4" w14:textId="77777777" w:rsidR="00557F0B" w:rsidRDefault="00000000">
      <w:pPr>
        <w:spacing w:after="120" w:line="360" w:lineRule="auto"/>
        <w:ind w:firstLine="567"/>
        <w:jc w:val="bot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 xml:space="preserve">crop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attention</w:t>
      </w:r>
      <w:r>
        <w:t xml:space="preserve">: </w:t>
      </w:r>
      <w:proofErr w:type="spellStart"/>
      <w:r>
        <w:t>dùng</w:t>
      </w:r>
      <w:proofErr w:type="spellEnd"/>
      <w:r>
        <w:t xml:space="preserve"> attention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VLM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ViCrop</w:t>
      </w:r>
      <w:proofErr w:type="spellEnd"/>
      <w:r>
        <w:t xml:space="preserve"> </w:t>
      </w:r>
      <w:hyperlink w:anchor="ref_6" w:history="1">
        <w:r w:rsidR="00557F0B">
          <w:rPr>
            <w:color w:val="0000FF"/>
          </w:rPr>
          <w:t>[6]</w:t>
        </w:r>
      </w:hyperlink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TextVQA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DocVQA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HAVC</w:t>
      </w:r>
      <w:proofErr w:type="spellEnd"/>
      <w:r>
        <w:t xml:space="preserve"> </w:t>
      </w:r>
      <w:hyperlink w:anchor="ref_7" w:history="1">
        <w:r w:rsidR="00557F0B">
          <w:rPr>
            <w:color w:val="0000FF"/>
          </w:rPr>
          <w:t>[7]</w:t>
        </w:r>
      </w:hyperlink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attention head “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”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OCR,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crop,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ViCrop</w:t>
      </w:r>
      <w:proofErr w:type="spellEnd"/>
      <w:r>
        <w:t>.</w:t>
      </w:r>
    </w:p>
    <w:p w14:paraId="3AC8D06F" w14:textId="77777777" w:rsidR="00557F0B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Khoảng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>):</w:t>
      </w:r>
    </w:p>
    <w:p w14:paraId="44F0F888" w14:textId="77777777" w:rsidR="00557F0B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crop training-free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pipeline RAG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6B7B5AD0" w14:textId="77777777" w:rsidR="00557F0B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HAVC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head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Latin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(</w:t>
      </w:r>
      <w:proofErr w:type="spellStart"/>
      <w:r>
        <w:t>Synthdog</w:t>
      </w:r>
      <w:proofErr w:type="spellEnd"/>
      <w:r>
        <w:t xml:space="preserve">).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p w14:paraId="7657BC7E" w14:textId="77777777" w:rsidR="00557F0B" w:rsidRDefault="00000000">
      <w:pPr>
        <w:pStyle w:val="ListParagraph"/>
        <w:numPr>
          <w:ilvl w:val="0"/>
          <w:numId w:val="3"/>
        </w:numPr>
        <w:spacing w:after="80" w:line="360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OCR + LLM, VLM + RAG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Multimodal RAG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1EE7335F" w14:textId="77777777" w:rsidR="00557F0B" w:rsidRDefault="00000000">
      <w:pPr>
        <w:pStyle w:val="Heading1"/>
      </w:pPr>
      <w:r>
        <w:lastRenderedPageBreak/>
        <w:t xml:space="preserve">2.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26AA9842" w14:textId="77777777" w:rsidR="00557F0B" w:rsidRDefault="00000000">
      <w:pPr>
        <w:spacing w:after="120" w:line="360" w:lineRule="auto"/>
        <w:ind w:firstLine="567"/>
        <w:jc w:val="both"/>
      </w:pPr>
      <w:r>
        <w:t xml:space="preserve">Cho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D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q,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2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retriever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VLM, </w:t>
      </w:r>
      <w:r>
        <w:rPr>
          <w:b/>
          <w:bCs/>
        </w:rPr>
        <w:t xml:space="preserve">can </w:t>
      </w:r>
      <w:proofErr w:type="spellStart"/>
      <w:r>
        <w:rPr>
          <w:b/>
          <w:bCs/>
        </w:rPr>
        <w:t>thiệp</w:t>
      </w:r>
      <w:proofErr w:type="spellEnd"/>
      <w:r>
        <w:rPr>
          <w:b/>
          <w:bCs/>
        </w:rPr>
        <w:t xml:space="preserve"> training-free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VLM </w:t>
      </w:r>
      <w:proofErr w:type="spellStart"/>
      <w:r>
        <w:rPr>
          <w:b/>
          <w:bCs/>
        </w:rPr>
        <w:t>nhìn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t xml:space="preserve"> (crop </w:t>
      </w:r>
      <w:proofErr w:type="spellStart"/>
      <w:r>
        <w:t>theo</w:t>
      </w:r>
      <w:proofErr w:type="spellEnd"/>
      <w:r>
        <w:t xml:space="preserve"> attention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head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799FE028" w14:textId="77777777" w:rsidR="00557F0B" w:rsidRDefault="00000000">
      <w:pPr>
        <w:spacing w:after="120" w:line="360" w:lineRule="auto"/>
        <w:ind w:firstLine="567"/>
        <w:jc w:val="both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pipeline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(OCR + LLM, VLM + RAG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Multimodal RAG);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crop training-free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head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</w:p>
    <w:p w14:paraId="056769FA" w14:textId="10E3BD17" w:rsidR="00557F0B" w:rsidRDefault="00000000" w:rsidP="00F007E1">
      <w:pPr>
        <w:spacing w:after="120" w:line="360" w:lineRule="auto"/>
        <w:ind w:firstLine="567"/>
        <w:jc w:val="both"/>
      </w:pP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>:</w:t>
      </w:r>
    </w:p>
    <w:p w14:paraId="6B5950A4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dev </w:t>
      </w:r>
      <w:proofErr w:type="spellStart"/>
      <w:r>
        <w:t>và</w:t>
      </w:r>
      <w:proofErr w:type="spellEnd"/>
      <w:r>
        <w:t xml:space="preserve"> test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bounding box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.</w:t>
      </w:r>
    </w:p>
    <w:p w14:paraId="5C77A5F4" w14:textId="3D3CBA6C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A, B, </w:t>
      </w:r>
      <w:proofErr w:type="spellStart"/>
      <w:r>
        <w:t>C1</w:t>
      </w:r>
      <w:proofErr w:type="spellEnd"/>
      <w:r>
        <w:t xml:space="preserve">, </w:t>
      </w:r>
      <w:proofErr w:type="spellStart"/>
      <w:r>
        <w:t>C2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75265D93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head/layer </w:t>
      </w:r>
      <w:proofErr w:type="spellStart"/>
      <w:r>
        <w:t>của</w:t>
      </w:r>
      <w:proofErr w:type="spellEnd"/>
      <w:r>
        <w:t xml:space="preserve"> VLM: head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so </w:t>
      </w:r>
      <w:proofErr w:type="spellStart"/>
      <w:r>
        <w:t>với</w:t>
      </w:r>
      <w:proofErr w:type="spellEnd"/>
      <w:r>
        <w:t xml:space="preserve"> head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Anh.</w:t>
      </w:r>
    </w:p>
    <w:p w14:paraId="5BE0CBBC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ViCrop</w:t>
      </w:r>
      <w:proofErr w:type="spellEnd"/>
      <w:r>
        <w:t xml:space="preserve"> (</w:t>
      </w:r>
      <w:proofErr w:type="spellStart"/>
      <w:r>
        <w:t>C3</w:t>
      </w:r>
      <w:proofErr w:type="spellEnd"/>
      <w:r>
        <w:t xml:space="preserve">),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HAVC</w:t>
      </w:r>
      <w:proofErr w:type="spellEnd"/>
      <w:r>
        <w:t xml:space="preserve"> (</w:t>
      </w:r>
      <w:proofErr w:type="spellStart"/>
      <w:r>
        <w:t>C4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HAVC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(</w:t>
      </w:r>
      <w:proofErr w:type="spellStart"/>
      <w:r>
        <w:t>C5</w:t>
      </w:r>
      <w:proofErr w:type="spellEnd"/>
      <w:r>
        <w:t>).</w:t>
      </w:r>
    </w:p>
    <w:p w14:paraId="59F4C489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1E24A26C" w14:textId="77777777" w:rsidR="00557F0B" w:rsidRDefault="00000000">
      <w:pPr>
        <w:pStyle w:val="Heading1"/>
      </w:pPr>
      <w:r>
        <w:t xml:space="preserve">3.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E77DD3A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t>RQ1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OCR + LLM, VLM + RAG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Multimodal RAG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576EEBA9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t>RQ2</w:t>
      </w:r>
      <w:proofErr w:type="spellEnd"/>
      <w:r>
        <w:rPr>
          <w:b/>
          <w:bCs/>
        </w:rPr>
        <w:t>:</w:t>
      </w:r>
      <w:r>
        <w:t xml:space="preserve"> Can </w:t>
      </w:r>
      <w:proofErr w:type="spellStart"/>
      <w:r>
        <w:t>thiệp</w:t>
      </w:r>
      <w:proofErr w:type="spellEnd"/>
      <w:r>
        <w:t xml:space="preserve"> crop training-free (</w:t>
      </w:r>
      <w:proofErr w:type="spellStart"/>
      <w:r>
        <w:t>ViCrop</w:t>
      </w:r>
      <w:proofErr w:type="spellEnd"/>
      <w:r>
        <w:t xml:space="preserve">, </w:t>
      </w:r>
      <w:proofErr w:type="spellStart"/>
      <w:r>
        <w:t>HAVC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VLM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thanh</w:t>
      </w:r>
      <w:proofErr w:type="spellEnd"/>
      <w:r>
        <w:t>?</w:t>
      </w:r>
    </w:p>
    <w:p w14:paraId="55539A52" w14:textId="2037B8CA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b/>
          <w:bCs/>
        </w:rPr>
        <w:t>RQ3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Chọn</w:t>
      </w:r>
      <w:proofErr w:type="spellEnd"/>
      <w:r>
        <w:t xml:space="preserve"> head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crop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head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HAVC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4B6FB76D" w14:textId="77777777" w:rsidR="00557F0B" w:rsidRDefault="00000000">
      <w:pPr>
        <w:pStyle w:val="Heading1"/>
      </w:pPr>
      <w:r>
        <w:lastRenderedPageBreak/>
        <w:t>4. Phạm vi</w:t>
      </w:r>
    </w:p>
    <w:p w14:paraId="17DCBEE6" w14:textId="54E5F6AE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 w:rsidRPr="00F007E1">
        <w:t>Không</w:t>
      </w:r>
      <w:proofErr w:type="spellEnd"/>
      <w:r w:rsidRPr="00F007E1">
        <w:t xml:space="preserve"> </w:t>
      </w:r>
      <w:proofErr w:type="spellStart"/>
      <w:r w:rsidRPr="00F007E1">
        <w:t>huấn</w:t>
      </w:r>
      <w:proofErr w:type="spellEnd"/>
      <w:r w:rsidRPr="00F007E1">
        <w:t xml:space="preserve"> </w:t>
      </w:r>
      <w:proofErr w:type="spellStart"/>
      <w:r w:rsidRPr="00F007E1">
        <w:t>luyện</w:t>
      </w:r>
      <w:proofErr w:type="spellEnd"/>
      <w:r w:rsidRPr="00F007E1">
        <w:t xml:space="preserve"> hay fine-tune</w:t>
      </w:r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;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baseline.</w:t>
      </w:r>
    </w:p>
    <w:p w14:paraId="0A94300F" w14:textId="5CA454B6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VLM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1–</w:t>
      </w:r>
      <w:proofErr w:type="spellStart"/>
      <w:r>
        <w:t>3B</w:t>
      </w:r>
      <w:proofErr w:type="spellEnd"/>
      <w:r>
        <w:t xml:space="preserve"> (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T4</w:t>
      </w:r>
      <w:proofErr w:type="spellEnd"/>
      <w:r>
        <w:t>)</w:t>
      </w:r>
      <w:r w:rsidR="00F007E1">
        <w:rPr>
          <w:lang w:val="vi-VN"/>
        </w:rPr>
        <w:t>.</w:t>
      </w:r>
    </w:p>
    <w:p w14:paraId="72047342" w14:textId="430C3B6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1–2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 w:rsidR="00F007E1">
        <w:rPr>
          <w:lang w:val="vi-VN"/>
        </w:rPr>
        <w:t xml:space="preserve"> hoặc Sách giáo khoa</w:t>
      </w:r>
      <w:r>
        <w:t>).</w:t>
      </w:r>
    </w:p>
    <w:p w14:paraId="2FC69394" w14:textId="47DBC74A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Retrieval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(single-shot),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hybrid</w:t>
      </w:r>
      <w:r w:rsidR="00F007E1">
        <w:rPr>
          <w:lang w:val="vi-VN"/>
        </w:rPr>
        <w:t xml:space="preserve"> hay</w:t>
      </w:r>
      <w:r>
        <w:t xml:space="preserve"> </w:t>
      </w:r>
      <w:proofErr w:type="spellStart"/>
      <w:r>
        <w:t>reranker</w:t>
      </w:r>
      <w:proofErr w:type="spellEnd"/>
      <w:r>
        <w:t>.</w:t>
      </w:r>
    </w:p>
    <w:p w14:paraId="71DF9E6E" w14:textId="77777777" w:rsidR="00557F0B" w:rsidRDefault="00000000">
      <w:pPr>
        <w:pStyle w:val="Heading1"/>
      </w:pPr>
      <w:r>
        <w:t xml:space="preserve">5.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2ACDD3C7" w14:textId="77777777" w:rsidR="00557F0B" w:rsidRDefault="00000000">
      <w:pPr>
        <w:pStyle w:val="Heading2"/>
      </w:pPr>
      <w:r>
        <w:t xml:space="preserve">5.1. Các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35424FD6" w14:textId="77777777" w:rsidR="00557F0B" w:rsidRDefault="00000000">
      <w:pPr>
        <w:spacing w:after="120" w:line="360" w:lineRule="auto"/>
        <w:ind w:firstLine="567"/>
        <w:jc w:val="both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prompt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BFD96B7" w14:textId="77777777" w:rsidR="00557F0B" w:rsidRDefault="00000000">
      <w:pPr>
        <w:keepNext/>
        <w:spacing w:before="120" w:after="80" w:line="360" w:lineRule="auto"/>
        <w:jc w:val="center"/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1. Các </w:t>
      </w:r>
      <w:proofErr w:type="spellStart"/>
      <w:r>
        <w:rPr>
          <w:i/>
          <w:iCs/>
        </w:rPr>
        <w:t>nhánh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5079"/>
        <w:gridCol w:w="2904"/>
      </w:tblGrid>
      <w:tr w:rsidR="00557F0B" w14:paraId="1258639A" w14:textId="77777777">
        <w:trPr>
          <w:tblHeader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BB961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Nhánh</w:t>
            </w:r>
            <w:proofErr w:type="spellEnd"/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A258" w14:textId="77777777" w:rsidR="00557F0B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>Pipeline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7D738" w14:textId="77777777" w:rsidR="00557F0B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</w:tr>
      <w:tr w:rsidR="00557F0B" w14:paraId="650BF75B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BFC5" w14:textId="77777777" w:rsidR="00557F0B" w:rsidRDefault="00000000">
            <w:pPr>
              <w:spacing w:line="276" w:lineRule="auto"/>
            </w:pPr>
            <w:r>
              <w:t>A</w:t>
            </w:r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C494" w14:textId="77777777" w:rsidR="00557F0B" w:rsidRDefault="00000000">
            <w:pPr>
              <w:spacing w:line="276" w:lineRule="auto"/>
            </w:pPr>
            <w:r>
              <w:t xml:space="preserve">OCR + retrieval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+ LLM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3DB4" w14:textId="77777777" w:rsidR="00557F0B" w:rsidRDefault="00000000">
            <w:pPr>
              <w:spacing w:line="276" w:lineRule="auto"/>
            </w:pPr>
            <w:r>
              <w:t xml:space="preserve">Baseline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557F0B" w14:paraId="6FA248E1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5D84" w14:textId="77777777" w:rsidR="00557F0B" w:rsidRDefault="00000000">
            <w:pPr>
              <w:spacing w:line="276" w:lineRule="auto"/>
            </w:pPr>
            <w:r>
              <w:t>B</w:t>
            </w:r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9434E" w14:textId="77777777" w:rsidR="00557F0B" w:rsidRDefault="00000000">
            <w:pPr>
              <w:spacing w:line="276" w:lineRule="auto"/>
            </w:pPr>
            <w:r>
              <w:t xml:space="preserve">Retrieval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(</w:t>
            </w:r>
            <w:proofErr w:type="spellStart"/>
            <w:r>
              <w:t>trên</w:t>
            </w:r>
            <w:proofErr w:type="spellEnd"/>
            <w:r>
              <w:t xml:space="preserve"> OCR) + VLM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E392" w14:textId="77777777" w:rsidR="00557F0B" w:rsidRDefault="00000000">
            <w:pPr>
              <w:spacing w:line="276" w:lineRule="auto"/>
            </w:pPr>
            <w:r>
              <w:t xml:space="preserve">Baseline VLM + RAG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557F0B" w14:paraId="3231DEF8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CEDB" w14:textId="77777777" w:rsidR="00557F0B" w:rsidRDefault="00000000">
            <w:pPr>
              <w:spacing w:line="276" w:lineRule="auto"/>
            </w:pPr>
            <w:proofErr w:type="spellStart"/>
            <w:r>
              <w:t>C1</w:t>
            </w:r>
            <w:proofErr w:type="spellEnd"/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8FC9" w14:textId="77777777" w:rsidR="00557F0B" w:rsidRDefault="00000000">
            <w:pPr>
              <w:spacing w:line="276" w:lineRule="auto"/>
            </w:pPr>
            <w:proofErr w:type="spellStart"/>
            <w:r>
              <w:t>ColVintern-1B</w:t>
            </w:r>
            <w:proofErr w:type="spellEnd"/>
            <w:r>
              <w:t xml:space="preserve"> (retriever </w:t>
            </w:r>
            <w:proofErr w:type="spellStart"/>
            <w:r>
              <w:t>ảnh</w:t>
            </w:r>
            <w:proofErr w:type="spellEnd"/>
            <w:r>
              <w:t xml:space="preserve">) + </w:t>
            </w:r>
            <w:proofErr w:type="spellStart"/>
            <w:r>
              <w:t>Vintern-1B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6DEE6" w14:textId="77777777" w:rsidR="00557F0B" w:rsidRDefault="00000000">
            <w:pPr>
              <w:spacing w:line="276" w:lineRule="auto"/>
            </w:pPr>
            <w:r>
              <w:t xml:space="preserve">Multimodal RAG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#1</w:t>
            </w:r>
          </w:p>
        </w:tc>
      </w:tr>
      <w:tr w:rsidR="00557F0B" w14:paraId="5BF6A8DC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39986" w14:textId="77777777" w:rsidR="00557F0B" w:rsidRDefault="00000000">
            <w:pPr>
              <w:spacing w:line="276" w:lineRule="auto"/>
            </w:pPr>
            <w:proofErr w:type="spellStart"/>
            <w:r>
              <w:t>C2</w:t>
            </w:r>
            <w:proofErr w:type="spellEnd"/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83D2" w14:textId="77777777" w:rsidR="00557F0B" w:rsidRDefault="00000000">
            <w:pPr>
              <w:spacing w:line="276" w:lineRule="auto"/>
            </w:pPr>
            <w:proofErr w:type="spellStart"/>
            <w:r>
              <w:t>ColQwen</w:t>
            </w:r>
            <w:proofErr w:type="spellEnd"/>
            <w:r>
              <w:t xml:space="preserve"> (retriever </w:t>
            </w:r>
            <w:proofErr w:type="spellStart"/>
            <w:r>
              <w:t>ảnh</w:t>
            </w:r>
            <w:proofErr w:type="spellEnd"/>
            <w:r>
              <w:t xml:space="preserve">) + </w:t>
            </w:r>
            <w:proofErr w:type="spellStart"/>
            <w:r>
              <w:t>Qwen2.5-VL-3B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D678" w14:textId="77777777" w:rsidR="00557F0B" w:rsidRDefault="00000000">
            <w:pPr>
              <w:spacing w:line="276" w:lineRule="auto"/>
            </w:pPr>
            <w:r>
              <w:t xml:space="preserve">Multimodal RAG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#2</w:t>
            </w:r>
          </w:p>
        </w:tc>
      </w:tr>
      <w:tr w:rsidR="00557F0B" w14:paraId="5F04F100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F603" w14:textId="77777777" w:rsidR="00557F0B" w:rsidRDefault="00000000">
            <w:pPr>
              <w:spacing w:line="276" w:lineRule="auto"/>
            </w:pPr>
            <w:proofErr w:type="spellStart"/>
            <w:r>
              <w:t>C3</w:t>
            </w:r>
            <w:proofErr w:type="spellEnd"/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28EC1" w14:textId="2D781905" w:rsidR="00557F0B" w:rsidRDefault="00F007E1">
            <w:pPr>
              <w:spacing w:line="276" w:lineRule="auto"/>
            </w:pPr>
            <w:proofErr w:type="spellStart"/>
            <w:r>
              <w:t>C1</w:t>
            </w:r>
            <w:proofErr w:type="spellEnd"/>
            <w:r>
              <w:rPr>
                <w:lang w:val="vi-VN"/>
              </w:rPr>
              <w:t xml:space="preserve">/C2 </w:t>
            </w:r>
            <w:r>
              <w:t xml:space="preserve">+ </w:t>
            </w:r>
            <w:proofErr w:type="spellStart"/>
            <w:r>
              <w:t>ViCrop</w:t>
            </w:r>
            <w:proofErr w:type="spellEnd"/>
            <w:r>
              <w:t xml:space="preserve"> (</w:t>
            </w:r>
            <w:proofErr w:type="spellStart"/>
            <w:r>
              <w:t>rel_att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code </w:t>
            </w:r>
            <w:proofErr w:type="spellStart"/>
            <w:r>
              <w:t>gốc</w:t>
            </w:r>
            <w:proofErr w:type="spellEnd"/>
            <w:r>
              <w:t>)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B6EC3" w14:textId="77777777" w:rsidR="00557F0B" w:rsidRDefault="00000000">
            <w:pPr>
              <w:spacing w:line="276" w:lineRule="auto"/>
            </w:pPr>
            <w:r>
              <w:t xml:space="preserve">Can </w:t>
            </w:r>
            <w:proofErr w:type="spellStart"/>
            <w:r>
              <w:t>thiệp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</w:p>
        </w:tc>
      </w:tr>
      <w:tr w:rsidR="00557F0B" w14:paraId="48248E26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75C0" w14:textId="77777777" w:rsidR="00557F0B" w:rsidRDefault="00000000">
            <w:pPr>
              <w:spacing w:line="276" w:lineRule="auto"/>
            </w:pPr>
            <w:proofErr w:type="spellStart"/>
            <w:r>
              <w:t>C4</w:t>
            </w:r>
            <w:proofErr w:type="spellEnd"/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1E0A" w14:textId="4F4BE409" w:rsidR="00557F0B" w:rsidRDefault="00F007E1">
            <w:pPr>
              <w:spacing w:line="276" w:lineRule="auto"/>
            </w:pPr>
            <w:proofErr w:type="spellStart"/>
            <w:r>
              <w:t>C1</w:t>
            </w:r>
            <w:proofErr w:type="spellEnd"/>
            <w:r>
              <w:rPr>
                <w:lang w:val="vi-VN"/>
              </w:rPr>
              <w:t xml:space="preserve">/C2 </w:t>
            </w:r>
            <w:r>
              <w:t xml:space="preserve">+ </w:t>
            </w:r>
            <w:proofErr w:type="spellStart"/>
            <w:r>
              <w:t>HAVC</w:t>
            </w:r>
            <w:proofErr w:type="spellEnd"/>
            <w:r>
              <w:t xml:space="preserve"> (head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Anh)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56EC" w14:textId="58E89058" w:rsidR="00557F0B" w:rsidRDefault="00000000">
            <w:pPr>
              <w:spacing w:line="276" w:lineRule="auto"/>
            </w:pPr>
            <w:r>
              <w:t xml:space="preserve">Can </w:t>
            </w:r>
            <w:proofErr w:type="spellStart"/>
            <w:r>
              <w:t>thiệp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</w:p>
        </w:tc>
      </w:tr>
      <w:tr w:rsidR="00557F0B" w14:paraId="735A61BD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2FA8" w14:textId="77777777" w:rsidR="00557F0B" w:rsidRDefault="00000000">
            <w:pPr>
              <w:spacing w:line="276" w:lineRule="auto"/>
            </w:pPr>
            <w:proofErr w:type="spellStart"/>
            <w:r>
              <w:t>C5</w:t>
            </w:r>
            <w:proofErr w:type="spellEnd"/>
          </w:p>
        </w:tc>
        <w:tc>
          <w:tcPr>
            <w:tcW w:w="5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106E" w14:textId="07656BE3" w:rsidR="00557F0B" w:rsidRDefault="00F007E1">
            <w:pPr>
              <w:spacing w:line="276" w:lineRule="auto"/>
            </w:pPr>
            <w:proofErr w:type="spellStart"/>
            <w:r>
              <w:t>C1</w:t>
            </w:r>
            <w:proofErr w:type="spellEnd"/>
            <w:r>
              <w:rPr>
                <w:lang w:val="vi-VN"/>
              </w:rPr>
              <w:t xml:space="preserve">/C2 </w:t>
            </w:r>
            <w:r>
              <w:t xml:space="preserve">+ </w:t>
            </w:r>
            <w:proofErr w:type="spellStart"/>
            <w:r>
              <w:t>HAVC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E21FB" w14:textId="6130B7B7" w:rsidR="00557F0B" w:rsidRDefault="00F007E1">
            <w:pPr>
              <w:spacing w:line="276" w:lineRule="auto"/>
            </w:pPr>
            <w:proofErr w:type="spellStart"/>
            <w:r>
              <w:t>Nghiên</w:t>
            </w:r>
            <w:proofErr w:type="spellEnd"/>
            <w:r>
              <w:rPr>
                <w:lang w:val="vi-VN"/>
              </w:rPr>
              <w:t xml:space="preserve"> cứu tại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2</w:t>
            </w:r>
          </w:p>
        </w:tc>
      </w:tr>
    </w:tbl>
    <w:p w14:paraId="6D647B68" w14:textId="77777777" w:rsidR="00557F0B" w:rsidRDefault="00557F0B">
      <w:pPr>
        <w:spacing w:after="120"/>
      </w:pPr>
    </w:p>
    <w:p w14:paraId="6AC90BAF" w14:textId="77777777" w:rsidR="00557F0B" w:rsidRDefault="00000000">
      <w:pPr>
        <w:pStyle w:val="Heading2"/>
      </w:pPr>
      <w:r>
        <w:t xml:space="preserve">5.2.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head (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C4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C5</w:t>
      </w:r>
      <w:proofErr w:type="spellEnd"/>
      <w:r>
        <w:t>)</w:t>
      </w:r>
    </w:p>
    <w:p w14:paraId="3DD21616" w14:textId="77777777" w:rsidR="00557F0B" w:rsidRDefault="00000000">
      <w:pPr>
        <w:spacing w:after="120" w:line="360" w:lineRule="auto"/>
        <w:ind w:firstLine="567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HAVC</w:t>
      </w:r>
      <w:proofErr w:type="spellEnd"/>
      <w:r>
        <w:t xml:space="preserve"> </w:t>
      </w:r>
      <w:hyperlink w:anchor="ref_7" w:history="1">
        <w:r w:rsidR="00557F0B">
          <w:rPr>
            <w:color w:val="0000FF"/>
          </w:rPr>
          <w:t>[7]</w:t>
        </w:r>
      </w:hyperlink>
      <w:r>
        <w:t>:</w:t>
      </w:r>
    </w:p>
    <w:p w14:paraId="3FA617D8" w14:textId="77777777" w:rsidR="00557F0B" w:rsidRDefault="00000000">
      <w:pPr>
        <w:pStyle w:val="ListParagraph"/>
        <w:numPr>
          <w:ilvl w:val="0"/>
          <w:numId w:val="4"/>
        </w:numPr>
        <w:spacing w:after="80" w:line="360" w:lineRule="auto"/>
        <w:jc w:val="both"/>
      </w:pPr>
      <w:proofErr w:type="spellStart"/>
      <w:r>
        <w:t>Đưa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VLM;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attention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head.</w:t>
      </w:r>
    </w:p>
    <w:p w14:paraId="61ED88BE" w14:textId="77777777" w:rsidR="00557F0B" w:rsidRDefault="00000000">
      <w:pPr>
        <w:pStyle w:val="ListParagraph"/>
        <w:numPr>
          <w:ilvl w:val="0"/>
          <w:numId w:val="4"/>
        </w:numPr>
        <w:spacing w:after="80" w:line="360" w:lineRule="auto"/>
        <w:jc w:val="both"/>
      </w:pP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head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(0,5).</w:t>
      </w:r>
    </w:p>
    <w:p w14:paraId="70A3C19A" w14:textId="77777777" w:rsidR="00557F0B" w:rsidRDefault="00000000">
      <w:pPr>
        <w:pStyle w:val="ListParagraph"/>
        <w:numPr>
          <w:ilvl w:val="0"/>
          <w:numId w:val="4"/>
        </w:numPr>
        <w:spacing w:after="80" w:line="360" w:lineRule="auto"/>
        <w:jc w:val="both"/>
      </w:pPr>
      <w:proofErr w:type="spellStart"/>
      <w:r>
        <w:lastRenderedPageBreak/>
        <w:t>Lọc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entropy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gradient, </w:t>
      </w:r>
      <w:proofErr w:type="spellStart"/>
      <w:r>
        <w:t>chọn</w:t>
      </w:r>
      <w:proofErr w:type="spellEnd"/>
      <w:r>
        <w:t xml:space="preserve"> K = 8 head (α = 0,4, τ = 0,1 </w:t>
      </w:r>
      <w:proofErr w:type="spellStart"/>
      <w:r>
        <w:t>theo</w:t>
      </w:r>
      <w:proofErr w:type="spellEnd"/>
      <w:r>
        <w:t xml:space="preserve"> paper;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dev).</w:t>
      </w:r>
    </w:p>
    <w:p w14:paraId="55473651" w14:textId="77777777" w:rsidR="00557F0B" w:rsidRDefault="00000000">
      <w:pPr>
        <w:keepNext/>
        <w:spacing w:before="120" w:after="80" w:line="360" w:lineRule="auto"/>
        <w:jc w:val="center"/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C4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C5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7"/>
        <w:gridCol w:w="3446"/>
        <w:gridCol w:w="3448"/>
      </w:tblGrid>
      <w:tr w:rsidR="00557F0B" w14:paraId="7553C541" w14:textId="77777777">
        <w:trPr>
          <w:tblHeader/>
        </w:trPr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BA78E" w14:textId="77777777" w:rsidR="00557F0B" w:rsidRDefault="00557F0B">
            <w:pPr>
              <w:spacing w:line="276" w:lineRule="auto"/>
              <w:jc w:val="center"/>
            </w:pP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7BC2A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C4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HAVC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7F55" w14:textId="2504E4B0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C5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557F0B" w14:paraId="692984BD" w14:textId="77777777"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3459A" w14:textId="77777777" w:rsidR="00557F0B" w:rsidRDefault="00000000">
            <w:pPr>
              <w:spacing w:line="276" w:lineRule="auto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1E981" w14:textId="77777777" w:rsidR="00557F0B" w:rsidRDefault="00000000">
            <w:pPr>
              <w:spacing w:line="276" w:lineRule="auto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 (</w:t>
            </w:r>
            <w:proofErr w:type="spellStart"/>
            <w:r>
              <w:t>Synthdog-en</w:t>
            </w:r>
            <w:proofErr w:type="spellEnd"/>
            <w:r>
              <w:t xml:space="preserve">), </w:t>
            </w:r>
            <w:proofErr w:type="spellStart"/>
            <w:r>
              <w:t>khoảng</w:t>
            </w:r>
            <w:proofErr w:type="spellEnd"/>
            <w:r>
              <w:t xml:space="preserve"> 1.000 </w:t>
            </w:r>
            <w:proofErr w:type="spellStart"/>
            <w:r>
              <w:t>ảnh</w:t>
            </w:r>
            <w:proofErr w:type="spellEnd"/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DB6C" w14:textId="77777777" w:rsidR="00557F0B" w:rsidRDefault="00000000">
            <w:pPr>
              <w:spacing w:line="276" w:lineRule="auto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render, </w:t>
            </w:r>
            <w:proofErr w:type="spellStart"/>
            <w:r>
              <w:t>khoảng</w:t>
            </w:r>
            <w:proofErr w:type="spellEnd"/>
            <w:r>
              <w:t xml:space="preserve"> 1.000 </w:t>
            </w:r>
            <w:proofErr w:type="spellStart"/>
            <w:r>
              <w:t>ảnh</w:t>
            </w:r>
            <w:proofErr w:type="spellEnd"/>
          </w:p>
        </w:tc>
      </w:tr>
      <w:tr w:rsidR="00557F0B" w14:paraId="5D42EDE1" w14:textId="77777777"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43F0" w14:textId="77777777" w:rsidR="00557F0B" w:rsidRDefault="00000000">
            <w:pPr>
              <w:spacing w:line="276" w:lineRule="auto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4300" w14:textId="77777777" w:rsidR="00557F0B" w:rsidRDefault="00000000">
            <w:pPr>
              <w:spacing w:line="276" w:lineRule="auto"/>
            </w:pP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cùng</w:t>
            </w:r>
            <w:proofErr w:type="spellEnd"/>
            <w:r>
              <w:t xml:space="preserve"> font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cỡ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C37BB" w14:textId="77777777" w:rsidR="00557F0B" w:rsidRDefault="00000000">
            <w:pPr>
              <w:spacing w:line="276" w:lineRule="auto"/>
            </w:pP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cùng</w:t>
            </w:r>
            <w:proofErr w:type="spellEnd"/>
            <w:r>
              <w:t xml:space="preserve"> font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cỡ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</w:tr>
      <w:tr w:rsidR="00557F0B" w14:paraId="0FE51B72" w14:textId="77777777"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AE9F" w14:textId="77777777" w:rsidR="00557F0B" w:rsidRDefault="00000000">
            <w:pPr>
              <w:spacing w:line="276" w:lineRule="auto"/>
            </w:pP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FA74" w14:textId="0996F1E9" w:rsidR="00557F0B" w:rsidRPr="00F007E1" w:rsidRDefault="00F007E1">
            <w:pPr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__</w:t>
            </w:r>
          </w:p>
        </w:tc>
        <w:tc>
          <w:tcPr>
            <w:tcW w:w="3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152C" w14:textId="77777777" w:rsidR="00557F0B" w:rsidRDefault="00000000">
            <w:pPr>
              <w:spacing w:line="276" w:lineRule="auto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</w:p>
        </w:tc>
      </w:tr>
    </w:tbl>
    <w:p w14:paraId="635A8B73" w14:textId="77777777" w:rsidR="00557F0B" w:rsidRDefault="00557F0B">
      <w:pPr>
        <w:spacing w:after="120"/>
      </w:pPr>
    </w:p>
    <w:p w14:paraId="23A4ACF8" w14:textId="77777777" w:rsidR="00557F0B" w:rsidRDefault="00000000">
      <w:pPr>
        <w:pStyle w:val="Heading1"/>
      </w:pPr>
      <w:r>
        <w:t xml:space="preserve">6.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F8C7909" w14:textId="77777777" w:rsidR="00557F0B" w:rsidRDefault="00000000">
      <w:pPr>
        <w:keepNext/>
        <w:spacing w:before="120" w:after="80" w:line="360" w:lineRule="auto"/>
        <w:jc w:val="center"/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3. Các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5"/>
        <w:gridCol w:w="3265"/>
        <w:gridCol w:w="3811"/>
      </w:tblGrid>
      <w:tr w:rsidR="00557F0B" w14:paraId="21A157A8" w14:textId="77777777">
        <w:trPr>
          <w:tblHeader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5165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64BC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Cỡ</w:t>
            </w:r>
            <w:proofErr w:type="spellEnd"/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605C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</w:tr>
      <w:tr w:rsidR="00557F0B" w14:paraId="5136CCA4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7E48" w14:textId="77777777" w:rsidR="00557F0B" w:rsidRDefault="00000000">
            <w:pPr>
              <w:spacing w:line="276" w:lineRule="auto"/>
            </w:pPr>
            <w:r>
              <w:t>Dev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571E" w14:textId="7286DF50" w:rsidR="00557F0B" w:rsidRDefault="00B51CC1">
            <w:pPr>
              <w:spacing w:line="276" w:lineRule="auto"/>
            </w:pPr>
            <w:r>
              <w:t>2</w:t>
            </w:r>
            <w:r w:rsidR="00F007E1">
              <w:t>00</w:t>
            </w:r>
            <w:r>
              <w:rPr>
                <w:lang w:val="vi-VN"/>
              </w:rPr>
              <w:t xml:space="preserve"> </w:t>
            </w:r>
            <w:r>
              <w:t>–</w:t>
            </w:r>
            <w:r>
              <w:rPr>
                <w:lang w:val="vi-VN"/>
              </w:rPr>
              <w:t xml:space="preserve"> </w:t>
            </w:r>
            <w:r>
              <w:t>3</w:t>
            </w:r>
            <w:r w:rsidR="00F007E1">
              <w:t>0</w:t>
            </w:r>
            <w:r>
              <w:t xml:space="preserve">0 </w:t>
            </w:r>
            <w:proofErr w:type="spellStart"/>
            <w:r>
              <w:t>câu</w:t>
            </w:r>
            <w:proofErr w:type="spellEnd"/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CDE7" w14:textId="4639FD21" w:rsidR="00557F0B" w:rsidRDefault="00000000">
            <w:pPr>
              <w:spacing w:line="276" w:lineRule="auto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 w:rsidR="00F007E1">
              <w:t>C1</w:t>
            </w:r>
            <w:proofErr w:type="spellEnd"/>
            <w:r w:rsidR="00F007E1">
              <w:rPr>
                <w:lang w:val="vi-VN"/>
              </w:rPr>
              <w:t>/C2</w:t>
            </w:r>
            <w:r>
              <w:t xml:space="preserve">,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siêu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crop</w:t>
            </w:r>
          </w:p>
        </w:tc>
      </w:tr>
      <w:tr w:rsidR="00557F0B" w14:paraId="1F8CB493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5927C" w14:textId="77777777" w:rsidR="00557F0B" w:rsidRDefault="00000000">
            <w:pPr>
              <w:spacing w:line="276" w:lineRule="auto"/>
            </w:pPr>
            <w:r>
              <w:t>Test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7B5B" w14:textId="616DE053" w:rsidR="00557F0B" w:rsidRPr="00B51CC1" w:rsidRDefault="00B51CC1">
            <w:pPr>
              <w:spacing w:line="276" w:lineRule="auto"/>
              <w:rPr>
                <w:lang w:val="vi-VN"/>
              </w:rPr>
            </w:pPr>
            <w:r>
              <w:rPr>
                <w:lang w:val="vi-VN"/>
              </w:rPr>
              <w:t>2000 – 3000 câu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49DF" w14:textId="77777777" w:rsidR="00557F0B" w:rsidRDefault="00000000">
            <w:pPr>
              <w:spacing w:line="276" w:lineRule="auto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dev</w:t>
            </w:r>
          </w:p>
        </w:tc>
      </w:tr>
      <w:tr w:rsidR="00557F0B" w14:paraId="454FC2C0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2698" w14:textId="77777777" w:rsidR="00557F0B" w:rsidRDefault="00000000">
            <w:pPr>
              <w:spacing w:line="276" w:lineRule="auto"/>
            </w:pPr>
            <w:r>
              <w:t>Train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8218" w14:textId="77777777" w:rsidR="00557F0B" w:rsidRDefault="00000000">
            <w:pPr>
              <w:spacing w:line="276" w:lineRule="auto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ở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2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8358" w14:textId="77777777" w:rsidR="00557F0B" w:rsidRDefault="00000000">
            <w:pPr>
              <w:spacing w:line="276" w:lineRule="auto"/>
            </w:pP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LoRA</w:t>
            </w:r>
            <w:proofErr w:type="spellEnd"/>
            <w:r>
              <w:t xml:space="preserve"> ở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</w:p>
        </w:tc>
      </w:tr>
      <w:tr w:rsidR="00557F0B" w14:paraId="6406FAD9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1C4A" w14:textId="77777777" w:rsidR="00557F0B" w:rsidRDefault="00000000">
            <w:pPr>
              <w:spacing w:line="276" w:lineRule="auto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head</w:t>
            </w:r>
          </w:p>
        </w:tc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02DF" w14:textId="266C7A01" w:rsidR="00557F0B" w:rsidRDefault="00000000">
            <w:pPr>
              <w:spacing w:line="276" w:lineRule="auto"/>
            </w:pPr>
            <w:r>
              <w:t>~</w:t>
            </w:r>
            <w:r w:rsidR="00B51CC1">
              <w:t>2</w:t>
            </w:r>
            <w:r>
              <w:t xml:space="preserve">.000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 + ~</w:t>
            </w:r>
            <w:r w:rsidR="00B51CC1">
              <w:t>2</w:t>
            </w:r>
            <w:r>
              <w:t xml:space="preserve">.000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</w:t>
            </w:r>
          </w:p>
        </w:tc>
        <w:tc>
          <w:tcPr>
            <w:tcW w:w="3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037E" w14:textId="77777777" w:rsidR="00557F0B" w:rsidRDefault="00000000">
            <w:pPr>
              <w:spacing w:line="276" w:lineRule="auto"/>
            </w:pPr>
            <w:proofErr w:type="spellStart"/>
            <w:r>
              <w:t>C4</w:t>
            </w:r>
            <w:proofErr w:type="spellEnd"/>
            <w:r>
              <w:t xml:space="preserve">, </w:t>
            </w:r>
            <w:proofErr w:type="spellStart"/>
            <w:r>
              <w:t>C5</w:t>
            </w:r>
            <w:proofErr w:type="spellEnd"/>
          </w:p>
        </w:tc>
      </w:tr>
    </w:tbl>
    <w:p w14:paraId="7AD23D41" w14:textId="77777777" w:rsidR="00557F0B" w:rsidRDefault="00557F0B">
      <w:pPr>
        <w:spacing w:after="120"/>
      </w:pPr>
    </w:p>
    <w:p w14:paraId="6E84F26D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Chia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dev </w:t>
      </w:r>
      <w:proofErr w:type="spellStart"/>
      <w:r>
        <w:t>và</w:t>
      </w:r>
      <w:proofErr w:type="spellEnd"/>
      <w:r>
        <w:t xml:space="preserve"> test;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dev/test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ở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7D553DB3" w14:textId="07FFBE0D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Chia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test:</w:t>
      </w:r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r w:rsidR="00B51CC1">
        <w:t>100</w:t>
      </w:r>
      <w:r>
        <w:t xml:space="preserve">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, ô </w:t>
      </w:r>
      <w:proofErr w:type="spellStart"/>
      <w:r>
        <w:t>bảng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4A2CF0D7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Trường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document_id</w:t>
      </w:r>
      <w:proofErr w:type="spellEnd"/>
      <w:r>
        <w:t xml:space="preserve">, </w:t>
      </w:r>
      <w:proofErr w:type="spellStart"/>
      <w:r>
        <w:t>page_id</w:t>
      </w:r>
      <w:proofErr w:type="spellEnd"/>
      <w:r>
        <w:t xml:space="preserve">, image, question, answer, </w:t>
      </w:r>
      <w:proofErr w:type="spellStart"/>
      <w:r>
        <w:t>evidence_bbox</w:t>
      </w:r>
      <w:proofErr w:type="spellEnd"/>
      <w:r>
        <w:t xml:space="preserve">, </w:t>
      </w:r>
      <w:proofErr w:type="spellStart"/>
      <w:r>
        <w:t>question_type</w:t>
      </w:r>
      <w:proofErr w:type="spellEnd"/>
      <w:r>
        <w:t xml:space="preserve"> (</w:t>
      </w:r>
      <w:proofErr w:type="spellStart"/>
      <w:r>
        <w:t>small_detail</w:t>
      </w:r>
      <w:proofErr w:type="spellEnd"/>
      <w:r>
        <w:t xml:space="preserve"> / diacritic / table / text), split.</w:t>
      </w:r>
    </w:p>
    <w:p w14:paraId="392048D7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>:</w:t>
      </w:r>
      <w:r>
        <w:t xml:space="preserve"> VLM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bounding box →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) →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100% </w:t>
      </w:r>
      <w:proofErr w:type="spellStart"/>
      <w:r>
        <w:t>tập</w:t>
      </w:r>
      <w:proofErr w:type="spellEnd"/>
      <w:r>
        <w:t xml:space="preserve"> dev </w:t>
      </w:r>
      <w:proofErr w:type="spellStart"/>
      <w:r>
        <w:t>và</w:t>
      </w:r>
      <w:proofErr w:type="spellEnd"/>
      <w:r>
        <w:t xml:space="preserve"> test </w:t>
      </w:r>
      <w:hyperlink w:anchor="ref_12" w:history="1">
        <w:r w:rsidR="00557F0B">
          <w:rPr>
            <w:color w:val="0000FF"/>
          </w:rPr>
          <w:t>[12]</w:t>
        </w:r>
      </w:hyperlink>
      <w:r>
        <w:t>.</w:t>
      </w:r>
    </w:p>
    <w:p w14:paraId="0FB40BD3" w14:textId="77777777" w:rsidR="00557F0B" w:rsidRDefault="00000000">
      <w:pPr>
        <w:pStyle w:val="Heading1"/>
      </w:pPr>
      <w:r>
        <w:lastRenderedPageBreak/>
        <w:t xml:space="preserve">7.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</w:p>
    <w:p w14:paraId="093667FC" w14:textId="77777777" w:rsidR="00557F0B" w:rsidRDefault="00000000">
      <w:pPr>
        <w:keepNext/>
        <w:spacing w:before="120" w:after="80" w:line="360" w:lineRule="auto"/>
        <w:jc w:val="center"/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4. </w:t>
      </w:r>
      <w:proofErr w:type="spellStart"/>
      <w:r>
        <w:rPr>
          <w:i/>
          <w:iCs/>
        </w:rPr>
        <w:t>Lựa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1"/>
        <w:gridCol w:w="6350"/>
      </w:tblGrid>
      <w:tr w:rsidR="00557F0B" w14:paraId="4BBD2717" w14:textId="77777777">
        <w:trPr>
          <w:tblHeader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E938" w14:textId="77777777" w:rsidR="00557F0B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C570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Lựa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</w:p>
        </w:tc>
      </w:tr>
      <w:tr w:rsidR="00557F0B" w14:paraId="49E9B394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692F" w14:textId="77777777" w:rsidR="00557F0B" w:rsidRDefault="00000000">
            <w:pPr>
              <w:spacing w:line="276" w:lineRule="auto"/>
            </w:pPr>
            <w:r>
              <w:t>OCR (A, B)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D0306" w14:textId="77777777" w:rsidR="00557F0B" w:rsidRDefault="00000000">
            <w:pPr>
              <w:spacing w:line="276" w:lineRule="auto"/>
            </w:pPr>
            <w:r>
              <w:t xml:space="preserve">OCR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(</w:t>
            </w:r>
            <w:proofErr w:type="spellStart"/>
            <w:r>
              <w:t>chốt</w:t>
            </w:r>
            <w:proofErr w:type="spellEnd"/>
            <w:r>
              <w:t xml:space="preserve"> ở </w:t>
            </w:r>
            <w:proofErr w:type="spellStart"/>
            <w:r>
              <w:t>tuần</w:t>
            </w:r>
            <w:proofErr w:type="spellEnd"/>
            <w:r>
              <w:t xml:space="preserve"> 1–3, </w:t>
            </w:r>
            <w:proofErr w:type="spellStart"/>
            <w:r>
              <w:t>đo</w:t>
            </w:r>
            <w:proofErr w:type="spellEnd"/>
            <w:r>
              <w:t xml:space="preserve"> CER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>)</w:t>
            </w:r>
          </w:p>
        </w:tc>
      </w:tr>
      <w:tr w:rsidR="00557F0B" w14:paraId="54D926CA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09A9" w14:textId="77777777" w:rsidR="00557F0B" w:rsidRDefault="00000000">
            <w:pPr>
              <w:spacing w:line="276" w:lineRule="auto"/>
            </w:pPr>
            <w:r>
              <w:t xml:space="preserve">Embedding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(A, B)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6A84" w14:textId="77777777" w:rsidR="00557F0B" w:rsidRDefault="00000000">
            <w:pPr>
              <w:spacing w:line="276" w:lineRule="auto"/>
            </w:pPr>
            <w:proofErr w:type="spellStart"/>
            <w:r>
              <w:t>BGE-M3</w:t>
            </w:r>
            <w:proofErr w:type="spellEnd"/>
            <w:r>
              <w:t xml:space="preserve"> </w:t>
            </w:r>
            <w:hyperlink w:anchor="ref_10" w:history="1">
              <w:r w:rsidR="00557F0B">
                <w:rPr>
                  <w:color w:val="0000FF"/>
                </w:rPr>
                <w:t>[10]</w:t>
              </w:r>
            </w:hyperlink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fine-tune </w:t>
            </w:r>
            <w:proofErr w:type="spellStart"/>
            <w:r>
              <w:t>tiếng</w:t>
            </w:r>
            <w:proofErr w:type="spellEnd"/>
            <w:r>
              <w:t xml:space="preserve"> Việt; </w:t>
            </w:r>
            <w:proofErr w:type="spellStart"/>
            <w:r>
              <w:t>FAISS</w:t>
            </w:r>
            <w:proofErr w:type="spellEnd"/>
          </w:p>
        </w:tc>
      </w:tr>
      <w:tr w:rsidR="00557F0B" w14:paraId="2A9F0EAD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1EF3F" w14:textId="77777777" w:rsidR="00557F0B" w:rsidRDefault="00000000">
            <w:pPr>
              <w:spacing w:line="276" w:lineRule="auto"/>
            </w:pPr>
            <w:r>
              <w:t>LLM (A)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411E4" w14:textId="77777777" w:rsidR="00557F0B" w:rsidRDefault="00000000">
            <w:pPr>
              <w:spacing w:line="276" w:lineRule="auto"/>
            </w:pPr>
            <w:r>
              <w:t xml:space="preserve">LLM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cỡ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VLM, </w:t>
            </w:r>
            <w:proofErr w:type="spellStart"/>
            <w:r>
              <w:t>hoặc</w:t>
            </w:r>
            <w:proofErr w:type="spellEnd"/>
            <w:r>
              <w:t xml:space="preserve"> qua API</w:t>
            </w:r>
          </w:p>
        </w:tc>
      </w:tr>
      <w:tr w:rsidR="00557F0B" w14:paraId="79D17D3F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DB30" w14:textId="77777777" w:rsidR="00557F0B" w:rsidRDefault="00000000">
            <w:pPr>
              <w:spacing w:line="276" w:lineRule="auto"/>
            </w:pPr>
            <w:r>
              <w:t xml:space="preserve">Retriever </w:t>
            </w:r>
            <w:proofErr w:type="spellStart"/>
            <w:r>
              <w:t>ảnh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FA033" w14:textId="77777777" w:rsidR="00557F0B" w:rsidRDefault="00000000">
            <w:pPr>
              <w:spacing w:line="276" w:lineRule="auto"/>
            </w:pPr>
            <w:proofErr w:type="spellStart"/>
            <w:r>
              <w:t>ColVintern-1B</w:t>
            </w:r>
            <w:proofErr w:type="spellEnd"/>
            <w:r>
              <w:t xml:space="preserve"> </w:t>
            </w:r>
            <w:hyperlink w:anchor="ref_9" w:history="1">
              <w:r w:rsidR="00557F0B">
                <w:rPr>
                  <w:color w:val="0000FF"/>
                </w:rPr>
                <w:t>[9]</w:t>
              </w:r>
            </w:hyperlink>
            <w:r>
              <w:t xml:space="preserve"> (</w:t>
            </w:r>
            <w:proofErr w:type="spellStart"/>
            <w:r>
              <w:t>C1</w:t>
            </w:r>
            <w:proofErr w:type="spellEnd"/>
            <w:r>
              <w:t xml:space="preserve">), </w:t>
            </w:r>
            <w:proofErr w:type="spellStart"/>
            <w:r>
              <w:t>ColQwen</w:t>
            </w:r>
            <w:proofErr w:type="spellEnd"/>
            <w:r>
              <w:t xml:space="preserve"> (</w:t>
            </w:r>
            <w:proofErr w:type="spellStart"/>
            <w:r>
              <w:t>C2</w:t>
            </w:r>
            <w:proofErr w:type="spellEnd"/>
            <w:r>
              <w:t>)</w:t>
            </w:r>
          </w:p>
        </w:tc>
      </w:tr>
      <w:tr w:rsidR="00557F0B" w14:paraId="38B649E4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C6FB" w14:textId="77777777" w:rsidR="00557F0B" w:rsidRDefault="00000000">
            <w:pPr>
              <w:spacing w:line="276" w:lineRule="auto"/>
            </w:pPr>
            <w:r>
              <w:t>VLM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7701" w14:textId="77777777" w:rsidR="00557F0B" w:rsidRDefault="00000000">
            <w:pPr>
              <w:spacing w:line="276" w:lineRule="auto"/>
            </w:pPr>
            <w:proofErr w:type="spellStart"/>
            <w:r>
              <w:t>Vintern-1B</w:t>
            </w:r>
            <w:proofErr w:type="spellEnd"/>
            <w:r>
              <w:t xml:space="preserve"> </w:t>
            </w:r>
            <w:hyperlink w:anchor="ref_1" w:history="1">
              <w:r w:rsidR="00557F0B">
                <w:rPr>
                  <w:color w:val="0000FF"/>
                </w:rPr>
                <w:t>[1]</w:t>
              </w:r>
            </w:hyperlink>
            <w:r>
              <w:t xml:space="preserve"> (</w:t>
            </w:r>
            <w:proofErr w:type="spellStart"/>
            <w:r>
              <w:t>C1</w:t>
            </w:r>
            <w:proofErr w:type="spellEnd"/>
            <w:r>
              <w:t xml:space="preserve">), </w:t>
            </w:r>
            <w:proofErr w:type="spellStart"/>
            <w:r>
              <w:t>Qwen2.5-VL-3B</w:t>
            </w:r>
            <w:proofErr w:type="spellEnd"/>
            <w:r>
              <w:t xml:space="preserve"> (</w:t>
            </w:r>
            <w:proofErr w:type="spellStart"/>
            <w:r>
              <w:t>C2</w:t>
            </w:r>
            <w:proofErr w:type="spellEnd"/>
            <w:r>
              <w:t>)</w:t>
            </w:r>
          </w:p>
        </w:tc>
      </w:tr>
      <w:tr w:rsidR="00557F0B" w14:paraId="12466B5C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D7237" w14:textId="77777777" w:rsidR="00557F0B" w:rsidRDefault="00000000">
            <w:pPr>
              <w:spacing w:line="276" w:lineRule="auto"/>
            </w:pPr>
            <w:r>
              <w:t xml:space="preserve">Can </w:t>
            </w:r>
            <w:proofErr w:type="spellStart"/>
            <w:r>
              <w:t>thiệp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7F47" w14:textId="6E3BABDB" w:rsidR="00557F0B" w:rsidRDefault="00000000">
            <w:pPr>
              <w:spacing w:line="276" w:lineRule="auto"/>
            </w:pPr>
            <w:r>
              <w:t xml:space="preserve">Code </w:t>
            </w:r>
            <w:proofErr w:type="spellStart"/>
            <w:r>
              <w:t>ViCrop</w:t>
            </w:r>
            <w:proofErr w:type="spellEnd"/>
            <w:r>
              <w:t xml:space="preserve"> (</w:t>
            </w:r>
            <w:proofErr w:type="spellStart"/>
            <w:r>
              <w:t>mllms_know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Qwen2.5-VL</w:t>
            </w:r>
            <w:proofErr w:type="spellEnd"/>
            <w:r>
              <w:t xml:space="preserve">); </w:t>
            </w:r>
            <w:proofErr w:type="spellStart"/>
            <w:r>
              <w:t>HAVC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code </w:t>
            </w:r>
            <w:proofErr w:type="spellStart"/>
            <w:r>
              <w:t>ViCrop</w:t>
            </w:r>
            <w:proofErr w:type="spellEnd"/>
            <w:r>
              <w:t xml:space="preserve"> do paper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code</w:t>
            </w:r>
          </w:p>
        </w:tc>
      </w:tr>
      <w:tr w:rsidR="00557F0B" w14:paraId="33A02E99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747A" w14:textId="77777777" w:rsidR="00557F0B" w:rsidRDefault="00000000">
            <w:pPr>
              <w:spacing w:line="276" w:lineRule="auto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2DD0" w14:textId="77777777" w:rsidR="00557F0B" w:rsidRDefault="00000000">
            <w:pPr>
              <w:spacing w:line="276" w:lineRule="auto"/>
            </w:pPr>
            <w:r>
              <w:t>LLM-judge qua API</w:t>
            </w:r>
          </w:p>
        </w:tc>
      </w:tr>
    </w:tbl>
    <w:p w14:paraId="2328799A" w14:textId="77777777" w:rsidR="00557F0B" w:rsidRDefault="00557F0B">
      <w:pPr>
        <w:spacing w:after="120"/>
      </w:pPr>
    </w:p>
    <w:p w14:paraId="64FC0DC2" w14:textId="77777777" w:rsidR="00557F0B" w:rsidRDefault="00000000">
      <w:pPr>
        <w:pStyle w:val="Heading1"/>
      </w:pPr>
      <w:r>
        <w:t xml:space="preserve">8.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34A8BFEB" w14:textId="77777777" w:rsidR="00557F0B" w:rsidRDefault="00000000">
      <w:pPr>
        <w:keepNext/>
        <w:spacing w:before="120" w:after="80" w:line="360" w:lineRule="auto"/>
        <w:jc w:val="center"/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5. Các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1"/>
        <w:gridCol w:w="6350"/>
      </w:tblGrid>
      <w:tr w:rsidR="00557F0B" w14:paraId="3F35F62A" w14:textId="77777777">
        <w:trPr>
          <w:tblHeader/>
        </w:trPr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75830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EFDA9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</w:tr>
      <w:tr w:rsidR="00557F0B" w14:paraId="737873FC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84D3" w14:textId="77777777" w:rsidR="00557F0B" w:rsidRDefault="00000000">
            <w:pPr>
              <w:spacing w:line="276" w:lineRule="auto"/>
            </w:pP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44C7" w14:textId="77777777" w:rsidR="00557F0B" w:rsidRDefault="00000000">
            <w:pPr>
              <w:spacing w:line="276" w:lineRule="auto"/>
            </w:pPr>
            <w:r>
              <w:t xml:space="preserve">EM, </w:t>
            </w:r>
            <w:proofErr w:type="spellStart"/>
            <w:r>
              <w:t>F1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token (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Unicode NFC, </w:t>
            </w:r>
            <w:proofErr w:type="spellStart"/>
            <w:r>
              <w:t>dấu</w:t>
            </w:r>
            <w:proofErr w:type="spellEnd"/>
            <w:r>
              <w:t xml:space="preserve">,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/</w:t>
            </w:r>
            <w:proofErr w:type="spellStart"/>
            <w:r>
              <w:t>thường</w:t>
            </w:r>
            <w:proofErr w:type="spellEnd"/>
            <w:r>
              <w:t xml:space="preserve">); LLM-judge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, </w:t>
            </w:r>
            <w:proofErr w:type="spellStart"/>
            <w:r>
              <w:t>đo</w:t>
            </w:r>
            <w:proofErr w:type="spellEnd"/>
            <w:r>
              <w:t xml:space="preserve"> Cohen's κ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50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hyperlink w:anchor="ref_13" w:history="1">
              <w:r w:rsidR="00557F0B">
                <w:rPr>
                  <w:color w:val="0000FF"/>
                </w:rPr>
                <w:t>[13]</w:t>
              </w:r>
            </w:hyperlink>
          </w:p>
        </w:tc>
      </w:tr>
      <w:tr w:rsidR="00557F0B" w14:paraId="60A991F1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87C0" w14:textId="77777777" w:rsidR="00557F0B" w:rsidRDefault="00000000">
            <w:pPr>
              <w:spacing w:line="276" w:lineRule="auto"/>
            </w:pPr>
            <w:r>
              <w:t>Retrieval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BEAB" w14:textId="77777777" w:rsidR="00557F0B" w:rsidRDefault="00000000">
            <w:pPr>
              <w:spacing w:line="276" w:lineRule="auto"/>
            </w:pPr>
            <w:proofErr w:type="spellStart"/>
            <w:r>
              <w:t>Recall@K</w:t>
            </w:r>
            <w:proofErr w:type="spellEnd"/>
            <w:r>
              <w:t xml:space="preserve">, </w:t>
            </w:r>
            <w:proofErr w:type="spellStart"/>
            <w:r>
              <w:t>MRR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557F0B" w14:paraId="3CC21C12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B300" w14:textId="77777777" w:rsidR="00557F0B" w:rsidRDefault="00000000">
            <w:pPr>
              <w:spacing w:line="276" w:lineRule="auto"/>
            </w:pPr>
            <w:r>
              <w:t xml:space="preserve">Định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can </w:t>
            </w:r>
            <w:proofErr w:type="spellStart"/>
            <w:r>
              <w:t>thiệp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E8C9" w14:textId="77777777" w:rsidR="00557F0B" w:rsidRDefault="00000000">
            <w:pPr>
              <w:spacing w:line="276" w:lineRule="auto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crop </w:t>
            </w:r>
            <w:proofErr w:type="spellStart"/>
            <w:r>
              <w:t>chứa</w:t>
            </w:r>
            <w:proofErr w:type="spellEnd"/>
            <w:r>
              <w:t xml:space="preserve"> bounding box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; </w:t>
            </w:r>
            <w:proofErr w:type="spellStart"/>
            <w:r>
              <w:t>IoU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crop </w:t>
            </w:r>
            <w:proofErr w:type="spellStart"/>
            <w:r>
              <w:t>và</w:t>
            </w:r>
            <w:proofErr w:type="spellEnd"/>
            <w:r>
              <w:t xml:space="preserve"> bounding box</w:t>
            </w:r>
          </w:p>
        </w:tc>
      </w:tr>
      <w:tr w:rsidR="00557F0B" w14:paraId="3A9A8C7D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A917" w14:textId="77777777" w:rsidR="00557F0B" w:rsidRDefault="00000000">
            <w:pPr>
              <w:spacing w:line="276" w:lineRule="auto"/>
            </w:pP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head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CD4B" w14:textId="77777777" w:rsidR="00557F0B" w:rsidRDefault="00000000">
            <w:pPr>
              <w:spacing w:line="276" w:lineRule="auto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attention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(head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Việt),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</w:p>
        </w:tc>
      </w:tr>
      <w:tr w:rsidR="00557F0B" w14:paraId="6796324C" w14:textId="77777777">
        <w:tc>
          <w:tcPr>
            <w:tcW w:w="2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73DF" w14:textId="77777777" w:rsidR="00557F0B" w:rsidRDefault="00000000">
            <w:pPr>
              <w:spacing w:line="276" w:lineRule="auto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61165" w14:textId="77777777" w:rsidR="00557F0B" w:rsidRDefault="00000000">
            <w:pPr>
              <w:spacing w:line="276" w:lineRule="auto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, VRAM </w:t>
            </w:r>
            <w:proofErr w:type="spellStart"/>
            <w:r>
              <w:t>đỉnh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forward/backward</w:t>
            </w:r>
          </w:p>
        </w:tc>
      </w:tr>
    </w:tbl>
    <w:p w14:paraId="081468F3" w14:textId="77777777" w:rsidR="00557F0B" w:rsidRDefault="00557F0B">
      <w:pPr>
        <w:spacing w:after="120"/>
      </w:pPr>
    </w:p>
    <w:p w14:paraId="120AF5DE" w14:textId="77777777" w:rsidR="00557F0B" w:rsidRDefault="00000000">
      <w:pPr>
        <w:spacing w:after="120" w:line="360" w:lineRule="auto"/>
        <w:jc w:val="both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>:</w:t>
      </w:r>
    </w:p>
    <w:p w14:paraId="4986F2FB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McNemar (</w:t>
      </w:r>
      <w:proofErr w:type="spellStart"/>
      <w:r>
        <w:t>đúng</w:t>
      </w:r>
      <w:proofErr w:type="spellEnd"/>
      <w:r>
        <w:t>/</w:t>
      </w:r>
      <w:proofErr w:type="spellStart"/>
      <w:r>
        <w:t>sai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paired bootstrap (</w:t>
      </w:r>
      <w:proofErr w:type="spellStart"/>
      <w:r>
        <w:t>F1</w:t>
      </w:r>
      <w:proofErr w:type="spellEnd"/>
      <w:r>
        <w:t xml:space="preserve">, LLM-judge),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95%.</w:t>
      </w:r>
    </w:p>
    <w:p w14:paraId="59245CE6" w14:textId="77777777" w:rsidR="00557F0B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C5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C4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Holm.</w:t>
      </w:r>
    </w:p>
    <w:p w14:paraId="7F5F6898" w14:textId="77777777" w:rsidR="00557F0B" w:rsidRDefault="00000000">
      <w:pPr>
        <w:pStyle w:val="Heading1"/>
      </w:pPr>
      <w:r>
        <w:t xml:space="preserve">9.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</w:p>
    <w:p w14:paraId="0A3C9592" w14:textId="77777777" w:rsidR="00557F0B" w:rsidRDefault="00000000"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HAVC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head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), </w:t>
      </w:r>
      <w:proofErr w:type="spellStart"/>
      <w:r>
        <w:t>kèm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ViCrop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HAVC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RQ2</w:t>
      </w:r>
      <w:proofErr w:type="spellEnd"/>
      <w:r>
        <w:t xml:space="preserve">, </w:t>
      </w:r>
      <w:proofErr w:type="spellStart"/>
      <w:r>
        <w:t>RQ3</w:t>
      </w:r>
      <w:proofErr w:type="spellEnd"/>
      <w:r>
        <w:t>).</w:t>
      </w:r>
    </w:p>
    <w:p w14:paraId="5142A960" w14:textId="77777777" w:rsidR="00557F0B" w:rsidRDefault="00000000">
      <w:pPr>
        <w:pStyle w:val="ListParagraph"/>
        <w:numPr>
          <w:ilvl w:val="0"/>
          <w:numId w:val="5"/>
        </w:numPr>
        <w:spacing w:after="80" w:line="360" w:lineRule="auto"/>
        <w:jc w:val="both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>:</w:t>
      </w:r>
      <w:r>
        <w:t xml:space="preserve"> head/layer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VLM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hyperlink w:anchor="ref_11" w:history="1">
        <w:r w:rsidR="00557F0B">
          <w:rPr>
            <w:color w:val="0000FF"/>
          </w:rPr>
          <w:t>[11]</w:t>
        </w:r>
      </w:hyperlink>
      <w:r>
        <w:t>.</w:t>
      </w:r>
    </w:p>
    <w:p w14:paraId="0568AF94" w14:textId="77777777" w:rsidR="00557F0B" w:rsidRDefault="00000000">
      <w:pPr>
        <w:pStyle w:val="ListParagraph"/>
        <w:numPr>
          <w:ilvl w:val="0"/>
          <w:numId w:val="5"/>
        </w:numPr>
        <w:spacing w:after="80" w:line="360" w:lineRule="auto"/>
        <w:jc w:val="both"/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OCR + LLM, VLM + RAG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pipeline Multimodal RAG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</w:t>
      </w:r>
      <w:proofErr w:type="spellStart"/>
      <w:r>
        <w:t>RQ1</w:t>
      </w:r>
      <w:proofErr w:type="spellEnd"/>
      <w:r>
        <w:t>).</w:t>
      </w:r>
    </w:p>
    <w:p w14:paraId="1C24833B" w14:textId="77777777" w:rsidR="00557F0B" w:rsidRDefault="00000000">
      <w:pPr>
        <w:pStyle w:val="ListParagraph"/>
        <w:numPr>
          <w:ilvl w:val="0"/>
          <w:numId w:val="5"/>
        </w:numPr>
        <w:spacing w:after="80" w:line="360" w:lineRule="auto"/>
        <w:jc w:val="both"/>
      </w:pPr>
      <w:r>
        <w:rPr>
          <w:b/>
          <w:bCs/>
        </w:rPr>
        <w:t xml:space="preserve">Tài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dev/test </w:t>
      </w:r>
      <w:proofErr w:type="spellStart"/>
      <w:r>
        <w:t>có</w:t>
      </w:r>
      <w:proofErr w:type="spellEnd"/>
      <w:r>
        <w:t xml:space="preserve"> bounding box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;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Việt; code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HAVC</w:t>
      </w:r>
      <w:proofErr w:type="spellEnd"/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8"/>
        <w:gridCol w:w="5261"/>
        <w:gridCol w:w="2722"/>
      </w:tblGrid>
      <w:tr w:rsidR="00557F0B" w14:paraId="7AA2A65D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BC015" w14:textId="77777777" w:rsidR="00557F0B" w:rsidRDefault="00000000">
            <w:pPr>
              <w:spacing w:line="276" w:lineRule="auto"/>
            </w:pPr>
            <w:r>
              <w:t>12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AED6" w14:textId="77777777" w:rsidR="00557F0B" w:rsidRDefault="00000000">
            <w:pPr>
              <w:spacing w:line="276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head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0CFA" w14:textId="77777777" w:rsidR="00557F0B" w:rsidRDefault="00000000">
            <w:pPr>
              <w:spacing w:line="276" w:lineRule="auto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</w:p>
        </w:tc>
      </w:tr>
      <w:tr w:rsidR="00557F0B" w14:paraId="24016C75" w14:textId="77777777"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52BEE" w14:textId="77777777" w:rsidR="00557F0B" w:rsidRDefault="00000000">
            <w:pPr>
              <w:spacing w:line="276" w:lineRule="auto"/>
            </w:pPr>
            <w:r>
              <w:t>13–14</w:t>
            </w:r>
          </w:p>
        </w:tc>
        <w:tc>
          <w:tcPr>
            <w:tcW w:w="5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323E7" w14:textId="77777777" w:rsidR="00557F0B" w:rsidRDefault="00000000">
            <w:pPr>
              <w:spacing w:line="276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5119B" w14:textId="77777777" w:rsidR="00557F0B" w:rsidRDefault="00000000">
            <w:pPr>
              <w:spacing w:line="276" w:lineRule="auto"/>
            </w:pP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</w:tbl>
    <w:p w14:paraId="65AA95CD" w14:textId="77777777" w:rsidR="00557F0B" w:rsidRDefault="00557F0B">
      <w:pPr>
        <w:spacing w:after="120"/>
      </w:pPr>
    </w:p>
    <w:p w14:paraId="5C41B662" w14:textId="1C7010B4" w:rsidR="00557F0B" w:rsidRDefault="00B51CC1">
      <w:pPr>
        <w:pStyle w:val="Heading1"/>
      </w:pPr>
      <w:r>
        <w:t xml:space="preserve">10.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5FFEB06E" w14:textId="77777777" w:rsidR="00557F0B" w:rsidRDefault="00000000">
      <w:pPr>
        <w:keepNext/>
        <w:spacing w:before="120" w:after="80" w:line="360" w:lineRule="auto"/>
        <w:jc w:val="center"/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7. 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5"/>
        <w:gridCol w:w="5806"/>
      </w:tblGrid>
      <w:tr w:rsidR="00557F0B" w14:paraId="02DF6125" w14:textId="77777777">
        <w:trPr>
          <w:tblHeader/>
        </w:trPr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5C34" w14:textId="77777777" w:rsidR="00557F0B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</w:rPr>
              <w:t>Rủi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</w:t>
            </w:r>
            <w:proofErr w:type="spellEnd"/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147B" w14:textId="77777777" w:rsidR="00557F0B" w:rsidRDefault="00000000">
            <w:pPr>
              <w:spacing w:line="276" w:lineRule="auto"/>
              <w:jc w:val="center"/>
            </w:pPr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phòng</w:t>
            </w:r>
            <w:proofErr w:type="spellEnd"/>
          </w:p>
        </w:tc>
      </w:tr>
      <w:tr w:rsidR="00557F0B" w14:paraId="2F2C5BD2" w14:textId="77777777"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E6D3B" w14:textId="77777777" w:rsidR="00557F0B" w:rsidRDefault="00000000">
            <w:pPr>
              <w:spacing w:line="276" w:lineRule="auto"/>
            </w:pPr>
            <w:proofErr w:type="spellStart"/>
            <w:r>
              <w:t>Lấy</w:t>
            </w:r>
            <w:proofErr w:type="spellEnd"/>
            <w:r>
              <w:t xml:space="preserve"> attention </w:t>
            </w:r>
            <w:proofErr w:type="spellStart"/>
            <w:r>
              <w:t>hoặc</w:t>
            </w:r>
            <w:proofErr w:type="spellEnd"/>
            <w:r>
              <w:t xml:space="preserve"> backward </w:t>
            </w:r>
            <w:proofErr w:type="spellStart"/>
            <w:r>
              <w:t>vượt</w:t>
            </w:r>
            <w:proofErr w:type="spellEnd"/>
            <w:r>
              <w:t xml:space="preserve"> VRAM </w:t>
            </w:r>
            <w:proofErr w:type="spellStart"/>
            <w:r>
              <w:t>T4</w:t>
            </w:r>
            <w:proofErr w:type="spellEnd"/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5165" w14:textId="080E2489" w:rsidR="00557F0B" w:rsidRPr="00D420C7" w:rsidRDefault="00000000">
            <w:pPr>
              <w:spacing w:line="276" w:lineRule="auto"/>
              <w:rPr>
                <w:lang w:val="vi-VN"/>
              </w:rPr>
            </w:pP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ViCrop</w:t>
            </w:r>
            <w:proofErr w:type="spellEnd"/>
            <w:r>
              <w:t xml:space="preserve"> </w:t>
            </w:r>
            <w:proofErr w:type="spellStart"/>
            <w:r>
              <w:t>rel_att</w:t>
            </w:r>
            <w:proofErr w:type="spellEnd"/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forward);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max_pixels</w:t>
            </w:r>
            <w:proofErr w:type="spellEnd"/>
            <w:r>
              <w:t xml:space="preserve">; </w:t>
            </w:r>
            <w:proofErr w:type="spellStart"/>
            <w:r>
              <w:t>chuyển</w:t>
            </w:r>
            <w:proofErr w:type="spellEnd"/>
            <w:r>
              <w:t xml:space="preserve"> sang FOCUS </w:t>
            </w:r>
            <w:hyperlink w:anchor="ref_8" w:history="1">
              <w:r w:rsidR="00557F0B">
                <w:rPr>
                  <w:color w:val="0000FF"/>
                </w:rPr>
                <w:t>[8]</w:t>
              </w:r>
            </w:hyperlink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gradient)</w:t>
            </w:r>
            <w:r w:rsidR="00D420C7">
              <w:rPr>
                <w:lang w:val="vi-VN"/>
              </w:rPr>
              <w:t>.</w:t>
            </w:r>
          </w:p>
        </w:tc>
      </w:tr>
      <w:tr w:rsidR="00557F0B" w14:paraId="74083626" w14:textId="77777777"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4FBE" w14:textId="77777777" w:rsidR="00557F0B" w:rsidRDefault="00000000">
            <w:pPr>
              <w:spacing w:line="276" w:lineRule="auto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HAVC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paper</w:t>
            </w: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1EAA" w14:textId="77777777" w:rsidR="00557F0B" w:rsidRDefault="00000000">
            <w:pPr>
              <w:spacing w:line="276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TextVQA</w:t>
            </w:r>
            <w:proofErr w:type="spellEnd"/>
            <w:r>
              <w:t xml:space="preserve">,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paper;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</w:tr>
      <w:tr w:rsidR="00557F0B" w14:paraId="14BA7A57" w14:textId="77777777"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23A33" w14:textId="77777777" w:rsidR="00557F0B" w:rsidRDefault="00000000">
            <w:pPr>
              <w:spacing w:line="276" w:lineRule="auto"/>
            </w:pPr>
            <w:r>
              <w:t xml:space="preserve">Can </w:t>
            </w:r>
            <w:proofErr w:type="spellStart"/>
            <w:r>
              <w:t>thiệp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</w:t>
            </w: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B409" w14:textId="77777777" w:rsidR="00557F0B" w:rsidRDefault="00000000">
            <w:pPr>
              <w:spacing w:line="276" w:lineRule="auto"/>
            </w:pP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;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head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557F0B" w14:paraId="6D7BC148" w14:textId="77777777"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1081" w14:textId="77777777" w:rsidR="00557F0B" w:rsidRDefault="00000000">
            <w:pPr>
              <w:spacing w:line="276" w:lineRule="auto"/>
            </w:pPr>
            <w:r>
              <w:t>VLM 1–</w:t>
            </w:r>
            <w:proofErr w:type="spellStart"/>
            <w:r>
              <w:t>3B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kém</w:t>
            </w:r>
            <w:proofErr w:type="spellEnd"/>
            <w:r>
              <w:t xml:space="preserve"> ở </w:t>
            </w:r>
            <w:proofErr w:type="spellStart"/>
            <w:r>
              <w:t>mọi</w:t>
            </w:r>
            <w:proofErr w:type="spellEnd"/>
            <w:r>
              <w:t xml:space="preserve"> head</w:t>
            </w: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07D8" w14:textId="77777777" w:rsidR="00557F0B" w:rsidRDefault="00000000">
            <w:pPr>
              <w:spacing w:line="276" w:lineRule="auto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 xml:space="preserve"> ở pilot </w:t>
            </w:r>
            <w:proofErr w:type="spellStart"/>
            <w:r>
              <w:t>tuần</w:t>
            </w:r>
            <w:proofErr w:type="spellEnd"/>
            <w:r>
              <w:t xml:space="preserve"> 2–3;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xảy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sang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(</w:t>
            </w:r>
            <w:proofErr w:type="spellStart"/>
            <w:r>
              <w:t>RQ1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chẩn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>)</w:t>
            </w:r>
          </w:p>
        </w:tc>
      </w:tr>
      <w:tr w:rsidR="00557F0B" w14:paraId="6317BE08" w14:textId="77777777">
        <w:tc>
          <w:tcPr>
            <w:tcW w:w="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3E20" w14:textId="77777777" w:rsidR="00557F0B" w:rsidRDefault="00000000">
            <w:pPr>
              <w:spacing w:line="276" w:lineRule="auto"/>
            </w:pPr>
            <w:r>
              <w:t xml:space="preserve">LLM-judge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30AF2" w14:textId="77777777" w:rsidR="00557F0B" w:rsidRDefault="00000000">
            <w:pPr>
              <w:spacing w:line="276" w:lineRule="auto"/>
            </w:pP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do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; </w:t>
            </w:r>
            <w:proofErr w:type="spellStart"/>
            <w:r>
              <w:t>đo</w:t>
            </w:r>
            <w:proofErr w:type="spellEnd"/>
            <w:r>
              <w:t xml:space="preserve"> κ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;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EM/</w:t>
            </w:r>
            <w:proofErr w:type="spellStart"/>
            <w:r>
              <w:t>F1</w:t>
            </w:r>
            <w:proofErr w:type="spellEnd"/>
          </w:p>
        </w:tc>
      </w:tr>
    </w:tbl>
    <w:p w14:paraId="20E21AC4" w14:textId="77777777" w:rsidR="00557F0B" w:rsidRDefault="00557F0B">
      <w:pPr>
        <w:spacing w:after="120"/>
      </w:pPr>
    </w:p>
    <w:p w14:paraId="74095D6C" w14:textId="77777777" w:rsidR="00557F0B" w:rsidRDefault="00000000">
      <w:pPr>
        <w:pStyle w:val="Heading1"/>
      </w:pPr>
      <w:r>
        <w:lastRenderedPageBreak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2651EED9" w14:textId="77777777" w:rsidR="00557F0B" w:rsidRDefault="00000000">
      <w:pPr>
        <w:spacing w:after="100" w:line="300" w:lineRule="auto"/>
        <w:ind w:left="567" w:hanging="567"/>
      </w:pPr>
      <w:bookmarkStart w:id="0" w:name="ref_1"/>
      <w:r>
        <w:t>[1]</w:t>
      </w:r>
      <w:bookmarkEnd w:id="0"/>
      <w:r>
        <w:t xml:space="preserve"> “</w:t>
      </w:r>
      <w:proofErr w:type="spellStart"/>
      <w:r>
        <w:t>Vintern-1B</w:t>
      </w:r>
      <w:proofErr w:type="spellEnd"/>
      <w:r>
        <w:t xml:space="preserve">: An Efficient Multimodal Large Language Model for Vietnamese,” </w:t>
      </w:r>
      <w:proofErr w:type="spellStart"/>
      <w:r>
        <w:t>arXiv:2408.12480</w:t>
      </w:r>
      <w:proofErr w:type="spellEnd"/>
      <w:r>
        <w:t xml:space="preserve">, 2024. </w:t>
      </w:r>
      <w:hyperlink r:id="rId7" w:history="1">
        <w:r w:rsidR="00557F0B">
          <w:rPr>
            <w:color w:val="0000FF"/>
            <w:u w:val="single"/>
          </w:rPr>
          <w:t>https://arxiv.org/abs/2408.12480</w:t>
        </w:r>
      </w:hyperlink>
    </w:p>
    <w:p w14:paraId="3044C2FD" w14:textId="77777777" w:rsidR="00557F0B" w:rsidRDefault="00000000">
      <w:pPr>
        <w:spacing w:after="100" w:line="300" w:lineRule="auto"/>
        <w:ind w:left="567" w:hanging="567"/>
      </w:pPr>
      <w:bookmarkStart w:id="1" w:name="ref_2"/>
      <w:r>
        <w:t>[2]</w:t>
      </w:r>
      <w:bookmarkEnd w:id="1"/>
      <w:r>
        <w:t xml:space="preserve"> “OCR Hinders RAG: Evaluating the Cascading Impact of OCR on Retrieval-Augmented Generation,” </w:t>
      </w:r>
      <w:proofErr w:type="spellStart"/>
      <w:r>
        <w:t>ICCV</w:t>
      </w:r>
      <w:proofErr w:type="spellEnd"/>
      <w:r>
        <w:t xml:space="preserve">, 2025. </w:t>
      </w:r>
      <w:proofErr w:type="spellStart"/>
      <w:r>
        <w:t>arXiv:2412.02592</w:t>
      </w:r>
      <w:proofErr w:type="spellEnd"/>
      <w:r>
        <w:t xml:space="preserve">. </w:t>
      </w:r>
      <w:hyperlink r:id="rId8" w:history="1">
        <w:r w:rsidR="00557F0B">
          <w:rPr>
            <w:color w:val="0000FF"/>
            <w:u w:val="single"/>
          </w:rPr>
          <w:t>https://arxiv.org/abs/2412.02592</w:t>
        </w:r>
      </w:hyperlink>
    </w:p>
    <w:p w14:paraId="58F93AAD" w14:textId="77777777" w:rsidR="00557F0B" w:rsidRDefault="00000000">
      <w:pPr>
        <w:spacing w:after="100" w:line="300" w:lineRule="auto"/>
        <w:ind w:left="567" w:hanging="567"/>
      </w:pPr>
      <w:bookmarkStart w:id="2" w:name="ref_3"/>
      <w:r>
        <w:t>[3]</w:t>
      </w:r>
      <w:bookmarkEnd w:id="2"/>
      <w:r>
        <w:t xml:space="preserve"> A. </w:t>
      </w:r>
      <w:proofErr w:type="spellStart"/>
      <w:r>
        <w:t>Karamolegkou</w:t>
      </w:r>
      <w:proofErr w:type="spellEnd"/>
      <w:r>
        <w:t xml:space="preserve">, N. Angleraud, B. Sagot, T. </w:t>
      </w:r>
      <w:proofErr w:type="spellStart"/>
      <w:r>
        <w:t>Clérice</w:t>
      </w:r>
      <w:proofErr w:type="spellEnd"/>
      <w:r>
        <w:t xml:space="preserve">, “Reading or Guessing? Visual Grounding Failures of Vision-Language Models for OCR in Ancient Greek Editions,” </w:t>
      </w:r>
      <w:proofErr w:type="spellStart"/>
      <w:r>
        <w:t>arXiv:2605.27750</w:t>
      </w:r>
      <w:proofErr w:type="spellEnd"/>
      <w:r>
        <w:t xml:space="preserve">, 2026. </w:t>
      </w:r>
      <w:hyperlink r:id="rId9" w:history="1">
        <w:r w:rsidR="00557F0B">
          <w:rPr>
            <w:color w:val="0000FF"/>
            <w:u w:val="single"/>
          </w:rPr>
          <w:t>https://arxiv.org/abs/2605.27750</w:t>
        </w:r>
      </w:hyperlink>
    </w:p>
    <w:p w14:paraId="6C4CE5B9" w14:textId="77777777" w:rsidR="00557F0B" w:rsidRDefault="00000000">
      <w:pPr>
        <w:spacing w:after="100" w:line="300" w:lineRule="auto"/>
        <w:ind w:left="567" w:hanging="567"/>
      </w:pPr>
      <w:bookmarkStart w:id="3" w:name="ref_4"/>
      <w:r>
        <w:t>[4]</w:t>
      </w:r>
      <w:bookmarkEnd w:id="3"/>
      <w:r>
        <w:t xml:space="preserve"> M. </w:t>
      </w:r>
      <w:proofErr w:type="spellStart"/>
      <w:r>
        <w:t>Faysse</w:t>
      </w:r>
      <w:proofErr w:type="spellEnd"/>
      <w:r>
        <w:t xml:space="preserve"> et al., “</w:t>
      </w:r>
      <w:proofErr w:type="spellStart"/>
      <w:r>
        <w:t>ColPali</w:t>
      </w:r>
      <w:proofErr w:type="spellEnd"/>
      <w:r>
        <w:t xml:space="preserve">: Efficient Document Retrieval with Vision Language Models,” </w:t>
      </w:r>
      <w:proofErr w:type="spellStart"/>
      <w:r>
        <w:t>ICLR</w:t>
      </w:r>
      <w:proofErr w:type="spellEnd"/>
      <w:r>
        <w:t xml:space="preserve">, 2025. </w:t>
      </w:r>
      <w:proofErr w:type="spellStart"/>
      <w:r>
        <w:t>arXiv:2407.01449</w:t>
      </w:r>
      <w:proofErr w:type="spellEnd"/>
      <w:r>
        <w:t xml:space="preserve">. </w:t>
      </w:r>
      <w:hyperlink r:id="rId10" w:history="1">
        <w:r w:rsidR="00557F0B">
          <w:rPr>
            <w:color w:val="0000FF"/>
            <w:u w:val="single"/>
          </w:rPr>
          <w:t>https://arxiv.org/abs/2407.01449</w:t>
        </w:r>
      </w:hyperlink>
    </w:p>
    <w:p w14:paraId="5D15D31B" w14:textId="77777777" w:rsidR="00557F0B" w:rsidRDefault="00000000">
      <w:pPr>
        <w:spacing w:after="100" w:line="300" w:lineRule="auto"/>
        <w:ind w:left="567" w:hanging="567"/>
      </w:pPr>
      <w:bookmarkStart w:id="4" w:name="ref_5"/>
      <w:r>
        <w:t>[5]</w:t>
      </w:r>
      <w:bookmarkEnd w:id="4"/>
      <w:r>
        <w:t xml:space="preserve"> S. Yu et al., “</w:t>
      </w:r>
      <w:proofErr w:type="spellStart"/>
      <w:r>
        <w:t>VisRAG</w:t>
      </w:r>
      <w:proofErr w:type="spellEnd"/>
      <w:r>
        <w:t xml:space="preserve">: Vision-based Retrieval-augmented Generation on Multi-modality Documents,” </w:t>
      </w:r>
      <w:proofErr w:type="spellStart"/>
      <w:r>
        <w:t>ICLR</w:t>
      </w:r>
      <w:proofErr w:type="spellEnd"/>
      <w:r>
        <w:t xml:space="preserve">, 2025. </w:t>
      </w:r>
      <w:proofErr w:type="spellStart"/>
      <w:r>
        <w:t>arXiv:2410.10594</w:t>
      </w:r>
      <w:proofErr w:type="spellEnd"/>
      <w:r>
        <w:t xml:space="preserve">. </w:t>
      </w:r>
      <w:hyperlink r:id="rId11" w:history="1">
        <w:r w:rsidR="00557F0B">
          <w:rPr>
            <w:color w:val="0000FF"/>
            <w:u w:val="single"/>
          </w:rPr>
          <w:t>https://arxiv.org/abs/2410.10594</w:t>
        </w:r>
      </w:hyperlink>
    </w:p>
    <w:p w14:paraId="2950980A" w14:textId="77777777" w:rsidR="00557F0B" w:rsidRDefault="00000000">
      <w:pPr>
        <w:spacing w:after="100" w:line="300" w:lineRule="auto"/>
        <w:ind w:left="567" w:hanging="567"/>
      </w:pPr>
      <w:bookmarkStart w:id="5" w:name="ref_6"/>
      <w:r>
        <w:t>[6]</w:t>
      </w:r>
      <w:bookmarkEnd w:id="5"/>
      <w:r>
        <w:t xml:space="preserve"> J. Zhang, M. </w:t>
      </w:r>
      <w:proofErr w:type="spellStart"/>
      <w:r>
        <w:t>Khayatkhoei</w:t>
      </w:r>
      <w:proofErr w:type="spellEnd"/>
      <w:r>
        <w:t xml:space="preserve">, P. </w:t>
      </w:r>
      <w:proofErr w:type="spellStart"/>
      <w:r>
        <w:t>Chhikara</w:t>
      </w:r>
      <w:proofErr w:type="spellEnd"/>
      <w:r>
        <w:t>, F. Ilievski, “</w:t>
      </w:r>
      <w:proofErr w:type="spellStart"/>
      <w:r>
        <w:t>MLLMs</w:t>
      </w:r>
      <w:proofErr w:type="spellEnd"/>
      <w:r>
        <w:t xml:space="preserve"> Know Where to Look: Training-free Perception of Small Visual Details with Multimodal LLMs,” </w:t>
      </w:r>
      <w:proofErr w:type="spellStart"/>
      <w:r>
        <w:t>ICLR</w:t>
      </w:r>
      <w:proofErr w:type="spellEnd"/>
      <w:r>
        <w:t xml:space="preserve">, 2025. </w:t>
      </w:r>
      <w:proofErr w:type="spellStart"/>
      <w:r>
        <w:t>arXiv:2502.17422</w:t>
      </w:r>
      <w:proofErr w:type="spellEnd"/>
      <w:r>
        <w:t xml:space="preserve">. </w:t>
      </w:r>
      <w:hyperlink r:id="rId12" w:history="1">
        <w:r w:rsidR="00557F0B">
          <w:rPr>
            <w:color w:val="0000FF"/>
            <w:u w:val="single"/>
          </w:rPr>
          <w:t>https://arxiv.org/abs/2502.17422</w:t>
        </w:r>
      </w:hyperlink>
    </w:p>
    <w:p w14:paraId="13E57A52" w14:textId="77777777" w:rsidR="00557F0B" w:rsidRDefault="00000000">
      <w:pPr>
        <w:spacing w:after="100" w:line="300" w:lineRule="auto"/>
        <w:ind w:left="567" w:hanging="567"/>
      </w:pPr>
      <w:bookmarkStart w:id="6" w:name="ref_7"/>
      <w:r>
        <w:t>[7]</w:t>
      </w:r>
      <w:bookmarkEnd w:id="6"/>
      <w:r>
        <w:t xml:space="preserve"> J. Xie, P. Pan, X. Zhang, “Head-Aware Visual Cropping: Enhancing Fine-Grained VQA with Attention-Guided </w:t>
      </w:r>
      <w:proofErr w:type="spellStart"/>
      <w:r>
        <w:t>Subimage</w:t>
      </w:r>
      <w:proofErr w:type="spellEnd"/>
      <w:r>
        <w:t xml:space="preserve">,” </w:t>
      </w:r>
      <w:proofErr w:type="spellStart"/>
      <w:r>
        <w:t>arXiv:2601.22483</w:t>
      </w:r>
      <w:proofErr w:type="spellEnd"/>
      <w:r>
        <w:t xml:space="preserve">, 2026. </w:t>
      </w:r>
      <w:hyperlink r:id="rId13" w:history="1">
        <w:r w:rsidR="00557F0B">
          <w:rPr>
            <w:color w:val="0000FF"/>
            <w:u w:val="single"/>
          </w:rPr>
          <w:t>https://arxiv.org/abs/2601.22483</w:t>
        </w:r>
      </w:hyperlink>
    </w:p>
    <w:p w14:paraId="65926897" w14:textId="77777777" w:rsidR="00557F0B" w:rsidRDefault="00000000">
      <w:pPr>
        <w:spacing w:after="100" w:line="300" w:lineRule="auto"/>
        <w:ind w:left="567" w:hanging="567"/>
      </w:pPr>
      <w:bookmarkStart w:id="7" w:name="ref_8"/>
      <w:r>
        <w:t>[8]</w:t>
      </w:r>
      <w:bookmarkEnd w:id="7"/>
      <w:r>
        <w:t xml:space="preserve"> “FOCUS: Internal </w:t>
      </w:r>
      <w:proofErr w:type="spellStart"/>
      <w:r>
        <w:t>MLLM</w:t>
      </w:r>
      <w:proofErr w:type="spellEnd"/>
      <w:r>
        <w:t xml:space="preserve"> Representations for Efficient Fine-Grained Visual Question Answering,” </w:t>
      </w:r>
      <w:proofErr w:type="spellStart"/>
      <w:r>
        <w:t>arXiv:2506.21710</w:t>
      </w:r>
      <w:proofErr w:type="spellEnd"/>
      <w:r>
        <w:t xml:space="preserve">, 2025. </w:t>
      </w:r>
      <w:hyperlink r:id="rId14" w:history="1">
        <w:r w:rsidR="00557F0B">
          <w:rPr>
            <w:color w:val="0000FF"/>
            <w:u w:val="single"/>
          </w:rPr>
          <w:t>https://arxiv.org/abs/2506.21710</w:t>
        </w:r>
      </w:hyperlink>
    </w:p>
    <w:p w14:paraId="3CC349AA" w14:textId="77777777" w:rsidR="00557F0B" w:rsidRDefault="00000000">
      <w:pPr>
        <w:spacing w:after="100" w:line="300" w:lineRule="auto"/>
        <w:ind w:left="567" w:hanging="567"/>
      </w:pPr>
      <w:bookmarkStart w:id="8" w:name="ref_9"/>
      <w:r>
        <w:t>[9]</w:t>
      </w:r>
      <w:bookmarkEnd w:id="8"/>
      <w:r>
        <w:t xml:space="preserve"> </w:t>
      </w:r>
      <w:proofErr w:type="spellStart"/>
      <w:r>
        <w:t>5CD</w:t>
      </w:r>
      <w:proofErr w:type="spellEnd"/>
      <w:r>
        <w:t>-AI, “</w:t>
      </w:r>
      <w:proofErr w:type="spellStart"/>
      <w:r>
        <w:t>ColVintern-1B-v1</w:t>
      </w:r>
      <w:proofErr w:type="spellEnd"/>
      <w:r>
        <w:t>,” Hugging Face model card, huggingface.co/</w:t>
      </w:r>
      <w:proofErr w:type="spellStart"/>
      <w:r>
        <w:t>5CD</w:t>
      </w:r>
      <w:proofErr w:type="spellEnd"/>
      <w:r>
        <w:t>-AI/</w:t>
      </w:r>
      <w:proofErr w:type="spellStart"/>
      <w:r>
        <w:t>ColVintern-1B-v1</w:t>
      </w:r>
      <w:proofErr w:type="spellEnd"/>
      <w:r>
        <w:t xml:space="preserve">. </w:t>
      </w:r>
      <w:hyperlink r:id="rId15" w:history="1">
        <w:r w:rsidR="00557F0B">
          <w:rPr>
            <w:color w:val="0000FF"/>
            <w:u w:val="single"/>
          </w:rPr>
          <w:t>https://huggingface.co/5CD-AI/ColVintern-1B-v1</w:t>
        </w:r>
      </w:hyperlink>
    </w:p>
    <w:p w14:paraId="2AEDCC4F" w14:textId="77777777" w:rsidR="00557F0B" w:rsidRDefault="00000000">
      <w:pPr>
        <w:spacing w:after="100" w:line="300" w:lineRule="auto"/>
        <w:ind w:left="567" w:hanging="567"/>
      </w:pPr>
      <w:bookmarkStart w:id="9" w:name="ref_10"/>
      <w:r>
        <w:t>[10]</w:t>
      </w:r>
      <w:bookmarkEnd w:id="9"/>
      <w:r>
        <w:t xml:space="preserve"> “</w:t>
      </w:r>
      <w:proofErr w:type="spellStart"/>
      <w:r>
        <w:t>BGE</w:t>
      </w:r>
      <w:proofErr w:type="spellEnd"/>
      <w:r>
        <w:t xml:space="preserve"> </w:t>
      </w:r>
      <w:proofErr w:type="spellStart"/>
      <w:r>
        <w:t>M3</w:t>
      </w:r>
      <w:proofErr w:type="spellEnd"/>
      <w:r>
        <w:t xml:space="preserve">-Embedding: Multi-Lingual, Multi-Functionality, Multi-Granularity Text Embeddings,” </w:t>
      </w:r>
      <w:proofErr w:type="spellStart"/>
      <w:r>
        <w:t>arXiv:2402.03216</w:t>
      </w:r>
      <w:proofErr w:type="spellEnd"/>
      <w:r>
        <w:t xml:space="preserve">, 2024. </w:t>
      </w:r>
      <w:hyperlink r:id="rId16" w:history="1">
        <w:r w:rsidR="00557F0B">
          <w:rPr>
            <w:color w:val="0000FF"/>
            <w:u w:val="single"/>
          </w:rPr>
          <w:t>https://arxiv.org/abs/2402.03216</w:t>
        </w:r>
      </w:hyperlink>
    </w:p>
    <w:p w14:paraId="7FC3CC76" w14:textId="77777777" w:rsidR="00557F0B" w:rsidRDefault="00000000">
      <w:pPr>
        <w:spacing w:after="100" w:line="300" w:lineRule="auto"/>
        <w:ind w:left="567" w:hanging="567"/>
      </w:pPr>
      <w:bookmarkStart w:id="10" w:name="ref_11"/>
      <w:r>
        <w:t>[11]</w:t>
      </w:r>
      <w:bookmarkEnd w:id="10"/>
      <w:r>
        <w:t xml:space="preserve"> “Where Vision Becomes Text: Locating the OCR Routing Bottleneck in Vision-Language Models,” </w:t>
      </w:r>
      <w:proofErr w:type="spellStart"/>
      <w:r>
        <w:t>arXiv:2602.22918</w:t>
      </w:r>
      <w:proofErr w:type="spellEnd"/>
      <w:r>
        <w:t xml:space="preserve">, 2026. </w:t>
      </w:r>
      <w:hyperlink r:id="rId17" w:history="1">
        <w:r w:rsidR="00557F0B">
          <w:rPr>
            <w:color w:val="0000FF"/>
            <w:u w:val="single"/>
          </w:rPr>
          <w:t>https://arxiv.org/abs/2602.22918</w:t>
        </w:r>
      </w:hyperlink>
    </w:p>
    <w:p w14:paraId="1587BBF0" w14:textId="77777777" w:rsidR="00557F0B" w:rsidRDefault="00000000">
      <w:pPr>
        <w:spacing w:after="100" w:line="300" w:lineRule="auto"/>
        <w:ind w:left="567" w:hanging="567"/>
      </w:pPr>
      <w:bookmarkStart w:id="11" w:name="ref_12"/>
      <w:r>
        <w:t>[12]</w:t>
      </w:r>
      <w:bookmarkEnd w:id="11"/>
      <w:r>
        <w:t xml:space="preserve"> “Synthetic Document Question Answering in Hungarian,” </w:t>
      </w:r>
      <w:proofErr w:type="spellStart"/>
      <w:r>
        <w:t>arXiv:2505.23008</w:t>
      </w:r>
      <w:proofErr w:type="spellEnd"/>
      <w:r>
        <w:t xml:space="preserve">, 2025. </w:t>
      </w:r>
      <w:hyperlink r:id="rId18" w:history="1">
        <w:r w:rsidR="00557F0B">
          <w:rPr>
            <w:color w:val="0000FF"/>
            <w:u w:val="single"/>
          </w:rPr>
          <w:t>https://arxiv.org/abs/2505.23008</w:t>
        </w:r>
      </w:hyperlink>
    </w:p>
    <w:p w14:paraId="13419D6A" w14:textId="77777777" w:rsidR="00557F0B" w:rsidRDefault="00000000">
      <w:pPr>
        <w:spacing w:after="100" w:line="300" w:lineRule="auto"/>
        <w:ind w:left="567" w:hanging="567"/>
      </w:pPr>
      <w:bookmarkStart w:id="12" w:name="ref_13"/>
      <w:r>
        <w:t>[13]</w:t>
      </w:r>
      <w:bookmarkEnd w:id="12"/>
      <w:r>
        <w:t xml:space="preserve"> “Judge's Verdict: A Comprehensive Analysis of LLM Judge Capability Through Human Agreement,” </w:t>
      </w:r>
      <w:proofErr w:type="spellStart"/>
      <w:r>
        <w:t>arXiv:2510.09738</w:t>
      </w:r>
      <w:proofErr w:type="spellEnd"/>
      <w:r>
        <w:t xml:space="preserve">, 2025. </w:t>
      </w:r>
      <w:hyperlink r:id="rId19" w:history="1">
        <w:r w:rsidR="00557F0B">
          <w:rPr>
            <w:color w:val="0000FF"/>
            <w:u w:val="single"/>
          </w:rPr>
          <w:t>https://arxiv.org/abs/2510.09738</w:t>
        </w:r>
      </w:hyperlink>
    </w:p>
    <w:p w14:paraId="036038F1" w14:textId="30D84D76" w:rsidR="00557F0B" w:rsidRDefault="00557F0B">
      <w:pPr>
        <w:spacing w:after="100" w:line="300" w:lineRule="auto"/>
        <w:ind w:left="567" w:hanging="567"/>
      </w:pPr>
    </w:p>
    <w:sectPr w:rsidR="00557F0B">
      <w:footerReference w:type="default" r:id="rId20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66E8" w14:textId="77777777" w:rsidR="006C2A7B" w:rsidRDefault="006C2A7B">
      <w:r>
        <w:separator/>
      </w:r>
    </w:p>
  </w:endnote>
  <w:endnote w:type="continuationSeparator" w:id="0">
    <w:p w14:paraId="3C21BAD7" w14:textId="77777777" w:rsidR="006C2A7B" w:rsidRDefault="006C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BB01C" w14:textId="77777777" w:rsidR="00557F0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07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102A0" w14:textId="77777777" w:rsidR="006C2A7B" w:rsidRDefault="006C2A7B">
      <w:r>
        <w:separator/>
      </w:r>
    </w:p>
  </w:footnote>
  <w:footnote w:type="continuationSeparator" w:id="0">
    <w:p w14:paraId="022632CA" w14:textId="77777777" w:rsidR="006C2A7B" w:rsidRDefault="006C2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CF0"/>
    <w:multiLevelType w:val="hybridMultilevel"/>
    <w:tmpl w:val="04DA9D8E"/>
    <w:lvl w:ilvl="0" w:tplc="E9EA6118" w:tentative="1">
      <w:start w:val="1"/>
      <w:numFmt w:val="bullet"/>
      <w:lvlText w:val="●"/>
      <w:lvlJc w:val="left"/>
      <w:pPr>
        <w:ind w:left="720" w:hanging="360"/>
      </w:pPr>
    </w:lvl>
    <w:lvl w:ilvl="1" w:tplc="683AE736" w:tentative="1">
      <w:start w:val="1"/>
      <w:numFmt w:val="bullet"/>
      <w:lvlText w:val="○"/>
      <w:lvlJc w:val="left"/>
      <w:pPr>
        <w:ind w:left="1440" w:hanging="360"/>
      </w:pPr>
    </w:lvl>
    <w:lvl w:ilvl="2" w:tplc="87B46C18" w:tentative="1">
      <w:start w:val="1"/>
      <w:numFmt w:val="bullet"/>
      <w:lvlText w:val="■"/>
      <w:lvlJc w:val="left"/>
      <w:pPr>
        <w:ind w:left="2160" w:hanging="360"/>
      </w:pPr>
    </w:lvl>
    <w:lvl w:ilvl="3" w:tplc="65B2F1AE" w:tentative="1">
      <w:start w:val="1"/>
      <w:numFmt w:val="bullet"/>
      <w:lvlText w:val="●"/>
      <w:lvlJc w:val="left"/>
      <w:pPr>
        <w:ind w:left="2880" w:hanging="360"/>
      </w:pPr>
    </w:lvl>
    <w:lvl w:ilvl="4" w:tplc="3DB24CC8" w:tentative="1">
      <w:start w:val="1"/>
      <w:numFmt w:val="bullet"/>
      <w:lvlText w:val="○"/>
      <w:lvlJc w:val="left"/>
      <w:pPr>
        <w:ind w:left="3600" w:hanging="360"/>
      </w:pPr>
    </w:lvl>
    <w:lvl w:ilvl="5" w:tplc="EBAE2610" w:tentative="1">
      <w:start w:val="1"/>
      <w:numFmt w:val="bullet"/>
      <w:lvlText w:val="■"/>
      <w:lvlJc w:val="left"/>
      <w:pPr>
        <w:ind w:left="4320" w:hanging="360"/>
      </w:pPr>
    </w:lvl>
    <w:lvl w:ilvl="6" w:tplc="953CB62A" w:tentative="1">
      <w:start w:val="1"/>
      <w:numFmt w:val="bullet"/>
      <w:lvlText w:val="●"/>
      <w:lvlJc w:val="left"/>
      <w:pPr>
        <w:ind w:left="5040" w:hanging="360"/>
      </w:pPr>
    </w:lvl>
    <w:lvl w:ilvl="7" w:tplc="14CAF586" w:tentative="1">
      <w:start w:val="1"/>
      <w:numFmt w:val="bullet"/>
      <w:lvlText w:val="●"/>
      <w:lvlJc w:val="left"/>
      <w:pPr>
        <w:ind w:left="5760" w:hanging="360"/>
      </w:pPr>
    </w:lvl>
    <w:lvl w:ilvl="8" w:tplc="BBE6103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59538D"/>
    <w:multiLevelType w:val="hybridMultilevel"/>
    <w:tmpl w:val="2DFEB7DA"/>
    <w:lvl w:ilvl="0" w:tplc="D1EA7AF6">
      <w:start w:val="1"/>
      <w:numFmt w:val="decimal"/>
      <w:lvlText w:val="%1."/>
      <w:lvlJc w:val="left"/>
      <w:pPr>
        <w:ind w:left="720" w:hanging="360"/>
      </w:pPr>
    </w:lvl>
    <w:lvl w:ilvl="1" w:tplc="C8005872">
      <w:numFmt w:val="decimal"/>
      <w:lvlText w:val=""/>
      <w:lvlJc w:val="left"/>
    </w:lvl>
    <w:lvl w:ilvl="2" w:tplc="688C2E22">
      <w:numFmt w:val="decimal"/>
      <w:lvlText w:val=""/>
      <w:lvlJc w:val="left"/>
    </w:lvl>
    <w:lvl w:ilvl="3" w:tplc="43A8F8CC">
      <w:numFmt w:val="decimal"/>
      <w:lvlText w:val=""/>
      <w:lvlJc w:val="left"/>
    </w:lvl>
    <w:lvl w:ilvl="4" w:tplc="421A4B6C">
      <w:numFmt w:val="decimal"/>
      <w:lvlText w:val=""/>
      <w:lvlJc w:val="left"/>
    </w:lvl>
    <w:lvl w:ilvl="5" w:tplc="E2186FD2">
      <w:numFmt w:val="decimal"/>
      <w:lvlText w:val=""/>
      <w:lvlJc w:val="left"/>
    </w:lvl>
    <w:lvl w:ilvl="6" w:tplc="5E0EC800">
      <w:numFmt w:val="decimal"/>
      <w:lvlText w:val=""/>
      <w:lvlJc w:val="left"/>
    </w:lvl>
    <w:lvl w:ilvl="7" w:tplc="287A1AB4">
      <w:numFmt w:val="decimal"/>
      <w:lvlText w:val=""/>
      <w:lvlJc w:val="left"/>
    </w:lvl>
    <w:lvl w:ilvl="8" w:tplc="D5BE79E2">
      <w:numFmt w:val="decimal"/>
      <w:lvlText w:val=""/>
      <w:lvlJc w:val="left"/>
    </w:lvl>
  </w:abstractNum>
  <w:abstractNum w:abstractNumId="2" w15:restartNumberingAfterBreak="0">
    <w:nsid w:val="47B41011"/>
    <w:multiLevelType w:val="hybridMultilevel"/>
    <w:tmpl w:val="075240DE"/>
    <w:lvl w:ilvl="0" w:tplc="E55C9A34">
      <w:start w:val="1"/>
      <w:numFmt w:val="decimal"/>
      <w:lvlText w:val="%1."/>
      <w:lvlJc w:val="left"/>
      <w:pPr>
        <w:ind w:left="720" w:hanging="360"/>
      </w:pPr>
    </w:lvl>
    <w:lvl w:ilvl="1" w:tplc="5EEE54E4">
      <w:numFmt w:val="decimal"/>
      <w:lvlText w:val=""/>
      <w:lvlJc w:val="left"/>
    </w:lvl>
    <w:lvl w:ilvl="2" w:tplc="319A71E0">
      <w:numFmt w:val="decimal"/>
      <w:lvlText w:val=""/>
      <w:lvlJc w:val="left"/>
    </w:lvl>
    <w:lvl w:ilvl="3" w:tplc="19A405D6">
      <w:numFmt w:val="decimal"/>
      <w:lvlText w:val=""/>
      <w:lvlJc w:val="left"/>
    </w:lvl>
    <w:lvl w:ilvl="4" w:tplc="3EDA9C8E">
      <w:numFmt w:val="decimal"/>
      <w:lvlText w:val=""/>
      <w:lvlJc w:val="left"/>
    </w:lvl>
    <w:lvl w:ilvl="5" w:tplc="858E13D0">
      <w:numFmt w:val="decimal"/>
      <w:lvlText w:val=""/>
      <w:lvlJc w:val="left"/>
    </w:lvl>
    <w:lvl w:ilvl="6" w:tplc="584E23D2">
      <w:numFmt w:val="decimal"/>
      <w:lvlText w:val=""/>
      <w:lvlJc w:val="left"/>
    </w:lvl>
    <w:lvl w:ilvl="7" w:tplc="8A8CAFFA">
      <w:numFmt w:val="decimal"/>
      <w:lvlText w:val=""/>
      <w:lvlJc w:val="left"/>
    </w:lvl>
    <w:lvl w:ilvl="8" w:tplc="A48AE390">
      <w:numFmt w:val="decimal"/>
      <w:lvlText w:val=""/>
      <w:lvlJc w:val="left"/>
    </w:lvl>
  </w:abstractNum>
  <w:abstractNum w:abstractNumId="3" w15:restartNumberingAfterBreak="0">
    <w:nsid w:val="5F2E2764"/>
    <w:multiLevelType w:val="hybridMultilevel"/>
    <w:tmpl w:val="D942531A"/>
    <w:lvl w:ilvl="0" w:tplc="8578DDF4">
      <w:start w:val="1"/>
      <w:numFmt w:val="bullet"/>
      <w:lvlText w:val="•"/>
      <w:lvlJc w:val="left"/>
      <w:pPr>
        <w:ind w:left="720" w:hanging="360"/>
      </w:pPr>
    </w:lvl>
    <w:lvl w:ilvl="1" w:tplc="6A920032">
      <w:numFmt w:val="decimal"/>
      <w:lvlText w:val=""/>
      <w:lvlJc w:val="left"/>
    </w:lvl>
    <w:lvl w:ilvl="2" w:tplc="BDB8E888">
      <w:numFmt w:val="decimal"/>
      <w:lvlText w:val=""/>
      <w:lvlJc w:val="left"/>
    </w:lvl>
    <w:lvl w:ilvl="3" w:tplc="6EA41142">
      <w:numFmt w:val="decimal"/>
      <w:lvlText w:val=""/>
      <w:lvlJc w:val="left"/>
    </w:lvl>
    <w:lvl w:ilvl="4" w:tplc="55D8BD7E">
      <w:numFmt w:val="decimal"/>
      <w:lvlText w:val=""/>
      <w:lvlJc w:val="left"/>
    </w:lvl>
    <w:lvl w:ilvl="5" w:tplc="0CBAA30C">
      <w:numFmt w:val="decimal"/>
      <w:lvlText w:val=""/>
      <w:lvlJc w:val="left"/>
    </w:lvl>
    <w:lvl w:ilvl="6" w:tplc="6E484D44">
      <w:numFmt w:val="decimal"/>
      <w:lvlText w:val=""/>
      <w:lvlJc w:val="left"/>
    </w:lvl>
    <w:lvl w:ilvl="7" w:tplc="9F2E52FA">
      <w:numFmt w:val="decimal"/>
      <w:lvlText w:val=""/>
      <w:lvlJc w:val="left"/>
    </w:lvl>
    <w:lvl w:ilvl="8" w:tplc="C9A0A858">
      <w:numFmt w:val="decimal"/>
      <w:lvlText w:val=""/>
      <w:lvlJc w:val="left"/>
    </w:lvl>
  </w:abstractNum>
  <w:abstractNum w:abstractNumId="4" w15:restartNumberingAfterBreak="0">
    <w:nsid w:val="609043B3"/>
    <w:multiLevelType w:val="hybridMultilevel"/>
    <w:tmpl w:val="F1748758"/>
    <w:lvl w:ilvl="0" w:tplc="D47A033A">
      <w:start w:val="1"/>
      <w:numFmt w:val="decimal"/>
      <w:lvlText w:val="%1."/>
      <w:lvlJc w:val="left"/>
      <w:pPr>
        <w:ind w:left="720" w:hanging="360"/>
      </w:pPr>
    </w:lvl>
    <w:lvl w:ilvl="1" w:tplc="301AE238">
      <w:numFmt w:val="decimal"/>
      <w:lvlText w:val=""/>
      <w:lvlJc w:val="left"/>
    </w:lvl>
    <w:lvl w:ilvl="2" w:tplc="0712989E">
      <w:numFmt w:val="decimal"/>
      <w:lvlText w:val=""/>
      <w:lvlJc w:val="left"/>
    </w:lvl>
    <w:lvl w:ilvl="3" w:tplc="65B8B7E2">
      <w:numFmt w:val="decimal"/>
      <w:lvlText w:val=""/>
      <w:lvlJc w:val="left"/>
    </w:lvl>
    <w:lvl w:ilvl="4" w:tplc="D3667D72">
      <w:numFmt w:val="decimal"/>
      <w:lvlText w:val=""/>
      <w:lvlJc w:val="left"/>
    </w:lvl>
    <w:lvl w:ilvl="5" w:tplc="F2BCA5F6">
      <w:numFmt w:val="decimal"/>
      <w:lvlText w:val=""/>
      <w:lvlJc w:val="left"/>
    </w:lvl>
    <w:lvl w:ilvl="6" w:tplc="493CDFB4">
      <w:numFmt w:val="decimal"/>
      <w:lvlText w:val=""/>
      <w:lvlJc w:val="left"/>
    </w:lvl>
    <w:lvl w:ilvl="7" w:tplc="949EE1EE">
      <w:numFmt w:val="decimal"/>
      <w:lvlText w:val=""/>
      <w:lvlJc w:val="left"/>
    </w:lvl>
    <w:lvl w:ilvl="8" w:tplc="011AAAC4">
      <w:numFmt w:val="decimal"/>
      <w:lvlText w:val=""/>
      <w:lvlJc w:val="left"/>
    </w:lvl>
  </w:abstractNum>
  <w:num w:numId="1" w16cid:durableId="1309163491">
    <w:abstractNumId w:val="0"/>
    <w:lvlOverride w:ilvl="0">
      <w:startOverride w:val="1"/>
    </w:lvlOverride>
  </w:num>
  <w:num w:numId="2" w16cid:durableId="861169076">
    <w:abstractNumId w:val="3"/>
    <w:lvlOverride w:ilvl="0">
      <w:startOverride w:val="1"/>
    </w:lvlOverride>
  </w:num>
  <w:num w:numId="3" w16cid:durableId="1125586342">
    <w:abstractNumId w:val="2"/>
    <w:lvlOverride w:ilvl="0">
      <w:startOverride w:val="1"/>
    </w:lvlOverride>
  </w:num>
  <w:num w:numId="4" w16cid:durableId="1859998727">
    <w:abstractNumId w:val="1"/>
    <w:lvlOverride w:ilvl="0">
      <w:startOverride w:val="1"/>
    </w:lvlOverride>
  </w:num>
  <w:num w:numId="5" w16cid:durableId="160519295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F0B"/>
    <w:rsid w:val="00134C0C"/>
    <w:rsid w:val="00557F0B"/>
    <w:rsid w:val="006C29AC"/>
    <w:rsid w:val="006C2A7B"/>
    <w:rsid w:val="009632F1"/>
    <w:rsid w:val="00B51CC1"/>
    <w:rsid w:val="00D420C7"/>
    <w:rsid w:val="00DB21ED"/>
    <w:rsid w:val="00F0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BE78"/>
  <w15:docId w15:val="{BD70731D-CF8C-4E4B-97CC-8161DFEC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60" w:after="100"/>
      <w:outlineLvl w:val="1"/>
    </w:pPr>
    <w:rPr>
      <w:b/>
      <w:bCs/>
      <w:i/>
      <w:iCs/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412.02592" TargetMode="External"/><Relationship Id="rId13" Type="http://schemas.openxmlformats.org/officeDocument/2006/relationships/hyperlink" Target="https://arxiv.org/abs/2601.22483" TargetMode="External"/><Relationship Id="rId18" Type="http://schemas.openxmlformats.org/officeDocument/2006/relationships/hyperlink" Target="https://arxiv.org/abs/2505.23008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rxiv.org/abs/2408.12480" TargetMode="External"/><Relationship Id="rId12" Type="http://schemas.openxmlformats.org/officeDocument/2006/relationships/hyperlink" Target="https://arxiv.org/abs/2502.17422" TargetMode="External"/><Relationship Id="rId17" Type="http://schemas.openxmlformats.org/officeDocument/2006/relationships/hyperlink" Target="https://arxiv.org/abs/2602.22918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402.03216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2410.1059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huggingface.co/5CD-AI/ColVintern-1B-v1" TargetMode="External"/><Relationship Id="rId10" Type="http://schemas.openxmlformats.org/officeDocument/2006/relationships/hyperlink" Target="https://arxiv.org/abs/2407.01449" TargetMode="External"/><Relationship Id="rId19" Type="http://schemas.openxmlformats.org/officeDocument/2006/relationships/hyperlink" Target="https://arxiv.org/abs/2510.097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605.27750" TargetMode="External"/><Relationship Id="rId14" Type="http://schemas.openxmlformats.org/officeDocument/2006/relationships/hyperlink" Target="https://arxiv.org/abs/2506.2171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1741</Words>
  <Characters>9927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Duong Van Kien 20233857</cp:lastModifiedBy>
  <cp:revision>3</cp:revision>
  <dcterms:created xsi:type="dcterms:W3CDTF">2026-10-14T19:16:00Z</dcterms:created>
  <dcterms:modified xsi:type="dcterms:W3CDTF">2026-10-14T17:50:00Z</dcterms:modified>
</cp:coreProperties>
</file>