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E6C" w:rsidRDefault="008C6E6C" w:rsidP="00A0302F">
      <w:pPr>
        <w:jc w:val="center"/>
        <w:rPr>
          <w:b/>
          <w:noProof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</w:rPr>
        <w:t>(This word doc. may not include all screenshots and scripts. In case I missed any, please check my other documents)</w:t>
      </w:r>
    </w:p>
    <w:p w:rsidR="008C6E6C" w:rsidRDefault="008C6E6C" w:rsidP="00A0302F">
      <w:pPr>
        <w:jc w:val="center"/>
        <w:rPr>
          <w:b/>
          <w:noProof/>
          <w:color w:val="FF0000"/>
          <w:sz w:val="28"/>
          <w:szCs w:val="28"/>
        </w:rPr>
      </w:pPr>
    </w:p>
    <w:p w:rsidR="008C6E6C" w:rsidRDefault="008C6E6C" w:rsidP="00A0302F">
      <w:pPr>
        <w:jc w:val="center"/>
        <w:rPr>
          <w:b/>
          <w:noProof/>
          <w:color w:val="FF0000"/>
          <w:sz w:val="28"/>
          <w:szCs w:val="28"/>
        </w:rPr>
      </w:pPr>
    </w:p>
    <w:p w:rsidR="003941A6" w:rsidRPr="003941A6" w:rsidRDefault="003941A6" w:rsidP="00A0302F">
      <w:pPr>
        <w:jc w:val="center"/>
        <w:rPr>
          <w:b/>
          <w:noProof/>
          <w:color w:val="FF0000"/>
          <w:sz w:val="28"/>
          <w:szCs w:val="28"/>
        </w:rPr>
      </w:pPr>
      <w:r w:rsidRPr="003941A6">
        <w:rPr>
          <w:b/>
          <w:noProof/>
          <w:color w:val="FF0000"/>
          <w:sz w:val="28"/>
          <w:szCs w:val="28"/>
        </w:rPr>
        <w:t>Bikes Database Diagram</w:t>
      </w:r>
    </w:p>
    <w:p w:rsidR="003941A6" w:rsidRDefault="003941A6">
      <w:pPr>
        <w:rPr>
          <w:noProof/>
        </w:rPr>
      </w:pPr>
    </w:p>
    <w:p w:rsidR="003C3651" w:rsidRDefault="004138D9">
      <w:r w:rsidRPr="004138D9">
        <w:rPr>
          <w:noProof/>
        </w:rPr>
        <w:drawing>
          <wp:inline distT="0" distB="0" distL="0" distR="0">
            <wp:extent cx="5943600" cy="59286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E4" w:rsidRDefault="00BD0EE4" w:rsidP="004504C0">
      <w:pPr>
        <w:rPr>
          <w:b/>
          <w:color w:val="FF0000"/>
          <w:sz w:val="28"/>
          <w:szCs w:val="28"/>
        </w:rPr>
      </w:pPr>
      <w:bookmarkStart w:id="0" w:name="_GoBack"/>
      <w:bookmarkEnd w:id="0"/>
    </w:p>
    <w:p w:rsidR="008F5941" w:rsidRDefault="00C10DBE" w:rsidP="00C10DBE">
      <w:pPr>
        <w:jc w:val="center"/>
        <w:rPr>
          <w:b/>
          <w:color w:val="FF0000"/>
          <w:sz w:val="28"/>
          <w:szCs w:val="28"/>
        </w:rPr>
      </w:pPr>
      <w:proofErr w:type="spellStart"/>
      <w:r w:rsidRPr="00C10DBE">
        <w:rPr>
          <w:b/>
          <w:color w:val="FF0000"/>
          <w:sz w:val="28"/>
          <w:szCs w:val="28"/>
        </w:rPr>
        <w:lastRenderedPageBreak/>
        <w:t>DimCustomer</w:t>
      </w:r>
      <w:proofErr w:type="spellEnd"/>
      <w:r w:rsidRPr="00C10DBE">
        <w:rPr>
          <w:b/>
          <w:color w:val="FF0000"/>
          <w:sz w:val="28"/>
          <w:szCs w:val="28"/>
        </w:rPr>
        <w:t xml:space="preserve"> Data Flow Chart + Other Relevant Screenshots</w:t>
      </w:r>
    </w:p>
    <w:p w:rsidR="00C10DBE" w:rsidRPr="00C10DBE" w:rsidRDefault="00C10DBE" w:rsidP="00C10DBE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Data Flow Chart</w:t>
      </w:r>
      <w:r w:rsidR="002557AF">
        <w:rPr>
          <w:b/>
          <w:i/>
          <w:color w:val="000000" w:themeColor="text1"/>
          <w:sz w:val="28"/>
          <w:szCs w:val="28"/>
        </w:rPr>
        <w:t xml:space="preserve"> for </w:t>
      </w:r>
      <w:proofErr w:type="spellStart"/>
      <w:r w:rsidR="002557AF">
        <w:rPr>
          <w:b/>
          <w:i/>
          <w:color w:val="000000" w:themeColor="text1"/>
          <w:sz w:val="28"/>
          <w:szCs w:val="28"/>
        </w:rPr>
        <w:t>DimCustomer</w:t>
      </w:r>
      <w:proofErr w:type="spellEnd"/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6C6632">
        <w:rPr>
          <w:b/>
          <w:sz w:val="24"/>
        </w:rPr>
        <w:drawing>
          <wp:inline distT="0" distB="0" distL="0" distR="0" wp14:anchorId="77D2F8B0" wp14:editId="739B7DFB">
            <wp:extent cx="5943600" cy="3814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C0" w:rsidRDefault="004504C0" w:rsidP="00C10DBE">
      <w:pPr>
        <w:jc w:val="center"/>
        <w:rPr>
          <w:b/>
          <w:i/>
          <w:color w:val="000000" w:themeColor="text1"/>
          <w:sz w:val="28"/>
          <w:szCs w:val="28"/>
        </w:rPr>
      </w:pPr>
    </w:p>
    <w:p w:rsidR="004504C0" w:rsidRDefault="004504C0" w:rsidP="00C10DBE">
      <w:pPr>
        <w:jc w:val="center"/>
        <w:rPr>
          <w:b/>
          <w:i/>
          <w:color w:val="000000" w:themeColor="text1"/>
          <w:sz w:val="28"/>
          <w:szCs w:val="28"/>
        </w:rPr>
      </w:pPr>
    </w:p>
    <w:p w:rsidR="00C10DBE" w:rsidRPr="00C10DBE" w:rsidRDefault="00C10DBE" w:rsidP="00C10DBE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 xml:space="preserve">Codes for </w:t>
      </w:r>
      <w:proofErr w:type="spellStart"/>
      <w:r>
        <w:rPr>
          <w:b/>
          <w:i/>
          <w:color w:val="000000" w:themeColor="text1"/>
          <w:sz w:val="28"/>
          <w:szCs w:val="28"/>
        </w:rPr>
        <w:t>DimCustomer</w:t>
      </w:r>
      <w:proofErr w:type="spellEnd"/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6C6632">
        <w:rPr>
          <w:b/>
          <w:sz w:val="24"/>
        </w:rPr>
        <w:drawing>
          <wp:inline distT="0" distB="0" distL="0" distR="0" wp14:anchorId="33486DE2" wp14:editId="7CAC38F6">
            <wp:extent cx="5943600" cy="13785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</w:p>
    <w:p w:rsidR="00C10DBE" w:rsidRPr="00C10DBE" w:rsidRDefault="00C10DBE" w:rsidP="00C10DBE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 xml:space="preserve">Codes for </w:t>
      </w:r>
      <w:proofErr w:type="spellStart"/>
      <w:r>
        <w:rPr>
          <w:b/>
          <w:i/>
          <w:color w:val="000000" w:themeColor="text1"/>
          <w:sz w:val="28"/>
          <w:szCs w:val="28"/>
        </w:rPr>
        <w:t>CurrentMini</w:t>
      </w:r>
      <w:r>
        <w:rPr>
          <w:b/>
          <w:i/>
          <w:color w:val="000000" w:themeColor="text1"/>
          <w:sz w:val="28"/>
          <w:szCs w:val="28"/>
        </w:rPr>
        <w:t>DimCustomer</w:t>
      </w:r>
      <w:proofErr w:type="spellEnd"/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907F6A">
        <w:rPr>
          <w:b/>
          <w:sz w:val="24"/>
        </w:rPr>
        <w:drawing>
          <wp:inline distT="0" distB="0" distL="0" distR="0" wp14:anchorId="480B973D" wp14:editId="7FB5D806">
            <wp:extent cx="5068090" cy="2609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9925" cy="26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E" w:rsidRPr="000A0CB7" w:rsidRDefault="000A0CB7" w:rsidP="000A0CB7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Customer</w:t>
      </w:r>
      <w:r>
        <w:rPr>
          <w:b/>
          <w:i/>
          <w:color w:val="000000" w:themeColor="text1"/>
          <w:sz w:val="28"/>
          <w:szCs w:val="28"/>
        </w:rPr>
        <w:t xml:space="preserve"> Table Flat File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907F6A">
        <w:rPr>
          <w:b/>
          <w:sz w:val="24"/>
        </w:rPr>
        <w:drawing>
          <wp:inline distT="0" distB="0" distL="0" distR="0" wp14:anchorId="166545EA" wp14:editId="4637D1AA">
            <wp:extent cx="4876800" cy="3955627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067" cy="396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Pr="000A0CB7" w:rsidRDefault="000A0CB7" w:rsidP="000A0CB7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>Customer Table Data Conversion Tool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907F6A">
        <w:rPr>
          <w:b/>
          <w:sz w:val="24"/>
        </w:rPr>
        <w:drawing>
          <wp:inline distT="0" distB="0" distL="0" distR="0" wp14:anchorId="6ED93B97" wp14:editId="1ED0074B">
            <wp:extent cx="5943600" cy="42424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Default="000A0CB7" w:rsidP="00C10DBE">
      <w:pPr>
        <w:jc w:val="center"/>
        <w:rPr>
          <w:b/>
          <w:color w:val="FF0000"/>
          <w:sz w:val="28"/>
          <w:szCs w:val="28"/>
        </w:rPr>
      </w:pPr>
    </w:p>
    <w:p w:rsidR="000A0CB7" w:rsidRPr="000A0CB7" w:rsidRDefault="000A0CB7" w:rsidP="000A0CB7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 xml:space="preserve">Customer Table </w:t>
      </w:r>
      <w:proofErr w:type="spellStart"/>
      <w:r>
        <w:rPr>
          <w:b/>
          <w:i/>
          <w:color w:val="000000" w:themeColor="text1"/>
          <w:sz w:val="28"/>
          <w:szCs w:val="28"/>
        </w:rPr>
        <w:t>CurrentDemographics</w:t>
      </w:r>
      <w:proofErr w:type="spellEnd"/>
      <w:r>
        <w:rPr>
          <w:b/>
          <w:i/>
          <w:color w:val="000000" w:themeColor="text1"/>
          <w:sz w:val="28"/>
          <w:szCs w:val="28"/>
        </w:rPr>
        <w:t xml:space="preserve"> Key Sorting Script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765137">
        <w:rPr>
          <w:b/>
          <w:color w:val="00B050"/>
          <w:sz w:val="24"/>
        </w:rPr>
        <w:drawing>
          <wp:inline distT="0" distB="0" distL="0" distR="0" wp14:anchorId="47D26FF3" wp14:editId="6F1DA62D">
            <wp:extent cx="3837404" cy="5020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068" cy="50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Pr="00715407" w:rsidRDefault="00715407" w:rsidP="00C10DBE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>Slowly Changing Dimension Tool for Customer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6101CF">
        <w:rPr>
          <w:b/>
          <w:sz w:val="24"/>
        </w:rPr>
        <w:drawing>
          <wp:inline distT="0" distB="0" distL="0" distR="0" wp14:anchorId="6AEC541D" wp14:editId="0763DB64">
            <wp:extent cx="4798369" cy="31527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2932" cy="31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876E11">
        <w:rPr>
          <w:sz w:val="24"/>
        </w:rPr>
        <w:drawing>
          <wp:inline distT="0" distB="0" distL="0" distR="0" wp14:anchorId="7E43F987" wp14:editId="10C8BBA3">
            <wp:extent cx="4278009" cy="338137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090" cy="340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Pr="00715407" w:rsidRDefault="00715407" w:rsidP="00C10DBE">
      <w:pPr>
        <w:jc w:val="center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>Derived Table for Customer Table (Historical Attributes)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7C0A1A">
        <w:drawing>
          <wp:inline distT="0" distB="0" distL="0" distR="0" wp14:anchorId="78EF2EC6" wp14:editId="0AE2680E">
            <wp:extent cx="4248150" cy="341168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159" cy="34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07" w:rsidRDefault="00715407" w:rsidP="00C10DBE">
      <w:pPr>
        <w:jc w:val="center"/>
        <w:rPr>
          <w:b/>
          <w:i/>
          <w:color w:val="000000" w:themeColor="text1"/>
          <w:sz w:val="28"/>
          <w:szCs w:val="28"/>
        </w:rPr>
      </w:pP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SQL Codes for Historical Attribute in Customer Table</w:t>
      </w:r>
    </w:p>
    <w:p w:rsid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5E3F43">
        <w:drawing>
          <wp:inline distT="0" distB="0" distL="0" distR="0" wp14:anchorId="4116E5B5" wp14:editId="267726EC">
            <wp:extent cx="4044415" cy="3267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9978" cy="32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07" w:rsidRDefault="00715407" w:rsidP="00C10DBE">
      <w:pPr>
        <w:jc w:val="center"/>
        <w:rPr>
          <w:b/>
          <w:color w:val="FF0000"/>
          <w:sz w:val="28"/>
          <w:szCs w:val="28"/>
        </w:rPr>
      </w:pPr>
    </w:p>
    <w:p w:rsidR="00715407" w:rsidRDefault="00715407" w:rsidP="00715407">
      <w:pPr>
        <w:jc w:val="center"/>
        <w:rPr>
          <w:b/>
          <w:color w:val="FF0000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lastRenderedPageBreak/>
        <w:t xml:space="preserve">SQL Codes for </w:t>
      </w:r>
      <w:r>
        <w:rPr>
          <w:b/>
          <w:i/>
          <w:color w:val="000000" w:themeColor="text1"/>
          <w:sz w:val="28"/>
          <w:szCs w:val="28"/>
        </w:rPr>
        <w:t>Changing</w:t>
      </w:r>
      <w:r>
        <w:rPr>
          <w:b/>
          <w:i/>
          <w:color w:val="000000" w:themeColor="text1"/>
          <w:sz w:val="28"/>
          <w:szCs w:val="28"/>
        </w:rPr>
        <w:t xml:space="preserve"> Attribute in Customer Table</w:t>
      </w:r>
    </w:p>
    <w:p w:rsidR="00C10DBE" w:rsidRPr="00C10DBE" w:rsidRDefault="00C10DBE" w:rsidP="00C10DBE">
      <w:pPr>
        <w:jc w:val="center"/>
        <w:rPr>
          <w:b/>
          <w:color w:val="FF0000"/>
          <w:sz w:val="28"/>
          <w:szCs w:val="28"/>
        </w:rPr>
      </w:pPr>
      <w:r w:rsidRPr="00AD564F">
        <w:rPr>
          <w:b/>
          <w:sz w:val="24"/>
        </w:rPr>
        <w:drawing>
          <wp:inline distT="0" distB="0" distL="0" distR="0" wp14:anchorId="5EC7430D" wp14:editId="1D642570">
            <wp:extent cx="4670354" cy="3305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1241" cy="33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41" w:rsidRPr="009B2531" w:rsidRDefault="00C24416" w:rsidP="009B2531">
      <w:pPr>
        <w:jc w:val="center"/>
        <w:rPr>
          <w:b/>
          <w:color w:val="FF0000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Input Column Mapping</w:t>
      </w:r>
      <w:r w:rsidR="001522B6">
        <w:rPr>
          <w:b/>
          <w:i/>
          <w:color w:val="000000" w:themeColor="text1"/>
          <w:sz w:val="28"/>
          <w:szCs w:val="28"/>
        </w:rPr>
        <w:t xml:space="preserve"> in OLE DB Destination Tool for</w:t>
      </w:r>
      <w:r w:rsidR="009B2531">
        <w:rPr>
          <w:b/>
          <w:i/>
          <w:color w:val="000000" w:themeColor="text1"/>
          <w:sz w:val="28"/>
          <w:szCs w:val="28"/>
        </w:rPr>
        <w:t xml:space="preserve"> Customer Table</w:t>
      </w:r>
    </w:p>
    <w:p w:rsidR="008F5941" w:rsidRDefault="009B2531">
      <w:r w:rsidRPr="000E2B4C">
        <w:rPr>
          <w:b/>
          <w:sz w:val="24"/>
        </w:rPr>
        <w:drawing>
          <wp:inline distT="0" distB="0" distL="0" distR="0" wp14:anchorId="448D1ECE" wp14:editId="74E3AAF6">
            <wp:extent cx="5600943" cy="39338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1104" cy="393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941" w:rsidRDefault="008F5941"/>
    <w:p w:rsidR="008F5941" w:rsidRDefault="008F5941"/>
    <w:p w:rsidR="008F5941" w:rsidRDefault="008F5941"/>
    <w:p w:rsidR="008F5941" w:rsidRDefault="008F5941"/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4D396A" w:rsidRDefault="004D396A" w:rsidP="00F40B58">
      <w:pPr>
        <w:jc w:val="center"/>
        <w:rPr>
          <w:b/>
          <w:color w:val="FF0000"/>
          <w:sz w:val="28"/>
          <w:szCs w:val="28"/>
        </w:rPr>
      </w:pPr>
    </w:p>
    <w:p w:rsidR="00F40B58" w:rsidRDefault="00F40B58" w:rsidP="00F40B58">
      <w:pPr>
        <w:jc w:val="center"/>
        <w:rPr>
          <w:b/>
          <w:color w:val="FF0000"/>
          <w:sz w:val="28"/>
          <w:szCs w:val="28"/>
        </w:rPr>
      </w:pPr>
      <w:proofErr w:type="spellStart"/>
      <w:r w:rsidRPr="00C10DBE">
        <w:rPr>
          <w:b/>
          <w:color w:val="FF0000"/>
          <w:sz w:val="28"/>
          <w:szCs w:val="28"/>
        </w:rPr>
        <w:lastRenderedPageBreak/>
        <w:t>Dim</w:t>
      </w:r>
      <w:r>
        <w:rPr>
          <w:b/>
          <w:color w:val="FF0000"/>
          <w:sz w:val="28"/>
          <w:szCs w:val="28"/>
        </w:rPr>
        <w:t>Product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 w:rsidRPr="00C10DBE">
        <w:rPr>
          <w:b/>
          <w:color w:val="FF0000"/>
          <w:sz w:val="28"/>
          <w:szCs w:val="28"/>
        </w:rPr>
        <w:t>Data Flow Chart + Other Relevant Screenshots</w:t>
      </w:r>
    </w:p>
    <w:p w:rsidR="00F40B58" w:rsidRPr="00F40B58" w:rsidRDefault="00F40B58" w:rsidP="00F40B58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DimProduct</w:t>
      </w:r>
      <w:proofErr w:type="spellEnd"/>
      <w:r>
        <w:rPr>
          <w:b/>
          <w:i/>
          <w:sz w:val="28"/>
          <w:szCs w:val="28"/>
        </w:rPr>
        <w:t xml:space="preserve"> Data Flow Chart</w:t>
      </w:r>
    </w:p>
    <w:p w:rsidR="00F40B58" w:rsidRDefault="00F40B58" w:rsidP="00F40B58">
      <w:pPr>
        <w:jc w:val="center"/>
        <w:rPr>
          <w:b/>
          <w:i/>
          <w:color w:val="FF0000"/>
          <w:sz w:val="28"/>
          <w:szCs w:val="28"/>
        </w:rPr>
      </w:pPr>
      <w:r w:rsidRPr="00276CA3">
        <w:rPr>
          <w:b/>
          <w:sz w:val="28"/>
          <w:szCs w:val="28"/>
        </w:rPr>
        <w:drawing>
          <wp:inline distT="0" distB="0" distL="0" distR="0" wp14:anchorId="5283E8CA" wp14:editId="29868199">
            <wp:extent cx="5943600" cy="292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8" w:rsidRDefault="00F40B58" w:rsidP="00F40B58">
      <w:pPr>
        <w:jc w:val="center"/>
        <w:rPr>
          <w:b/>
          <w:i/>
          <w:color w:val="FF0000"/>
          <w:sz w:val="28"/>
          <w:szCs w:val="28"/>
        </w:rPr>
      </w:pPr>
    </w:p>
    <w:p w:rsidR="00F40B58" w:rsidRP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t xml:space="preserve">SQL Commands for Creating the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  <w:r>
        <w:rPr>
          <w:b/>
          <w:i/>
          <w:color w:val="222A35" w:themeColor="text2" w:themeShade="80"/>
          <w:sz w:val="28"/>
          <w:szCs w:val="28"/>
        </w:rPr>
        <w:t xml:space="preserve"> Table</w:t>
      </w:r>
    </w:p>
    <w:p w:rsidR="00F40B58" w:rsidRDefault="00F40B58" w:rsidP="00F40B58">
      <w:pPr>
        <w:jc w:val="center"/>
        <w:rPr>
          <w:b/>
          <w:i/>
          <w:color w:val="FF0000"/>
          <w:sz w:val="28"/>
          <w:szCs w:val="28"/>
        </w:rPr>
      </w:pPr>
      <w:r w:rsidRPr="0069458A">
        <w:rPr>
          <w:b/>
          <w:sz w:val="24"/>
          <w:szCs w:val="24"/>
        </w:rPr>
        <w:drawing>
          <wp:inline distT="0" distB="0" distL="0" distR="0" wp14:anchorId="2F2FDA53" wp14:editId="59D77852">
            <wp:extent cx="6126988" cy="2714625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2506" cy="27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6" w:rsidRDefault="00C24416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</w:p>
    <w:p w:rsidR="00C24416" w:rsidRDefault="00C24416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</w:p>
    <w:p w:rsidR="00C24416" w:rsidRDefault="00C24416" w:rsidP="00716C0C">
      <w:pPr>
        <w:rPr>
          <w:b/>
          <w:i/>
          <w:color w:val="222A35" w:themeColor="text2" w:themeShade="80"/>
          <w:sz w:val="28"/>
          <w:szCs w:val="28"/>
        </w:rPr>
      </w:pPr>
    </w:p>
    <w:p w:rsidR="00F40B58" w:rsidRP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lastRenderedPageBreak/>
        <w:t xml:space="preserve">Flat File Source Tool for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</w:p>
    <w:p w:rsidR="00F40B58" w:rsidRDefault="00F40B58" w:rsidP="00F40B58">
      <w:pPr>
        <w:jc w:val="center"/>
        <w:rPr>
          <w:b/>
          <w:i/>
          <w:color w:val="FF0000"/>
          <w:sz w:val="28"/>
          <w:szCs w:val="28"/>
        </w:rPr>
      </w:pPr>
      <w:r w:rsidRPr="00D97469">
        <w:rPr>
          <w:b/>
          <w:sz w:val="24"/>
          <w:szCs w:val="24"/>
        </w:rPr>
        <w:drawing>
          <wp:inline distT="0" distB="0" distL="0" distR="0" wp14:anchorId="51AA816B" wp14:editId="1533D717">
            <wp:extent cx="4848001" cy="3805760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695" cy="38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8" w:rsidRDefault="00F40B58" w:rsidP="00F40B58">
      <w:pPr>
        <w:jc w:val="center"/>
        <w:rPr>
          <w:b/>
          <w:i/>
          <w:color w:val="FF0000"/>
          <w:sz w:val="28"/>
          <w:szCs w:val="28"/>
        </w:rPr>
      </w:pPr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t xml:space="preserve">Data Conversion Tool for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  <w:r>
        <w:rPr>
          <w:b/>
          <w:i/>
          <w:color w:val="222A35" w:themeColor="text2" w:themeShade="80"/>
          <w:sz w:val="28"/>
          <w:szCs w:val="28"/>
        </w:rPr>
        <w:t xml:space="preserve"> Flat File</w:t>
      </w:r>
    </w:p>
    <w:p w:rsidR="00F40B58" w:rsidRP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 w:rsidRPr="0069458A">
        <w:rPr>
          <w:b/>
          <w:sz w:val="24"/>
          <w:szCs w:val="24"/>
        </w:rPr>
        <w:drawing>
          <wp:inline distT="0" distB="0" distL="0" distR="0" wp14:anchorId="71AA5E34" wp14:editId="2FECEEEC">
            <wp:extent cx="5803555" cy="310515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8270" cy="311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8" w:rsidRDefault="00F40B58" w:rsidP="00716C0C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lastRenderedPageBreak/>
        <w:t xml:space="preserve">Lookup Tool Mapping </w:t>
      </w:r>
      <w:proofErr w:type="spellStart"/>
      <w:r w:rsidR="006F300F">
        <w:rPr>
          <w:b/>
          <w:i/>
          <w:color w:val="222A35" w:themeColor="text2" w:themeShade="80"/>
          <w:sz w:val="28"/>
          <w:szCs w:val="28"/>
        </w:rPr>
        <w:t>ProductID</w:t>
      </w:r>
      <w:proofErr w:type="spellEnd"/>
      <w:r w:rsidR="006F300F">
        <w:rPr>
          <w:b/>
          <w:i/>
          <w:color w:val="222A35" w:themeColor="text2" w:themeShade="80"/>
          <w:sz w:val="28"/>
          <w:szCs w:val="28"/>
        </w:rPr>
        <w:t xml:space="preserve"> and </w:t>
      </w:r>
      <w:proofErr w:type="spellStart"/>
      <w:r w:rsidR="006F300F">
        <w:rPr>
          <w:b/>
          <w:i/>
          <w:color w:val="222A35" w:themeColor="text2" w:themeShade="80"/>
          <w:sz w:val="28"/>
          <w:szCs w:val="28"/>
        </w:rPr>
        <w:t>WholeSalePrice</w:t>
      </w:r>
      <w:proofErr w:type="spellEnd"/>
      <w:r w:rsidR="006F300F">
        <w:rPr>
          <w:b/>
          <w:i/>
          <w:color w:val="222A35" w:themeColor="text2" w:themeShade="80"/>
          <w:sz w:val="28"/>
          <w:szCs w:val="28"/>
        </w:rPr>
        <w:t xml:space="preserve"> Matches </w:t>
      </w:r>
      <w:r>
        <w:rPr>
          <w:b/>
          <w:i/>
          <w:color w:val="222A35" w:themeColor="text2" w:themeShade="80"/>
          <w:sz w:val="28"/>
          <w:szCs w:val="28"/>
        </w:rPr>
        <w:t xml:space="preserve">for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 w:rsidRPr="009D3DB5">
        <w:rPr>
          <w:b/>
          <w:sz w:val="24"/>
          <w:szCs w:val="24"/>
        </w:rPr>
        <w:drawing>
          <wp:inline distT="0" distB="0" distL="0" distR="0" wp14:anchorId="0AFE92BB" wp14:editId="634FD9BC">
            <wp:extent cx="5853293" cy="33337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744" cy="333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t xml:space="preserve">Lookup Tool Mapping </w:t>
      </w:r>
      <w:proofErr w:type="spellStart"/>
      <w:r w:rsidR="00964186">
        <w:rPr>
          <w:b/>
          <w:i/>
          <w:color w:val="222A35" w:themeColor="text2" w:themeShade="80"/>
          <w:sz w:val="28"/>
          <w:szCs w:val="28"/>
        </w:rPr>
        <w:t>ProductID</w:t>
      </w:r>
      <w:proofErr w:type="spellEnd"/>
      <w:r w:rsidR="00964186">
        <w:rPr>
          <w:b/>
          <w:i/>
          <w:color w:val="222A35" w:themeColor="text2" w:themeShade="80"/>
          <w:sz w:val="28"/>
          <w:szCs w:val="28"/>
        </w:rPr>
        <w:t xml:space="preserve"> M</w:t>
      </w:r>
      <w:r w:rsidR="006F300F">
        <w:rPr>
          <w:b/>
          <w:i/>
          <w:color w:val="222A35" w:themeColor="text2" w:themeShade="80"/>
          <w:sz w:val="28"/>
          <w:szCs w:val="28"/>
        </w:rPr>
        <w:t>atches</w:t>
      </w:r>
      <w:r>
        <w:rPr>
          <w:b/>
          <w:i/>
          <w:color w:val="222A35" w:themeColor="text2" w:themeShade="80"/>
          <w:sz w:val="28"/>
          <w:szCs w:val="28"/>
        </w:rPr>
        <w:t xml:space="preserve"> for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 w:rsidRPr="003D218D">
        <w:rPr>
          <w:sz w:val="24"/>
          <w:szCs w:val="24"/>
        </w:rPr>
        <w:drawing>
          <wp:inline distT="0" distB="0" distL="0" distR="0" wp14:anchorId="402945EA" wp14:editId="0A6BF63B">
            <wp:extent cx="6099185" cy="2962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399" cy="29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</w:p>
    <w:p w:rsidR="00C24416" w:rsidRDefault="00C24416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</w:p>
    <w:p w:rsidR="00F40B58" w:rsidRPr="00F40B58" w:rsidRDefault="00F40B58" w:rsidP="00F40B58">
      <w:pPr>
        <w:jc w:val="center"/>
        <w:rPr>
          <w:b/>
          <w:i/>
          <w:color w:val="222A35" w:themeColor="text2" w:themeShade="80"/>
          <w:sz w:val="28"/>
          <w:szCs w:val="28"/>
        </w:rPr>
      </w:pPr>
      <w:r>
        <w:rPr>
          <w:b/>
          <w:i/>
          <w:color w:val="222A35" w:themeColor="text2" w:themeShade="80"/>
          <w:sz w:val="28"/>
          <w:szCs w:val="28"/>
        </w:rPr>
        <w:lastRenderedPageBreak/>
        <w:t xml:space="preserve">SQL Commands for Updating Type 3 Columns of </w:t>
      </w:r>
      <w:proofErr w:type="spellStart"/>
      <w:r>
        <w:rPr>
          <w:b/>
          <w:i/>
          <w:color w:val="222A35" w:themeColor="text2" w:themeShade="80"/>
          <w:sz w:val="28"/>
          <w:szCs w:val="28"/>
        </w:rPr>
        <w:t>DimProduct</w:t>
      </w:r>
      <w:proofErr w:type="spellEnd"/>
    </w:p>
    <w:p w:rsidR="00C24416" w:rsidRDefault="00F40B58" w:rsidP="00C24416">
      <w:pPr>
        <w:jc w:val="center"/>
      </w:pPr>
      <w:r w:rsidRPr="003D218D">
        <w:rPr>
          <w:sz w:val="24"/>
          <w:szCs w:val="24"/>
        </w:rPr>
        <w:drawing>
          <wp:inline distT="0" distB="0" distL="0" distR="0" wp14:anchorId="44ADD2B6" wp14:editId="5B7972DF">
            <wp:extent cx="4442665" cy="32099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69" cy="322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16" w:rsidRDefault="00C24416"/>
    <w:p w:rsidR="00C24416" w:rsidRPr="009B2531" w:rsidRDefault="00C24416" w:rsidP="00C24416">
      <w:pPr>
        <w:jc w:val="center"/>
        <w:rPr>
          <w:b/>
          <w:color w:val="FF0000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 xml:space="preserve">Input Column Mapping </w:t>
      </w:r>
      <w:r>
        <w:rPr>
          <w:b/>
          <w:i/>
          <w:color w:val="000000" w:themeColor="text1"/>
          <w:sz w:val="28"/>
          <w:szCs w:val="28"/>
        </w:rPr>
        <w:t>in</w:t>
      </w:r>
      <w:r>
        <w:rPr>
          <w:b/>
          <w:i/>
          <w:color w:val="000000" w:themeColor="text1"/>
          <w:sz w:val="28"/>
          <w:szCs w:val="28"/>
        </w:rPr>
        <w:t xml:space="preserve"> OLE DB Destination Tool for </w:t>
      </w:r>
      <w:r>
        <w:rPr>
          <w:b/>
          <w:i/>
          <w:color w:val="000000" w:themeColor="text1"/>
          <w:sz w:val="28"/>
          <w:szCs w:val="28"/>
        </w:rPr>
        <w:t>Product</w:t>
      </w:r>
      <w:r>
        <w:rPr>
          <w:b/>
          <w:i/>
          <w:color w:val="000000" w:themeColor="text1"/>
          <w:sz w:val="28"/>
          <w:szCs w:val="28"/>
        </w:rPr>
        <w:t xml:space="preserve"> Table</w:t>
      </w:r>
    </w:p>
    <w:p w:rsidR="008F5941" w:rsidRDefault="00C24416" w:rsidP="00C24416">
      <w:pPr>
        <w:jc w:val="center"/>
      </w:pPr>
      <w:r w:rsidRPr="009C1B6D">
        <w:rPr>
          <w:b/>
          <w:sz w:val="24"/>
          <w:szCs w:val="24"/>
        </w:rPr>
        <w:drawing>
          <wp:inline distT="0" distB="0" distL="0" distR="0" wp14:anchorId="73842FCA" wp14:editId="312A44E1">
            <wp:extent cx="5004381" cy="3762375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9432" cy="376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E8" w:rsidRDefault="003864E8"/>
    <w:p w:rsidR="003864E8" w:rsidRDefault="003864E8"/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F63110" w:rsidRDefault="00F63110" w:rsidP="003864E8">
      <w:pPr>
        <w:jc w:val="center"/>
        <w:rPr>
          <w:b/>
          <w:color w:val="FF0000"/>
          <w:sz w:val="28"/>
          <w:szCs w:val="28"/>
        </w:rPr>
      </w:pPr>
    </w:p>
    <w:p w:rsidR="003864E8" w:rsidRDefault="003864E8" w:rsidP="003864E8">
      <w:pPr>
        <w:jc w:val="center"/>
        <w:rPr>
          <w:b/>
          <w:color w:val="FF0000"/>
          <w:sz w:val="28"/>
          <w:szCs w:val="28"/>
        </w:rPr>
      </w:pPr>
      <w:proofErr w:type="spellStart"/>
      <w:r>
        <w:rPr>
          <w:b/>
          <w:color w:val="FF0000"/>
          <w:sz w:val="28"/>
          <w:szCs w:val="28"/>
        </w:rPr>
        <w:lastRenderedPageBreak/>
        <w:t>DimEmployee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 w:rsidRPr="00C10DBE">
        <w:rPr>
          <w:b/>
          <w:color w:val="FF0000"/>
          <w:sz w:val="28"/>
          <w:szCs w:val="28"/>
        </w:rPr>
        <w:t>Data Flow Chart + Other Relevant Screenshots</w:t>
      </w:r>
    </w:p>
    <w:p w:rsidR="003864E8" w:rsidRPr="00F40B58" w:rsidRDefault="003864E8" w:rsidP="003864E8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Dim</w:t>
      </w:r>
      <w:r w:rsidR="00B36E63">
        <w:rPr>
          <w:b/>
          <w:i/>
          <w:sz w:val="28"/>
          <w:szCs w:val="28"/>
        </w:rPr>
        <w:t>Employee</w:t>
      </w:r>
      <w:proofErr w:type="spellEnd"/>
      <w:r>
        <w:rPr>
          <w:b/>
          <w:i/>
          <w:sz w:val="28"/>
          <w:szCs w:val="28"/>
        </w:rPr>
        <w:t xml:space="preserve"> Data Flow Chart</w:t>
      </w:r>
    </w:p>
    <w:p w:rsidR="003864E8" w:rsidRDefault="00AF3C54">
      <w:r w:rsidRPr="00AF3C54">
        <w:drawing>
          <wp:inline distT="0" distB="0" distL="0" distR="0" wp14:anchorId="3432B9AF" wp14:editId="208B4841">
            <wp:extent cx="5943600" cy="24930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54" w:rsidRDefault="00AF3C54"/>
    <w:p w:rsidR="00AF3C54" w:rsidRDefault="00AF3C54"/>
    <w:p w:rsidR="00AF3C54" w:rsidRDefault="00AF3C54"/>
    <w:p w:rsidR="00AF3C54" w:rsidRPr="00AF3C54" w:rsidRDefault="00AF3C54" w:rsidP="00AF3C5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SQL Commands for Creating the </w:t>
      </w:r>
      <w:proofErr w:type="spellStart"/>
      <w:r>
        <w:rPr>
          <w:b/>
          <w:i/>
          <w:sz w:val="28"/>
          <w:szCs w:val="28"/>
        </w:rPr>
        <w:t>DimEmployee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D8129D" w:rsidRDefault="00862B01" w:rsidP="00053826">
      <w:pPr>
        <w:jc w:val="center"/>
      </w:pPr>
      <w:r w:rsidRPr="00862B01">
        <w:drawing>
          <wp:inline distT="0" distB="0" distL="0" distR="0" wp14:anchorId="70D3CD97" wp14:editId="442CA01B">
            <wp:extent cx="6898446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9685" cy="31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D" w:rsidRDefault="00D8129D" w:rsidP="00AF3C54">
      <w:pPr>
        <w:jc w:val="center"/>
      </w:pPr>
    </w:p>
    <w:p w:rsidR="00862B01" w:rsidRDefault="00862B01" w:rsidP="00AF3C54">
      <w:pPr>
        <w:jc w:val="center"/>
        <w:rPr>
          <w:b/>
          <w:i/>
          <w:sz w:val="28"/>
          <w:szCs w:val="28"/>
        </w:rPr>
      </w:pPr>
    </w:p>
    <w:p w:rsidR="00AF3C54" w:rsidRPr="00AF3C54" w:rsidRDefault="00AF3C54" w:rsidP="00AF3C5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Flat File Data of Employee Table</w:t>
      </w:r>
    </w:p>
    <w:p w:rsidR="00AF3C54" w:rsidRDefault="00AF3C54" w:rsidP="00AF3C54">
      <w:pPr>
        <w:jc w:val="center"/>
      </w:pPr>
      <w:r w:rsidRPr="001F487D">
        <w:rPr>
          <w:b/>
          <w:sz w:val="24"/>
        </w:rPr>
        <w:drawing>
          <wp:inline distT="0" distB="0" distL="0" distR="0" wp14:anchorId="12E0AEE3" wp14:editId="50A1FC67">
            <wp:extent cx="4187308" cy="3362325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1735" cy="33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54" w:rsidRDefault="00AF3C54" w:rsidP="00AF3C54">
      <w:pPr>
        <w:jc w:val="center"/>
      </w:pPr>
    </w:p>
    <w:p w:rsidR="00AF3C54" w:rsidRPr="00AF3C54" w:rsidRDefault="00AF3C54" w:rsidP="00AF3C5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Conversion of Employee Table Flat File Strings to Suitable Data Type</w:t>
      </w:r>
    </w:p>
    <w:p w:rsidR="00AF3C54" w:rsidRDefault="00AF3C54" w:rsidP="00AF3C54">
      <w:pPr>
        <w:jc w:val="center"/>
      </w:pPr>
      <w:r w:rsidRPr="007E6F18">
        <w:drawing>
          <wp:inline distT="0" distB="0" distL="0" distR="0" wp14:anchorId="412FC593" wp14:editId="60BB6BB9">
            <wp:extent cx="5324151" cy="34766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1977" cy="34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D" w:rsidRDefault="00D8129D" w:rsidP="00962EA1"/>
    <w:p w:rsidR="00AF3C54" w:rsidRPr="00AF3C54" w:rsidRDefault="00176FC9" w:rsidP="00AF3C54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Slowly Changing Dimension Tool </w:t>
      </w:r>
      <w:proofErr w:type="gramStart"/>
      <w:r>
        <w:rPr>
          <w:b/>
          <w:i/>
          <w:sz w:val="28"/>
          <w:szCs w:val="28"/>
        </w:rPr>
        <w:t>For</w:t>
      </w:r>
      <w:proofErr w:type="gram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DimEmployee</w:t>
      </w:r>
      <w:proofErr w:type="spellEnd"/>
    </w:p>
    <w:p w:rsidR="00176FC9" w:rsidRDefault="00AF3C54" w:rsidP="00176FC9">
      <w:pPr>
        <w:jc w:val="center"/>
      </w:pPr>
      <w:r w:rsidRPr="0095496E">
        <w:rPr>
          <w:b/>
          <w:sz w:val="24"/>
        </w:rPr>
        <w:drawing>
          <wp:inline distT="0" distB="0" distL="0" distR="0" wp14:anchorId="5FF833CF" wp14:editId="4FE8862F">
            <wp:extent cx="5314950" cy="2437154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7058" cy="244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FC9" w:rsidRPr="00EE0558">
        <w:rPr>
          <w:b/>
          <w:sz w:val="24"/>
        </w:rPr>
        <w:drawing>
          <wp:inline distT="0" distB="0" distL="0" distR="0" wp14:anchorId="4910AE5C" wp14:editId="1FFDCB07">
            <wp:extent cx="4678094" cy="2638425"/>
            <wp:effectExtent l="0" t="0" r="825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1277" cy="26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C9" w:rsidRDefault="00176FC9" w:rsidP="00176FC9">
      <w:pPr>
        <w:jc w:val="center"/>
      </w:pPr>
    </w:p>
    <w:p w:rsidR="00176FC9" w:rsidRDefault="00176FC9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D8129D" w:rsidRDefault="00D8129D" w:rsidP="00176FC9">
      <w:pPr>
        <w:jc w:val="center"/>
      </w:pPr>
    </w:p>
    <w:p w:rsidR="00176FC9" w:rsidRDefault="00176FC9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Derived Column for </w:t>
      </w:r>
      <w:proofErr w:type="spellStart"/>
      <w:r>
        <w:rPr>
          <w:b/>
          <w:i/>
          <w:sz w:val="28"/>
          <w:szCs w:val="28"/>
        </w:rPr>
        <w:t>RowExpirationDate</w:t>
      </w:r>
      <w:proofErr w:type="spellEnd"/>
      <w:r>
        <w:rPr>
          <w:b/>
          <w:i/>
          <w:sz w:val="28"/>
          <w:szCs w:val="28"/>
        </w:rPr>
        <w:t xml:space="preserve"> Column</w:t>
      </w:r>
      <w:r w:rsidR="003758B7">
        <w:rPr>
          <w:b/>
          <w:i/>
          <w:sz w:val="28"/>
          <w:szCs w:val="28"/>
        </w:rPr>
        <w:t xml:space="preserve"> for </w:t>
      </w:r>
      <w:r w:rsidR="00E34BEF">
        <w:rPr>
          <w:b/>
          <w:i/>
          <w:sz w:val="28"/>
          <w:szCs w:val="28"/>
        </w:rPr>
        <w:t>Employee</w:t>
      </w:r>
    </w:p>
    <w:p w:rsidR="00176FC9" w:rsidRDefault="00176FC9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 w:rsidRPr="00EA3E68">
        <w:rPr>
          <w:b/>
          <w:sz w:val="24"/>
        </w:rPr>
        <w:drawing>
          <wp:inline distT="0" distB="0" distL="0" distR="0" wp14:anchorId="2CDCF5F4" wp14:editId="33D45155">
            <wp:extent cx="5666276" cy="31527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9557" cy="31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D" w:rsidRDefault="00D8129D" w:rsidP="00176FC9">
      <w:pPr>
        <w:jc w:val="center"/>
        <w:rPr>
          <w:b/>
          <w:i/>
          <w:sz w:val="28"/>
          <w:szCs w:val="28"/>
        </w:rPr>
      </w:pPr>
    </w:p>
    <w:p w:rsidR="00A84D6F" w:rsidRDefault="00A84D6F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SQL Commands for </w:t>
      </w:r>
      <w:proofErr w:type="spellStart"/>
      <w:r>
        <w:rPr>
          <w:b/>
          <w:i/>
          <w:sz w:val="28"/>
          <w:szCs w:val="28"/>
        </w:rPr>
        <w:t>CurrentRowIndicator</w:t>
      </w:r>
      <w:proofErr w:type="spellEnd"/>
      <w:r>
        <w:rPr>
          <w:b/>
          <w:i/>
          <w:sz w:val="28"/>
          <w:szCs w:val="28"/>
        </w:rPr>
        <w:t xml:space="preserve"> for Employee </w:t>
      </w:r>
    </w:p>
    <w:p w:rsidR="001B6290" w:rsidRDefault="00A84D6F" w:rsidP="00B15D4A">
      <w:pPr>
        <w:jc w:val="center"/>
        <w:rPr>
          <w:i/>
          <w:sz w:val="28"/>
          <w:szCs w:val="28"/>
        </w:rPr>
      </w:pPr>
      <w:r w:rsidRPr="00EA3E68">
        <w:rPr>
          <w:b/>
          <w:sz w:val="24"/>
        </w:rPr>
        <w:drawing>
          <wp:inline distT="0" distB="0" distL="0" distR="0" wp14:anchorId="094650BC" wp14:editId="699401FA">
            <wp:extent cx="4678679" cy="3352800"/>
            <wp:effectExtent l="0" t="0" r="825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3410" cy="337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90" w:rsidRDefault="001B6290" w:rsidP="00176FC9">
      <w:pPr>
        <w:jc w:val="center"/>
        <w:rPr>
          <w:i/>
          <w:sz w:val="28"/>
          <w:szCs w:val="28"/>
        </w:rPr>
      </w:pPr>
    </w:p>
    <w:p w:rsidR="001B6290" w:rsidRPr="001B6290" w:rsidRDefault="001B6290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SQL Commands for </w:t>
      </w:r>
      <w:proofErr w:type="spellStart"/>
      <w:r>
        <w:rPr>
          <w:b/>
          <w:i/>
          <w:sz w:val="28"/>
          <w:szCs w:val="28"/>
        </w:rPr>
        <w:t>EmployeeLastName</w:t>
      </w:r>
      <w:proofErr w:type="spellEnd"/>
      <w:r>
        <w:rPr>
          <w:b/>
          <w:i/>
          <w:sz w:val="28"/>
          <w:szCs w:val="28"/>
        </w:rPr>
        <w:t xml:space="preserve"> </w:t>
      </w:r>
    </w:p>
    <w:p w:rsidR="001B6290" w:rsidRDefault="001B6290" w:rsidP="00176FC9">
      <w:pPr>
        <w:jc w:val="center"/>
        <w:rPr>
          <w:i/>
          <w:sz w:val="28"/>
          <w:szCs w:val="28"/>
        </w:rPr>
      </w:pPr>
      <w:r w:rsidRPr="000E7451">
        <w:rPr>
          <w:b/>
          <w:sz w:val="24"/>
        </w:rPr>
        <w:drawing>
          <wp:inline distT="0" distB="0" distL="0" distR="0" wp14:anchorId="370BD994" wp14:editId="5CA6CF1E">
            <wp:extent cx="4705350" cy="343080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1372" cy="344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90" w:rsidRDefault="001B6290" w:rsidP="00176FC9">
      <w:pPr>
        <w:jc w:val="center"/>
        <w:rPr>
          <w:i/>
          <w:sz w:val="28"/>
          <w:szCs w:val="28"/>
        </w:rPr>
      </w:pPr>
    </w:p>
    <w:p w:rsidR="001B6290" w:rsidRPr="001B6290" w:rsidRDefault="001B6290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SQL Commands for Setting </w:t>
      </w:r>
      <w:proofErr w:type="spellStart"/>
      <w:r>
        <w:rPr>
          <w:b/>
          <w:i/>
          <w:sz w:val="28"/>
          <w:szCs w:val="28"/>
        </w:rPr>
        <w:t>CurrentDepartmentID</w:t>
      </w:r>
      <w:proofErr w:type="spellEnd"/>
      <w:r>
        <w:rPr>
          <w:b/>
          <w:i/>
          <w:sz w:val="28"/>
          <w:szCs w:val="28"/>
        </w:rPr>
        <w:t xml:space="preserve"> for each Row</w:t>
      </w:r>
    </w:p>
    <w:p w:rsidR="001B6290" w:rsidRDefault="001B6290" w:rsidP="00176FC9">
      <w:pPr>
        <w:jc w:val="center"/>
        <w:rPr>
          <w:i/>
          <w:sz w:val="28"/>
          <w:szCs w:val="28"/>
        </w:rPr>
      </w:pPr>
      <w:r w:rsidRPr="005D564A">
        <w:rPr>
          <w:b/>
          <w:sz w:val="24"/>
        </w:rPr>
        <w:drawing>
          <wp:inline distT="0" distB="0" distL="0" distR="0" wp14:anchorId="4B2E84F6" wp14:editId="52AFB64B">
            <wp:extent cx="4705350" cy="350951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1940" cy="35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67" w:rsidRDefault="007C0D88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OLE DB Destination Tool Mapping for </w:t>
      </w:r>
      <w:proofErr w:type="spellStart"/>
      <w:r>
        <w:rPr>
          <w:b/>
          <w:i/>
          <w:sz w:val="28"/>
          <w:szCs w:val="28"/>
        </w:rPr>
        <w:t>DimEmployee</w:t>
      </w:r>
      <w:proofErr w:type="spellEnd"/>
    </w:p>
    <w:p w:rsidR="007C0D88" w:rsidRPr="007C0D88" w:rsidRDefault="007C0D88" w:rsidP="00176FC9">
      <w:pPr>
        <w:jc w:val="center"/>
        <w:rPr>
          <w:b/>
          <w:i/>
          <w:sz w:val="28"/>
          <w:szCs w:val="28"/>
        </w:rPr>
      </w:pPr>
      <w:r w:rsidRPr="003C568E">
        <w:rPr>
          <w:b/>
          <w:sz w:val="24"/>
        </w:rPr>
        <w:drawing>
          <wp:inline distT="0" distB="0" distL="0" distR="0" wp14:anchorId="32678ED4" wp14:editId="49DF20B3">
            <wp:extent cx="5943600" cy="47085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67" w:rsidRDefault="00F07967" w:rsidP="00176FC9">
      <w:pPr>
        <w:jc w:val="center"/>
        <w:rPr>
          <w:i/>
          <w:sz w:val="28"/>
          <w:szCs w:val="28"/>
        </w:rPr>
      </w:pPr>
    </w:p>
    <w:p w:rsidR="00F07967" w:rsidRDefault="00F07967" w:rsidP="00176FC9">
      <w:pPr>
        <w:jc w:val="center"/>
        <w:rPr>
          <w:i/>
          <w:sz w:val="28"/>
          <w:szCs w:val="28"/>
        </w:rPr>
      </w:pPr>
    </w:p>
    <w:p w:rsidR="00F07967" w:rsidRDefault="00F07967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2557AF" w:rsidRDefault="002557AF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7C0D88" w:rsidRDefault="007C0D88" w:rsidP="00176FC9">
      <w:pPr>
        <w:jc w:val="center"/>
        <w:rPr>
          <w:i/>
          <w:sz w:val="28"/>
          <w:szCs w:val="28"/>
        </w:rPr>
      </w:pPr>
    </w:p>
    <w:p w:rsidR="00F07967" w:rsidRDefault="00F07967" w:rsidP="00F07967">
      <w:pPr>
        <w:jc w:val="center"/>
        <w:rPr>
          <w:b/>
          <w:color w:val="FF0000"/>
          <w:sz w:val="28"/>
          <w:szCs w:val="28"/>
        </w:rPr>
      </w:pPr>
      <w:proofErr w:type="spellStart"/>
      <w:r>
        <w:rPr>
          <w:b/>
          <w:color w:val="FF0000"/>
          <w:sz w:val="28"/>
          <w:szCs w:val="28"/>
        </w:rPr>
        <w:lastRenderedPageBreak/>
        <w:t>FactSalesOrder</w:t>
      </w:r>
      <w:proofErr w:type="spellEnd"/>
      <w:r>
        <w:rPr>
          <w:b/>
          <w:color w:val="FF0000"/>
          <w:sz w:val="28"/>
          <w:szCs w:val="28"/>
        </w:rPr>
        <w:t xml:space="preserve"> </w:t>
      </w:r>
      <w:r w:rsidRPr="00C10DBE">
        <w:rPr>
          <w:b/>
          <w:color w:val="FF0000"/>
          <w:sz w:val="28"/>
          <w:szCs w:val="28"/>
        </w:rPr>
        <w:t>Data Flow Chart + Other Relevant Screenshots</w:t>
      </w:r>
    </w:p>
    <w:p w:rsidR="00F07967" w:rsidRDefault="00FC331F" w:rsidP="00F07967">
      <w:pPr>
        <w:jc w:val="center"/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</w:rPr>
        <w:t>FactSalesOrder</w:t>
      </w:r>
      <w:proofErr w:type="spellEnd"/>
      <w:r w:rsidR="00F07967">
        <w:rPr>
          <w:b/>
          <w:i/>
          <w:sz w:val="28"/>
          <w:szCs w:val="28"/>
        </w:rPr>
        <w:t xml:space="preserve"> Data Flow Chart</w:t>
      </w:r>
    </w:p>
    <w:p w:rsidR="002D0576" w:rsidRDefault="002D0576" w:rsidP="00F07967">
      <w:pPr>
        <w:jc w:val="center"/>
        <w:rPr>
          <w:b/>
          <w:i/>
          <w:sz w:val="28"/>
          <w:szCs w:val="28"/>
        </w:rPr>
      </w:pPr>
      <w:r w:rsidRPr="004262CB">
        <w:rPr>
          <w:sz w:val="24"/>
          <w:szCs w:val="24"/>
        </w:rPr>
        <w:drawing>
          <wp:inline distT="0" distB="0" distL="0" distR="0" wp14:anchorId="22241C07" wp14:editId="5E54081E">
            <wp:extent cx="5943600" cy="270319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F0796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SQL Commands for Creating the </w:t>
      </w:r>
      <w:proofErr w:type="spellStart"/>
      <w:r>
        <w:rPr>
          <w:b/>
          <w:i/>
          <w:sz w:val="28"/>
          <w:szCs w:val="28"/>
        </w:rPr>
        <w:t>FactSalesOrder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2D0576" w:rsidRDefault="002D0576" w:rsidP="00F07967">
      <w:pPr>
        <w:jc w:val="center"/>
        <w:rPr>
          <w:b/>
          <w:i/>
          <w:sz w:val="28"/>
          <w:szCs w:val="28"/>
        </w:rPr>
      </w:pPr>
      <w:r w:rsidRPr="008C52E8">
        <w:rPr>
          <w:b/>
          <w:sz w:val="24"/>
          <w:szCs w:val="24"/>
        </w:rPr>
        <w:drawing>
          <wp:inline distT="0" distB="0" distL="0" distR="0" wp14:anchorId="571D3BBC" wp14:editId="17897D28">
            <wp:extent cx="5943600" cy="22288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</w:p>
    <w:p w:rsidR="002D0576" w:rsidRDefault="002D0576" w:rsidP="00F0796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Flat File Source of </w:t>
      </w:r>
      <w:proofErr w:type="spellStart"/>
      <w:r>
        <w:rPr>
          <w:b/>
          <w:i/>
          <w:sz w:val="28"/>
          <w:szCs w:val="28"/>
        </w:rPr>
        <w:t>SalesOrder</w:t>
      </w:r>
      <w:proofErr w:type="spellEnd"/>
    </w:p>
    <w:p w:rsidR="002D0576" w:rsidRDefault="002D0576" w:rsidP="00F07967">
      <w:pPr>
        <w:jc w:val="center"/>
        <w:rPr>
          <w:b/>
          <w:i/>
          <w:sz w:val="28"/>
          <w:szCs w:val="28"/>
        </w:rPr>
      </w:pPr>
      <w:r w:rsidRPr="00F46111">
        <w:rPr>
          <w:b/>
          <w:sz w:val="24"/>
          <w:szCs w:val="24"/>
        </w:rPr>
        <w:drawing>
          <wp:inline distT="0" distB="0" distL="0" distR="0" wp14:anchorId="42B62D40" wp14:editId="61F2DB2C">
            <wp:extent cx="3924300" cy="3163089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8613" cy="31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Pr="00F40B58" w:rsidRDefault="002D0576" w:rsidP="00F07967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Converted Attributes Using the Data Conversion Tool</w:t>
      </w:r>
    </w:p>
    <w:p w:rsidR="00F07967" w:rsidRDefault="002D0576" w:rsidP="00176FC9">
      <w:pPr>
        <w:jc w:val="center"/>
        <w:rPr>
          <w:i/>
          <w:sz w:val="28"/>
          <w:szCs w:val="28"/>
        </w:rPr>
      </w:pPr>
      <w:r w:rsidRPr="00F46111">
        <w:rPr>
          <w:b/>
          <w:sz w:val="24"/>
          <w:szCs w:val="24"/>
        </w:rPr>
        <w:drawing>
          <wp:inline distT="0" distB="0" distL="0" distR="0" wp14:anchorId="02B99449" wp14:editId="247A5C9C">
            <wp:extent cx="3968073" cy="32575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7287" cy="32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Pr="002D0576" w:rsidRDefault="002D0576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Lookup Tool Matching the </w:t>
      </w:r>
      <w:proofErr w:type="spellStart"/>
      <w:r>
        <w:rPr>
          <w:b/>
          <w:i/>
          <w:sz w:val="28"/>
          <w:szCs w:val="28"/>
        </w:rPr>
        <w:t>OrderID</w:t>
      </w:r>
      <w:proofErr w:type="spellEnd"/>
      <w:r>
        <w:rPr>
          <w:b/>
          <w:i/>
          <w:sz w:val="28"/>
          <w:szCs w:val="28"/>
        </w:rPr>
        <w:t xml:space="preserve"> for the </w:t>
      </w:r>
      <w:proofErr w:type="spellStart"/>
      <w:r>
        <w:rPr>
          <w:b/>
          <w:i/>
          <w:sz w:val="28"/>
          <w:szCs w:val="28"/>
        </w:rPr>
        <w:t>FactSalesOrder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2D0576" w:rsidRDefault="002D0576" w:rsidP="00176FC9">
      <w:pPr>
        <w:jc w:val="center"/>
        <w:rPr>
          <w:i/>
          <w:sz w:val="28"/>
          <w:szCs w:val="28"/>
        </w:rPr>
      </w:pPr>
      <w:r w:rsidRPr="001F7231">
        <w:rPr>
          <w:b/>
          <w:sz w:val="24"/>
          <w:szCs w:val="24"/>
        </w:rPr>
        <w:drawing>
          <wp:inline distT="0" distB="0" distL="0" distR="0" wp14:anchorId="6720550E" wp14:editId="5E6BEB4D">
            <wp:extent cx="4848225" cy="2647359"/>
            <wp:effectExtent l="0" t="0" r="0" b="63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9898" cy="26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Pr="002D0576" w:rsidRDefault="002D0576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Lookup Tool Isolating a Subset from the </w:t>
      </w:r>
      <w:proofErr w:type="spellStart"/>
      <w:r>
        <w:rPr>
          <w:b/>
          <w:i/>
          <w:sz w:val="28"/>
          <w:szCs w:val="28"/>
        </w:rPr>
        <w:t>DimCustomer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2D0576" w:rsidRDefault="002D0576" w:rsidP="00176FC9">
      <w:pPr>
        <w:jc w:val="center"/>
        <w:rPr>
          <w:i/>
          <w:sz w:val="28"/>
          <w:szCs w:val="28"/>
        </w:rPr>
      </w:pPr>
      <w:r w:rsidRPr="00B527A9">
        <w:rPr>
          <w:b/>
          <w:sz w:val="24"/>
          <w:szCs w:val="24"/>
        </w:rPr>
        <w:drawing>
          <wp:inline distT="0" distB="0" distL="0" distR="0" wp14:anchorId="39324691" wp14:editId="58CA092F">
            <wp:extent cx="3952875" cy="2226137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2426" cy="223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Pr="002D0576" w:rsidRDefault="002D0576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Lookup Tool Matching the </w:t>
      </w:r>
      <w:proofErr w:type="spellStart"/>
      <w:r>
        <w:rPr>
          <w:b/>
          <w:i/>
          <w:sz w:val="28"/>
          <w:szCs w:val="28"/>
        </w:rPr>
        <w:t>CustomerID</w:t>
      </w:r>
      <w:proofErr w:type="spellEnd"/>
      <w:r>
        <w:rPr>
          <w:b/>
          <w:i/>
          <w:sz w:val="28"/>
          <w:szCs w:val="28"/>
        </w:rPr>
        <w:t xml:space="preserve"> Attribute</w:t>
      </w:r>
    </w:p>
    <w:p w:rsidR="002D0576" w:rsidRDefault="002D0576" w:rsidP="00176FC9">
      <w:pPr>
        <w:jc w:val="center"/>
        <w:rPr>
          <w:i/>
          <w:sz w:val="28"/>
          <w:szCs w:val="28"/>
        </w:rPr>
      </w:pPr>
      <w:r w:rsidRPr="00B527A9">
        <w:rPr>
          <w:b/>
          <w:sz w:val="24"/>
          <w:szCs w:val="24"/>
        </w:rPr>
        <w:drawing>
          <wp:inline distT="0" distB="0" distL="0" distR="0" wp14:anchorId="4C6A4A39" wp14:editId="24AE5862">
            <wp:extent cx="4133677" cy="3286125"/>
            <wp:effectExtent l="0" t="0" r="63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041" cy="3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Pr="002D0576" w:rsidRDefault="002D0576" w:rsidP="002D0576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Lookup Tool Isolating a Subset from the </w:t>
      </w:r>
      <w:proofErr w:type="spellStart"/>
      <w:r>
        <w:rPr>
          <w:b/>
          <w:i/>
          <w:sz w:val="28"/>
          <w:szCs w:val="28"/>
        </w:rPr>
        <w:t>DimEmployee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2D0576" w:rsidRDefault="002D0576" w:rsidP="00176FC9">
      <w:pPr>
        <w:jc w:val="center"/>
        <w:rPr>
          <w:i/>
          <w:sz w:val="28"/>
          <w:szCs w:val="28"/>
        </w:rPr>
      </w:pPr>
      <w:r w:rsidRPr="002866A3">
        <w:rPr>
          <w:b/>
          <w:sz w:val="24"/>
          <w:szCs w:val="24"/>
        </w:rPr>
        <w:drawing>
          <wp:inline distT="0" distB="0" distL="0" distR="0" wp14:anchorId="0CDA587C" wp14:editId="2F8136A2">
            <wp:extent cx="3829050" cy="185329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6301" cy="185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Default="002D0576" w:rsidP="00176FC9">
      <w:pPr>
        <w:jc w:val="center"/>
        <w:rPr>
          <w:i/>
          <w:sz w:val="28"/>
          <w:szCs w:val="28"/>
        </w:rPr>
      </w:pPr>
    </w:p>
    <w:p w:rsidR="002D0576" w:rsidRPr="001C04F5" w:rsidRDefault="001C04F5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Lookup Tool Matching the </w:t>
      </w:r>
      <w:proofErr w:type="spellStart"/>
      <w:r>
        <w:rPr>
          <w:b/>
          <w:i/>
          <w:sz w:val="28"/>
          <w:szCs w:val="28"/>
        </w:rPr>
        <w:t>EmployeeID</w:t>
      </w:r>
      <w:proofErr w:type="spellEnd"/>
      <w:r>
        <w:rPr>
          <w:b/>
          <w:i/>
          <w:sz w:val="28"/>
          <w:szCs w:val="28"/>
        </w:rPr>
        <w:t xml:space="preserve"> Attribute</w:t>
      </w:r>
    </w:p>
    <w:p w:rsidR="002D0576" w:rsidRDefault="002D0576" w:rsidP="00176FC9">
      <w:pPr>
        <w:jc w:val="center"/>
        <w:rPr>
          <w:i/>
          <w:sz w:val="28"/>
          <w:szCs w:val="28"/>
        </w:rPr>
      </w:pPr>
      <w:r w:rsidRPr="002866A3">
        <w:rPr>
          <w:b/>
          <w:sz w:val="24"/>
          <w:szCs w:val="24"/>
        </w:rPr>
        <w:drawing>
          <wp:inline distT="0" distB="0" distL="0" distR="0" wp14:anchorId="5D8A34A8" wp14:editId="1A12E661">
            <wp:extent cx="4248149" cy="2388189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4836" cy="23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F5" w:rsidRPr="001C04F5" w:rsidRDefault="001C04F5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Lookup Tool Matching the </w:t>
      </w:r>
      <w:proofErr w:type="spellStart"/>
      <w:r>
        <w:rPr>
          <w:b/>
          <w:i/>
          <w:sz w:val="28"/>
          <w:szCs w:val="28"/>
        </w:rPr>
        <w:t>ProductID</w:t>
      </w:r>
      <w:proofErr w:type="spellEnd"/>
      <w:r>
        <w:rPr>
          <w:b/>
          <w:i/>
          <w:sz w:val="28"/>
          <w:szCs w:val="28"/>
        </w:rPr>
        <w:t xml:space="preserve"> Attribute</w:t>
      </w:r>
    </w:p>
    <w:p w:rsidR="001C04F5" w:rsidRDefault="001C04F5" w:rsidP="00176FC9">
      <w:pPr>
        <w:jc w:val="center"/>
        <w:rPr>
          <w:i/>
          <w:sz w:val="28"/>
          <w:szCs w:val="28"/>
        </w:rPr>
      </w:pPr>
      <w:r w:rsidRPr="00853A0E">
        <w:rPr>
          <w:b/>
          <w:sz w:val="24"/>
          <w:szCs w:val="24"/>
        </w:rPr>
        <w:drawing>
          <wp:inline distT="0" distB="0" distL="0" distR="0" wp14:anchorId="23207F0A" wp14:editId="30B670EF">
            <wp:extent cx="4081369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9974" cy="23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Default="001C04F5" w:rsidP="00176FC9">
      <w:pPr>
        <w:jc w:val="center"/>
        <w:rPr>
          <w:i/>
          <w:sz w:val="28"/>
          <w:szCs w:val="28"/>
        </w:rPr>
      </w:pPr>
    </w:p>
    <w:p w:rsidR="001C04F5" w:rsidRPr="001C04F5" w:rsidRDefault="001C04F5" w:rsidP="00176FC9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 xml:space="preserve">OLE DB Destination Tool Mapped Attributes for </w:t>
      </w:r>
      <w:proofErr w:type="spellStart"/>
      <w:r>
        <w:rPr>
          <w:b/>
          <w:i/>
          <w:sz w:val="28"/>
          <w:szCs w:val="28"/>
        </w:rPr>
        <w:t>FactSalesOrder</w:t>
      </w:r>
      <w:proofErr w:type="spellEnd"/>
      <w:r>
        <w:rPr>
          <w:b/>
          <w:i/>
          <w:sz w:val="28"/>
          <w:szCs w:val="28"/>
        </w:rPr>
        <w:t xml:space="preserve"> Table</w:t>
      </w:r>
    </w:p>
    <w:p w:rsidR="001C04F5" w:rsidRPr="00176FC9" w:rsidRDefault="001C04F5" w:rsidP="00176FC9">
      <w:pPr>
        <w:jc w:val="center"/>
        <w:rPr>
          <w:i/>
          <w:sz w:val="28"/>
          <w:szCs w:val="28"/>
        </w:rPr>
      </w:pPr>
      <w:r w:rsidRPr="001D6960">
        <w:rPr>
          <w:b/>
          <w:sz w:val="24"/>
          <w:szCs w:val="24"/>
        </w:rPr>
        <w:drawing>
          <wp:inline distT="0" distB="0" distL="0" distR="0" wp14:anchorId="1F63B42D" wp14:editId="4F03E7A8">
            <wp:extent cx="4512379" cy="370522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4405" cy="37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4F5" w:rsidRPr="00176FC9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B17" w:rsidRDefault="00886B17" w:rsidP="00303131">
      <w:pPr>
        <w:spacing w:after="0" w:line="240" w:lineRule="auto"/>
      </w:pPr>
      <w:r>
        <w:separator/>
      </w:r>
    </w:p>
  </w:endnote>
  <w:endnote w:type="continuationSeparator" w:id="0">
    <w:p w:rsidR="00886B17" w:rsidRDefault="00886B17" w:rsidP="00303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B17" w:rsidRDefault="00886B17" w:rsidP="00303131">
      <w:pPr>
        <w:spacing w:after="0" w:line="240" w:lineRule="auto"/>
      </w:pPr>
      <w:r>
        <w:separator/>
      </w:r>
    </w:p>
  </w:footnote>
  <w:footnote w:type="continuationSeparator" w:id="0">
    <w:p w:rsidR="00886B17" w:rsidRDefault="00886B17" w:rsidP="00303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131" w:rsidRDefault="00303131" w:rsidP="00303131">
    <w:pPr>
      <w:pStyle w:val="Header"/>
      <w:jc w:val="right"/>
    </w:pPr>
    <w:r>
      <w:t>DAVID LIU</w:t>
    </w:r>
  </w:p>
  <w:p w:rsidR="00303131" w:rsidRDefault="00303131" w:rsidP="00303131">
    <w:pPr>
      <w:pStyle w:val="Header"/>
      <w:jc w:val="right"/>
    </w:pPr>
    <w:r>
      <w:t>BAN622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9B5"/>
    <w:rsid w:val="00053826"/>
    <w:rsid w:val="000A0CB7"/>
    <w:rsid w:val="001522B6"/>
    <w:rsid w:val="00176FC9"/>
    <w:rsid w:val="001B6290"/>
    <w:rsid w:val="001C04F5"/>
    <w:rsid w:val="002557AF"/>
    <w:rsid w:val="002D0576"/>
    <w:rsid w:val="00303131"/>
    <w:rsid w:val="003758B7"/>
    <w:rsid w:val="003864E8"/>
    <w:rsid w:val="003941A6"/>
    <w:rsid w:val="003C3651"/>
    <w:rsid w:val="004138D9"/>
    <w:rsid w:val="004504C0"/>
    <w:rsid w:val="004814C1"/>
    <w:rsid w:val="0049232B"/>
    <w:rsid w:val="004D396A"/>
    <w:rsid w:val="004D4C5C"/>
    <w:rsid w:val="006F300F"/>
    <w:rsid w:val="00715407"/>
    <w:rsid w:val="00716C0C"/>
    <w:rsid w:val="007C0D88"/>
    <w:rsid w:val="007D5C06"/>
    <w:rsid w:val="00862B01"/>
    <w:rsid w:val="00886B17"/>
    <w:rsid w:val="008C6E6C"/>
    <w:rsid w:val="008F1DB3"/>
    <w:rsid w:val="008F5941"/>
    <w:rsid w:val="009563D7"/>
    <w:rsid w:val="00962EA1"/>
    <w:rsid w:val="00964186"/>
    <w:rsid w:val="009B2531"/>
    <w:rsid w:val="00A0302F"/>
    <w:rsid w:val="00A44C3E"/>
    <w:rsid w:val="00A84D6F"/>
    <w:rsid w:val="00A909B5"/>
    <w:rsid w:val="00AF3C54"/>
    <w:rsid w:val="00B15D4A"/>
    <w:rsid w:val="00B36E63"/>
    <w:rsid w:val="00B9448E"/>
    <w:rsid w:val="00BD0EE4"/>
    <w:rsid w:val="00C10DBE"/>
    <w:rsid w:val="00C24416"/>
    <w:rsid w:val="00CE63E0"/>
    <w:rsid w:val="00D8129D"/>
    <w:rsid w:val="00D92962"/>
    <w:rsid w:val="00DA6196"/>
    <w:rsid w:val="00E10A2A"/>
    <w:rsid w:val="00E34BEF"/>
    <w:rsid w:val="00F07967"/>
    <w:rsid w:val="00F109C1"/>
    <w:rsid w:val="00F40B58"/>
    <w:rsid w:val="00F63110"/>
    <w:rsid w:val="00FC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85C7C"/>
  <w15:chartTrackingRefBased/>
  <w15:docId w15:val="{F4EFF656-E8E7-48C8-8AAE-7D33A83D3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1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131"/>
  </w:style>
  <w:style w:type="paragraph" w:styleId="Footer">
    <w:name w:val="footer"/>
    <w:basedOn w:val="Normal"/>
    <w:link w:val="FooterChar"/>
    <w:uiPriority w:val="99"/>
    <w:unhideWhenUsed/>
    <w:rsid w:val="003031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27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84</cp:revision>
  <dcterms:created xsi:type="dcterms:W3CDTF">2020-04-26T11:39:00Z</dcterms:created>
  <dcterms:modified xsi:type="dcterms:W3CDTF">2020-04-26T22:05:00Z</dcterms:modified>
</cp:coreProperties>
</file>