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7CFB7E" w14:textId="77777777" w:rsidR="00FA5996" w:rsidRPr="00CD0183" w:rsidRDefault="00FA5996" w:rsidP="00FA5996">
      <w:pPr>
        <w:widowControl w:val="0"/>
        <w:autoSpaceDE w:val="0"/>
        <w:autoSpaceDN w:val="0"/>
        <w:spacing w:line="252" w:lineRule="auto"/>
      </w:pPr>
    </w:p>
    <w:p w14:paraId="26C8D124" w14:textId="77777777" w:rsidR="00FA5996" w:rsidRPr="00CD0183" w:rsidRDefault="00FA5996" w:rsidP="00FA5996">
      <w:pPr>
        <w:autoSpaceDE w:val="0"/>
        <w:autoSpaceDN w:val="0"/>
        <w:ind w:right="2416"/>
        <w:jc w:val="center"/>
      </w:pPr>
    </w:p>
    <w:p w14:paraId="010C06AF" w14:textId="77777777" w:rsidR="00FA5996" w:rsidRPr="00CD0183" w:rsidRDefault="00FA5996" w:rsidP="00FA5996">
      <w:pPr>
        <w:autoSpaceDE w:val="0"/>
        <w:autoSpaceDN w:val="0"/>
        <w:ind w:right="2416"/>
        <w:jc w:val="center"/>
      </w:pPr>
    </w:p>
    <w:p w14:paraId="45690851" w14:textId="77777777" w:rsidR="00FA5996" w:rsidRPr="00CD0183" w:rsidRDefault="00FA5996" w:rsidP="00FA5996">
      <w:pPr>
        <w:autoSpaceDE w:val="0"/>
        <w:autoSpaceDN w:val="0"/>
        <w:ind w:right="2416"/>
        <w:jc w:val="center"/>
      </w:pPr>
    </w:p>
    <w:p w14:paraId="6970F3BA" w14:textId="77777777" w:rsidR="00FA5996" w:rsidRPr="00CD0183" w:rsidRDefault="00FA5996" w:rsidP="00FA5996">
      <w:pPr>
        <w:autoSpaceDE w:val="0"/>
        <w:autoSpaceDN w:val="0"/>
        <w:ind w:right="2416"/>
        <w:jc w:val="center"/>
      </w:pPr>
    </w:p>
    <w:p w14:paraId="2D4305E1" w14:textId="77777777" w:rsidR="00FA5996" w:rsidRPr="000E3C4B" w:rsidRDefault="00CD0183" w:rsidP="00FA5996">
      <w:pPr>
        <w:autoSpaceDE w:val="0"/>
        <w:autoSpaceDN w:val="0"/>
        <w:jc w:val="center"/>
        <w:rPr>
          <w:b/>
          <w:sz w:val="28"/>
          <w:szCs w:val="28"/>
        </w:rPr>
      </w:pPr>
      <w:r w:rsidRPr="000E3C4B">
        <w:rPr>
          <w:b/>
          <w:sz w:val="28"/>
          <w:szCs w:val="28"/>
        </w:rPr>
        <w:t>Department of Electrical, C</w:t>
      </w:r>
      <w:r w:rsidR="00FA5996" w:rsidRPr="000E3C4B">
        <w:rPr>
          <w:b/>
          <w:sz w:val="28"/>
          <w:szCs w:val="28"/>
        </w:rPr>
        <w:t>omputer</w:t>
      </w:r>
      <w:r w:rsidRPr="000E3C4B">
        <w:rPr>
          <w:b/>
          <w:sz w:val="28"/>
          <w:szCs w:val="28"/>
        </w:rPr>
        <w:t>, and Software</w:t>
      </w:r>
      <w:r w:rsidR="00FA5996" w:rsidRPr="000E3C4B">
        <w:rPr>
          <w:b/>
          <w:sz w:val="28"/>
          <w:szCs w:val="28"/>
        </w:rPr>
        <w:t xml:space="preserve"> Engineering</w:t>
      </w:r>
    </w:p>
    <w:p w14:paraId="7F45645F" w14:textId="77777777" w:rsidR="00FA5996" w:rsidRPr="00ED6150" w:rsidRDefault="00FA5996" w:rsidP="00FA5996">
      <w:pPr>
        <w:autoSpaceDE w:val="0"/>
        <w:autoSpaceDN w:val="0"/>
        <w:spacing w:before="35"/>
        <w:ind w:left="3331" w:right="3321"/>
        <w:jc w:val="center"/>
        <w:rPr>
          <w:rFonts w:eastAsia="Verdana"/>
          <w:spacing w:val="-3"/>
          <w:sz w:val="28"/>
          <w:szCs w:val="28"/>
        </w:rPr>
      </w:pPr>
    </w:p>
    <w:p w14:paraId="24289656" w14:textId="77777777" w:rsidR="00FA5996" w:rsidRPr="000E3C4B" w:rsidRDefault="00FA5996" w:rsidP="00FA5996">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r w:rsidRPr="000E3C4B">
        <w:rPr>
          <w:rFonts w:eastAsia="Verdana"/>
          <w:b/>
          <w:spacing w:val="24"/>
          <w:sz w:val="28"/>
          <w:szCs w:val="28"/>
        </w:rPr>
        <w:t xml:space="preserve"> </w:t>
      </w:r>
    </w:p>
    <w:p w14:paraId="441C249A" w14:textId="77777777" w:rsidR="00FA5996" w:rsidRPr="00ED6150" w:rsidRDefault="00FA5996" w:rsidP="00FA5996">
      <w:pPr>
        <w:autoSpaceDE w:val="0"/>
        <w:autoSpaceDN w:val="0"/>
        <w:spacing w:before="35"/>
        <w:ind w:left="3331" w:right="3321"/>
        <w:jc w:val="center"/>
        <w:rPr>
          <w:rFonts w:eastAsia="Verdana"/>
          <w:spacing w:val="-3"/>
          <w:w w:val="104"/>
          <w:sz w:val="28"/>
          <w:szCs w:val="28"/>
        </w:rPr>
      </w:pPr>
    </w:p>
    <w:p w14:paraId="06B50D1A" w14:textId="77777777" w:rsidR="00FA5996" w:rsidRPr="00ED6150" w:rsidRDefault="00FA5996" w:rsidP="00FA5996">
      <w:pPr>
        <w:autoSpaceDE w:val="0"/>
        <w:autoSpaceDN w:val="0"/>
        <w:spacing w:before="35"/>
        <w:ind w:left="3331" w:right="3321"/>
        <w:jc w:val="center"/>
        <w:rPr>
          <w:rFonts w:eastAsia="Verdana"/>
          <w:spacing w:val="-3"/>
          <w:w w:val="104"/>
          <w:sz w:val="28"/>
          <w:szCs w:val="28"/>
        </w:rPr>
      </w:pPr>
    </w:p>
    <w:p w14:paraId="6AC45A29" w14:textId="77777777" w:rsidR="00FA5996" w:rsidRPr="00ED6150" w:rsidRDefault="00FA5996" w:rsidP="00896512">
      <w:pPr>
        <w:autoSpaceDE w:val="0"/>
        <w:autoSpaceDN w:val="0"/>
        <w:spacing w:before="35" w:line="480" w:lineRule="auto"/>
        <w:ind w:left="3331" w:right="3321"/>
        <w:jc w:val="center"/>
        <w:rPr>
          <w:rFonts w:eastAsia="Verdana"/>
          <w:w w:val="104"/>
          <w:sz w:val="28"/>
          <w:szCs w:val="28"/>
        </w:rPr>
      </w:pPr>
      <w:r w:rsidRPr="00ED6150">
        <w:rPr>
          <w:rFonts w:eastAsia="Verdana"/>
          <w:spacing w:val="-3"/>
          <w:w w:val="104"/>
          <w:sz w:val="28"/>
          <w:szCs w:val="28"/>
        </w:rPr>
        <w:t>Literature Review and Statement of Research Intent</w:t>
      </w:r>
    </w:p>
    <w:p w14:paraId="09C3CE2F" w14:textId="77777777" w:rsidR="00FA5996" w:rsidRPr="00ED6150" w:rsidRDefault="00FA5996" w:rsidP="00896512">
      <w:pPr>
        <w:autoSpaceDE w:val="0"/>
        <w:autoSpaceDN w:val="0"/>
        <w:spacing w:before="35" w:line="480" w:lineRule="auto"/>
        <w:ind w:left="3331" w:right="3321"/>
        <w:jc w:val="center"/>
        <w:rPr>
          <w:rFonts w:eastAsia="Verdana"/>
          <w:sz w:val="28"/>
          <w:szCs w:val="28"/>
        </w:rPr>
      </w:pPr>
    </w:p>
    <w:p w14:paraId="37C99B25" w14:textId="1915A828" w:rsidR="00D52308" w:rsidRPr="00ED6150" w:rsidRDefault="00D52308" w:rsidP="00D52308">
      <w:pPr>
        <w:autoSpaceDE w:val="0"/>
        <w:autoSpaceDN w:val="0"/>
        <w:spacing w:before="37" w:line="480" w:lineRule="auto"/>
        <w:ind w:left="3544" w:right="3601" w:hanging="8"/>
        <w:jc w:val="center"/>
        <w:rPr>
          <w:rFonts w:eastAsia="Verdana"/>
          <w:w w:val="104"/>
          <w:sz w:val="28"/>
          <w:szCs w:val="28"/>
        </w:rPr>
      </w:pPr>
      <w:r w:rsidRPr="00ED6150">
        <w:rPr>
          <w:rFonts w:eastAsia="Verdana"/>
          <w:w w:val="104"/>
          <w:sz w:val="28"/>
          <w:szCs w:val="28"/>
        </w:rPr>
        <w:t xml:space="preserve">Project Number: </w:t>
      </w:r>
      <w:r w:rsidR="00F06060" w:rsidRPr="00F06060">
        <w:rPr>
          <w:rFonts w:eastAsia="Verdana"/>
          <w:w w:val="104"/>
          <w:sz w:val="28"/>
          <w:szCs w:val="28"/>
        </w:rPr>
        <w:t>61</w:t>
      </w:r>
    </w:p>
    <w:p w14:paraId="4C51AB83" w14:textId="4A6628F0" w:rsidR="00FA5996" w:rsidRPr="00F06060" w:rsidRDefault="00F06060" w:rsidP="00896512">
      <w:pPr>
        <w:autoSpaceDE w:val="0"/>
        <w:autoSpaceDN w:val="0"/>
        <w:spacing w:before="37" w:line="480" w:lineRule="auto"/>
        <w:ind w:left="3544" w:right="3601" w:hanging="8"/>
        <w:jc w:val="center"/>
        <w:rPr>
          <w:w w:val="104"/>
          <w:sz w:val="28"/>
          <w:szCs w:val="28"/>
          <w:lang w:eastAsia="zh-CN"/>
        </w:rPr>
      </w:pPr>
      <w:r w:rsidRPr="00F06060">
        <w:rPr>
          <w:spacing w:val="-6"/>
          <w:sz w:val="28"/>
          <w:szCs w:val="28"/>
          <w:lang w:eastAsia="zh-CN"/>
        </w:rPr>
        <w:t>Plant monitoring system to</w:t>
      </w:r>
      <w:r>
        <w:rPr>
          <w:rFonts w:hint="eastAsia"/>
          <w:spacing w:val="-6"/>
          <w:sz w:val="28"/>
          <w:szCs w:val="28"/>
          <w:lang w:eastAsia="zh-CN"/>
        </w:rPr>
        <w:t xml:space="preserve"> </w:t>
      </w:r>
      <w:r w:rsidRPr="00F06060">
        <w:rPr>
          <w:spacing w:val="-6"/>
          <w:sz w:val="28"/>
          <w:szCs w:val="28"/>
          <w:lang w:eastAsia="zh-CN"/>
        </w:rPr>
        <w:t>estimate harvesting timing.</w:t>
      </w:r>
    </w:p>
    <w:p w14:paraId="742DAEF5" w14:textId="77777777" w:rsidR="00FA5996" w:rsidRPr="00ED6150" w:rsidRDefault="00FA5996" w:rsidP="00896512">
      <w:pPr>
        <w:autoSpaceDE w:val="0"/>
        <w:autoSpaceDN w:val="0"/>
        <w:spacing w:before="37" w:line="480" w:lineRule="auto"/>
        <w:ind w:left="3544" w:right="3601" w:hanging="8"/>
        <w:jc w:val="center"/>
        <w:rPr>
          <w:rFonts w:eastAsia="Verdana"/>
          <w:sz w:val="28"/>
          <w:szCs w:val="28"/>
        </w:rPr>
      </w:pPr>
    </w:p>
    <w:p w14:paraId="179DDC33" w14:textId="34002F57" w:rsidR="00BE6345" w:rsidRPr="00F06060" w:rsidRDefault="00F06060" w:rsidP="00896512">
      <w:pPr>
        <w:autoSpaceDE w:val="0"/>
        <w:autoSpaceDN w:val="0"/>
        <w:spacing w:before="2" w:line="480" w:lineRule="auto"/>
        <w:ind w:left="2998" w:right="2988"/>
        <w:jc w:val="center"/>
        <w:rPr>
          <w:spacing w:val="20"/>
          <w:sz w:val="28"/>
          <w:szCs w:val="28"/>
          <w:lang w:eastAsia="zh-CN"/>
        </w:rPr>
      </w:pPr>
      <w:r w:rsidRPr="00F06060">
        <w:rPr>
          <w:spacing w:val="-4"/>
          <w:sz w:val="28"/>
          <w:szCs w:val="28"/>
          <w:lang w:eastAsia="zh-CN"/>
        </w:rPr>
        <w:t>A</w:t>
      </w:r>
      <w:r w:rsidR="00BE6345" w:rsidRPr="00F06060">
        <w:rPr>
          <w:rFonts w:eastAsia="Verdana"/>
          <w:spacing w:val="-2"/>
          <w:sz w:val="28"/>
          <w:szCs w:val="28"/>
        </w:rPr>
        <w:t>u</w:t>
      </w:r>
      <w:r w:rsidR="00BE6345" w:rsidRPr="00F06060">
        <w:rPr>
          <w:rFonts w:eastAsia="Verdana"/>
          <w:spacing w:val="-5"/>
          <w:sz w:val="28"/>
          <w:szCs w:val="28"/>
        </w:rPr>
        <w:t>t</w:t>
      </w:r>
      <w:r w:rsidR="00BE6345" w:rsidRPr="00F06060">
        <w:rPr>
          <w:rFonts w:eastAsia="Verdana"/>
          <w:spacing w:val="-2"/>
          <w:sz w:val="28"/>
          <w:szCs w:val="28"/>
        </w:rPr>
        <w:t>ho</w:t>
      </w:r>
      <w:r w:rsidR="00BE6345" w:rsidRPr="00F06060">
        <w:rPr>
          <w:rFonts w:eastAsia="Verdana"/>
          <w:sz w:val="28"/>
          <w:szCs w:val="28"/>
        </w:rPr>
        <w:t>r</w:t>
      </w:r>
      <w:r w:rsidRPr="00F06060">
        <w:rPr>
          <w:rFonts w:eastAsia="宋体"/>
          <w:spacing w:val="20"/>
          <w:sz w:val="28"/>
          <w:szCs w:val="28"/>
          <w:lang w:eastAsia="zh-CN"/>
        </w:rPr>
        <w:t>: KimZuo</w:t>
      </w:r>
    </w:p>
    <w:p w14:paraId="1E155949" w14:textId="7C141283" w:rsidR="00BE6345" w:rsidRPr="00F06060" w:rsidRDefault="00F06060" w:rsidP="00896512">
      <w:pPr>
        <w:autoSpaceDE w:val="0"/>
        <w:autoSpaceDN w:val="0"/>
        <w:spacing w:before="2" w:line="480" w:lineRule="auto"/>
        <w:ind w:left="2998" w:right="2988"/>
        <w:jc w:val="center"/>
        <w:rPr>
          <w:w w:val="104"/>
          <w:sz w:val="28"/>
          <w:szCs w:val="28"/>
          <w:lang w:eastAsia="zh-CN"/>
        </w:rPr>
      </w:pPr>
      <w:r>
        <w:rPr>
          <w:rFonts w:asciiTheme="minorEastAsia" w:hAnsiTheme="minorEastAsia" w:hint="eastAsia"/>
          <w:spacing w:val="-3"/>
          <w:sz w:val="28"/>
          <w:szCs w:val="28"/>
          <w:lang w:eastAsia="zh-CN"/>
        </w:rPr>
        <w:t>P</w:t>
      </w:r>
      <w:r w:rsidR="00FA5996" w:rsidRPr="00ED6150">
        <w:rPr>
          <w:rFonts w:eastAsia="Verdana"/>
          <w:spacing w:val="-5"/>
          <w:sz w:val="28"/>
          <w:szCs w:val="28"/>
        </w:rPr>
        <w:t>r</w:t>
      </w:r>
      <w:r w:rsidR="00FA5996" w:rsidRPr="00ED6150">
        <w:rPr>
          <w:rFonts w:eastAsia="Verdana"/>
          <w:spacing w:val="-2"/>
          <w:sz w:val="28"/>
          <w:szCs w:val="28"/>
        </w:rPr>
        <w:t>o</w:t>
      </w:r>
      <w:r w:rsidR="00FA5996" w:rsidRPr="00ED6150">
        <w:rPr>
          <w:rFonts w:eastAsia="Verdana"/>
          <w:spacing w:val="-5"/>
          <w:sz w:val="28"/>
          <w:szCs w:val="28"/>
        </w:rPr>
        <w:t>j</w:t>
      </w:r>
      <w:r w:rsidR="00FA5996" w:rsidRPr="00ED6150">
        <w:rPr>
          <w:rFonts w:eastAsia="Verdana"/>
          <w:spacing w:val="-2"/>
          <w:sz w:val="28"/>
          <w:szCs w:val="28"/>
        </w:rPr>
        <w:t>e</w:t>
      </w:r>
      <w:r w:rsidR="00FA5996" w:rsidRPr="00ED6150">
        <w:rPr>
          <w:rFonts w:eastAsia="Verdana"/>
          <w:spacing w:val="-3"/>
          <w:sz w:val="28"/>
          <w:szCs w:val="28"/>
        </w:rPr>
        <w:t>c</w:t>
      </w:r>
      <w:r w:rsidR="00FA5996" w:rsidRPr="00ED6150">
        <w:rPr>
          <w:rFonts w:eastAsia="Verdana"/>
          <w:sz w:val="28"/>
          <w:szCs w:val="28"/>
        </w:rPr>
        <w:t>t</w:t>
      </w:r>
      <w:r w:rsidR="00FA5996" w:rsidRPr="00ED6150">
        <w:rPr>
          <w:rFonts w:eastAsia="Verdana"/>
          <w:spacing w:val="24"/>
          <w:sz w:val="28"/>
          <w:szCs w:val="28"/>
        </w:rPr>
        <w:t xml:space="preserve"> </w:t>
      </w:r>
      <w:r>
        <w:rPr>
          <w:rFonts w:hint="eastAsia"/>
          <w:spacing w:val="-3"/>
          <w:w w:val="104"/>
          <w:sz w:val="28"/>
          <w:szCs w:val="28"/>
          <w:lang w:eastAsia="zh-CN"/>
        </w:rPr>
        <w:t>P</w:t>
      </w:r>
      <w:r w:rsidR="00FA5996" w:rsidRPr="00ED6150">
        <w:rPr>
          <w:rFonts w:eastAsia="Verdana"/>
          <w:spacing w:val="-5"/>
          <w:w w:val="104"/>
          <w:sz w:val="28"/>
          <w:szCs w:val="28"/>
        </w:rPr>
        <w:t>a</w:t>
      </w:r>
      <w:r w:rsidR="00FA5996" w:rsidRPr="00ED6150">
        <w:rPr>
          <w:rFonts w:eastAsia="Verdana"/>
          <w:spacing w:val="-3"/>
          <w:w w:val="104"/>
          <w:sz w:val="28"/>
          <w:szCs w:val="28"/>
        </w:rPr>
        <w:t>rt</w:t>
      </w:r>
      <w:r w:rsidR="00FA5996" w:rsidRPr="00ED6150">
        <w:rPr>
          <w:rFonts w:eastAsia="Verdana"/>
          <w:spacing w:val="-5"/>
          <w:w w:val="104"/>
          <w:sz w:val="28"/>
          <w:szCs w:val="28"/>
        </w:rPr>
        <w:t>n</w:t>
      </w:r>
      <w:r w:rsidR="00FA5996" w:rsidRPr="00ED6150">
        <w:rPr>
          <w:rFonts w:eastAsia="Verdana"/>
          <w:spacing w:val="-2"/>
          <w:w w:val="104"/>
          <w:sz w:val="28"/>
          <w:szCs w:val="28"/>
        </w:rPr>
        <w:t>e</w:t>
      </w:r>
      <w:r w:rsidR="00FA5996" w:rsidRPr="00ED6150">
        <w:rPr>
          <w:rFonts w:eastAsia="Verdana"/>
          <w:spacing w:val="-3"/>
          <w:w w:val="104"/>
          <w:sz w:val="28"/>
          <w:szCs w:val="28"/>
        </w:rPr>
        <w:t>r</w:t>
      </w:r>
      <w:r w:rsidR="00FA5996" w:rsidRPr="00ED6150">
        <w:rPr>
          <w:rFonts w:eastAsia="Verdana"/>
          <w:w w:val="104"/>
          <w:sz w:val="28"/>
          <w:szCs w:val="28"/>
        </w:rPr>
        <w:t>]</w:t>
      </w:r>
      <w:r>
        <w:rPr>
          <w:rFonts w:hint="eastAsia"/>
          <w:w w:val="104"/>
          <w:sz w:val="28"/>
          <w:szCs w:val="28"/>
          <w:lang w:eastAsia="zh-CN"/>
        </w:rPr>
        <w:t>: Do Jun Kwon</w:t>
      </w:r>
    </w:p>
    <w:p w14:paraId="340F074F" w14:textId="508C95CD" w:rsidR="00FA5996" w:rsidRPr="00F06060" w:rsidRDefault="00F06060" w:rsidP="00896512">
      <w:pPr>
        <w:autoSpaceDE w:val="0"/>
        <w:autoSpaceDN w:val="0"/>
        <w:spacing w:before="2" w:line="480" w:lineRule="auto"/>
        <w:ind w:left="2998" w:right="2988"/>
        <w:jc w:val="center"/>
        <w:rPr>
          <w:sz w:val="28"/>
          <w:szCs w:val="28"/>
          <w:lang w:eastAsia="zh-CN"/>
        </w:rPr>
      </w:pPr>
      <w:r>
        <w:rPr>
          <w:rFonts w:hint="eastAsia"/>
          <w:spacing w:val="-6"/>
          <w:sz w:val="28"/>
          <w:szCs w:val="28"/>
          <w:lang w:eastAsia="zh-CN"/>
        </w:rPr>
        <w:t>P</w:t>
      </w:r>
      <w:r w:rsidR="00FA5996" w:rsidRPr="00ED6150">
        <w:rPr>
          <w:rFonts w:eastAsia="Verdana"/>
          <w:spacing w:val="-5"/>
          <w:sz w:val="28"/>
          <w:szCs w:val="28"/>
        </w:rPr>
        <w:t>r</w:t>
      </w:r>
      <w:r w:rsidR="00FA5996" w:rsidRPr="00ED6150">
        <w:rPr>
          <w:rFonts w:eastAsia="Verdana"/>
          <w:spacing w:val="-4"/>
          <w:sz w:val="28"/>
          <w:szCs w:val="28"/>
        </w:rPr>
        <w:t>o</w:t>
      </w:r>
      <w:r w:rsidR="00FA5996" w:rsidRPr="00ED6150">
        <w:rPr>
          <w:rFonts w:eastAsia="Verdana"/>
          <w:spacing w:val="-5"/>
          <w:sz w:val="28"/>
          <w:szCs w:val="28"/>
        </w:rPr>
        <w:t>j</w:t>
      </w:r>
      <w:r w:rsidR="00FA5996" w:rsidRPr="00ED6150">
        <w:rPr>
          <w:rFonts w:eastAsia="Verdana"/>
          <w:spacing w:val="-4"/>
          <w:sz w:val="28"/>
          <w:szCs w:val="28"/>
        </w:rPr>
        <w:t>e</w:t>
      </w:r>
      <w:r w:rsidR="00FA5996" w:rsidRPr="00ED6150">
        <w:rPr>
          <w:rFonts w:eastAsia="Verdana"/>
          <w:spacing w:val="-5"/>
          <w:sz w:val="28"/>
          <w:szCs w:val="28"/>
        </w:rPr>
        <w:t>c</w:t>
      </w:r>
      <w:r w:rsidR="00FA5996" w:rsidRPr="00ED6150">
        <w:rPr>
          <w:rFonts w:eastAsia="Verdana"/>
          <w:sz w:val="28"/>
          <w:szCs w:val="28"/>
        </w:rPr>
        <w:t>t</w:t>
      </w:r>
      <w:r w:rsidR="00FA5996" w:rsidRPr="00ED6150">
        <w:rPr>
          <w:rFonts w:eastAsia="Verdana"/>
          <w:spacing w:val="19"/>
          <w:sz w:val="28"/>
          <w:szCs w:val="28"/>
        </w:rPr>
        <w:t xml:space="preserve"> </w:t>
      </w:r>
      <w:r>
        <w:rPr>
          <w:rFonts w:hint="eastAsia"/>
          <w:spacing w:val="-5"/>
          <w:w w:val="104"/>
          <w:sz w:val="28"/>
          <w:szCs w:val="28"/>
          <w:lang w:eastAsia="zh-CN"/>
        </w:rPr>
        <w:t>S</w:t>
      </w:r>
      <w:r w:rsidR="00FA5996" w:rsidRPr="00ED6150">
        <w:rPr>
          <w:rFonts w:eastAsia="Verdana"/>
          <w:spacing w:val="-5"/>
          <w:w w:val="104"/>
          <w:sz w:val="28"/>
          <w:szCs w:val="28"/>
        </w:rPr>
        <w:t>up</w:t>
      </w:r>
      <w:r w:rsidR="00FA5996" w:rsidRPr="00ED6150">
        <w:rPr>
          <w:rFonts w:eastAsia="Verdana"/>
          <w:spacing w:val="-7"/>
          <w:w w:val="104"/>
          <w:sz w:val="28"/>
          <w:szCs w:val="28"/>
        </w:rPr>
        <w:t>e</w:t>
      </w:r>
      <w:r w:rsidR="00FA5996" w:rsidRPr="00ED6150">
        <w:rPr>
          <w:rFonts w:eastAsia="Verdana"/>
          <w:spacing w:val="-5"/>
          <w:w w:val="104"/>
          <w:sz w:val="28"/>
          <w:szCs w:val="28"/>
        </w:rPr>
        <w:t>r</w:t>
      </w:r>
      <w:r w:rsidR="00FA5996" w:rsidRPr="00ED6150">
        <w:rPr>
          <w:rFonts w:eastAsia="Verdana"/>
          <w:spacing w:val="-4"/>
          <w:w w:val="104"/>
          <w:sz w:val="28"/>
          <w:szCs w:val="28"/>
        </w:rPr>
        <w:t>vi</w:t>
      </w:r>
      <w:r w:rsidR="00FA5996" w:rsidRPr="00ED6150">
        <w:rPr>
          <w:rFonts w:eastAsia="Verdana"/>
          <w:spacing w:val="-8"/>
          <w:w w:val="104"/>
          <w:sz w:val="28"/>
          <w:szCs w:val="28"/>
        </w:rPr>
        <w:t>s</w:t>
      </w:r>
      <w:r w:rsidR="00FA5996" w:rsidRPr="00ED6150">
        <w:rPr>
          <w:rFonts w:eastAsia="Verdana"/>
          <w:spacing w:val="-4"/>
          <w:w w:val="104"/>
          <w:sz w:val="28"/>
          <w:szCs w:val="28"/>
        </w:rPr>
        <w:t>o</w:t>
      </w:r>
      <w:r w:rsidR="00FA5996" w:rsidRPr="00ED6150">
        <w:rPr>
          <w:rFonts w:eastAsia="Verdana"/>
          <w:spacing w:val="-5"/>
          <w:w w:val="104"/>
          <w:sz w:val="28"/>
          <w:szCs w:val="28"/>
        </w:rPr>
        <w:t>r</w:t>
      </w:r>
      <w:r>
        <w:rPr>
          <w:rFonts w:hint="eastAsia"/>
          <w:spacing w:val="-5"/>
          <w:w w:val="104"/>
          <w:sz w:val="28"/>
          <w:szCs w:val="28"/>
          <w:lang w:eastAsia="zh-CN"/>
        </w:rPr>
        <w:t>: Ho  Seok Ahn</w:t>
      </w:r>
    </w:p>
    <w:p w14:paraId="3F98279C" w14:textId="77777777" w:rsidR="00FA5996" w:rsidRPr="00ED6150" w:rsidRDefault="00FA5996" w:rsidP="00FA5996">
      <w:pPr>
        <w:autoSpaceDE w:val="0"/>
        <w:autoSpaceDN w:val="0"/>
        <w:jc w:val="left"/>
        <w:rPr>
          <w:sz w:val="28"/>
          <w:szCs w:val="28"/>
        </w:rPr>
      </w:pPr>
    </w:p>
    <w:p w14:paraId="4B345134" w14:textId="77777777" w:rsidR="00FA5996" w:rsidRPr="00ED6150" w:rsidRDefault="00FA5996" w:rsidP="00FA5996">
      <w:pPr>
        <w:autoSpaceDE w:val="0"/>
        <w:autoSpaceDN w:val="0"/>
        <w:jc w:val="left"/>
        <w:rPr>
          <w:sz w:val="28"/>
          <w:szCs w:val="28"/>
        </w:rPr>
      </w:pPr>
    </w:p>
    <w:p w14:paraId="311C274F" w14:textId="77777777" w:rsidR="00FA5996" w:rsidRPr="00ED6150" w:rsidRDefault="00FA5996" w:rsidP="00FA5996">
      <w:pPr>
        <w:autoSpaceDE w:val="0"/>
        <w:autoSpaceDN w:val="0"/>
        <w:jc w:val="left"/>
        <w:rPr>
          <w:sz w:val="28"/>
          <w:szCs w:val="28"/>
        </w:rPr>
      </w:pPr>
    </w:p>
    <w:p w14:paraId="201CDF5D" w14:textId="77777777" w:rsidR="00FA5996" w:rsidRPr="00ED6150" w:rsidRDefault="00FA5996" w:rsidP="00FA5996">
      <w:pPr>
        <w:autoSpaceDE w:val="0"/>
        <w:autoSpaceDN w:val="0"/>
        <w:jc w:val="left"/>
        <w:rPr>
          <w:sz w:val="28"/>
          <w:szCs w:val="28"/>
        </w:rPr>
      </w:pPr>
    </w:p>
    <w:p w14:paraId="0EB1A836" w14:textId="77777777" w:rsidR="00FA5996" w:rsidRPr="00ED6150" w:rsidRDefault="00FA5996" w:rsidP="00FA5996">
      <w:pPr>
        <w:autoSpaceDE w:val="0"/>
        <w:autoSpaceDN w:val="0"/>
        <w:jc w:val="left"/>
        <w:rPr>
          <w:sz w:val="28"/>
          <w:szCs w:val="28"/>
        </w:rPr>
      </w:pPr>
    </w:p>
    <w:p w14:paraId="508EE6A6" w14:textId="77777777" w:rsidR="00FA5996" w:rsidRPr="00ED6150" w:rsidRDefault="00FA5996" w:rsidP="00FA5996">
      <w:pPr>
        <w:autoSpaceDE w:val="0"/>
        <w:autoSpaceDN w:val="0"/>
        <w:jc w:val="left"/>
        <w:rPr>
          <w:sz w:val="28"/>
          <w:szCs w:val="28"/>
        </w:rPr>
      </w:pPr>
    </w:p>
    <w:p w14:paraId="15334FA4" w14:textId="77777777" w:rsidR="00FA5996" w:rsidRPr="00ED6150" w:rsidRDefault="00FA5996" w:rsidP="00FA5996">
      <w:pPr>
        <w:autoSpaceDE w:val="0"/>
        <w:autoSpaceDN w:val="0"/>
        <w:jc w:val="left"/>
        <w:rPr>
          <w:sz w:val="28"/>
          <w:szCs w:val="28"/>
        </w:rPr>
      </w:pPr>
    </w:p>
    <w:p w14:paraId="6C82F82E" w14:textId="6193DBBA" w:rsidR="00FA5996" w:rsidRPr="00F06060" w:rsidRDefault="00BE6345" w:rsidP="00BE6345">
      <w:pPr>
        <w:autoSpaceDE w:val="0"/>
        <w:autoSpaceDN w:val="0"/>
        <w:jc w:val="center"/>
        <w:rPr>
          <w:sz w:val="28"/>
          <w:szCs w:val="28"/>
          <w:lang w:eastAsia="zh-CN"/>
        </w:rPr>
      </w:pPr>
      <w:r w:rsidRPr="00ED6150">
        <w:rPr>
          <w:rFonts w:eastAsia="Verdana"/>
          <w:spacing w:val="1"/>
          <w:sz w:val="28"/>
          <w:szCs w:val="28"/>
        </w:rPr>
        <w:t>Date</w:t>
      </w:r>
      <w:r w:rsidR="00F06060">
        <w:rPr>
          <w:rFonts w:hint="eastAsia"/>
          <w:spacing w:val="1"/>
          <w:sz w:val="28"/>
          <w:szCs w:val="28"/>
          <w:lang w:eastAsia="zh-CN"/>
        </w:rPr>
        <w:t xml:space="preserve">: </w:t>
      </w:r>
      <w:r w:rsidRPr="00ED6150">
        <w:rPr>
          <w:rFonts w:eastAsia="Verdana"/>
          <w:sz w:val="28"/>
          <w:szCs w:val="28"/>
        </w:rPr>
        <w:t xml:space="preserve"> </w:t>
      </w:r>
      <w:r w:rsidR="00F06060">
        <w:rPr>
          <w:rFonts w:hint="eastAsia"/>
          <w:sz w:val="28"/>
          <w:szCs w:val="28"/>
          <w:lang w:eastAsia="zh-CN"/>
        </w:rPr>
        <w:t>23</w:t>
      </w:r>
      <w:r w:rsidRPr="00ED6150">
        <w:rPr>
          <w:rFonts w:eastAsia="Verdana"/>
          <w:sz w:val="28"/>
          <w:szCs w:val="28"/>
        </w:rPr>
        <w:t>/</w:t>
      </w:r>
      <w:r w:rsidR="00F06060">
        <w:rPr>
          <w:rFonts w:hint="eastAsia"/>
          <w:sz w:val="28"/>
          <w:szCs w:val="28"/>
          <w:lang w:eastAsia="zh-CN"/>
        </w:rPr>
        <w:t>04</w:t>
      </w:r>
      <w:r w:rsidRPr="00ED6150">
        <w:rPr>
          <w:rFonts w:eastAsia="Verdana"/>
          <w:sz w:val="28"/>
          <w:szCs w:val="28"/>
        </w:rPr>
        <w:t>/</w:t>
      </w:r>
      <w:r w:rsidR="00F06060">
        <w:rPr>
          <w:rFonts w:hint="eastAsia"/>
          <w:sz w:val="28"/>
          <w:szCs w:val="28"/>
          <w:lang w:eastAsia="zh-CN"/>
        </w:rPr>
        <w:t>2024</w:t>
      </w:r>
    </w:p>
    <w:p w14:paraId="7777DFFD" w14:textId="77777777" w:rsidR="00FA5996" w:rsidRPr="00CD0183" w:rsidRDefault="00FA5996" w:rsidP="00FA5996">
      <w:pPr>
        <w:autoSpaceDE w:val="0"/>
        <w:autoSpaceDN w:val="0"/>
        <w:jc w:val="left"/>
      </w:pPr>
    </w:p>
    <w:p w14:paraId="4CD8E0AD" w14:textId="77777777" w:rsidR="00FA5996" w:rsidRPr="00CD0183" w:rsidRDefault="00FA5996" w:rsidP="00FA5996">
      <w:pPr>
        <w:autoSpaceDE w:val="0"/>
        <w:autoSpaceDN w:val="0"/>
        <w:jc w:val="left"/>
      </w:pPr>
    </w:p>
    <w:p w14:paraId="373018C0" w14:textId="77777777" w:rsidR="00FA5996" w:rsidRPr="00CD0183" w:rsidRDefault="00FA5996" w:rsidP="00FA5996">
      <w:pPr>
        <w:widowControl w:val="0"/>
        <w:autoSpaceDE w:val="0"/>
        <w:autoSpaceDN w:val="0"/>
        <w:spacing w:line="252" w:lineRule="auto"/>
      </w:pPr>
      <w:r w:rsidRPr="00CD0183">
        <w:br w:type="page"/>
      </w:r>
    </w:p>
    <w:p w14:paraId="4B3257AA" w14:textId="77777777" w:rsidR="00FA5996" w:rsidRPr="00CD0183" w:rsidRDefault="00FA5996" w:rsidP="00FA5996">
      <w:pPr>
        <w:autoSpaceDE w:val="0"/>
        <w:autoSpaceDN w:val="0"/>
        <w:jc w:val="left"/>
      </w:pPr>
    </w:p>
    <w:p w14:paraId="6559ED65" w14:textId="77777777" w:rsidR="00FA5996" w:rsidRPr="00CD0183" w:rsidRDefault="00FA5996" w:rsidP="00FA5996">
      <w:pPr>
        <w:autoSpaceDE w:val="0"/>
        <w:autoSpaceDN w:val="0"/>
        <w:ind w:right="2416"/>
        <w:jc w:val="center"/>
      </w:pPr>
    </w:p>
    <w:p w14:paraId="45F53753" w14:textId="77777777" w:rsidR="00FA5996" w:rsidRPr="00CD0183" w:rsidRDefault="00FA5996" w:rsidP="00FA5996">
      <w:pPr>
        <w:autoSpaceDE w:val="0"/>
        <w:autoSpaceDN w:val="0"/>
        <w:ind w:right="2416"/>
        <w:jc w:val="center"/>
      </w:pPr>
    </w:p>
    <w:p w14:paraId="6B5839C0" w14:textId="77777777" w:rsidR="00FA5996" w:rsidRPr="00CD0183" w:rsidRDefault="00FA5996" w:rsidP="00FA5996">
      <w:pPr>
        <w:autoSpaceDE w:val="0"/>
        <w:autoSpaceDN w:val="0"/>
        <w:ind w:right="2416"/>
        <w:jc w:val="center"/>
      </w:pPr>
    </w:p>
    <w:p w14:paraId="32AC6958" w14:textId="77777777" w:rsidR="00FA5996" w:rsidRPr="00CD0183" w:rsidRDefault="00FA5996" w:rsidP="00FA5996">
      <w:pPr>
        <w:autoSpaceDE w:val="0"/>
        <w:autoSpaceDN w:val="0"/>
        <w:ind w:right="2416"/>
        <w:jc w:val="center"/>
      </w:pPr>
    </w:p>
    <w:p w14:paraId="1B5232B5" w14:textId="77777777" w:rsidR="00FA5996" w:rsidRPr="00CD0183" w:rsidRDefault="00FA5996" w:rsidP="00FA5996">
      <w:pPr>
        <w:autoSpaceDE w:val="0"/>
        <w:autoSpaceDN w:val="0"/>
        <w:ind w:right="2416"/>
        <w:jc w:val="center"/>
      </w:pPr>
    </w:p>
    <w:p w14:paraId="3B700626" w14:textId="77777777" w:rsidR="00FA5996" w:rsidRPr="00CD0183" w:rsidRDefault="00FA5996" w:rsidP="00FA5996">
      <w:pPr>
        <w:autoSpaceDE w:val="0"/>
        <w:autoSpaceDN w:val="0"/>
        <w:jc w:val="left"/>
      </w:pPr>
    </w:p>
    <w:p w14:paraId="53A8A2B7" w14:textId="77777777" w:rsidR="00FA5996" w:rsidRPr="00CD0183" w:rsidRDefault="00FA5996" w:rsidP="00FA5996">
      <w:pPr>
        <w:autoSpaceDE w:val="0"/>
        <w:autoSpaceDN w:val="0"/>
        <w:jc w:val="left"/>
      </w:pPr>
    </w:p>
    <w:p w14:paraId="07772831" w14:textId="77777777" w:rsidR="00FA5996" w:rsidRPr="00CD0183" w:rsidRDefault="00FA5996" w:rsidP="00FA5996">
      <w:pPr>
        <w:autoSpaceDE w:val="0"/>
        <w:autoSpaceDN w:val="0"/>
        <w:jc w:val="left"/>
        <w:sectPr w:rsidR="00FA5996" w:rsidRPr="00CD0183" w:rsidSect="007F6C70">
          <w:headerReference w:type="default" r:id="rId7"/>
          <w:footerReference w:type="default" r:id="rId8"/>
          <w:type w:val="continuous"/>
          <w:pgSz w:w="11907" w:h="16840" w:code="9"/>
          <w:pgMar w:top="1009" w:right="936" w:bottom="1009" w:left="936" w:header="431" w:footer="431" w:gutter="0"/>
          <w:cols w:space="288"/>
        </w:sectPr>
      </w:pPr>
    </w:p>
    <w:p w14:paraId="014D8DE3" w14:textId="77777777" w:rsidR="00FA5996" w:rsidRPr="00CD0183" w:rsidRDefault="00FA5996" w:rsidP="00FA5996">
      <w:pPr>
        <w:autoSpaceDE w:val="0"/>
        <w:autoSpaceDN w:val="0"/>
        <w:jc w:val="left"/>
      </w:pPr>
    </w:p>
    <w:p w14:paraId="1748E5C7" w14:textId="77777777" w:rsidR="00FA5996" w:rsidRPr="00CD0183" w:rsidRDefault="00FA5996" w:rsidP="00FA5996">
      <w:pPr>
        <w:autoSpaceDE w:val="0"/>
        <w:autoSpaceDN w:val="0"/>
        <w:ind w:left="1701"/>
        <w:jc w:val="left"/>
        <w:rPr>
          <w:b/>
        </w:rPr>
        <w:sectPr w:rsidR="00FA5996" w:rsidRPr="00CD0183" w:rsidSect="007F6C70">
          <w:footerReference w:type="even" r:id="rId9"/>
          <w:footnotePr>
            <w:numRestart w:val="eachPage"/>
          </w:footnotePr>
          <w:type w:val="continuous"/>
          <w:pgSz w:w="11907" w:h="16840" w:code="9"/>
          <w:pgMar w:top="1418" w:right="1134" w:bottom="2098" w:left="1134" w:header="0" w:footer="0" w:gutter="0"/>
          <w:cols w:num="2" w:space="544"/>
        </w:sectPr>
      </w:pPr>
    </w:p>
    <w:p w14:paraId="62A3D27E" w14:textId="77777777" w:rsidR="00FA5996" w:rsidRPr="00ED6150" w:rsidRDefault="00FA5996" w:rsidP="00FA5996">
      <w:pPr>
        <w:autoSpaceDE w:val="0"/>
        <w:autoSpaceDN w:val="0"/>
        <w:ind w:left="1701"/>
        <w:jc w:val="left"/>
        <w:rPr>
          <w:b/>
          <w:sz w:val="36"/>
          <w:szCs w:val="36"/>
        </w:rPr>
      </w:pPr>
      <w:r w:rsidRPr="00ED6150">
        <w:rPr>
          <w:b/>
          <w:sz w:val="36"/>
          <w:szCs w:val="36"/>
        </w:rPr>
        <w:t>Declaration of Originality</w:t>
      </w:r>
    </w:p>
    <w:p w14:paraId="41CF10E4" w14:textId="77777777" w:rsidR="00FA5996" w:rsidRPr="00CD0183" w:rsidRDefault="00FA5996" w:rsidP="00FA5996">
      <w:pPr>
        <w:autoSpaceDE w:val="0"/>
        <w:autoSpaceDN w:val="0"/>
        <w:jc w:val="left"/>
      </w:pPr>
    </w:p>
    <w:p w14:paraId="3FC7C635" w14:textId="77777777" w:rsidR="00FA5996" w:rsidRPr="00CD0183" w:rsidRDefault="00FA5996" w:rsidP="00FA5996">
      <w:pPr>
        <w:autoSpaceDE w:val="0"/>
        <w:autoSpaceDN w:val="0"/>
        <w:jc w:val="left"/>
      </w:pPr>
    </w:p>
    <w:p w14:paraId="6E0BAEC0" w14:textId="77777777" w:rsidR="00FA5996" w:rsidRPr="00CD0183" w:rsidRDefault="00FA5996" w:rsidP="00FA5996">
      <w:pPr>
        <w:autoSpaceDE w:val="0"/>
        <w:autoSpaceDN w:val="0"/>
        <w:jc w:val="left"/>
      </w:pPr>
    </w:p>
    <w:p w14:paraId="513BF13D" w14:textId="77777777" w:rsidR="00FA5996" w:rsidRPr="00ED6150" w:rsidRDefault="00FA5996" w:rsidP="00896512">
      <w:pPr>
        <w:autoSpaceDE w:val="0"/>
        <w:autoSpaceDN w:val="0"/>
        <w:spacing w:line="480" w:lineRule="auto"/>
        <w:ind w:left="1701" w:right="1863"/>
        <w:jc w:val="left"/>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03A283CF" w14:textId="77777777" w:rsidR="00FA5996" w:rsidRPr="00ED6150" w:rsidRDefault="00FA5996" w:rsidP="00FA5996">
      <w:pPr>
        <w:autoSpaceDE w:val="0"/>
        <w:autoSpaceDN w:val="0"/>
        <w:spacing w:before="8" w:line="150" w:lineRule="exact"/>
        <w:jc w:val="left"/>
        <w:rPr>
          <w:sz w:val="28"/>
          <w:szCs w:val="28"/>
        </w:rPr>
      </w:pPr>
    </w:p>
    <w:p w14:paraId="0CA75D17" w14:textId="629134B4" w:rsidR="00FA5996" w:rsidRPr="00ED6150" w:rsidRDefault="00FA5996" w:rsidP="00FA5996">
      <w:pPr>
        <w:autoSpaceDE w:val="0"/>
        <w:autoSpaceDN w:val="0"/>
        <w:spacing w:line="200" w:lineRule="exact"/>
        <w:jc w:val="left"/>
        <w:rPr>
          <w:sz w:val="28"/>
          <w:szCs w:val="28"/>
        </w:rPr>
      </w:pPr>
    </w:p>
    <w:p w14:paraId="0BAAFA60" w14:textId="764C7190" w:rsidR="00FA5996" w:rsidRPr="00ED6150" w:rsidRDefault="00FA5996" w:rsidP="00FA5996">
      <w:pPr>
        <w:autoSpaceDE w:val="0"/>
        <w:autoSpaceDN w:val="0"/>
        <w:spacing w:line="200" w:lineRule="exact"/>
        <w:jc w:val="left"/>
        <w:rPr>
          <w:sz w:val="28"/>
          <w:szCs w:val="28"/>
        </w:rPr>
      </w:pPr>
    </w:p>
    <w:p w14:paraId="3953DF23" w14:textId="6DAD9C91" w:rsidR="00FA5996" w:rsidRPr="00BB282B" w:rsidRDefault="00BB282B" w:rsidP="00BE6345">
      <w:pPr>
        <w:autoSpaceDE w:val="0"/>
        <w:autoSpaceDN w:val="0"/>
        <w:spacing w:line="200" w:lineRule="exact"/>
        <w:ind w:left="981" w:firstLine="720"/>
        <w:jc w:val="left"/>
        <w:rPr>
          <w:spacing w:val="-6"/>
          <w:sz w:val="28"/>
          <w:szCs w:val="28"/>
          <w:lang w:eastAsia="zh-CN"/>
        </w:rPr>
      </w:pPr>
      <w:r>
        <w:rPr>
          <w:rFonts w:hint="eastAsia"/>
          <w:noProof/>
          <w:spacing w:val="-6"/>
          <w:sz w:val="28"/>
          <w:szCs w:val="28"/>
          <w:lang w:eastAsia="zh-CN"/>
        </w:rPr>
        <w:drawing>
          <wp:anchor distT="0" distB="0" distL="114300" distR="114300" simplePos="0" relativeHeight="251658240" behindDoc="0" locked="0" layoutInCell="1" allowOverlap="1" wp14:anchorId="0CD95515" wp14:editId="3DC3CAC3">
            <wp:simplePos x="0" y="0"/>
            <wp:positionH relativeFrom="column">
              <wp:posOffset>934125</wp:posOffset>
            </wp:positionH>
            <wp:positionV relativeFrom="paragraph">
              <wp:posOffset>58420</wp:posOffset>
            </wp:positionV>
            <wp:extent cx="1315720" cy="566420"/>
            <wp:effectExtent l="0" t="0" r="0" b="5080"/>
            <wp:wrapSquare wrapText="bothSides"/>
            <wp:docPr id="1144469812" name="图片 4" descr="形状, 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9812" name="图片 4" descr="形状, 箭头&#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15720" cy="566420"/>
                    </a:xfrm>
                    <a:prstGeom prst="rect">
                      <a:avLst/>
                    </a:prstGeom>
                  </pic:spPr>
                </pic:pic>
              </a:graphicData>
            </a:graphic>
            <wp14:sizeRelH relativeFrom="margin">
              <wp14:pctWidth>0</wp14:pctWidth>
            </wp14:sizeRelH>
            <wp14:sizeRelV relativeFrom="margin">
              <wp14:pctHeight>0</wp14:pctHeight>
            </wp14:sizeRelV>
          </wp:anchor>
        </w:drawing>
      </w:r>
    </w:p>
    <w:p w14:paraId="61A40646" w14:textId="50FB9C65" w:rsidR="00BE6345" w:rsidRDefault="00BE6345" w:rsidP="00BE6345">
      <w:pPr>
        <w:autoSpaceDE w:val="0"/>
        <w:autoSpaceDN w:val="0"/>
        <w:spacing w:line="200" w:lineRule="exact"/>
        <w:ind w:left="981" w:firstLine="720"/>
        <w:jc w:val="left"/>
        <w:rPr>
          <w:sz w:val="28"/>
          <w:szCs w:val="28"/>
          <w:lang w:eastAsia="zh-CN"/>
        </w:rPr>
      </w:pPr>
    </w:p>
    <w:p w14:paraId="21757B43" w14:textId="71F8EB8C" w:rsidR="00BB282B" w:rsidRDefault="00BB282B" w:rsidP="00BE6345">
      <w:pPr>
        <w:autoSpaceDE w:val="0"/>
        <w:autoSpaceDN w:val="0"/>
        <w:spacing w:line="200" w:lineRule="exact"/>
        <w:ind w:left="981" w:firstLine="720"/>
        <w:jc w:val="left"/>
        <w:rPr>
          <w:sz w:val="28"/>
          <w:szCs w:val="28"/>
          <w:lang w:eastAsia="zh-CN"/>
        </w:rPr>
      </w:pPr>
    </w:p>
    <w:p w14:paraId="215508F7" w14:textId="181163BF" w:rsidR="00BB282B" w:rsidRPr="00ED6150" w:rsidRDefault="00BB282B" w:rsidP="00BE6345">
      <w:pPr>
        <w:autoSpaceDE w:val="0"/>
        <w:autoSpaceDN w:val="0"/>
        <w:spacing w:line="200" w:lineRule="exact"/>
        <w:ind w:left="981" w:firstLine="720"/>
        <w:jc w:val="left"/>
        <w:rPr>
          <w:sz w:val="28"/>
          <w:szCs w:val="28"/>
          <w:lang w:eastAsia="zh-CN"/>
        </w:rPr>
      </w:pPr>
    </w:p>
    <w:p w14:paraId="6C918CFC" w14:textId="3E54B666" w:rsidR="00BE6345" w:rsidRPr="00ED6150" w:rsidRDefault="00BE6345" w:rsidP="00FA5996">
      <w:pPr>
        <w:autoSpaceDE w:val="0"/>
        <w:autoSpaceDN w:val="0"/>
        <w:spacing w:line="200" w:lineRule="exact"/>
        <w:jc w:val="left"/>
        <w:rPr>
          <w:sz w:val="28"/>
          <w:szCs w:val="28"/>
        </w:rPr>
      </w:pPr>
    </w:p>
    <w:p w14:paraId="26DA8C6B" w14:textId="10DD28CB" w:rsidR="00FA5996" w:rsidRPr="00F06060" w:rsidRDefault="00FA5996" w:rsidP="00BE6345">
      <w:pPr>
        <w:autoSpaceDE w:val="0"/>
        <w:autoSpaceDN w:val="0"/>
        <w:ind w:left="1701" w:right="-20"/>
        <w:jc w:val="left"/>
        <w:rPr>
          <w:sz w:val="28"/>
          <w:szCs w:val="28"/>
          <w:lang w:eastAsia="zh-CN"/>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F06060">
        <w:rPr>
          <w:rFonts w:hint="eastAsia"/>
          <w:spacing w:val="-6"/>
          <w:sz w:val="28"/>
          <w:szCs w:val="28"/>
          <w:lang w:eastAsia="zh-CN"/>
        </w:rPr>
        <w:t>Kim Zuo</w:t>
      </w:r>
    </w:p>
    <w:p w14:paraId="2949BBDD" w14:textId="07455BAD" w:rsidR="00FA5996" w:rsidRPr="00CD0183" w:rsidRDefault="00FA5996" w:rsidP="00FA5996">
      <w:pPr>
        <w:autoSpaceDE w:val="0"/>
        <w:autoSpaceDN w:val="0"/>
        <w:jc w:val="left"/>
      </w:pPr>
    </w:p>
    <w:p w14:paraId="0CB8E2B5" w14:textId="77777777" w:rsidR="00FA5996" w:rsidRPr="00CD0183" w:rsidRDefault="00FA5996" w:rsidP="00FA5996">
      <w:pPr>
        <w:autoSpaceDE w:val="0"/>
        <w:autoSpaceDN w:val="0"/>
        <w:jc w:val="left"/>
      </w:pPr>
    </w:p>
    <w:p w14:paraId="2BDDEFEE" w14:textId="5BDFCF1A" w:rsidR="00FA5996" w:rsidRPr="00CD0183" w:rsidRDefault="00FA5996" w:rsidP="00FA5996">
      <w:pPr>
        <w:autoSpaceDE w:val="0"/>
        <w:autoSpaceDN w:val="0"/>
        <w:jc w:val="left"/>
        <w:sectPr w:rsidR="00FA5996" w:rsidRPr="00CD0183" w:rsidSect="007F6C70">
          <w:footnotePr>
            <w:numRestart w:val="eachPage"/>
          </w:footnotePr>
          <w:type w:val="continuous"/>
          <w:pgSz w:w="11907" w:h="16840" w:code="9"/>
          <w:pgMar w:top="1418" w:right="1134" w:bottom="2098" w:left="1134" w:header="0" w:footer="0" w:gutter="0"/>
          <w:cols w:space="544"/>
        </w:sectPr>
      </w:pPr>
    </w:p>
    <w:p w14:paraId="7C4A3D72" w14:textId="77777777" w:rsidR="00FA5996" w:rsidRPr="00CD0183" w:rsidRDefault="00FA5996" w:rsidP="00FA5996">
      <w:pPr>
        <w:autoSpaceDE w:val="0"/>
        <w:autoSpaceDN w:val="0"/>
        <w:jc w:val="left"/>
      </w:pPr>
    </w:p>
    <w:p w14:paraId="47244343" w14:textId="77777777" w:rsidR="00FA5996" w:rsidRPr="00CD0183" w:rsidRDefault="00FA5996" w:rsidP="00FA5996">
      <w:pPr>
        <w:autoSpaceDE w:val="0"/>
        <w:autoSpaceDN w:val="0"/>
        <w:jc w:val="left"/>
      </w:pPr>
    </w:p>
    <w:p w14:paraId="55353D20" w14:textId="77777777" w:rsidR="00FA5996" w:rsidRPr="00CD0183" w:rsidRDefault="00FA5996" w:rsidP="00FA5996">
      <w:pPr>
        <w:autoSpaceDE w:val="0"/>
        <w:autoSpaceDN w:val="0"/>
        <w:jc w:val="left"/>
      </w:pPr>
    </w:p>
    <w:p w14:paraId="7676E204" w14:textId="77777777" w:rsidR="00FA5996" w:rsidRPr="00CD0183" w:rsidRDefault="00FA5996" w:rsidP="00FA5996">
      <w:pPr>
        <w:autoSpaceDE w:val="0"/>
        <w:autoSpaceDN w:val="0"/>
        <w:jc w:val="left"/>
      </w:pPr>
    </w:p>
    <w:p w14:paraId="49C9BB26" w14:textId="77777777" w:rsidR="00FA5996" w:rsidRPr="00CD0183" w:rsidRDefault="00FA5996" w:rsidP="00FA5996">
      <w:pPr>
        <w:autoSpaceDE w:val="0"/>
        <w:autoSpaceDN w:val="0"/>
        <w:jc w:val="left"/>
      </w:pPr>
    </w:p>
    <w:p w14:paraId="5B1D78D8" w14:textId="77777777" w:rsidR="00FA5996" w:rsidRPr="00CD0183" w:rsidRDefault="00FA5996" w:rsidP="00FA5996">
      <w:pPr>
        <w:autoSpaceDE w:val="0"/>
        <w:autoSpaceDN w:val="0"/>
        <w:jc w:val="left"/>
      </w:pPr>
    </w:p>
    <w:p w14:paraId="14B1E0B8" w14:textId="77777777" w:rsidR="00FA5996" w:rsidRPr="00CD0183" w:rsidRDefault="00FA5996" w:rsidP="00FA5996">
      <w:pPr>
        <w:autoSpaceDE w:val="0"/>
        <w:autoSpaceDN w:val="0"/>
        <w:jc w:val="left"/>
      </w:pPr>
    </w:p>
    <w:p w14:paraId="0706BC0D" w14:textId="77777777" w:rsidR="00FA5996" w:rsidRPr="00CD0183" w:rsidRDefault="00FA5996" w:rsidP="00FA5996">
      <w:pPr>
        <w:autoSpaceDE w:val="0"/>
        <w:autoSpaceDN w:val="0"/>
        <w:jc w:val="left"/>
      </w:pPr>
    </w:p>
    <w:p w14:paraId="286903F5" w14:textId="77777777" w:rsidR="00FA5996" w:rsidRPr="00CD0183" w:rsidRDefault="00FA5996" w:rsidP="00FA5996">
      <w:pPr>
        <w:autoSpaceDE w:val="0"/>
        <w:autoSpaceDN w:val="0"/>
        <w:jc w:val="left"/>
      </w:pPr>
    </w:p>
    <w:p w14:paraId="5FC9A18C" w14:textId="77777777" w:rsidR="00FA5996" w:rsidRPr="00CD0183" w:rsidRDefault="00FA5996" w:rsidP="00FA5996">
      <w:pPr>
        <w:autoSpaceDE w:val="0"/>
        <w:autoSpaceDN w:val="0"/>
        <w:jc w:val="left"/>
      </w:pPr>
    </w:p>
    <w:p w14:paraId="55476601" w14:textId="1DCBCAC9" w:rsidR="00FA5996" w:rsidRPr="00CD0183" w:rsidRDefault="00FA5996" w:rsidP="00FA5996">
      <w:pPr>
        <w:autoSpaceDE w:val="0"/>
        <w:autoSpaceDN w:val="0"/>
        <w:jc w:val="left"/>
      </w:pPr>
    </w:p>
    <w:p w14:paraId="2F210EA7" w14:textId="77777777" w:rsidR="00FA5996" w:rsidRPr="00CD0183" w:rsidRDefault="00FA5996" w:rsidP="00FA5996">
      <w:pPr>
        <w:autoSpaceDE w:val="0"/>
        <w:autoSpaceDN w:val="0"/>
        <w:jc w:val="left"/>
      </w:pPr>
    </w:p>
    <w:p w14:paraId="223BF1CA" w14:textId="77777777" w:rsidR="00FA5996" w:rsidRPr="00CD0183" w:rsidRDefault="00FA5996" w:rsidP="00FA5996">
      <w:pPr>
        <w:autoSpaceDE w:val="0"/>
        <w:autoSpaceDN w:val="0"/>
        <w:jc w:val="left"/>
      </w:pPr>
    </w:p>
    <w:p w14:paraId="70B7930B" w14:textId="77777777" w:rsidR="00FA5996" w:rsidRPr="00CD0183" w:rsidRDefault="00FA5996" w:rsidP="00FA5996">
      <w:pPr>
        <w:autoSpaceDE w:val="0"/>
        <w:autoSpaceDN w:val="0"/>
        <w:jc w:val="left"/>
      </w:pPr>
    </w:p>
    <w:p w14:paraId="4D9103D5" w14:textId="77777777" w:rsidR="00FA5996" w:rsidRPr="00CD0183" w:rsidRDefault="00FA5996" w:rsidP="00FA5996">
      <w:pPr>
        <w:autoSpaceDE w:val="0"/>
        <w:autoSpaceDN w:val="0"/>
        <w:jc w:val="left"/>
      </w:pPr>
    </w:p>
    <w:p w14:paraId="4F4CDF84" w14:textId="77777777" w:rsidR="00FA5996" w:rsidRPr="00CD0183" w:rsidRDefault="00FA5996" w:rsidP="00FA5996">
      <w:pPr>
        <w:autoSpaceDE w:val="0"/>
        <w:autoSpaceDN w:val="0"/>
        <w:spacing w:before="20" w:line="480" w:lineRule="auto"/>
      </w:pPr>
    </w:p>
    <w:p w14:paraId="53279C53" w14:textId="77777777" w:rsidR="00FA5996" w:rsidRPr="00CD0183" w:rsidRDefault="00FA5996" w:rsidP="00C701EC">
      <w:pPr>
        <w:pStyle w:val="BodyTextKeep"/>
        <w:ind w:right="0"/>
        <w:rPr>
          <w:b/>
          <w:bCs/>
          <w:sz w:val="20"/>
        </w:rPr>
      </w:pPr>
    </w:p>
    <w:p w14:paraId="31A50008" w14:textId="5F13C469" w:rsidR="00CD0183" w:rsidRPr="00CD0183" w:rsidRDefault="00FA5996" w:rsidP="00896512">
      <w:pPr>
        <w:pStyle w:val="BodyTextKeep"/>
        <w:spacing w:line="480" w:lineRule="auto"/>
        <w:ind w:right="0"/>
        <w:rPr>
          <w:b/>
          <w:bCs/>
          <w:sz w:val="20"/>
        </w:rPr>
        <w:sectPr w:rsidR="00CD0183" w:rsidRPr="00CD0183" w:rsidSect="007F6C70">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21FF119E" w14:textId="602B54C4" w:rsidR="005A1FEF" w:rsidRDefault="00D80CC0" w:rsidP="0022043C">
      <w:pPr>
        <w:pStyle w:val="BodyTextKeep"/>
        <w:spacing w:line="480" w:lineRule="auto"/>
        <w:ind w:right="0"/>
        <w:rPr>
          <w:sz w:val="20"/>
        </w:rPr>
      </w:pPr>
      <w:r w:rsidRPr="00CD0183">
        <w:rPr>
          <w:b/>
          <w:bCs/>
          <w:sz w:val="20"/>
        </w:rPr>
        <w:lastRenderedPageBreak/>
        <w:t>ABSTRACT</w:t>
      </w:r>
      <w:r w:rsidR="00D930F3" w:rsidRPr="00CD0183">
        <w:rPr>
          <w:b/>
          <w:bCs/>
          <w:sz w:val="20"/>
        </w:rPr>
        <w:t>:</w:t>
      </w:r>
      <w:r w:rsidR="00B1048B" w:rsidRPr="00B1048B">
        <w:t xml:space="preserve"> </w:t>
      </w:r>
      <w:r w:rsidR="00B1048B" w:rsidRPr="00B1048B">
        <w:rPr>
          <w:sz w:val="20"/>
        </w:rPr>
        <w:t>The literature review aims to analyse the latest literature related to smart farms and the implementation of artificial intelligence in this context, with a specific focus on database structures for storing data in smart farms, as well as the deployment and functionalities of artificial intelligence and Internet of Things  in the agricultural sector. By studying the methods adopted by other researchers, the objective is to identify the most effective strategies currently feasible for addressing our project's objectives on the way we stored the data for the whole system and method connecting IoT with artificial intelligence algorithms .</w:t>
      </w:r>
    </w:p>
    <w:p w14:paraId="09849BC3" w14:textId="5DCD806F" w:rsidR="00B1048B" w:rsidRDefault="00B1048B" w:rsidP="0022043C">
      <w:pPr>
        <w:pStyle w:val="BodyTextKeep"/>
        <w:spacing w:line="480" w:lineRule="auto"/>
        <w:ind w:right="0"/>
        <w:rPr>
          <w:b/>
          <w:bCs/>
          <w:sz w:val="20"/>
          <w:lang w:eastAsia="zh-CN"/>
        </w:rPr>
      </w:pPr>
      <w:r w:rsidRPr="00B1048B">
        <w:rPr>
          <w:rFonts w:hint="eastAsia"/>
          <w:b/>
          <w:bCs/>
          <w:sz w:val="20"/>
          <w:lang w:eastAsia="zh-CN"/>
        </w:rPr>
        <w:t>Keywords:</w:t>
      </w:r>
      <w:r>
        <w:rPr>
          <w:rFonts w:hint="eastAsia"/>
          <w:b/>
          <w:bCs/>
          <w:sz w:val="20"/>
          <w:lang w:eastAsia="zh-CN"/>
        </w:rPr>
        <w:t xml:space="preserve"> </w:t>
      </w:r>
      <w:r w:rsidRPr="00B1048B">
        <w:rPr>
          <w:b/>
          <w:bCs/>
          <w:sz w:val="20"/>
          <w:lang w:eastAsia="zh-CN"/>
        </w:rPr>
        <w:t>Agriculture, Tomato, Internet of Things, AI, Server, Smart Farming</w:t>
      </w:r>
    </w:p>
    <w:p w14:paraId="2225FAC4" w14:textId="149B12EE" w:rsidR="00B1048B" w:rsidRDefault="00B1048B" w:rsidP="0022043C">
      <w:pPr>
        <w:pStyle w:val="1"/>
        <w:spacing w:line="480" w:lineRule="auto"/>
        <w:rPr>
          <w:lang w:eastAsia="zh-CN"/>
        </w:rPr>
      </w:pPr>
      <w:r>
        <w:rPr>
          <w:rFonts w:hint="eastAsia"/>
          <w:lang w:eastAsia="zh-CN"/>
        </w:rPr>
        <w:t>Introduction</w:t>
      </w:r>
    </w:p>
    <w:p w14:paraId="2BDDBABD" w14:textId="2E8A4DED" w:rsidR="00B1048B" w:rsidRDefault="00B1048B" w:rsidP="0022043C">
      <w:pPr>
        <w:spacing w:line="480" w:lineRule="auto"/>
        <w:rPr>
          <w:lang w:eastAsia="zh-CN"/>
        </w:rPr>
      </w:pPr>
      <w:r>
        <w:rPr>
          <w:lang w:eastAsia="zh-CN"/>
        </w:rPr>
        <w:t>In 2022, ChatGPT emerged, showcasing the potential of AI technology, and echoing the advancements in artificial intelligence to a global audience. As time progresses, AI technology continues to evolve, with developments such as AI voice alteration, AI drawing, and AI song creation becoming more prevalent. Agriculture has consistently been regarded as a top priority for every nation due to its multifaceted impact on the economy, society, and the environment. By integrating technologies such as AI and Internet of Things (IoT) into agriculture, we anticipate a substantial increase in food productivity in the future, which serves as the general direction of our project's research.</w:t>
      </w:r>
    </w:p>
    <w:p w14:paraId="40427AE8" w14:textId="77777777" w:rsidR="00B1048B" w:rsidRDefault="00B1048B" w:rsidP="0022043C">
      <w:pPr>
        <w:spacing w:line="480" w:lineRule="auto"/>
        <w:rPr>
          <w:lang w:eastAsia="zh-CN"/>
        </w:rPr>
      </w:pPr>
    </w:p>
    <w:p w14:paraId="7451B8E0" w14:textId="366E342D" w:rsidR="00B1048B" w:rsidRDefault="00B1048B" w:rsidP="0022043C">
      <w:pPr>
        <w:spacing w:line="480" w:lineRule="auto"/>
        <w:rPr>
          <w:lang w:eastAsia="zh-CN"/>
        </w:rPr>
      </w:pPr>
      <w:r>
        <w:rPr>
          <w:lang w:eastAsia="zh-CN"/>
        </w:rPr>
        <w:t>In our project, we aim to leverage the resources accumulated by Uni in recent years, including various AI deep neural network (DNN) models and datasets, as well as a web page frontend developed from resources obtained last year for the smart farm system. Our goal is to integrate these resources into a functional system. To accomplish this, we will implement IoT sensors using the ESP32 IoT Control Smart Farm Starter Kit provided by Keyestudio. These sensors will simulate data input to the database, and we will utilize HTTP protocol requests to access the physical database created by program language and store this data for the entire system.</w:t>
      </w:r>
    </w:p>
    <w:p w14:paraId="1901DEDD" w14:textId="77777777" w:rsidR="00B1048B" w:rsidRDefault="00B1048B" w:rsidP="0022043C">
      <w:pPr>
        <w:spacing w:line="480" w:lineRule="auto"/>
        <w:rPr>
          <w:lang w:eastAsia="zh-CN"/>
        </w:rPr>
      </w:pPr>
    </w:p>
    <w:p w14:paraId="45BD8444" w14:textId="3B5475A6" w:rsidR="00B1048B" w:rsidRPr="00B1048B" w:rsidRDefault="00B1048B" w:rsidP="0022043C">
      <w:pPr>
        <w:spacing w:line="480" w:lineRule="auto"/>
        <w:rPr>
          <w:lang w:eastAsia="zh-CN"/>
        </w:rPr>
      </w:pPr>
      <w:r>
        <w:rPr>
          <w:lang w:eastAsia="zh-CN"/>
        </w:rPr>
        <w:t xml:space="preserve">This literature review will examine how other researchers have approached the management of smart farm system structures and the integration of AI and IoT technologies. Specifically, we will analyze the latest literature related to smart farms and the implementation of artificial intelligence in this context, focusing on database structures for storing data in smart farms and the deployment and functionalities of artificial intelligence and IoT in the agricultural sector. By studying the methods adopted by other researchers, our objective is to identify the most effective strategies currently feasible for </w:t>
      </w:r>
      <w:r>
        <w:rPr>
          <w:lang w:eastAsia="zh-CN"/>
        </w:rPr>
        <w:lastRenderedPageBreak/>
        <w:t>addressing our project's objectives regarding data storage for the entire system and the method of connecting IoT with artificial intelligence algorithms.</w:t>
      </w:r>
    </w:p>
    <w:p w14:paraId="5153A4A7" w14:textId="77777777" w:rsidR="005A1FEF" w:rsidRPr="00CD0183" w:rsidRDefault="00682067" w:rsidP="0022043C">
      <w:pPr>
        <w:pStyle w:val="1"/>
        <w:spacing w:line="480" w:lineRule="auto"/>
        <w:rPr>
          <w:sz w:val="20"/>
        </w:rPr>
      </w:pPr>
      <w:r w:rsidRPr="00CD0183">
        <w:rPr>
          <w:sz w:val="20"/>
        </w:rPr>
        <w:t xml:space="preserve">Literature Review </w:t>
      </w:r>
    </w:p>
    <w:p w14:paraId="69854C82" w14:textId="45630C7A" w:rsidR="00A00F1F" w:rsidRDefault="00A00F1F" w:rsidP="0022043C">
      <w:pPr>
        <w:spacing w:line="480" w:lineRule="auto"/>
        <w:rPr>
          <w:lang w:eastAsia="zh-CN"/>
        </w:rPr>
      </w:pPr>
      <w:r w:rsidRPr="00A00F1F">
        <w:rPr>
          <w:lang w:eastAsia="zh-CN"/>
        </w:rPr>
        <w:t xml:space="preserve">What is a smart farming system specifically? A smart farming system harnesses advanced technologies like IoT sensors, data analytics, AI, and automation to </w:t>
      </w:r>
      <w:r w:rsidR="00044BFF" w:rsidRPr="00A00F1F">
        <w:rPr>
          <w:lang w:eastAsia="zh-CN"/>
        </w:rPr>
        <w:t>revolutionize</w:t>
      </w:r>
      <w:r w:rsidRPr="00A00F1F">
        <w:rPr>
          <w:lang w:eastAsia="zh-CN"/>
        </w:rPr>
        <w:t xml:space="preserve"> agricultural practices. By deploying sensors to monitor environmental conditions and collecting real-time data, farmers gain insights into crop health and resource usage. Precision agriculture techniques enable targeted interventions like precise irrigation and </w:t>
      </w:r>
      <w:r w:rsidR="00044BFF" w:rsidRPr="00A00F1F">
        <w:rPr>
          <w:lang w:eastAsia="zh-CN"/>
        </w:rPr>
        <w:t>fertilization</w:t>
      </w:r>
      <w:r w:rsidRPr="00A00F1F">
        <w:rPr>
          <w:lang w:eastAsia="zh-CN"/>
        </w:rPr>
        <w:t xml:space="preserve">, </w:t>
      </w:r>
      <w:r w:rsidR="00044BFF" w:rsidRPr="00A00F1F">
        <w:rPr>
          <w:lang w:eastAsia="zh-CN"/>
        </w:rPr>
        <w:t>maximizing</w:t>
      </w:r>
      <w:r w:rsidRPr="00A00F1F">
        <w:rPr>
          <w:lang w:eastAsia="zh-CN"/>
        </w:rPr>
        <w:t xml:space="preserve"> yields while </w:t>
      </w:r>
      <w:r w:rsidR="00044BFF" w:rsidRPr="00A00F1F">
        <w:rPr>
          <w:lang w:eastAsia="zh-CN"/>
        </w:rPr>
        <w:t>minimizing</w:t>
      </w:r>
      <w:r w:rsidRPr="00A00F1F">
        <w:rPr>
          <w:lang w:eastAsia="zh-CN"/>
        </w:rPr>
        <w:t xml:space="preserve"> waste. Automation, including drones and robotic systems, streamlines tasks such as planting and harvesting, reducing reliance on manual </w:t>
      </w:r>
      <w:r w:rsidR="00044BFF" w:rsidRPr="00A00F1F">
        <w:rPr>
          <w:lang w:eastAsia="zh-CN"/>
        </w:rPr>
        <w:t>labor</w:t>
      </w:r>
      <w:r w:rsidRPr="00A00F1F">
        <w:rPr>
          <w:lang w:eastAsia="zh-CN"/>
        </w:rPr>
        <w:t xml:space="preserve">. Remote monitoring and control allow farmers to oversee operations from anywhere, ensuring timely responses to challenges. Integrated data and decision support systems provide actionable insights, empowering farmers to make informed decisions for </w:t>
      </w:r>
      <w:r w:rsidR="00044BFF" w:rsidRPr="00A00F1F">
        <w:rPr>
          <w:lang w:eastAsia="zh-CN"/>
        </w:rPr>
        <w:t>optimized</w:t>
      </w:r>
      <w:r w:rsidRPr="00A00F1F">
        <w:rPr>
          <w:lang w:eastAsia="zh-CN"/>
        </w:rPr>
        <w:t xml:space="preserve"> farm management. Overall, smart farming systems </w:t>
      </w:r>
      <w:r w:rsidR="00044BFF" w:rsidRPr="00A00F1F">
        <w:rPr>
          <w:lang w:eastAsia="zh-CN"/>
        </w:rPr>
        <w:t>optimize</w:t>
      </w:r>
      <w:r w:rsidRPr="00A00F1F">
        <w:rPr>
          <w:lang w:eastAsia="zh-CN"/>
        </w:rPr>
        <w:t xml:space="preserve"> productivity, conserve resources, and promote sustainable agriculture for a more efficient and resilient food production system.</w:t>
      </w:r>
    </w:p>
    <w:p w14:paraId="53B76907" w14:textId="77777777" w:rsidR="00A00F1F" w:rsidRDefault="00A00F1F" w:rsidP="0022043C">
      <w:pPr>
        <w:spacing w:line="480" w:lineRule="auto"/>
        <w:rPr>
          <w:lang w:eastAsia="zh-CN"/>
        </w:rPr>
      </w:pPr>
    </w:p>
    <w:p w14:paraId="7AE0B41D" w14:textId="2C316B73" w:rsidR="00A00F1F" w:rsidRDefault="00A00F1F" w:rsidP="0022043C">
      <w:pPr>
        <w:spacing w:line="480" w:lineRule="auto"/>
        <w:rPr>
          <w:lang w:eastAsia="zh-CN"/>
        </w:rPr>
      </w:pPr>
      <w:r w:rsidRPr="00A00F1F">
        <w:rPr>
          <w:lang w:eastAsia="zh-CN"/>
        </w:rPr>
        <w:t>Rahman, Kohinoor, and Sami (2023) have developed a comprehensive smart farming automation system with a focus on enhancing productivity in poultry farming. Their system integrates various sensors such as the DHT1.1 temperature and humidity sensor, rain sensor, IR sensor, and water level sensor, calibrated to monitor critical factors like temperature and humidity within poultry farms, as well as to detect rainfall. Equipped with features like automatic food and water supply mechanisms, and automated curtain controls during rainfall, the system aims to reduce labour costs and improve productivity. Moreover, an alert system notifies personnel of extreme environmental issues or shortages in food and water storage, while a data-driven predictive model suggests future trends. Users can monitor the data related to the farm using a website and mobile application. This innovative approach to smart farming in poultry production underscores the potential for increased efficiency and sustainability in agricultural practices. Although Rahman, Kohinoor, and Sami (2023) concentrate on enhancing productivity in poultry farming rather than tomato farming as in our project, they demonstrate the embryo of a smart farm, showcasing its ability to reduce manual intervention and excel in big data management and monitoring design</w:t>
      </w:r>
      <w:r>
        <w:rPr>
          <w:rFonts w:hint="eastAsia"/>
          <w:lang w:eastAsia="zh-CN"/>
        </w:rPr>
        <w:t>.</w:t>
      </w:r>
    </w:p>
    <w:p w14:paraId="382820E3" w14:textId="77777777" w:rsidR="00A00F1F" w:rsidRDefault="00A00F1F" w:rsidP="0022043C">
      <w:pPr>
        <w:spacing w:line="480" w:lineRule="auto"/>
        <w:rPr>
          <w:lang w:eastAsia="zh-CN"/>
        </w:rPr>
      </w:pPr>
    </w:p>
    <w:p w14:paraId="70A5CFD0" w14:textId="77777777" w:rsidR="00A00F1F" w:rsidRDefault="00A00F1F" w:rsidP="0022043C">
      <w:pPr>
        <w:keepNext/>
        <w:spacing w:line="480" w:lineRule="auto"/>
        <w:jc w:val="center"/>
      </w:pPr>
      <w:r>
        <w:rPr>
          <w:rFonts w:ascii="Arial" w:hAnsi="Arial" w:cs="Arial"/>
          <w:noProof/>
          <w:color w:val="000000"/>
          <w:sz w:val="22"/>
          <w:szCs w:val="22"/>
          <w:bdr w:val="none" w:sz="0" w:space="0" w:color="auto" w:frame="1"/>
        </w:rPr>
        <w:lastRenderedPageBreak/>
        <w:drawing>
          <wp:inline distT="0" distB="0" distL="0" distR="0" wp14:anchorId="3E59DA00" wp14:editId="7A554F81">
            <wp:extent cx="3651812" cy="2712835"/>
            <wp:effectExtent l="0" t="0" r="6350" b="0"/>
            <wp:docPr id="8337188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6051" cy="2760556"/>
                    </a:xfrm>
                    <a:prstGeom prst="rect">
                      <a:avLst/>
                    </a:prstGeom>
                    <a:noFill/>
                    <a:ln>
                      <a:noFill/>
                    </a:ln>
                  </pic:spPr>
                </pic:pic>
              </a:graphicData>
            </a:graphic>
          </wp:inline>
        </w:drawing>
      </w:r>
    </w:p>
    <w:p w14:paraId="24226177" w14:textId="25FF9060" w:rsidR="00A00F1F" w:rsidRDefault="00A00F1F" w:rsidP="0022043C">
      <w:pPr>
        <w:pStyle w:val="a5"/>
        <w:spacing w:line="480" w:lineRule="auto"/>
        <w:jc w:val="center"/>
      </w:pPr>
      <w:r>
        <w:t xml:space="preserve">Figure </w:t>
      </w:r>
      <w:r>
        <w:fldChar w:fldCharType="begin"/>
      </w:r>
      <w:r>
        <w:instrText xml:space="preserve"> SEQ Figure \* ARABIC </w:instrText>
      </w:r>
      <w:r>
        <w:fldChar w:fldCharType="separate"/>
      </w:r>
      <w:r w:rsidR="00E7169B">
        <w:rPr>
          <w:noProof/>
        </w:rPr>
        <w:t>1</w:t>
      </w:r>
      <w:r>
        <w:fldChar w:fldCharType="end"/>
      </w:r>
      <w:r>
        <w:rPr>
          <w:rFonts w:hint="eastAsia"/>
          <w:lang w:eastAsia="zh-CN"/>
        </w:rPr>
        <w:t xml:space="preserve"> </w:t>
      </w:r>
      <w:r w:rsidRPr="00AA3D75">
        <w:t>System Overview of IoT-based Automated Farm by Rahman, Kohinoor, and Sami (2023)</w:t>
      </w:r>
    </w:p>
    <w:p w14:paraId="09B00E62" w14:textId="4524445B" w:rsidR="00A00F1F" w:rsidRDefault="00A00F1F" w:rsidP="0022043C">
      <w:pPr>
        <w:keepNext/>
        <w:spacing w:line="480" w:lineRule="auto"/>
        <w:jc w:val="center"/>
      </w:pPr>
      <w:r>
        <w:rPr>
          <w:rFonts w:ascii="Arial" w:hAnsi="Arial" w:cs="Arial"/>
          <w:noProof/>
          <w:color w:val="000000"/>
          <w:sz w:val="22"/>
          <w:szCs w:val="22"/>
          <w:bdr w:val="none" w:sz="0" w:space="0" w:color="auto" w:frame="1"/>
        </w:rPr>
        <w:drawing>
          <wp:inline distT="0" distB="0" distL="0" distR="0" wp14:anchorId="71FED732" wp14:editId="4F1A1884">
            <wp:extent cx="4030710" cy="2318344"/>
            <wp:effectExtent l="0" t="0" r="8255" b="6350"/>
            <wp:docPr id="829324454"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24454" name="图片 5" descr="图示&#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5455" cy="2361335"/>
                    </a:xfrm>
                    <a:prstGeom prst="rect">
                      <a:avLst/>
                    </a:prstGeom>
                    <a:noFill/>
                    <a:ln>
                      <a:noFill/>
                    </a:ln>
                  </pic:spPr>
                </pic:pic>
              </a:graphicData>
            </a:graphic>
          </wp:inline>
        </w:drawing>
      </w:r>
    </w:p>
    <w:p w14:paraId="79C0333D" w14:textId="4D91A70C" w:rsidR="00A00F1F" w:rsidRDefault="00A00F1F" w:rsidP="0022043C">
      <w:pPr>
        <w:pStyle w:val="a5"/>
        <w:spacing w:line="480" w:lineRule="auto"/>
        <w:jc w:val="center"/>
        <w:rPr>
          <w:lang w:eastAsia="zh-CN"/>
        </w:rPr>
      </w:pPr>
      <w:r>
        <w:t xml:space="preserve">Figure </w:t>
      </w:r>
      <w:r>
        <w:fldChar w:fldCharType="begin"/>
      </w:r>
      <w:r>
        <w:instrText xml:space="preserve"> SEQ Figure \* ARABIC </w:instrText>
      </w:r>
      <w:r>
        <w:fldChar w:fldCharType="separate"/>
      </w:r>
      <w:r w:rsidR="00E7169B">
        <w:rPr>
          <w:noProof/>
        </w:rPr>
        <w:t>2</w:t>
      </w:r>
      <w:r>
        <w:fldChar w:fldCharType="end"/>
      </w:r>
      <w:r>
        <w:rPr>
          <w:rFonts w:hint="eastAsia"/>
          <w:lang w:eastAsia="zh-CN"/>
        </w:rPr>
        <w:t xml:space="preserve"> </w:t>
      </w:r>
      <w:r w:rsidRPr="00197234">
        <w:rPr>
          <w:lang w:eastAsia="zh-CN"/>
        </w:rPr>
        <w:t>Data-Driven Web Server by Rahman, Kohinoor, and Sami (2023)</w:t>
      </w:r>
    </w:p>
    <w:p w14:paraId="100A7676" w14:textId="0A207A15" w:rsidR="00A00F1F" w:rsidRDefault="00FA1769" w:rsidP="0022043C">
      <w:pPr>
        <w:spacing w:line="480" w:lineRule="auto"/>
        <w:rPr>
          <w:lang w:eastAsia="zh-CN"/>
        </w:rPr>
      </w:pPr>
      <w:r w:rsidRPr="00FA1769">
        <w:rPr>
          <w:lang w:eastAsia="zh-CN"/>
        </w:rPr>
        <w:t>Figure 1 provides a detailed overview of how the features of the smart farming system are realised through the utilisation of various sensors. It highlights the integration of sensor data with different functions within the system, showcasing the comprehensive approach taken by Rahman, Kohinoor, and Sami (2023) in designing their smart farming automation solution. This figure serves as a valuable reference for understanding the inner workings of the system and the interactions between its components.</w:t>
      </w:r>
    </w:p>
    <w:p w14:paraId="3BCBB14D" w14:textId="77777777" w:rsidR="00FA1769" w:rsidRDefault="00FA1769" w:rsidP="0022043C">
      <w:pPr>
        <w:spacing w:line="480" w:lineRule="auto"/>
        <w:rPr>
          <w:lang w:eastAsia="zh-CN"/>
        </w:rPr>
      </w:pPr>
    </w:p>
    <w:p w14:paraId="33CD9D37" w14:textId="63D68177" w:rsidR="00FA1769" w:rsidRDefault="00FA1769" w:rsidP="0022043C">
      <w:pPr>
        <w:spacing w:line="480" w:lineRule="auto"/>
        <w:rPr>
          <w:lang w:eastAsia="zh-CN"/>
        </w:rPr>
      </w:pPr>
      <w:r w:rsidRPr="00FA1769">
        <w:rPr>
          <w:lang w:eastAsia="zh-CN"/>
        </w:rPr>
        <w:lastRenderedPageBreak/>
        <w:t>Figure 2, on the other hand, simplifies the process involved in connecting an IoT sensor to a server and presenting the collected information on an application. The diagram clearly and concisely represents the data flow from the sensor to the server and finally to the application interface. It provides us with a communication method and database storage method that can be used in smart agricultural systems.</w:t>
      </w:r>
    </w:p>
    <w:p w14:paraId="0A30840B" w14:textId="77777777" w:rsidR="00FA1769" w:rsidRDefault="00FA1769" w:rsidP="0022043C">
      <w:pPr>
        <w:spacing w:line="480" w:lineRule="auto"/>
        <w:rPr>
          <w:lang w:eastAsia="zh-CN"/>
        </w:rPr>
      </w:pPr>
    </w:p>
    <w:p w14:paraId="01960643" w14:textId="0849C0DE" w:rsidR="00FA1769" w:rsidRDefault="00FA1769" w:rsidP="0022043C">
      <w:pPr>
        <w:spacing w:line="480" w:lineRule="auto"/>
        <w:rPr>
          <w:lang w:eastAsia="zh-CN"/>
        </w:rPr>
      </w:pPr>
      <w:r>
        <w:rPr>
          <w:lang w:eastAsia="zh-CN"/>
        </w:rPr>
        <w:t xml:space="preserve">Together, the figures </w:t>
      </w:r>
      <w:r w:rsidR="00044BFF">
        <w:rPr>
          <w:lang w:eastAsia="zh-CN"/>
        </w:rPr>
        <w:t>utilized</w:t>
      </w:r>
      <w:r>
        <w:rPr>
          <w:lang w:eastAsia="zh-CN"/>
        </w:rPr>
        <w:t xml:space="preserve"> in the architecture of the smart agricultural automation system developed by Rahman, Kohinoor, and Sami (2023) offer valuable insights into smart agricultural systems, providing inspiration for server and database creation. However, our project requires a deeper understanding of how AI can play a role in smart farming, particularly in </w:t>
      </w:r>
      <w:r w:rsidR="00044BFF">
        <w:rPr>
          <w:lang w:eastAsia="zh-CN"/>
        </w:rPr>
        <w:t>analyzing</w:t>
      </w:r>
      <w:r>
        <w:rPr>
          <w:lang w:eastAsia="zh-CN"/>
        </w:rPr>
        <w:t xml:space="preserve"> data and identifying the unique characteristics of specific plants, such as tomatoes in our case. </w:t>
      </w:r>
    </w:p>
    <w:p w14:paraId="5751BF19" w14:textId="77777777" w:rsidR="00FA1769" w:rsidRDefault="00FA1769" w:rsidP="0022043C">
      <w:pPr>
        <w:spacing w:line="480" w:lineRule="auto"/>
        <w:rPr>
          <w:lang w:eastAsia="zh-CN"/>
        </w:rPr>
      </w:pPr>
    </w:p>
    <w:p w14:paraId="76F5BA7B" w14:textId="467761AB" w:rsidR="00FA1769" w:rsidRDefault="00FC05D4" w:rsidP="0022043C">
      <w:pPr>
        <w:spacing w:line="480" w:lineRule="auto"/>
        <w:rPr>
          <w:lang w:eastAsia="zh-CN"/>
        </w:rPr>
      </w:pPr>
      <w:r w:rsidRPr="00FC05D4">
        <w:rPr>
          <w:lang w:eastAsia="zh-CN"/>
        </w:rPr>
        <w:t xml:space="preserve">Demilie, W. B. (2024) provides a detailed overview of recent advancements from 2010-2024 in plant disease detection and classification using machine learning (ML) and deep learning (DL) techniques. By conducting a comprehensive review of recent research publications, the paper compares the performance and efficiency of various technologies in identifying plant diseases. The research focuses on the accuracy, speed, and potential application of different techniques in practical agricultural production. In this report provide a detailed computer vision-based techniques for plant disease detection and classification in </w:t>
      </w:r>
      <w:r w:rsidR="000072DD">
        <w:rPr>
          <w:rFonts w:hint="eastAsia"/>
          <w:lang w:eastAsia="zh-CN"/>
        </w:rPr>
        <w:t>F</w:t>
      </w:r>
      <w:r w:rsidRPr="00FC05D4">
        <w:rPr>
          <w:lang w:eastAsia="zh-CN"/>
        </w:rPr>
        <w:t>igure</w:t>
      </w:r>
      <w:r>
        <w:rPr>
          <w:rFonts w:hint="eastAsia"/>
          <w:lang w:eastAsia="zh-CN"/>
        </w:rPr>
        <w:t xml:space="preserve"> 3</w:t>
      </w:r>
      <w:r w:rsidRPr="00FC05D4">
        <w:rPr>
          <w:lang w:eastAsia="zh-CN"/>
        </w:rPr>
        <w:t>.</w:t>
      </w:r>
    </w:p>
    <w:p w14:paraId="252D5906" w14:textId="77777777" w:rsidR="000072DD" w:rsidRDefault="00FC05D4" w:rsidP="000072DD">
      <w:pPr>
        <w:keepNext/>
        <w:spacing w:line="480" w:lineRule="auto"/>
        <w:jc w:val="center"/>
      </w:pPr>
      <w:r>
        <w:rPr>
          <w:rFonts w:ascii="Arial" w:hAnsi="Arial" w:cs="Arial"/>
          <w:noProof/>
          <w:color w:val="000000"/>
          <w:sz w:val="22"/>
          <w:szCs w:val="22"/>
          <w:bdr w:val="none" w:sz="0" w:space="0" w:color="auto" w:frame="1"/>
        </w:rPr>
        <w:drawing>
          <wp:inline distT="0" distB="0" distL="0" distR="0" wp14:anchorId="4B4AAB88" wp14:editId="5C971AFC">
            <wp:extent cx="4340506" cy="2917058"/>
            <wp:effectExtent l="0" t="0" r="3175" b="0"/>
            <wp:docPr id="5752439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0269" cy="2937060"/>
                    </a:xfrm>
                    <a:prstGeom prst="rect">
                      <a:avLst/>
                    </a:prstGeom>
                    <a:noFill/>
                    <a:ln>
                      <a:noFill/>
                    </a:ln>
                  </pic:spPr>
                </pic:pic>
              </a:graphicData>
            </a:graphic>
          </wp:inline>
        </w:drawing>
      </w:r>
    </w:p>
    <w:p w14:paraId="610C5A0D" w14:textId="57E9C78D" w:rsidR="00FC05D4" w:rsidRDefault="000072DD" w:rsidP="000072DD">
      <w:pPr>
        <w:pStyle w:val="a5"/>
        <w:jc w:val="center"/>
        <w:rPr>
          <w:noProof/>
          <w:lang w:eastAsia="zh-CN"/>
        </w:rPr>
      </w:pPr>
      <w:r>
        <w:t xml:space="preserve">Figure </w:t>
      </w:r>
      <w:r>
        <w:fldChar w:fldCharType="begin"/>
      </w:r>
      <w:r>
        <w:instrText xml:space="preserve"> SEQ Figure \* ARABIC </w:instrText>
      </w:r>
      <w:r>
        <w:fldChar w:fldCharType="separate"/>
      </w:r>
      <w:r w:rsidR="00E7169B">
        <w:rPr>
          <w:noProof/>
        </w:rPr>
        <w:t>3</w:t>
      </w:r>
      <w:r>
        <w:fldChar w:fldCharType="end"/>
      </w:r>
      <w:r>
        <w:rPr>
          <w:rFonts w:hint="eastAsia"/>
          <w:lang w:eastAsia="zh-CN"/>
        </w:rPr>
        <w:t xml:space="preserve"> </w:t>
      </w:r>
      <w:r w:rsidRPr="00FD05CA">
        <w:t>Computer vision-based techniques for plant disease detection and classification</w:t>
      </w:r>
      <w:r>
        <w:rPr>
          <w:noProof/>
        </w:rPr>
        <w:t xml:space="preserve"> </w:t>
      </w:r>
      <w:r>
        <w:rPr>
          <w:rFonts w:hint="eastAsia"/>
          <w:noProof/>
          <w:lang w:eastAsia="zh-CN"/>
        </w:rPr>
        <w:t xml:space="preserve">by </w:t>
      </w:r>
      <w:r w:rsidRPr="00FD05CA">
        <w:rPr>
          <w:noProof/>
          <w:lang w:eastAsia="zh-CN"/>
        </w:rPr>
        <w:t>Demilie, W. B. (2024)</w:t>
      </w:r>
    </w:p>
    <w:p w14:paraId="217D1DB0" w14:textId="7484E502" w:rsidR="00522989" w:rsidRDefault="00044BFF" w:rsidP="00522989">
      <w:pPr>
        <w:spacing w:line="480" w:lineRule="auto"/>
        <w:rPr>
          <w:lang w:eastAsia="zh-CN"/>
        </w:rPr>
      </w:pPr>
      <w:r w:rsidRPr="00044BFF">
        <w:rPr>
          <w:lang w:eastAsia="zh-CN"/>
        </w:rPr>
        <w:lastRenderedPageBreak/>
        <w:t>This graph illustrates the process by which machine learning (ML) and deep learning (DL) techniques classify features contained within image datasets, highlighting the necessity for our database to store images and enable the transmission of specific images to an AI server or a local application within the server. In Demilie, W. B. (2024), various recommendations regarding DL and ML techniques are presented. The conclusion emphasizes that Convolutional Neural Networks (CNNs) are the optimal choice for classifying plant diseases due to their flexibility and feature extraction properties. I concur with this assertion because CNNs utilize convolutional layers and pooling layers to extract local features from images, reducing parameter count and computational complexity while improving model generalization. Additionally, CNNs are capable of learning hierarchical representations of data, enabling them to capture intricate patterns and structures within images effectively. This makes CNNs particularly well-suited for tasks requiring image analysis and classification, such as plant disease identification or tomato ripeness.</w:t>
      </w:r>
    </w:p>
    <w:p w14:paraId="133388C8" w14:textId="77777777" w:rsidR="00E81DC5" w:rsidRDefault="00E81DC5" w:rsidP="00522989">
      <w:pPr>
        <w:spacing w:line="480" w:lineRule="auto"/>
        <w:rPr>
          <w:lang w:eastAsia="zh-CN"/>
        </w:rPr>
      </w:pPr>
    </w:p>
    <w:p w14:paraId="76A34A9C" w14:textId="76C465B3" w:rsidR="00E81DC5" w:rsidRDefault="00E81DC5" w:rsidP="00522989">
      <w:pPr>
        <w:spacing w:line="480" w:lineRule="auto"/>
        <w:rPr>
          <w:lang w:eastAsia="zh-CN"/>
        </w:rPr>
      </w:pPr>
      <w:r w:rsidRPr="00E81DC5">
        <w:rPr>
          <w:lang w:eastAsia="zh-CN"/>
        </w:rPr>
        <w:t>In the reports by Pangilinan, J. R., Legaspi, J., &amp; Linsangan, N. (2022) and Nourbakhsh, A., Mehrabani, E. B., Faraji, S., Shirazi, F. A., &amp; Hatefi, M. (2023), they detail the process of collecting real-world tomato image data and the resulting analysis. Pangilinan, J. R., Legaspi, J., &amp; Linsangan, N. (2022) focus more on the recognition of individual tomatoes, assessing the accuracy of different CNN models to determine the most suitable model for predicting tomato ripeness. In contrast, Nourbakhsh, A., Mehrabani, E. B., Faraji, S., Shirazi, F. A., &amp; Hatefi, M. (2023) simulate scenarios with multiple tomatoes present in an image, identifying the positions and ripeness of each tomato. Although our current primary goal is to integrate the entire system rather than create new models for our system, I believe these two articles can lay the groundwork for us if we need to analyze tomato ripeness and develop AI models in the future.</w:t>
      </w:r>
    </w:p>
    <w:p w14:paraId="5238D40F" w14:textId="77777777" w:rsidR="00C1708F" w:rsidRDefault="00C1708F" w:rsidP="00C1708F">
      <w:pPr>
        <w:spacing w:line="480" w:lineRule="auto"/>
        <w:rPr>
          <w:lang w:eastAsia="zh-CN"/>
        </w:rPr>
      </w:pPr>
    </w:p>
    <w:p w14:paraId="1700EB30" w14:textId="77777777" w:rsidR="00C1708F" w:rsidRDefault="00C1708F" w:rsidP="00C1708F">
      <w:pPr>
        <w:spacing w:line="480" w:lineRule="auto"/>
        <w:rPr>
          <w:lang w:eastAsia="zh-CN"/>
        </w:rPr>
      </w:pPr>
      <w:r>
        <w:rPr>
          <w:lang w:eastAsia="zh-CN"/>
        </w:rPr>
        <w:t>After analysing the concepts of smart farming and the potential applications of techniques such as IoT and AI within this domain, I want to introduce the work of Chukkapalli, S. S. L., et al. (2020), which provides a detailed analysis of the smart farming ecosystem and elucidates the key benefits of employing ontologies and AI systems within it. Their research not only highlights the significance of these technologies in enhancing agricultural management but also presents a novel possibility for the future of agricultural management.</w:t>
      </w:r>
    </w:p>
    <w:p w14:paraId="246DF323" w14:textId="25330749" w:rsidR="00D038A5" w:rsidRDefault="00D038A5" w:rsidP="00C1708F">
      <w:pPr>
        <w:spacing w:line="480" w:lineRule="auto"/>
        <w:rPr>
          <w:lang w:eastAsia="zh-CN"/>
        </w:rPr>
      </w:pPr>
    </w:p>
    <w:p w14:paraId="1B6D659F" w14:textId="4EE045B9" w:rsidR="00C1708F" w:rsidRDefault="00C1708F" w:rsidP="00C1708F">
      <w:pPr>
        <w:spacing w:line="480" w:lineRule="auto"/>
        <w:rPr>
          <w:lang w:eastAsia="zh-CN"/>
        </w:rPr>
      </w:pPr>
      <w:r>
        <w:rPr>
          <w:lang w:eastAsia="zh-CN"/>
        </w:rPr>
        <w:t xml:space="preserve">In their introduction, they outline the pressing global challenge of food demand projected to surpass production by 2050, attributing this trend to agricultural challenges such as soil degradation and inadequate investment. They underscore the importance of adopting modern strategies like precision agriculture and integrating IoT technologies as crucial steps </w:t>
      </w:r>
      <w:r>
        <w:rPr>
          <w:lang w:eastAsia="zh-CN"/>
        </w:rPr>
        <w:lastRenderedPageBreak/>
        <w:t>toward enhancing productivity. They develop two ontologies to support AI applications in a cooperative environment. The first ontology, named the member farm ontology, describes interactions that occur within the farm, while the second ontology, the cooperative agriculture ontology, details interactions within the cooperative ecosystem, such as how cooperative resources are shared between individual member farms. These ontologies utilize elements like Farm-Based Units (FBU), On-Board Units (OBU), Worker-Based Units (WBU), and Home-Based Units (HBU) to describe the units existing on the farm, including sensors, agricultural drones, harvesters, reapers, workers, and hubs, as well as Cooperative-Based Units (CBU), Cooperative Worker-Based Units (CWBU), Cooperative On-Board Units (COBU), and Cooperative Farm-Based Units (CFBU) to denote units within the cooperative. Their report provides detailed descriptions of when these elements exist on the farm, under what conditions the cooperative exists, and how they access and share data collected on the farm. This offers a macroscopic understanding of smart farming and suggests a new approach. If our system is to connect with various products from partners, once the basic server architecture is established, we will need to assign different security levels to these connections to strengthen the security of our system. The figure below, extracted from Chukkapalli, S. S. L., et al. (2020), illustrates how they view different farms as members of the system and the ways in which connections are established between them.</w:t>
      </w:r>
    </w:p>
    <w:p w14:paraId="4BFB7F35" w14:textId="77777777" w:rsidR="00C1708F" w:rsidRDefault="00C1708F" w:rsidP="00C1708F">
      <w:pPr>
        <w:keepNext/>
        <w:spacing w:line="480" w:lineRule="auto"/>
        <w:jc w:val="center"/>
      </w:pPr>
      <w:r>
        <w:rPr>
          <w:noProof/>
        </w:rPr>
        <w:drawing>
          <wp:inline distT="0" distB="0" distL="0" distR="0" wp14:anchorId="0D29BDBD" wp14:editId="3BD89C9B">
            <wp:extent cx="5126650" cy="3448251"/>
            <wp:effectExtent l="0" t="0" r="0" b="0"/>
            <wp:docPr id="124142913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29137" name="图片 1" descr="图形用户界面&#10;&#10;描述已自动生成"/>
                    <pic:cNvPicPr/>
                  </pic:nvPicPr>
                  <pic:blipFill rotWithShape="1">
                    <a:blip r:embed="rId14"/>
                    <a:srcRect l="34132" t="36675" r="33997" b="23209"/>
                    <a:stretch/>
                  </pic:blipFill>
                  <pic:spPr bwMode="auto">
                    <a:xfrm>
                      <a:off x="0" y="0"/>
                      <a:ext cx="5137629" cy="3455636"/>
                    </a:xfrm>
                    <a:prstGeom prst="rect">
                      <a:avLst/>
                    </a:prstGeom>
                    <a:ln>
                      <a:noFill/>
                    </a:ln>
                    <a:extLst>
                      <a:ext uri="{53640926-AAD7-44D8-BBD7-CCE9431645EC}">
                        <a14:shadowObscured xmlns:a14="http://schemas.microsoft.com/office/drawing/2010/main"/>
                      </a:ext>
                    </a:extLst>
                  </pic:spPr>
                </pic:pic>
              </a:graphicData>
            </a:graphic>
          </wp:inline>
        </w:drawing>
      </w:r>
    </w:p>
    <w:p w14:paraId="13F5A34B" w14:textId="6811BEB4" w:rsidR="00C1708F" w:rsidRDefault="00C1708F" w:rsidP="00C1708F">
      <w:pPr>
        <w:pStyle w:val="a5"/>
        <w:jc w:val="center"/>
        <w:rPr>
          <w:lang w:eastAsia="zh-CN"/>
        </w:rPr>
      </w:pPr>
      <w:r>
        <w:t xml:space="preserve">Figure </w:t>
      </w:r>
      <w:r>
        <w:fldChar w:fldCharType="begin"/>
      </w:r>
      <w:r>
        <w:instrText xml:space="preserve"> SEQ Figure \* ARABIC </w:instrText>
      </w:r>
      <w:r>
        <w:fldChar w:fldCharType="separate"/>
      </w:r>
      <w:r w:rsidR="00E7169B">
        <w:rPr>
          <w:noProof/>
        </w:rPr>
        <w:t>4</w:t>
      </w:r>
      <w:r>
        <w:fldChar w:fldCharType="end"/>
      </w:r>
      <w:r>
        <w:rPr>
          <w:rFonts w:hint="eastAsia"/>
          <w:lang w:eastAsia="zh-CN"/>
        </w:rPr>
        <w:t xml:space="preserve"> </w:t>
      </w:r>
      <w:r w:rsidRPr="007320F9">
        <w:rPr>
          <w:lang w:eastAsia="zh-CN"/>
        </w:rPr>
        <w:t>Interactions in cooperative farming between member farms and the central co-op hub</w:t>
      </w:r>
      <w:r>
        <w:rPr>
          <w:rFonts w:hint="eastAsia"/>
          <w:lang w:eastAsia="zh-CN"/>
        </w:rPr>
        <w:t xml:space="preserve"> by </w:t>
      </w:r>
      <w:r w:rsidRPr="007320F9">
        <w:rPr>
          <w:lang w:eastAsia="zh-CN"/>
        </w:rPr>
        <w:t>Chukkapalli, S. S. L., et al. (2020)</w:t>
      </w:r>
    </w:p>
    <w:p w14:paraId="486E6261" w14:textId="77777777" w:rsidR="00C1708F" w:rsidRPr="00C1708F" w:rsidRDefault="00C1708F" w:rsidP="00C1708F">
      <w:pPr>
        <w:spacing w:line="480" w:lineRule="auto"/>
        <w:rPr>
          <w:lang w:eastAsia="zh-CN"/>
        </w:rPr>
      </w:pPr>
    </w:p>
    <w:p w14:paraId="0DEB1084" w14:textId="10C995AA" w:rsidR="00653E4B" w:rsidRDefault="00CA4407" w:rsidP="0022043C">
      <w:pPr>
        <w:pStyle w:val="1"/>
        <w:spacing w:line="480" w:lineRule="auto"/>
        <w:rPr>
          <w:sz w:val="20"/>
        </w:rPr>
      </w:pPr>
      <w:r w:rsidRPr="00CA4407">
        <w:rPr>
          <w:sz w:val="20"/>
        </w:rPr>
        <w:lastRenderedPageBreak/>
        <w:t>Project Scope</w:t>
      </w:r>
    </w:p>
    <w:p w14:paraId="496D10B3" w14:textId="77777777" w:rsidR="00CA4407" w:rsidRDefault="00CA4407" w:rsidP="0022043C">
      <w:pPr>
        <w:spacing w:line="480" w:lineRule="auto"/>
        <w:rPr>
          <w:lang w:eastAsia="zh-CN"/>
        </w:rPr>
      </w:pPr>
      <w:r>
        <w:rPr>
          <w:lang w:eastAsia="zh-CN"/>
        </w:rPr>
        <w:t>In our project, we aim to leverage the resources accumulated by Uni in recent years, including various AI deep neural network (DNN) models and datasets, as well as a web page frontend developed from resources obtained last year for the smart farm system. Our goal is to integrate these resources into a functional system. To accomplish this, we will implement IoT sensors using the ESP32 IoT Control Smart Farm Starter Kit provided by Keystudio. These sensors will simulate data input to the database, and we will utilise HTTP protocol requests to access the physical database created by program language and store this data for the entire system.</w:t>
      </w:r>
    </w:p>
    <w:p w14:paraId="305BA1AB" w14:textId="77777777" w:rsidR="00CA4407" w:rsidRDefault="00CA4407" w:rsidP="0022043C">
      <w:pPr>
        <w:spacing w:line="480" w:lineRule="auto"/>
        <w:rPr>
          <w:lang w:eastAsia="zh-CN"/>
        </w:rPr>
      </w:pPr>
    </w:p>
    <w:p w14:paraId="17B9DEBE" w14:textId="78268F85" w:rsidR="00CA4407" w:rsidRDefault="00CA4407" w:rsidP="0022043C">
      <w:pPr>
        <w:spacing w:line="480" w:lineRule="auto"/>
        <w:rPr>
          <w:lang w:eastAsia="zh-CN"/>
        </w:rPr>
      </w:pPr>
      <w:r>
        <w:rPr>
          <w:lang w:eastAsia="zh-CN"/>
        </w:rPr>
        <w:t>In the first semester, our plan is to divide the system into two main focus areas. On one side, we will concentrate on the IoT sensors part, utilising a smart farm kit provided by the supervisor. On the other side, we will focus on setting up the physical server with a database. Below is the project diagram we have created for this project:</w:t>
      </w:r>
    </w:p>
    <w:p w14:paraId="2A4D8A3B" w14:textId="77777777" w:rsidR="00CA4407" w:rsidRDefault="00CA4407" w:rsidP="0022043C">
      <w:pPr>
        <w:keepNext/>
        <w:spacing w:line="480" w:lineRule="auto"/>
        <w:jc w:val="center"/>
      </w:pPr>
      <w:r>
        <w:rPr>
          <w:noProof/>
          <w:lang w:eastAsia="zh-CN"/>
        </w:rPr>
        <w:drawing>
          <wp:inline distT="0" distB="0" distL="0" distR="0" wp14:anchorId="102E9B54" wp14:editId="67D79598">
            <wp:extent cx="4658541" cy="3646025"/>
            <wp:effectExtent l="0" t="0" r="8890" b="0"/>
            <wp:docPr id="1412984146" name="图片 3"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84146" name="图片 3" descr="日程表&#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6378" cy="3659985"/>
                    </a:xfrm>
                    <a:prstGeom prst="rect">
                      <a:avLst/>
                    </a:prstGeom>
                  </pic:spPr>
                </pic:pic>
              </a:graphicData>
            </a:graphic>
          </wp:inline>
        </w:drawing>
      </w:r>
    </w:p>
    <w:p w14:paraId="6801CECA" w14:textId="53597B31" w:rsidR="00CA4407" w:rsidRDefault="00CA4407" w:rsidP="0022043C">
      <w:pPr>
        <w:pStyle w:val="a5"/>
        <w:spacing w:line="480" w:lineRule="auto"/>
        <w:jc w:val="center"/>
        <w:rPr>
          <w:lang w:eastAsia="zh-CN"/>
        </w:rPr>
      </w:pPr>
      <w:r>
        <w:t xml:space="preserve">Figure </w:t>
      </w:r>
      <w:r>
        <w:fldChar w:fldCharType="begin"/>
      </w:r>
      <w:r>
        <w:instrText xml:space="preserve"> SEQ Figure \* ARABIC </w:instrText>
      </w:r>
      <w:r>
        <w:fldChar w:fldCharType="separate"/>
      </w:r>
      <w:r w:rsidR="00E7169B">
        <w:rPr>
          <w:noProof/>
        </w:rPr>
        <w:t>5</w:t>
      </w:r>
      <w:r>
        <w:fldChar w:fldCharType="end"/>
      </w:r>
      <w:r w:rsidR="00A00F1F">
        <w:rPr>
          <w:rFonts w:hint="eastAsia"/>
          <w:lang w:eastAsia="zh-CN"/>
        </w:rPr>
        <w:t xml:space="preserve"> </w:t>
      </w:r>
      <w:r>
        <w:rPr>
          <w:rFonts w:hint="eastAsia"/>
          <w:lang w:eastAsia="zh-CN"/>
        </w:rPr>
        <w:t>Conceptual Project Design</w:t>
      </w:r>
    </w:p>
    <w:p w14:paraId="16BF797C" w14:textId="1B66507E" w:rsidR="00CA4407" w:rsidRDefault="00CA4407" w:rsidP="0022043C">
      <w:pPr>
        <w:spacing w:line="480" w:lineRule="auto"/>
        <w:rPr>
          <w:lang w:eastAsia="zh-CN"/>
        </w:rPr>
      </w:pPr>
      <w:r w:rsidRPr="00CA4407">
        <w:rPr>
          <w:lang w:eastAsia="zh-CN"/>
        </w:rPr>
        <w:t>In the Figure above we can clearly figure out which part is already done by previous years students (in Green) and which part is things we need to develop from zero (in Yellow). I will be working on creating a physical server with a database whereas my partner will be working on IOT sensors.</w:t>
      </w:r>
      <w:r w:rsidR="00C1708F">
        <w:rPr>
          <w:rFonts w:hint="eastAsia"/>
          <w:lang w:eastAsia="zh-CN"/>
        </w:rPr>
        <w:t xml:space="preserve"> While literature </w:t>
      </w:r>
      <w:r w:rsidR="00DB2292">
        <w:rPr>
          <w:lang w:eastAsia="zh-CN"/>
        </w:rPr>
        <w:t>review,</w:t>
      </w:r>
      <w:r w:rsidR="00C1708F">
        <w:rPr>
          <w:rFonts w:hint="eastAsia"/>
          <w:lang w:eastAsia="zh-CN"/>
        </w:rPr>
        <w:t xml:space="preserve"> we already build up the </w:t>
      </w:r>
      <w:r w:rsidR="00C1708F">
        <w:rPr>
          <w:lang w:eastAsia="zh-CN"/>
        </w:rPr>
        <w:t xml:space="preserve">ESP32 IoT Control </w:t>
      </w:r>
      <w:r w:rsidR="00C1708F">
        <w:rPr>
          <w:lang w:eastAsia="zh-CN"/>
        </w:rPr>
        <w:lastRenderedPageBreak/>
        <w:t>Smart Farm Starter Kit</w:t>
      </w:r>
      <w:r w:rsidR="00C1708F">
        <w:rPr>
          <w:rFonts w:hint="eastAsia"/>
          <w:lang w:eastAsia="zh-CN"/>
        </w:rPr>
        <w:t xml:space="preserve"> during the semester break, I also using Flask, </w:t>
      </w:r>
      <w:r w:rsidR="00C1708F" w:rsidRPr="00C1708F">
        <w:rPr>
          <w:lang w:eastAsia="zh-CN"/>
        </w:rPr>
        <w:t>a lightweight and flexible web framework written in Python</w:t>
      </w:r>
      <w:r w:rsidR="00C1708F">
        <w:rPr>
          <w:rFonts w:hint="eastAsia"/>
          <w:lang w:eastAsia="zh-CN"/>
        </w:rPr>
        <w:t xml:space="preserve"> build up </w:t>
      </w:r>
      <w:r w:rsidR="00D038A5">
        <w:rPr>
          <w:rFonts w:hint="eastAsia"/>
          <w:lang w:eastAsia="zh-CN"/>
        </w:rPr>
        <w:t xml:space="preserve">a </w:t>
      </w:r>
      <w:r w:rsidR="00D038A5">
        <w:rPr>
          <w:lang w:eastAsia="zh-CN"/>
        </w:rPr>
        <w:t>workable</w:t>
      </w:r>
      <w:r w:rsidR="00C1708F">
        <w:rPr>
          <w:rFonts w:hint="eastAsia"/>
          <w:lang w:eastAsia="zh-CN"/>
        </w:rPr>
        <w:t xml:space="preserve"> </w:t>
      </w:r>
      <w:r w:rsidR="00D038A5">
        <w:rPr>
          <w:rFonts w:hint="eastAsia"/>
          <w:lang w:eastAsia="zh-CN"/>
        </w:rPr>
        <w:t>server prototype.</w:t>
      </w:r>
    </w:p>
    <w:p w14:paraId="0263F16A" w14:textId="09724611" w:rsidR="008E0414" w:rsidRPr="00DB2292" w:rsidRDefault="008E0414" w:rsidP="00DB2292">
      <w:pPr>
        <w:pStyle w:val="1"/>
      </w:pPr>
      <w:r w:rsidRPr="00DB2292">
        <w:t>Research</w:t>
      </w:r>
      <w:r w:rsidRPr="00DB2292">
        <w:rPr>
          <w:rFonts w:hint="eastAsia"/>
        </w:rPr>
        <w:t xml:space="preserve"> </w:t>
      </w:r>
      <w:r w:rsidR="00D038A5">
        <w:rPr>
          <w:rFonts w:hint="eastAsia"/>
          <w:lang w:eastAsia="zh-CN"/>
        </w:rPr>
        <w:t>O</w:t>
      </w:r>
      <w:r w:rsidR="00D038A5" w:rsidRPr="00DB2292">
        <w:t>bject</w:t>
      </w:r>
      <w:r w:rsidR="00D038A5">
        <w:rPr>
          <w:lang w:eastAsia="zh-CN"/>
        </w:rPr>
        <w:t>ives</w:t>
      </w:r>
    </w:p>
    <w:p w14:paraId="2FBCF285" w14:textId="42DEF0B3" w:rsidR="008E0414" w:rsidRDefault="00DB2292" w:rsidP="0022043C">
      <w:pPr>
        <w:spacing w:line="480" w:lineRule="auto"/>
        <w:rPr>
          <w:lang w:eastAsia="zh-CN"/>
        </w:rPr>
      </w:pPr>
      <w:r>
        <w:rPr>
          <w:lang w:eastAsia="zh-CN"/>
        </w:rPr>
        <w:object w:dxaOrig="16027" w:dyaOrig="5029" w14:anchorId="596BD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55pt;height:149.45pt" o:ole="">
            <v:imagedata r:id="rId16" o:title=""/>
          </v:shape>
          <o:OLEObject Type="Embed" ProgID="Excel.Sheet.12" ShapeID="_x0000_i1025" DrawAspect="Content" ObjectID="_1790413447" r:id="rId17"/>
        </w:object>
      </w:r>
    </w:p>
    <w:p w14:paraId="023D9AA3" w14:textId="33AF654E" w:rsidR="00DB2292" w:rsidRPr="00DB2292" w:rsidRDefault="00DB2292" w:rsidP="0022043C">
      <w:pPr>
        <w:spacing w:line="480" w:lineRule="auto"/>
        <w:rPr>
          <w:lang w:eastAsia="zh-CN"/>
        </w:rPr>
      </w:pPr>
      <w:r>
        <w:rPr>
          <w:rFonts w:hint="eastAsia"/>
          <w:lang w:eastAsia="zh-CN"/>
        </w:rPr>
        <w:t xml:space="preserve">Table above is the research objectives that we </w:t>
      </w:r>
      <w:r>
        <w:rPr>
          <w:lang w:eastAsia="zh-CN"/>
        </w:rPr>
        <w:t>discuss</w:t>
      </w:r>
      <w:r>
        <w:rPr>
          <w:rFonts w:hint="eastAsia"/>
          <w:lang w:eastAsia="zh-CN"/>
        </w:rPr>
        <w:t xml:space="preserve">ed for the </w:t>
      </w:r>
      <w:r>
        <w:rPr>
          <w:lang w:eastAsia="zh-CN"/>
        </w:rPr>
        <w:t>project</w:t>
      </w:r>
      <w:r>
        <w:rPr>
          <w:rFonts w:hint="eastAsia"/>
          <w:lang w:eastAsia="zh-CN"/>
        </w:rPr>
        <w:t xml:space="preserve">, in appendix there is a </w:t>
      </w:r>
      <w:r>
        <w:rPr>
          <w:lang w:eastAsia="zh-CN"/>
        </w:rPr>
        <w:t>Gantt</w:t>
      </w:r>
      <w:r>
        <w:rPr>
          <w:rFonts w:hint="eastAsia"/>
          <w:lang w:eastAsia="zh-CN"/>
        </w:rPr>
        <w:t xml:space="preserve"> chart that include what we are done till the day we upload this literature review, </w:t>
      </w:r>
    </w:p>
    <w:p w14:paraId="6D4494A6" w14:textId="77777777" w:rsidR="005A1FEF" w:rsidRPr="00CD0183" w:rsidRDefault="005A1FEF" w:rsidP="0022043C">
      <w:pPr>
        <w:pStyle w:val="1"/>
        <w:keepNext w:val="0"/>
        <w:widowControl w:val="0"/>
        <w:spacing w:line="480" w:lineRule="auto"/>
        <w:rPr>
          <w:sz w:val="20"/>
        </w:rPr>
      </w:pPr>
      <w:r w:rsidRPr="00CD0183">
        <w:rPr>
          <w:sz w:val="20"/>
        </w:rPr>
        <w:t>Conclusions</w:t>
      </w:r>
    </w:p>
    <w:p w14:paraId="6A95F691" w14:textId="52413080" w:rsidR="005A1FEF" w:rsidRPr="00CD0183" w:rsidRDefault="00D038A5" w:rsidP="00D038A5">
      <w:pPr>
        <w:pStyle w:val="BodyTextNext"/>
        <w:widowControl w:val="0"/>
        <w:spacing w:line="480" w:lineRule="auto"/>
        <w:ind w:firstLine="0"/>
        <w:rPr>
          <w:sz w:val="20"/>
        </w:rPr>
      </w:pPr>
      <w:r w:rsidRPr="00D038A5">
        <w:rPr>
          <w:sz w:val="20"/>
          <w:lang w:eastAsia="zh-CN"/>
        </w:rPr>
        <w:t>Through this literature review, we have gained insights into the fundamental concepts of smart farming, including the integration of IoT sensors and AI support. We have explored the interconnectedness between smart farm IoT sensors and servers, as well as how AI datasets are leveraged by these servers. Additionally, by examining insights from other studies regarding smart ontologies, we have obtained a forward-looking perspective on the potential evolution of our own smart farming system.</w:t>
      </w:r>
      <w:r w:rsidR="005A1FEF" w:rsidRPr="00CD0183">
        <w:rPr>
          <w:sz w:val="20"/>
        </w:rPr>
        <w:t xml:space="preserve"> </w:t>
      </w:r>
      <w:r w:rsidR="00384584" w:rsidRPr="00CD0183">
        <w:rPr>
          <w:sz w:val="20"/>
        </w:rPr>
        <w:t xml:space="preserve"> </w:t>
      </w:r>
    </w:p>
    <w:p w14:paraId="16210866" w14:textId="77777777" w:rsidR="005A1FEF" w:rsidRPr="00CD0183" w:rsidRDefault="005A1FEF" w:rsidP="0022043C">
      <w:pPr>
        <w:pStyle w:val="1"/>
        <w:keepNext w:val="0"/>
        <w:widowControl w:val="0"/>
        <w:numPr>
          <w:ilvl w:val="0"/>
          <w:numId w:val="0"/>
        </w:numPr>
        <w:spacing w:line="480" w:lineRule="auto"/>
        <w:rPr>
          <w:sz w:val="20"/>
        </w:rPr>
      </w:pPr>
      <w:r w:rsidRPr="00CD0183">
        <w:rPr>
          <w:sz w:val="20"/>
        </w:rPr>
        <w:t>Acknowledgements</w:t>
      </w:r>
    </w:p>
    <w:p w14:paraId="0C4BDDDE" w14:textId="397C66C6" w:rsidR="005A1FEF" w:rsidRDefault="00D038A5" w:rsidP="0022043C">
      <w:pPr>
        <w:pStyle w:val="BodyTextKeep"/>
        <w:keepNext w:val="0"/>
        <w:widowControl w:val="0"/>
        <w:spacing w:line="480" w:lineRule="auto"/>
        <w:rPr>
          <w:sz w:val="20"/>
        </w:rPr>
      </w:pPr>
      <w:r>
        <w:rPr>
          <w:rFonts w:hint="eastAsia"/>
          <w:sz w:val="20"/>
          <w:lang w:eastAsia="zh-CN"/>
        </w:rPr>
        <w:t>T</w:t>
      </w:r>
      <w:r w:rsidR="00384584" w:rsidRPr="00CD0183">
        <w:rPr>
          <w:sz w:val="20"/>
        </w:rPr>
        <w:t xml:space="preserve">hank the supervisor </w:t>
      </w:r>
      <w:r w:rsidR="008752A6" w:rsidRPr="00CD0183">
        <w:rPr>
          <w:sz w:val="20"/>
        </w:rPr>
        <w:t xml:space="preserve">Gerard </w:t>
      </w:r>
      <w:r w:rsidR="00384584" w:rsidRPr="00CD0183">
        <w:rPr>
          <w:sz w:val="20"/>
        </w:rPr>
        <w:t>Hanson and the sponsoring company ‘Intelligent Automation’ for providing the support and guidelines to make this project successful.</w:t>
      </w:r>
    </w:p>
    <w:p w14:paraId="390BF7D6" w14:textId="6E96E86F" w:rsidR="00E7169B" w:rsidRPr="00E7169B" w:rsidRDefault="00D038A5" w:rsidP="00E7169B">
      <w:pPr>
        <w:pStyle w:val="BodyTextKeep"/>
        <w:keepNext w:val="0"/>
        <w:widowControl w:val="0"/>
        <w:spacing w:line="480" w:lineRule="auto"/>
        <w:rPr>
          <w:sz w:val="20"/>
          <w:lang w:eastAsia="zh-CN"/>
        </w:rPr>
      </w:pPr>
      <w:r>
        <w:rPr>
          <w:rFonts w:hint="eastAsia"/>
          <w:sz w:val="20"/>
          <w:lang w:eastAsia="zh-CN"/>
        </w:rPr>
        <w:t xml:space="preserve">Thank my </w:t>
      </w:r>
      <w:r>
        <w:rPr>
          <w:sz w:val="20"/>
          <w:lang w:eastAsia="zh-CN"/>
        </w:rPr>
        <w:t>partner</w:t>
      </w:r>
      <w:r>
        <w:rPr>
          <w:rFonts w:hint="eastAsia"/>
          <w:sz w:val="20"/>
          <w:lang w:eastAsia="zh-CN"/>
        </w:rPr>
        <w:t xml:space="preserve"> Do Jun Kwon for the support of the project these few weeks, every weeks meeting section help me to keep on the things we done and understand what we will do further for that time.</w:t>
      </w:r>
    </w:p>
    <w:p w14:paraId="0C1813F5" w14:textId="718E6467" w:rsidR="00CD0183" w:rsidRDefault="00E7169B" w:rsidP="0022043C">
      <w:pPr>
        <w:pStyle w:val="BodyTextKeep"/>
        <w:keepNext w:val="0"/>
        <w:widowControl w:val="0"/>
        <w:spacing w:line="480" w:lineRule="auto"/>
        <w:rPr>
          <w:sz w:val="20"/>
          <w:lang w:eastAsia="zh-CN"/>
        </w:rPr>
      </w:pPr>
      <w:r w:rsidRPr="00E7169B">
        <w:rPr>
          <w:sz w:val="20"/>
          <w:lang w:eastAsia="zh-CN"/>
        </w:rPr>
        <w:t>Thank my supervisor, Ho Seok Ann, for his guidance and mentorship during our project meetings. His wealth of knowledge and insights have been invaluable in deepening my understanding of the project. The systematic approach of documenting our progress through slides every two weeks has proven highly effective, allowing us to review our accomplishments and address any overlooked aspects of our work.</w:t>
      </w:r>
    </w:p>
    <w:p w14:paraId="12C251B5" w14:textId="77777777" w:rsidR="005A1FEF" w:rsidRPr="00CD0183" w:rsidRDefault="005A1FEF" w:rsidP="0022043C">
      <w:pPr>
        <w:pStyle w:val="1"/>
        <w:keepNext w:val="0"/>
        <w:widowControl w:val="0"/>
        <w:numPr>
          <w:ilvl w:val="0"/>
          <w:numId w:val="0"/>
        </w:numPr>
        <w:spacing w:line="480" w:lineRule="auto"/>
        <w:ind w:left="28"/>
        <w:rPr>
          <w:sz w:val="20"/>
        </w:rPr>
      </w:pPr>
      <w:r w:rsidRPr="00CD0183">
        <w:rPr>
          <w:sz w:val="20"/>
        </w:rPr>
        <w:lastRenderedPageBreak/>
        <w:t>References</w:t>
      </w:r>
    </w:p>
    <w:p w14:paraId="0754F531" w14:textId="39F60FA0" w:rsidR="00437ED4" w:rsidRPr="00437ED4" w:rsidRDefault="00437ED4" w:rsidP="0022043C">
      <w:pPr>
        <w:pStyle w:val="Reference"/>
        <w:spacing w:line="480" w:lineRule="auto"/>
        <w:ind w:left="357" w:hanging="357"/>
        <w:rPr>
          <w:sz w:val="20"/>
        </w:rPr>
      </w:pPr>
      <w:bookmarkStart w:id="0" w:name="Lee89"/>
      <w:r w:rsidRPr="00437ED4">
        <w:rPr>
          <w:sz w:val="20"/>
        </w:rPr>
        <w:t xml:space="preserve">Rahman, M., Kohinoor, M. S. R., &amp; Sami, A. A. (2023). Enhancing Poultry Farm Productivity Using IoT-Based Smart Farming Automation System. In Proceedings of the 26th International Conference on Computer and Information Technology (ICCIT) (pp. 1-6). Cox's Bazar, Bangladesh. IEEE. </w:t>
      </w:r>
      <w:hyperlink r:id="rId18" w:history="1">
        <w:r w:rsidRPr="00437ED4">
          <w:rPr>
            <w:rStyle w:val="af"/>
            <w:sz w:val="20"/>
          </w:rPr>
          <w:t>https://doi.org/10.1109/ICCIT60459.2023.10441525</w:t>
        </w:r>
      </w:hyperlink>
    </w:p>
    <w:p w14:paraId="62AB534E" w14:textId="63912C5C" w:rsidR="00044BFF" w:rsidRPr="00044BFF" w:rsidRDefault="00044BFF" w:rsidP="00044BFF">
      <w:pPr>
        <w:pStyle w:val="Reference"/>
        <w:spacing w:line="480" w:lineRule="auto"/>
        <w:ind w:left="357" w:hanging="357"/>
        <w:rPr>
          <w:sz w:val="20"/>
        </w:rPr>
      </w:pPr>
      <w:r w:rsidRPr="00044BFF">
        <w:rPr>
          <w:sz w:val="20"/>
        </w:rPr>
        <w:t xml:space="preserve">Demilie, W. B. (2024). Plant disease detection and classification techniques: A comparative study of the performances. Journal of Big Data, 11(5). </w:t>
      </w:r>
      <w:hyperlink r:id="rId19" w:history="1">
        <w:r w:rsidRPr="00044BFF">
          <w:rPr>
            <w:rStyle w:val="af"/>
            <w:sz w:val="20"/>
          </w:rPr>
          <w:t>https://doi.org/10.1186/s40537-023-00863-9</w:t>
        </w:r>
      </w:hyperlink>
    </w:p>
    <w:p w14:paraId="64E497AC" w14:textId="261D4863" w:rsidR="00C10EAF" w:rsidRDefault="00E81DC5" w:rsidP="0022043C">
      <w:pPr>
        <w:pStyle w:val="Reference"/>
        <w:spacing w:line="480" w:lineRule="auto"/>
        <w:ind w:left="357" w:hanging="357"/>
        <w:rPr>
          <w:sz w:val="20"/>
        </w:rPr>
      </w:pPr>
      <w:r w:rsidRPr="00E81DC5">
        <w:rPr>
          <w:sz w:val="20"/>
        </w:rPr>
        <w:t>Pangilinan, J. R., Legaspi, J., &amp; Linsangan, N. (2022). InceptionV3, ResNet50, and VGG19 performance comparison on tomato ripeness classification. In Proceedings of the 5th International Seminar on Research of Information Technology and Intelligent Systems (ISRITI) (pp. 619-624). Yogyakarta, Indonesia. IEEE.</w:t>
      </w:r>
      <w:r>
        <w:rPr>
          <w:rFonts w:hint="eastAsia"/>
          <w:sz w:val="20"/>
          <w:lang w:eastAsia="zh-CN"/>
        </w:rPr>
        <w:t xml:space="preserve"> </w:t>
      </w:r>
      <w:hyperlink r:id="rId20" w:history="1">
        <w:r w:rsidRPr="00E81DC5">
          <w:rPr>
            <w:rStyle w:val="af"/>
            <w:sz w:val="20"/>
          </w:rPr>
          <w:t>https://doi.org/10.1109/ISRITI56927.2022.10052920</w:t>
        </w:r>
      </w:hyperlink>
    </w:p>
    <w:p w14:paraId="309B85E4" w14:textId="7F1B93B3" w:rsidR="00875F65" w:rsidRPr="00875F65" w:rsidRDefault="00E81DC5" w:rsidP="0022043C">
      <w:pPr>
        <w:pStyle w:val="Reference"/>
        <w:spacing w:line="480" w:lineRule="auto"/>
        <w:ind w:left="357" w:hanging="357"/>
        <w:rPr>
          <w:sz w:val="20"/>
        </w:rPr>
      </w:pPr>
      <w:r w:rsidRPr="00E81DC5">
        <w:rPr>
          <w:sz w:val="20"/>
        </w:rPr>
        <w:t xml:space="preserve">Nourbakhsh, A., Mehrabani, E. B., Faraji, S., Shirazi, F. A., &amp; Hatefi, M. (2023). Tomato ripeness evaluation and localization using Mask R-CNN and DBSCAN clustering. In Proceedings of the 11th RSI International Conference on Robotics and Mechatronics (ICRoM) (pp. 714-719). Tehran, Iran, Islamic Republic of. IEEE. </w:t>
      </w:r>
      <w:hyperlink r:id="rId21" w:history="1">
        <w:r w:rsidRPr="00E81DC5">
          <w:rPr>
            <w:rStyle w:val="af"/>
            <w:sz w:val="20"/>
          </w:rPr>
          <w:t>https://doi.org/10.1109/ICRoM60803.2023.10412430</w:t>
        </w:r>
      </w:hyperlink>
    </w:p>
    <w:p w14:paraId="72DD5AE7" w14:textId="75C172E7" w:rsidR="007D6051" w:rsidRPr="007D6051" w:rsidRDefault="007D6051" w:rsidP="007D6051">
      <w:pPr>
        <w:pStyle w:val="Reference"/>
        <w:spacing w:line="480" w:lineRule="auto"/>
        <w:ind w:left="357" w:hanging="357"/>
        <w:rPr>
          <w:sz w:val="20"/>
        </w:rPr>
      </w:pPr>
      <w:r w:rsidRPr="007D6051">
        <w:rPr>
          <w:sz w:val="20"/>
        </w:rPr>
        <w:t xml:space="preserve">Chukkapalli, S. S. L., et al. (2020). Ontologies and artificial intelligence systems for the cooperative smart farming ecosystem. IEEE Access, 8, 164045-164064. </w:t>
      </w:r>
      <w:hyperlink r:id="rId22" w:history="1">
        <w:r w:rsidRPr="007D6051">
          <w:rPr>
            <w:rStyle w:val="af"/>
            <w:sz w:val="20"/>
          </w:rPr>
          <w:t>https://doi.org/10.1109/ACCESS.2020.3022763</w:t>
        </w:r>
      </w:hyperlink>
    </w:p>
    <w:bookmarkEnd w:id="0"/>
    <w:p w14:paraId="77AA5B0C" w14:textId="77777777" w:rsidR="00E7169B" w:rsidRDefault="00E7169B">
      <w:pPr>
        <w:jc w:val="left"/>
        <w:rPr>
          <w:b/>
        </w:rPr>
      </w:pPr>
      <w:r>
        <w:br w:type="page"/>
      </w:r>
    </w:p>
    <w:p w14:paraId="16740B91" w14:textId="2AD9915D" w:rsidR="00E7169B" w:rsidRPr="00E7169B" w:rsidRDefault="000C7304" w:rsidP="00E7169B">
      <w:pPr>
        <w:pStyle w:val="1"/>
        <w:keepNext w:val="0"/>
        <w:widowControl w:val="0"/>
        <w:numPr>
          <w:ilvl w:val="0"/>
          <w:numId w:val="0"/>
        </w:numPr>
        <w:spacing w:line="480" w:lineRule="auto"/>
        <w:rPr>
          <w:sz w:val="20"/>
        </w:rPr>
      </w:pPr>
      <w:r w:rsidRPr="00CD0183">
        <w:rPr>
          <w:sz w:val="20"/>
        </w:rPr>
        <w:lastRenderedPageBreak/>
        <w:t>Appendix A</w:t>
      </w:r>
    </w:p>
    <w:p w14:paraId="277DFFA9" w14:textId="77777777" w:rsidR="00E7169B" w:rsidRDefault="00E7169B" w:rsidP="00E7169B">
      <w:pPr>
        <w:keepNext/>
        <w:widowControl w:val="0"/>
        <w:spacing w:line="480" w:lineRule="auto"/>
        <w:jc w:val="center"/>
      </w:pPr>
      <w:r>
        <w:rPr>
          <w:noProof/>
        </w:rPr>
        <w:drawing>
          <wp:inline distT="0" distB="0" distL="0" distR="0" wp14:anchorId="4EB25A91" wp14:editId="47BF7C23">
            <wp:extent cx="5845817" cy="3489248"/>
            <wp:effectExtent l="0" t="0" r="2540" b="0"/>
            <wp:docPr id="191430719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07191" name="图片 1" descr="图表&#10;&#10;描述已自动生成"/>
                    <pic:cNvPicPr/>
                  </pic:nvPicPr>
                  <pic:blipFill rotWithShape="1">
                    <a:blip r:embed="rId23"/>
                    <a:srcRect l="24956" t="19876" r="8632" b="5948"/>
                    <a:stretch/>
                  </pic:blipFill>
                  <pic:spPr bwMode="auto">
                    <a:xfrm>
                      <a:off x="0" y="0"/>
                      <a:ext cx="5891894" cy="3516750"/>
                    </a:xfrm>
                    <a:prstGeom prst="rect">
                      <a:avLst/>
                    </a:prstGeom>
                    <a:ln>
                      <a:noFill/>
                    </a:ln>
                    <a:extLst>
                      <a:ext uri="{53640926-AAD7-44D8-BBD7-CCE9431645EC}">
                        <a14:shadowObscured xmlns:a14="http://schemas.microsoft.com/office/drawing/2010/main"/>
                      </a:ext>
                    </a:extLst>
                  </pic:spPr>
                </pic:pic>
              </a:graphicData>
            </a:graphic>
          </wp:inline>
        </w:drawing>
      </w:r>
    </w:p>
    <w:p w14:paraId="3F03B3C0" w14:textId="75AE9FA6" w:rsidR="00E7169B" w:rsidRDefault="00E7169B" w:rsidP="00E7169B">
      <w:pPr>
        <w:pStyle w:val="a5"/>
        <w:jc w:val="center"/>
        <w:rPr>
          <w:lang w:eastAsia="zh-CN"/>
        </w:rPr>
      </w:pPr>
      <w:r>
        <w:t xml:space="preserve">Figure </w:t>
      </w:r>
      <w:r>
        <w:fldChar w:fldCharType="begin"/>
      </w:r>
      <w:r>
        <w:instrText xml:space="preserve"> SEQ Figure \* ARABIC </w:instrText>
      </w:r>
      <w:r>
        <w:fldChar w:fldCharType="separate"/>
      </w:r>
      <w:r>
        <w:rPr>
          <w:noProof/>
        </w:rPr>
        <w:t>6</w:t>
      </w:r>
      <w:r>
        <w:fldChar w:fldCharType="end"/>
      </w:r>
      <w:r>
        <w:rPr>
          <w:rFonts w:hint="eastAsia"/>
          <w:lang w:eastAsia="zh-CN"/>
        </w:rPr>
        <w:t xml:space="preserve"> Gantt Chart Till </w:t>
      </w:r>
      <w:r>
        <w:rPr>
          <w:lang w:eastAsia="zh-CN"/>
        </w:rPr>
        <w:t>04/25/2024.</w:t>
      </w:r>
    </w:p>
    <w:tbl>
      <w:tblPr>
        <w:tblW w:w="9623" w:type="dxa"/>
        <w:tblCellMar>
          <w:left w:w="0" w:type="dxa"/>
          <w:right w:w="0" w:type="dxa"/>
        </w:tblCellMar>
        <w:tblLook w:val="04A0" w:firstRow="1" w:lastRow="0" w:firstColumn="1" w:lastColumn="0" w:noHBand="0" w:noVBand="1"/>
      </w:tblPr>
      <w:tblGrid>
        <w:gridCol w:w="502"/>
        <w:gridCol w:w="1024"/>
        <w:gridCol w:w="1313"/>
        <w:gridCol w:w="1169"/>
        <w:gridCol w:w="735"/>
        <w:gridCol w:w="1342"/>
        <w:gridCol w:w="1009"/>
        <w:gridCol w:w="2529"/>
      </w:tblGrid>
      <w:tr w:rsidR="00635850" w:rsidRPr="00635850" w14:paraId="22D3D84C"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07AA9" w14:textId="77777777" w:rsidR="00635850" w:rsidRPr="00635850" w:rsidRDefault="00635850" w:rsidP="00635850">
            <w:pPr>
              <w:jc w:val="left"/>
              <w:rPr>
                <w:rFonts w:ascii="宋体" w:eastAsia="宋体" w:hAnsi="宋体" w:cs="宋体"/>
                <w:sz w:val="24"/>
                <w:szCs w:val="24"/>
                <w:lang w:eastAsia="zh-C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6E6BF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3133B6"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997114"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413A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31CEC"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Variable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98478"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Variable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BB74D" w14:textId="77777777" w:rsidR="00635850" w:rsidRPr="00635850" w:rsidRDefault="00635850" w:rsidP="00635850">
            <w:pPr>
              <w:jc w:val="center"/>
              <w:rPr>
                <w:rFonts w:ascii="Arial" w:eastAsia="宋体" w:hAnsi="Arial" w:cs="Arial"/>
                <w:lang w:eastAsia="zh-CN"/>
              </w:rPr>
            </w:pPr>
          </w:p>
        </w:tc>
      </w:tr>
      <w:tr w:rsidR="00635850" w:rsidRPr="00635850" w14:paraId="138165C9"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41D8E7D" w14:textId="77777777" w:rsidR="00635850" w:rsidRPr="00635850" w:rsidRDefault="00635850" w:rsidP="00635850">
            <w:pPr>
              <w:jc w:val="left"/>
              <w:rPr>
                <w:rFonts w:ascii="Arial" w:eastAsia="宋体" w:hAnsi="Arial" w:cs="Arial"/>
                <w:b/>
                <w:bCs/>
                <w:lang w:eastAsia="zh-CN"/>
              </w:rPr>
            </w:pPr>
            <w:r w:rsidRPr="00635850">
              <w:rPr>
                <w:rFonts w:ascii="Arial" w:eastAsia="宋体" w:hAnsi="Arial" w:cs="Arial"/>
                <w:b/>
                <w:bCs/>
                <w:lang w:eastAsia="zh-CN"/>
              </w:rPr>
              <w:t>data</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CF011B2" w14:textId="77777777" w:rsidR="00635850" w:rsidRPr="00635850" w:rsidRDefault="00635850" w:rsidP="00635850">
            <w:pPr>
              <w:jc w:val="left"/>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0E3D405"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F49B57B"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9C41E94"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3D5E703"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data</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00C305C"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List [dict {}, {}]</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EA82431"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use to store all the information for this database</w:t>
            </w:r>
          </w:p>
        </w:tc>
      </w:tr>
      <w:tr w:rsidR="00635850" w:rsidRPr="00635850" w14:paraId="49F85DB4"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662A9EC4" w14:textId="77777777" w:rsidR="00635850" w:rsidRPr="00635850" w:rsidRDefault="00635850" w:rsidP="00635850">
            <w:pPr>
              <w:jc w:val="center"/>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0C19C1BD"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id</w:t>
            </w: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32A1ECA"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11EC0EE4"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2803FCB3"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3C021786"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 xml:space="preserve">id </w:t>
            </w: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374D47DF"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2ACB07D6"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use to store farm id</w:t>
            </w:r>
          </w:p>
        </w:tc>
      </w:tr>
      <w:tr w:rsidR="00635850" w:rsidRPr="00635850" w14:paraId="0D90E5BE"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582FAEBC"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384F552A"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farmName</w:t>
            </w: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682F131"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786BC2D5"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91E6402"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7DEF79AA"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farmName</w:t>
            </w: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671B5FE6"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str</w:t>
            </w: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203ADF30"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use to store farm name</w:t>
            </w:r>
          </w:p>
        </w:tc>
      </w:tr>
      <w:tr w:rsidR="00635850" w:rsidRPr="00635850" w14:paraId="483A5826"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0ACA716F"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76A5AF"/>
            <w:tcMar>
              <w:top w:w="30" w:type="dxa"/>
              <w:left w:w="45" w:type="dxa"/>
              <w:bottom w:w="30" w:type="dxa"/>
              <w:right w:w="45" w:type="dxa"/>
            </w:tcMar>
            <w:vAlign w:val="bottom"/>
            <w:hideMark/>
          </w:tcPr>
          <w:p w14:paraId="136E66C6" w14:textId="77777777" w:rsidR="00635850" w:rsidRPr="00635850" w:rsidRDefault="00635850" w:rsidP="00635850">
            <w:pPr>
              <w:jc w:val="left"/>
              <w:rPr>
                <w:rFonts w:ascii="Arial" w:eastAsia="宋体" w:hAnsi="Arial" w:cs="Arial"/>
                <w:b/>
                <w:bCs/>
                <w:lang w:eastAsia="zh-CN"/>
              </w:rPr>
            </w:pPr>
            <w:r w:rsidRPr="00635850">
              <w:rPr>
                <w:rFonts w:ascii="Arial" w:eastAsia="宋体" w:hAnsi="Arial" w:cs="Arial"/>
                <w:b/>
                <w:bCs/>
                <w:lang w:eastAsia="zh-CN"/>
              </w:rPr>
              <w:t>buildings</w:t>
            </w:r>
          </w:p>
        </w:tc>
        <w:tc>
          <w:tcPr>
            <w:tcW w:w="0" w:type="auto"/>
            <w:tcBorders>
              <w:top w:val="single" w:sz="6" w:space="0" w:color="CCCCCC"/>
              <w:left w:val="single" w:sz="6" w:space="0" w:color="CCCCCC"/>
              <w:bottom w:val="single" w:sz="6" w:space="0" w:color="CCCCCC"/>
              <w:right w:val="single" w:sz="6" w:space="0" w:color="CCCCCC"/>
            </w:tcBorders>
            <w:shd w:val="clear" w:color="auto" w:fill="76A5AF"/>
            <w:tcMar>
              <w:top w:w="30" w:type="dxa"/>
              <w:left w:w="45" w:type="dxa"/>
              <w:bottom w:w="30" w:type="dxa"/>
              <w:right w:w="45" w:type="dxa"/>
            </w:tcMar>
            <w:vAlign w:val="bottom"/>
            <w:hideMark/>
          </w:tcPr>
          <w:p w14:paraId="0D697D4B" w14:textId="77777777" w:rsidR="00635850" w:rsidRPr="00635850" w:rsidRDefault="00635850" w:rsidP="00635850">
            <w:pPr>
              <w:jc w:val="left"/>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76A5AF"/>
            <w:tcMar>
              <w:top w:w="30" w:type="dxa"/>
              <w:left w:w="45" w:type="dxa"/>
              <w:bottom w:w="30" w:type="dxa"/>
              <w:right w:w="45" w:type="dxa"/>
            </w:tcMar>
            <w:vAlign w:val="bottom"/>
            <w:hideMark/>
          </w:tcPr>
          <w:p w14:paraId="22F8650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76A5AF"/>
            <w:tcMar>
              <w:top w:w="30" w:type="dxa"/>
              <w:left w:w="45" w:type="dxa"/>
              <w:bottom w:w="30" w:type="dxa"/>
              <w:right w:w="45" w:type="dxa"/>
            </w:tcMar>
            <w:vAlign w:val="bottom"/>
            <w:hideMark/>
          </w:tcPr>
          <w:p w14:paraId="2E48EC5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76A5AF"/>
            <w:tcMar>
              <w:top w:w="30" w:type="dxa"/>
              <w:left w:w="45" w:type="dxa"/>
              <w:bottom w:w="30" w:type="dxa"/>
              <w:right w:w="45" w:type="dxa"/>
            </w:tcMar>
            <w:vAlign w:val="bottom"/>
            <w:hideMark/>
          </w:tcPr>
          <w:p w14:paraId="3EA0099E"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buildings</w:t>
            </w:r>
          </w:p>
        </w:tc>
        <w:tc>
          <w:tcPr>
            <w:tcW w:w="0" w:type="auto"/>
            <w:tcBorders>
              <w:top w:val="single" w:sz="6" w:space="0" w:color="CCCCCC"/>
              <w:left w:val="single" w:sz="6" w:space="0" w:color="CCCCCC"/>
              <w:bottom w:val="single" w:sz="6" w:space="0" w:color="CCCCCC"/>
              <w:right w:val="single" w:sz="6" w:space="0" w:color="CCCCCC"/>
            </w:tcBorders>
            <w:shd w:val="clear" w:color="auto" w:fill="76A5AF"/>
            <w:tcMar>
              <w:top w:w="30" w:type="dxa"/>
              <w:left w:w="45" w:type="dxa"/>
              <w:bottom w:w="30" w:type="dxa"/>
              <w:right w:w="45" w:type="dxa"/>
            </w:tcMar>
            <w:vAlign w:val="bottom"/>
            <w:hideMark/>
          </w:tcPr>
          <w:p w14:paraId="1C9DD2D5"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List [dict {}, {}]</w:t>
            </w:r>
          </w:p>
        </w:tc>
        <w:tc>
          <w:tcPr>
            <w:tcW w:w="0" w:type="auto"/>
            <w:tcBorders>
              <w:top w:val="single" w:sz="6" w:space="0" w:color="CCCCCC"/>
              <w:left w:val="single" w:sz="6" w:space="0" w:color="CCCCCC"/>
              <w:bottom w:val="single" w:sz="6" w:space="0" w:color="CCCCCC"/>
              <w:right w:val="single" w:sz="6" w:space="0" w:color="CCCCCC"/>
            </w:tcBorders>
            <w:shd w:val="clear" w:color="auto" w:fill="76A5AF"/>
            <w:tcMar>
              <w:top w:w="30" w:type="dxa"/>
              <w:left w:w="45" w:type="dxa"/>
              <w:bottom w:w="30" w:type="dxa"/>
              <w:right w:w="45" w:type="dxa"/>
            </w:tcMar>
            <w:vAlign w:val="bottom"/>
            <w:hideMark/>
          </w:tcPr>
          <w:p w14:paraId="6DAE0673"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store all infomation relate to a building in farm</w:t>
            </w:r>
          </w:p>
        </w:tc>
      </w:tr>
      <w:tr w:rsidR="00635850" w:rsidRPr="00635850" w14:paraId="369F9B57"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015472B7" w14:textId="77777777" w:rsidR="00635850" w:rsidRPr="00635850" w:rsidRDefault="00635850" w:rsidP="00635850">
            <w:pPr>
              <w:jc w:val="center"/>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1FC17FD8"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5D523F22"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id</w:t>
            </w: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374CF380"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1E26462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3D5CFE2F"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 xml:space="preserve">id </w:t>
            </w: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339032A2"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3DF3375C"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use to store buidling id</w:t>
            </w:r>
          </w:p>
        </w:tc>
      </w:tr>
      <w:tr w:rsidR="00635850" w:rsidRPr="00635850" w14:paraId="13AB3CDA"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2417270F"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274224B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2F887301"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buildingName</w:t>
            </w: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20B0A902"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34507BA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0EA5A6C5"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 xml:space="preserve">buildingName </w:t>
            </w: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03FB7DE8"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str</w:t>
            </w: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6219D272"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use to store buildings name</w:t>
            </w:r>
          </w:p>
        </w:tc>
      </w:tr>
      <w:tr w:rsidR="00635850" w:rsidRPr="00635850" w14:paraId="0B79383D"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2B4A3E14"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A3C58A9"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58222B9A" w14:textId="77777777" w:rsidR="00635850" w:rsidRPr="00635850" w:rsidRDefault="00635850" w:rsidP="00635850">
            <w:pPr>
              <w:jc w:val="left"/>
              <w:rPr>
                <w:rFonts w:ascii="Arial" w:eastAsia="宋体" w:hAnsi="Arial" w:cs="Arial"/>
                <w:b/>
                <w:bCs/>
                <w:lang w:eastAsia="zh-CN"/>
              </w:rPr>
            </w:pPr>
            <w:r w:rsidRPr="00635850">
              <w:rPr>
                <w:rFonts w:ascii="Arial" w:eastAsia="宋体" w:hAnsi="Arial" w:cs="Arial"/>
                <w:b/>
                <w:bCs/>
                <w:lang w:eastAsia="zh-CN"/>
              </w:rPr>
              <w:t>events</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31EF957A" w14:textId="77777777" w:rsidR="00635850" w:rsidRPr="00635850" w:rsidRDefault="00635850" w:rsidP="00635850">
            <w:pPr>
              <w:jc w:val="left"/>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4F463DB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54B97702"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 xml:space="preserve">events </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6A175B0B"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List [dict {}, {}]</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1D0CB49A"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use to store event happend in building</w:t>
            </w:r>
          </w:p>
        </w:tc>
      </w:tr>
      <w:tr w:rsidR="00635850" w:rsidRPr="00635850" w14:paraId="77853804"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46F29CB" w14:textId="77777777" w:rsidR="00635850" w:rsidRPr="00635850" w:rsidRDefault="00635850" w:rsidP="00635850">
            <w:pPr>
              <w:jc w:val="center"/>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77A31BF9"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47750762"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FA9120A"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42608DC"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22ECA40"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811A30F"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str</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7A95DEE"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date of this event happend</w:t>
            </w:r>
          </w:p>
        </w:tc>
      </w:tr>
      <w:tr w:rsidR="00635850" w:rsidRPr="00635850" w14:paraId="06DFAB4A"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CC2F95F"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6EE59E88"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79FFAC42"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0804CB2"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text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50B3815"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A735B4B"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text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68201AC"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str</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486EA84"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what event happend</w:t>
            </w:r>
          </w:p>
        </w:tc>
      </w:tr>
      <w:tr w:rsidR="00635850" w:rsidRPr="00635850" w14:paraId="700A6D93"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DBAE77C"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164F6354"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7EA25AD7" w14:textId="77777777" w:rsidR="00635850" w:rsidRPr="00635850" w:rsidRDefault="00635850" w:rsidP="00635850">
            <w:pPr>
              <w:jc w:val="left"/>
              <w:rPr>
                <w:rFonts w:ascii="Arial" w:eastAsia="宋体" w:hAnsi="Arial" w:cs="Arial"/>
                <w:b/>
                <w:bCs/>
                <w:lang w:eastAsia="zh-CN"/>
              </w:rPr>
            </w:pPr>
            <w:r w:rsidRPr="00635850">
              <w:rPr>
                <w:rFonts w:ascii="Arial" w:eastAsia="宋体" w:hAnsi="Arial" w:cs="Arial"/>
                <w:b/>
                <w:bCs/>
                <w:lang w:eastAsia="zh-CN"/>
              </w:rPr>
              <w:t>environment</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3583D554" w14:textId="77777777" w:rsidR="00635850" w:rsidRPr="00635850" w:rsidRDefault="00635850" w:rsidP="00635850">
            <w:pPr>
              <w:jc w:val="left"/>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1D9BCEA9"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7D53E662"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environment</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16BA3843"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List [dict {}, {}]</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010D2328"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use to store the envrionement variable in different date</w:t>
            </w:r>
          </w:p>
        </w:tc>
      </w:tr>
      <w:tr w:rsidR="00635850" w:rsidRPr="00635850" w14:paraId="4C98D723"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5B1A9B82" w14:textId="77777777" w:rsidR="00635850" w:rsidRPr="00635850" w:rsidRDefault="00635850" w:rsidP="00635850">
            <w:pPr>
              <w:jc w:val="center"/>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26CCC064"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17FD80F7"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734945E4"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D0B2494"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F871936"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CDEDF1E"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str</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D226C13"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date of these environment data record</w:t>
            </w:r>
          </w:p>
        </w:tc>
      </w:tr>
      <w:tr w:rsidR="00635850" w:rsidRPr="00635850" w14:paraId="61C11DB1"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1E82496F"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0747FA8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6F61A57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014A896"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temperature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3942F61"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6EA4825"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temperature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4DE9E37"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B68779A"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temperature for that date</w:t>
            </w:r>
          </w:p>
        </w:tc>
      </w:tr>
      <w:tr w:rsidR="00635850" w:rsidRPr="00635850" w14:paraId="76F76075"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89D0BD5"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4BDBBFD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485CB184"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712F730"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humidity</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DA1A4F0"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D413D03"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Humidity</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ACE9447"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21B28C1"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fluorescents for that date</w:t>
            </w:r>
          </w:p>
        </w:tc>
      </w:tr>
      <w:tr w:rsidR="00635850" w:rsidRPr="00635850" w14:paraId="120F84EE"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0B3C5B5F"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258A1086"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3CA8A352"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C8E54EF"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light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B5D2DFD"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70BA2297"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Light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FCDF969"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BE6030B"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Light for that date</w:t>
            </w:r>
          </w:p>
        </w:tc>
      </w:tr>
      <w:tr w:rsidR="00635850" w:rsidRPr="00635850" w14:paraId="7EF1A5DA"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786B6052"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4A5B1D07"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24757D78"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A5B3BF6"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WaterLevel</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9181E44"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D4DDEA3"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Water Level</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F62D514"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D952D25"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Water level for that date</w:t>
            </w:r>
          </w:p>
        </w:tc>
      </w:tr>
      <w:tr w:rsidR="00635850" w:rsidRPr="00635850" w14:paraId="052120BD"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17748BFE"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6D2B430C"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2FB810E8"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36D5D56"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SoilHunidity</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5A289E7"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7913EB4"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Soil Humidity</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7A1F6CC8"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29D3C5A"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Soil humidity for that date</w:t>
            </w:r>
          </w:p>
        </w:tc>
      </w:tr>
      <w:tr w:rsidR="00635850" w:rsidRPr="00635850" w14:paraId="57B46875"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62F1B68B"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6DF4E21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66916B68"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73D26EB0"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Steam</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AED4414"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B59B412"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Steam</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B5DD34F"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9803D17"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steam data for that date</w:t>
            </w:r>
          </w:p>
        </w:tc>
      </w:tr>
      <w:tr w:rsidR="00635850" w:rsidRPr="00635850" w14:paraId="67817558"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3F1826D2"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1C9629B9"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47CB531B" w14:textId="77777777" w:rsidR="00635850" w:rsidRPr="00635850" w:rsidRDefault="00635850" w:rsidP="00635850">
            <w:pPr>
              <w:jc w:val="left"/>
              <w:rPr>
                <w:rFonts w:ascii="Arial" w:eastAsia="宋体" w:hAnsi="Arial" w:cs="Arial"/>
                <w:b/>
                <w:bCs/>
                <w:lang w:eastAsia="zh-CN"/>
              </w:rPr>
            </w:pPr>
            <w:r w:rsidRPr="00635850">
              <w:rPr>
                <w:rFonts w:ascii="Arial" w:eastAsia="宋体" w:hAnsi="Arial" w:cs="Arial"/>
                <w:b/>
                <w:bCs/>
                <w:lang w:eastAsia="zh-CN"/>
              </w:rPr>
              <w:t>data</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5E4015CA" w14:textId="77777777" w:rsidR="00635850" w:rsidRPr="00635850" w:rsidRDefault="00635850" w:rsidP="00635850">
            <w:pPr>
              <w:jc w:val="left"/>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5B90BE33"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5ADD7FDF"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data</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7E7F6394"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List [dict {}, {}]</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781C0F3C"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use to store the data for all plants in the buidling</w:t>
            </w:r>
          </w:p>
        </w:tc>
      </w:tr>
      <w:tr w:rsidR="00635850" w:rsidRPr="00635850" w14:paraId="1D4067D9"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6C7F973E" w14:textId="77777777" w:rsidR="00635850" w:rsidRPr="00635850" w:rsidRDefault="00635850" w:rsidP="00635850">
            <w:pPr>
              <w:jc w:val="center"/>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75DA2366"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4C8D064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935AB60"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7AFC71D1"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1A74700"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95BB061"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str</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D8A49DC"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date of these data record</w:t>
            </w:r>
          </w:p>
        </w:tc>
      </w:tr>
      <w:tr w:rsidR="00635850" w:rsidRPr="00635850" w14:paraId="516F9649"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ADCAB06"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0E99F20E"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42E7B3A4"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DE36907"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area</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8411234"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3641481"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area</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1737ADF"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63D86F8"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area of plants take in total</w:t>
            </w:r>
          </w:p>
        </w:tc>
      </w:tr>
      <w:tr w:rsidR="00635850" w:rsidRPr="00635850" w14:paraId="630162F2"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0E53F38"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35B712D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4B5BD272"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CA54CA9"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fruitlets</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C7AC2CB"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C8F9F97"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fruitlets</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CEA4664"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29B1856"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fruitlets all plants in total</w:t>
            </w:r>
          </w:p>
        </w:tc>
      </w:tr>
      <w:tr w:rsidR="00635850" w:rsidRPr="00635850" w14:paraId="0238ACE2"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73DD799"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2A84E1D3"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46D81BF1"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BB4C08B"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height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04B8617"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C63E1EB"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height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EDECBBC"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43AE38F"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height for the highest plant</w:t>
            </w:r>
          </w:p>
        </w:tc>
      </w:tr>
      <w:tr w:rsidR="00635850" w:rsidRPr="00635850" w14:paraId="58F7F71A"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534D1BF6"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0369F9C"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5A95FC16"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6F4BEB8"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leaves</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64573CF"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178934F"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leaves</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9B7FFA3"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2D6E410"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leaves in total</w:t>
            </w:r>
          </w:p>
        </w:tc>
      </w:tr>
      <w:tr w:rsidR="00635850" w:rsidRPr="00635850" w14:paraId="429E1028"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3BCF909D"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24EBADA7"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0071B89D"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5C40374"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volume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BC53741"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7E5B436"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volume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23F3397"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DAAF5A2"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volument in total</w:t>
            </w:r>
          </w:p>
        </w:tc>
      </w:tr>
      <w:tr w:rsidR="00635850" w:rsidRPr="00635850" w14:paraId="72C7F8DA"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4DEB33C"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2E8EE36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3AB7DC9C"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A972ADB"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width</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453F9C3"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4A17E64"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width</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27A7FEC"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08A400D"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width in total</w:t>
            </w:r>
          </w:p>
        </w:tc>
      </w:tr>
      <w:tr w:rsidR="00635850" w:rsidRPr="00635850" w14:paraId="76C75308"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7CA2C3FE"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0B45F0C5"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15327509" w14:textId="77777777" w:rsidR="00635850" w:rsidRPr="00635850" w:rsidRDefault="00635850" w:rsidP="00635850">
            <w:pPr>
              <w:jc w:val="left"/>
              <w:rPr>
                <w:rFonts w:ascii="Arial" w:eastAsia="宋体" w:hAnsi="Arial" w:cs="Arial"/>
                <w:b/>
                <w:bCs/>
                <w:lang w:eastAsia="zh-CN"/>
              </w:rPr>
            </w:pPr>
            <w:r w:rsidRPr="00635850">
              <w:rPr>
                <w:rFonts w:ascii="Arial" w:eastAsia="宋体" w:hAnsi="Arial" w:cs="Arial"/>
                <w:b/>
                <w:bCs/>
                <w:lang w:eastAsia="zh-CN"/>
              </w:rPr>
              <w:t>plots</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4BC087FA" w14:textId="77777777" w:rsidR="00635850" w:rsidRPr="00635850" w:rsidRDefault="00635850" w:rsidP="00635850">
            <w:pPr>
              <w:jc w:val="left"/>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342D5405"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49FD0142"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plots</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0A2618B9"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List [dict {}, {}]</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728F1937"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use to store the data for each plant specific</w:t>
            </w:r>
          </w:p>
        </w:tc>
      </w:tr>
      <w:tr w:rsidR="00635850" w:rsidRPr="00635850" w14:paraId="0FCFD466"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57C94414" w14:textId="77777777" w:rsidR="00635850" w:rsidRPr="00635850" w:rsidRDefault="00635850" w:rsidP="00635850">
            <w:pPr>
              <w:jc w:val="center"/>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F459BF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0C7C3CE1"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5382C6D"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id</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70D1D47"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D28F1CD"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id</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6D12A79"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1575E78"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plant id</w:t>
            </w:r>
          </w:p>
        </w:tc>
      </w:tr>
      <w:tr w:rsidR="00635850" w:rsidRPr="00635850" w14:paraId="403DA233"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33140661"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2245747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5D92DF46"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68C6C49"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plotName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4232B99"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44C68D2"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plotName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25E0AC5"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str</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CCFF02C"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plant name</w:t>
            </w:r>
          </w:p>
        </w:tc>
      </w:tr>
      <w:tr w:rsidR="00635850" w:rsidRPr="00635850" w14:paraId="2833EF49"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17844CAE"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497E73F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1334CDBD"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bottom"/>
            <w:hideMark/>
          </w:tcPr>
          <w:p w14:paraId="6BC585CD" w14:textId="77777777" w:rsidR="00635850" w:rsidRPr="00635850" w:rsidRDefault="00635850" w:rsidP="00635850">
            <w:pPr>
              <w:jc w:val="left"/>
              <w:rPr>
                <w:rFonts w:ascii="Arial" w:eastAsia="宋体" w:hAnsi="Arial" w:cs="Arial"/>
                <w:b/>
                <w:bCs/>
                <w:lang w:eastAsia="zh-CN"/>
              </w:rPr>
            </w:pPr>
            <w:r w:rsidRPr="00635850">
              <w:rPr>
                <w:rFonts w:ascii="Arial" w:eastAsia="宋体" w:hAnsi="Arial" w:cs="Arial"/>
                <w:b/>
                <w:bCs/>
                <w:lang w:eastAsia="zh-CN"/>
              </w:rPr>
              <w:t>data</w:t>
            </w: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bottom"/>
            <w:hideMark/>
          </w:tcPr>
          <w:p w14:paraId="13AB07E1" w14:textId="77777777" w:rsidR="00635850" w:rsidRPr="00635850" w:rsidRDefault="00635850" w:rsidP="00635850">
            <w:pPr>
              <w:jc w:val="left"/>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bottom"/>
            <w:hideMark/>
          </w:tcPr>
          <w:p w14:paraId="235A06B3"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data</w:t>
            </w: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bottom"/>
            <w:hideMark/>
          </w:tcPr>
          <w:p w14:paraId="4FBFD133"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List [dict {}, {}]</w:t>
            </w: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bottom"/>
            <w:hideMark/>
          </w:tcPr>
          <w:p w14:paraId="0CC97902"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use to store the data for each plant in different date</w:t>
            </w:r>
          </w:p>
        </w:tc>
      </w:tr>
      <w:tr w:rsidR="00635850" w:rsidRPr="00635850" w14:paraId="15F1A606"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6B6F87C7" w14:textId="77777777" w:rsidR="00635850" w:rsidRPr="00635850" w:rsidRDefault="00635850" w:rsidP="00635850">
            <w:pPr>
              <w:jc w:val="center"/>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30B8C957"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3C10E5B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F4AB3BD"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FDE5452"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2F558E9A"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004C885C"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str</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317DFCE"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date of these data record</w:t>
            </w:r>
          </w:p>
        </w:tc>
      </w:tr>
      <w:tr w:rsidR="00635850" w:rsidRPr="00635850" w14:paraId="2F636D6F"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727B0142"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73EC4581"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4A3353E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E27CB39"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47AC038D"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area</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2D111AC1"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area</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043C327D"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46986C2"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area of plants take</w:t>
            </w:r>
          </w:p>
        </w:tc>
      </w:tr>
      <w:tr w:rsidR="00635850" w:rsidRPr="00635850" w14:paraId="66E5EF7E"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146A1491"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44A3BEF7"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58E1DDB9"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C03F3CC"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6EACC108"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fruitlets</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74764DB5"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fruitlets</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7990180E"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27F7C24E"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fruitlets this plant grow</w:t>
            </w:r>
          </w:p>
        </w:tc>
      </w:tr>
      <w:tr w:rsidR="00635850" w:rsidRPr="00635850" w14:paraId="2A9FA370"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1E21A7B7"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0C2BE363"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0ABF0085"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C83A098"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40B4BC7D"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height</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70AFD602"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height</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24B1F953"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5AB69C86"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height of this plant</w:t>
            </w:r>
          </w:p>
        </w:tc>
      </w:tr>
      <w:tr w:rsidR="00635850" w:rsidRPr="00635850" w14:paraId="7B402E94"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94DC299"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472F494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7C1B7053"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3B11531"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7B86C826"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leaves</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7CB9415A"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leaves</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6A0D1B18"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3D55C3C"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leaves this plant have</w:t>
            </w:r>
          </w:p>
        </w:tc>
      </w:tr>
      <w:tr w:rsidR="00635850" w:rsidRPr="00635850" w14:paraId="60B55E99"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6847DA3A"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278BC3A8"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37DDBCAE"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09C1EF9"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05D2667"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volume</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6096FF21"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volume</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BC67A4B"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284E58E7"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volument take for this plant</w:t>
            </w:r>
          </w:p>
        </w:tc>
      </w:tr>
      <w:tr w:rsidR="00635850" w:rsidRPr="00635850" w14:paraId="5E492D88"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28FAF4C4"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3E8CCD3C"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3AAA3BF5"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FCAF295"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7C90A09"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width</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692AED3"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width</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44986EF"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63CA2DBA"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wid take for this plant</w:t>
            </w:r>
          </w:p>
        </w:tc>
      </w:tr>
    </w:tbl>
    <w:p w14:paraId="43A32AA6" w14:textId="44CB8B18" w:rsidR="00635850" w:rsidRDefault="00635850" w:rsidP="00635850">
      <w:pPr>
        <w:pStyle w:val="a5"/>
        <w:jc w:val="center"/>
        <w:rPr>
          <w:lang w:eastAsia="zh-CN"/>
        </w:rPr>
      </w:pPr>
      <w:r>
        <w:rPr>
          <w:rFonts w:hint="eastAsia"/>
          <w:lang w:eastAsia="zh-CN"/>
        </w:rPr>
        <w:t xml:space="preserve">Table For Database </w:t>
      </w:r>
      <w:r>
        <w:rPr>
          <w:lang w:eastAsia="zh-CN"/>
        </w:rPr>
        <w:t>Structure</w:t>
      </w:r>
      <w:r>
        <w:rPr>
          <w:rFonts w:hint="eastAsia"/>
          <w:lang w:eastAsia="zh-CN"/>
        </w:rPr>
        <w:t xml:space="preserve"> Base on IOT sensors</w:t>
      </w:r>
    </w:p>
    <w:tbl>
      <w:tblPr>
        <w:tblW w:w="9623" w:type="dxa"/>
        <w:tblCellMar>
          <w:left w:w="0" w:type="dxa"/>
          <w:right w:w="0" w:type="dxa"/>
        </w:tblCellMar>
        <w:tblLook w:val="04A0" w:firstRow="1" w:lastRow="0" w:firstColumn="1" w:lastColumn="0" w:noHBand="0" w:noVBand="1"/>
      </w:tblPr>
      <w:tblGrid>
        <w:gridCol w:w="329"/>
        <w:gridCol w:w="633"/>
        <w:gridCol w:w="801"/>
        <w:gridCol w:w="958"/>
        <w:gridCol w:w="465"/>
        <w:gridCol w:w="1027"/>
        <w:gridCol w:w="3479"/>
        <w:gridCol w:w="1931"/>
      </w:tblGrid>
      <w:tr w:rsidR="00635850" w:rsidRPr="00635850" w14:paraId="59B4792E"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E856C" w14:textId="77777777" w:rsidR="00635850" w:rsidRPr="00635850" w:rsidRDefault="00635850" w:rsidP="00635850">
            <w:pPr>
              <w:jc w:val="left"/>
              <w:rPr>
                <w:rFonts w:ascii="宋体" w:eastAsia="宋体" w:hAnsi="宋体" w:cs="宋体"/>
                <w:sz w:val="24"/>
                <w:szCs w:val="24"/>
                <w:lang w:eastAsia="zh-C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D18B26"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42803"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FFAFE"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CBE83"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C57211"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5E525"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Request in HTTP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496A8"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Key Needed</w:t>
            </w:r>
          </w:p>
        </w:tc>
      </w:tr>
      <w:tr w:rsidR="00635850" w:rsidRPr="00635850" w14:paraId="4F20C38D"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B99C4DB" w14:textId="77777777" w:rsidR="00635850" w:rsidRPr="00635850" w:rsidRDefault="00635850" w:rsidP="00635850">
            <w:pPr>
              <w:jc w:val="left"/>
              <w:rPr>
                <w:rFonts w:ascii="Arial" w:eastAsia="宋体" w:hAnsi="Arial" w:cs="Arial"/>
                <w:b/>
                <w:bCs/>
                <w:lang w:eastAsia="zh-CN"/>
              </w:rPr>
            </w:pPr>
            <w:r w:rsidRPr="00635850">
              <w:rPr>
                <w:rFonts w:ascii="Arial" w:eastAsia="宋体" w:hAnsi="Arial" w:cs="Arial"/>
                <w:b/>
                <w:bCs/>
                <w:lang w:eastAsia="zh-CN"/>
              </w:rPr>
              <w:t>data</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521FC05" w14:textId="77777777" w:rsidR="00635850" w:rsidRPr="00635850" w:rsidRDefault="00635850" w:rsidP="00635850">
            <w:pPr>
              <w:jc w:val="left"/>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CE2C67"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678A241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965FF1"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8EB6A21"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data</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5A535C10" w14:textId="77777777" w:rsidR="00635850" w:rsidRPr="00635850" w:rsidRDefault="00635850" w:rsidP="00635850">
            <w:pPr>
              <w:jc w:val="center"/>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4AFFB71D" w14:textId="77777777" w:rsidR="00635850" w:rsidRPr="00635850" w:rsidRDefault="00635850" w:rsidP="00635850">
            <w:pPr>
              <w:jc w:val="left"/>
              <w:rPr>
                <w:rFonts w:eastAsia="Times New Roman"/>
                <w:lang w:eastAsia="zh-CN"/>
              </w:rPr>
            </w:pPr>
          </w:p>
        </w:tc>
      </w:tr>
      <w:tr w:rsidR="00635850" w:rsidRPr="00635850" w14:paraId="09486947"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36FAE744"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286FCE2"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id</w:t>
            </w: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1FA05A7F"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65BC7F4B"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0B6C5331"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5C02457"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 xml:space="preserve">id </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473EF785"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55AA81F5" w14:textId="77777777" w:rsidR="00635850" w:rsidRPr="00635850" w:rsidRDefault="00635850" w:rsidP="00635850">
            <w:pPr>
              <w:jc w:val="left"/>
              <w:rPr>
                <w:rFonts w:eastAsia="Times New Roman"/>
                <w:lang w:eastAsia="zh-CN"/>
              </w:rPr>
            </w:pPr>
          </w:p>
        </w:tc>
      </w:tr>
      <w:tr w:rsidR="00635850" w:rsidRPr="00635850" w14:paraId="2DA3986C"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39FB7108"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7E2C0822"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farmName</w:t>
            </w: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7A410472"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2B54929C"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668934A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38B4C2AE"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farmName</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099D5DEA"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@app.route('/args/update_or_add_farm_name',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75287F2B"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new_farm_name</w:t>
            </w:r>
          </w:p>
        </w:tc>
      </w:tr>
      <w:tr w:rsidR="00635850" w:rsidRPr="00635850" w14:paraId="5D6904A1"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781B2E30"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76A5AF"/>
            <w:tcMar>
              <w:top w:w="30" w:type="dxa"/>
              <w:left w:w="45" w:type="dxa"/>
              <w:bottom w:w="30" w:type="dxa"/>
              <w:right w:w="45" w:type="dxa"/>
            </w:tcMar>
            <w:vAlign w:val="bottom"/>
            <w:hideMark/>
          </w:tcPr>
          <w:p w14:paraId="45C7E82A" w14:textId="77777777" w:rsidR="00635850" w:rsidRPr="00635850" w:rsidRDefault="00635850" w:rsidP="00635850">
            <w:pPr>
              <w:jc w:val="left"/>
              <w:rPr>
                <w:rFonts w:ascii="Arial" w:eastAsia="宋体" w:hAnsi="Arial" w:cs="Arial"/>
                <w:b/>
                <w:bCs/>
                <w:lang w:eastAsia="zh-CN"/>
              </w:rPr>
            </w:pPr>
            <w:r w:rsidRPr="00635850">
              <w:rPr>
                <w:rFonts w:ascii="Arial" w:eastAsia="宋体" w:hAnsi="Arial" w:cs="Arial"/>
                <w:b/>
                <w:bCs/>
                <w:lang w:eastAsia="zh-CN"/>
              </w:rPr>
              <w:t>buildings</w:t>
            </w:r>
          </w:p>
        </w:tc>
        <w:tc>
          <w:tcPr>
            <w:tcW w:w="0" w:type="auto"/>
            <w:tcBorders>
              <w:top w:val="single" w:sz="6" w:space="0" w:color="CCCCCC"/>
              <w:left w:val="single" w:sz="6" w:space="0" w:color="CCCCCC"/>
              <w:bottom w:val="single" w:sz="6" w:space="0" w:color="CCCCCC"/>
              <w:right w:val="single" w:sz="6" w:space="0" w:color="CCCCCC"/>
            </w:tcBorders>
            <w:shd w:val="clear" w:color="auto" w:fill="76A5AF"/>
            <w:tcMar>
              <w:top w:w="30" w:type="dxa"/>
              <w:left w:w="45" w:type="dxa"/>
              <w:bottom w:w="30" w:type="dxa"/>
              <w:right w:w="45" w:type="dxa"/>
            </w:tcMar>
            <w:vAlign w:val="bottom"/>
            <w:hideMark/>
          </w:tcPr>
          <w:p w14:paraId="21226F7F" w14:textId="77777777" w:rsidR="00635850" w:rsidRPr="00635850" w:rsidRDefault="00635850" w:rsidP="00635850">
            <w:pPr>
              <w:jc w:val="left"/>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76A5AF"/>
            <w:tcMar>
              <w:top w:w="30" w:type="dxa"/>
              <w:left w:w="45" w:type="dxa"/>
              <w:bottom w:w="30" w:type="dxa"/>
              <w:right w:w="45" w:type="dxa"/>
            </w:tcMar>
            <w:vAlign w:val="bottom"/>
            <w:hideMark/>
          </w:tcPr>
          <w:p w14:paraId="411C259E"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76A5AF"/>
            <w:tcMar>
              <w:top w:w="30" w:type="dxa"/>
              <w:left w:w="45" w:type="dxa"/>
              <w:bottom w:w="30" w:type="dxa"/>
              <w:right w:w="45" w:type="dxa"/>
            </w:tcMar>
            <w:vAlign w:val="bottom"/>
            <w:hideMark/>
          </w:tcPr>
          <w:p w14:paraId="6FDBE70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76A5AF"/>
            <w:tcMar>
              <w:top w:w="30" w:type="dxa"/>
              <w:left w:w="45" w:type="dxa"/>
              <w:bottom w:w="30" w:type="dxa"/>
              <w:right w:w="45" w:type="dxa"/>
            </w:tcMar>
            <w:vAlign w:val="bottom"/>
            <w:hideMark/>
          </w:tcPr>
          <w:p w14:paraId="6239EB93"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buildings</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630F5AEA" w14:textId="77777777" w:rsidR="00635850" w:rsidRPr="00635850" w:rsidRDefault="00635850" w:rsidP="00635850">
            <w:pPr>
              <w:jc w:val="center"/>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5F1FAE27" w14:textId="77777777" w:rsidR="00635850" w:rsidRPr="00635850" w:rsidRDefault="00635850" w:rsidP="00635850">
            <w:pPr>
              <w:jc w:val="left"/>
              <w:rPr>
                <w:rFonts w:eastAsia="Times New Roman"/>
                <w:lang w:eastAsia="zh-CN"/>
              </w:rPr>
            </w:pPr>
          </w:p>
        </w:tc>
      </w:tr>
      <w:tr w:rsidR="00635850" w:rsidRPr="00635850" w14:paraId="01A9EB43"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20E3750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10C32AD"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5C010118"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id</w:t>
            </w: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2D93E54A"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1DD00D1E"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51940B71"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 xml:space="preserve">id </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3787DC32"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72174473" w14:textId="77777777" w:rsidR="00635850" w:rsidRPr="00635850" w:rsidRDefault="00635850" w:rsidP="00635850">
            <w:pPr>
              <w:jc w:val="left"/>
              <w:rPr>
                <w:rFonts w:eastAsia="Times New Roman"/>
                <w:lang w:eastAsia="zh-CN"/>
              </w:rPr>
            </w:pPr>
          </w:p>
        </w:tc>
      </w:tr>
      <w:tr w:rsidR="00635850" w:rsidRPr="00635850" w14:paraId="4B02D012"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6EB32A0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6A5F38D6"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62145244"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buildingName</w:t>
            </w: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40A4E374"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10B6B06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4B9B5D41"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 xml:space="preserve">buildingName </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225552AB"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@app.route('/args/update_or_add_building_name',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3E512B9C"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new_building_name</w:t>
            </w:r>
          </w:p>
        </w:tc>
      </w:tr>
      <w:tr w:rsidR="00635850" w:rsidRPr="00635850" w14:paraId="7F5AADBC"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5F5188F"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66BBED81"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5293599C" w14:textId="77777777" w:rsidR="00635850" w:rsidRPr="00635850" w:rsidRDefault="00635850" w:rsidP="00635850">
            <w:pPr>
              <w:jc w:val="left"/>
              <w:rPr>
                <w:rFonts w:ascii="Arial" w:eastAsia="宋体" w:hAnsi="Arial" w:cs="Arial"/>
                <w:b/>
                <w:bCs/>
                <w:lang w:eastAsia="zh-CN"/>
              </w:rPr>
            </w:pPr>
            <w:r w:rsidRPr="00635850">
              <w:rPr>
                <w:rFonts w:ascii="Arial" w:eastAsia="宋体" w:hAnsi="Arial" w:cs="Arial"/>
                <w:b/>
                <w:bCs/>
                <w:lang w:eastAsia="zh-CN"/>
              </w:rPr>
              <w:t>events</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79E19726" w14:textId="77777777" w:rsidR="00635850" w:rsidRPr="00635850" w:rsidRDefault="00635850" w:rsidP="00635850">
            <w:pPr>
              <w:jc w:val="left"/>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5E709912"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20AD2294"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 xml:space="preserve">events </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2D1455D8" w14:textId="77777777" w:rsidR="00635850" w:rsidRPr="00635850" w:rsidRDefault="00635850" w:rsidP="00635850">
            <w:pPr>
              <w:jc w:val="center"/>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002DFD4A" w14:textId="77777777" w:rsidR="00635850" w:rsidRPr="00635850" w:rsidRDefault="00635850" w:rsidP="00635850">
            <w:pPr>
              <w:jc w:val="left"/>
              <w:rPr>
                <w:rFonts w:eastAsia="Times New Roman"/>
                <w:lang w:eastAsia="zh-CN"/>
              </w:rPr>
            </w:pPr>
          </w:p>
        </w:tc>
      </w:tr>
      <w:tr w:rsidR="00635850" w:rsidRPr="00635850" w14:paraId="41B7FB89"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54C80BCB"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197954C6"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5EB5E43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3017D09"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B266E53"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C635EDD"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4B3B26AA"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3747348E" w14:textId="77777777" w:rsidR="00635850" w:rsidRPr="00635850" w:rsidRDefault="00635850" w:rsidP="00635850">
            <w:pPr>
              <w:jc w:val="left"/>
              <w:rPr>
                <w:rFonts w:eastAsia="Times New Roman"/>
                <w:lang w:eastAsia="zh-CN"/>
              </w:rPr>
            </w:pPr>
          </w:p>
        </w:tc>
      </w:tr>
      <w:tr w:rsidR="00635850" w:rsidRPr="00635850" w14:paraId="5BBC40BA"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A398957"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1C56AEE4"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448023F7"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2F08AFC"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text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1108743"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2220B81"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text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7F202F7F"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@app.route('/args/update_or_add_event',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10CB20F6"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event_date, new_text</w:t>
            </w:r>
          </w:p>
        </w:tc>
      </w:tr>
      <w:tr w:rsidR="00635850" w:rsidRPr="00635850" w14:paraId="7FF4BFDA"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600C04B9"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481E0F4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443D5ACE" w14:textId="77777777" w:rsidR="00635850" w:rsidRPr="00635850" w:rsidRDefault="00635850" w:rsidP="00635850">
            <w:pPr>
              <w:jc w:val="left"/>
              <w:rPr>
                <w:rFonts w:ascii="Arial" w:eastAsia="宋体" w:hAnsi="Arial" w:cs="Arial"/>
                <w:b/>
                <w:bCs/>
                <w:lang w:eastAsia="zh-CN"/>
              </w:rPr>
            </w:pPr>
            <w:r w:rsidRPr="00635850">
              <w:rPr>
                <w:rFonts w:ascii="Arial" w:eastAsia="宋体" w:hAnsi="Arial" w:cs="Arial"/>
                <w:b/>
                <w:bCs/>
                <w:lang w:eastAsia="zh-CN"/>
              </w:rPr>
              <w:t>environment</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00D17146" w14:textId="77777777" w:rsidR="00635850" w:rsidRPr="00635850" w:rsidRDefault="00635850" w:rsidP="00635850">
            <w:pPr>
              <w:jc w:val="left"/>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7DF33523"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764A6E15"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environment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206E1670" w14:textId="77777777" w:rsidR="00635850" w:rsidRPr="00635850" w:rsidRDefault="00635850" w:rsidP="00635850">
            <w:pPr>
              <w:jc w:val="center"/>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3A5F9570" w14:textId="77777777" w:rsidR="00635850" w:rsidRPr="00635850" w:rsidRDefault="00635850" w:rsidP="00635850">
            <w:pPr>
              <w:jc w:val="left"/>
              <w:rPr>
                <w:rFonts w:eastAsia="Times New Roman"/>
                <w:lang w:eastAsia="zh-CN"/>
              </w:rPr>
            </w:pPr>
          </w:p>
        </w:tc>
      </w:tr>
      <w:tr w:rsidR="00635850" w:rsidRPr="00635850" w14:paraId="00D93F61"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6B710A0D"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6A9B784D"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69630B3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7B35199"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54E08A9"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DAF306F"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34E1E186"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5895AB4B" w14:textId="77777777" w:rsidR="00635850" w:rsidRPr="00635850" w:rsidRDefault="00635850" w:rsidP="00635850">
            <w:pPr>
              <w:jc w:val="left"/>
              <w:rPr>
                <w:rFonts w:eastAsia="Times New Roman"/>
                <w:lang w:eastAsia="zh-CN"/>
              </w:rPr>
            </w:pPr>
          </w:p>
        </w:tc>
      </w:tr>
      <w:tr w:rsidR="00635850" w:rsidRPr="00635850" w14:paraId="08757BC4"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29612BA1"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0FD38C98"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41C55EAD"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BCDDE90"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temperature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3E01607"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6B9CA9C"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temperature</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109E81C4"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@app.route('/args/update_or_add_environment_temperature',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2BE4ED6F"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environment_date, new_environment_temperature</w:t>
            </w:r>
          </w:p>
        </w:tc>
      </w:tr>
      <w:tr w:rsidR="00635850" w:rsidRPr="00635850" w14:paraId="46576C06"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1E19C9C6"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E5E73E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6891C0AE"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A99C9E6"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fluorescents</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8E34B9B"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2D844FD"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Fluorescents</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3DDB62EB"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@app.route('/args/update_or_add_environment_fluorescent',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246EB661"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environment_date, new_environment_fluorescent</w:t>
            </w:r>
          </w:p>
        </w:tc>
      </w:tr>
      <w:tr w:rsidR="00635850" w:rsidRPr="00635850" w14:paraId="6E14CA00"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22D7F248"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1766E4D"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47725803"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0" w:type="dxa"/>
              <w:bottom w:w="30" w:type="dxa"/>
              <w:right w:w="0" w:type="dxa"/>
            </w:tcMar>
            <w:vAlign w:val="bottom"/>
            <w:hideMark/>
          </w:tcPr>
          <w:p w14:paraId="08A75558"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co2Concentration</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681B3D0"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8DBF7CD"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Co2Concentration</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79BE20A7"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@app.route('/args/update_or_add_environment_Co2Concentration',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0DF794D1"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environment_date, new_environment_Co2Concentration</w:t>
            </w:r>
          </w:p>
        </w:tc>
      </w:tr>
      <w:tr w:rsidR="00635850" w:rsidRPr="00635850" w14:paraId="1E8A515D"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2E96450E"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5E40905"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283AE3F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7648BB85"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irrigation</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F4EC504"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BE91347"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Irrigation</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6795690D"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@app.route('/args/update_or_add_environment_irrigation',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69EC050A"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environment_date, new_environment_irrigation</w:t>
            </w:r>
          </w:p>
        </w:tc>
      </w:tr>
      <w:tr w:rsidR="00635850" w:rsidRPr="00635850" w14:paraId="2FA0C1B3"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3B601282"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6FB2E821"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3D803133" w14:textId="77777777" w:rsidR="00635850" w:rsidRPr="00635850" w:rsidRDefault="00635850" w:rsidP="00635850">
            <w:pPr>
              <w:jc w:val="left"/>
              <w:rPr>
                <w:rFonts w:ascii="Arial" w:eastAsia="宋体" w:hAnsi="Arial" w:cs="Arial"/>
                <w:b/>
                <w:bCs/>
                <w:lang w:eastAsia="zh-CN"/>
              </w:rPr>
            </w:pPr>
            <w:r w:rsidRPr="00635850">
              <w:rPr>
                <w:rFonts w:ascii="Arial" w:eastAsia="宋体" w:hAnsi="Arial" w:cs="Arial"/>
                <w:b/>
                <w:bCs/>
                <w:lang w:eastAsia="zh-CN"/>
              </w:rPr>
              <w:t>data</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79EC4B10" w14:textId="77777777" w:rsidR="00635850" w:rsidRPr="00635850" w:rsidRDefault="00635850" w:rsidP="00635850">
            <w:pPr>
              <w:jc w:val="left"/>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7908A756"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5C087844"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data</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4BFAA371" w14:textId="77777777" w:rsidR="00635850" w:rsidRPr="00635850" w:rsidRDefault="00635850" w:rsidP="00635850">
            <w:pPr>
              <w:jc w:val="center"/>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695CFE9D" w14:textId="77777777" w:rsidR="00635850" w:rsidRPr="00635850" w:rsidRDefault="00635850" w:rsidP="00635850">
            <w:pPr>
              <w:jc w:val="left"/>
              <w:rPr>
                <w:rFonts w:eastAsia="Times New Roman"/>
                <w:lang w:eastAsia="zh-CN"/>
              </w:rPr>
            </w:pPr>
          </w:p>
        </w:tc>
      </w:tr>
      <w:tr w:rsidR="00635850" w:rsidRPr="00635850" w14:paraId="1F9EF337"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533C2C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6DC3079B"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6E07A69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68DD9D3"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7AEA42B3"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80DBF12"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1267DAB3"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353DD19B" w14:textId="77777777" w:rsidR="00635850" w:rsidRPr="00635850" w:rsidRDefault="00635850" w:rsidP="00635850">
            <w:pPr>
              <w:jc w:val="left"/>
              <w:rPr>
                <w:rFonts w:eastAsia="Times New Roman"/>
                <w:lang w:eastAsia="zh-CN"/>
              </w:rPr>
            </w:pPr>
          </w:p>
        </w:tc>
      </w:tr>
      <w:tr w:rsidR="00635850" w:rsidRPr="00635850" w14:paraId="4D64120E"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2FE53888"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07B6920D"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020DABA2"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17E0E16"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area</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BEF5097"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6F37F3A"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area</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2664D420"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@app.route('/args/update_or_add_data_area',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052A935D"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data_date, new_data_area</w:t>
            </w:r>
          </w:p>
        </w:tc>
      </w:tr>
      <w:tr w:rsidR="00635850" w:rsidRPr="00635850" w14:paraId="07685869"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13157091"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388C171C"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715F5BFE"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725922C5"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fruitlets</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097D760"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C2E68CC"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fruitlets</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5B773BAA"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@app.route('/args/update_or_add_data_fruitlets',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0838D5A2"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data_date, new_data_fruitlets</w:t>
            </w:r>
          </w:p>
        </w:tc>
      </w:tr>
      <w:tr w:rsidR="00635850" w:rsidRPr="00635850" w14:paraId="6B6CA626"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9145C3B"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2D232418"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382C6C55"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B44DAE3"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height</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B8E006B"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1B2ED6D"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height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584B3F4B"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@app.route('/args/update_or_add_data_height',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59C81223"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data_date, new_data_height</w:t>
            </w:r>
          </w:p>
        </w:tc>
      </w:tr>
      <w:tr w:rsidR="00635850" w:rsidRPr="00635850" w14:paraId="769DB4AD"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22EED0D"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1D48DF45"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0FAA21D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CE15C20"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leaves</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3C97E661"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A6DFE44"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leaves</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58C0472D"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@app.route('/args/update_or_add_data_leaves',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63776655"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data_date, new_data_leaves</w:t>
            </w:r>
          </w:p>
        </w:tc>
      </w:tr>
      <w:tr w:rsidR="00635850" w:rsidRPr="00635850" w14:paraId="706187F1"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1B293CF9"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1814D422"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721ACE4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9676C68"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volume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FB68EB2"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798D365A"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volume</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396B05EB"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@app.route('/args/update_or_add_data_volume',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59CEDF83"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data_date, new_data_volume</w:t>
            </w:r>
          </w:p>
        </w:tc>
      </w:tr>
      <w:tr w:rsidR="00635850" w:rsidRPr="00635850" w14:paraId="451E7DB0"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68A92335"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3BB88F6E"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32634D5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69C0A42"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width</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B424A29"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923EBF9"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width</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02208A93"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@app.route('/args/update_or_add_data_width',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3570D815"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data_date, new_data_width</w:t>
            </w:r>
          </w:p>
        </w:tc>
      </w:tr>
      <w:tr w:rsidR="00635850" w:rsidRPr="00635850" w14:paraId="50C0C9A9"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3DC8B489"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7C2BF50"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65324E35" w14:textId="77777777" w:rsidR="00635850" w:rsidRPr="00635850" w:rsidRDefault="00635850" w:rsidP="00635850">
            <w:pPr>
              <w:jc w:val="left"/>
              <w:rPr>
                <w:rFonts w:ascii="Arial" w:eastAsia="宋体" w:hAnsi="Arial" w:cs="Arial"/>
                <w:b/>
                <w:bCs/>
                <w:lang w:eastAsia="zh-CN"/>
              </w:rPr>
            </w:pPr>
            <w:r w:rsidRPr="00635850">
              <w:rPr>
                <w:rFonts w:ascii="Arial" w:eastAsia="宋体" w:hAnsi="Arial" w:cs="Arial"/>
                <w:b/>
                <w:bCs/>
                <w:lang w:eastAsia="zh-CN"/>
              </w:rPr>
              <w:t>plots</w:t>
            </w: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55EF218B" w14:textId="77777777" w:rsidR="00635850" w:rsidRPr="00635850" w:rsidRDefault="00635850" w:rsidP="00635850">
            <w:pPr>
              <w:jc w:val="left"/>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51E6A69D"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6D9EEB"/>
            <w:tcMar>
              <w:top w:w="30" w:type="dxa"/>
              <w:left w:w="45" w:type="dxa"/>
              <w:bottom w:w="30" w:type="dxa"/>
              <w:right w:w="45" w:type="dxa"/>
            </w:tcMar>
            <w:vAlign w:val="bottom"/>
            <w:hideMark/>
          </w:tcPr>
          <w:p w14:paraId="1892BC10"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plots</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50458249" w14:textId="77777777" w:rsidR="00635850" w:rsidRPr="00635850" w:rsidRDefault="00635850" w:rsidP="00635850">
            <w:pPr>
              <w:jc w:val="center"/>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15A40782" w14:textId="77777777" w:rsidR="00635850" w:rsidRPr="00635850" w:rsidRDefault="00635850" w:rsidP="00635850">
            <w:pPr>
              <w:jc w:val="left"/>
              <w:rPr>
                <w:rFonts w:eastAsia="Times New Roman"/>
                <w:lang w:eastAsia="zh-CN"/>
              </w:rPr>
            </w:pPr>
          </w:p>
        </w:tc>
      </w:tr>
      <w:tr w:rsidR="00635850" w:rsidRPr="00635850" w14:paraId="361BE2B3"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0F054485"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82259E9"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38E0374E"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0CB68840"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id</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195BBB7"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784F4BB8"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id</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1518D5CC"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74CEA1A3" w14:textId="77777777" w:rsidR="00635850" w:rsidRPr="00635850" w:rsidRDefault="00635850" w:rsidP="00635850">
            <w:pPr>
              <w:jc w:val="left"/>
              <w:rPr>
                <w:rFonts w:eastAsia="Times New Roman"/>
                <w:lang w:eastAsia="zh-CN"/>
              </w:rPr>
            </w:pPr>
          </w:p>
        </w:tc>
      </w:tr>
      <w:tr w:rsidR="00635850" w:rsidRPr="00635850" w14:paraId="75590DF4"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66D4C9DD"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0C50FF27"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1A5922C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6899160B"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plotName</w:t>
            </w: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3EFA2B3" w14:textId="77777777" w:rsidR="00635850" w:rsidRPr="00635850" w:rsidRDefault="00635850" w:rsidP="00635850">
            <w:pPr>
              <w:jc w:val="left"/>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2B418CCA"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plotName</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0CC2DA1B"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@app.route('/args/update_or_add_plot_name',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2A36048B"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plot_id, new_plot_name</w:t>
            </w:r>
          </w:p>
        </w:tc>
      </w:tr>
      <w:tr w:rsidR="00635850" w:rsidRPr="00635850" w14:paraId="3EE4015B"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74793216"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68837E49"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17909FF2"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bottom"/>
            <w:hideMark/>
          </w:tcPr>
          <w:p w14:paraId="2254D032" w14:textId="77777777" w:rsidR="00635850" w:rsidRPr="00635850" w:rsidRDefault="00635850" w:rsidP="00635850">
            <w:pPr>
              <w:jc w:val="left"/>
              <w:rPr>
                <w:rFonts w:ascii="Arial" w:eastAsia="宋体" w:hAnsi="Arial" w:cs="Arial"/>
                <w:b/>
                <w:bCs/>
                <w:lang w:eastAsia="zh-CN"/>
              </w:rPr>
            </w:pPr>
            <w:r w:rsidRPr="00635850">
              <w:rPr>
                <w:rFonts w:ascii="Arial" w:eastAsia="宋体" w:hAnsi="Arial" w:cs="Arial"/>
                <w:b/>
                <w:bCs/>
                <w:lang w:eastAsia="zh-CN"/>
              </w:rPr>
              <w:t>data</w:t>
            </w: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bottom"/>
            <w:hideMark/>
          </w:tcPr>
          <w:p w14:paraId="2AC3DA5E" w14:textId="77777777" w:rsidR="00635850" w:rsidRPr="00635850" w:rsidRDefault="00635850" w:rsidP="00635850">
            <w:pPr>
              <w:jc w:val="left"/>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bottom"/>
            <w:hideMark/>
          </w:tcPr>
          <w:p w14:paraId="369D1793" w14:textId="77777777" w:rsidR="00635850" w:rsidRPr="00635850" w:rsidRDefault="00635850" w:rsidP="00635850">
            <w:pPr>
              <w:jc w:val="center"/>
              <w:rPr>
                <w:rFonts w:ascii="Arial" w:eastAsia="宋体" w:hAnsi="Arial" w:cs="Arial"/>
                <w:b/>
                <w:bCs/>
                <w:lang w:eastAsia="zh-CN"/>
              </w:rPr>
            </w:pPr>
            <w:r w:rsidRPr="00635850">
              <w:rPr>
                <w:rFonts w:ascii="Arial" w:eastAsia="宋体" w:hAnsi="Arial" w:cs="Arial"/>
                <w:b/>
                <w:bCs/>
                <w:lang w:eastAsia="zh-CN"/>
              </w:rPr>
              <w:t>data</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439E2A8F" w14:textId="77777777" w:rsidR="00635850" w:rsidRPr="00635850" w:rsidRDefault="00635850" w:rsidP="00635850">
            <w:pPr>
              <w:jc w:val="center"/>
              <w:rPr>
                <w:rFonts w:ascii="Arial" w:eastAsia="宋体" w:hAnsi="Arial" w:cs="Arial"/>
                <w:b/>
                <w:bCs/>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25D386B8" w14:textId="77777777" w:rsidR="00635850" w:rsidRPr="00635850" w:rsidRDefault="00635850" w:rsidP="00635850">
            <w:pPr>
              <w:jc w:val="left"/>
              <w:rPr>
                <w:rFonts w:eastAsia="Times New Roman"/>
                <w:lang w:eastAsia="zh-CN"/>
              </w:rPr>
            </w:pPr>
          </w:p>
        </w:tc>
      </w:tr>
      <w:tr w:rsidR="00635850" w:rsidRPr="00635850" w14:paraId="1AEE0B2E"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C14E8F5"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939E43B"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1CF5947C"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44E25D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50ED6A4"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754D1F20"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2AB00EC1" w14:textId="77777777" w:rsidR="00635850" w:rsidRPr="00635850" w:rsidRDefault="00635850" w:rsidP="00635850">
            <w:pPr>
              <w:jc w:val="center"/>
              <w:rPr>
                <w:rFonts w:ascii="Arial" w:eastAsia="宋体" w:hAnsi="Arial" w:cs="Arial"/>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3F32CCF8" w14:textId="77777777" w:rsidR="00635850" w:rsidRPr="00635850" w:rsidRDefault="00635850" w:rsidP="00635850">
            <w:pPr>
              <w:jc w:val="left"/>
              <w:rPr>
                <w:rFonts w:eastAsia="Times New Roman"/>
                <w:lang w:eastAsia="zh-CN"/>
              </w:rPr>
            </w:pPr>
          </w:p>
        </w:tc>
      </w:tr>
      <w:tr w:rsidR="00635850" w:rsidRPr="00635850" w14:paraId="3C70D798"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392FA952"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747F7EC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5A30CB1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CEC80A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3811840E"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area</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303D5B2"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area</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1529C184"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@app.route('/args/update_or_add_plot_area',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7DF1B31A"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plot_id, plot_date, new_plot_area</w:t>
            </w:r>
          </w:p>
        </w:tc>
      </w:tr>
      <w:tr w:rsidR="00635850" w:rsidRPr="00635850" w14:paraId="7848CE61"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500BB277"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6BCA6DAC"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4FDE55A5"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1F888604"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538A1095"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fruitlets</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72AB08C1"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fruitlets</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267BD225"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@app.route('/args/update_or_add_plot_fruitlets',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77399CFF"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plot_id, plot_date, new_plot_fruitlets</w:t>
            </w:r>
          </w:p>
        </w:tc>
      </w:tr>
      <w:tr w:rsidR="00635850" w:rsidRPr="00635850" w14:paraId="45AB509B"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1C22673C"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6EDF3658"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0434CE1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78D35FEF"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60143F45"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height</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03CC2631"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height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49E1DD66"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@app.route('/args/update_or_add_plot_height',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78F76359"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plot_id, plot_date, new_plot_height</w:t>
            </w:r>
          </w:p>
        </w:tc>
      </w:tr>
      <w:tr w:rsidR="00635850" w:rsidRPr="00635850" w14:paraId="23A34810"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58402D23"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311087F5"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623C9F96"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AC338AD"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3E621000"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leaves</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530CB0F5"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leaves</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28ED827E"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@app.route('/args/update_or_add_plot_leaves',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3AB3ED4C"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plot_id, plot_date, new_plot_leaves</w:t>
            </w:r>
          </w:p>
        </w:tc>
      </w:tr>
      <w:tr w:rsidR="00635850" w:rsidRPr="00635850" w14:paraId="41D1E171"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4A106448"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71E3E928"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4F749CE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47B4A0BD"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7787436E"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volume</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1B32CBD3"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volume</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06C210AF"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@app.route('/args/update_or_add_plot_volume',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5E06B16F"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plot_id, plot_date, new_plot_volume</w:t>
            </w:r>
          </w:p>
        </w:tc>
      </w:tr>
      <w:tr w:rsidR="00635850" w:rsidRPr="00635850" w14:paraId="281C1F96" w14:textId="77777777" w:rsidTr="0063585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B6D7A8"/>
            <w:tcMar>
              <w:top w:w="30" w:type="dxa"/>
              <w:left w:w="45" w:type="dxa"/>
              <w:bottom w:w="30" w:type="dxa"/>
              <w:right w:w="45" w:type="dxa"/>
            </w:tcMar>
            <w:vAlign w:val="bottom"/>
            <w:hideMark/>
          </w:tcPr>
          <w:p w14:paraId="2BC27808" w14:textId="77777777" w:rsidR="00635850" w:rsidRPr="00635850" w:rsidRDefault="00635850" w:rsidP="00635850">
            <w:pPr>
              <w:jc w:val="left"/>
              <w:rPr>
                <w:rFonts w:ascii="JetBrains Mono" w:eastAsia="宋体" w:hAnsi="JetBrains Mono" w:cs="Arial" w:hint="eastAsia"/>
                <w:color w:val="A9B7C6"/>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2C4C9"/>
            <w:tcMar>
              <w:top w:w="30" w:type="dxa"/>
              <w:left w:w="45" w:type="dxa"/>
              <w:bottom w:w="30" w:type="dxa"/>
              <w:right w:w="45" w:type="dxa"/>
            </w:tcMar>
            <w:vAlign w:val="bottom"/>
            <w:hideMark/>
          </w:tcPr>
          <w:p w14:paraId="5E83856C"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A4C2F4"/>
            <w:tcMar>
              <w:top w:w="30" w:type="dxa"/>
              <w:left w:w="45" w:type="dxa"/>
              <w:bottom w:w="30" w:type="dxa"/>
              <w:right w:w="45" w:type="dxa"/>
            </w:tcMar>
            <w:vAlign w:val="bottom"/>
            <w:hideMark/>
          </w:tcPr>
          <w:p w14:paraId="76A27B1D"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B4A7D6"/>
            <w:tcMar>
              <w:top w:w="30" w:type="dxa"/>
              <w:left w:w="45" w:type="dxa"/>
              <w:bottom w:w="30" w:type="dxa"/>
              <w:right w:w="45" w:type="dxa"/>
            </w:tcMar>
            <w:vAlign w:val="bottom"/>
            <w:hideMark/>
          </w:tcPr>
          <w:p w14:paraId="525A038A" w14:textId="77777777" w:rsidR="00635850" w:rsidRPr="00635850" w:rsidRDefault="00635850" w:rsidP="00635850">
            <w:pPr>
              <w:jc w:val="left"/>
              <w:rPr>
                <w:rFonts w:eastAsia="Times New Roman"/>
                <w:lang w:eastAsia="zh-CN"/>
              </w:rPr>
            </w:pP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6246B6A6" w14:textId="77777777" w:rsidR="00635850" w:rsidRPr="00635850" w:rsidRDefault="00635850" w:rsidP="00635850">
            <w:pPr>
              <w:jc w:val="left"/>
              <w:rPr>
                <w:rFonts w:ascii="Arial" w:eastAsia="宋体" w:hAnsi="Arial" w:cs="Arial"/>
                <w:lang w:eastAsia="zh-CN"/>
              </w:rPr>
            </w:pPr>
            <w:r w:rsidRPr="00635850">
              <w:rPr>
                <w:rFonts w:ascii="Arial" w:eastAsia="宋体" w:hAnsi="Arial" w:cs="Arial"/>
                <w:lang w:eastAsia="zh-CN"/>
              </w:rPr>
              <w:t>width</w:t>
            </w:r>
          </w:p>
        </w:tc>
        <w:tc>
          <w:tcPr>
            <w:tcW w:w="0" w:type="auto"/>
            <w:tcBorders>
              <w:top w:val="single" w:sz="6" w:space="0" w:color="CCCCCC"/>
              <w:left w:val="single" w:sz="6" w:space="0" w:color="CCCCCC"/>
              <w:bottom w:val="single" w:sz="6" w:space="0" w:color="CCCCCC"/>
              <w:right w:val="single" w:sz="6" w:space="0" w:color="CCCCCC"/>
            </w:tcBorders>
            <w:shd w:val="clear" w:color="auto" w:fill="D5A6BD"/>
            <w:tcMar>
              <w:top w:w="30" w:type="dxa"/>
              <w:left w:w="45" w:type="dxa"/>
              <w:bottom w:w="30" w:type="dxa"/>
              <w:right w:w="45" w:type="dxa"/>
            </w:tcMar>
            <w:vAlign w:val="bottom"/>
            <w:hideMark/>
          </w:tcPr>
          <w:p w14:paraId="4DD9DF43" w14:textId="77777777" w:rsidR="00635850" w:rsidRPr="00635850" w:rsidRDefault="00635850" w:rsidP="00635850">
            <w:pPr>
              <w:jc w:val="center"/>
              <w:rPr>
                <w:rFonts w:ascii="Arial" w:eastAsia="宋体" w:hAnsi="Arial" w:cs="Arial"/>
                <w:lang w:eastAsia="zh-CN"/>
              </w:rPr>
            </w:pPr>
            <w:r w:rsidRPr="00635850">
              <w:rPr>
                <w:rFonts w:ascii="Arial" w:eastAsia="宋体" w:hAnsi="Arial" w:cs="Arial"/>
                <w:lang w:eastAsia="zh-CN"/>
              </w:rPr>
              <w:t>width</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3A56E8D4" w14:textId="77777777" w:rsidR="00635850" w:rsidRPr="00635850" w:rsidRDefault="00635850" w:rsidP="00635850">
            <w:pPr>
              <w:jc w:val="left"/>
              <w:rPr>
                <w:rFonts w:ascii="JetBrains Mono" w:eastAsia="宋体" w:hAnsi="JetBrains Mono" w:cs="Arial" w:hint="eastAsia"/>
                <w:color w:val="6A8759"/>
                <w:lang w:eastAsia="zh-CN"/>
              </w:rPr>
            </w:pPr>
            <w:r w:rsidRPr="00635850">
              <w:rPr>
                <w:rFonts w:ascii="JetBrains Mono" w:eastAsia="宋体" w:hAnsi="JetBrains Mono" w:cs="Arial"/>
                <w:color w:val="6A8759"/>
                <w:lang w:eastAsia="zh-CN"/>
              </w:rPr>
              <w:t>@app.route('/args/update_or_add_plot_width', methods=['POST'])</w:t>
            </w:r>
          </w:p>
        </w:tc>
        <w:tc>
          <w:tcPr>
            <w:tcW w:w="0" w:type="auto"/>
            <w:tcBorders>
              <w:top w:val="single" w:sz="6" w:space="0" w:color="CCCCCC"/>
              <w:left w:val="single" w:sz="6" w:space="0" w:color="CCCCCC"/>
              <w:bottom w:val="single" w:sz="6" w:space="0" w:color="CCCCCC"/>
              <w:right w:val="single" w:sz="6" w:space="0" w:color="CCCCCC"/>
            </w:tcBorders>
            <w:shd w:val="clear" w:color="auto" w:fill="0D0D0D"/>
            <w:tcMar>
              <w:top w:w="30" w:type="dxa"/>
              <w:left w:w="45" w:type="dxa"/>
              <w:bottom w:w="30" w:type="dxa"/>
              <w:right w:w="45" w:type="dxa"/>
            </w:tcMar>
            <w:vAlign w:val="bottom"/>
            <w:hideMark/>
          </w:tcPr>
          <w:p w14:paraId="332EDE8A" w14:textId="77777777" w:rsidR="00635850" w:rsidRPr="00635850" w:rsidRDefault="00635850" w:rsidP="00635850">
            <w:pPr>
              <w:jc w:val="left"/>
              <w:rPr>
                <w:rFonts w:ascii="JetBrains Mono" w:eastAsia="宋体" w:hAnsi="JetBrains Mono" w:cs="Arial" w:hint="eastAsia"/>
                <w:color w:val="A9B7C6"/>
                <w:lang w:eastAsia="zh-CN"/>
              </w:rPr>
            </w:pPr>
            <w:r w:rsidRPr="00635850">
              <w:rPr>
                <w:rFonts w:ascii="JetBrains Mono" w:eastAsia="宋体" w:hAnsi="JetBrains Mono" w:cs="Arial"/>
                <w:color w:val="A9B7C6"/>
                <w:lang w:eastAsia="zh-CN"/>
              </w:rPr>
              <w:t>farm_id, building_id, plot_id, plot_date, new_plot_width</w:t>
            </w:r>
          </w:p>
        </w:tc>
      </w:tr>
    </w:tbl>
    <w:p w14:paraId="07D2EA13" w14:textId="3C599163" w:rsidR="00635850" w:rsidRDefault="00635850" w:rsidP="00635850">
      <w:pPr>
        <w:pStyle w:val="a5"/>
        <w:jc w:val="center"/>
        <w:rPr>
          <w:lang w:eastAsia="zh-CN"/>
        </w:rPr>
      </w:pPr>
      <w:r>
        <w:rPr>
          <w:rFonts w:hint="eastAsia"/>
          <w:lang w:eastAsia="zh-CN"/>
        </w:rPr>
        <w:t xml:space="preserve">Table For Database </w:t>
      </w:r>
      <w:r>
        <w:rPr>
          <w:lang w:eastAsia="zh-CN"/>
        </w:rPr>
        <w:t>Structure</w:t>
      </w:r>
      <w:r>
        <w:rPr>
          <w:rFonts w:hint="eastAsia"/>
          <w:lang w:eastAsia="zh-CN"/>
        </w:rPr>
        <w:t xml:space="preserve"> Base on Fake Database used by frontend and method to post request to prototype server</w:t>
      </w:r>
    </w:p>
    <w:p w14:paraId="07A3BAF1" w14:textId="77777777" w:rsidR="00E7169B" w:rsidRPr="00635850" w:rsidRDefault="00E7169B" w:rsidP="00E7169B">
      <w:pPr>
        <w:rPr>
          <w:lang w:eastAsia="zh-CN"/>
        </w:rPr>
      </w:pPr>
    </w:p>
    <w:sectPr w:rsidR="00E7169B" w:rsidRPr="00635850" w:rsidSect="007F6C70">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B09586" w14:textId="77777777" w:rsidR="00EB6E41" w:rsidRDefault="00EB6E41">
      <w:r>
        <w:separator/>
      </w:r>
    </w:p>
  </w:endnote>
  <w:endnote w:type="continuationSeparator" w:id="0">
    <w:p w14:paraId="74E38C13" w14:textId="77777777" w:rsidR="00EB6E41" w:rsidRDefault="00EB6E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JetBrains Mono">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E288C" w14:textId="77777777" w:rsidR="00FA5996" w:rsidRDefault="00FA5996" w:rsidP="00FA5996">
    <w:pPr>
      <w:pStyle w:val="a7"/>
      <w:jc w:val="right"/>
    </w:pPr>
    <w:r>
      <w:fldChar w:fldCharType="begin"/>
    </w:r>
    <w:r>
      <w:instrText xml:space="preserve"> PAGE   \* MERGEFORMAT </w:instrText>
    </w:r>
    <w:r>
      <w:fldChar w:fldCharType="separate"/>
    </w:r>
    <w:r w:rsidR="00286D5F">
      <w:rPr>
        <w:noProof/>
      </w:rPr>
      <w:t>7</w:t>
    </w:r>
    <w:r>
      <w:rPr>
        <w:noProof/>
      </w:rPr>
      <w:fldChar w:fldCharType="end"/>
    </w:r>
  </w:p>
  <w:p w14:paraId="30A6312B" w14:textId="77777777" w:rsidR="00FA5996" w:rsidRDefault="00FA599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229F1" w14:textId="77777777" w:rsidR="005A1FEF" w:rsidRDefault="005A1FEF">
    <w:pPr>
      <w:pStyle w:val="a7"/>
      <w:framePr w:wrap="around" w:vAnchor="text" w:hAnchor="margin" w:xAlign="center" w:y="1"/>
    </w:pPr>
    <w:r>
      <w:fldChar w:fldCharType="begin"/>
    </w:r>
    <w:r>
      <w:instrText xml:space="preserve">PAGE  </w:instrText>
    </w:r>
    <w:r>
      <w:fldChar w:fldCharType="separate"/>
    </w:r>
    <w:r>
      <w:rPr>
        <w:noProof/>
      </w:rPr>
      <w:t>1</w:t>
    </w:r>
    <w:r>
      <w:fldChar w:fldCharType="end"/>
    </w:r>
  </w:p>
  <w:p w14:paraId="112FDD4B" w14:textId="77777777" w:rsidR="005A1FEF" w:rsidRDefault="005A1FEF">
    <w:pPr>
      <w:pStyle w:val="a7"/>
    </w:pPr>
  </w:p>
  <w:p w14:paraId="74493872" w14:textId="77777777" w:rsidR="005A1FEF" w:rsidRDefault="005A1FEF"/>
  <w:p w14:paraId="38076214" w14:textId="77777777" w:rsidR="005A1FEF" w:rsidRDefault="005A1FEF"/>
  <w:p w14:paraId="0E4A6C11"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06C276" w14:textId="77777777" w:rsidR="00EB6E41" w:rsidRDefault="00EB6E41">
      <w:r>
        <w:separator/>
      </w:r>
    </w:p>
  </w:footnote>
  <w:footnote w:type="continuationSeparator" w:id="0">
    <w:p w14:paraId="37AA9173" w14:textId="77777777" w:rsidR="00EB6E41" w:rsidRDefault="00EB6E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1CC9B"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831A1496"/>
    <w:lvl w:ilvl="0">
      <w:start w:val="1"/>
      <w:numFmt w:val="decimal"/>
      <w:pStyle w:val="1"/>
      <w:lvlText w:val="%1."/>
      <w:lvlJc w:val="left"/>
      <w:pPr>
        <w:tabs>
          <w:tab w:val="num" w:pos="360"/>
        </w:tabs>
        <w:ind w:left="28" w:hanging="28"/>
      </w:pPr>
    </w:lvl>
    <w:lvl w:ilvl="1">
      <w:start w:val="1"/>
      <w:numFmt w:val="decimal"/>
      <w:pStyle w:val="2"/>
      <w:lvlText w:val="%1.%2."/>
      <w:lvlJc w:val="left"/>
      <w:pPr>
        <w:tabs>
          <w:tab w:val="num" w:pos="360"/>
        </w:tabs>
        <w:ind w:left="0" w:firstLine="0"/>
      </w:pPr>
    </w:lvl>
    <w:lvl w:ilvl="2">
      <w:start w:val="1"/>
      <w:numFmt w:val="decimal"/>
      <w:pStyle w:val="3"/>
      <w:lvlText w:val="%1.%2.%3."/>
      <w:lvlJc w:val="left"/>
      <w:pPr>
        <w:tabs>
          <w:tab w:val="num" w:pos="720"/>
        </w:tabs>
        <w:ind w:left="0" w:firstLine="0"/>
      </w:pPr>
    </w:lvl>
    <w:lvl w:ilvl="3">
      <w:start w:val="1"/>
      <w:numFmt w:val="decimal"/>
      <w:pStyle w:val="4"/>
      <w:lvlText w:val="%1.%2.%3.%4"/>
      <w:lvlJc w:val="left"/>
      <w:pPr>
        <w:tabs>
          <w:tab w:val="num" w:pos="0"/>
        </w:tabs>
        <w:ind w:left="0" w:firstLine="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1C226D1"/>
    <w:multiLevelType w:val="multilevel"/>
    <w:tmpl w:val="A4F8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4" w15:restartNumberingAfterBreak="0">
    <w:nsid w:val="548238BD"/>
    <w:multiLevelType w:val="multilevel"/>
    <w:tmpl w:val="F524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A447C6"/>
    <w:multiLevelType w:val="multilevel"/>
    <w:tmpl w:val="9696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AC24C5"/>
    <w:multiLevelType w:val="multilevel"/>
    <w:tmpl w:val="C3D4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8" w15:restartNumberingAfterBreak="0">
    <w:nsid w:val="671273A0"/>
    <w:multiLevelType w:val="multilevel"/>
    <w:tmpl w:val="3DDE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666976617">
    <w:abstractNumId w:val="0"/>
  </w:num>
  <w:num w:numId="2" w16cid:durableId="1120418073">
    <w:abstractNumId w:val="7"/>
  </w:num>
  <w:num w:numId="3" w16cid:durableId="1734814789">
    <w:abstractNumId w:val="3"/>
  </w:num>
  <w:num w:numId="4" w16cid:durableId="323357348">
    <w:abstractNumId w:val="1"/>
  </w:num>
  <w:num w:numId="5" w16cid:durableId="250282213">
    <w:abstractNumId w:val="0"/>
  </w:num>
  <w:num w:numId="6" w16cid:durableId="1785323">
    <w:abstractNumId w:val="9"/>
  </w:num>
  <w:num w:numId="7" w16cid:durableId="369958695">
    <w:abstractNumId w:val="4"/>
  </w:num>
  <w:num w:numId="8" w16cid:durableId="161356811">
    <w:abstractNumId w:val="6"/>
  </w:num>
  <w:num w:numId="9" w16cid:durableId="1310283790">
    <w:abstractNumId w:val="2"/>
  </w:num>
  <w:num w:numId="10" w16cid:durableId="323818519">
    <w:abstractNumId w:val="8"/>
  </w:num>
  <w:num w:numId="11" w16cid:durableId="1879051937">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072DD"/>
    <w:rsid w:val="00021C7A"/>
    <w:rsid w:val="00023692"/>
    <w:rsid w:val="00037872"/>
    <w:rsid w:val="00044BFF"/>
    <w:rsid w:val="000571EC"/>
    <w:rsid w:val="00067323"/>
    <w:rsid w:val="00096F01"/>
    <w:rsid w:val="000B537D"/>
    <w:rsid w:val="000C5FE2"/>
    <w:rsid w:val="000C7304"/>
    <w:rsid w:val="000D1D83"/>
    <w:rsid w:val="000E3C4B"/>
    <w:rsid w:val="00130645"/>
    <w:rsid w:val="001369E3"/>
    <w:rsid w:val="00167056"/>
    <w:rsid w:val="001F3833"/>
    <w:rsid w:val="001F5079"/>
    <w:rsid w:val="0022043C"/>
    <w:rsid w:val="002429F9"/>
    <w:rsid w:val="002546AA"/>
    <w:rsid w:val="0025597A"/>
    <w:rsid w:val="00256D2F"/>
    <w:rsid w:val="00286D5F"/>
    <w:rsid w:val="00291F00"/>
    <w:rsid w:val="002C3AEB"/>
    <w:rsid w:val="002F2648"/>
    <w:rsid w:val="00326F0C"/>
    <w:rsid w:val="003553FE"/>
    <w:rsid w:val="0036334A"/>
    <w:rsid w:val="00384584"/>
    <w:rsid w:val="0039669F"/>
    <w:rsid w:val="003B0F42"/>
    <w:rsid w:val="003D2908"/>
    <w:rsid w:val="003D67F2"/>
    <w:rsid w:val="00401ABC"/>
    <w:rsid w:val="00412A3A"/>
    <w:rsid w:val="00417C34"/>
    <w:rsid w:val="00430072"/>
    <w:rsid w:val="00437ED4"/>
    <w:rsid w:val="00492605"/>
    <w:rsid w:val="004E027B"/>
    <w:rsid w:val="005000E4"/>
    <w:rsid w:val="00522989"/>
    <w:rsid w:val="00523036"/>
    <w:rsid w:val="00585DB1"/>
    <w:rsid w:val="00587E45"/>
    <w:rsid w:val="005A1FEF"/>
    <w:rsid w:val="005E6ABE"/>
    <w:rsid w:val="005F12AC"/>
    <w:rsid w:val="00614B9E"/>
    <w:rsid w:val="00635850"/>
    <w:rsid w:val="006378D2"/>
    <w:rsid w:val="00653E4B"/>
    <w:rsid w:val="00663F22"/>
    <w:rsid w:val="00682067"/>
    <w:rsid w:val="00694EA8"/>
    <w:rsid w:val="006B5330"/>
    <w:rsid w:val="007077FC"/>
    <w:rsid w:val="007271A4"/>
    <w:rsid w:val="00764423"/>
    <w:rsid w:val="00771526"/>
    <w:rsid w:val="007D30AF"/>
    <w:rsid w:val="007D6051"/>
    <w:rsid w:val="007F5B44"/>
    <w:rsid w:val="007F6C70"/>
    <w:rsid w:val="008466D0"/>
    <w:rsid w:val="00860A9D"/>
    <w:rsid w:val="008752A6"/>
    <w:rsid w:val="00875F65"/>
    <w:rsid w:val="00890924"/>
    <w:rsid w:val="00896512"/>
    <w:rsid w:val="008E0414"/>
    <w:rsid w:val="009210AE"/>
    <w:rsid w:val="00985B6F"/>
    <w:rsid w:val="009B56E9"/>
    <w:rsid w:val="009B7241"/>
    <w:rsid w:val="009D6025"/>
    <w:rsid w:val="009E18F7"/>
    <w:rsid w:val="009E6BF8"/>
    <w:rsid w:val="009E7A5E"/>
    <w:rsid w:val="00A00F1F"/>
    <w:rsid w:val="00A06878"/>
    <w:rsid w:val="00A12A0C"/>
    <w:rsid w:val="00A152EB"/>
    <w:rsid w:val="00A34423"/>
    <w:rsid w:val="00A661E0"/>
    <w:rsid w:val="00AC08D7"/>
    <w:rsid w:val="00AD5CC7"/>
    <w:rsid w:val="00B1048B"/>
    <w:rsid w:val="00B239E7"/>
    <w:rsid w:val="00B42F39"/>
    <w:rsid w:val="00B5247F"/>
    <w:rsid w:val="00B55B74"/>
    <w:rsid w:val="00B635B6"/>
    <w:rsid w:val="00B91681"/>
    <w:rsid w:val="00B95A8A"/>
    <w:rsid w:val="00BB282B"/>
    <w:rsid w:val="00BB51C0"/>
    <w:rsid w:val="00BB6186"/>
    <w:rsid w:val="00BE1BEE"/>
    <w:rsid w:val="00BE6345"/>
    <w:rsid w:val="00C10EAF"/>
    <w:rsid w:val="00C14F74"/>
    <w:rsid w:val="00C1708F"/>
    <w:rsid w:val="00C33943"/>
    <w:rsid w:val="00C701EC"/>
    <w:rsid w:val="00C807D2"/>
    <w:rsid w:val="00C926AB"/>
    <w:rsid w:val="00CA4407"/>
    <w:rsid w:val="00CC2619"/>
    <w:rsid w:val="00CD0183"/>
    <w:rsid w:val="00CD5B30"/>
    <w:rsid w:val="00CF097E"/>
    <w:rsid w:val="00D038A5"/>
    <w:rsid w:val="00D03D91"/>
    <w:rsid w:val="00D0785A"/>
    <w:rsid w:val="00D475D9"/>
    <w:rsid w:val="00D52308"/>
    <w:rsid w:val="00D5531C"/>
    <w:rsid w:val="00D61AA2"/>
    <w:rsid w:val="00D6525C"/>
    <w:rsid w:val="00D80CC0"/>
    <w:rsid w:val="00D930F3"/>
    <w:rsid w:val="00DB2292"/>
    <w:rsid w:val="00DC7520"/>
    <w:rsid w:val="00DE650E"/>
    <w:rsid w:val="00E7169B"/>
    <w:rsid w:val="00E81DC5"/>
    <w:rsid w:val="00EB6E41"/>
    <w:rsid w:val="00EC47EB"/>
    <w:rsid w:val="00ED6150"/>
    <w:rsid w:val="00EE685A"/>
    <w:rsid w:val="00F03161"/>
    <w:rsid w:val="00F06060"/>
    <w:rsid w:val="00F44600"/>
    <w:rsid w:val="00F53227"/>
    <w:rsid w:val="00F54537"/>
    <w:rsid w:val="00F56468"/>
    <w:rsid w:val="00F571AE"/>
    <w:rsid w:val="00FA1769"/>
    <w:rsid w:val="00FA5996"/>
    <w:rsid w:val="00FB1DBD"/>
    <w:rsid w:val="00FC05D4"/>
    <w:rsid w:val="00FD1B46"/>
    <w:rsid w:val="00FD5705"/>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3D103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00F1F"/>
    <w:pPr>
      <w:jc w:val="both"/>
    </w:pPr>
    <w:rPr>
      <w:lang w:val="en-US" w:eastAsia="en-US"/>
    </w:rPr>
  </w:style>
  <w:style w:type="paragraph" w:styleId="1">
    <w:name w:val="heading 1"/>
    <w:basedOn w:val="a0"/>
    <w:next w:val="a0"/>
    <w:qFormat/>
    <w:pPr>
      <w:keepNext/>
      <w:numPr>
        <w:numId w:val="1"/>
      </w:numPr>
      <w:spacing w:before="180" w:after="120"/>
      <w:jc w:val="center"/>
      <w:outlineLvl w:val="0"/>
    </w:pPr>
    <w:rPr>
      <w:b/>
      <w:sz w:val="22"/>
    </w:rPr>
  </w:style>
  <w:style w:type="paragraph" w:styleId="2">
    <w:name w:val="heading 2"/>
    <w:basedOn w:val="a0"/>
    <w:next w:val="a0"/>
    <w:qFormat/>
    <w:pPr>
      <w:keepNext/>
      <w:numPr>
        <w:ilvl w:val="1"/>
        <w:numId w:val="1"/>
      </w:numPr>
      <w:spacing w:before="180" w:after="120"/>
      <w:outlineLvl w:val="1"/>
    </w:pPr>
    <w:rPr>
      <w:b/>
      <w:sz w:val="18"/>
    </w:rPr>
  </w:style>
  <w:style w:type="paragraph" w:styleId="3">
    <w:name w:val="heading 3"/>
    <w:basedOn w:val="a0"/>
    <w:next w:val="a0"/>
    <w:qFormat/>
    <w:pPr>
      <w:keepNext/>
      <w:numPr>
        <w:ilvl w:val="2"/>
        <w:numId w:val="1"/>
      </w:numPr>
      <w:spacing w:before="180" w:after="120"/>
      <w:outlineLvl w:val="2"/>
    </w:pPr>
    <w:rPr>
      <w:i/>
      <w:sz w:val="18"/>
    </w:rPr>
  </w:style>
  <w:style w:type="paragraph" w:styleId="4">
    <w:name w:val="heading 4"/>
    <w:basedOn w:val="a0"/>
    <w:next w:val="a0"/>
    <w:qFormat/>
    <w:pPr>
      <w:keepNext/>
      <w:numPr>
        <w:ilvl w:val="3"/>
        <w:numId w:val="1"/>
      </w:numPr>
      <w:spacing w:before="240" w:after="60"/>
      <w:outlineLvl w:val="3"/>
    </w:pPr>
    <w:rPr>
      <w:b/>
      <w:i/>
      <w:sz w:val="18"/>
    </w:rPr>
  </w:style>
  <w:style w:type="paragraph" w:styleId="5">
    <w:name w:val="heading 5"/>
    <w:basedOn w:val="a0"/>
    <w:next w:val="a0"/>
    <w:qFormat/>
    <w:pPr>
      <w:numPr>
        <w:ilvl w:val="4"/>
        <w:numId w:val="1"/>
      </w:numPr>
      <w:spacing w:before="240" w:after="60"/>
      <w:outlineLvl w:val="4"/>
    </w:pPr>
    <w:rPr>
      <w:sz w:val="18"/>
    </w:rPr>
  </w:style>
  <w:style w:type="paragraph" w:styleId="6">
    <w:name w:val="heading 6"/>
    <w:basedOn w:val="a0"/>
    <w:next w:val="a0"/>
    <w:qFormat/>
    <w:pPr>
      <w:numPr>
        <w:ilvl w:val="5"/>
        <w:numId w:val="1"/>
      </w:numPr>
      <w:spacing w:before="240" w:after="60"/>
      <w:outlineLvl w:val="5"/>
    </w:pPr>
    <w:rPr>
      <w:rFonts w:ascii="Arial" w:hAnsi="Arial"/>
      <w:i/>
      <w:sz w:val="22"/>
    </w:rPr>
  </w:style>
  <w:style w:type="paragraph" w:styleId="7">
    <w:name w:val="heading 7"/>
    <w:basedOn w:val="a0"/>
    <w:next w:val="a0"/>
    <w:qFormat/>
    <w:pPr>
      <w:numPr>
        <w:ilvl w:val="6"/>
        <w:numId w:val="1"/>
      </w:numPr>
      <w:spacing w:before="240" w:after="60"/>
      <w:outlineLvl w:val="6"/>
    </w:pPr>
    <w:rPr>
      <w:rFonts w:ascii="Arial" w:hAnsi="Arial"/>
    </w:rPr>
  </w:style>
  <w:style w:type="paragraph" w:styleId="8">
    <w:name w:val="heading 8"/>
    <w:basedOn w:val="a0"/>
    <w:next w:val="a0"/>
    <w:qFormat/>
    <w:pPr>
      <w:numPr>
        <w:ilvl w:val="7"/>
        <w:numId w:val="1"/>
      </w:numPr>
      <w:spacing w:before="240" w:after="60"/>
      <w:outlineLvl w:val="7"/>
    </w:pPr>
    <w:rPr>
      <w:rFonts w:ascii="Arial" w:hAnsi="Arial"/>
      <w:i/>
    </w:rPr>
  </w:style>
  <w:style w:type="paragraph" w:styleId="9">
    <w:name w:val="heading 9"/>
    <w:basedOn w:val="a0"/>
    <w:next w:val="a0"/>
    <w:qFormat/>
    <w:pPr>
      <w:numPr>
        <w:ilvl w:val="8"/>
        <w:numId w:val="1"/>
      </w:numPr>
      <w:spacing w:before="240" w:after="60"/>
      <w:outlineLvl w:val="8"/>
    </w:pPr>
    <w:rPr>
      <w:rFonts w:ascii="Arial" w:hAnsi="Arial"/>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semiHidden/>
  </w:style>
  <w:style w:type="paragraph" w:customStyle="1" w:styleId="FootnoteBase">
    <w:name w:val="Footnote Base"/>
    <w:basedOn w:val="a0"/>
    <w:pPr>
      <w:tabs>
        <w:tab w:val="left" w:pos="187"/>
      </w:tabs>
      <w:spacing w:line="220" w:lineRule="exact"/>
      <w:ind w:left="187" w:hanging="187"/>
    </w:pPr>
    <w:rPr>
      <w:sz w:val="18"/>
    </w:rPr>
  </w:style>
  <w:style w:type="paragraph" w:styleId="a5">
    <w:name w:val="caption"/>
    <w:basedOn w:val="a0"/>
    <w:next w:val="a0"/>
    <w:qFormat/>
    <w:pPr>
      <w:spacing w:before="120" w:after="240"/>
      <w:ind w:left="289" w:right="289"/>
    </w:pPr>
    <w:rPr>
      <w:i/>
      <w:sz w:val="18"/>
    </w:rPr>
  </w:style>
  <w:style w:type="paragraph" w:customStyle="1" w:styleId="Picture">
    <w:name w:val="Picture"/>
    <w:basedOn w:val="a0"/>
    <w:next w:val="a5"/>
    <w:pPr>
      <w:keepNext/>
      <w:spacing w:before="200" w:after="60"/>
      <w:ind w:right="43"/>
      <w:jc w:val="center"/>
    </w:pPr>
    <w:rPr>
      <w:sz w:val="18"/>
    </w:rPr>
  </w:style>
  <w:style w:type="paragraph" w:customStyle="1" w:styleId="URL">
    <w:name w:val="URL"/>
    <w:basedOn w:val="a0"/>
    <w:rPr>
      <w:rFonts w:ascii="Courier" w:hAnsi="Courier"/>
      <w:lang w:val="en-GB"/>
    </w:rPr>
  </w:style>
  <w:style w:type="character" w:styleId="a6">
    <w:name w:val="endnote reference"/>
    <w:semiHidden/>
    <w:rPr>
      <w:vertAlign w:val="superscript"/>
    </w:rPr>
  </w:style>
  <w:style w:type="paragraph" w:styleId="a7">
    <w:name w:val="footer"/>
    <w:basedOn w:val="a0"/>
    <w:link w:val="a8"/>
    <w:uiPriority w:val="99"/>
    <w:pPr>
      <w:tabs>
        <w:tab w:val="center" w:pos="4320"/>
        <w:tab w:val="right" w:pos="8640"/>
      </w:tabs>
    </w:pPr>
  </w:style>
  <w:style w:type="paragraph" w:styleId="a9">
    <w:name w:val="footnote text"/>
    <w:basedOn w:val="a0"/>
    <w:semiHidden/>
  </w:style>
  <w:style w:type="character" w:styleId="aa">
    <w:name w:val="footnote reference"/>
    <w:semiHidden/>
    <w:rPr>
      <w:vertAlign w:val="superscript"/>
    </w:rPr>
  </w:style>
  <w:style w:type="paragraph" w:styleId="ab">
    <w:name w:val="macro"/>
    <w:basedOn w:val="a0"/>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a0"/>
    <w:next w:val="a0"/>
    <w:pPr>
      <w:spacing w:before="220" w:after="220"/>
      <w:jc w:val="center"/>
    </w:pPr>
    <w:rPr>
      <w:i/>
      <w:sz w:val="24"/>
    </w:rPr>
  </w:style>
  <w:style w:type="paragraph" w:customStyle="1" w:styleId="HeadingBase">
    <w:name w:val="Heading Base"/>
    <w:basedOn w:val="a0"/>
    <w:next w:val="a0"/>
    <w:pPr>
      <w:keepNext/>
      <w:keepLines/>
      <w:spacing w:before="240" w:after="120"/>
    </w:pPr>
    <w:rPr>
      <w:rFonts w:ascii="Arial" w:hAnsi="Arial"/>
      <w:b/>
      <w:kern w:val="28"/>
      <w:sz w:val="36"/>
    </w:rPr>
  </w:style>
  <w:style w:type="paragraph" w:styleId="a">
    <w:name w:val="Body Text Indent"/>
    <w:basedOn w:val="a0"/>
    <w:pPr>
      <w:numPr>
        <w:numId w:val="4"/>
      </w:numPr>
      <w:spacing w:after="120"/>
      <w:ind w:left="362" w:right="45" w:hanging="181"/>
    </w:pPr>
    <w:rPr>
      <w:sz w:val="18"/>
    </w:rPr>
  </w:style>
  <w:style w:type="paragraph" w:customStyle="1" w:styleId="BodyTextKeep">
    <w:name w:val="Body Text Keep"/>
    <w:basedOn w:val="a0"/>
    <w:pPr>
      <w:keepNext/>
      <w:ind w:right="45"/>
    </w:pPr>
    <w:rPr>
      <w:sz w:val="18"/>
    </w:rPr>
  </w:style>
  <w:style w:type="character" w:styleId="ac">
    <w:name w:val="Emphasis"/>
    <w:qFormat/>
    <w:rPr>
      <w:i/>
    </w:rPr>
  </w:style>
  <w:style w:type="paragraph" w:customStyle="1" w:styleId="Address">
    <w:name w:val="Address"/>
    <w:basedOn w:val="a0"/>
    <w:pPr>
      <w:keepLines/>
      <w:ind w:right="4320"/>
    </w:pPr>
    <w:rPr>
      <w:sz w:val="18"/>
    </w:rPr>
  </w:style>
  <w:style w:type="character" w:styleId="ad">
    <w:name w:val="annotation reference"/>
    <w:semiHidden/>
    <w:rPr>
      <w:sz w:val="16"/>
    </w:rPr>
  </w:style>
  <w:style w:type="paragraph" w:customStyle="1" w:styleId="Reference">
    <w:name w:val="Reference"/>
    <w:basedOn w:val="a0"/>
    <w:pPr>
      <w:numPr>
        <w:numId w:val="2"/>
      </w:numPr>
    </w:pPr>
    <w:rPr>
      <w:sz w:val="18"/>
    </w:rPr>
  </w:style>
  <w:style w:type="paragraph" w:customStyle="1" w:styleId="Equation">
    <w:name w:val="Equation"/>
    <w:basedOn w:val="a0"/>
    <w:pPr>
      <w:tabs>
        <w:tab w:val="left" w:pos="567"/>
        <w:tab w:val="right" w:pos="4678"/>
      </w:tabs>
      <w:spacing w:before="120" w:after="120"/>
      <w:jc w:val="left"/>
    </w:pPr>
    <w:rPr>
      <w:sz w:val="18"/>
    </w:rPr>
  </w:style>
  <w:style w:type="paragraph" w:customStyle="1" w:styleId="Title1">
    <w:name w:val="Title1"/>
    <w:basedOn w:val="a0"/>
    <w:next w:val="Author"/>
    <w:pPr>
      <w:spacing w:before="100"/>
      <w:ind w:left="1134" w:right="720"/>
      <w:jc w:val="center"/>
    </w:pPr>
    <w:rPr>
      <w:b/>
      <w:sz w:val="28"/>
    </w:rPr>
  </w:style>
  <w:style w:type="paragraph" w:customStyle="1" w:styleId="Item">
    <w:name w:val="Item"/>
    <w:basedOn w:val="a0"/>
    <w:pPr>
      <w:ind w:left="360" w:right="288" w:hanging="360"/>
    </w:pPr>
    <w:rPr>
      <w:sz w:val="18"/>
    </w:rPr>
  </w:style>
  <w:style w:type="paragraph" w:customStyle="1" w:styleId="Abstract">
    <w:name w:val="Abstract"/>
    <w:basedOn w:val="a0"/>
    <w:next w:val="a0"/>
    <w:pPr>
      <w:ind w:right="45"/>
    </w:pPr>
    <w:rPr>
      <w:sz w:val="18"/>
    </w:rPr>
  </w:style>
  <w:style w:type="paragraph" w:customStyle="1" w:styleId="NumItem">
    <w:name w:val="NumItem"/>
    <w:basedOn w:val="a0"/>
    <w:pPr>
      <w:numPr>
        <w:numId w:val="3"/>
      </w:numPr>
      <w:ind w:right="288"/>
    </w:pPr>
    <w:rPr>
      <w:sz w:val="18"/>
    </w:rPr>
  </w:style>
  <w:style w:type="paragraph" w:customStyle="1" w:styleId="Affiliation">
    <w:name w:val="Affiliation"/>
    <w:basedOn w:val="a0"/>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a0"/>
    <w:pPr>
      <w:ind w:right="45" w:firstLine="284"/>
    </w:pPr>
    <w:rPr>
      <w:sz w:val="18"/>
    </w:rPr>
  </w:style>
  <w:style w:type="paragraph" w:styleId="ae">
    <w:name w:val="header"/>
    <w:basedOn w:val="a0"/>
    <w:pPr>
      <w:tabs>
        <w:tab w:val="center" w:pos="4153"/>
        <w:tab w:val="right" w:pos="8306"/>
      </w:tabs>
    </w:pPr>
  </w:style>
  <w:style w:type="character" w:styleId="af">
    <w:name w:val="Hyperlink"/>
    <w:rPr>
      <w:color w:val="0000FF"/>
      <w:u w:val="single"/>
    </w:rPr>
  </w:style>
  <w:style w:type="paragraph" w:customStyle="1" w:styleId="Tablecaption">
    <w:name w:val="Table caption"/>
    <w:basedOn w:val="a5"/>
    <w:pPr>
      <w:spacing w:before="220" w:after="180"/>
      <w:jc w:val="center"/>
    </w:pPr>
    <w:rPr>
      <w:i w:val="0"/>
    </w:rPr>
  </w:style>
  <w:style w:type="character" w:styleId="af0">
    <w:name w:val="FollowedHyperlink"/>
    <w:rPr>
      <w:color w:val="800080"/>
      <w:u w:val="single"/>
    </w:rPr>
  </w:style>
  <w:style w:type="character" w:customStyle="1" w:styleId="a8">
    <w:name w:val="页脚 字符"/>
    <w:link w:val="a7"/>
    <w:uiPriority w:val="99"/>
    <w:rsid w:val="00FA5996"/>
    <w:rPr>
      <w:lang w:val="en-US" w:eastAsia="en-US"/>
    </w:rPr>
  </w:style>
  <w:style w:type="paragraph" w:customStyle="1" w:styleId="Figurecaption">
    <w:name w:val="Figure caption"/>
    <w:basedOn w:val="Tablecaption"/>
    <w:rPr>
      <w:i/>
    </w:rPr>
  </w:style>
  <w:style w:type="paragraph" w:styleId="af1">
    <w:name w:val="Balloon Text"/>
    <w:basedOn w:val="a0"/>
    <w:link w:val="af2"/>
    <w:rsid w:val="00291F00"/>
    <w:rPr>
      <w:rFonts w:ascii="Segoe UI" w:hAnsi="Segoe UI" w:cs="Segoe UI"/>
      <w:sz w:val="18"/>
      <w:szCs w:val="18"/>
    </w:rPr>
  </w:style>
  <w:style w:type="character" w:customStyle="1" w:styleId="af2">
    <w:name w:val="批注框文本 字符"/>
    <w:basedOn w:val="a1"/>
    <w:link w:val="af1"/>
    <w:rsid w:val="00291F00"/>
    <w:rPr>
      <w:rFonts w:ascii="Segoe UI" w:hAnsi="Segoe UI" w:cs="Segoe UI"/>
      <w:sz w:val="18"/>
      <w:szCs w:val="18"/>
      <w:lang w:val="en-US" w:eastAsia="en-US"/>
    </w:rPr>
  </w:style>
  <w:style w:type="character" w:styleId="af3">
    <w:name w:val="Unresolved Mention"/>
    <w:basedOn w:val="a1"/>
    <w:uiPriority w:val="99"/>
    <w:semiHidden/>
    <w:unhideWhenUsed/>
    <w:rsid w:val="00437ED4"/>
    <w:rPr>
      <w:color w:val="605E5C"/>
      <w:shd w:val="clear" w:color="auto" w:fill="E1DFDD"/>
    </w:rPr>
  </w:style>
  <w:style w:type="paragraph" w:styleId="af4">
    <w:name w:val="Normal (Web)"/>
    <w:basedOn w:val="a0"/>
    <w:uiPriority w:val="99"/>
    <w:unhideWhenUsed/>
    <w:rsid w:val="008E0414"/>
    <w:pPr>
      <w:spacing w:before="100" w:beforeAutospacing="1" w:after="100" w:afterAutospacing="1"/>
      <w:jc w:val="left"/>
    </w:pPr>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82418">
      <w:bodyDiv w:val="1"/>
      <w:marLeft w:val="0"/>
      <w:marRight w:val="0"/>
      <w:marTop w:val="0"/>
      <w:marBottom w:val="0"/>
      <w:divBdr>
        <w:top w:val="none" w:sz="0" w:space="0" w:color="auto"/>
        <w:left w:val="none" w:sz="0" w:space="0" w:color="auto"/>
        <w:bottom w:val="none" w:sz="0" w:space="0" w:color="auto"/>
        <w:right w:val="none" w:sz="0" w:space="0" w:color="auto"/>
      </w:divBdr>
    </w:div>
    <w:div w:id="114447835">
      <w:bodyDiv w:val="1"/>
      <w:marLeft w:val="0"/>
      <w:marRight w:val="0"/>
      <w:marTop w:val="0"/>
      <w:marBottom w:val="0"/>
      <w:divBdr>
        <w:top w:val="none" w:sz="0" w:space="0" w:color="auto"/>
        <w:left w:val="none" w:sz="0" w:space="0" w:color="auto"/>
        <w:bottom w:val="none" w:sz="0" w:space="0" w:color="auto"/>
        <w:right w:val="none" w:sz="0" w:space="0" w:color="auto"/>
      </w:divBdr>
    </w:div>
    <w:div w:id="182282937">
      <w:bodyDiv w:val="1"/>
      <w:marLeft w:val="0"/>
      <w:marRight w:val="0"/>
      <w:marTop w:val="0"/>
      <w:marBottom w:val="0"/>
      <w:divBdr>
        <w:top w:val="none" w:sz="0" w:space="0" w:color="auto"/>
        <w:left w:val="none" w:sz="0" w:space="0" w:color="auto"/>
        <w:bottom w:val="none" w:sz="0" w:space="0" w:color="auto"/>
        <w:right w:val="none" w:sz="0" w:space="0" w:color="auto"/>
      </w:divBdr>
      <w:divsChild>
        <w:div w:id="647057032">
          <w:marLeft w:val="0"/>
          <w:marRight w:val="0"/>
          <w:marTop w:val="0"/>
          <w:marBottom w:val="0"/>
          <w:divBdr>
            <w:top w:val="none" w:sz="0" w:space="0" w:color="auto"/>
            <w:left w:val="none" w:sz="0" w:space="0" w:color="auto"/>
            <w:bottom w:val="none" w:sz="0" w:space="0" w:color="auto"/>
            <w:right w:val="none" w:sz="0" w:space="0" w:color="auto"/>
          </w:divBdr>
          <w:divsChild>
            <w:div w:id="137573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9526">
      <w:bodyDiv w:val="1"/>
      <w:marLeft w:val="0"/>
      <w:marRight w:val="0"/>
      <w:marTop w:val="0"/>
      <w:marBottom w:val="0"/>
      <w:divBdr>
        <w:top w:val="none" w:sz="0" w:space="0" w:color="auto"/>
        <w:left w:val="none" w:sz="0" w:space="0" w:color="auto"/>
        <w:bottom w:val="none" w:sz="0" w:space="0" w:color="auto"/>
        <w:right w:val="none" w:sz="0" w:space="0" w:color="auto"/>
      </w:divBdr>
    </w:div>
    <w:div w:id="236214817">
      <w:bodyDiv w:val="1"/>
      <w:marLeft w:val="0"/>
      <w:marRight w:val="0"/>
      <w:marTop w:val="0"/>
      <w:marBottom w:val="0"/>
      <w:divBdr>
        <w:top w:val="none" w:sz="0" w:space="0" w:color="auto"/>
        <w:left w:val="none" w:sz="0" w:space="0" w:color="auto"/>
        <w:bottom w:val="none" w:sz="0" w:space="0" w:color="auto"/>
        <w:right w:val="none" w:sz="0" w:space="0" w:color="auto"/>
      </w:divBdr>
    </w:div>
    <w:div w:id="252397202">
      <w:bodyDiv w:val="1"/>
      <w:marLeft w:val="0"/>
      <w:marRight w:val="0"/>
      <w:marTop w:val="0"/>
      <w:marBottom w:val="0"/>
      <w:divBdr>
        <w:top w:val="none" w:sz="0" w:space="0" w:color="auto"/>
        <w:left w:val="none" w:sz="0" w:space="0" w:color="auto"/>
        <w:bottom w:val="none" w:sz="0" w:space="0" w:color="auto"/>
        <w:right w:val="none" w:sz="0" w:space="0" w:color="auto"/>
      </w:divBdr>
    </w:div>
    <w:div w:id="290289149">
      <w:bodyDiv w:val="1"/>
      <w:marLeft w:val="0"/>
      <w:marRight w:val="0"/>
      <w:marTop w:val="0"/>
      <w:marBottom w:val="0"/>
      <w:divBdr>
        <w:top w:val="none" w:sz="0" w:space="0" w:color="auto"/>
        <w:left w:val="none" w:sz="0" w:space="0" w:color="auto"/>
        <w:bottom w:val="none" w:sz="0" w:space="0" w:color="auto"/>
        <w:right w:val="none" w:sz="0" w:space="0" w:color="auto"/>
      </w:divBdr>
      <w:divsChild>
        <w:div w:id="386613410">
          <w:marLeft w:val="0"/>
          <w:marRight w:val="0"/>
          <w:marTop w:val="0"/>
          <w:marBottom w:val="0"/>
          <w:divBdr>
            <w:top w:val="none" w:sz="0" w:space="0" w:color="auto"/>
            <w:left w:val="none" w:sz="0" w:space="0" w:color="auto"/>
            <w:bottom w:val="none" w:sz="0" w:space="0" w:color="auto"/>
            <w:right w:val="none" w:sz="0" w:space="0" w:color="auto"/>
          </w:divBdr>
        </w:div>
      </w:divsChild>
    </w:div>
    <w:div w:id="315492908">
      <w:bodyDiv w:val="1"/>
      <w:marLeft w:val="0"/>
      <w:marRight w:val="0"/>
      <w:marTop w:val="0"/>
      <w:marBottom w:val="0"/>
      <w:divBdr>
        <w:top w:val="none" w:sz="0" w:space="0" w:color="auto"/>
        <w:left w:val="none" w:sz="0" w:space="0" w:color="auto"/>
        <w:bottom w:val="none" w:sz="0" w:space="0" w:color="auto"/>
        <w:right w:val="none" w:sz="0" w:space="0" w:color="auto"/>
      </w:divBdr>
    </w:div>
    <w:div w:id="400712134">
      <w:bodyDiv w:val="1"/>
      <w:marLeft w:val="0"/>
      <w:marRight w:val="0"/>
      <w:marTop w:val="0"/>
      <w:marBottom w:val="0"/>
      <w:divBdr>
        <w:top w:val="none" w:sz="0" w:space="0" w:color="auto"/>
        <w:left w:val="none" w:sz="0" w:space="0" w:color="auto"/>
        <w:bottom w:val="none" w:sz="0" w:space="0" w:color="auto"/>
        <w:right w:val="none" w:sz="0" w:space="0" w:color="auto"/>
      </w:divBdr>
    </w:div>
    <w:div w:id="493645593">
      <w:bodyDiv w:val="1"/>
      <w:marLeft w:val="0"/>
      <w:marRight w:val="0"/>
      <w:marTop w:val="0"/>
      <w:marBottom w:val="0"/>
      <w:divBdr>
        <w:top w:val="none" w:sz="0" w:space="0" w:color="auto"/>
        <w:left w:val="none" w:sz="0" w:space="0" w:color="auto"/>
        <w:bottom w:val="none" w:sz="0" w:space="0" w:color="auto"/>
        <w:right w:val="none" w:sz="0" w:space="0" w:color="auto"/>
      </w:divBdr>
    </w:div>
    <w:div w:id="613949060">
      <w:bodyDiv w:val="1"/>
      <w:marLeft w:val="0"/>
      <w:marRight w:val="0"/>
      <w:marTop w:val="0"/>
      <w:marBottom w:val="0"/>
      <w:divBdr>
        <w:top w:val="none" w:sz="0" w:space="0" w:color="auto"/>
        <w:left w:val="none" w:sz="0" w:space="0" w:color="auto"/>
        <w:bottom w:val="none" w:sz="0" w:space="0" w:color="auto"/>
        <w:right w:val="none" w:sz="0" w:space="0" w:color="auto"/>
      </w:divBdr>
    </w:div>
    <w:div w:id="670840753">
      <w:bodyDiv w:val="1"/>
      <w:marLeft w:val="0"/>
      <w:marRight w:val="0"/>
      <w:marTop w:val="0"/>
      <w:marBottom w:val="0"/>
      <w:divBdr>
        <w:top w:val="none" w:sz="0" w:space="0" w:color="auto"/>
        <w:left w:val="none" w:sz="0" w:space="0" w:color="auto"/>
        <w:bottom w:val="none" w:sz="0" w:space="0" w:color="auto"/>
        <w:right w:val="none" w:sz="0" w:space="0" w:color="auto"/>
      </w:divBdr>
    </w:div>
    <w:div w:id="786317233">
      <w:bodyDiv w:val="1"/>
      <w:marLeft w:val="0"/>
      <w:marRight w:val="0"/>
      <w:marTop w:val="0"/>
      <w:marBottom w:val="0"/>
      <w:divBdr>
        <w:top w:val="none" w:sz="0" w:space="0" w:color="auto"/>
        <w:left w:val="none" w:sz="0" w:space="0" w:color="auto"/>
        <w:bottom w:val="none" w:sz="0" w:space="0" w:color="auto"/>
        <w:right w:val="none" w:sz="0" w:space="0" w:color="auto"/>
      </w:divBdr>
    </w:div>
    <w:div w:id="886919522">
      <w:bodyDiv w:val="1"/>
      <w:marLeft w:val="0"/>
      <w:marRight w:val="0"/>
      <w:marTop w:val="0"/>
      <w:marBottom w:val="0"/>
      <w:divBdr>
        <w:top w:val="none" w:sz="0" w:space="0" w:color="auto"/>
        <w:left w:val="none" w:sz="0" w:space="0" w:color="auto"/>
        <w:bottom w:val="none" w:sz="0" w:space="0" w:color="auto"/>
        <w:right w:val="none" w:sz="0" w:space="0" w:color="auto"/>
      </w:divBdr>
    </w:div>
    <w:div w:id="916014596">
      <w:bodyDiv w:val="1"/>
      <w:marLeft w:val="0"/>
      <w:marRight w:val="0"/>
      <w:marTop w:val="0"/>
      <w:marBottom w:val="0"/>
      <w:divBdr>
        <w:top w:val="none" w:sz="0" w:space="0" w:color="auto"/>
        <w:left w:val="none" w:sz="0" w:space="0" w:color="auto"/>
        <w:bottom w:val="none" w:sz="0" w:space="0" w:color="auto"/>
        <w:right w:val="none" w:sz="0" w:space="0" w:color="auto"/>
      </w:divBdr>
    </w:div>
    <w:div w:id="992029633">
      <w:bodyDiv w:val="1"/>
      <w:marLeft w:val="0"/>
      <w:marRight w:val="0"/>
      <w:marTop w:val="0"/>
      <w:marBottom w:val="0"/>
      <w:divBdr>
        <w:top w:val="none" w:sz="0" w:space="0" w:color="auto"/>
        <w:left w:val="none" w:sz="0" w:space="0" w:color="auto"/>
        <w:bottom w:val="none" w:sz="0" w:space="0" w:color="auto"/>
        <w:right w:val="none" w:sz="0" w:space="0" w:color="auto"/>
      </w:divBdr>
    </w:div>
    <w:div w:id="1036539806">
      <w:bodyDiv w:val="1"/>
      <w:marLeft w:val="0"/>
      <w:marRight w:val="0"/>
      <w:marTop w:val="0"/>
      <w:marBottom w:val="0"/>
      <w:divBdr>
        <w:top w:val="none" w:sz="0" w:space="0" w:color="auto"/>
        <w:left w:val="none" w:sz="0" w:space="0" w:color="auto"/>
        <w:bottom w:val="none" w:sz="0" w:space="0" w:color="auto"/>
        <w:right w:val="none" w:sz="0" w:space="0" w:color="auto"/>
      </w:divBdr>
    </w:div>
    <w:div w:id="1040933973">
      <w:bodyDiv w:val="1"/>
      <w:marLeft w:val="0"/>
      <w:marRight w:val="0"/>
      <w:marTop w:val="0"/>
      <w:marBottom w:val="0"/>
      <w:divBdr>
        <w:top w:val="none" w:sz="0" w:space="0" w:color="auto"/>
        <w:left w:val="none" w:sz="0" w:space="0" w:color="auto"/>
        <w:bottom w:val="none" w:sz="0" w:space="0" w:color="auto"/>
        <w:right w:val="none" w:sz="0" w:space="0" w:color="auto"/>
      </w:divBdr>
    </w:div>
    <w:div w:id="1354916563">
      <w:bodyDiv w:val="1"/>
      <w:marLeft w:val="0"/>
      <w:marRight w:val="0"/>
      <w:marTop w:val="0"/>
      <w:marBottom w:val="0"/>
      <w:divBdr>
        <w:top w:val="none" w:sz="0" w:space="0" w:color="auto"/>
        <w:left w:val="none" w:sz="0" w:space="0" w:color="auto"/>
        <w:bottom w:val="none" w:sz="0" w:space="0" w:color="auto"/>
        <w:right w:val="none" w:sz="0" w:space="0" w:color="auto"/>
      </w:divBdr>
    </w:div>
    <w:div w:id="1508208675">
      <w:bodyDiv w:val="1"/>
      <w:marLeft w:val="0"/>
      <w:marRight w:val="0"/>
      <w:marTop w:val="0"/>
      <w:marBottom w:val="0"/>
      <w:divBdr>
        <w:top w:val="none" w:sz="0" w:space="0" w:color="auto"/>
        <w:left w:val="none" w:sz="0" w:space="0" w:color="auto"/>
        <w:bottom w:val="none" w:sz="0" w:space="0" w:color="auto"/>
        <w:right w:val="none" w:sz="0" w:space="0" w:color="auto"/>
      </w:divBdr>
    </w:div>
    <w:div w:id="1536965697">
      <w:bodyDiv w:val="1"/>
      <w:marLeft w:val="0"/>
      <w:marRight w:val="0"/>
      <w:marTop w:val="0"/>
      <w:marBottom w:val="0"/>
      <w:divBdr>
        <w:top w:val="none" w:sz="0" w:space="0" w:color="auto"/>
        <w:left w:val="none" w:sz="0" w:space="0" w:color="auto"/>
        <w:bottom w:val="none" w:sz="0" w:space="0" w:color="auto"/>
        <w:right w:val="none" w:sz="0" w:space="0" w:color="auto"/>
      </w:divBdr>
    </w:div>
    <w:div w:id="1964116681">
      <w:bodyDiv w:val="1"/>
      <w:marLeft w:val="0"/>
      <w:marRight w:val="0"/>
      <w:marTop w:val="0"/>
      <w:marBottom w:val="0"/>
      <w:divBdr>
        <w:top w:val="none" w:sz="0" w:space="0" w:color="auto"/>
        <w:left w:val="none" w:sz="0" w:space="0" w:color="auto"/>
        <w:bottom w:val="none" w:sz="0" w:space="0" w:color="auto"/>
        <w:right w:val="none" w:sz="0" w:space="0" w:color="auto"/>
      </w:divBdr>
      <w:divsChild>
        <w:div w:id="1359165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doi.org/10.1109/ICCIT60459.2023.10441525" TargetMode="External"/><Relationship Id="rId3" Type="http://schemas.openxmlformats.org/officeDocument/2006/relationships/settings" Target="settings.xml"/><Relationship Id="rId21" Type="http://schemas.openxmlformats.org/officeDocument/2006/relationships/hyperlink" Target="https://doi.org/10.1109/ICRoM60803.2023.10412430" TargetMode="Externa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package" Target="embeddings/Microsoft_Excel_Worksheet.xlsx"/><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hyperlink" Target="https://doi.org/10.1109/ISRITI56927.2022.100529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hyperlink" Target="https://doi.org/10.1186/s40537-023-00863-9"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doi.org/10.1109/ACCESS.2020.30227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3458</Words>
  <Characters>19717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23129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ECSE</dc:creator>
  <cp:keywords/>
  <cp:lastModifiedBy>芊璃 井伊</cp:lastModifiedBy>
  <cp:revision>2</cp:revision>
  <cp:lastPrinted>2019-04-04T05:51:00Z</cp:lastPrinted>
  <dcterms:created xsi:type="dcterms:W3CDTF">2024-10-13T23:18:00Z</dcterms:created>
  <dcterms:modified xsi:type="dcterms:W3CDTF">2024-10-13T23:18:00Z</dcterms:modified>
</cp:coreProperties>
</file>