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F3" w:rsidRDefault="009C69F3" w:rsidP="00A826E2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5934075"/>
            <wp:effectExtent l="0" t="0" r="9525" b="9525"/>
            <wp:docPr id="1" name="Рисунок 1" descr="C:\Downloads\QYT CB-58\Images\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QYT CB-58\Images\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ДИСПЛЕЙ: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</w:rPr>
              <w:t>S-</w:t>
            </w:r>
            <w:proofErr w:type="spellStart"/>
            <w:r w:rsidRPr="00690945">
              <w:rPr>
                <w:b/>
              </w:rPr>
              <w:t>meter</w:t>
            </w:r>
            <w:proofErr w:type="spellEnd"/>
          </w:p>
        </w:tc>
        <w:tc>
          <w:tcPr>
            <w:tcW w:w="7507" w:type="dxa"/>
          </w:tcPr>
          <w:p w:rsidR="00DC3AE8" w:rsidRDefault="00DC3AE8" w:rsidP="00A826E2">
            <w:r>
              <w:t>Индикация входного сигнала</w:t>
            </w:r>
          </w:p>
        </w:tc>
      </w:tr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  <w:lang w:val="en-US"/>
              </w:rPr>
              <w:t>P-meter</w:t>
            </w:r>
          </w:p>
        </w:tc>
        <w:tc>
          <w:tcPr>
            <w:tcW w:w="7507" w:type="dxa"/>
          </w:tcPr>
          <w:p w:rsidR="00DC3AE8" w:rsidRDefault="00DC3AE8" w:rsidP="00A826E2">
            <w:r>
              <w:t>Индикация мощности выходного сигнала</w:t>
            </w:r>
          </w:p>
        </w:tc>
      </w:tr>
    </w:tbl>
    <w:p w:rsidR="00A826E2" w:rsidRDefault="00A826E2" w:rsidP="00A826E2">
      <w:pPr>
        <w:jc w:val="center"/>
      </w:pP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ПУНКТЫ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7507"/>
      </w:tblGrid>
      <w:tr w:rsidR="00A826E2" w:rsidRPr="00584633" w:rsidTr="00DC3AE8">
        <w:tc>
          <w:tcPr>
            <w:tcW w:w="704" w:type="dxa"/>
          </w:tcPr>
          <w:p w:rsidR="00A826E2" w:rsidRPr="00A826E2" w:rsidRDefault="00A826E2" w:rsidP="00A826E2">
            <w:r>
              <w:t>1</w:t>
            </w:r>
          </w:p>
        </w:tc>
        <w:tc>
          <w:tcPr>
            <w:tcW w:w="1134" w:type="dxa"/>
          </w:tcPr>
          <w:p w:rsidR="00A826E2" w:rsidRPr="00DC3AE8" w:rsidRDefault="00A826E2" w:rsidP="00A826E2">
            <w:pPr>
              <w:rPr>
                <w:b/>
                <w:lang w:val="en-US"/>
              </w:rPr>
            </w:pPr>
            <w:r w:rsidRPr="00DC3AE8">
              <w:rPr>
                <w:b/>
                <w:lang w:val="en-US"/>
              </w:rPr>
              <w:t>SQL</w:t>
            </w:r>
          </w:p>
        </w:tc>
        <w:tc>
          <w:tcPr>
            <w:tcW w:w="7507" w:type="dxa"/>
          </w:tcPr>
          <w:p w:rsidR="00584633" w:rsidRPr="00584633" w:rsidRDefault="001B585B" w:rsidP="00584633">
            <w:r w:rsidRPr="00584633">
              <w:rPr>
                <w:b/>
                <w:lang w:val="en-US"/>
              </w:rPr>
              <w:t>SQL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ASQ</w:t>
            </w:r>
            <w:r w:rsidRPr="00584633">
              <w:t xml:space="preserve"> (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r>
              <w:rPr>
                <w:lang w:val="en-US"/>
              </w:rPr>
              <w:t>Auto</w:t>
            </w:r>
            <w:r w:rsidRPr="00584633">
              <w:t xml:space="preserve"> 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 w:rsidRPr="00584633">
              <w:t>)</w:t>
            </w:r>
            <w:r w:rsidR="00D8082F" w:rsidRPr="00D8082F">
              <w:t xml:space="preserve"> (</w:t>
            </w:r>
            <w:r w:rsidR="00D8082F">
              <w:t>пороговый</w:t>
            </w:r>
            <w:r w:rsidR="00D8082F" w:rsidRPr="00D8082F">
              <w:t>/</w:t>
            </w:r>
            <w:r w:rsidR="00D8082F">
              <w:t>автоматический)</w:t>
            </w:r>
            <w:r w:rsidR="00D404CA" w:rsidRPr="00584633">
              <w:t>:</w:t>
            </w:r>
            <w:r w:rsidRPr="00584633">
              <w:br/>
            </w:r>
            <w:r>
              <w:t>Функция</w:t>
            </w:r>
            <w:r w:rsidRPr="00584633">
              <w:t xml:space="preserve"> </w:t>
            </w:r>
            <w:r>
              <w:t>автоматического</w:t>
            </w:r>
            <w:r w:rsidRPr="00584633">
              <w:t xml:space="preserve"> </w:t>
            </w:r>
            <w:r>
              <w:t>шумоподавления</w:t>
            </w:r>
            <w:r w:rsidRPr="00584633">
              <w:t xml:space="preserve"> (</w:t>
            </w:r>
            <w:r>
              <w:t>по</w:t>
            </w:r>
            <w:r w:rsidRPr="00584633">
              <w:t xml:space="preserve"> </w:t>
            </w:r>
            <w:r>
              <w:t>уровню</w:t>
            </w:r>
            <w:r w:rsidRPr="00584633">
              <w:t>)</w:t>
            </w:r>
            <w:r w:rsidR="00584633">
              <w:t>:</w:t>
            </w:r>
          </w:p>
          <w:p w:rsidR="00A826E2" w:rsidRPr="00584633" w:rsidRDefault="00584633" w:rsidP="00BE70B0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Оптимально</w:t>
            </w:r>
            <w:r w:rsidR="00DC3AE8" w:rsidRPr="009D480D">
              <w:rPr>
                <w:b/>
              </w:rPr>
              <w:t xml:space="preserve"> &gt;</w:t>
            </w:r>
            <w:r w:rsidR="00BE70B0" w:rsidRPr="009D480D">
              <w:rPr>
                <w:b/>
              </w:rPr>
              <w:t>9</w:t>
            </w:r>
            <w:r w:rsidR="009D480D" w:rsidRPr="009D480D">
              <w:rPr>
                <w:b/>
              </w:rPr>
              <w:t xml:space="preserve"> </w:t>
            </w:r>
            <w:r w:rsidR="009D480D">
              <w:rPr>
                <w:b/>
                <w:lang w:val="en-US"/>
              </w:rPr>
              <w:t>(~11)</w:t>
            </w:r>
          </w:p>
        </w:tc>
      </w:tr>
      <w:tr w:rsidR="00A826E2" w:rsidRPr="00584633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RFG</w:t>
            </w:r>
          </w:p>
        </w:tc>
        <w:tc>
          <w:tcPr>
            <w:tcW w:w="7507" w:type="dxa"/>
          </w:tcPr>
          <w:p w:rsidR="00584633" w:rsidRDefault="00D404CA" w:rsidP="00584633">
            <w:r w:rsidRPr="00584633">
              <w:rPr>
                <w:b/>
                <w:lang w:val="en-US"/>
              </w:rPr>
              <w:t>Receive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Gain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(регулятор  чувствительности приемника)</w:t>
            </w:r>
            <w:r w:rsidRPr="00D8082F">
              <w:t>:</w:t>
            </w:r>
            <w:r w:rsidRPr="00584633">
              <w:br/>
              <w:t>Режим усиления принимаемого сигнала</w:t>
            </w:r>
            <w:r w:rsidR="00584633" w:rsidRP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2"/>
              </w:numPr>
              <w:rPr>
                <w:rFonts w:cstheme="minorHAnsi"/>
              </w:rPr>
            </w:pPr>
            <w:r w:rsidRPr="00584633">
              <w:rPr>
                <w:rStyle w:val="fontstyle01"/>
                <w:rFonts w:asciiTheme="minorHAnsi" w:hAnsiTheme="minorHAnsi" w:cstheme="minorHAnsi"/>
                <w:sz w:val="22"/>
                <w:lang w:val="en-US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-3-6-9-12-15-18-21-24-27-30-</w:t>
            </w: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  <w:lang w:val="en-US"/>
              </w:rPr>
              <w:t>AU</w:t>
            </w:r>
          </w:p>
        </w:tc>
      </w:tr>
      <w:tr w:rsidR="00A826E2" w:rsidRPr="00DC3AE8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DSP</w:t>
            </w:r>
          </w:p>
        </w:tc>
        <w:tc>
          <w:tcPr>
            <w:tcW w:w="7507" w:type="dxa"/>
          </w:tcPr>
          <w:p w:rsidR="00584633" w:rsidRDefault="00A826E2" w:rsidP="00584633">
            <w:r w:rsidRPr="00584633">
              <w:rPr>
                <w:b/>
                <w:lang w:val="en-US"/>
              </w:rPr>
              <w:t>DISPLAY</w:t>
            </w:r>
            <w:r w:rsidRPr="00D8082F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(режим отображения канала)</w:t>
            </w:r>
            <w:r w:rsidRPr="00D8082F">
              <w:t>:</w:t>
            </w:r>
            <w:r w:rsidRPr="00D8082F">
              <w:br/>
            </w:r>
            <w:r>
              <w:t>Режим</w:t>
            </w:r>
            <w:r w:rsidRPr="00D8082F">
              <w:t xml:space="preserve"> </w:t>
            </w:r>
            <w:r>
              <w:t>отображения</w:t>
            </w:r>
            <w:r w:rsidR="00584633">
              <w:t>:</w:t>
            </w:r>
          </w:p>
          <w:p w:rsidR="00A826E2" w:rsidRPr="00DC3AE8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FRQ</w:t>
            </w:r>
            <w:r w:rsidR="00A826E2" w:rsidRPr="00DC3AE8">
              <w:t xml:space="preserve"> </w:t>
            </w:r>
            <w:r w:rsidR="00A826E2" w:rsidRPr="00A826E2">
              <w:rPr>
                <w:sz w:val="20"/>
                <w:lang w:val="en-US"/>
              </w:rPr>
              <w:sym w:font="Wingdings" w:char="F0DF"/>
            </w:r>
            <w:r w:rsidR="00A826E2" w:rsidRPr="00A826E2">
              <w:rPr>
                <w:sz w:val="20"/>
                <w:lang w:val="en-US"/>
              </w:rPr>
              <w:sym w:font="Wingdings" w:char="F0E0"/>
            </w:r>
            <w:r w:rsidR="00A826E2" w:rsidRPr="00584633">
              <w:rPr>
                <w:sz w:val="20"/>
              </w:rPr>
              <w:t xml:space="preserve"> </w:t>
            </w:r>
            <w:r>
              <w:t>CH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1B585B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NB</w:t>
            </w:r>
          </w:p>
        </w:tc>
        <w:tc>
          <w:tcPr>
            <w:tcW w:w="7507" w:type="dxa"/>
          </w:tcPr>
          <w:p w:rsidR="00584633" w:rsidRPr="00D8082F" w:rsidRDefault="00D404CA" w:rsidP="00584633">
            <w:r w:rsidRPr="00584633">
              <w:rPr>
                <w:b/>
                <w:lang w:val="en-US"/>
              </w:rPr>
              <w:t>NOISE</w:t>
            </w:r>
            <w:r w:rsidRPr="00D8082F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BAND</w:t>
            </w:r>
            <w:r w:rsidR="00D8082F" w:rsidRPr="00D8082F">
              <w:t xml:space="preserve"> (фильтр шумов)</w:t>
            </w:r>
            <w:r w:rsidRPr="00D8082F">
              <w:t>:</w:t>
            </w:r>
            <w:r w:rsidRPr="00D8082F">
              <w:br/>
            </w:r>
            <w:r>
              <w:t>Волновой</w:t>
            </w:r>
            <w:r w:rsidRPr="00D8082F">
              <w:t xml:space="preserve"> </w:t>
            </w:r>
            <w:r>
              <w:t>фильтр</w:t>
            </w:r>
            <w:r w:rsidR="00584633" w:rsidRPr="00D8082F"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1B585B" w:rsidTr="00DC3AE8">
        <w:tc>
          <w:tcPr>
            <w:tcW w:w="704" w:type="dxa"/>
          </w:tcPr>
          <w:p w:rsidR="00A826E2" w:rsidRPr="00A826E2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RB</w:t>
            </w:r>
          </w:p>
        </w:tc>
        <w:tc>
          <w:tcPr>
            <w:tcW w:w="7507" w:type="dxa"/>
          </w:tcPr>
          <w:p w:rsidR="00A826E2" w:rsidRPr="00DC3AE8" w:rsidRDefault="00A826E2" w:rsidP="00A826E2">
            <w:r w:rsidRPr="00584633">
              <w:rPr>
                <w:b/>
                <w:lang w:val="en-US"/>
              </w:rPr>
              <w:t>ROGER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BEEP</w:t>
            </w:r>
            <w:r w:rsidR="00D8082F" w:rsidRPr="00D8082F">
              <w:t xml:space="preserve"> (сигнал окончания п</w:t>
            </w:r>
            <w:r w:rsidR="005468A5">
              <w:t>е</w:t>
            </w:r>
            <w:bookmarkStart w:id="0" w:name="_GoBack"/>
            <w:bookmarkEnd w:id="0"/>
            <w:r w:rsidR="00D8082F" w:rsidRPr="00D8082F">
              <w:t>редачи)</w:t>
            </w:r>
            <w:r w:rsidRPr="00D8082F">
              <w:t>:</w:t>
            </w:r>
          </w:p>
          <w:p w:rsidR="00584633" w:rsidRDefault="00A826E2" w:rsidP="00A826E2">
            <w:r>
              <w:lastRenderedPageBreak/>
              <w:t>Коды</w:t>
            </w:r>
            <w:r w:rsidRPr="00DC3AE8">
              <w:t xml:space="preserve"> </w:t>
            </w:r>
            <w:r>
              <w:t>подтверждения</w:t>
            </w:r>
            <w:r w:rsidRPr="00DC3AE8">
              <w:t xml:space="preserve"> </w:t>
            </w:r>
            <w:r>
              <w:t>завершения</w:t>
            </w:r>
            <w:r w:rsidRPr="00DC3AE8">
              <w:t xml:space="preserve"> </w:t>
            </w:r>
            <w:r>
              <w:t>передачи</w:t>
            </w:r>
            <w:r w:rsidR="00584633" w:rsidRPr="00584633"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-1-2-3-4-5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lastRenderedPageBreak/>
              <w:t>6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SAVE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584633">
              <w:rPr>
                <w:b/>
                <w:lang w:val="en-US"/>
              </w:rPr>
              <w:t>SAVE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(режим энергосбережения)</w:t>
            </w:r>
            <w:r w:rsidRPr="00D8082F">
              <w:t>:</w:t>
            </w:r>
          </w:p>
          <w:p w:rsidR="00A826E2" w:rsidRDefault="00A826E2" w:rsidP="00A826E2">
            <w:r>
              <w:t>Режим энергосбережения</w:t>
            </w:r>
            <w:r w:rsid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D404CA" w:rsidTr="00DC3AE8">
        <w:tc>
          <w:tcPr>
            <w:tcW w:w="704" w:type="dxa"/>
          </w:tcPr>
          <w:p w:rsidR="00A826E2" w:rsidRPr="00A826E2" w:rsidRDefault="00A826E2" w:rsidP="00A826E2">
            <w:r>
              <w:t>7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HIC</w:t>
            </w:r>
          </w:p>
        </w:tc>
        <w:tc>
          <w:tcPr>
            <w:tcW w:w="7507" w:type="dxa"/>
          </w:tcPr>
          <w:p w:rsidR="00A826E2" w:rsidRPr="00D404CA" w:rsidRDefault="00D404CA" w:rsidP="00A826E2">
            <w:r w:rsidRPr="00584633">
              <w:rPr>
                <w:b/>
                <w:lang w:val="en-US"/>
              </w:rPr>
              <w:t>High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C</w:t>
            </w:r>
            <w:r w:rsidR="00D8082F">
              <w:rPr>
                <w:b/>
                <w:lang w:val="en-US"/>
              </w:rPr>
              <w:t>ut</w:t>
            </w:r>
            <w:r w:rsidR="00D8082F" w:rsidRPr="00D8082F">
              <w:t xml:space="preserve"> (обрезка высоких частот)</w:t>
            </w:r>
            <w:r w:rsidRPr="00D404CA">
              <w:t>:</w:t>
            </w:r>
          </w:p>
          <w:p w:rsidR="00D404CA" w:rsidRDefault="00D404CA" w:rsidP="00A826E2">
            <w:r>
              <w:t>Режим подавления высокочастотных помех</w:t>
            </w:r>
            <w:r w:rsidR="00584633">
              <w:rPr>
                <w:lang w:val="en-US"/>
              </w:rPr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8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BEEP</w:t>
            </w:r>
          </w:p>
        </w:tc>
        <w:tc>
          <w:tcPr>
            <w:tcW w:w="7507" w:type="dxa"/>
          </w:tcPr>
          <w:p w:rsidR="00A826E2" w:rsidRDefault="00A826E2" w:rsidP="00584633">
            <w:r w:rsidRPr="00D9731F">
              <w:rPr>
                <w:b/>
                <w:lang w:val="en-US"/>
              </w:rPr>
              <w:t>KEY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BEEP</w:t>
            </w:r>
            <w:r w:rsidR="00D8082F" w:rsidRPr="00D8082F">
              <w:t xml:space="preserve"> (сигнализация нажатия клавиш)</w:t>
            </w:r>
            <w:r w:rsidRPr="00D8082F">
              <w:t>:</w:t>
            </w:r>
            <w:r w:rsidRPr="00A826E2">
              <w:br/>
            </w:r>
            <w:r>
              <w:t xml:space="preserve">Режим звукового сигнала клавиш: </w:t>
            </w:r>
          </w:p>
          <w:p w:rsidR="00584633" w:rsidRPr="00A826E2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9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TOT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D9731F">
              <w:rPr>
                <w:b/>
                <w:lang w:val="en-US"/>
              </w:rPr>
              <w:t>TIMEOUT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TIMER</w:t>
            </w:r>
            <w:r w:rsidR="00D8082F" w:rsidRPr="00D8082F">
              <w:t xml:space="preserve"> (автоотключение передачи)</w:t>
            </w:r>
            <w:r w:rsidRPr="00A826E2">
              <w:t>:</w:t>
            </w:r>
          </w:p>
          <w:p w:rsidR="00A826E2" w:rsidRDefault="00A826E2" w:rsidP="00A826E2">
            <w:r>
              <w:t>Ограничение времени передачи</w:t>
            </w:r>
            <w:r w:rsidR="00D8082F">
              <w:t xml:space="preserve"> в минутах</w:t>
            </w:r>
            <w:r w:rsidR="00584633" w:rsidRPr="00D8082F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OFF-1-2-3-</w:t>
            </w:r>
            <w:r w:rsidR="00D8082F" w:rsidRPr="00D8082F">
              <w:rPr>
                <w:b/>
              </w:rPr>
              <w:t>4</w:t>
            </w:r>
            <w:r w:rsidR="00D8082F">
              <w:t>-</w:t>
            </w:r>
            <w:r>
              <w:rPr>
                <w:lang w:val="en-US"/>
              </w:rPr>
              <w:t>…-30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10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SCM</w:t>
            </w:r>
          </w:p>
        </w:tc>
        <w:tc>
          <w:tcPr>
            <w:tcW w:w="7507" w:type="dxa"/>
          </w:tcPr>
          <w:p w:rsidR="00A826E2" w:rsidRDefault="00D9731F" w:rsidP="00A826E2">
            <w:pPr>
              <w:rPr>
                <w:lang w:val="en-US"/>
              </w:rPr>
            </w:pPr>
            <w:r w:rsidRPr="00D9731F">
              <w:rPr>
                <w:b/>
                <w:lang w:val="en-US"/>
              </w:rPr>
              <w:t>SCAN MODE</w:t>
            </w:r>
            <w:r w:rsidR="00D8082F" w:rsidRPr="00D8082F">
              <w:t xml:space="preserve"> (режим сканирования)</w:t>
            </w:r>
            <w:r>
              <w:rPr>
                <w:lang w:val="en-US"/>
              </w:rPr>
              <w:t>:</w:t>
            </w:r>
          </w:p>
          <w:p w:rsidR="00D9731F" w:rsidRDefault="00D9731F" w:rsidP="00A826E2">
            <w:r>
              <w:t>Режим сканирования (остановки сканирования</w:t>
            </w:r>
            <w:r w:rsidR="00D8082F">
              <w:t>):</w:t>
            </w:r>
          </w:p>
          <w:p w:rsidR="00D8082F" w:rsidRPr="00D9731F" w:rsidRDefault="00D8082F" w:rsidP="00D8082F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SQ</w:t>
            </w:r>
            <w:r w:rsidRPr="00D8082F">
              <w:t xml:space="preserve"> (</w:t>
            </w:r>
            <w:r>
              <w:rPr>
                <w:lang w:val="en-US"/>
              </w:rPr>
              <w:t>Squelch</w:t>
            </w:r>
            <w:r w:rsidRPr="00D8082F">
              <w:t xml:space="preserve"> – </w:t>
            </w:r>
            <w:r>
              <w:t>тихий режим</w:t>
            </w:r>
            <w:r w:rsidRPr="00D8082F">
              <w:t xml:space="preserve">) / </w:t>
            </w:r>
            <w:r>
              <w:rPr>
                <w:lang w:val="en-US"/>
              </w:rPr>
              <w:t>TI</w:t>
            </w:r>
            <w:r w:rsidRPr="00D8082F">
              <w:t xml:space="preserve"> (</w:t>
            </w:r>
            <w:r>
              <w:t>по несущей)</w:t>
            </w:r>
          </w:p>
        </w:tc>
      </w:tr>
      <w:tr w:rsidR="00A826E2" w:rsidRPr="00D9731F" w:rsidTr="00DC3AE8">
        <w:tc>
          <w:tcPr>
            <w:tcW w:w="704" w:type="dxa"/>
          </w:tcPr>
          <w:p w:rsidR="00A826E2" w:rsidRPr="00A826E2" w:rsidRDefault="00A826E2" w:rsidP="00A826E2">
            <w:r>
              <w:t>11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SCRT</w:t>
            </w:r>
          </w:p>
        </w:tc>
        <w:tc>
          <w:tcPr>
            <w:tcW w:w="7507" w:type="dxa"/>
          </w:tcPr>
          <w:p w:rsidR="00A826E2" w:rsidRPr="00D8082F" w:rsidRDefault="00D9731F" w:rsidP="00A826E2">
            <w:r w:rsidRPr="00D9731F">
              <w:rPr>
                <w:b/>
                <w:lang w:val="en-US"/>
              </w:rPr>
              <w:t>SCAN</w:t>
            </w:r>
            <w:r w:rsidRPr="00D8082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RETURN</w:t>
            </w:r>
            <w:r w:rsidR="00D8082F" w:rsidRPr="00D8082F">
              <w:t xml:space="preserve"> (таймер возобновления сканирования)</w:t>
            </w:r>
            <w:r w:rsidRPr="00D8082F">
              <w:t>:</w:t>
            </w:r>
          </w:p>
          <w:p w:rsidR="00D9731F" w:rsidRDefault="00D8082F" w:rsidP="00A826E2">
            <w:r>
              <w:t>Таймер возврата к сканированию при пропадании сигнала (</w:t>
            </w:r>
            <w:proofErr w:type="gramStart"/>
            <w:r>
              <w:t>в сек</w:t>
            </w:r>
            <w:proofErr w:type="gramEnd"/>
            <w:r>
              <w:t>):</w:t>
            </w:r>
          </w:p>
          <w:p w:rsidR="00D8082F" w:rsidRPr="00D9731F" w:rsidRDefault="00D8082F" w:rsidP="00D8082F">
            <w:pPr>
              <w:pStyle w:val="a4"/>
              <w:numPr>
                <w:ilvl w:val="0"/>
                <w:numId w:val="1"/>
              </w:numPr>
            </w:pPr>
            <w:r>
              <w:t>5-10-15-20-25-30</w:t>
            </w:r>
          </w:p>
        </w:tc>
      </w:tr>
    </w:tbl>
    <w:p w:rsidR="0088103C" w:rsidRPr="00D9731F" w:rsidRDefault="0088103C"/>
    <w:sectPr w:rsidR="0088103C" w:rsidRPr="00D9731F" w:rsidSect="009C69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2196"/>
    <w:multiLevelType w:val="hybridMultilevel"/>
    <w:tmpl w:val="D16A70FE"/>
    <w:lvl w:ilvl="0" w:tplc="3C28267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F41"/>
    <w:multiLevelType w:val="hybridMultilevel"/>
    <w:tmpl w:val="A96ACA64"/>
    <w:lvl w:ilvl="0" w:tplc="C42C501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D45A2"/>
    <w:multiLevelType w:val="hybridMultilevel"/>
    <w:tmpl w:val="77AA4F58"/>
    <w:lvl w:ilvl="0" w:tplc="A5983ED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C"/>
    <w:rsid w:val="001B585B"/>
    <w:rsid w:val="005468A5"/>
    <w:rsid w:val="00584633"/>
    <w:rsid w:val="00690945"/>
    <w:rsid w:val="0088103C"/>
    <w:rsid w:val="009C69F3"/>
    <w:rsid w:val="009D480D"/>
    <w:rsid w:val="00A049CC"/>
    <w:rsid w:val="00A826E2"/>
    <w:rsid w:val="00BE28D7"/>
    <w:rsid w:val="00BE70B0"/>
    <w:rsid w:val="00BF2D92"/>
    <w:rsid w:val="00D404CA"/>
    <w:rsid w:val="00D8082F"/>
    <w:rsid w:val="00D9731F"/>
    <w:rsid w:val="00D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29607"/>
  <w15:chartTrackingRefBased/>
  <w15:docId w15:val="{8D3BA718-6A15-41F6-831D-9808F64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84633"/>
    <w:rPr>
      <w:rFonts w:ascii="ArialMT" w:hAnsi="ArialMT" w:hint="default"/>
      <w:b w:val="0"/>
      <w:bCs w:val="0"/>
      <w:i w:val="0"/>
      <w:iCs w:val="0"/>
      <w:color w:val="242021"/>
      <w:sz w:val="14"/>
      <w:szCs w:val="14"/>
    </w:rPr>
  </w:style>
  <w:style w:type="paragraph" w:styleId="a4">
    <w:name w:val="List Paragraph"/>
    <w:basedOn w:val="a"/>
    <w:uiPriority w:val="34"/>
    <w:qFormat/>
    <w:rsid w:val="0058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dkxce</dc:creator>
  <cp:keywords/>
  <dc:description/>
  <cp:lastModifiedBy>dkxce</cp:lastModifiedBy>
  <cp:revision>15</cp:revision>
  <dcterms:created xsi:type="dcterms:W3CDTF">2022-09-29T05:58:00Z</dcterms:created>
  <dcterms:modified xsi:type="dcterms:W3CDTF">2022-10-04T07:32:00Z</dcterms:modified>
</cp:coreProperties>
</file>