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美术需求文档</w:t>
      </w:r>
    </w:p>
    <w:p>
      <w:pPr>
        <w:jc w:val="left"/>
      </w:pPr>
      <w:r>
        <w:t>Elevator — Don't Touch（别按那个键）</w:t>
      </w:r>
    </w:p>
    <w:p>
      <w:pPr>
        <w:jc w:val="left"/>
      </w:pPr>
      <w:r>
        <w:t>项目：Elevator — Don't Touch（别按那个键）</w:t>
      </w:r>
    </w:p>
    <w:p>
      <w:r>
        <w:t>类型：第一人称 3D 密室互动恐怖游戏</w:t>
      </w:r>
    </w:p>
    <w:p>
      <w:r>
        <w:t>引擎：Unity</w:t>
      </w:r>
    </w:p>
    <w:p/>
    <w:p>
      <w:pPr>
        <w:pStyle w:val="Heading2"/>
      </w:pPr>
      <w:r>
        <w:t>一、电梯建模（核心资产）</w:t>
      </w:r>
    </w:p>
    <w:p>
      <w:r>
        <w:rPr>
          <w:b w:val="0"/>
        </w:rPr>
        <w:t>电梯是玩家 90% 时间所处的空间，是第一优先级资产。</w:t>
      </w:r>
    </w:p>
    <w:p>
      <w:r>
        <w:rPr>
          <w:b w:val="0"/>
        </w:rPr>
        <w:t>适用人员：场景美术 / 电梯建模 / UI 美术</w:t>
      </w:r>
    </w:p>
    <w:p>
      <w:r>
        <w:rPr>
          <w:b w:val="0"/>
        </w:rPr>
        <w:t>工作内容：电梯轿厢完整建模、各楼层走廊场景、UI界面、屏幕特效</w:t>
      </w:r>
    </w:p>
    <w:p>
      <w:r>
        <w:rPr>
          <w:b w:val="0"/>
        </w:rPr>
        <w:t>一、电梯建模（核心优先）</w:t>
      </w:r>
    </w:p>
    <w:p>
      <w:r>
        <w:rPr>
          <w:b w:val="0"/>
        </w:rPr>
        <w:t>电梯门外只能看到电梯门本身（被从外部破坏）。一双青色/灰白的手（手二美做）从门缝伸入，手指正在掰门。门外隐约有暗红色应急灯光。</w:t>
      </w:r>
    </w:p>
    <w:p>
      <w:r>
        <w:rPr>
          <w:b w:val="0"/>
        </w:rPr>
        <w:t>电梯门打开后是一堵砖墙，墙面有多个血红色手印。墙前地面上有少量水渍。</w:t>
      </w:r>
    </w:p>
    <w:p>
      <w:r>
        <w:rPr>
          <w:b w:val="0"/>
        </w:rPr>
        <w:t>电梯门小幅度反复开合，每次开合时门外一片漆黑，只能看到门本身的运动。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美术资源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电梯轿厢主体</w:t>
            </w:r>
          </w:p>
        </w:tc>
        <w:tc>
          <w:tcPr>
            <w:tcW w:type="dxa" w:w="2880"/>
          </w:tcPr>
          <w:p>
            <w:r>
              <w:t>约2m×1.5m×2.5m金属箱体，不锈钢内壁，略有划痕和污渍</w:t>
            </w:r>
          </w:p>
        </w:tc>
        <w:tc>
          <w:tcPr>
            <w:tcW w:type="dxa" w:w="2880"/>
          </w:tcPr>
          <w:p>
            <w:r>
              <w:t>P0 核心资源</w:t>
            </w:r>
          </w:p>
        </w:tc>
      </w:tr>
      <w:tr>
        <w:tc>
          <w:tcPr>
            <w:tcW w:type="dxa" w:w="2880"/>
          </w:tcPr>
          <w:p>
            <w:r>
              <w:t>电梯门（双扇中分）</w:t>
            </w:r>
          </w:p>
        </w:tc>
        <w:tc>
          <w:tcPr>
            <w:tcW w:type="dxa" w:w="2880"/>
          </w:tcPr>
          <w:p>
            <w:r>
              <w:t>金属拉丝纹理，门缝处有锈迹</w:t>
            </w:r>
          </w:p>
        </w:tc>
        <w:tc>
          <w:tcPr>
            <w:tcW w:type="dxa" w:w="2880"/>
          </w:tcPr>
          <w:p>
            <w:r>
              <w:t>开合动画</w:t>
            </w:r>
          </w:p>
        </w:tc>
      </w:tr>
      <w:tr>
        <w:tc>
          <w:tcPr>
            <w:tcW w:type="dxa" w:w="2880"/>
          </w:tcPr>
          <w:p>
            <w:r>
              <w:t>楼层按钮面板</w:t>
            </w:r>
          </w:p>
        </w:tc>
        <w:tc>
          <w:tcPr>
            <w:tcW w:type="dxa" w:w="2880"/>
          </w:tcPr>
          <w:p>
            <w:r>
              <w:t>20个楼层按钮+B1+开关门，老式圆形按钮带橙色背光</w:t>
            </w:r>
          </w:p>
        </w:tc>
        <w:tc>
          <w:tcPr>
            <w:tcW w:type="dxa" w:w="2880"/>
          </w:tcPr>
          <w:p>
            <w:r>
              <w:t>按钮按下动画</w:t>
            </w:r>
          </w:p>
        </w:tc>
      </w:tr>
      <w:tr>
        <w:tc>
          <w:tcPr>
            <w:tcW w:type="dxa" w:w="2880"/>
          </w:tcPr>
          <w:p>
            <w:r>
              <w:t>紧急呼叫面板</w:t>
            </w:r>
          </w:p>
        </w:tc>
        <w:tc>
          <w:tcPr>
            <w:tcW w:type="dxa" w:w="2880"/>
          </w:tcPr>
          <w:p>
            <w:r>
              <w:t>对讲机+红色紧急按钮，旁边有小标识</w:t>
            </w:r>
          </w:p>
        </w:tc>
        <w:tc>
          <w:tcPr>
            <w:tcW w:type="dxa" w:w="2880"/>
          </w:tcPr>
          <w:p>
            <w:r>
              <w:t>事件相关高亮</w:t>
            </w:r>
          </w:p>
        </w:tc>
      </w:tr>
      <w:tr>
        <w:tc>
          <w:tcPr>
            <w:tcW w:type="dxa" w:w="2880"/>
          </w:tcPr>
          <w:p>
            <w:r>
              <w:t>楼层显示屏</w:t>
            </w:r>
          </w:p>
        </w:tc>
        <w:tc>
          <w:tcPr>
            <w:tcW w:type="dxa" w:w="2880"/>
          </w:tcPr>
          <w:p>
            <w:r>
              <w:t>LED红色数字显示，可显示乱码/特殊字符</w:t>
            </w:r>
          </w:p>
        </w:tc>
        <w:tc>
          <w:tcPr>
            <w:tcW w:type="dxa" w:w="2880"/>
          </w:tcPr>
          <w:p>
            <w:r>
              <w:t>程序可控</w:t>
            </w:r>
          </w:p>
        </w:tc>
      </w:tr>
      <w:tr>
        <w:tc>
          <w:tcPr>
            <w:tcW w:type="dxa" w:w="2880"/>
          </w:tcPr>
          <w:p>
            <w:r>
              <w:t>电梯天花板</w:t>
            </w:r>
          </w:p>
        </w:tc>
        <w:tc>
          <w:tcPr>
            <w:tcW w:type="dxa" w:w="2880"/>
          </w:tcPr>
          <w:p>
            <w:r>
              <w:t>格栅式天花板，荧光灯管×2，通风口格栅（右上角）</w:t>
            </w:r>
          </w:p>
        </w:tc>
        <w:tc>
          <w:tcPr>
            <w:tcW w:type="dxa" w:w="2880"/>
          </w:tcPr>
          <w:p>
            <w:r>
              <w:t>通风口可被掀开</w:t>
            </w:r>
          </w:p>
        </w:tc>
      </w:tr>
      <w:tr>
        <w:tc>
          <w:tcPr>
            <w:tcW w:type="dxa" w:w="2880"/>
          </w:tcPr>
          <w:p>
            <w:r>
              <w:t>电梯地面</w:t>
            </w:r>
          </w:p>
        </w:tc>
        <w:tc>
          <w:tcPr>
            <w:tcW w:type="dxa" w:w="2880"/>
          </w:tcPr>
          <w:p>
            <w:r>
              <w:t>防滑花纹金属板/橡胶地面/瓷砖地面，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重量显示屏</w:t>
            </w:r>
          </w:p>
        </w:tc>
        <w:tc>
          <w:tcPr>
            <w:tcW w:type="dxa" w:w="2880"/>
          </w:tcPr>
          <w:p>
            <w:r>
              <w:t>小LED屏显示载重kg，通常显示单人重量</w:t>
            </w:r>
          </w:p>
        </w:tc>
        <w:tc>
          <w:tcPr>
            <w:tcW w:type="dxa" w:w="2880"/>
          </w:tcPr>
          <w:p>
            <w:r>
              <w:t>事件02显示+80kg</w:t>
            </w:r>
          </w:p>
        </w:tc>
      </w:tr>
      <w:tr>
        <w:tc>
          <w:tcPr>
            <w:tcW w:type="dxa" w:w="2880"/>
          </w:tcPr>
          <w:p>
            <w:r>
              <w:t>终端广告屏</w:t>
            </w:r>
          </w:p>
        </w:tc>
        <w:tc>
          <w:tcPr>
            <w:tcW w:type="dxa" w:w="2880"/>
          </w:tcPr>
          <w:p>
            <w:r>
              <w:t>电梯内壁上的LCD广告屏，循环播放广告</w:t>
            </w:r>
          </w:p>
        </w:tc>
        <w:tc>
          <w:tcPr>
            <w:tcW w:type="dxa" w:w="2880"/>
          </w:tcPr>
          <w:p>
            <w:r>
              <w:t>事件07/09内容变化</w:t>
            </w:r>
          </w:p>
        </w:tc>
      </w:tr>
      <w:tr>
        <w:tc>
          <w:tcPr>
            <w:tcW w:type="dxa" w:w="2880"/>
          </w:tcPr>
          <w:p>
            <w:r>
              <w:t>电梯按钮背光</w:t>
            </w:r>
          </w:p>
        </w:tc>
        <w:tc>
          <w:tcPr>
            <w:tcW w:type="dxa" w:w="2880"/>
          </w:tcPr>
          <w:p>
            <w:r>
              <w:t>按钮橙色/绿色背光，可闪烁/熄灭</w:t>
            </w:r>
          </w:p>
        </w:tc>
        <w:tc>
          <w:tcPr>
            <w:tcW w:type="dxa" w:w="2880"/>
          </w:tcPr>
          <w:p>
            <w:r>
              <w:t>程序控制</w:t>
            </w:r>
          </w:p>
        </w:tc>
      </w:tr>
    </w:tbl>
    <w:p/>
    <w:p>
      <w:pPr>
        <w:pStyle w:val="Heading2"/>
      </w:pPr>
      <w:r>
        <w:t>二、楼层场景</w:t>
      </w:r>
    </w:p>
    <w:p>
      <w:r>
        <w:rPr>
          <w:b w:val="0"/>
        </w:rPr>
        <w:t>以下为 7 个核心楼层场景的详细需求：</w:t>
      </w:r>
    </w:p>
    <w:p>
      <w:pPr>
        <w:pStyle w:val="Heading3"/>
      </w:pPr>
      <w:r>
        <w:t>2.1 B1 地下车库场景</w:t>
      </w:r>
    </w:p>
    <w:p>
      <w:r>
        <w:rPr>
          <w:b w:val="0"/>
        </w:rPr>
        <w:t>昏暗的地下空间，水泥墙壁，远处有施工设备。走廊尽头有一个模糊人影剪影。地面有积水反光。灯光：几盏损坏荧光灯，大部分已坏或闪烁，色调偏绿/青。</w:t>
      </w:r>
    </w:p>
    <w:p>
      <w:pPr>
        <w:pStyle w:val="Heading3"/>
      </w:pPr>
      <w:r>
        <w:t>2.2 3F 假模特走廊（箱庭）</w:t>
      </w:r>
    </w:p>
    <w:p>
      <w:r>
        <w:rPr>
          <w:b w:val="0"/>
        </w:rPr>
        <w:t>写字楼走廊，白墙+浅灰地砖。走廊中段一字排开3个白色塑料假模特（约180cm高），模特初始姿态各异。灯光：灰白荧光灯，偶尔微闪。</w:t>
      </w:r>
    </w:p>
    <w:p>
      <w:pPr>
        <w:pStyle w:val="Heading3"/>
      </w:pPr>
      <w:r>
        <w:t>2.3 6F 走廊（事件04附加箱庭）</w:t>
      </w:r>
    </w:p>
    <w:p>
      <w:r>
        <w:rPr>
          <w:b w:val="0"/>
        </w:rPr>
        <w:t>与3F类似的写字楼走廊。开门时空走廊，一侧有假模特，模特动态切换后随玩家走回电梯。</w:t>
      </w:r>
    </w:p>
    <w:p>
      <w:pPr>
        <w:pStyle w:val="Heading3"/>
      </w:pPr>
      <w:r>
        <w:t>2.4 8F/8.5层（事件06附加箱庭）</w:t>
      </w:r>
    </w:p>
    <w:p>
      <w:r>
        <w:rPr>
          <w:b w:val="0"/>
        </w:rPr>
        <w:t>异化场景：8.5层结构扭曲，墙壁微斜，地面不平。灯光呈不稳定的橙黄色。狭窄单人走廊（约75cm宽），NPC站在门口。</w:t>
      </w:r>
    </w:p>
    <w:p>
      <w:pPr>
        <w:pStyle w:val="Heading3"/>
      </w:pPr>
      <w:r>
        <w:t>2.5 13F 走廊（事件05）</w:t>
      </w:r>
    </w:p>
    <w:p>
      <w:r>
        <w:rPr>
          <w:b w:val="0"/>
        </w:rPr>
        <w:t>玩家只能看到电梯门外的铁皮表面被外部破坏，一只青色/灰白的手从门缝伸入，手指扣住门边。场景外约半透明应急灯光。</w:t>
      </w:r>
    </w:p>
    <w:p>
      <w:pPr>
        <w:pStyle w:val="Heading3"/>
      </w:pPr>
      <w:r>
        <w:t>2.6 2F 血手印墙（事件08）</w:t>
      </w:r>
    </w:p>
    <w:p>
      <w:r>
        <w:rPr>
          <w:b w:val="0"/>
        </w:rPr>
        <w:t>电梯门打开后是一堵砖墙，墙上有多个血红色手印。墙前地面上有一滩水渍。</w:t>
      </w:r>
    </w:p>
    <w:p>
      <w:pPr>
        <w:pStyle w:val="Heading3"/>
      </w:pPr>
      <w:r>
        <w:t>2.7 15F 走廊（事件07）</w:t>
      </w:r>
    </w:p>
    <w:p>
      <w:r>
        <w:rPr>
          <w:b w:val="0"/>
        </w:rPr>
        <w:t>正常写字楼走廊，电梯门快速反复开合（30cm内），伴随警报声。</w:t>
      </w:r>
    </w:p>
    <w:p>
      <w:pPr>
        <w:pStyle w:val="Heading3"/>
      </w:pPr>
      <w:r>
        <w:t>2.8 16F 走廊（事件11）</w:t>
      </w:r>
    </w:p>
    <w:p>
      <w:r>
        <w:rPr>
          <w:b w:val="0"/>
        </w:rPr>
        <w:t>暖光照明，干净走廊，洗浴中心广告播放，悦耳音乐。与恐怖氛围形成反差。</w:t>
      </w:r>
    </w:p>
    <w:p>
      <w:pPr>
        <w:pStyle w:val="Heading2"/>
      </w:pPr>
      <w:r>
        <w:t>三、角色与道具</w:t>
      </w:r>
    </w:p>
    <w:p>
      <w:r>
        <w:rPr>
          <w:b w:val="0"/>
        </w:rPr>
        <w:t>美术文档（角色 道具 摆件）</w:t>
      </w:r>
    </w:p>
    <w:p>
      <w:r>
        <w:rPr>
          <w:b w:val="0"/>
        </w:rPr>
        <w:t>电梯恐怖游戏 · 美术文档（角色/道具/摆件分工）</w:t>
      </w:r>
    </w:p>
    <w:p>
      <w:r>
        <w:rPr>
          <w:b w:val="0"/>
        </w:rPr>
        <w:t>适用人员：角色美术 / 场景道具美术</w:t>
      </w:r>
    </w:p>
    <w:p>
      <w:r>
        <w:rPr>
          <w:b w:val="0"/>
        </w:rPr>
        <w:t>工作内容：假模特、人偶、NPC角色、电梯内道具、走廊通用道具</w:t>
      </w:r>
    </w:p>
    <w:p>
      <w:r>
        <w:rPr>
          <w:b w:val="0"/>
        </w:rPr>
        <w:t>优先级从上至下</w:t>
      </w:r>
    </w:p>
    <w:p>
      <w:r>
        <w:rPr>
          <w:b w:val="0"/>
        </w:rPr>
        <w:t>一、角色 / NPC 美术</w:t>
      </w:r>
    </w:p>
    <w:p>
      <w:r>
        <w:rPr>
          <w:b w:val="0"/>
        </w:rPr>
        <w:t>1.1 假模特</w:t>
      </w:r>
    </w:p>
    <w:p>
      <w:r>
        <w:rPr>
          <w:b w:val="0"/>
        </w:rPr>
        <w:t>规格：白色树脂全身模特，高约180cm，关节可动，表面光滑无面部细节。</w:t>
      </w:r>
    </w:p>
    <w:p>
      <w:r>
        <w:rPr>
          <w:b w:val="0"/>
        </w:rPr>
        <w:t>数量：至少3个（3F走廊各一个），需为每具做至少2-3种不同姿态。</w:t>
      </w:r>
    </w:p>
    <w:p>
      <w:r>
        <w:rPr>
          <w:b w:val="0"/>
        </w:rPr>
        <w:t>姿态参考：初始站立姿势 / 转身看向玩家 / 手臂抬起</w:t>
      </w:r>
    </w:p>
    <w:p>
      <w:r>
        <w:rPr>
          <w:b w:val="0"/>
        </w:rPr>
        <w:t>文件交付：FBX（带骨骼或可动关节）</w:t>
      </w:r>
    </w:p>
    <w:p>
      <w:r>
        <w:rPr>
          <w:b w:val="0"/>
        </w:rPr>
        <w:t>1.3 NPC（替死人）</w:t>
      </w:r>
    </w:p>
    <w:p>
      <w:r>
        <w:rPr>
          <w:b w:val="0"/>
        </w:rPr>
        <w:t>外观：普通人形轮廓，面部模糊/无特征，身着普通深色外套。</w:t>
      </w:r>
    </w:p>
    <w:p>
      <w:r>
        <w:rPr>
          <w:b w:val="0"/>
        </w:rPr>
        <w:t>关键：不展示清晰面部，保持距离感。</w:t>
      </w:r>
    </w:p>
    <w:p>
      <w:r>
        <w:rPr>
          <w:b w:val="0"/>
        </w:rPr>
        <w:t>动画需求：站立不动 / 缓慢前进（跟随玩家） / 后退（玩家前进时）</w:t>
      </w:r>
    </w:p>
    <w:p>
      <w:r>
        <w:rPr>
          <w:b w:val="0"/>
        </w:rPr>
        <w:t>文件交付：FBX（含骨骼+动画） + 1套材质</w:t>
      </w:r>
    </w:p>
    <w:p>
      <w:r>
        <w:rPr>
          <w:b w:val="0"/>
        </w:rPr>
        <w:t>1.4 B1人影（背景元素）</w:t>
      </w:r>
    </w:p>
    <w:p>
      <w:r>
        <w:rPr>
          <w:b w:val="0"/>
        </w:rPr>
        <w:t>远处模糊黑色剪影，不移动，极低面数即可。</w:t>
      </w:r>
    </w:p>
    <w:p>
      <w:r>
        <w:rPr>
          <w:b w:val="0"/>
        </w:rPr>
        <w:t>文件交付：低面FBX + 黑色不透明材质</w:t>
      </w:r>
    </w:p>
    <w:p>
      <w:r>
        <w:rPr>
          <w:b w:val="0"/>
        </w:rPr>
        <w:t>1.5 青色手</w:t>
      </w:r>
    </w:p>
    <w:p>
      <w:r>
        <w:rPr>
          <w:b w:val="0"/>
        </w:rPr>
        <w:t>特写级别细节：灰白/青色人手，指甲长且脏，皮肤有褶皱和污渍。</w:t>
      </w:r>
    </w:p>
    <w:p>
      <w:r>
        <w:rPr>
          <w:b w:val="0"/>
        </w:rPr>
        <w:t>文件交付：高面FBX（手部骨骼） + 特写级材质（皮肤纹理/指甲细节）</w:t>
      </w:r>
    </w:p>
    <w:p>
      <w:r>
        <w:rPr>
          <w:b w:val="0"/>
        </w:rPr>
        <w:t>二、走廊通用道具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道具名称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办公椅</w:t>
            </w:r>
          </w:p>
        </w:tc>
        <w:tc>
          <w:tcPr>
            <w:tcW w:type="dxa" w:w="2880"/>
          </w:tcPr>
          <w:p>
            <w:r>
              <w:t>黑色网布办公椅，部分有破损。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办公桌/前台桌</w:t>
            </w:r>
          </w:p>
        </w:tc>
        <w:tc>
          <w:tcPr>
            <w:tcW w:type="dxa" w:w="2880"/>
          </w:tcPr>
          <w:p>
            <w:r>
              <w:t>走廊尽头的办公桌，桌面有灰尘和散落的文件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天花板吊顶破损</w:t>
            </w:r>
          </w:p>
        </w:tc>
        <w:tc>
          <w:tcPr>
            <w:tcW w:type="dxa" w:w="2880"/>
          </w:tcPr>
          <w:p>
            <w:r>
              <w:t>几块矿棉板吊顶缺失或歪斜，露出上方的管道和线缆（管道和线缆为贴图）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墙上的通知/告示</w:t>
            </w:r>
          </w:p>
        </w:tc>
        <w:tc>
          <w:tcPr>
            <w:tcW w:type="dxa" w:w="2880"/>
          </w:tcPr>
          <w:p>
            <w:r>
              <w:t>发黄的A4纸打印通知：电梯维修通知/消防演习通知等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四、UI 界面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UI元素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理智值低特效</w:t>
            </w:r>
          </w:p>
        </w:tc>
        <w:tc>
          <w:tcPr>
            <w:tcW w:type="dxa" w:w="2880"/>
          </w:tcPr>
          <w:p>
            <w:r>
              <w:t>屏幕边缘出现暗角/红色血丝/画面抖动</w:t>
            </w:r>
          </w:p>
        </w:tc>
        <w:tc>
          <w:tcPr>
            <w:tcW w:type="dxa" w:w="2880"/>
          </w:tcPr>
          <w:p>
            <w:r>
              <w:t>理智&lt;30时</w:t>
            </w:r>
          </w:p>
        </w:tc>
      </w:tr>
      <w:tr>
        <w:tc>
          <w:tcPr>
            <w:tcW w:type="dxa" w:w="2880"/>
          </w:tcPr>
          <w:p>
            <w:r>
              <w:t>死亡黑屏</w:t>
            </w:r>
          </w:p>
        </w:tc>
        <w:tc>
          <w:tcPr>
            <w:tcW w:type="dxa" w:w="2880"/>
          </w:tcPr>
          <w:p>
            <w:r>
              <w:t>屏幕从边缘向中心逐渐变黑（闭眼特效）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按钮交互提示</w:t>
            </w:r>
          </w:p>
        </w:tc>
        <w:tc>
          <w:tcPr>
            <w:tcW w:type="dxa" w:w="2880"/>
          </w:tcPr>
          <w:p>
            <w:r>
              <w:t>准星移到按钮上时高亮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电梯楼层显示</w:t>
            </w:r>
          </w:p>
        </w:tc>
        <w:tc>
          <w:tcPr>
            <w:tcW w:type="dxa" w:w="2880"/>
          </w:tcPr>
          <w:p>
            <w:r>
              <w:t>屏幕上方HUD显示当前楼层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事件提示/字幕</w:t>
            </w:r>
          </w:p>
        </w:tc>
        <w:tc>
          <w:tcPr>
            <w:tcW w:type="dxa" w:w="2880"/>
          </w:tcPr>
          <w:p>
            <w:r>
              <w:t>语音内容的字幕显示</w:t>
            </w:r>
          </w:p>
        </w:tc>
        <w:tc>
          <w:tcPr>
            <w:tcW w:type="dxa" w:w="2880"/>
          </w:tcPr>
          <w:p>
            <w:r>
              <w:t>底部居中</w:t>
            </w:r>
          </w:p>
        </w:tc>
      </w:tr>
    </w:tbl>
    <w:p/>
    <w:p>
      <w:pPr>
        <w:pStyle w:val="Heading2"/>
      </w:pPr>
      <w:r>
        <w:t>五、特效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特效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触发</w:t>
            </w:r>
          </w:p>
        </w:tc>
      </w:tr>
      <w:tr>
        <w:tc>
          <w:tcPr>
            <w:tcW w:type="dxa" w:w="2880"/>
          </w:tcPr>
          <w:p>
            <w:r>
              <w:t>灯光闪烁</w:t>
            </w:r>
          </w:p>
        </w:tc>
        <w:tc>
          <w:tcPr>
            <w:tcW w:type="dxa" w:w="2880"/>
          </w:tcPr>
          <w:p>
            <w:r>
              <w:t>荧光灯管随机/有节奏闪烁</w:t>
            </w:r>
          </w:p>
        </w:tc>
        <w:tc>
          <w:tcPr>
            <w:tcW w:type="dxa" w:w="2880"/>
          </w:tcPr>
          <w:p>
            <w:r>
              <w:t>事件03/06/09</w:t>
            </w:r>
          </w:p>
        </w:tc>
      </w:tr>
      <w:tr>
        <w:tc>
          <w:tcPr>
            <w:tcW w:type="dxa" w:w="2880"/>
          </w:tcPr>
          <w:p>
            <w:r>
              <w:t>楼层显示乱码</w:t>
            </w:r>
          </w:p>
        </w:tc>
        <w:tc>
          <w:tcPr>
            <w:tcW w:type="dxa" w:w="2880"/>
          </w:tcPr>
          <w:p>
            <w:r>
              <w:t>LED数字显示随机字符/闪烁</w:t>
            </w:r>
          </w:p>
        </w:tc>
        <w:tc>
          <w:tcPr>
            <w:tcW w:type="dxa" w:w="2880"/>
          </w:tcPr>
          <w:p>
            <w:r>
              <w:t>事件06</w:t>
            </w:r>
          </w:p>
        </w:tc>
      </w:tr>
      <w:tr>
        <w:tc>
          <w:tcPr>
            <w:tcW w:type="dxa" w:w="2880"/>
          </w:tcPr>
          <w:p>
            <w:r>
              <w:t>门小幅度开关</w:t>
            </w:r>
          </w:p>
        </w:tc>
        <w:tc>
          <w:tcPr>
            <w:tcW w:type="dxa" w:w="2880"/>
          </w:tcPr>
          <w:p>
            <w:r>
              <w:t>电梯门快速反复开合动画</w:t>
            </w:r>
          </w:p>
        </w:tc>
        <w:tc>
          <w:tcPr>
            <w:tcW w:type="dxa" w:w="2880"/>
          </w:tcPr>
          <w:p>
            <w:r>
              <w:t>事件07</w:t>
            </w:r>
          </w:p>
        </w:tc>
      </w:tr>
      <w:tr>
        <w:tc>
          <w:tcPr>
            <w:tcW w:type="dxa" w:w="2880"/>
          </w:tcPr>
          <w:p>
            <w:r>
              <w:t>屏幕暗角</w:t>
            </w:r>
          </w:p>
        </w:tc>
        <w:tc>
          <w:tcPr>
            <w:tcW w:type="dxa" w:w="2880"/>
          </w:tcPr>
          <w:p>
            <w:r>
              <w:t>画面边缘逐渐变黑</w:t>
            </w:r>
          </w:p>
        </w:tc>
        <w:tc>
          <w:tcPr>
            <w:tcW w:type="dxa" w:w="2880"/>
          </w:tcPr>
          <w:p>
            <w:r>
              <w:t>理智降低</w:t>
            </w:r>
          </w:p>
        </w:tc>
      </w:tr>
      <w:tr>
        <w:tc>
          <w:tcPr>
            <w:tcW w:type="dxa" w:w="2880"/>
          </w:tcPr>
          <w:p>
            <w:r>
              <w:t>画面抖动</w:t>
            </w:r>
          </w:p>
        </w:tc>
        <w:tc>
          <w:tcPr>
            <w:tcW w:type="dxa" w:w="2880"/>
          </w:tcPr>
          <w:p>
            <w:r>
              <w:t>摄像机轻微震动</w:t>
            </w:r>
          </w:p>
        </w:tc>
        <w:tc>
          <w:tcPr>
            <w:tcW w:type="dxa" w:w="2880"/>
          </w:tcPr>
          <w:p>
            <w:r>
              <w:t>高恐怖时刻</w:t>
            </w:r>
          </w:p>
        </w:tc>
      </w:tr>
      <w:tr>
        <w:tc>
          <w:tcPr>
            <w:tcW w:type="dxa" w:w="2880"/>
          </w:tcPr>
          <w:p>
            <w:r>
              <w:t>水滴粒子</w:t>
            </w:r>
          </w:p>
        </w:tc>
        <w:tc>
          <w:tcPr>
            <w:tcW w:type="dxa" w:w="2880"/>
          </w:tcPr>
          <w:p>
            <w:r>
              <w:t>通风口滴落的水滴</w:t>
            </w:r>
          </w:p>
        </w:tc>
        <w:tc>
          <w:tcPr>
            <w:tcW w:type="dxa" w:w="2880"/>
          </w:tcPr>
          <w:p>
            <w:r>
              <w:t>事件08</w:t>
            </w:r>
          </w:p>
        </w:tc>
      </w:tr>
    </w:tbl>
    <w:p/>
    <w:p>
      <w:pPr>
        <w:pStyle w:val="Heading2"/>
      </w:pPr>
      <w:r>
        <w:t>六、文件命名规范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命名格式</w:t>
            </w:r>
          </w:p>
        </w:tc>
      </w:tr>
      <w:tr>
        <w:tc>
          <w:tcPr>
            <w:tcW w:type="dxa" w:w="4320"/>
          </w:tcPr>
          <w:p>
            <w:r>
              <w:t>电梯</w:t>
            </w:r>
          </w:p>
        </w:tc>
        <w:tc>
          <w:tcPr>
            <w:tcW w:type="dxa" w:w="4320"/>
          </w:tcPr>
          <w:p>
            <w:r>
              <w:t>ELEV_轿厢.fbx / ELEV_门.fbx / ELEV_按钮面板.fbx</w:t>
            </w:r>
          </w:p>
        </w:tc>
      </w:tr>
      <w:tr>
        <w:tc>
          <w:tcPr>
            <w:tcW w:type="dxa" w:w="4320"/>
          </w:tcPr>
          <w:p>
            <w:r>
              <w:t>场景</w:t>
            </w:r>
          </w:p>
        </w:tc>
        <w:tc>
          <w:tcPr>
            <w:tcW w:type="dxa" w:w="4320"/>
          </w:tcPr>
          <w:p>
            <w:r>
              <w:t>SCENE_B1 / SCENE_3F / SCENE_8F_HALF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UI_理智值.png / UI_按钮高亮.png</w:t>
            </w:r>
          </w:p>
        </w:tc>
      </w:tr>
      <w:tr>
        <w:tc>
          <w:tcPr>
            <w:tcW w:type="dxa" w:w="4320"/>
          </w:tcPr>
          <w:p>
            <w:r>
              <w:t>特效</w:t>
            </w:r>
          </w:p>
        </w:tc>
        <w:tc>
          <w:tcPr>
            <w:tcW w:type="dxa" w:w="4320"/>
          </w:tcPr>
          <w:p>
            <w:r>
              <w:t>FX_灯光闪烁.shader / FX_水滴粒子.prefab</w:t>
            </w:r>
          </w:p>
        </w:tc>
      </w:tr>
      <w:tr>
        <w:tc>
          <w:tcPr>
            <w:tcW w:type="dxa" w:w="4320"/>
          </w:tcPr>
          <w:p>
            <w:r>
              <w:t>材质</w:t>
            </w:r>
          </w:p>
        </w:tc>
        <w:tc>
          <w:tcPr>
            <w:tcW w:type="dxa" w:w="4320"/>
          </w:tcPr>
          <w:p>
            <w:r>
              <w:t>MAT_电梯金属.png / MAT_血手印.png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