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b/>
          <w:bCs/>
          <w:color w:val="362E2B"/>
          <w:kern w:val="0"/>
          <w:sz w:val="36"/>
          <w:szCs w:val="36"/>
          <w:shd w:val="clear" w:color="auto" w:fill="33FF33"/>
        </w:rPr>
      </w:pPr>
      <w:r w:rsidRPr="00DD0E6B">
        <w:rPr>
          <w:rFonts w:ascii="微软雅黑" w:eastAsia="微软雅黑" w:hAnsi="微软雅黑" w:cs="Arial"/>
          <w:b/>
          <w:bCs/>
          <w:color w:val="362E2B"/>
          <w:kern w:val="0"/>
          <w:sz w:val="36"/>
          <w:szCs w:val="36"/>
          <w:shd w:val="clear" w:color="auto" w:fill="33FF33"/>
        </w:rPr>
        <w:t>H</w:t>
      </w: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 w:val="36"/>
          <w:szCs w:val="36"/>
          <w:shd w:val="clear" w:color="auto" w:fill="33FF33"/>
        </w:rPr>
        <w:t>ibernate</w:t>
      </w:r>
      <w:r w:rsidRPr="00DD0E6B">
        <w:rPr>
          <w:rFonts w:ascii="微软雅黑" w:eastAsia="微软雅黑" w:hAnsi="微软雅黑" w:cs="Arial"/>
          <w:b/>
          <w:bCs/>
          <w:color w:val="362E2B"/>
          <w:kern w:val="0"/>
          <w:sz w:val="36"/>
          <w:szCs w:val="36"/>
          <w:shd w:val="clear" w:color="auto" w:fill="33FF33"/>
        </w:rPr>
        <w:t>总结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1.</w:t>
      </w:r>
      <w:hyperlink r:id="rId6" w:tgtFrame="_blank" w:tooltip="Java EE知识库" w:history="1">
        <w:r w:rsidRPr="00DD0E6B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  <w:shd w:val="clear" w:color="auto" w:fill="33FF33"/>
          </w:rPr>
          <w:t>hibernate</w:t>
        </w:r>
      </w:hyperlink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框架作用，优点</w:t>
      </w:r>
      <w:bookmarkStart w:id="0" w:name="_GoBack"/>
      <w:bookmarkEnd w:id="0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(1)、什么是Hibernate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Hibernate是一个数据访问框架(持久层框架),在项目中利用Hibernate框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架可以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实现对</w:t>
      </w:r>
      <w:hyperlink r:id="rId7" w:tgtFrame="_blank" w:tooltip="MySQL知识库" w:history="1">
        <w:r w:rsidRPr="00DD0E6B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数据库</w:t>
        </w:r>
      </w:hyperlink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的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增删改查操作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，为业务层构建一个持久层。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(2)、Hibernate框架主要用于对数据库的操作。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 使用该框架可以简化数据操作代码，程序员可以将更多地精力放在业务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编写上。</w:t>
      </w:r>
      <w:r w:rsidRPr="00DD0E6B">
        <w:rPr>
          <w:rFonts w:ascii="微软雅黑" w:eastAsia="微软雅黑" w:hAnsi="微软雅黑" w:cs="Arial" w:hint="eastAsia"/>
          <w:color w:val="CCFFFF"/>
          <w:kern w:val="0"/>
          <w:sz w:val="15"/>
          <w:szCs w:val="15"/>
        </w:rPr>
        <w:t>Hibernate经典总结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   Hibernate本质上是对JDBC技术的封装。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   Hibernate和JDBC的关系类似于</w:t>
      </w:r>
      <w:hyperlink r:id="rId8" w:tgtFrame="_blank" w:tooltip="jQuery知识库" w:history="1">
        <w:r w:rsidRPr="00DD0E6B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jQuery</w:t>
        </w:r>
      </w:hyperlink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和</w:t>
      </w:r>
      <w:hyperlink r:id="rId9" w:tgtFrame="_blank" w:tooltip="JavaScript知识库" w:history="1">
        <w:r w:rsidRPr="00DD0E6B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JavaScript</w:t>
        </w:r>
      </w:hyperlink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的关系。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  (3)、原有JDBC方式访问数据库，有以下几点不足：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a.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需要编写大量复杂的SQL语句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b.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需要做大量的对象和记录的转换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 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c.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数据库移植时，需要修改SQL语句。（非标准SQL语句：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如分页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语句，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使用数据库函数的语句）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使用Hibernate框架后，可以解决上述问题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lastRenderedPageBreak/>
        <w:t>   (4)、Hibernate框架的优点：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a.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无需编写大量复杂的SQL语句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b.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程序中的实体对象和数据库中的数据实现自动映射转换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c.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方便数据库的移植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2.Hibernate设计原理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Hibernate框架是一款ORM工具。基于ORM设计思想开发出来的。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ORM：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Object--Relation--Mapping对象关系映射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对象指的就是</w:t>
      </w:r>
      <w:hyperlink r:id="rId10" w:tgtFrame="_blank" w:tooltip="Java SE知识库" w:history="1">
        <w:r w:rsidRPr="00DD0E6B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Java</w:t>
        </w:r>
      </w:hyperlink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的实体对象;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关系指的是关系型数据库。（</w:t>
      </w:r>
      <w:hyperlink r:id="rId11" w:tgtFrame="_blank" w:tooltip="Oracle知识库" w:history="1">
        <w:r w:rsidRPr="00DD0E6B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Oracle</w:t>
        </w:r>
      </w:hyperlink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、DB2、</w:t>
      </w:r>
      <w:hyperlink r:id="rId12" w:tgtFrame="_blank" w:tooltip="MySQL知识库" w:history="1">
        <w:r w:rsidRPr="00DD0E6B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MySQL</w:t>
        </w:r>
      </w:hyperlink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、SqlServer）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ORM的主要思想就是将程序中的对象和数据库中的数据实现自动映射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转换。利用ORM工具，在查询时，可以自动将记录封装成Java对象返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回。在更新、插入操作时，可以将对象自动写入数据表。对于中间的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SQL+JDBC操作细节，完全封装在工具底层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 基于ORM思想设计的框架有很多，例如Hibernate，iBATIS，JPA等.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*3.Hibernate框架主要结构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Hibernate主要由以下几部分构成：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  a.Java实体类（1-n</w:t>
      </w:r>
      <w:proofErr w:type="gramStart"/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个</w:t>
      </w:r>
      <w:proofErr w:type="gramEnd"/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与数据表对应，用于封装数据表的一行记录。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  b.hibernate.cfg.xml（1个）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Hibernate主配置文件，里面主要定义连接数据库的参数、框架参数等。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proofErr w:type="gramStart"/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hibernate-configuration</w:t>
      </w:r>
      <w:proofErr w:type="gramEnd"/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proofErr w:type="gramStart"/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session-factory</w:t>
      </w:r>
      <w:proofErr w:type="gramEnd"/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方言设置,hibernate根据方言类型自动生成相应数据库的sql语句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proofErr w:type="gramStart"/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"dialect"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org.hibernate.dialect.OracleDialect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"connection.url"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jdbc:oracle:thin:@localhost:1522:xe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       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"connection.username"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"connection.password"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zhuxun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"connection.driver_class"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oracle.jdbc.driver.OracleDriver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将sql语句从控制台打印出来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"show_sql"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true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"format_sql"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true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格式化sql语句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加载映射描述文件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mapping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resource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"entity/Cost.hbm.xml"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session-factory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  <w:shd w:val="clear" w:color="auto" w:fill="C0C0C0"/>
        </w:rPr>
        <w:t>hibernate-configuration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  </w:t>
      </w:r>
      <w:proofErr w:type="gramStart"/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c</w:t>
      </w:r>
      <w:proofErr w:type="gramEnd"/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. 文件名.hbm.xml（1-n个）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Hibernate映射描述文件，里面定义了实体类和数据库之间的对应关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系。例如定义了java实体类和数据表，属性和表字段之间的对应关系。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proofErr w:type="gramStart"/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hibernate-mapping</w:t>
      </w:r>
      <w:proofErr w:type="gramEnd"/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Hibernate映射描述文件定义了实体类和数据库之间的对应关 系。例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 如定义了java类和数据表， 属性和表字段之间的对应关系。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"entity.Cost"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table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"Cost"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定义主键映射 --&gt;</w:t>
      </w:r>
      <w:r w:rsidRPr="00DD0E6B">
        <w:rPr>
          <w:rFonts w:ascii="微软雅黑" w:eastAsia="微软雅黑" w:hAnsi="微软雅黑" w:cs="Arial" w:hint="eastAsia"/>
          <w:color w:val="CCFFFF"/>
          <w:kern w:val="0"/>
          <w:sz w:val="15"/>
          <w:szCs w:val="15"/>
        </w:rPr>
        <w:t>Hibernate经典总结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"id"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"ID"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type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"integer"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           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也可写成type="java.lang.Integer"--&gt;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指定主键的生成方式为序列方式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generator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"sequence"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param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"sequence"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cost_seq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param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generator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id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非主键映射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"name"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"NAME"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type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"string"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       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"baseDuration"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"BASE_DURATION"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type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"integer"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"baseCost"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"BASE_COST"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type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"double"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"unitCost"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"UNIT_COST"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type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"double"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hibernate-mapping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  </w:t>
      </w:r>
      <w:proofErr w:type="gramStart"/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d.Hibernate</w:t>
      </w:r>
      <w:proofErr w:type="gramEnd"/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API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  在使用时，需要使用Hibernate提供的API， 它们将SQL+JDBC操作细节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封装起来了。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*4.Hibernate主要API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Configuration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：用于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加载主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配置文件(hibernte.cfg.xml)和映射文件。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SessionFactory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：用于创建Session对象。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Session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：将原Connection对象进行了封装，代表Hibernate与数据库之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间的一次连接，负责执行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增删改查操作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save(),update(),delete(),load(),get()方法.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Transaction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：用于进行事务管理。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注意：由于关闭了JDBC中的自动提交功能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      (setAutoCommit(false)),所以使用时，必须显示地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      执行commit 操作。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Query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：负责执行各种查询。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注：此处的Session区别于JavaWeb中的Session。前者表示Hibernate与数据库之间的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连接，后者表示客户端与服务器端的一次会话。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*5.Hibernate使用步骤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a.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创建工程，引入hibernate和驱动开发包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b.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在src下追加hibernate.cfg.xml主配置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c.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根据数据表创建Entity实体类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d.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编写实体类和数据表的映射文件xxx.hbm.xml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e.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利用Hibernate API实现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增删改查操作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6.Hibernate中的增改</w:t>
      </w:r>
      <w:proofErr w:type="gramStart"/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删</w:t>
      </w:r>
      <w:proofErr w:type="gramEnd"/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查操作：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</w:t>
      </w:r>
      <w:hyperlink r:id="rId13" w:tgtFrame="_blank" w:tooltip="软件测试知识库" w:history="1">
        <w:r w:rsidRPr="00DD0E6B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测试</w:t>
        </w:r>
      </w:hyperlink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添加操作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testSave()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 cost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cost.setId();//由hbm.xml定义的序列负责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cost.setName(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"400元套餐"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cost.setBaseDuration(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200);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cost.setBaseCost(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400.0);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cost.setUnitCost(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2.0);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cost.setCostType(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cost.setDescr(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"400特惠大套餐"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cost.setCreateTime(</w:t>
      </w:r>
      <w:proofErr w:type="gramEnd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Date(System.currentTimeMillis()));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cost.setStatus(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"0"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开启事务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session.save(cost);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保存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提交事务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是否session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CCFFFF"/>
          <w:kern w:val="0"/>
          <w:sz w:val="15"/>
          <w:szCs w:val="15"/>
        </w:rPr>
        <w:t>Hibernate经典总结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测试更新操作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testUpdate()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开启资费处理，更新status=1，startTime时间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按ID=189主键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做条件</w:t>
      </w:r>
      <w:proofErr w:type="gramEnd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 cost = (Cost)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session.load(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189);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cost.setStatus(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设置为暂停状态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cost.setStartTime(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Date(System.currentTimeMillis()));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设置为开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                    启时间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session.update(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测试删除操作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testDelete()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 cost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cost.setId(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189);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Cost cost = (Cost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)session.get</w:t>
      </w:r>
      <w:proofErr w:type="gramEnd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(Cost.class, 189);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session.delete(cost);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执行一个delete语句,按ID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做条件</w:t>
      </w:r>
      <w:proofErr w:type="gramEnd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删除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测试查询操作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testFindAll()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利用Query执行一个HQL查询语句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session.createQuery(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"from Cost"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List&lt;Cost&gt;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(Cost c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c.getName()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c.getBaseDuration(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7、Hibernate封装JDBC+SQL语句过程：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Java对象—&gt;Cost—&gt;SQL+JDBC—&gt;DB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insert into cost (NAME, BASE_DURATION, BASE_COST, UNIT_COST, STATUS.) values(?, ?, ?, ?, ?, ?, ?, ?, ?, ?)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//java反射技术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Class costClass = Cost.class;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控制台输出的SQL语句：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Hibernate: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select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cost_seq.nextval from dual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Hibernate: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insert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into Cost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(NAME, BASE_DURATION, BASE_COST, UNIT_COST, STATUS........)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values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(?, ?, ?, ?, ?, ?, ?, ?, ?, ?)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66FF99"/>
        </w:rPr>
        <w:t>8、注意：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(1).Hibernate在底层对JDBC语句进行了封装，用rs.getObject(“some”)方式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获取数据。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eg:"BASE_DURATION"为数据库中表的字段名，类型为Number(5)。如果在表中该字段有null值，那么对于如下两种获取方式将出现不同的结果: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对于rs.getObject("BASE_DURATION")方式，得到的值为null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对于rs.getInt("BASE_DURATION")方式，得到的值为0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所以在Hibernate中，根据数据表创建的实体类中不能有基本数据类型，如果为基本类型，rs.getObject(“some”)得到的null值赋给基本类型会发生异常，所以要定义成相应的包装类。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(2).创建Session对象耗费时间比较多，session对象里面绑定了大量的预编译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的SQL语句。所以不能每次使用都新建一个对象。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66FF99"/>
        </w:rPr>
        <w:t>9、Hibernate数据映射类型：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在hbm.xml中，描述属性和字段之间映射的时候，可以使用type属性指定数据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映射类型。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type属性可以指定Java类型和Hibernate类型。主要作用是指定属性值和字段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值之间转换时(即在底层执行rs.getXXX(),stmt.setXXX()时XXX的类型)，采用的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转换类型。（建议采用Hibernate映射类型）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Hibernate数据映射类型主要有以下几种: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a.整数类型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byte,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short,integer,long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 b.浮点数类型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float,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double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c.字符串类型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string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d.日期时间类型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date,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time,timestamp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其中：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date只取年月日，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time只取小时分钟秒，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timestamp取完整的时间年月日小时分钟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秒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e.boolean类型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该类型可以实现boolean属性和字符之间的转换。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yes_no：将true|false转换成Y|N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true_false：将true|false转换成T|F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底层实现方法：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stmt.setChar(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cost.getBoolean().toString())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cost.setBoolean(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Boolean.parseBoolean(rs.getChar("***")))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f.其他big_decimal,big_integer,clob,blob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r w:rsidRPr="00DD0E6B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5315585" cy="3322955"/>
            <wp:effectExtent l="0" t="0" r="0" b="0"/>
            <wp:docPr id="6" name="图片 6" descr="http://img.blog.csdn.net/20131122082010656?watermark/2/text/aHR0cDovL2Jsb2cuY3Nkbi5uZXQvemh1X3h1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122082010656?watermark/2/text/aHR0cDovL2Jsb2cuY3Nkbi5uZXQvemh1X3h1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-----------案例-----------------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create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table t_foo(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t_id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number primary key,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t_name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varchar2(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50),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t_salary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number(8,2),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t_marry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char(1),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t_hiredate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date,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t_last_login_time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date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-------------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mysql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----------------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create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table t_foo(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t_id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int auto_increment primary key,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t_name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varchar(50),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t_salary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double,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t_marry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char(1),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t_hiredate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date,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t_last_login_time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timestamp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 default charset=utf8;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10.Hibernate主键生成方式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在hbm.xml中，可以为主键指定生成方式。具体如下：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*a. sequence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：采用指定序列生成，适用于Oracle数据库。使用格式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&lt;generator class="sequence"&gt;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   &lt;param name="sequence"&gt;foo_seq&lt;/param&gt;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&lt;/generator&gt;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*b.identity :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采用数据库自增长机制生成。适用于MySQL,SQLServer，DB2数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 据库。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&lt;generator class="identity"&gt;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  &lt;/generator&gt;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*c.native :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由hibernate决定，hibernate会根据配置文件hibernate.cfg.xml中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方言&lt;property name="dialect"&gt;决定，如果方言是Mysql，相当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于identity，如果方言是Oracle，相当于是sequence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&lt;generator class="native"&gt;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  &lt;/generator&gt;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*d.increment : 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首先获取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最大主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键值，然后加1，再执行插入操作。适用于各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    种数据库。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先执行select max(id) from t_foo;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再执行insert into...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 &lt;generator class="increment"&gt;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  &lt;/generator&gt;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e.assigned :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Hibernate忽略主键生成，不负责管理。需要程序员在程序中指定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主键值，不常用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 &lt;generator class="assigned"&gt;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 &lt;/generator&gt;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f.其他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uuid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：采用UUID</w:t>
      </w:r>
      <w:hyperlink r:id="rId15" w:tgtFrame="_blank" w:tooltip="算法与数据结构知识库" w:history="1">
        <w:r w:rsidRPr="00DD0E6B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算法</w:t>
        </w:r>
      </w:hyperlink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生成一个字符串主键值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hilo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：采用高地位算法生成一个数值主键值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11.Hibernate框架基本特性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1)一级缓存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（Session级别缓存,默认开启）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a.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每次创建一个Session对象，会为这个Session对象提供一个缓存区，用于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缓存该Session查询出来的单个对象。当使用该Session再次查询同一个对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象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时，从缓存取出，避免对数据库的查询。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 *b.一级缓存区管理的方法：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session.evict(obj):将obj从一级缓存移除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session.clear():清除一级缓存所有对象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  c.一级缓存好处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当利用同一个Session对象多次查询同一个数据对象时，仅第一次从数据库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查询，后续几次从缓存获取。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-------------------------------------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for(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int i=1;i&lt;100000;i++){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User user = new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User(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//......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session.save(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user);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//20条调用一次flush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if(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i%20==0){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session.flush();//同步到数据库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session.clear();//清空缓存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对于上面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列子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，如果不及时清理缓存，将会发生内存溢出异常。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------------------------------------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注：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每个session只能访问自己的缓存区，在session1中缓存了一个对象，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在session2中查询相同的对象，仍然要从数据库中重写查找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使用两个不同的Session查询同一个对象 结果：去数据库查询2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两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test3()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第一次查询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 foo = (Foo)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foo.getName()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foo.getSalary());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= HibernateUtil.getSession();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第二次查询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 foo1 = (Foo)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foo1.getHireDate()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foo1.getLastLoginTime());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同一个session两次查询不同对象 结果：去DB查两次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test2()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第一次查询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 foo = (Foo)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foo.getName()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foo.getSalary());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第二次查询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 foo1 = (Foo)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22);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foo1.getHireDate()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foo1.getLastLoginTime());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同一个session两次查询相同对象 结果：去DB查一次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test1()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第一次查询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 foo = (Foo)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foo.getName()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foo.getSalary());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session.evict(foo);//从一级缓存移除foo对象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session.clear(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第二次查询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 foo1 = (Foo)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foo1.getHireDate()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foo1.getLastLoginTime());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  2)对象持久性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Hibernate框架用于实现对数据库的操作，为应用程序构建一个持久层。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（由持久对象组成）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Hibernate使用中，实体对象可以具有以下3种状态。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5329555" cy="3132455"/>
            <wp:effectExtent l="0" t="0" r="4445" b="0"/>
            <wp:docPr id="5" name="图片 5" descr="http://img.blog.csdn.net/20131122082044515?watermark/2/text/aHR0cDovL2Jsb2cuY3Nkbi5uZXQvemh1X3h1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122082044515?watermark/2/text/aHR0cDovL2Jsb2cuY3Nkbi5uZXQvemh1X3h1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a.临时状态（暂时态，Transient）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采用new方式构建的对象的状态是暂时的，如果没有跟数据库表相关联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的行为，只要应用程序不再引用这些对象，他们的状态将会丢失，并由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垃圾回收机制回收。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    *b.持久状态（Persistent）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如果内存中的对象和数据库的记录有对应关系，即和session对象相关，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则此对象处于Persistent状态，在当事务提交时它们的状态和数据库进行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同步。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采用Session对象查询出来的，受Session对象管理的对象。例如调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load,get,save,update方法后的对象。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处于持久性的对象特点如下：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  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--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当事务提交(commit())时，或执行session.flush()方法时，对象的数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据状态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可以更新到数据库。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commit()前会自动调用session.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flush(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)=session.flush()+commit()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--对象不能被垃圾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回收器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回收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   --对象存储在一级缓存中，由Session负责管理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c.游离/脱管状态（Detached）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Session关闭(session.close())之后，持久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化对象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就变为detached对象。表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示这个对象不能再与数据库保持同步，它们不再受Hibernate(确切地说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是Session)管理。另外，调用了session.evict(),session.clear()方法后，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一级缓存中的对象就变成了游离状态。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session.close()前会自动调用session.clear(),close()=clear()+close()。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test1()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 foo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foo.setName(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"scott"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foo.setSalary(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2000);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foo.setMarry(</w:t>
      </w:r>
      <w:proofErr w:type="gramEnd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true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session.save(foo);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foo变为持久对象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foo.setName(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"tom"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修改持久对象name属性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foo.setSalary(3000);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修改持久对象salary属性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session.flush();//将缓存中对象数据与数据库同步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默认调用session.flush,然后提交事务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*3)延迟加载（默认启用）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  Hibernate提供一些方法，利用这些方法返回的对象，并没有立刻加载数据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库的数据。而是在调用对象的getXxx()方法时才触发数据库查询，加载数据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记录。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其一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，如果通过session查询某对象，session将先到缓存中查找是否有查询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的对象，找到则直接取出，否则才查询数据库。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其二，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session需要负责实时维护在缓存中的数据，保护缓存中的数据与数据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库中数据的一致性，一旦用户对缓存中的数据做了修改，session负责将数据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更新到数据库中(前提是调用了commit()或flush()方法)。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*a)延迟加载机制的基本原理：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当访问实体对象时，并不是立即到数据库中查找。而是在真正要使用实体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对象的时候，才去数据库查询数据。有部分方法具备这种功能，比如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session.load(),query.iterator()。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注意：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这些方法返回的对象，只有id属性有值，其他属性数据在使用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时候（调用getXxx()方法时）才去获取。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b)延迟加载优点：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使用延迟加载，可以降低用户并发量，减少服务器资源占用。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*c)哪些方法具有延迟加载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session.load()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query.iterator()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关联属性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*d)使用延迟加载方法时，避免出现下面异常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LazyInitializationException: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could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not initialize proxy - no Session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原因：session关闭过早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session.close()要放在查询之后，否则出现异常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*e)get()和load()区别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相同点：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按照主键ID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做条件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查询某个对象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不同点如下：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--load采用了延迟加载机制,get为立刻加载。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--load如果没有符合记录，会抛出ObjectNotFoundException; 而get方法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返回的是null,不会出现异常。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session.load(Cost.class,11235)如果id不存在，则抛出异常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session.get(Cost.class,11235)为null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--load返回的是一个动态生成一个类型，get方法返回的是实体类型。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 f)延迟加载实现原理（动态代理技术）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--采用延迟加载方法后，Hibernate会在底层动态的创建一个新的实体类，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动态编译成class。比如load方法返回的是动态生成的一个类型（如Cost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的子类），在这个类里面重写了Cost类的getter方法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class Cost$$CGLIB... extends Cost{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//重写Cost中属性的getter方法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String getName(){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//判断是否有name值，没有查询DB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return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name;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--Hibernate采用了cglib.jar和asm.jar两个开发包。实现了动态生成新类和编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译操作。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test3()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 foo = (Foo)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session.load(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29);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foo.getClass().getName());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CCFFFF"/>
          <w:kern w:val="0"/>
          <w:sz w:val="15"/>
          <w:szCs w:val="15"/>
        </w:rPr>
        <w:t>Hibernate经典总结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test2()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延迟加载查询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 foo = (Foo)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session.load(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29);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session关闭过早导致异常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"-------------"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.println(foo.getName());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触发查询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foo.getSalary());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test1()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延迟加载查询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 foo = (Foo)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session.load(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"-------------"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.println(foo.getName());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触发查询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foo.getSalary());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  <w:shd w:val="clear" w:color="auto" w:fill="33FF33"/>
        </w:rPr>
        <w:t>12、OpenSessionInView与ThreadLocal：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(1)、OpenSessionInView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如果通过Hibernate查询到了一条记录(此时并未执行getter方法，由于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延迟加载原因，此时的记录除了主键并不包含任何数据，即没有真正执行查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询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)，该记录须在Jsp页面显示（本质上是间接执行了getter方法），那么此时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就需要一种技术实现把Session的关闭延迟到View组件运行完之后。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OpenSessionInView技术可以把Session的关闭延迟到View组件运行完之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后。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如果用延迟加载必须使用OpenSessionInView技术，否则在取数据时，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session已经关闭了。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实现OpenSessionInView可以采用的技术如下：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Servlet------过滤器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Struts2------拦截器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17" w:tgtFrame="_blank" w:tooltip="Java EE知识库" w:history="1">
        <w:proofErr w:type="gramStart"/>
        <w:r w:rsidRPr="00DD0E6B">
          <w:rPr>
            <w:rFonts w:ascii="微软雅黑" w:eastAsia="微软雅黑" w:hAnsi="微软雅黑" w:cs="Arial" w:hint="eastAsia"/>
            <w:b/>
            <w:bCs/>
            <w:color w:val="DF3434"/>
            <w:kern w:val="0"/>
            <w:szCs w:val="21"/>
          </w:rPr>
          <w:t>spring</w:t>
        </w:r>
        <w:proofErr w:type="gramEnd"/>
      </w:hyperlink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--------AOP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(2)、ThreadLocal：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使用OpenSessionInView必须满足Session的线程单例。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一个线程分配一个Session，在该线程的方法中可以获得该Session，具体使用ThreadLoad，ThreadLocal是一个Map结构，线程ID作为key，拿要存的对象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当做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value，这样就可以将要存储的数据和线程绑定。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(3)、如何实现OpenSessionInView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方案</w:t>
      </w:r>
      <w:proofErr w:type="gramStart"/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一</w:t>
      </w:r>
      <w:proofErr w:type="gramEnd"/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:利用ThreadLocal机制</w:t>
      </w:r>
      <w:proofErr w:type="gramStart"/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手动实现</w:t>
      </w:r>
      <w:proofErr w:type="gramEnd"/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Session与当前线程绑定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HibernateUtil1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private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SessionFactory 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sf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private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ThreadLocal&lt;Session&gt; 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sessionLocal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ThreadLocal&lt;Session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&gt;(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创建配置对象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Configuration conf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Configuration(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加载指定的hibernate.cfg.xml配置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conf.configure(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"/hibernate.cfg.xml"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获取SessionFactory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sf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= conf.buildSessionFactory();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Session getSession()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sessionLocal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if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(session ==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null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= 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sf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.openSession();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sessionLocal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.set(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return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session;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closeSession()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sessionLocal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sessionLocal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.set(</w:t>
      </w:r>
      <w:proofErr w:type="gramEnd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null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if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(session !=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null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&amp;&amp; session.isOpen())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session.close(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OpenSessionInViewInterceptor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extends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AbstractInterceptor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646464"/>
          <w:kern w:val="0"/>
          <w:szCs w:val="21"/>
        </w:rPr>
        <w:t>@Override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String intercept(ActionInvocation in)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throws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Exception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开启事务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HibernateUtil1.getSession(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try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"----开启事务---"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in.invoke();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执行Action,DAO和Result--&gt;JSP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提交事务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"----提交事务---"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return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null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catch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(Exception ex)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 回滚事务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tx.rollback(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回滚事务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throw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ex;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finally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关闭session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HibernateUtil1.closeSession(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"----关闭事务---"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方案二:利用Hibernate框架封装的机制实现Session与当前线程绑定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HibernateUtil2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private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SessionFactory 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sf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//创建配置对象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Configuration conf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Configuration(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//加载指定的hibernate.cfg.xml配置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conf.configure(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"/hibernate.cfg.xml"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//获取SessionFactory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sf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= conf.buildSessionFactory();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Session getSession(){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//返回当前线程绑定的session,需要在hibernate.cfg.xml增加配置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//如果没有的新建一个,然后和线程绑定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该Session对象在事务结束自动关闭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该Session对象必须在一个事务中使用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return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sf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.getCurrentSession();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//创建一个新的Session对象,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//必须手动关闭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//return 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sf.openSession(</w:t>
      </w:r>
      <w:proofErr w:type="gramEnd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OpenSessionInViewInterceptor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extends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AbstractInterceptor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646464"/>
          <w:kern w:val="0"/>
          <w:szCs w:val="21"/>
        </w:rPr>
        <w:t>@Override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String intercept(ActionInvocation in)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throws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Exception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开启事务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HibernateUtil1.getSession(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try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"----开启事务---"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in.invoke();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执行Action,DAO和Result--&gt;JSP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提交事务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"----提交事务---"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return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null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catch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(Exception ex)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 回滚事务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tx.rollback(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回滚事务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throw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ex;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finally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Hibernate会自动关闭session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"----关闭事务---"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另外还需要在hibernate.cfg.xml中加入如下配置：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支持sf.getCurrentSession()方法,将session与线程绑定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"current_session_context_class"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thread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注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：对于sf.openSession()和sf.getCurrentSession()，sf.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getCurrentSession()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获得的session对象实现了和ThreaLocal的自动绑定以及在事务结束后的自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动关闭功能。而sf.openSession()则要显示地绑定和关闭，该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sf.getCurrentSession()对象必须在一个事务中使用。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=========案例练习==========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1.重构资费列表显示示例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为了支持延迟加载方法，需要在项目中采用OpenSessionInView思想。可以利用Filter和Interceptor技术实现。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*.action--&gt;拦截器前期（无）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--&gt;Action--&gt;DAO--&gt;Result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--&gt;JSP(通过标签和EL获取对象数据)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--&gt;拦截器后期（关闭Session）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--&gt;将HTML结果响应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13.Hibernate关系映射的作用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利用关联映射，Hibernate可以帮助查询加载对象相关的数据，可以简化查询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代码。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此外还可以基于关系进行增删改操作。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Hibernate关系映射分类： 一对一、一对多、多对一、多对多、继承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注：Hibernate关系映射区别于Hibernate数据映射。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14.一对多关系映射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a.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确定两个对象哪个是1方和n方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b.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需求：由1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方对象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查询n方记录，可以采用一对多关系映射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c.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首先在1方实体类中添加集合属性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Set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d.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然后再1方的hbm.xml中定义一对多关系映射的描述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&lt;set name="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关系属性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       &lt;key column="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关联条件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的外键字段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       &lt;one-to-many class="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关联的另一方类型,即n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方类型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"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   &lt;/set&gt;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 e.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使用时，通过1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方对象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.关系属性获取n方数据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eg:测试一对多关系：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---&gt;service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TestOneToMany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测试一对多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main(String[] args)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test2(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test2(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显示帐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务帐号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信息(</w:t>
      </w:r>
      <w:r w:rsidRPr="00DD0E6B">
        <w:rPr>
          <w:rFonts w:ascii="微软雅黑" w:eastAsia="微软雅黑" w:hAnsi="微软雅黑" w:cs="Arial" w:hint="eastAsia"/>
          <w:color w:val="00FF00"/>
          <w:kern w:val="0"/>
          <w:szCs w:val="21"/>
        </w:rPr>
        <w:t>关联操作</w:t>
      </w: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test2()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int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id = 1011;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 account = (Account)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session.load(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id);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"--------显示帐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务帐号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基本信息--------"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"登录名:"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account.getLoginName());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"身份证号:"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account.getIdcardNo());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"状态:"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account.getStatus());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"创建日期"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account.getCreateDate());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"------包含的业务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帐号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信息-------"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Set&lt;Service&gt;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account.getServices(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(Service s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s.getUnixHost()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s.getOsUsername(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s.getStatus());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显示帐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务帐号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信息(</w:t>
      </w:r>
      <w:r w:rsidRPr="00DD0E6B">
        <w:rPr>
          <w:rFonts w:ascii="微软雅黑" w:eastAsia="微软雅黑" w:hAnsi="微软雅黑" w:cs="Arial" w:hint="eastAsia"/>
          <w:color w:val="00FF00"/>
          <w:kern w:val="0"/>
          <w:szCs w:val="21"/>
        </w:rPr>
        <w:t>单</w:t>
      </w:r>
      <w:proofErr w:type="gramStart"/>
      <w:r w:rsidRPr="00DD0E6B">
        <w:rPr>
          <w:rFonts w:ascii="微软雅黑" w:eastAsia="微软雅黑" w:hAnsi="微软雅黑" w:cs="Arial" w:hint="eastAsia"/>
          <w:color w:val="00FF00"/>
          <w:kern w:val="0"/>
          <w:szCs w:val="21"/>
        </w:rPr>
        <w:t>表操作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FF00"/>
          <w:kern w:val="0"/>
          <w:szCs w:val="21"/>
        </w:rPr>
        <w:t>        如果用单</w:t>
      </w:r>
      <w:proofErr w:type="gramStart"/>
      <w:r w:rsidRPr="00DD0E6B">
        <w:rPr>
          <w:rFonts w:ascii="微软雅黑" w:eastAsia="微软雅黑" w:hAnsi="微软雅黑" w:cs="Arial" w:hint="eastAsia"/>
          <w:color w:val="00FF00"/>
          <w:kern w:val="0"/>
          <w:szCs w:val="21"/>
        </w:rPr>
        <w:t>表操作</w:t>
      </w:r>
      <w:proofErr w:type="gramEnd"/>
      <w:r w:rsidRPr="00DD0E6B">
        <w:rPr>
          <w:rFonts w:ascii="微软雅黑" w:eastAsia="微软雅黑" w:hAnsi="微软雅黑" w:cs="Arial" w:hint="eastAsia"/>
          <w:color w:val="00FF00"/>
          <w:kern w:val="0"/>
          <w:szCs w:val="21"/>
        </w:rPr>
        <w:t>的话，要手动的编写两次查询语句，而关联操作只需一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FF00"/>
          <w:kern w:val="0"/>
          <w:szCs w:val="21"/>
        </w:rPr>
        <w:t>         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test1()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int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id = 1011;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 account = (Account)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session.load(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id);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"--------显示帐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务帐号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基本信息--------"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"登录名:"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account.getLoginName());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"身份证号:"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account.getIdcardNo());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"状态:"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account.getStatus());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"创建日期"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account.getCreateDate());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"------包含的业务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帐号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信息-------"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String hql =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"from Service where accountId=?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session.createQuery(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query.setInteger(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0, id);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List&lt;Service&gt;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(Service s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s.getUnixHost()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s.getOsUsername(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s.getStatus());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描述services属性,采用一对多关系加载Service记录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set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"services"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指定关联条件,写外键字段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key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"ACCOUNT_ID"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key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指定采用一对多关系, class指定关联的另一方--&gt;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one-to-many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"org.tarena.netctoss.entity.Service"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set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test2()输出：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--------显示帐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务帐号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基本信息--------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Hibernate: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select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account0_.ID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ID0_0_,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account0_.RECOMMENDER_ID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RECOMMEN2_0_0_,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......................................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account0_.LAST_LOGIN_IP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LAST20_0_0_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from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ACCOUNT account0_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where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account0_.ID=?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登录名:dgbf70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身份证号:330902197108270429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状态:1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创建日期2009-03-01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------包含的业务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帐号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信息-------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Hibernate: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select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services0_.ACCOUNT_ID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ACCOUNT4_1_,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...........................................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services0_.CLOSE_DATE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CLOSE10_1_0_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from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SERVICE services0_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where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services0_.ACCOUNT_ID=?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2002 192.168.0.26 huangr2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2004 192.168.0.23 huangr0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2003 192.168.0.20 huangr0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test1()输出：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--------显示帐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务帐号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基本信息--------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Hibernate: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select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account0_.ID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ID0_0_,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...........................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account0_.LAST_LOGIN_IP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LAST20_0_0_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from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ACCOUNT account0_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where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account0_.ID=?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登录名:dgbf70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身份证号:330902197108270429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状态:1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创建日期2009-03-01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------包含的业务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帐号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信息-------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Hibernate: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select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service0_.ID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ID1_,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.....................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service0_.CLOSE_DATE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CLOSE10_1_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from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SERVICE service0_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where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accountId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=?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2002 192.168.0.26 huangr2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2004 192.168.0.23 huangr0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2003 192.168.0.20 huangr0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15.多对</w:t>
      </w:r>
      <w:proofErr w:type="gramStart"/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一关系</w:t>
      </w:r>
      <w:proofErr w:type="gramEnd"/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映射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a.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需要由n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方对象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查询1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方对象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信息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 b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.在n方实体类中添加属性，属性类为1方类型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c.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在n方hbm.xml文件中，添加属性的映射描述信息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&lt;many-to-one name="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关系属性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 column="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关联条件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的外键字段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class="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关联的另一方类型,即1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方类型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d.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清除n方实体类中外键字段描述信息和属性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e.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使用时，通过n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方对象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.关联属性获取相关的1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方记录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信息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测试多对一关系：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--&gt;account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TestManyToOne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测试多对一：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main(String[] args)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 service = (Service)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session.load(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2002);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"业务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帐号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service.getId());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"业务服务器:"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service.getUnixHost());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"业务用户名"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service.getOsUsername());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"所属帐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务帐号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service.getAccount().getId());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"开通身份证:"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service.getAccount().getIdcardNo());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"真实姓名:"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service.getAccount().getRealName());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输出：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业务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帐号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:2002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Hibernate: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select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service0_.ID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ID1_0_,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service0_.UNIX_HOST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UNIX2_1_0_,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........................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service0_.CLOSE_DATE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CLOSE10_1_0_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from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SERVICE service0_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where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service0_.ID=?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业务服务器:192.168.0.26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业务用户名huangr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所属帐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务帐号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:1011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Hibernate: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select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account0_.ID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ID0_0_,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account0_.RECOMMENDER_ID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RECOMMEN2_0_0_,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........................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account0_.LAST_LOGIN_IP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as LAST20_0_0_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from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ACCOUNT account0_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where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account0_.ID=?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开通身份证:330902197108270429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真实姓名: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huangrong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16.关联操作注意事项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 级联操作也即关联操作。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 注意区分：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关联属性和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主对象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的关系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不要忘了在hbm.xml的关联属性定义中添加cascade属性，具体参见下面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的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”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*2)级联添加”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*1)关联(级联)查询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默认情况下，关联属性数据的加载采用了延迟加载机制，当调用属性getter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方法才出发查询。在使用时，如果需要将关联属性和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主对象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一起加载，可以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通过以下方法改变加载机制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a.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(</w:t>
      </w:r>
      <w:proofErr w:type="gramEnd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1)在hbm.xml中为该属性添加lazy="false" 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(关联属性数据在主对象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加载时加载)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为该属性追加fetch="join"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(2)</w:t>
      </w:r>
      <w:proofErr w:type="gramStart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.(</w:t>
      </w:r>
      <w:proofErr w:type="gramEnd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指定关联属性加载方式，可以指定为select,join,subselect值)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many-to-one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"account"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"ACCOUNT_ID"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lazy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"false"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fetch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"join"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class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"org.tarena.netctoss.entity.Account"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 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many-to-one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b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.写一个HQL，采用join fetch关键字加载关联属性。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（注意：a方案会影响所有Service对象操作，不推荐，如果需要一起加载关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联属性，建议采用b方案）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TestJoinFetch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</w:t>
      </w:r>
      <w:r w:rsidRPr="00DD0E6B">
        <w:rPr>
          <w:rFonts w:ascii="微软雅黑" w:eastAsia="微软雅黑" w:hAnsi="微软雅黑" w:cs="Arial" w:hint="eastAsia"/>
          <w:color w:val="00FF00"/>
          <w:kern w:val="0"/>
          <w:szCs w:val="21"/>
        </w:rPr>
        <w:t> 用join fetch关键字加载关联属性,取消延迟加载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main(String[] args)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test2(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实例化Account对象时一起实例化关联属性services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test2(){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String hql =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"from Account a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join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fetch a.services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where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a.id=?"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session.createQuery(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query.setInteger(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0, 1011);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 account =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(Account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)query.uniqueResult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"--------显示帐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务帐号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基本信息--------"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"登录名:"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+account.getLoginName());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"身份证号:"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+account.getIdcardNo());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"状态:"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+account.getStatus());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"创建日期"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+account.getCreateDate());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"------包含的业务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帐号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信息-------"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Set&lt;Service&gt;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account.getServices(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 s : list){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s.getId()+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s.getUnixHost(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 +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s.getOsUsername(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 +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s.getStatus(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实例化Service对象时一起实例化关联属性account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test1(){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String hql =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"from Service 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s "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join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fetch s.account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where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s.id=?"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session.createQuery(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query.setInteger(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0, 2002);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 service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=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(Service)query.uniqueResult();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"业务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帐号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+service.getId());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"业务服务器:"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+service.getUnixHost());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"业务用户名"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+service.getOsUsername());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"所属帐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务帐号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+service.getAccount().getId());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"开通身份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         证:"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service.getAccount(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).getIdcardNo());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"真实姓名:"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+service.getAccount().getRealName());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 2)级联添加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对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主对象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做添加操作时，关联属性的数据也做相应的添加操作。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a.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需要在hbm.xml的关联属性定义中添加cascade属性，属性值可以为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none(默认),all,delete,save-update等。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其中：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none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为默认，表示不进行级联操作。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save-update: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级联添加或者级联更新。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delete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：级联删除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all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：包括级联添加、删除、更新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b.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在执行session.save()之前，将关联数据对象添加到关联属性中。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描述services属性,采用一对多关系加载Service记录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set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"services"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cascade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"all"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inverse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"true"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级联添加操作 同时向数据库添加一个Account和两个Service记录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testAdd()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创建一个Account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 account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account.setLoginName(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"tiggy41"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account.setLoginPasswd(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"123456"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account.setRealName(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"老虎"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account.setIdcardNo(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"33033234324393"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account.setTelephone(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"13234232"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创建两个Service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 service1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service1.setUnixHost(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"192.168.0.23"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service1.setOsUsername(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"hooqt1"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service1.setLoginPasswd(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"111111"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service1.setCostId(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service1.setAccount(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--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 service2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service2.setUnixHost(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"192.168.0.20"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service2.setOsUsername(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"hilot"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service2.setLoginPasswd(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"222222"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service2.setCostId(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3);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service2.setAccount(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将service1和service2给account对象的services赋值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account.getServices(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).add(service1);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account.getServices(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).add(service2);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添加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session.save(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3)级联删除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对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主对象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做删除操作时，关联属性的数据也做相应的删除操作。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a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.需要在hbm.xml中的关联属性开启级联删除操作。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在执行session.delete(obj)操作时，删除的obj对象时利用session查询出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来的。注意不要使用new方式，因为不具有关联数据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（级联删除采用n+1个delete清除数据，因此关联数据对象n过多时，不推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荐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使用，而是采用HQL语句进行删除）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Hibernate在做级联删除操作时，比如删除service表中相关5个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accountId=1010相关字段时，其在底层执行的sql语句并不是delete from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 where accountId=1010 而是5条delete from service where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id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=?,所以。在做批量删除时效率较低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 //批量清除Service关系表记录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delete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from Service where account.id=?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session.createQuery(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     //...设置参数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query.executeUpdate(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级联删除操作 删除account记录的同时， 也删除services属性中关联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*的servcie记录，关联数据对象n过多时，不推荐使用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testDelete()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 account = (Account)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session.load(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2);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session.delete(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  4)inverse属性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a.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inverse可以控制关系字段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值维护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的操作由哪一方负责。默认情况下由具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有关系的对象双方负责。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b.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Hibernate在做增删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改操作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时默认分成对（非关联字段）的增删改和关联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字段更新两个步骤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.Hibernate中对关系的维护默认为有关系的多表共同维护，在一对多关系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中，通常在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多方中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设置inverse="true"，意思要多方放弃关系维护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操作，当程序对1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方对象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做级联操作时，不会再出现update维护关系字段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的语句。这样可以提高执行效率。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inverse="true"在添加的时候可以省略Hibernate对关联字段的更新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（account_Id）步骤，这样就可以解除一方解除关系维护操作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eg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inverse=</w:t>
      </w:r>
      <w:proofErr w:type="gramStart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”</w:t>
      </w:r>
      <w:proofErr w:type="gramEnd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true</w:t>
      </w:r>
      <w:proofErr w:type="gramStart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”</w:t>
      </w:r>
      <w:proofErr w:type="gramEnd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时的添加操作：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Hibernate: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insert</w:t>
      </w:r>
      <w:proofErr w:type="gramEnd"/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 into SERVICE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     (UNIX_HOST, COST_ID, ACCOUNT_ID, OS_USERNAME, LOGIN_PASSWD, STATUS, CREATE_DATE, PAUSE_DATE, CLOSE_DATE, ID)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values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        (?, ?, ?, ?, ?, ?, ?, ?, ?, ?)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默认情况下的添加操作（inverse=</w:t>
      </w:r>
      <w:proofErr w:type="gramStart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”</w:t>
      </w:r>
      <w:proofErr w:type="gramEnd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false</w:t>
      </w:r>
      <w:proofErr w:type="gramStart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”</w:t>
      </w:r>
      <w:proofErr w:type="gramEnd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）：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insert</w:t>
      </w:r>
      <w:proofErr w:type="gramStart"/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  into</w:t>
      </w:r>
      <w:proofErr w:type="gramEnd"/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 SERVICE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     (UNIX_HOST, COST_ID, ACCOUNT_ID, OS_USERNAME, LOGIN_PASSWD,        STATUS, CREATE_DATE, PAUSE_DATE, CLOSE_DATE, ID)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values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        (?, ?, ?, ?, ?, ?, ?, ?, ?, ?)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366FF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*** </w:t>
      </w:r>
      <w:proofErr w:type="gramStart"/>
      <w:r w:rsidRPr="00DD0E6B">
        <w:rPr>
          <w:rFonts w:ascii="微软雅黑" w:eastAsia="微软雅黑" w:hAnsi="微软雅黑" w:cs="Arial" w:hint="eastAsia"/>
          <w:color w:val="800080"/>
          <w:kern w:val="0"/>
          <w:szCs w:val="21"/>
        </w:rPr>
        <w:t>update</w:t>
      </w:r>
      <w:proofErr w:type="gramEnd"/>
      <w:r w:rsidRPr="00DD0E6B">
        <w:rPr>
          <w:rFonts w:ascii="微软雅黑" w:eastAsia="微软雅黑" w:hAnsi="微软雅黑" w:cs="Arial" w:hint="eastAsia"/>
          <w:color w:val="800080"/>
          <w:kern w:val="0"/>
          <w:szCs w:val="21"/>
        </w:rPr>
        <w:t> SERVICE  set ACCOUNT_ID=? </w:t>
      </w:r>
      <w:proofErr w:type="gramStart"/>
      <w:r w:rsidRPr="00DD0E6B">
        <w:rPr>
          <w:rFonts w:ascii="微软雅黑" w:eastAsia="微软雅黑" w:hAnsi="微软雅黑" w:cs="Arial" w:hint="eastAsia"/>
          <w:color w:val="800080"/>
          <w:kern w:val="0"/>
          <w:szCs w:val="21"/>
        </w:rPr>
        <w:t>where</w:t>
      </w:r>
      <w:proofErr w:type="gramEnd"/>
      <w:r w:rsidRPr="00DD0E6B">
        <w:rPr>
          <w:rFonts w:ascii="微软雅黑" w:eastAsia="微软雅黑" w:hAnsi="微软雅黑" w:cs="Arial" w:hint="eastAsia"/>
          <w:color w:val="800080"/>
          <w:kern w:val="0"/>
          <w:szCs w:val="21"/>
        </w:rPr>
        <w:t> ID=?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--------------------------案例-----------------------------------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 ： 账务账号表(1方)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 ：业务账号表(n方)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案例1：查看账务账号及其包含的业务账号信息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案例2：查看某一个业务账号及其账务账号信息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17.如何利用MyEclipse根据数据库生成实体类和映射描述文件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1)在DB Browser中建立一个与数据库的连接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2)新建一个Web Project工程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3)为工程添加Hibernate开发框架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（导入包，添加主配置及其参数设置）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选中工程--&gt;右键--&gt;MyEclipse--&gt;Add Hibernate Capabilities...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4)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按MyEclipse向导添加Hibernate框架开发包，添加主配置文件，设置连接参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数，创建一个HibernateUtil工具类  .  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----------生成实体类和hbm.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xml-------------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5)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进入DB Browser，选中要操作的数据表，右键--&gt;Hibernate Reverse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Engineering.按向导生成实体类和hbm.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xml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6)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向导界面1：选择存放实体类和hbm文件的工程和package。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选择要生成文件:hbm.xml，pojo，dao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7)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向导界面2: 将Type Mapping选中为Hibernate Types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8)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向导界面3:点击Finish完成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18.多对多关系映射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多对多关系在数据库中需要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3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张表表示。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例如AdminInfo--&gt;Admin_Role&lt;--Role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如果需要根据Admin查找Role，可以建立Admin到Role的多对多关系映射。具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体过程如下：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a.在Admin实体类中追加一个集合属性，用于存储相关联的Role对象信息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b.在Admin的hbm.xml中描述集合属性映射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&lt;set name="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关系属性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" table="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关系表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"&gt;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  &lt;key column="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与当前类型联的关系表字段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"&gt;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  &lt;/key&gt;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  &lt;many-to-many  class="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关联的另一方类型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"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     column="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与另一方类型关联的关系表字段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"&gt;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  &lt;/many-to-many&gt;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&lt;/set&gt;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eg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   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采用多对多关系加载roles信息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set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"roles"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order-by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"ROLE_ID"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table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"ADMIN_ROLE"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指定ADMIN_ROLE表的ADMIN_ID与当前AdminInfo主键关联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key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"ADMIN_ID"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key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指定ADMIN_ROLE表的ROLE_ID与Role主键关联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many-to-many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"org.tarena.entity.Role"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"ROLE_ID"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many-to-many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set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TestManyToMany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*基于多对多关系映射的查询、添加、删除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main(String[] args)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testFindAdmin(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testAdminAddRole(</w:t>
      </w:r>
      <w:proofErr w:type="gramEnd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testAdminRemoveRole(</w:t>
      </w:r>
      <w:proofErr w:type="gramEnd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testFindRole(</w:t>
      </w:r>
      <w:proofErr w:type="gramEnd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testAddAdmin(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/**查询具有某个角色的用户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testFindRole()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 role = (Role)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role.getName());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"-----具有该角色的用户----"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(AdminInfo admin : role.getAdmins())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admin.getAdminCode());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/**给管理员删除某个角色*/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testAdminRemoveRole()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分配角色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获取管理员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AdminInfo admin = (AdminInfo)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AdminInfo.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获取角色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 role1 = (Role)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10);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将角色对象在管理员对象的roles中移除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admin.getRoles(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).remove(role1);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更新admin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session.update(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 利用多对多查询管理员和角色信息*/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testFindAdmin()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AdminInfo admin = (AdminInfo)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session.load(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AdminInfo.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admin.getAdminCode()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admin.getName());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"---具有以下角色---"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(Role role : admin.getRoles())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role.getName());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/**给管理员追加角色*/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testAdminAddRole()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分配角色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获取管理员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AdminInfo admin = (AdminInfo)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AdminInfo.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获取角色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 role = (Role)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9);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 role1 = (Role)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10);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将角色对象给管理员对象的roles赋值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admin.getRoles(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).add(role);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admin.getRoles(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).add(role1);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更新admin对象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session.update(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/**给管理员添加角色*/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testAddAdmin(){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//添加管理员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AdminInfo admin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AdminInfo(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admin.setAdminCode(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"Scofield"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admin.setName(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"斯科菲尔德"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admin.setPassword(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"12364"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admin.setEnrolldate(</w:t>
      </w:r>
      <w:proofErr w:type="gramEnd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Date(System.currentTimeMillis()));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//获取角色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 role1 = (Role)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2);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 role2 = (Role)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Role.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7);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将角色对象给管理员对象的roles赋值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admin.getRoles(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).add(role1);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admin.getRoles(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).add(role2);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//给管理员添加角色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session.save(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admin);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CCFFFF"/>
          <w:kern w:val="0"/>
          <w:sz w:val="15"/>
          <w:szCs w:val="15"/>
        </w:rPr>
        <w:t>Hibernate经典总结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19.继承关系映射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  a.</w:t>
      </w:r>
      <w:proofErr w:type="gramStart"/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父类一张</w:t>
      </w:r>
      <w:proofErr w:type="gramEnd"/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表，每个子类一个表，主键对等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b.可以采用&lt;joined-subclass&gt;进行继承关系映射，具体如下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--在子类追加extends 父类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--在子类hbm.xml中定义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&lt;joined-subclass name="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子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类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类型</w:t>
      </w: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" extends="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父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类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类型</w:t>
      </w: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" table="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子类表</w:t>
      </w: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"&gt;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&lt;key column="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子类哪个字段与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父类关联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"&gt;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&lt;/key&gt;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  //子类中属性的property映射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&lt;/joined-subclass&gt;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  eg:参见Hibernate05_1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hbm.xml: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proofErr w:type="gramStart"/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hibernate-mapping</w:t>
      </w:r>
      <w:proofErr w:type="gramEnd"/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joined-subclass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"org.tarena.entity.Book"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table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"BOOK"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extends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"org.tarena.entity.Product"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schema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"SYSTEM"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指定父子之间的关联条件，写子类的关联字段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key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"ID"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key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由于映射类型为继承类型，所以把子类的主键映射描述去掉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&lt;id name="id" type="integer"&gt;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    &lt;column name="ID" precision="5" scale="0" 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    &lt;generator class="assigned" 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&lt;/id&gt;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 --&gt;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"author"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type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"string"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"AUTHOR"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length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"20"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"publishing"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type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"string"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"PUBLISHING"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length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"50"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"wordNumber"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type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"string"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"WORD_NUMBER"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length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"20"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"totalPage"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type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"string"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"TOTAL_PAGE"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length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"20"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joined-subclass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hibernate-mapping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test.java: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TestExtends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多对多关系映射：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main(String[] args)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addBook1(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addBook2(</w:t>
      </w:r>
      <w:proofErr w:type="gramEnd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findBook(</w:t>
      </w:r>
      <w:proofErr w:type="gramEnd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deleteBook(</w:t>
      </w:r>
      <w:proofErr w:type="gramEnd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addCar(</w:t>
      </w:r>
      <w:proofErr w:type="gramEnd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findAllBook(</w:t>
      </w:r>
      <w:proofErr w:type="gramEnd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findAllBook(){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String hql =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"from Book"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session.createQuery(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List&lt;Product&gt;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Product p:list){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p.getId()+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+p.getName()+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+p.getPrice());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addCar(){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//添加汽车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Car car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Car(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car.setName(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"Q5"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car.setPrice(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150000);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car.setProductPic(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"4.jpg"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car.setType(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"J"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car.setBrand(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"宝马"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car.setColor(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"红色"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car.setDisplacement(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"2.0排量"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session.save(car);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//保存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deleteBook(){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 book = (Book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)session.load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(Book.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3);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session.delete(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findBook(){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 book = (Book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)session.load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(Book.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book.getName()+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+book.getPrice());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book.getAuthor()+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+book.getPublishing());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 基于继承关系映射添加*/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addBook2(){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//添加图书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 book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book.setName(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"Struts2框架使用"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book.setPrice(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90);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book.setProductPic(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"2.jpg"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book.setAuthor(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"张三的书"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book.setPublishing(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"菜鸟出版社"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book.setTotalPage(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"100"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book.setWordNumber(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"100个字"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session.save(book);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//添加图书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 没有关系映射添加图书*/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addBook1(){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Transaction tx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session.beginTransaction(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//添加图书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//product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Product pro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Product(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pro.setName(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"Java语言基础"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pro.setPrice(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100);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pro.setProductPic(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"1.jpg"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session.save(pro);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//保存product信息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//book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 book =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new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book.setId(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pro.getId());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book.setAuthor(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"我写的"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book.setPublishing(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"我家出版社"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book.setWordNumber(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"10个字"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book.setTotalPage(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"2"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session.save(book);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//保存book信息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tx.commit(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HibernateSessionFactory.closeSession(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######示例表Oracle######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CREATE TABLE PRODUCT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ID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 NUMBER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(5) CONSTRAINT PRODUCT_ID_PK PRIMARY KEY,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NAME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 VARCHAR2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(20),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PRICE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 NUMBER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(15,2),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PRODUCT_PIC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 VARCHAR2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(100)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CREATE SEQUENCE product_seq;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CREATE TABLE BOOK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ID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 NUMBER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(5) CONSTRAINT BOOK_ID_PK PRIMARY KEY,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AUTHOR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 VARCHAR2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(20),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PUBLISHING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 VARCHAR2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(50),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WORD_NUMBER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VARCHAR2(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20),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TOTAL_PAGE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VARCHAR2(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20)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CREATE TABLE CAR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ID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 NUMBER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(5) CONSTRAINT CAR_ID_PK PRIMARY KEY,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 xml:space="preserve">BRAND 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VARCHAR2(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20),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TYPE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VARCHAR2(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1),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COLOR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 VARCHAR2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(50),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DISPLACEMENT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VARCHAR2(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20)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##############################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66FF99"/>
        </w:rPr>
        <w:t>20、Hibernate查询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*a.HQL查询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Hibernate Query Language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HQL与SQL语句结构相似，SQL语句是面向数据表和字段进行查询，而HQL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语句是面向Hibernate映射过来的对象进行查询，因此HQL被称为是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一种面向对象查询语言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HQL和SQL共同点：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--都支持select,from,where,order by,having,group by等子句。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--都支持运算符表达式，例如+,-,*,/,&gt;,&lt;等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--都支持in,not in,between and,like等过滤条件关键字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--都支持分组函max,min,sum,avg,count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   HQL和SQL不同点：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--HQL是大小写敏感的，类名和属性名严格区分大小写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--HQL不支持select * 写法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--HQL不支持join...on...中的on子句，因为join...on发生在多表操作，而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Hibernate中对于有关系的多张表已将将关联映射写在了xxx.hbm.xml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中，在查询时会自动加上join..on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--HQL不支持表名和字段名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HQL案例：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--查询所有: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from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Account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/**查询所有的Account select * from account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test1()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String hql =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"from Account"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 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//也可写成：String hql = "select a from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                                  Account a";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session.createQuery(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List&lt;Account&gt;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(Account a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a.getRealName()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       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a.getIdcardNo(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 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参数查询: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from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Account where status=?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也可以写成：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from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Account where status=:s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eg1:使用默认参数：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?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 测试带参数的查询*/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test3()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查询所有status=0的account记录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String hql = "from Account where status=?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";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查询status=1 并且 realname姓guo的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String hql =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"from Account 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"where status=? 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and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realName like ?"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session.createQuery(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设置?参数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query.setString(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0, 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query.setString(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1, 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"guo%"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List&lt;Account&gt;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(Account a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a.getRealName()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a.getIdcardNo(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eg2:使用Hibernate中的参数： </w:t>
      </w:r>
      <w:proofErr w:type="gramStart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:Xxx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/**测试带参数的查询*/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test4()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查询status=1 并且 realname姓guo的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String hql =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"from Account 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"where status=:s and realName like :r"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session.createQuery(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设置:s和:r参数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query.setString(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"r"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"guo%"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query.setString(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List&lt;Account&gt;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(Account a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a.getRealName()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a.getIdcardNo(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查询部分字段: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select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id,osUsername from Service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返回List&lt;Object[]&gt;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select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new Service(id,osUsername) from Service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返回List&lt;Service&gt;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注意：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查询部分字段，也包括select id,osUsername,.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......(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Account中的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所有字段)，情况；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非部分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字段查询只限于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”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from account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”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eg1:返回List&lt;Object[]&gt;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/** 测试查询部分字段值 查询部分字段，hibernate会利用Object[]封装一条记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录信息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test5()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String hql =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"select id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,osUsername,unixHost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"from Service where account.id=?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session.createQuery(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query.setInteger(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0, 1011);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部分字段用Object[]封装一行结果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Object[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]&gt; list = query.list();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(Object[] objs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objs[0]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objs[1]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objs[2]);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eg2:返回List&lt;Service&gt;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要先在Service实体类中添加如下构造器：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Service(){}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Service(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int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id,String osUsername,String unixHost){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this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= id;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this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osUsername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= osUsername;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this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unixHost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= unixHost;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/** 测试查询部分字段值查询部分字段，通过追加构造器使hibernate利用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List</w:t>
      </w:r>
      <w:r w:rsidRPr="00DD0E6B">
        <w:rPr>
          <w:rFonts w:ascii="微软雅黑" w:eastAsia="微软雅黑" w:hAnsi="微软雅黑" w:cs="Arial" w:hint="eastAsia"/>
          <w:color w:val="7F7F9F"/>
          <w:kern w:val="0"/>
          <w:szCs w:val="21"/>
        </w:rPr>
        <w:t>&lt;Service&gt;</w:t>
      </w: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封装一条记录信息*/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test6()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需要在Service类中添加相应的构造方法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String hql =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"select 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"new Service(id,osUsername,unixHost) 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"from Service where account.id=?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session.createQuery(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query.setInteger(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0, 1011);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部分字段用Service封装一行结果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List&lt;Service&gt;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(Service s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s.getOsUsername()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s.getUnixHost(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在hbm.xml中定义hql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Query query =  session.getNamedQuery("标识符")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eg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先在Service.hbm.xml中加入如下配置：（与class平级）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在TestHQL.java中被读取用于做查询语句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         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query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"findAll"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&gt;&lt;</w:t>
      </w:r>
      <w:proofErr w:type="gramStart"/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![</w:t>
      </w:r>
      <w:proofErr w:type="gramEnd"/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CDATA[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from Account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]]&gt;&lt;/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query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/**在hbm.xml中定义hql*/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test2()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String hql = "from Account";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Query query = </w:t>
      </w:r>
      <w:proofErr w:type="gramStart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session.createQuery(</w:t>
      </w:r>
      <w:proofErr w:type="gramEnd"/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hql);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获取hbm.xml定义的hql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session.getNamedQuery(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"findAll"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List&lt;Account&gt;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(Account a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a.getRealName()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a.getIdcardNo(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--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分页查询用法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query.setFirstResult(抓取起点从0开始计算)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query.setMaxResult(抓取最大数量);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List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 分页查询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test7()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session.getNamedQuery(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"findAll"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设置分页抓取参数,从第1条抓，最多抓取3个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query.setFirstResult(0);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设置抓取起点(从0开始)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query.setMaxResults(3);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设置最大抓取数量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List&lt;Account&gt;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(Account a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a.getRealName());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 b.Criteria查询（QBC）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只需了解，具体参考示例和Hibernate帮助文档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test2()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按status=0并且accountId=1011查询Service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Criteria c = </w:t>
      </w: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from Service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session.createCriteria(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添加查询条件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c.add(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Restrictions.and(Restrictions.eq(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"status"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"0"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), Restrictions.eq(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"account.id"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1011)));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执行查询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List&lt;Service&gt;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(Service s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s.getOsUsername());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test1()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设置查询的数据源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Criteria c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session.createCriteria(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执行查询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c.setFirstResult(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0);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c.setMaxResults(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5);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List&lt;Account&gt;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(Account a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a.getRealName());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 c.Native SQL查询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只需了解，具体参考示例和Hibernate帮助文档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默认采用Object[]封装一行结果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test1()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String sql =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"select id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,unix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_host,os_username from SERVICE"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SQLQuery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session.createSQLQuery(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默认采用Object[]封装一行记录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Object[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]&gt; list = query.list();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(Object[] objs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objs[0]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objs[1]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objs[2]);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利用指定的类型封装记录结果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test2()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String sql =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"select * from SERVICE"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SQLQuery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session.createSQLQuery(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指定采用哪种类型将一行记录封装,仅限于单表使用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query.addEntity(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Service.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List&lt;Service&gt;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(Service s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s.getOsUsername());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  <w:shd w:val="clear" w:color="auto" w:fill="33FF33"/>
        </w:rPr>
        <w:t>21.Hibernate高级特性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1)二级缓存技术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SessionFactory级别的缓存，受SessionFactory管理，可以被不同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Session访问和操作。默认是关闭。一般在使用时需要利用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SessionFactory.evict()等方法显式的管理该缓存。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二级缓存和一级缓存的区别：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Hibernate提供了二级缓存机制。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首先，Hibernate中的一级缓存机制（也叫做事务内的缓存）是与Session绑定在一起的。当一个Session开启，一级缓存创 建；当一个Session关闭，一级缓存销毁。若使用一级缓存机制（Session的缓存，每个用户线程对应一块Session缓存）现在有5个用户（5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个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线程）访问Hibernate，那么Hibernate会为5个用户创建5个不同的Session（一个线程分配一个Session）。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3780155" cy="2408555"/>
            <wp:effectExtent l="0" t="0" r="0" b="0"/>
            <wp:docPr id="4" name="图片 4" descr="http://img.blog.csdn.net/20131122082206531?watermark/2/text/aHR0cDovL2Jsb2cuY3Nkbi5uZXQvemh1X3h1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122082206531?watermark/2/text/aHR0cDovL2Jsb2cuY3Nkbi5uZXQvemh1X3h1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假设用户1调用getId("1")方法查找id=1的Emp对象，Session会首先查找内部有没有id=1的Emp对象，如果有，则返回给用户；没有则去数据库中查找，并保存到该Session中，当用户第二次访问时，就不用去数据库中取数据了。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780155" cy="2402205"/>
            <wp:effectExtent l="0" t="0" r="0" b="0"/>
            <wp:docPr id="3" name="图片 3" descr="http://img.blog.csdn.net/20131122082226062?watermark/2/text/aHR0cDovL2Jsb2cuY3Nkbi5uZXQvemh1X3h1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122082226062?watermark/2/text/aHR0cDovL2Jsb2cuY3Nkbi5uZXQvemh1X3h1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一级缓存提高了效率，减少了访问数据库的压力。如果5个用户都调用getId("1")方法查找id=1的Emp对象，那么在这5个session中就分别保存着5个id=1的Emp对象，这样显然重复。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794125" cy="2408555"/>
            <wp:effectExtent l="0" t="0" r="0" b="0"/>
            <wp:docPr id="2" name="图片 2" descr="http://img.blog.csdn.net/20131122082249984?watermark/2/text/aHR0cDovL2Jsb2cuY3Nkbi5uZXQvemh1X3h1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122082249984?watermark/2/text/aHR0cDovL2Jsb2cuY3Nkbi5uZXQvemh1X3h1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由此，我们引入了二级缓存机制（SessionFactory中的缓存，同一个项目中只有一份，所有用户共用）当用户1第一次调用getId("1")方法时，会到数据库中查找出Emp对象，保存到一级缓存中的同时，也在二级缓存中保存一份。这样，当其他用户也需要id=1的Emp对象时，只需要到二级缓存中查找即可，就不用连接到数据库了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3732530" cy="2353945"/>
            <wp:effectExtent l="0" t="0" r="1270" b="8255"/>
            <wp:docPr id="1" name="图片 1" descr="http://img.blog.csdn.net/20131122082314406?watermark/2/text/aHR0cDovL2Jsb2cuY3Nkbi5uZXQvemh1X3h1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122082314406?watermark/2/text/aHR0cDovL2Jsb2cuY3Nkbi5uZXQvemh1X3h1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一级缓存是用户线程专用的，二级缓存是大家共用的。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我们通过配置一些现成的缓存组件（如ehcache）来实现，同时我们还可以控制哪些对象需要放入二级缓存，哪些对象不需要做二级缓存。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a.什么情况可以考虑使用二级缓存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--该对象被多个不同用户频繁使用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--该对象更新操作不频繁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b.如何使用二级缓存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  --添加ehcache.jar开发包和src/ehcache.xml配置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    --在hibernate.cfg.xml中开启二级缓存，指定采用哪种二级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      缓存组件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    hibernate.cfg.xml：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指定二级缓存组件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"hibernate.cache.provider_class"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net.sf.ehcache.hibernate.EhCacheProvider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    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ehcache.xml: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b.eternal表示是否设置这些放入二级缓存的数据对象为永久的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 （即放入即保存，不再清除）一般都为false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c.timeToIdleSeconds=120表示如果120秒内，放入的对象没有被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  再次访问到，就清除出去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d.timeToLiveSeconds=120表示对象在缓存中存活的时间，一个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   对象进入到本缓存中120秒后，就会自动被清除（一般 设置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   的时间会比timeToIdleSeconds时间长），设置此属性是为了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   让更多活跃的对象进入到缓存中来。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e.overflowToDisk="true"表示如果活跃对象已经超出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  maxElementInMemory设置的最大值时，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超出的对象要被写入到硬盘上保存下来，用于缓解活跃用户较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  多的情况。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     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defaultCache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maxElementsInMemory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"10000"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eternal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"false"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timeToIdleSeconds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"30"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timeToLiveSeconds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"240"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overflowToDisk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"true"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   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/&gt;</w:t>
      </w:r>
      <w:r w:rsidRPr="00DD0E6B">
        <w:rPr>
          <w:rFonts w:ascii="微软雅黑" w:eastAsia="微软雅黑" w:hAnsi="微软雅黑" w:cs="Arial" w:hint="eastAsia"/>
          <w:color w:val="CCFFFF"/>
          <w:kern w:val="0"/>
          <w:sz w:val="15"/>
          <w:szCs w:val="15"/>
        </w:rPr>
        <w:t>Hibernate经典总结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cache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"sampleCache1"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maxElementsInMemory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"10000"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eternal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"false"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timeToIdleSeconds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"300"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timeToLiveSeconds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"600"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overflowToDisk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"true"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--需要缓存哪个对象，就在hbm.xml中添加&lt;cache&gt;元素配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      置。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     &lt;cache usage="read-only或read-write"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       region="采用ehcache.xml哪组参数缓存该对象"/&gt;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Account.hbm.xml：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指定采用二级缓存缓存Account对象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cache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usage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"read-only"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region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"sampleCache1"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注：上面的配置要写在配置文件的顶端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其中：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region属性表示指定使用哪个二级缓存。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usage属性表示二级缓存的使用方式。有两种：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read-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only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和read-write、read-only 表示如果值为read-only，那么就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不能修改，这样ehcache就不用考虑修改和更新的操作。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read-write 设置为read-write，ehcache还需要考虑更新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和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修改，这样会降低效率。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所以，设置usage属性是很重要的，需要根据实际情况判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断存入的对象使用二级缓存的方式。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c.二级缓存管理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sessionFactory.evict方法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eg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TestSecondCache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二级缓存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main(String[] args)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findAccount(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findAccount(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为使用二级缓存时，两次调用findAccount()方法，会执行两次查询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使用二级缓存后，两次调用findAccount()方法，只执行一次查询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findAccount()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 account = (Account)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session.get(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1011);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account.getRealName()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account.getIdcardNo(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2)查询缓存技术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查询缓存基于二级缓存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二级缓存只保存单个对象，而不会管诸如取字符串、取数组、取集合等的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操作，但是查询缓存支持这些。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a.查询缓存的使用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 --要对查询的目标对象开启二级缓存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设置开启二级缓存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"hibernate.cache.use_second_level_cache"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true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指定二级缓存组件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"hibernate.cache.provider_class"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net.sf.ehcache.hibernate.EhCacheProvider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 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</w:t>
      </w: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--在hibernate.cfg.xml中开启查询缓存设置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开启查询缓存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"hibernate.cache.use_query_cache"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true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</w:t>
      </w: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--在执行query.list()查询之前，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调用query.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setCacheable(</w:t>
      </w:r>
      <w:proofErr w:type="gramEnd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true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b.适合使用查询缓存的情况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 --不同用户都执行相同的SQL查询和相同结果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</w:t>
      </w: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--查询结果集不发生改变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注意：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在二级缓存和查询缓存使用关联映射时，关系属性数据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默认不参与缓存，如果需要缓存关联属性数据，需要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对关联属性和hbm.xml（Account.hbm.xml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和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Service.hbm.xml）都设置&lt;cache&gt;元素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查询缓存是在二级缓存的基础之上的，所以关于二级缓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存的在hibernate.cfg.xml中的配置要保留。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在Account.hbm.xml和Service.hbm.xml中均添加：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&lt;!--指定该关联属性也参与缓存操作，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 在需要查询缓存时才需要添加--&gt;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cache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usage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"read-only"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region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"sampleCache1"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   </w:t>
      </w:r>
      <w:proofErr w:type="gramStart"/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eg</w:t>
      </w:r>
      <w:proofErr w:type="gramEnd"/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TestQueryCache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/**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 查询缓存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*/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main(String[] args)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findAll(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"-----------"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findAll(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public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static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void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findAll()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String hql =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"select distinct a 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"from Account a "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"left outer join fetch a.services where a.realName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                     </w:t>
      </w:r>
      <w:proofErr w:type="gramStart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like ?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 session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HibernateUtil.getSession(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 query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session.createQuery(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hql);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设置采用查询缓存机制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query.setCacheable(</w:t>
      </w:r>
      <w:proofErr w:type="gramEnd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true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query.setString(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0, 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"guo%"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List&lt;Account&gt; list =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query.list(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(Account a : list)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a.getRealName());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7F5F"/>
          <w:kern w:val="0"/>
          <w:szCs w:val="21"/>
        </w:rPr>
        <w:t>// 业务账号信息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for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(Service s : a.getServices()) {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System.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out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.println(</w:t>
      </w:r>
      <w:proofErr w:type="gramEnd"/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"---"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s.getId() + 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 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+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s.getOsUsername(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HibernateUtil.closeSession(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}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hibernate缓存机制总结：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Hibernate中的一级缓存机制（也叫做事务内的缓存）是与Session绑定在一起的。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当一个Session开启，一级缓存创建；当一个Session关闭，一级缓存销毁。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Hibernate中的二级缓存特点如下: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a.二级缓存被称为SessionFactory级别缓存. 生命周期与SessionFactory对象相关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b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 二级缓存空间可以被不同的Session对象访问 共享.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c. 二级缓存默认是关闭状态.如果遇到某个数据对象被多个不同的Session频繁访 问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,可以开启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.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Hibernate中的查询缓存：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前面的一级和二级缓存,缓存的时load,get出来的数据对象.不能缓存一个结果集.查询缓存可以缓存查询语句和结果集， 当重复执， 同一个查询语句时,只取数据库查询一次,后续都是将缓存中的结果集取出。适用于频繁的执行同一个查询语句,而且查询结果集很少发生变化的情况。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00FF"/>
          <w:kern w:val="0"/>
          <w:szCs w:val="21"/>
        </w:rPr>
        <w:t>3)悲观锁和乐观锁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当出现多个用户同时执行更新等操作时，会出现事务交叉更新操作的冲突，会破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坏业务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和数据的完整性。可以使用悲观锁和乐观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锁解决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这类问题。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 悲观锁：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a.悲观锁机制：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在进行数据查询时追加一个锁机制，进行业务操作，此时其他用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  户不能进行增删改操作，在事务结束时会自动将锁释放，其他用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  户可以继续执行此类操作。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悲观锁的处理方式是当前线程的事务没有结束前，其它事务都要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等着（事务串行化）。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悲观锁特点：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将用户操作一个一个处理，可以解决更新并发问题，缺点是处理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效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 率比较低。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Hibernate悲观锁机制一般是借助于数据库锁机制。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  </w:t>
      </w:r>
      <w:proofErr w:type="gramStart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eg</w:t>
      </w:r>
      <w:proofErr w:type="gramEnd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: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Train train =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(Train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)session.load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(Train.</w:t>
      </w:r>
      <w:r w:rsidRPr="00DD0E6B">
        <w:rPr>
          <w:rFonts w:ascii="微软雅黑" w:eastAsia="微软雅黑" w:hAnsi="微软雅黑" w:cs="Arial" w:hint="eastAsia"/>
          <w:color w:val="7F0055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, 1,LockMode.</w:t>
      </w:r>
      <w:r w:rsidRPr="00DD0E6B">
        <w:rPr>
          <w:rFonts w:ascii="微软雅黑" w:eastAsia="微软雅黑" w:hAnsi="微软雅黑" w:cs="Arial" w:hint="eastAsia"/>
          <w:color w:val="0000C0"/>
          <w:kern w:val="0"/>
          <w:szCs w:val="21"/>
        </w:rPr>
        <w:t>UPGRADE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</w:t>
      </w:r>
      <w:r w:rsidRPr="00DD0E6B">
        <w:rPr>
          <w:rFonts w:ascii="微软雅黑" w:eastAsia="微软雅黑" w:hAnsi="微软雅黑" w:cs="Arial" w:hint="eastAsia"/>
          <w:color w:val="FF0000"/>
          <w:kern w:val="0"/>
          <w:szCs w:val="21"/>
        </w:rPr>
        <w:t>乐观锁：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b.乐观锁机制：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多个不同用户都可以同时对数据库记录进行查看和更新操作，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  但是最先commit提交的用户会执行成功，后续用户会以异常形  式提示失败。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  乐观锁是借助于一个版本字段进行控制，当并发操作中一个用 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户成功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提交了，版本字段值会自动加1，后续提交的对象版本信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          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息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小于数据库版本字段值会被hibernate阻止掉。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     乐观</w:t>
      </w:r>
      <w:proofErr w:type="gramStart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锁实现</w:t>
      </w:r>
      <w:proofErr w:type="gramEnd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原理：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使用乐观锁，我们需要做数据库更改，为数据库增加一个字段version（版本号），当用户读取数据时，会将版本号version 一同读出，如果该用户修改了数据，会先将取出的版本号与数据库中的版本号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做对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比，如果相同，才能修改；修改完成后，会将版本号version+1如果不相 同，则不能修改，会抛出异常。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如果不使用框架技术，那么我们需要手工</w:t>
      </w: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做对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比，使用Hibernate框架后，Hibernate可以帮助我们做version对比的操作。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 乐观锁特点：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允许多个用户同时操作，处理效率相对较高。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</w:t>
      </w:r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  乐观所使用步骤：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 </w:t>
      </w: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--将原有数据表追加一列版本字段，初始值0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       --在实体类中添加版本属性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       --在映射描述文件中采用&lt;version&gt;元素定义版本属性和版本字段的映射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&lt;!--optimistic-lock 指定采用版本字段形式实现乐观锁控制--&gt;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proofErr w:type="gramStart"/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hibernate-mapping</w:t>
      </w:r>
      <w:proofErr w:type="gramEnd"/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class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"org.tarena.netctoss.entity.Train"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   </w:t>
      </w:r>
      <w:proofErr w:type="gramStart"/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optimistic-lock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"version"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table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"TRAIN"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id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"id"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type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"integer"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"T_ID"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precision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"22"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scale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"0"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generator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"assigned"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id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&lt;!--</w:t>
      </w:r>
      <w:proofErr w:type="gramEnd"/>
      <w:r w:rsidRPr="00DD0E6B">
        <w:rPr>
          <w:rFonts w:ascii="微软雅黑" w:eastAsia="微软雅黑" w:hAnsi="微软雅黑" w:cs="Arial" w:hint="eastAsia"/>
          <w:color w:val="3F5FBF"/>
          <w:kern w:val="0"/>
          <w:szCs w:val="21"/>
        </w:rPr>
        <w:t> 描述版本字段的映射 --&gt;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version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"version"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type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"integer"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"T_VERSION"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version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"value"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type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"integer"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column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name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"T_VALUE"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precision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"22"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7F007F"/>
          <w:kern w:val="0"/>
          <w:szCs w:val="21"/>
        </w:rPr>
        <w:t>scale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</w:t>
      </w:r>
      <w:r w:rsidRPr="00DD0E6B">
        <w:rPr>
          <w:rFonts w:ascii="微软雅黑" w:eastAsia="微软雅黑" w:hAnsi="微软雅黑" w:cs="Arial" w:hint="eastAsia"/>
          <w:color w:val="2A00FF"/>
          <w:kern w:val="0"/>
          <w:szCs w:val="21"/>
        </w:rPr>
        <w:t>"0"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/&gt;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property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class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&lt;/</w:t>
      </w:r>
      <w:r w:rsidRPr="00DD0E6B">
        <w:rPr>
          <w:rFonts w:ascii="微软雅黑" w:eastAsia="微软雅黑" w:hAnsi="微软雅黑" w:cs="Arial" w:hint="eastAsia"/>
          <w:color w:val="3F7F7F"/>
          <w:kern w:val="0"/>
          <w:szCs w:val="21"/>
        </w:rPr>
        <w:t>hibernate-mapping</w:t>
      </w:r>
      <w:r w:rsidRPr="00DD0E6B">
        <w:rPr>
          <w:rFonts w:ascii="微软雅黑" w:eastAsia="微软雅黑" w:hAnsi="微软雅黑" w:cs="Arial" w:hint="eastAsia"/>
          <w:color w:val="008080"/>
          <w:kern w:val="0"/>
          <w:szCs w:val="21"/>
        </w:rPr>
        <w:t>&gt;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       --当发生多个事务并行交叉执行时，第一个提交的成功，后续提交的会抛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         出异常（</w:t>
      </w:r>
      <w:r w:rsidRPr="00DD0E6B">
        <w:rPr>
          <w:rFonts w:ascii="微软雅黑" w:eastAsia="微软雅黑" w:hAnsi="微软雅黑" w:cs="Arial" w:hint="eastAsia"/>
          <w:color w:val="000080"/>
          <w:kern w:val="0"/>
          <w:szCs w:val="21"/>
        </w:rPr>
        <w:t>org.hibernate.StaleObjectStateException</w:t>
      </w: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）。可以异常</w:t>
      </w:r>
      <w:proofErr w:type="gramStart"/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捕</w:t>
      </w:r>
      <w:proofErr w:type="gramEnd"/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         </w:t>
      </w:r>
      <w:proofErr w:type="gramStart"/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获给用户</w:t>
      </w:r>
      <w:proofErr w:type="gramEnd"/>
      <w:r w:rsidRPr="00DD0E6B">
        <w:rPr>
          <w:rFonts w:ascii="微软雅黑" w:eastAsia="微软雅黑" w:hAnsi="微软雅黑" w:cs="Arial" w:hint="eastAsia"/>
          <w:color w:val="008000"/>
          <w:kern w:val="0"/>
          <w:szCs w:val="21"/>
        </w:rPr>
        <w:t>一个友善的提示。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  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==============示例表=================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create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table train(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t_id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number primary key,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t_value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number,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t_version</w:t>
      </w:r>
      <w:proofErr w:type="gramEnd"/>
      <w:r w:rsidRPr="00DD0E6B">
        <w:rPr>
          <w:rFonts w:ascii="微软雅黑" w:eastAsia="微软雅黑" w:hAnsi="微软雅黑" w:cs="Arial" w:hint="eastAsia"/>
          <w:color w:val="FF00FF"/>
          <w:kern w:val="0"/>
          <w:szCs w:val="21"/>
        </w:rPr>
        <w:t> number</w:t>
      </w:r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);</w:t>
      </w:r>
    </w:p>
    <w:p w:rsidR="00DD0E6B" w:rsidRPr="00DD0E6B" w:rsidRDefault="00DD0E6B" w:rsidP="00DD0E6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insert</w:t>
      </w:r>
      <w:proofErr w:type="gramEnd"/>
      <w:r w:rsidRPr="00DD0E6B">
        <w:rPr>
          <w:rFonts w:ascii="微软雅黑" w:eastAsia="微软雅黑" w:hAnsi="微软雅黑" w:cs="Arial" w:hint="eastAsia"/>
          <w:color w:val="362E2B"/>
          <w:kern w:val="0"/>
          <w:szCs w:val="21"/>
        </w:rPr>
        <w:t> into train values (1,100,0);</w:t>
      </w:r>
    </w:p>
    <w:p w:rsidR="002B47B7" w:rsidRDefault="002B47B7">
      <w:pPr>
        <w:rPr>
          <w:rFonts w:hint="eastAsia"/>
        </w:rPr>
      </w:pPr>
    </w:p>
    <w:sectPr w:rsidR="002B4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E6B" w:rsidRDefault="00DD0E6B" w:rsidP="00DD0E6B">
      <w:r>
        <w:separator/>
      </w:r>
    </w:p>
  </w:endnote>
  <w:endnote w:type="continuationSeparator" w:id="0">
    <w:p w:rsidR="00DD0E6B" w:rsidRDefault="00DD0E6B" w:rsidP="00DD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E6B" w:rsidRDefault="00DD0E6B" w:rsidP="00DD0E6B">
      <w:r>
        <w:separator/>
      </w:r>
    </w:p>
  </w:footnote>
  <w:footnote w:type="continuationSeparator" w:id="0">
    <w:p w:rsidR="00DD0E6B" w:rsidRDefault="00DD0E6B" w:rsidP="00DD0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C3"/>
    <w:rsid w:val="00257EC3"/>
    <w:rsid w:val="002B47B7"/>
    <w:rsid w:val="002E7711"/>
    <w:rsid w:val="00484A61"/>
    <w:rsid w:val="004A74A3"/>
    <w:rsid w:val="005B1212"/>
    <w:rsid w:val="00647EE1"/>
    <w:rsid w:val="00754006"/>
    <w:rsid w:val="00805979"/>
    <w:rsid w:val="00840E2D"/>
    <w:rsid w:val="00885BF0"/>
    <w:rsid w:val="00B252B9"/>
    <w:rsid w:val="00D716A6"/>
    <w:rsid w:val="00DD0E6B"/>
    <w:rsid w:val="00DE33B3"/>
    <w:rsid w:val="00D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6CCD1-1BBC-46FE-ACE6-D994EF66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D0E6B"/>
    <w:rPr>
      <w:b/>
      <w:bCs/>
    </w:rPr>
  </w:style>
  <w:style w:type="character" w:styleId="a5">
    <w:name w:val="Hyperlink"/>
    <w:basedOn w:val="a0"/>
    <w:uiPriority w:val="99"/>
    <w:semiHidden/>
    <w:unhideWhenUsed/>
    <w:rsid w:val="00DD0E6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D0E6B"/>
    <w:rPr>
      <w:color w:val="800080"/>
      <w:u w:val="single"/>
    </w:rPr>
  </w:style>
  <w:style w:type="character" w:customStyle="1" w:styleId="apple-converted-space">
    <w:name w:val="apple-converted-space"/>
    <w:basedOn w:val="a0"/>
    <w:rsid w:val="00DD0E6B"/>
  </w:style>
  <w:style w:type="paragraph" w:styleId="a7">
    <w:name w:val="header"/>
    <w:basedOn w:val="a"/>
    <w:link w:val="Char"/>
    <w:uiPriority w:val="99"/>
    <w:unhideWhenUsed/>
    <w:rsid w:val="00DD0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0E6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0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0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query" TargetMode="External"/><Relationship Id="rId13" Type="http://schemas.openxmlformats.org/officeDocument/2006/relationships/hyperlink" Target="http://lib.csdn.net/base/softwaretest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://lib.csdn.net/base/mysql" TargetMode="External"/><Relationship Id="rId12" Type="http://schemas.openxmlformats.org/officeDocument/2006/relationships/hyperlink" Target="http://lib.csdn.net/base/mysql" TargetMode="External"/><Relationship Id="rId17" Type="http://schemas.openxmlformats.org/officeDocument/2006/relationships/hyperlink" Target="http://lib.csdn.net/base/javae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lib.csdn.net/base/javaee" TargetMode="External"/><Relationship Id="rId11" Type="http://schemas.openxmlformats.org/officeDocument/2006/relationships/hyperlink" Target="http://lib.csdn.net/base/oracl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ib.csdn.net/base/datastructu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b.csdn.net/base/javase" TargetMode="External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lib.csdn.net/base/javascript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119</Pages>
  <Words>7393</Words>
  <Characters>42146</Characters>
  <Application>Microsoft Office Word</Application>
  <DocSecurity>0</DocSecurity>
  <Lines>351</Lines>
  <Paragraphs>98</Paragraphs>
  <ScaleCrop>false</ScaleCrop>
  <Company/>
  <LinksUpToDate>false</LinksUpToDate>
  <CharactersWithSpaces>49441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2</cp:revision>
  <dcterms:created xsi:type="dcterms:W3CDTF">2017-03-20T02:27:00Z</dcterms:created>
  <dcterms:modified xsi:type="dcterms:W3CDTF">2017-03-20T02:33:00Z</dcterms:modified>
</cp:coreProperties>
</file>