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数组的本质是引用类型的数据</w:t>
      </w:r>
    </w:p>
    <w:p w:rsidR="007B5AAD" w:rsidRDefault="007B5AAD" w:rsidP="007B5AAD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[</w:t>
      </w:r>
      <w:proofErr w:type="gramEnd"/>
      <w:r>
        <w:rPr>
          <w:rFonts w:hint="eastAsia"/>
          <w:sz w:val="32"/>
          <w:szCs w:val="32"/>
        </w:rPr>
        <w:t xml:space="preserve">] b =new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[3];</w:t>
      </w: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内存图</w:t>
      </w: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object w:dxaOrig="8220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6.5pt" o:ole="">
            <v:imagedata r:id="rId4" o:title=""/>
            <o:lock v:ext="edit" aspectratio="f"/>
          </v:shape>
          <o:OLEObject Type="Embed" ProgID="Visio.Drawing.15" ShapeID="_x0000_i1025" DrawAspect="Content" ObjectID="_1559588997" r:id="rId5"/>
        </w:object>
      </w: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中保存的不是具体的数据。是在堆区中的数据的起始地址。</w:t>
      </w: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如果我们想访问数组中的元素，必须通过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找到数组在堆区中的地址，然后通过这个地址来访问数组的元素</w:t>
      </w:r>
      <w:r>
        <w:rPr>
          <w:rFonts w:hint="eastAsia"/>
          <w:sz w:val="32"/>
          <w:szCs w:val="32"/>
        </w:rPr>
        <w:t xml:space="preserve"> b[1]</w:t>
      </w: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类似于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这样的变量，就称为引用类型变量。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数据不会保存在变量中，变量只是保存数据所在的内存地址。</w:t>
      </w: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</w:t>
      </w:r>
      <w:r>
        <w:rPr>
          <w:rFonts w:hint="eastAsia"/>
          <w:sz w:val="32"/>
          <w:szCs w:val="32"/>
        </w:rPr>
        <w:t>中存储的是地址值，</w:t>
      </w:r>
      <w:r>
        <w:rPr>
          <w:rFonts w:hint="eastAsia"/>
          <w:sz w:val="32"/>
          <w:szCs w:val="32"/>
        </w:rPr>
        <w:t>0x98EFCDABA48,</w:t>
      </w:r>
      <w:proofErr w:type="gramStart"/>
      <w:r>
        <w:rPr>
          <w:rFonts w:hint="eastAsia"/>
          <w:sz w:val="32"/>
          <w:szCs w:val="32"/>
        </w:rPr>
        <w:t>这种值</w:t>
      </w:r>
      <w:proofErr w:type="gramEnd"/>
      <w:r>
        <w:rPr>
          <w:rFonts w:hint="eastAsia"/>
          <w:sz w:val="32"/>
          <w:szCs w:val="32"/>
        </w:rPr>
        <w:t>就是内存的单元在内存中的硬件地址。</w:t>
      </w: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地址值：可以去研究一下计算机的内存原理</w:t>
      </w:r>
      <w:r>
        <w:rPr>
          <w:rFonts w:hint="eastAsia"/>
          <w:sz w:val="32"/>
          <w:szCs w:val="32"/>
        </w:rPr>
        <w:t>。</w:t>
      </w: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二维数组</w:t>
      </w:r>
    </w:p>
    <w:p w:rsidR="007B5AAD" w:rsidRDefault="007B5AAD" w:rsidP="007B5AAD">
      <w:pPr>
        <w:jc w:val="left"/>
        <w:rPr>
          <w:rFonts w:ascii="Courier New" w:hAnsi="Courier New"/>
          <w:sz w:val="32"/>
        </w:rPr>
      </w:pPr>
      <w:proofErr w:type="spellStart"/>
      <w:proofErr w:type="gramStart"/>
      <w:r>
        <w:rPr>
          <w:rFonts w:ascii="Courier New" w:hAnsi="Courier New" w:hint="eastAsia"/>
          <w:b/>
          <w:color w:val="7F0055"/>
          <w:sz w:val="32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</w:rPr>
        <w:t>[</w:t>
      </w:r>
      <w:proofErr w:type="gramEnd"/>
      <w:r>
        <w:rPr>
          <w:rFonts w:ascii="Courier New" w:hAnsi="Courier New" w:hint="eastAsia"/>
          <w:color w:val="000000"/>
          <w:sz w:val="32"/>
        </w:rPr>
        <w:t xml:space="preserve">][] </w:t>
      </w:r>
      <w:r>
        <w:rPr>
          <w:rFonts w:ascii="Courier New" w:hAnsi="Courier New" w:hint="eastAsia"/>
          <w:color w:val="000000"/>
          <w:sz w:val="32"/>
          <w:u w:val="single"/>
        </w:rPr>
        <w:t>a</w:t>
      </w:r>
      <w:r>
        <w:rPr>
          <w:rFonts w:ascii="Courier New" w:hAnsi="Courier New" w:hint="eastAsia"/>
          <w:color w:val="000000"/>
          <w:sz w:val="32"/>
        </w:rPr>
        <w:t xml:space="preserve"> = {</w:t>
      </w:r>
    </w:p>
    <w:p w:rsidR="007B5AAD" w:rsidRDefault="007B5AAD" w:rsidP="007B5AA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  <w:t>{1,2,3},</w:t>
      </w:r>
      <w:r>
        <w:rPr>
          <w:rFonts w:ascii="Courier New" w:hAnsi="Courier New" w:hint="eastAsia"/>
          <w:color w:val="3F7F5F"/>
          <w:sz w:val="32"/>
        </w:rPr>
        <w:t>//</w:t>
      </w:r>
      <w:r>
        <w:rPr>
          <w:rFonts w:ascii="Courier New" w:hAnsi="Courier New" w:hint="eastAsia"/>
          <w:color w:val="3F7F5F"/>
          <w:sz w:val="32"/>
        </w:rPr>
        <w:t>这里的大括号加上里面的值，组成了一个数组。</w:t>
      </w:r>
    </w:p>
    <w:p w:rsidR="007B5AAD" w:rsidRDefault="007B5AAD" w:rsidP="007B5AA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  <w:t>{4</w:t>
      </w:r>
      <w:proofErr w:type="gramStart"/>
      <w:r>
        <w:rPr>
          <w:rFonts w:ascii="Courier New" w:hAnsi="Courier New" w:hint="eastAsia"/>
          <w:color w:val="000000"/>
          <w:sz w:val="32"/>
        </w:rPr>
        <w:t>,5,6</w:t>
      </w:r>
      <w:proofErr w:type="gramEnd"/>
      <w:r>
        <w:rPr>
          <w:rFonts w:ascii="Courier New" w:hAnsi="Courier New" w:hint="eastAsia"/>
          <w:color w:val="000000"/>
          <w:sz w:val="32"/>
        </w:rPr>
        <w:t>},</w:t>
      </w:r>
    </w:p>
    <w:p w:rsidR="007B5AAD" w:rsidRDefault="007B5AAD" w:rsidP="007B5AA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  <w:t>{7</w:t>
      </w:r>
      <w:proofErr w:type="gramStart"/>
      <w:r>
        <w:rPr>
          <w:rFonts w:ascii="Courier New" w:hAnsi="Courier New" w:hint="eastAsia"/>
          <w:color w:val="000000"/>
          <w:sz w:val="32"/>
        </w:rPr>
        <w:t>,8,9</w:t>
      </w:r>
      <w:proofErr w:type="gramEnd"/>
      <w:r>
        <w:rPr>
          <w:rFonts w:ascii="Courier New" w:hAnsi="Courier New" w:hint="eastAsia"/>
          <w:color w:val="000000"/>
          <w:sz w:val="32"/>
        </w:rPr>
        <w:t>}</w:t>
      </w:r>
    </w:p>
    <w:p w:rsidR="007B5AAD" w:rsidRDefault="007B5AAD" w:rsidP="007B5AAD">
      <w:pPr>
        <w:rPr>
          <w:sz w:val="32"/>
          <w:szCs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  <w:t>};</w:t>
      </w:r>
    </w:p>
    <w:p w:rsidR="007B5AAD" w:rsidRDefault="007B5AAD" w:rsidP="007B5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object w:dxaOrig="8220" w:dyaOrig="6360">
          <v:shape id="_x0000_i1027" type="#_x0000_t75" style="width:411pt;height:318pt" o:ole="">
            <v:imagedata r:id="rId6" o:title=""/>
            <o:lock v:ext="edit" aspectratio="f"/>
          </v:shape>
          <o:OLEObject Type="Embed" ProgID="Visio.Drawing.15" ShapeID="_x0000_i1027" DrawAspect="Content" ObjectID="_1559588998" r:id="rId7"/>
        </w:object>
      </w: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sz w:val="32"/>
          <w:szCs w:val="32"/>
        </w:rPr>
      </w:pPr>
    </w:p>
    <w:p w:rsidR="007B5AAD" w:rsidRDefault="007B5AAD" w:rsidP="007B5AAD">
      <w:pPr>
        <w:rPr>
          <w:rFonts w:ascii="Courier New" w:hAnsi="Courier New"/>
          <w:color w:val="000000"/>
          <w:sz w:val="32"/>
          <w:highlight w:val="white"/>
        </w:rPr>
      </w:pPr>
      <w:proofErr w:type="spellStart"/>
      <w:proofErr w:type="gramStart"/>
      <w:r>
        <w:rPr>
          <w:rFonts w:ascii="Courier New" w:hAnsi="Courier New" w:hint="eastAsia"/>
          <w:b/>
          <w:color w:val="7F0055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[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 xml:space="preserve">][] </w:t>
      </w:r>
      <w:r>
        <w:rPr>
          <w:rFonts w:ascii="Courier New" w:hAnsi="Courier New" w:hint="eastAsia"/>
          <w:color w:val="000000"/>
          <w:sz w:val="32"/>
          <w:highlight w:val="white"/>
          <w:u w:val="single"/>
        </w:rPr>
        <w:t>aa3</w:t>
      </w:r>
      <w:r>
        <w:rPr>
          <w:rFonts w:ascii="Courier New" w:hAnsi="Courier New" w:hint="eastAsia"/>
          <w:color w:val="000000"/>
          <w:sz w:val="32"/>
          <w:highlight w:val="white"/>
        </w:rPr>
        <w:t xml:space="preserve"> = </w:t>
      </w:r>
      <w:r>
        <w:rPr>
          <w:rFonts w:ascii="Courier New" w:hAnsi="Courier New" w:hint="eastAsia"/>
          <w:b/>
          <w:color w:val="7F0055"/>
          <w:sz w:val="32"/>
          <w:highlight w:val="white"/>
        </w:rPr>
        <w:t>new</w:t>
      </w:r>
      <w:r>
        <w:rPr>
          <w:rFonts w:ascii="Courier New" w:hAnsi="Courier New" w:hint="eastAsia"/>
          <w:color w:val="000000"/>
          <w:sz w:val="32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[3][];</w:t>
      </w:r>
    </w:p>
    <w:p w:rsidR="007B5AAD" w:rsidRDefault="007B5AAD" w:rsidP="007B5AAD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object w:dxaOrig="8220" w:dyaOrig="6210">
          <v:shape id="_x0000_i1028" type="#_x0000_t75" style="width:411pt;height:310.5pt" o:ole="">
            <v:imagedata r:id="rId8" o:title=""/>
            <o:lock v:ext="edit" aspectratio="f"/>
          </v:shape>
          <o:OLEObject Type="Embed" ProgID="Visio.Drawing.15" ShapeID="_x0000_i1028" DrawAspect="Content" ObjectID="_1559588999" r:id="rId9"/>
        </w:object>
      </w:r>
    </w:p>
    <w:p w:rsidR="007B5AAD" w:rsidRDefault="007B5AAD" w:rsidP="007B5AAD">
      <w:pPr>
        <w:rPr>
          <w:rFonts w:hint="eastAsia"/>
          <w:sz w:val="32"/>
          <w:szCs w:val="32"/>
        </w:rPr>
      </w:pPr>
      <w:bookmarkStart w:id="0" w:name="_GoBack"/>
      <w:bookmarkEnd w:id="0"/>
    </w:p>
    <w:p w:rsidR="00D066CE" w:rsidRPr="007B5AAD" w:rsidRDefault="007B5AAD"/>
    <w:sectPr w:rsidR="00D066CE" w:rsidRPr="007B5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9E"/>
    <w:rsid w:val="007B5AAD"/>
    <w:rsid w:val="00877133"/>
    <w:rsid w:val="009D750E"/>
    <w:rsid w:val="00B4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FE983-FE37-4534-B260-03B0781F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AA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2017-06-21T14:22:00Z</dcterms:created>
  <dcterms:modified xsi:type="dcterms:W3CDTF">2017-06-21T14:23:00Z</dcterms:modified>
</cp:coreProperties>
</file>