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99"/>
        </w:rPr>
        <w:t>1：请先只安装python！：</w:t>
      </w:r>
      <w:r w:rsidRPr="00BF7B63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fldChar w:fldCharType="begin"/>
      </w:r>
      <w:r w:rsidRPr="00BF7B63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instrText xml:space="preserve"> HYPERLINK "http://blog.csdn.net/typa01_kk/article/details/49234731" \t "_blank" </w:instrText>
      </w:r>
      <w:r w:rsidRPr="00BF7B63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fldChar w:fldCharType="separate"/>
      </w:r>
      <w:r w:rsidRPr="00BF7B63">
        <w:rPr>
          <w:rFonts w:ascii="宋体" w:eastAsia="宋体" w:hAnsi="宋体" w:cs="宋体"/>
          <w:color w:val="0C89CF"/>
          <w:kern w:val="0"/>
          <w:sz w:val="23"/>
          <w:szCs w:val="23"/>
        </w:rPr>
        <w:t>Python安装环境搭建(python+pycharm+pid)</w:t>
      </w:r>
      <w:r w:rsidRPr="00BF7B63">
        <w:rPr>
          <w:rFonts w:ascii="宋体" w:eastAsia="宋体" w:hAnsi="宋体" w:cs="宋体"/>
          <w:color w:val="0066CC"/>
          <w:kern w:val="0"/>
          <w:sz w:val="23"/>
          <w:szCs w:val="23"/>
          <w:u w:val="single"/>
        </w:rPr>
        <w:fldChar w:fldCharType="end"/>
      </w:r>
      <w:bookmarkStart w:id="0" w:name="_GoBack"/>
      <w:bookmarkEnd w:id="0"/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99"/>
        </w:rPr>
        <w:t>2：安装</w:t>
      </w:r>
      <w:proofErr w:type="spellStart"/>
      <w:r w:rsidRPr="00BF7B63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99"/>
        </w:rPr>
        <w:t>Pydev</w:t>
      </w:r>
      <w:proofErr w:type="spellEnd"/>
      <w:r w:rsidRPr="00BF7B63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99"/>
        </w:rPr>
        <w:t>插件：</w:t>
      </w:r>
    </w:p>
    <w:p w:rsidR="00BF7B63" w:rsidRPr="00BF7B63" w:rsidRDefault="00BF7B63" w:rsidP="00BF7B6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F7B6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F7B6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F7B6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F7B6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BF7B6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F7B6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BF7B63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F7B63" w:rsidRPr="00BF7B63" w:rsidRDefault="00BF7B63" w:rsidP="00BF7B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eclipse</w:t>
      </w:r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菜单</w:t>
      </w:r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 Help -&gt; Install New Software... -&gt; Work with (Add</w:t>
      </w:r>
      <w:proofErr w:type="gramStart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..)</w:t>
      </w:r>
      <w:proofErr w:type="gramEnd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B63" w:rsidRPr="00BF7B63" w:rsidRDefault="00BF7B63" w:rsidP="00BF7B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Name:PyDev</w:t>
      </w:r>
      <w:proofErr w:type="spellEnd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B63" w:rsidRPr="00BF7B63" w:rsidRDefault="00BF7B63" w:rsidP="00BF7B6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Location:http</w:t>
      </w:r>
      <w:proofErr w:type="spellEnd"/>
      <w:r w:rsidRPr="00BF7B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://pydev.org/updates  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注：下载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自动安装,如果失败,则手动访问地址,然后关掉其他使用网络程序,重启eclipse再次安装！提示,重</w:t>
      </w:r>
      <w:proofErr w:type="gram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启按照</w:t>
      </w:r>
      <w:proofErr w:type="gram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完毕！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noProof/>
          <w:color w:val="55555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img.blog.csdn.net/20151019163427645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FC232" id="矩形 5" o:spid="_x0000_s1026" alt="http://img.blog.csdn.net/20151019163427645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p1ki2EMDAABd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b/>
          <w:bCs/>
          <w:color w:val="FF0000"/>
          <w:kern w:val="0"/>
          <w:sz w:val="23"/>
          <w:szCs w:val="23"/>
          <w:shd w:val="clear" w:color="auto" w:fill="FFFF99"/>
        </w:rPr>
        <w:t>3:eclipse和python关联：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eclipse菜单 -&gt; Windows -&gt;Preferences -&gt; 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-&gt; Interpreters - Python Interpreter. 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>点击New按钮,选择python.exe的路径(第1步安装Python的路径),打开后显示出一个包含很多复选框的窗口,点OK结束！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791200" cy="4162231"/>
            <wp:effectExtent l="0" t="0" r="0" b="0"/>
            <wp:docPr id="4" name="图片 4" descr="http://img.blog.csdn.net/201510191635419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0191635419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77" cy="41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lastRenderedPageBreak/>
        <w:t>4：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fldChar w:fldCharType="begin"/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instrText xml:space="preserve"> HYPERLINK "http://lib.csdn.net/base/softwaretest" \o "软件测试知识库" \t "_blank" </w:instrTex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fldChar w:fldCharType="separate"/>
      </w:r>
      <w:r w:rsidRPr="00BF7B63">
        <w:rPr>
          <w:rFonts w:ascii="宋体" w:eastAsia="宋体" w:hAnsi="宋体" w:cs="宋体"/>
          <w:b/>
          <w:bCs/>
          <w:color w:val="DF3434"/>
          <w:kern w:val="0"/>
          <w:sz w:val="23"/>
          <w:szCs w:val="23"/>
        </w:rPr>
        <w:t>测试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fldChar w:fldCharType="end"/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python：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>如下</w:t>
      </w:r>
      <w:proofErr w:type="gram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图创建</w:t>
      </w:r>
      <w:proofErr w:type="gram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一个New -&gt; Project -&gt; 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 -&gt; 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 Project：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 </w:t>
      </w:r>
      <w:r w:rsidRPr="00BF7B63">
        <w:rPr>
          <w:rFonts w:ascii="宋体" w:eastAsia="宋体" w:hAnsi="宋体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000625" cy="4991100"/>
            <wp:effectExtent l="0" t="0" r="9525" b="0"/>
            <wp:docPr id="3" name="图片 3" descr="http://img.blog.csdn.net/20151019172559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019172559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267325" cy="7143750"/>
            <wp:effectExtent l="0" t="0" r="9525" b="0"/>
            <wp:docPr id="2" name="图片 2" descr="http://img.blog.csdn.net/201510191726146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0191726146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在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src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上选择：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 xml:space="preserve">New -&gt; 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 Package填写名称,创建包路径,默认创建(__init__.py)：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 xml:space="preserve">在需要的路径下：New -&gt; 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PyDev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 xml:space="preserve"> Module填写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文件名称,不需要扩展名.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py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,然后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lastRenderedPageBreak/>
        <w:t>自己选择,如：Empty则：</w:t>
      </w: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br/>
        <w:t>代码窗体,鼠标右键Run As -&gt;Python Run,可运行结果！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注：第一次，如果没有控制台console的话，就</w:t>
      </w:r>
      <w:proofErr w:type="spellStart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Ctrl+Alt+Enter</w:t>
      </w:r>
      <w:proofErr w:type="spellEnd"/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或点图中按钮,弹框后,随便选一个console,呼出控制台！</w:t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932922" cy="2789655"/>
            <wp:effectExtent l="0" t="0" r="1905" b="0"/>
            <wp:docPr id="1" name="图片 1" descr="http://img.blog.csdn.net/201510191727376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0191727376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276" cy="280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63" w:rsidRPr="00BF7B63" w:rsidRDefault="00BF7B63" w:rsidP="00BF7B63">
      <w:pPr>
        <w:widowControl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BF7B63">
        <w:rPr>
          <w:rFonts w:ascii="宋体" w:eastAsia="宋体" w:hAnsi="宋体" w:cs="宋体"/>
          <w:color w:val="555555"/>
          <w:kern w:val="0"/>
          <w:sz w:val="23"/>
          <w:szCs w:val="23"/>
        </w:rPr>
        <w:t> </w:t>
      </w:r>
    </w:p>
    <w:p w:rsidR="002B47B7" w:rsidRDefault="002B47B7"/>
    <w:sectPr w:rsidR="002B4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C5E31"/>
    <w:multiLevelType w:val="multilevel"/>
    <w:tmpl w:val="7A6E3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5C"/>
    <w:rsid w:val="002B47B7"/>
    <w:rsid w:val="002E7711"/>
    <w:rsid w:val="00484A61"/>
    <w:rsid w:val="004A74A3"/>
    <w:rsid w:val="005B1212"/>
    <w:rsid w:val="00647EE1"/>
    <w:rsid w:val="00754006"/>
    <w:rsid w:val="00805979"/>
    <w:rsid w:val="00840E2D"/>
    <w:rsid w:val="00885BF0"/>
    <w:rsid w:val="00AA7E5C"/>
    <w:rsid w:val="00B252B9"/>
    <w:rsid w:val="00BF7B63"/>
    <w:rsid w:val="00D716A6"/>
    <w:rsid w:val="00DE33B3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58E87-E31F-46D9-AEDF-4B9BB97D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7B63"/>
    <w:rPr>
      <w:b/>
      <w:bCs/>
    </w:rPr>
  </w:style>
  <w:style w:type="character" w:styleId="a5">
    <w:name w:val="Hyperlink"/>
    <w:basedOn w:val="a0"/>
    <w:uiPriority w:val="99"/>
    <w:semiHidden/>
    <w:unhideWhenUsed/>
    <w:rsid w:val="00BF7B6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91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334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ypa01_kk/article/details/492512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typa01_kk/article/details/4925124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2017-04-14T02:17:00Z</dcterms:created>
  <dcterms:modified xsi:type="dcterms:W3CDTF">2017-04-14T02:19:00Z</dcterms:modified>
</cp:coreProperties>
</file>