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70E3" w14:textId="77777777" w:rsidR="008D71CB" w:rsidRDefault="008D71CB" w:rsidP="008D71CB">
      <w:pPr>
        <w:spacing w:line="180" w:lineRule="atLeast"/>
        <w:rPr>
          <w:rFonts w:cs="Tahoma"/>
          <w:b/>
          <w:sz w:val="30"/>
          <w:szCs w:val="30"/>
        </w:rPr>
      </w:pPr>
      <w:bookmarkStart w:id="0" w:name="xgraphic"/>
    </w:p>
    <w:p w14:paraId="2756616C" w14:textId="77777777" w:rsidR="008D71CB" w:rsidRDefault="008D71CB" w:rsidP="008D71CB">
      <w:pPr>
        <w:spacing w:line="180" w:lineRule="atLeast"/>
        <w:rPr>
          <w:rFonts w:cs="Tahoma"/>
          <w:b/>
          <w:sz w:val="30"/>
          <w:szCs w:val="30"/>
        </w:rPr>
      </w:pPr>
    </w:p>
    <w:p w14:paraId="37E4457A" w14:textId="7BD27631" w:rsidR="008D71CB" w:rsidRDefault="008D71CB" w:rsidP="008D71CB">
      <w:pPr>
        <w:spacing w:line="180" w:lineRule="atLeast"/>
        <w:jc w:val="center"/>
        <w:rPr>
          <w:rFonts w:cs="Tahoma"/>
          <w:b/>
          <w:sz w:val="52"/>
          <w:szCs w:val="52"/>
        </w:rPr>
      </w:pPr>
      <w:r w:rsidRPr="008D71CB">
        <w:rPr>
          <w:rFonts w:cs="Tahoma" w:hint="eastAsia"/>
          <w:b/>
          <w:sz w:val="52"/>
          <w:szCs w:val="52"/>
        </w:rPr>
        <w:t>基于</w:t>
      </w:r>
      <w:r w:rsidRPr="008D71CB">
        <w:rPr>
          <w:rFonts w:cs="Tahoma" w:hint="eastAsia"/>
          <w:b/>
          <w:sz w:val="52"/>
          <w:szCs w:val="52"/>
        </w:rPr>
        <w:t>Pitzer</w:t>
      </w:r>
      <w:r w:rsidRPr="008D71CB">
        <w:rPr>
          <w:rFonts w:cs="Tahoma" w:hint="eastAsia"/>
          <w:b/>
          <w:sz w:val="52"/>
          <w:szCs w:val="52"/>
        </w:rPr>
        <w:t>模型的水盐相图计算程序</w:t>
      </w:r>
      <w:r>
        <w:rPr>
          <w:rFonts w:cs="Tahoma"/>
          <w:b/>
          <w:sz w:val="52"/>
          <w:szCs w:val="52"/>
        </w:rPr>
        <w:t>V</w:t>
      </w:r>
      <w:r>
        <w:rPr>
          <w:rFonts w:cs="Tahoma" w:hint="eastAsia"/>
          <w:b/>
          <w:sz w:val="52"/>
          <w:szCs w:val="52"/>
        </w:rPr>
        <w:t>1</w:t>
      </w:r>
      <w:r>
        <w:rPr>
          <w:rFonts w:cs="Tahoma"/>
          <w:b/>
          <w:sz w:val="52"/>
          <w:szCs w:val="52"/>
        </w:rPr>
        <w:t>.0</w:t>
      </w:r>
    </w:p>
    <w:p w14:paraId="4B4A199C" w14:textId="77777777" w:rsidR="008D71CB" w:rsidRPr="00BE483E" w:rsidRDefault="008D71CB" w:rsidP="008D71CB">
      <w:pPr>
        <w:adjustRightInd w:val="0"/>
        <w:spacing w:line="180" w:lineRule="atLeast"/>
        <w:rPr>
          <w:rFonts w:cs="Tahoma"/>
          <w:b/>
          <w:sz w:val="72"/>
          <w:szCs w:val="72"/>
        </w:rPr>
      </w:pPr>
    </w:p>
    <w:p w14:paraId="74C549AA" w14:textId="77777777" w:rsidR="008D71CB" w:rsidRDefault="008D71CB" w:rsidP="008D71CB">
      <w:pPr>
        <w:adjustRightInd w:val="0"/>
        <w:spacing w:line="180" w:lineRule="atLeast"/>
        <w:jc w:val="center"/>
        <w:rPr>
          <w:rFonts w:cs="Tahoma"/>
          <w:b/>
          <w:sz w:val="52"/>
          <w:szCs w:val="52"/>
        </w:rPr>
      </w:pPr>
      <w:r>
        <w:rPr>
          <w:rFonts w:cs="Tahoma" w:hint="eastAsia"/>
          <w:b/>
          <w:sz w:val="52"/>
          <w:szCs w:val="52"/>
        </w:rPr>
        <w:t>用</w:t>
      </w:r>
    </w:p>
    <w:p w14:paraId="4FA7F059" w14:textId="77777777" w:rsidR="008D71CB" w:rsidRDefault="008D71CB" w:rsidP="008D71CB">
      <w:pPr>
        <w:adjustRightInd w:val="0"/>
        <w:spacing w:line="180" w:lineRule="atLeast"/>
        <w:jc w:val="center"/>
        <w:rPr>
          <w:rFonts w:cs="Tahoma"/>
          <w:b/>
          <w:sz w:val="52"/>
          <w:szCs w:val="52"/>
        </w:rPr>
      </w:pPr>
      <w:r>
        <w:rPr>
          <w:rFonts w:cs="Tahoma" w:hint="eastAsia"/>
          <w:b/>
          <w:sz w:val="52"/>
          <w:szCs w:val="52"/>
        </w:rPr>
        <w:t>户</w:t>
      </w:r>
    </w:p>
    <w:p w14:paraId="78BC6E41" w14:textId="77777777" w:rsidR="008D71CB" w:rsidRDefault="008D71CB" w:rsidP="008D71CB">
      <w:pPr>
        <w:adjustRightInd w:val="0"/>
        <w:spacing w:line="180" w:lineRule="atLeast"/>
        <w:jc w:val="center"/>
        <w:rPr>
          <w:rFonts w:cs="Tahoma"/>
          <w:b/>
          <w:sz w:val="52"/>
          <w:szCs w:val="52"/>
        </w:rPr>
      </w:pPr>
      <w:r>
        <w:rPr>
          <w:rFonts w:cs="Tahoma" w:hint="eastAsia"/>
          <w:b/>
          <w:sz w:val="52"/>
          <w:szCs w:val="52"/>
        </w:rPr>
        <w:t>使</w:t>
      </w:r>
    </w:p>
    <w:p w14:paraId="6FDEB157" w14:textId="77777777" w:rsidR="008D71CB" w:rsidRDefault="008D71CB" w:rsidP="008D71CB">
      <w:pPr>
        <w:adjustRightInd w:val="0"/>
        <w:spacing w:line="180" w:lineRule="atLeast"/>
        <w:jc w:val="center"/>
        <w:rPr>
          <w:rFonts w:cs="Tahoma"/>
          <w:b/>
          <w:sz w:val="52"/>
          <w:szCs w:val="52"/>
        </w:rPr>
      </w:pPr>
      <w:r>
        <w:rPr>
          <w:rFonts w:cs="Tahoma" w:hint="eastAsia"/>
          <w:b/>
          <w:sz w:val="52"/>
          <w:szCs w:val="52"/>
        </w:rPr>
        <w:t>用</w:t>
      </w:r>
    </w:p>
    <w:p w14:paraId="4D464F04" w14:textId="77777777" w:rsidR="008D71CB" w:rsidRDefault="008D71CB" w:rsidP="008D71CB">
      <w:pPr>
        <w:adjustRightInd w:val="0"/>
        <w:spacing w:line="180" w:lineRule="atLeast"/>
        <w:jc w:val="center"/>
        <w:rPr>
          <w:rFonts w:cs="Tahoma"/>
          <w:b/>
          <w:sz w:val="52"/>
          <w:szCs w:val="52"/>
        </w:rPr>
      </w:pPr>
      <w:r>
        <w:rPr>
          <w:rFonts w:cs="Tahoma" w:hint="eastAsia"/>
          <w:b/>
          <w:sz w:val="52"/>
          <w:szCs w:val="52"/>
        </w:rPr>
        <w:t>手</w:t>
      </w:r>
    </w:p>
    <w:p w14:paraId="1D522266" w14:textId="77777777" w:rsidR="008D71CB" w:rsidRDefault="008D71CB" w:rsidP="008D71CB">
      <w:pPr>
        <w:adjustRightInd w:val="0"/>
        <w:spacing w:line="180" w:lineRule="atLeast"/>
        <w:jc w:val="center"/>
        <w:rPr>
          <w:rFonts w:ascii="Verdana" w:hAnsi="Verdana" w:cs="Tahoma"/>
          <w:b/>
          <w:sz w:val="52"/>
          <w:szCs w:val="52"/>
        </w:rPr>
      </w:pPr>
      <w:proofErr w:type="gramStart"/>
      <w:r>
        <w:rPr>
          <w:rFonts w:cs="Tahoma" w:hint="eastAsia"/>
          <w:b/>
          <w:sz w:val="52"/>
          <w:szCs w:val="52"/>
        </w:rPr>
        <w:t>册</w:t>
      </w:r>
      <w:proofErr w:type="gramEnd"/>
    </w:p>
    <w:p w14:paraId="72FE63A4" w14:textId="77777777" w:rsidR="008D71CB" w:rsidRDefault="008D71CB" w:rsidP="008D71CB">
      <w:pPr>
        <w:adjustRightInd w:val="0"/>
        <w:spacing w:line="180" w:lineRule="atLeast"/>
        <w:rPr>
          <w:rFonts w:ascii="Verdana" w:hAnsi="Verdana" w:cs="Tahoma"/>
          <w:b/>
          <w:sz w:val="36"/>
          <w:szCs w:val="36"/>
        </w:rPr>
      </w:pPr>
    </w:p>
    <w:p w14:paraId="24417A73" w14:textId="77777777" w:rsidR="008D71CB" w:rsidRDefault="008D71CB" w:rsidP="008D71CB">
      <w:pPr>
        <w:adjustRightInd w:val="0"/>
        <w:spacing w:line="180" w:lineRule="atLeast"/>
        <w:rPr>
          <w:rFonts w:ascii="Verdana" w:hAnsi="Verdana" w:cs="Tahoma"/>
          <w:b/>
          <w:sz w:val="36"/>
          <w:szCs w:val="36"/>
        </w:rPr>
      </w:pPr>
    </w:p>
    <w:p w14:paraId="7F034898" w14:textId="77777777" w:rsidR="008D71CB" w:rsidRDefault="008D71CB" w:rsidP="008D71CB">
      <w:pPr>
        <w:spacing w:line="180" w:lineRule="atLeast"/>
        <w:rPr>
          <w:b/>
        </w:rPr>
      </w:pPr>
    </w:p>
    <w:p w14:paraId="3C04DF9D" w14:textId="7A1BAA2A" w:rsidR="008D71CB" w:rsidRDefault="008D71CB" w:rsidP="008D71CB">
      <w:pPr>
        <w:pStyle w:val="a6"/>
        <w:spacing w:line="180" w:lineRule="atLeast"/>
        <w:ind w:firstLine="840"/>
        <w:rPr>
          <w:b w:val="0"/>
          <w:sz w:val="42"/>
        </w:rPr>
      </w:pPr>
      <w:r>
        <w:rPr>
          <w:rFonts w:hint="eastAsia"/>
          <w:b w:val="0"/>
          <w:sz w:val="42"/>
        </w:rPr>
        <w:t>杜理</w:t>
      </w:r>
    </w:p>
    <w:p w14:paraId="22034F32" w14:textId="77777777" w:rsidR="008D71CB" w:rsidRDefault="008D71CB" w:rsidP="008D71CB">
      <w:pPr>
        <w:spacing w:line="260" w:lineRule="exact"/>
        <w:rPr>
          <w:b/>
          <w:sz w:val="42"/>
        </w:rPr>
      </w:pPr>
    </w:p>
    <w:p w14:paraId="21B0C111" w14:textId="7A1E3317" w:rsidR="00A37B58" w:rsidRDefault="008D71CB" w:rsidP="008D71CB">
      <w:pPr>
        <w:spacing w:line="260" w:lineRule="exact"/>
      </w:pPr>
      <w:r>
        <w:br w:type="page"/>
      </w:r>
      <w:bookmarkEnd w:id="0"/>
    </w:p>
    <w:p w14:paraId="515FB30C" w14:textId="4127FC64" w:rsidR="000F36D0" w:rsidRDefault="009E4F90" w:rsidP="009E4F90">
      <w:pPr>
        <w:pStyle w:val="1"/>
      </w:pPr>
      <w:r>
        <w:rPr>
          <w:rFonts w:hint="eastAsia"/>
        </w:rPr>
        <w:lastRenderedPageBreak/>
        <w:t>一、程序简介</w:t>
      </w:r>
    </w:p>
    <w:p w14:paraId="03E869F8" w14:textId="7F63FD2D" w:rsidR="00123FC3" w:rsidRDefault="002034BD" w:rsidP="000F36D0">
      <w:r>
        <w:rPr>
          <w:rFonts w:hint="eastAsia"/>
        </w:rPr>
        <w:t>已删除。</w:t>
      </w:r>
    </w:p>
    <w:p w14:paraId="39F49A4A" w14:textId="77CFD4EF" w:rsidR="002034BD" w:rsidRDefault="002034BD" w:rsidP="000F36D0"/>
    <w:p w14:paraId="060DEF89" w14:textId="2B48B9C7" w:rsidR="008B37E6" w:rsidRDefault="008B37E6" w:rsidP="000F36D0">
      <w:r>
        <w:rPr>
          <w:rFonts w:hint="eastAsia"/>
        </w:rPr>
        <w:t>适用于稳定版。</w:t>
      </w:r>
    </w:p>
    <w:p w14:paraId="7B28BCAC" w14:textId="38B4AAEC" w:rsidR="002034BD" w:rsidRDefault="002034BD" w:rsidP="000F36D0">
      <w:r>
        <w:rPr>
          <w:rFonts w:hint="eastAsia"/>
        </w:rPr>
        <w:t>基于版本不同，用户界面有部分差异，但都大同小异。</w:t>
      </w:r>
    </w:p>
    <w:p w14:paraId="3403B508" w14:textId="77777777" w:rsidR="00123FC3" w:rsidRPr="00123FC3" w:rsidRDefault="00123FC3" w:rsidP="000F36D0"/>
    <w:p w14:paraId="6843D7B2" w14:textId="0DB6BA75" w:rsidR="000B5780" w:rsidRDefault="000B5780" w:rsidP="000B5780">
      <w:pPr>
        <w:widowControl/>
        <w:jc w:val="left"/>
      </w:pPr>
      <w:r>
        <w:br w:type="page"/>
      </w:r>
    </w:p>
    <w:p w14:paraId="01463550" w14:textId="7434EFED" w:rsidR="005E3030" w:rsidRDefault="009E4F90" w:rsidP="009E4F90">
      <w:pPr>
        <w:pStyle w:val="1"/>
      </w:pPr>
      <w:r>
        <w:rPr>
          <w:rFonts w:hint="eastAsia"/>
        </w:rPr>
        <w:lastRenderedPageBreak/>
        <w:t>二、使用流程</w:t>
      </w:r>
    </w:p>
    <w:p w14:paraId="2DE56011" w14:textId="78591614" w:rsidR="009E4F90" w:rsidRDefault="009E4F90" w:rsidP="009E4F90">
      <w:pPr>
        <w:pStyle w:val="2"/>
      </w:pPr>
      <w:r>
        <w:rPr>
          <w:rFonts w:hint="eastAsia"/>
        </w:rPr>
        <w:t>2</w:t>
      </w:r>
      <w:r>
        <w:t>.1</w:t>
      </w:r>
      <w:r w:rsidR="000B5780">
        <w:t xml:space="preserve"> </w:t>
      </w:r>
      <w:r w:rsidR="000B5780">
        <w:rPr>
          <w:rFonts w:hint="eastAsia"/>
        </w:rPr>
        <w:t>程序界面</w:t>
      </w:r>
    </w:p>
    <w:p w14:paraId="0CB0E8CB" w14:textId="2774FA34" w:rsidR="000B5780" w:rsidRDefault="000B5780" w:rsidP="000B5780">
      <w:r>
        <w:rPr>
          <w:rFonts w:hint="eastAsia"/>
        </w:rPr>
        <w:t>程序界面如下：</w:t>
      </w:r>
    </w:p>
    <w:p w14:paraId="4DAF77B4" w14:textId="5BC19853" w:rsidR="000B5780" w:rsidRDefault="000B5780" w:rsidP="000B5780">
      <w:pPr>
        <w:jc w:val="center"/>
      </w:pPr>
      <w:r w:rsidRPr="000B5780">
        <w:rPr>
          <w:noProof/>
        </w:rPr>
        <w:drawing>
          <wp:inline distT="0" distB="0" distL="0" distR="0" wp14:anchorId="43498C19" wp14:editId="4357394F">
            <wp:extent cx="4581133" cy="4315427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13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9B65" w14:textId="0BF455D2" w:rsidR="00F97260" w:rsidRDefault="00F97260" w:rsidP="000B5780">
      <w:pPr>
        <w:jc w:val="center"/>
      </w:pPr>
      <w:r w:rsidRPr="00F97260">
        <w:rPr>
          <w:noProof/>
        </w:rPr>
        <w:lastRenderedPageBreak/>
        <w:drawing>
          <wp:inline distT="0" distB="0" distL="0" distR="0" wp14:anchorId="499242BC" wp14:editId="0B16FCFE">
            <wp:extent cx="4782217" cy="4505954"/>
            <wp:effectExtent l="0" t="0" r="0" b="9525"/>
            <wp:docPr id="15" name="图片 15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应用程序, 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1FF3" w14:textId="77777777" w:rsidR="00F97260" w:rsidRDefault="00F97260" w:rsidP="000B5780">
      <w:pPr>
        <w:jc w:val="center"/>
      </w:pPr>
    </w:p>
    <w:p w14:paraId="088DDE25" w14:textId="45605623" w:rsidR="000B5780" w:rsidRDefault="000B5780" w:rsidP="000B5780">
      <w:pPr>
        <w:jc w:val="center"/>
      </w:pPr>
    </w:p>
    <w:p w14:paraId="3BB863C5" w14:textId="2BD84613" w:rsidR="000B5780" w:rsidRDefault="000B5780" w:rsidP="000B5780"/>
    <w:p w14:paraId="2CCA6A16" w14:textId="6C5494CC" w:rsidR="00F97260" w:rsidRPr="00F97260" w:rsidRDefault="00F97260" w:rsidP="000B5780"/>
    <w:p w14:paraId="4833C0E4" w14:textId="740880FF" w:rsidR="00F97260" w:rsidRDefault="00F97260" w:rsidP="00F97260">
      <w:pPr>
        <w:pStyle w:val="2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数据输入</w:t>
      </w:r>
    </w:p>
    <w:p w14:paraId="03DD48E7" w14:textId="0BDE42D9" w:rsidR="00F97260" w:rsidRDefault="00F97260" w:rsidP="00F97260">
      <w:pPr>
        <w:jc w:val="center"/>
      </w:pPr>
      <w:r w:rsidRPr="00F97260">
        <w:rPr>
          <w:noProof/>
        </w:rPr>
        <w:drawing>
          <wp:inline distT="0" distB="0" distL="0" distR="0" wp14:anchorId="68B72CE9" wp14:editId="71A97628">
            <wp:extent cx="4054416" cy="381926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358" cy="382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FEBF" w14:textId="5432484E" w:rsidR="00F97260" w:rsidRDefault="00F97260" w:rsidP="000B5780">
      <w:r>
        <w:rPr>
          <w:rFonts w:hint="eastAsia"/>
        </w:rPr>
        <w:t>在该窗口，区分阴阳离子分别输入，并输入初始值（参考</w:t>
      </w:r>
      <w:r>
        <w:rPr>
          <w:rFonts w:hint="eastAsia"/>
        </w:rPr>
        <w:t>4</w:t>
      </w:r>
      <w:r>
        <w:t>.2</w:t>
      </w:r>
      <w:r>
        <w:rPr>
          <w:rFonts w:hint="eastAsia"/>
        </w:rPr>
        <w:t>）</w:t>
      </w:r>
      <w:r w:rsidR="001B53CF">
        <w:rPr>
          <w:rFonts w:hint="eastAsia"/>
        </w:rPr>
        <w:t>。温度默认</w:t>
      </w:r>
      <w:r w:rsidR="001B53CF">
        <w:rPr>
          <w:rFonts w:hint="eastAsia"/>
        </w:rPr>
        <w:t>2</w:t>
      </w:r>
      <w:r w:rsidR="001B53CF">
        <w:t>5</w:t>
      </w:r>
      <w:r w:rsidR="001B53CF">
        <w:rPr>
          <w:rFonts w:hint="eastAsia"/>
        </w:rPr>
        <w:t>摄氏度，可不输入。输入方式为：离子全部不带电荷小写输入，没有则不输入</w:t>
      </w:r>
      <w:r w:rsidR="00C4226D">
        <w:rPr>
          <w:rFonts w:hint="eastAsia"/>
        </w:rPr>
        <w:t>。</w:t>
      </w:r>
    </w:p>
    <w:p w14:paraId="281B217E" w14:textId="253C8D66" w:rsidR="00C4226D" w:rsidRDefault="00C4226D" w:rsidP="000B5780">
      <w:r>
        <w:rPr>
          <w:rFonts w:hint="eastAsia"/>
        </w:rPr>
        <w:t>注意输入顺序，每当输入一个数据，该窗口就会弹出信息：</w:t>
      </w:r>
    </w:p>
    <w:p w14:paraId="1F09559A" w14:textId="47716464" w:rsidR="00C4226D" w:rsidRDefault="00C4226D" w:rsidP="00C4226D">
      <w:pPr>
        <w:jc w:val="center"/>
      </w:pPr>
      <w:r w:rsidRPr="00C4226D">
        <w:rPr>
          <w:noProof/>
        </w:rPr>
        <w:drawing>
          <wp:inline distT="0" distB="0" distL="0" distR="0" wp14:anchorId="64253435" wp14:editId="57E8BB3D">
            <wp:extent cx="3976777" cy="3650030"/>
            <wp:effectExtent l="0" t="0" r="5080" b="7620"/>
            <wp:docPr id="17" name="图片 17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包含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583" cy="365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C9B4" w14:textId="31B3DB54" w:rsidR="00C4226D" w:rsidRDefault="00C4226D" w:rsidP="000B5780">
      <w:r>
        <w:rPr>
          <w:rFonts w:hint="eastAsia"/>
        </w:rPr>
        <w:lastRenderedPageBreak/>
        <w:t>全部有效的“输入”点击完成后</w:t>
      </w:r>
      <w:r>
        <w:rPr>
          <w:rFonts w:hint="eastAsia"/>
        </w:rPr>
        <w:t>:</w:t>
      </w:r>
    </w:p>
    <w:p w14:paraId="0B89188E" w14:textId="072977EA" w:rsidR="00F97260" w:rsidRPr="00F97260" w:rsidRDefault="00C4226D" w:rsidP="00C4226D">
      <w:pPr>
        <w:jc w:val="center"/>
      </w:pPr>
      <w:r w:rsidRPr="00C4226D">
        <w:rPr>
          <w:noProof/>
        </w:rPr>
        <w:drawing>
          <wp:inline distT="0" distB="0" distL="0" distR="0" wp14:anchorId="5CEA08B3" wp14:editId="1FC07F9F">
            <wp:extent cx="4461531" cy="3821502"/>
            <wp:effectExtent l="0" t="0" r="0" b="7620"/>
            <wp:docPr id="18" name="图片 18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604" cy="383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F147" w14:textId="77777777" w:rsidR="0029787E" w:rsidRDefault="0029787E" w:rsidP="000B5780"/>
    <w:p w14:paraId="3AEB23B6" w14:textId="7E35FDD6" w:rsidR="000B5780" w:rsidRDefault="00C4226D" w:rsidP="000B5780">
      <w:r>
        <w:rPr>
          <w:rFonts w:hint="eastAsia"/>
        </w:rPr>
        <w:t>点击“</w:t>
      </w:r>
      <w:r w:rsidR="000B5780">
        <w:rPr>
          <w:rFonts w:hint="eastAsia"/>
        </w:rPr>
        <w:t>确认输入</w:t>
      </w:r>
      <w:r>
        <w:rPr>
          <w:rFonts w:hint="eastAsia"/>
        </w:rPr>
        <w:t>”</w:t>
      </w:r>
      <w:r w:rsidR="000B5780">
        <w:rPr>
          <w:rFonts w:hint="eastAsia"/>
        </w:rPr>
        <w:t>即可在</w:t>
      </w:r>
      <w:r w:rsidR="000B5780">
        <w:t xml:space="preserve">Py.exe </w:t>
      </w:r>
      <w:r w:rsidR="000B5780">
        <w:rPr>
          <w:rFonts w:hint="eastAsia"/>
        </w:rPr>
        <w:t>窗口弹出输入信息</w:t>
      </w:r>
      <w:r w:rsidR="00F97260">
        <w:rPr>
          <w:rFonts w:hint="eastAsia"/>
        </w:rPr>
        <w:t>：</w:t>
      </w:r>
    </w:p>
    <w:p w14:paraId="7DA3DF6D" w14:textId="1EE1DF0A" w:rsidR="000B5780" w:rsidRDefault="00C4226D" w:rsidP="000B5780">
      <w:r w:rsidRPr="00C4226D">
        <w:rPr>
          <w:noProof/>
        </w:rPr>
        <w:drawing>
          <wp:inline distT="0" distB="0" distL="0" distR="0" wp14:anchorId="1E975041" wp14:editId="246702C4">
            <wp:extent cx="5274310" cy="809625"/>
            <wp:effectExtent l="0" t="0" r="2540" b="9525"/>
            <wp:docPr id="19" name="图片 19" descr="形状,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形状, 矩形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A154" w14:textId="77777777" w:rsidR="0029787E" w:rsidRDefault="0029787E" w:rsidP="000B5780"/>
    <w:p w14:paraId="5A364132" w14:textId="5E6476C1" w:rsidR="00C4226D" w:rsidRDefault="00C4226D" w:rsidP="000B5780">
      <w:r>
        <w:rPr>
          <w:rFonts w:hint="eastAsia"/>
        </w:rPr>
        <w:t>确认信息无误后点击“输入固相”，会自动关闭该窗口，并弹出</w:t>
      </w:r>
      <w:r w:rsidR="0029787E">
        <w:rPr>
          <w:rFonts w:hint="eastAsia"/>
        </w:rPr>
        <w:t>固相数据输入窗口：</w:t>
      </w:r>
    </w:p>
    <w:p w14:paraId="5A4866C9" w14:textId="60D0186B" w:rsidR="0029787E" w:rsidRDefault="0029787E" w:rsidP="0029787E">
      <w:pPr>
        <w:jc w:val="center"/>
      </w:pPr>
      <w:r w:rsidRPr="0029787E">
        <w:rPr>
          <w:noProof/>
        </w:rPr>
        <w:lastRenderedPageBreak/>
        <w:drawing>
          <wp:inline distT="0" distB="0" distL="0" distR="0" wp14:anchorId="321423EA" wp14:editId="220B2463">
            <wp:extent cx="3826965" cy="3519578"/>
            <wp:effectExtent l="0" t="0" r="2540" b="5080"/>
            <wp:docPr id="20" name="图片 20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, 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167" cy="35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3770" w14:textId="64335FD5" w:rsidR="0029787E" w:rsidRDefault="0029787E" w:rsidP="0029787E">
      <w:r>
        <w:rPr>
          <w:rFonts w:hint="eastAsia"/>
        </w:rPr>
        <w:t>在该窗口输入固相信息，也是不带电荷小写输入，没有则不输入。</w:t>
      </w:r>
    </w:p>
    <w:p w14:paraId="1EA42941" w14:textId="1B2144D1" w:rsidR="0029787E" w:rsidRDefault="0029787E" w:rsidP="0029787E">
      <w:r>
        <w:rPr>
          <w:rFonts w:hint="eastAsia"/>
        </w:rPr>
        <w:t>注意输入顺序，尤其是复盐，例如：</w:t>
      </w:r>
      <w:r>
        <w:t>CsSO</w:t>
      </w:r>
      <w:r w:rsidRPr="0029787E">
        <w:rPr>
          <w:vertAlign w:val="subscript"/>
        </w:rPr>
        <w:t>4</w:t>
      </w:r>
      <w:r w:rsidRPr="0029787E">
        <w:rPr>
          <w:rFonts w:cs="Times New Roman"/>
        </w:rPr>
        <w:t>·</w:t>
      </w:r>
      <w:r>
        <w:t>M</w:t>
      </w:r>
      <w:r>
        <w:rPr>
          <w:rFonts w:hint="eastAsia"/>
        </w:rPr>
        <w:t>g</w:t>
      </w:r>
      <w:r>
        <w:t>SO</w:t>
      </w:r>
      <w:r w:rsidRPr="0029787E">
        <w:rPr>
          <w:vertAlign w:val="subscript"/>
        </w:rPr>
        <w:t>4</w:t>
      </w:r>
      <w:r w:rsidRPr="0029787E">
        <w:rPr>
          <w:rFonts w:cs="Times New Roman"/>
        </w:rPr>
        <w:t>·</w:t>
      </w:r>
      <w:r>
        <w:rPr>
          <w:rFonts w:cs="Times New Roman"/>
        </w:rPr>
        <w:t>6</w:t>
      </w:r>
      <w:r>
        <w:t>H</w:t>
      </w:r>
      <w:r w:rsidRPr="0029787E">
        <w:rPr>
          <w:vertAlign w:val="subscript"/>
        </w:rPr>
        <w:t>2</w:t>
      </w:r>
      <w:r>
        <w:t xml:space="preserve">O </w:t>
      </w:r>
      <w:r>
        <w:rPr>
          <w:rFonts w:hint="eastAsia"/>
        </w:rPr>
        <w:t>的输入形式为：</w:t>
      </w:r>
    </w:p>
    <w:p w14:paraId="6659BFEB" w14:textId="36485E9D" w:rsidR="0029787E" w:rsidRDefault="0029787E" w:rsidP="0029787E">
      <w:pPr>
        <w:jc w:val="center"/>
      </w:pPr>
      <w:r w:rsidRPr="0029787E">
        <w:rPr>
          <w:noProof/>
        </w:rPr>
        <w:drawing>
          <wp:inline distT="0" distB="0" distL="0" distR="0" wp14:anchorId="11628155" wp14:editId="0B085A9F">
            <wp:extent cx="3334215" cy="800212"/>
            <wp:effectExtent l="0" t="0" r="0" b="0"/>
            <wp:docPr id="21" name="图片 21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日历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263C" w14:textId="6D3CC81D" w:rsidR="0029787E" w:rsidRDefault="0029787E" w:rsidP="0029787E">
      <w:r>
        <w:rPr>
          <w:rFonts w:hint="eastAsia"/>
        </w:rPr>
        <w:t>其他盐同理。</w:t>
      </w:r>
      <w:r w:rsidR="00BB1430">
        <w:rPr>
          <w:rFonts w:hint="eastAsia"/>
        </w:rPr>
        <w:t>即个数为</w:t>
      </w:r>
      <w:r w:rsidR="00BB1430">
        <w:rPr>
          <w:rFonts w:hint="eastAsia"/>
        </w:rPr>
        <w:t>1mol</w:t>
      </w:r>
      <w:r w:rsidR="00BB1430">
        <w:rPr>
          <w:rFonts w:hint="eastAsia"/>
        </w:rPr>
        <w:t>该盐中各离子的摩尔数。</w:t>
      </w:r>
    </w:p>
    <w:p w14:paraId="276AA027" w14:textId="21F066CA" w:rsidR="0029787E" w:rsidRDefault="0029787E" w:rsidP="0029787E">
      <w:r>
        <w:rPr>
          <w:rFonts w:hint="eastAsia"/>
        </w:rPr>
        <w:t>每当输入一个数据，该窗口就会弹出信息：</w:t>
      </w:r>
    </w:p>
    <w:p w14:paraId="2A45A2CE" w14:textId="7471DB23" w:rsidR="0029787E" w:rsidRPr="0029787E" w:rsidRDefault="00BB1430" w:rsidP="00BB1430">
      <w:pPr>
        <w:jc w:val="center"/>
      </w:pPr>
      <w:r w:rsidRPr="00BB1430">
        <w:rPr>
          <w:noProof/>
        </w:rPr>
        <w:drawing>
          <wp:inline distT="0" distB="0" distL="0" distR="0" wp14:anchorId="4EF0CF0A" wp14:editId="26A545A8">
            <wp:extent cx="3709358" cy="3433763"/>
            <wp:effectExtent l="0" t="0" r="5715" b="0"/>
            <wp:docPr id="22" name="图片 22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形用户界面, 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433" cy="343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1179" w14:textId="0CD717A7" w:rsidR="0029787E" w:rsidRDefault="00BB1430" w:rsidP="0029787E">
      <w:pPr>
        <w:jc w:val="left"/>
      </w:pPr>
      <w:r>
        <w:rPr>
          <w:rFonts w:hint="eastAsia"/>
        </w:rPr>
        <w:lastRenderedPageBreak/>
        <w:t>注意该窗口的所有“输入”都要从固相区（即使留空的固相），上到下依次点，最后点击“计算方式”下的“输入”，“计算方式”的类型见</w:t>
      </w:r>
      <w:r>
        <w:rPr>
          <w:rFonts w:hint="eastAsia"/>
        </w:rPr>
        <w:t>4</w:t>
      </w:r>
      <w:r>
        <w:t>.3</w:t>
      </w:r>
      <w:r>
        <w:rPr>
          <w:rFonts w:hint="eastAsia"/>
        </w:rPr>
        <w:t>。</w:t>
      </w:r>
    </w:p>
    <w:p w14:paraId="664765EB" w14:textId="578194AE" w:rsidR="0029787E" w:rsidRDefault="00BB1430" w:rsidP="0029787E">
      <w:pPr>
        <w:jc w:val="left"/>
      </w:pPr>
      <w:r>
        <w:rPr>
          <w:rFonts w:hint="eastAsia"/>
        </w:rPr>
        <w:t>当输入信息如下：</w:t>
      </w:r>
    </w:p>
    <w:p w14:paraId="2131CE0D" w14:textId="7CD91FB6" w:rsidR="00BB1430" w:rsidRDefault="00BB1430" w:rsidP="00BB1430">
      <w:pPr>
        <w:jc w:val="center"/>
      </w:pPr>
      <w:r w:rsidRPr="00BB1430">
        <w:rPr>
          <w:noProof/>
        </w:rPr>
        <w:drawing>
          <wp:inline distT="0" distB="0" distL="0" distR="0" wp14:anchorId="30A2795C" wp14:editId="64169C28">
            <wp:extent cx="4725059" cy="4629796"/>
            <wp:effectExtent l="0" t="0" r="0" b="0"/>
            <wp:docPr id="23" name="图片 23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形用户界面, 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0A43" w14:textId="2FEAE41D" w:rsidR="0029787E" w:rsidRDefault="00BB1430" w:rsidP="0029787E">
      <w:pPr>
        <w:jc w:val="left"/>
      </w:pPr>
      <w:r>
        <w:rPr>
          <w:rFonts w:hint="eastAsia"/>
        </w:rPr>
        <w:t>固相</w:t>
      </w:r>
      <w:r>
        <w:rPr>
          <w:rFonts w:hint="eastAsia"/>
        </w:rPr>
        <w:t>1</w:t>
      </w:r>
      <w:r>
        <w:t>-4</w:t>
      </w:r>
      <w:r>
        <w:rPr>
          <w:rFonts w:hint="eastAsia"/>
        </w:rPr>
        <w:t>及计算方式都已输入</w:t>
      </w:r>
      <w:r w:rsidR="00113806">
        <w:rPr>
          <w:rFonts w:hint="eastAsia"/>
        </w:rPr>
        <w:t>，点击“开始计算”，自动关闭该窗口，此时查看</w:t>
      </w:r>
      <w:r w:rsidR="00113806">
        <w:rPr>
          <w:rFonts w:hint="eastAsia"/>
        </w:rPr>
        <w:t>py</w:t>
      </w:r>
      <w:r w:rsidR="00113806">
        <w:t xml:space="preserve">.exe </w:t>
      </w:r>
      <w:r w:rsidR="00113806">
        <w:rPr>
          <w:rFonts w:hint="eastAsia"/>
        </w:rPr>
        <w:t>窗口：</w:t>
      </w:r>
    </w:p>
    <w:p w14:paraId="683C5FE1" w14:textId="118F9A12" w:rsidR="00113806" w:rsidRDefault="00113806" w:rsidP="00113806">
      <w:pPr>
        <w:jc w:val="center"/>
      </w:pPr>
      <w:r w:rsidRPr="00113806">
        <w:rPr>
          <w:noProof/>
        </w:rPr>
        <w:drawing>
          <wp:inline distT="0" distB="0" distL="0" distR="0" wp14:anchorId="74E70966" wp14:editId="5A9B4414">
            <wp:extent cx="5274310" cy="1285875"/>
            <wp:effectExtent l="0" t="0" r="2540" b="9525"/>
            <wp:docPr id="24" name="图片 24" descr="形状,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形状, 矩形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601B" w14:textId="0C2369FA" w:rsidR="00113806" w:rsidRDefault="00113806" w:rsidP="00113806">
      <w:pPr>
        <w:jc w:val="left"/>
      </w:pPr>
      <w:r>
        <w:rPr>
          <w:rFonts w:hint="eastAsia"/>
        </w:rPr>
        <w:t>该窗口会显示所有输入信息，并开始计算，计算进度条如上：右侧“</w:t>
      </w:r>
      <w:r>
        <w:rPr>
          <w:rFonts w:hint="eastAsia"/>
        </w:rPr>
        <w:t>1</w:t>
      </w:r>
      <w:r>
        <w:t>.06</w:t>
      </w:r>
      <w:r>
        <w:rPr>
          <w:rFonts w:hint="eastAsia"/>
        </w:rPr>
        <w:t>”为剩余计算时间，当完成计算时：</w:t>
      </w:r>
    </w:p>
    <w:p w14:paraId="45A55ECE" w14:textId="0CB805DE" w:rsidR="00113806" w:rsidRDefault="00113806" w:rsidP="00113806">
      <w:pPr>
        <w:jc w:val="left"/>
      </w:pPr>
      <w:r w:rsidRPr="00113806">
        <w:rPr>
          <w:noProof/>
        </w:rPr>
        <w:lastRenderedPageBreak/>
        <w:drawing>
          <wp:inline distT="0" distB="0" distL="0" distR="0" wp14:anchorId="0AC5D33E" wp14:editId="328AF4A3">
            <wp:extent cx="5274310" cy="1422400"/>
            <wp:effectExtent l="0" t="0" r="2540" b="6350"/>
            <wp:docPr id="25" name="图片 25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文本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047E" w14:textId="6D1FD377" w:rsidR="00113806" w:rsidRDefault="00113806" w:rsidP="00113806">
      <w:pPr>
        <w:jc w:val="left"/>
      </w:pPr>
      <w:r>
        <w:rPr>
          <w:rFonts w:hint="eastAsia"/>
        </w:rPr>
        <w:t>该窗口显示最终的计算结果及输入信息，当相对平均误差小于</w:t>
      </w:r>
      <w:r>
        <w:rPr>
          <w:rFonts w:hint="eastAsia"/>
        </w:rPr>
        <w:t>0</w:t>
      </w:r>
      <w:r>
        <w:t>.05</w:t>
      </w:r>
      <w:r>
        <w:rPr>
          <w:rFonts w:hint="eastAsia"/>
        </w:rPr>
        <w:t>时</w:t>
      </w:r>
      <w:r w:rsidR="00123FC3">
        <w:rPr>
          <w:rFonts w:hint="eastAsia"/>
        </w:rPr>
        <w:t>，建议采用该计算值，或可由实际决定相对平均误差的选取范围。</w:t>
      </w:r>
    </w:p>
    <w:p w14:paraId="790070BE" w14:textId="550AD91E" w:rsidR="00123FC3" w:rsidRDefault="00123FC3" w:rsidP="00113806">
      <w:pPr>
        <w:jc w:val="left"/>
      </w:pPr>
      <w:r>
        <w:rPr>
          <w:rFonts w:hint="eastAsia"/>
        </w:rPr>
        <w:t>该计算值的精度因“计算方式”的不同而不同（见</w:t>
      </w:r>
      <w:r>
        <w:rPr>
          <w:rFonts w:hint="eastAsia"/>
        </w:rPr>
        <w:t>4</w:t>
      </w:r>
      <w:r>
        <w:t>.3</w:t>
      </w:r>
      <w:r>
        <w:rPr>
          <w:rFonts w:hint="eastAsia"/>
        </w:rPr>
        <w:t>）。</w:t>
      </w:r>
    </w:p>
    <w:p w14:paraId="34E880B5" w14:textId="7B64A145" w:rsidR="00113806" w:rsidRPr="00123FC3" w:rsidRDefault="00113806" w:rsidP="0029787E">
      <w:pPr>
        <w:jc w:val="left"/>
      </w:pPr>
    </w:p>
    <w:p w14:paraId="69AEBE3D" w14:textId="6FC51F92" w:rsidR="000B5780" w:rsidRPr="000B5780" w:rsidRDefault="000B5780" w:rsidP="000B5780">
      <w:pPr>
        <w:widowControl/>
        <w:jc w:val="left"/>
      </w:pPr>
      <w:r>
        <w:br w:type="page"/>
      </w:r>
    </w:p>
    <w:p w14:paraId="2D343293" w14:textId="074DD8CF" w:rsidR="009E4F90" w:rsidRDefault="009E4F90" w:rsidP="009E4F90">
      <w:pPr>
        <w:pStyle w:val="1"/>
      </w:pPr>
      <w:r>
        <w:rPr>
          <w:rFonts w:hint="eastAsia"/>
        </w:rPr>
        <w:lastRenderedPageBreak/>
        <w:t>三、使用举例</w:t>
      </w:r>
    </w:p>
    <w:p w14:paraId="17C902F1" w14:textId="7CB14E62" w:rsidR="009E4F90" w:rsidRDefault="009E4F90" w:rsidP="00BE05AA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三元相图举例</w:t>
      </w:r>
    </w:p>
    <w:p w14:paraId="576C88B9" w14:textId="6AE22078" w:rsidR="009E4F90" w:rsidRDefault="009E4F90" w:rsidP="009E4F90">
      <w:r>
        <w:rPr>
          <w:rFonts w:hint="eastAsia"/>
        </w:rPr>
        <w:t>程序使用举例（以</w:t>
      </w:r>
      <w:r w:rsidR="00BE05AA">
        <w:rPr>
          <w:rFonts w:hint="eastAsia"/>
        </w:rPr>
        <w:t>计算</w:t>
      </w:r>
      <w:r w:rsidR="00BE05AA">
        <w:t>N</w:t>
      </w:r>
      <w:r w:rsidR="00BE05AA">
        <w:rPr>
          <w:rFonts w:hint="eastAsia"/>
        </w:rPr>
        <w:t>a</w:t>
      </w:r>
      <w:r w:rsidR="00BE05AA" w:rsidRPr="00BE05AA">
        <w:rPr>
          <w:vertAlign w:val="subscript"/>
        </w:rPr>
        <w:t>2</w:t>
      </w:r>
      <w:r w:rsidR="00BE05AA">
        <w:t>SO</w:t>
      </w:r>
      <w:r w:rsidR="00BE05AA" w:rsidRPr="00BE05AA">
        <w:rPr>
          <w:vertAlign w:val="subscript"/>
        </w:rPr>
        <w:t>4</w:t>
      </w:r>
      <w:r>
        <w:rPr>
          <w:rFonts w:hint="eastAsia"/>
        </w:rPr>
        <w:t>、</w:t>
      </w:r>
      <w:r>
        <w:rPr>
          <w:rFonts w:hint="eastAsia"/>
        </w:rPr>
        <w:t>Na</w:t>
      </w:r>
      <w:r>
        <w:t>C</w:t>
      </w:r>
      <w:r>
        <w:rPr>
          <w:rFonts w:hint="eastAsia"/>
        </w:rPr>
        <w:t>l</w:t>
      </w:r>
      <w:r w:rsidR="00BE05AA">
        <w:rPr>
          <w:rFonts w:hint="eastAsia"/>
        </w:rPr>
        <w:t>的固相</w:t>
      </w:r>
      <w:r>
        <w:rPr>
          <w:rFonts w:hint="eastAsia"/>
        </w:rPr>
        <w:t>为</w:t>
      </w:r>
      <w:r w:rsidR="00BE05AA">
        <w:t>N</w:t>
      </w:r>
      <w:r w:rsidR="00BE05AA">
        <w:rPr>
          <w:rFonts w:hint="eastAsia"/>
        </w:rPr>
        <w:t>a</w:t>
      </w:r>
      <w:r w:rsidR="00BE05AA" w:rsidRPr="00BE05AA">
        <w:rPr>
          <w:vertAlign w:val="subscript"/>
        </w:rPr>
        <w:t>2</w:t>
      </w:r>
      <w:r w:rsidR="00BE05AA">
        <w:t>SO</w:t>
      </w:r>
      <w:r w:rsidR="00BE05AA" w:rsidRPr="00BE05AA">
        <w:rPr>
          <w:vertAlign w:val="subscript"/>
        </w:rPr>
        <w:t>4</w:t>
      </w:r>
      <w:r w:rsidR="00BE05AA">
        <w:rPr>
          <w:rFonts w:hint="eastAsia"/>
        </w:rPr>
        <w:t>、</w:t>
      </w:r>
      <w:r w:rsidR="00BE05AA">
        <w:rPr>
          <w:rFonts w:hint="eastAsia"/>
        </w:rPr>
        <w:t>Na</w:t>
      </w:r>
      <w:r w:rsidR="00BE05AA">
        <w:t>C</w:t>
      </w:r>
      <w:r w:rsidR="00BE05AA">
        <w:rPr>
          <w:rFonts w:hint="eastAsia"/>
        </w:rPr>
        <w:t>l</w:t>
      </w:r>
      <w:r w:rsidR="00BE05AA">
        <w:rPr>
          <w:rFonts w:hint="eastAsia"/>
        </w:rPr>
        <w:t>为</w:t>
      </w:r>
      <w:r>
        <w:rPr>
          <w:rFonts w:hint="eastAsia"/>
        </w:rPr>
        <w:t>例）：</w:t>
      </w:r>
    </w:p>
    <w:p w14:paraId="79C610EC" w14:textId="456FE01E" w:rsidR="009E4F90" w:rsidRDefault="00BE05AA" w:rsidP="009E4F90">
      <w:r>
        <w:rPr>
          <w:rFonts w:hint="eastAsia"/>
        </w:rPr>
        <w:t>数据输入</w:t>
      </w:r>
      <w:r w:rsidR="009E4F90">
        <w:rPr>
          <w:rFonts w:hint="eastAsia"/>
        </w:rPr>
        <w:t>界面如下：</w:t>
      </w:r>
    </w:p>
    <w:p w14:paraId="3E842745" w14:textId="2880BBC5" w:rsidR="009E4F90" w:rsidRDefault="00BE05AA" w:rsidP="009E4F90">
      <w:pPr>
        <w:jc w:val="center"/>
        <w:rPr>
          <w:noProof/>
        </w:rPr>
      </w:pPr>
      <w:r w:rsidRPr="00BE05AA">
        <w:rPr>
          <w:noProof/>
        </w:rPr>
        <w:drawing>
          <wp:inline distT="0" distB="0" distL="0" distR="0" wp14:anchorId="6DB04304" wp14:editId="424E248D">
            <wp:extent cx="4744112" cy="4877481"/>
            <wp:effectExtent l="0" t="0" r="0" b="0"/>
            <wp:docPr id="26" name="图片 2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形用户界面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4D84" w14:textId="5DFF9F3C" w:rsidR="009E4F90" w:rsidRDefault="00BE05AA" w:rsidP="009E4F90">
      <w:r>
        <w:rPr>
          <w:rFonts w:hint="eastAsia"/>
        </w:rPr>
        <w:t>因计算的类型为</w:t>
      </w:r>
      <w:r>
        <w:rPr>
          <w:rFonts w:hint="eastAsia"/>
        </w:rPr>
        <w:t>1</w:t>
      </w:r>
      <w:r>
        <w:rPr>
          <w:rFonts w:hint="eastAsia"/>
        </w:rPr>
        <w:t>阳</w:t>
      </w:r>
      <w:r>
        <w:rPr>
          <w:rFonts w:hint="eastAsia"/>
        </w:rPr>
        <w:t>2</w:t>
      </w:r>
      <w:proofErr w:type="gramStart"/>
      <w:r>
        <w:rPr>
          <w:rFonts w:hint="eastAsia"/>
        </w:rPr>
        <w:t>阴</w:t>
      </w:r>
      <w:r w:rsidR="00BE0551">
        <w:rPr>
          <w:rFonts w:hint="eastAsia"/>
        </w:rPr>
        <w:t>且固相</w:t>
      </w:r>
      <w:proofErr w:type="gramEnd"/>
      <w:r w:rsidR="00BE0551">
        <w:rPr>
          <w:rFonts w:hint="eastAsia"/>
        </w:rPr>
        <w:t>为</w:t>
      </w:r>
      <w:r w:rsidR="00BE0551">
        <w:rPr>
          <w:rFonts w:hint="eastAsia"/>
        </w:rPr>
        <w:t>3</w:t>
      </w:r>
      <w:r w:rsidR="00BE0551">
        <w:rPr>
          <w:rFonts w:hint="eastAsia"/>
        </w:rPr>
        <w:t>元</w:t>
      </w:r>
      <w:proofErr w:type="gramStart"/>
      <w:r w:rsidR="00BE0551">
        <w:rPr>
          <w:rFonts w:hint="eastAsia"/>
        </w:rPr>
        <w:t>共饱点</w:t>
      </w:r>
      <w:proofErr w:type="gramEnd"/>
      <w:r>
        <w:rPr>
          <w:rFonts w:hint="eastAsia"/>
        </w:rPr>
        <w:t>（见</w:t>
      </w:r>
      <w:r>
        <w:rPr>
          <w:rFonts w:hint="eastAsia"/>
        </w:rPr>
        <w:t>4</w:t>
      </w:r>
      <w:r>
        <w:t>.3</w:t>
      </w:r>
      <w:r>
        <w:rPr>
          <w:rFonts w:hint="eastAsia"/>
        </w:rPr>
        <w:t>），所以初始浓度可设全部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mol</w:t>
      </w:r>
      <w:r>
        <w:t>/</w:t>
      </w:r>
      <w:r>
        <w:rPr>
          <w:rFonts w:hint="eastAsia"/>
        </w:rPr>
        <w:t>kg</w:t>
      </w:r>
      <w:r w:rsidR="004723C6">
        <w:t>H</w:t>
      </w:r>
      <w:r w:rsidR="004723C6" w:rsidRPr="004723C6">
        <w:rPr>
          <w:vertAlign w:val="subscript"/>
        </w:rPr>
        <w:t>2</w:t>
      </w:r>
      <w:r w:rsidR="004723C6">
        <w:t>O</w:t>
      </w:r>
      <w:r>
        <w:rPr>
          <w:rFonts w:hint="eastAsia"/>
        </w:rPr>
        <w:t>。</w:t>
      </w:r>
    </w:p>
    <w:p w14:paraId="24943DF1" w14:textId="1A15B0E6" w:rsidR="00BE05AA" w:rsidRDefault="00BE0551" w:rsidP="009E4F90">
      <w:r>
        <w:rPr>
          <w:rFonts w:hint="eastAsia"/>
        </w:rPr>
        <w:t>点击“输入固相”后：</w:t>
      </w:r>
    </w:p>
    <w:p w14:paraId="4D301689" w14:textId="381CA896" w:rsidR="00BE0551" w:rsidRDefault="00BE0551" w:rsidP="00BE0551">
      <w:pPr>
        <w:jc w:val="center"/>
      </w:pPr>
      <w:r w:rsidRPr="00BE0551">
        <w:rPr>
          <w:noProof/>
        </w:rPr>
        <w:lastRenderedPageBreak/>
        <w:drawing>
          <wp:inline distT="0" distB="0" distL="0" distR="0" wp14:anchorId="3E7C5B0F" wp14:editId="14BB1DD1">
            <wp:extent cx="4725059" cy="4620270"/>
            <wp:effectExtent l="0" t="0" r="0" b="8890"/>
            <wp:docPr id="27" name="图片 2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形用户界面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7875" w14:textId="3AD89486" w:rsidR="009E4F90" w:rsidRDefault="00BE0551" w:rsidP="009E4F90">
      <w:r>
        <w:rPr>
          <w:rFonts w:hint="eastAsia"/>
        </w:rPr>
        <w:t>所有数据输入后点击“开始计算”：</w:t>
      </w:r>
    </w:p>
    <w:p w14:paraId="21C6B239" w14:textId="432A45B7" w:rsidR="00BE0551" w:rsidRDefault="00BE0551" w:rsidP="009E4F90">
      <w:r w:rsidRPr="00BE0551">
        <w:rPr>
          <w:noProof/>
        </w:rPr>
        <w:drawing>
          <wp:inline distT="0" distB="0" distL="0" distR="0" wp14:anchorId="47C15E5D" wp14:editId="319DAB54">
            <wp:extent cx="5274310" cy="1391285"/>
            <wp:effectExtent l="0" t="0" r="2540" b="0"/>
            <wp:docPr id="28" name="图片 28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文本&#10;&#10;中度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2653" w14:textId="35E01705" w:rsidR="009E4F90" w:rsidRPr="009E4F90" w:rsidRDefault="009E4F90" w:rsidP="009E4F90"/>
    <w:p w14:paraId="3D66FA4D" w14:textId="1E54E749" w:rsidR="00433243" w:rsidRDefault="00BE0551" w:rsidP="009E4F90">
      <w:r>
        <w:rPr>
          <w:rFonts w:hint="eastAsia"/>
        </w:rPr>
        <w:t>即可得到</w:t>
      </w:r>
      <w:r w:rsidR="004723C6">
        <w:rPr>
          <w:rFonts w:hint="eastAsia"/>
        </w:rPr>
        <w:t>2</w:t>
      </w:r>
      <w:r w:rsidR="004723C6">
        <w:t>5</w:t>
      </w:r>
      <w:r w:rsidR="004723C6">
        <w:rPr>
          <w:rFonts w:hint="eastAsia"/>
        </w:rPr>
        <w:t>摄氏度时</w:t>
      </w:r>
      <w:r>
        <w:t>N</w:t>
      </w:r>
      <w:r>
        <w:rPr>
          <w:rFonts w:hint="eastAsia"/>
        </w:rPr>
        <w:t>a</w:t>
      </w:r>
      <w:r w:rsidRPr="00BE05AA">
        <w:rPr>
          <w:vertAlign w:val="subscript"/>
        </w:rPr>
        <w:t>2</w:t>
      </w:r>
      <w:r>
        <w:t>SO</w:t>
      </w:r>
      <w:r w:rsidRPr="00BE05AA">
        <w:rPr>
          <w:vertAlign w:val="subscript"/>
        </w:rPr>
        <w:t>4</w:t>
      </w:r>
      <w:r>
        <w:rPr>
          <w:rFonts w:hint="eastAsia"/>
        </w:rPr>
        <w:t>、</w:t>
      </w:r>
      <w:r>
        <w:rPr>
          <w:rFonts w:hint="eastAsia"/>
        </w:rPr>
        <w:t>Na</w:t>
      </w:r>
      <w:r>
        <w:t>C</w:t>
      </w:r>
      <w:r>
        <w:rPr>
          <w:rFonts w:hint="eastAsia"/>
        </w:rPr>
        <w:t>l</w:t>
      </w:r>
      <w:r>
        <w:rPr>
          <w:rFonts w:hint="eastAsia"/>
        </w:rPr>
        <w:t>的固相为</w:t>
      </w:r>
      <w:r>
        <w:t>N</w:t>
      </w:r>
      <w:r>
        <w:rPr>
          <w:rFonts w:hint="eastAsia"/>
        </w:rPr>
        <w:t>a</w:t>
      </w:r>
      <w:r w:rsidRPr="00BE05AA">
        <w:rPr>
          <w:vertAlign w:val="subscript"/>
        </w:rPr>
        <w:t>2</w:t>
      </w:r>
      <w:r>
        <w:t>SO</w:t>
      </w:r>
      <w:r w:rsidRPr="00BE05AA">
        <w:rPr>
          <w:vertAlign w:val="subscript"/>
        </w:rPr>
        <w:t>4</w:t>
      </w:r>
      <w:r>
        <w:rPr>
          <w:rFonts w:hint="eastAsia"/>
        </w:rPr>
        <w:t>、</w:t>
      </w:r>
      <w:r>
        <w:rPr>
          <w:rFonts w:hint="eastAsia"/>
        </w:rPr>
        <w:t>Na</w:t>
      </w:r>
      <w:r>
        <w:t>C</w:t>
      </w:r>
      <w:r>
        <w:rPr>
          <w:rFonts w:hint="eastAsia"/>
        </w:rPr>
        <w:t>l</w:t>
      </w:r>
      <w:r>
        <w:rPr>
          <w:rFonts w:hint="eastAsia"/>
        </w:rPr>
        <w:t>时</w:t>
      </w:r>
      <w:r>
        <w:t>:</w:t>
      </w:r>
    </w:p>
    <w:p w14:paraId="70DFDEA0" w14:textId="7F886D77" w:rsidR="009E4F90" w:rsidRDefault="00BE0551" w:rsidP="00433243">
      <w:pPr>
        <w:ind w:firstLine="420"/>
      </w:pPr>
      <w:r>
        <w:rPr>
          <w:rFonts w:hint="eastAsia"/>
        </w:rPr>
        <w:t>钠离子的浓度为：</w:t>
      </w:r>
      <w:r>
        <w:rPr>
          <w:rFonts w:hint="eastAsia"/>
        </w:rPr>
        <w:t>7</w:t>
      </w:r>
      <w:r>
        <w:t>.02</w:t>
      </w:r>
      <w:r>
        <w:rPr>
          <w:rFonts w:hint="eastAsia"/>
        </w:rPr>
        <w:t>mol</w:t>
      </w:r>
      <w:r>
        <w:t>/</w:t>
      </w:r>
      <w:r>
        <w:rPr>
          <w:rFonts w:hint="eastAsia"/>
        </w:rPr>
        <w:t>kg</w:t>
      </w:r>
      <w:r>
        <w:t>H</w:t>
      </w:r>
      <w:r w:rsidRPr="00433243">
        <w:rPr>
          <w:vertAlign w:val="subscript"/>
        </w:rPr>
        <w:t>2</w:t>
      </w:r>
      <w:r>
        <w:t>O</w:t>
      </w:r>
    </w:p>
    <w:p w14:paraId="4344A297" w14:textId="3AC8C4A2" w:rsidR="00433243" w:rsidRDefault="00433243" w:rsidP="00433243">
      <w:pPr>
        <w:ind w:firstLine="420"/>
      </w:pPr>
      <w:r>
        <w:rPr>
          <w:rFonts w:hint="eastAsia"/>
        </w:rPr>
        <w:t>氯离子的浓度为：</w:t>
      </w:r>
      <w:r>
        <w:t>5.66</w:t>
      </w:r>
      <w:r>
        <w:rPr>
          <w:rFonts w:hint="eastAsia"/>
        </w:rPr>
        <w:t>mol</w:t>
      </w:r>
      <w:r>
        <w:t>/</w:t>
      </w:r>
      <w:r>
        <w:rPr>
          <w:rFonts w:hint="eastAsia"/>
        </w:rPr>
        <w:t>kg</w:t>
      </w:r>
      <w:r>
        <w:t>H</w:t>
      </w:r>
      <w:r w:rsidRPr="00433243">
        <w:rPr>
          <w:vertAlign w:val="subscript"/>
        </w:rPr>
        <w:t>2</w:t>
      </w:r>
      <w:r>
        <w:t>O</w:t>
      </w:r>
    </w:p>
    <w:p w14:paraId="01F1EF9B" w14:textId="01C2BA01" w:rsidR="00433243" w:rsidRPr="009E4F90" w:rsidRDefault="00433243" w:rsidP="00433243">
      <w:pPr>
        <w:ind w:firstLine="420"/>
      </w:pPr>
      <w:r>
        <w:rPr>
          <w:rFonts w:hint="eastAsia"/>
        </w:rPr>
        <w:t>硫酸根的浓度为：</w:t>
      </w:r>
      <w:r>
        <w:t>0.68</w:t>
      </w:r>
      <w:r>
        <w:rPr>
          <w:rFonts w:hint="eastAsia"/>
        </w:rPr>
        <w:t>mol</w:t>
      </w:r>
      <w:r>
        <w:t>/</w:t>
      </w:r>
      <w:r>
        <w:rPr>
          <w:rFonts w:hint="eastAsia"/>
        </w:rPr>
        <w:t>kg</w:t>
      </w:r>
      <w:r>
        <w:t>H</w:t>
      </w:r>
      <w:r w:rsidRPr="00433243">
        <w:rPr>
          <w:vertAlign w:val="subscript"/>
        </w:rPr>
        <w:t>2</w:t>
      </w:r>
      <w:r>
        <w:t>O</w:t>
      </w:r>
    </w:p>
    <w:p w14:paraId="5E01B10C" w14:textId="77777777" w:rsidR="00433243" w:rsidRPr="009E4F90" w:rsidRDefault="00433243" w:rsidP="00433243">
      <w:pPr>
        <w:ind w:firstLine="420"/>
      </w:pPr>
    </w:p>
    <w:p w14:paraId="131A17FC" w14:textId="1F72F700" w:rsidR="009E4F90" w:rsidRDefault="009E4F90" w:rsidP="009E4F90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四元相图举例</w:t>
      </w:r>
    </w:p>
    <w:p w14:paraId="545CC7F4" w14:textId="370FE148" w:rsidR="00BD6A6F" w:rsidRDefault="00BD6A6F" w:rsidP="00BD6A6F">
      <w:r>
        <w:rPr>
          <w:rFonts w:hint="eastAsia"/>
        </w:rPr>
        <w:t>四元相图计算举例（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℃的</w:t>
      </w:r>
      <w:r w:rsidR="00003B88" w:rsidRPr="00003B88">
        <w:rPr>
          <w:rFonts w:hint="eastAsia"/>
        </w:rPr>
        <w:t>MgCl</w:t>
      </w:r>
      <w:r w:rsidR="00003B88" w:rsidRPr="00003B88">
        <w:rPr>
          <w:rFonts w:hint="eastAsia"/>
          <w:vertAlign w:val="subscript"/>
        </w:rPr>
        <w:t>2</w:t>
      </w:r>
      <w:r w:rsidR="00003B88" w:rsidRPr="00003B88">
        <w:rPr>
          <w:rFonts w:hint="eastAsia"/>
        </w:rPr>
        <w:t>-SrCl</w:t>
      </w:r>
      <w:r w:rsidR="00003B88" w:rsidRPr="00003B88">
        <w:rPr>
          <w:rFonts w:hint="eastAsia"/>
          <w:vertAlign w:val="subscript"/>
        </w:rPr>
        <w:t>2</w:t>
      </w:r>
      <w:r w:rsidR="00003B88" w:rsidRPr="00003B88">
        <w:rPr>
          <w:rFonts w:hint="eastAsia"/>
        </w:rPr>
        <w:t>-AlCl</w:t>
      </w:r>
      <w:r w:rsidR="00003B88" w:rsidRPr="00003B88">
        <w:rPr>
          <w:rFonts w:hint="eastAsia"/>
          <w:vertAlign w:val="subscript"/>
        </w:rPr>
        <w:t>3</w:t>
      </w:r>
      <w:r w:rsidR="00003B88" w:rsidRPr="00003B88">
        <w:rPr>
          <w:rFonts w:hint="eastAsia"/>
        </w:rPr>
        <w:t>-H</w:t>
      </w:r>
      <w:r w:rsidR="00003B88" w:rsidRPr="00003B88">
        <w:rPr>
          <w:rFonts w:hint="eastAsia"/>
          <w:vertAlign w:val="subscript"/>
        </w:rPr>
        <w:t>2</w:t>
      </w:r>
      <w:r w:rsidR="00003B88" w:rsidRPr="00003B88">
        <w:rPr>
          <w:rFonts w:hint="eastAsia"/>
        </w:rPr>
        <w:t>O</w:t>
      </w:r>
      <w:r w:rsidR="00003B88">
        <w:rPr>
          <w:rFonts w:hint="eastAsia"/>
        </w:rPr>
        <w:t>某四元</w:t>
      </w:r>
      <w:proofErr w:type="gramStart"/>
      <w:r w:rsidR="00003B88">
        <w:rPr>
          <w:rFonts w:hint="eastAsia"/>
        </w:rPr>
        <w:t>共饱点</w:t>
      </w:r>
      <w:proofErr w:type="gramEnd"/>
      <w:r w:rsidR="00003B88" w:rsidRPr="00003B88">
        <w:rPr>
          <w:rFonts w:hint="eastAsia"/>
        </w:rPr>
        <w:t>计算</w:t>
      </w:r>
      <w:r>
        <w:rPr>
          <w:rFonts w:hint="eastAsia"/>
        </w:rPr>
        <w:t>）</w:t>
      </w:r>
    </w:p>
    <w:p w14:paraId="066FCA04" w14:textId="77777777" w:rsidR="00BD6A6F" w:rsidRDefault="00BD6A6F" w:rsidP="00BD6A6F">
      <w:r>
        <w:rPr>
          <w:rFonts w:hint="eastAsia"/>
        </w:rPr>
        <w:t>为简便计算过程，可将实验数据先列表：</w:t>
      </w:r>
    </w:p>
    <w:p w14:paraId="09A59DEC" w14:textId="3B1B52B8" w:rsidR="00BD6A6F" w:rsidRDefault="00003B88" w:rsidP="00BD6A6F">
      <w:r w:rsidRPr="00003B88">
        <w:rPr>
          <w:noProof/>
        </w:rPr>
        <w:lastRenderedPageBreak/>
        <w:drawing>
          <wp:inline distT="0" distB="0" distL="0" distR="0" wp14:anchorId="2241327D" wp14:editId="71009DC3">
            <wp:extent cx="5274310" cy="4472305"/>
            <wp:effectExtent l="0" t="0" r="2540" b="4445"/>
            <wp:docPr id="29" name="图片 2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表格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2F7E" w14:textId="6021E3DF" w:rsidR="00BD6A6F" w:rsidRDefault="00BD6A6F" w:rsidP="00BD6A6F">
      <w:r>
        <w:rPr>
          <w:rFonts w:hint="eastAsia"/>
        </w:rPr>
        <w:t>根据实验数据，先算三固相点</w:t>
      </w:r>
      <w:r w:rsidR="00003B88">
        <w:rPr>
          <w:rFonts w:hint="eastAsia"/>
        </w:rPr>
        <w:t>（后者说固相多的，或四元</w:t>
      </w:r>
      <w:proofErr w:type="gramStart"/>
      <w:r w:rsidR="00003B88">
        <w:rPr>
          <w:rFonts w:hint="eastAsia"/>
        </w:rPr>
        <w:t>共饱点</w:t>
      </w:r>
      <w:proofErr w:type="gramEnd"/>
      <w:r w:rsidR="00003B88">
        <w:rPr>
          <w:rFonts w:hint="eastAsia"/>
        </w:rPr>
        <w:t>）</w:t>
      </w:r>
      <w:r>
        <w:rPr>
          <w:rFonts w:hint="eastAsia"/>
        </w:rPr>
        <w:t>，即图中</w:t>
      </w:r>
      <w:r w:rsidR="00003B88">
        <w:t>B</w:t>
      </w:r>
      <w:r w:rsidR="00003B88">
        <w:rPr>
          <w:rFonts w:hint="eastAsia"/>
        </w:rPr>
        <w:t>is</w:t>
      </w:r>
      <w:r w:rsidR="00003B88">
        <w:t>+S2+AC</w:t>
      </w:r>
      <w:r>
        <w:rPr>
          <w:rFonts w:hint="eastAsia"/>
        </w:rPr>
        <w:t>等点。</w:t>
      </w:r>
    </w:p>
    <w:p w14:paraId="0F2FC4EC" w14:textId="77777777" w:rsidR="00E00AB6" w:rsidRDefault="00E00AB6" w:rsidP="00BD6A6F"/>
    <w:p w14:paraId="3D71FBDC" w14:textId="77777777" w:rsidR="00E00AB6" w:rsidRDefault="00E00AB6" w:rsidP="00E00AB6">
      <w:r>
        <w:rPr>
          <w:rFonts w:hint="eastAsia"/>
        </w:rPr>
        <w:t>计算原理是浓度值从某值（初始值）开始递增，所以初始值应小于理论的平衡值，在计算</w:t>
      </w:r>
      <w:r>
        <w:rPr>
          <w:rFonts w:hint="eastAsia"/>
        </w:rPr>
        <w:t>4</w:t>
      </w:r>
      <w:r>
        <w:rPr>
          <w:rFonts w:hint="eastAsia"/>
        </w:rPr>
        <w:t>元</w:t>
      </w:r>
      <w:proofErr w:type="gramStart"/>
      <w:r>
        <w:rPr>
          <w:rFonts w:hint="eastAsia"/>
        </w:rPr>
        <w:t>共饱点</w:t>
      </w:r>
      <w:proofErr w:type="gramEnd"/>
      <w:r>
        <w:rPr>
          <w:rFonts w:hint="eastAsia"/>
        </w:rPr>
        <w:t>（即固体中包含</w:t>
      </w:r>
      <w:r>
        <w:rPr>
          <w:rFonts w:hint="eastAsia"/>
        </w:rPr>
        <w:t>3</w:t>
      </w:r>
      <w:r>
        <w:rPr>
          <w:rFonts w:hint="eastAsia"/>
        </w:rPr>
        <w:t>种阳离子，</w:t>
      </w:r>
      <w:r>
        <w:rPr>
          <w:rFonts w:hint="eastAsia"/>
        </w:rPr>
        <w:t>3</w:t>
      </w:r>
      <w:r>
        <w:rPr>
          <w:rFonts w:hint="eastAsia"/>
        </w:rPr>
        <w:t>种阳离子浓度理论上只有唯一值），此时选择计算方式为</w:t>
      </w:r>
      <w:r>
        <w:rPr>
          <w:rFonts w:hint="eastAsia"/>
        </w:rPr>
        <w:t>3</w:t>
      </w:r>
      <w:r>
        <w:rPr>
          <w:rFonts w:hint="eastAsia"/>
        </w:rPr>
        <w:t>，浓度变化范围为</w:t>
      </w:r>
      <w:r>
        <w:rPr>
          <w:rFonts w:hint="eastAsia"/>
        </w:rPr>
        <w:t>0</w:t>
      </w:r>
      <w:r>
        <w:t>.01*100</w:t>
      </w:r>
      <w:r>
        <w:rPr>
          <w:rFonts w:hint="eastAsia"/>
        </w:rPr>
        <w:t>mol</w:t>
      </w:r>
      <w:r>
        <w:t>/</w:t>
      </w:r>
      <w:r>
        <w:rPr>
          <w:rFonts w:hint="eastAsia"/>
        </w:rPr>
        <w:t>kg</w:t>
      </w:r>
      <w:r>
        <w:t>H</w:t>
      </w:r>
      <w:r w:rsidRPr="00E00AB6">
        <w:rPr>
          <w:vertAlign w:val="subscript"/>
        </w:rPr>
        <w:t>2</w:t>
      </w:r>
      <w:r>
        <w:t>O</w:t>
      </w:r>
      <w:r>
        <w:rPr>
          <w:rFonts w:hint="eastAsia"/>
        </w:rPr>
        <w:t>，所以若初值太小，计算误差会很大，应根据实验</w:t>
      </w:r>
      <w:proofErr w:type="gramStart"/>
      <w:r>
        <w:rPr>
          <w:rFonts w:hint="eastAsia"/>
        </w:rPr>
        <w:t>值合理</w:t>
      </w:r>
      <w:proofErr w:type="gramEnd"/>
      <w:r>
        <w:rPr>
          <w:rFonts w:hint="eastAsia"/>
        </w:rPr>
        <w:t>设计初值（若无实验值，则需要从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的初值合理带入，多次运算，得到合适的值）。</w:t>
      </w:r>
    </w:p>
    <w:tbl>
      <w:tblPr>
        <w:tblpPr w:leftFromText="180" w:rightFromText="180" w:vertAnchor="text" w:horzAnchor="page" w:tblpX="4559" w:tblpY="132"/>
        <w:tblW w:w="3700" w:type="dxa"/>
        <w:tblLook w:val="04A0" w:firstRow="1" w:lastRow="0" w:firstColumn="1" w:lastColumn="0" w:noHBand="0" w:noVBand="1"/>
      </w:tblPr>
      <w:tblGrid>
        <w:gridCol w:w="1540"/>
        <w:gridCol w:w="1080"/>
        <w:gridCol w:w="1080"/>
      </w:tblGrid>
      <w:tr w:rsidR="00E00AB6" w:rsidRPr="00E36A3E" w14:paraId="695EFBFB" w14:textId="77777777" w:rsidTr="001969B7">
        <w:trPr>
          <w:trHeight w:val="28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80E3F" w14:textId="41F03642" w:rsidR="00E00AB6" w:rsidRPr="00E36A3E" w:rsidRDefault="00E00AB6" w:rsidP="001969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Mg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733B" w14:textId="4624A311" w:rsidR="00E00AB6" w:rsidRPr="00E36A3E" w:rsidRDefault="00E00AB6" w:rsidP="001969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914C" w14:textId="7C5D430B" w:rsidR="00E00AB6" w:rsidRPr="00E36A3E" w:rsidRDefault="00E00AB6" w:rsidP="001969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  <w:r w:rsidRPr="00E36A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E00AB6" w:rsidRPr="00E36A3E" w14:paraId="39572822" w14:textId="77777777" w:rsidTr="001969B7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5B142" w14:textId="3DE3202F" w:rsidR="00E00AB6" w:rsidRPr="00E36A3E" w:rsidRDefault="00E00AB6" w:rsidP="00E00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4.86156104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E3275" w14:textId="0AE55A4E" w:rsidR="00E00AB6" w:rsidRPr="00E36A3E" w:rsidRDefault="00E00AB6" w:rsidP="00E00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0.130688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26130" w14:textId="1939DE7F" w:rsidR="00E00AB6" w:rsidRPr="00E36A3E" w:rsidRDefault="00E00AB6" w:rsidP="00E00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0.64387</w:t>
            </w:r>
          </w:p>
        </w:tc>
      </w:tr>
    </w:tbl>
    <w:p w14:paraId="5FAB74F2" w14:textId="5C196967" w:rsidR="00E00AB6" w:rsidRPr="006C4185" w:rsidRDefault="00E00AB6" w:rsidP="00E00AB6">
      <w:r>
        <w:rPr>
          <w:rFonts w:hint="eastAsia"/>
        </w:rPr>
        <w:t>如：</w:t>
      </w:r>
      <w:r>
        <w:t>B</w:t>
      </w:r>
      <w:r>
        <w:rPr>
          <w:rFonts w:hint="eastAsia"/>
        </w:rPr>
        <w:t>is</w:t>
      </w:r>
      <w:r>
        <w:t xml:space="preserve">+S2+AC </w:t>
      </w:r>
      <w:r>
        <w:rPr>
          <w:rFonts w:hint="eastAsia"/>
        </w:rPr>
        <w:t>实验值</w:t>
      </w:r>
    </w:p>
    <w:p w14:paraId="4FB24486" w14:textId="77777777" w:rsidR="00E00AB6" w:rsidRDefault="00E00AB6" w:rsidP="00E00AB6"/>
    <w:p w14:paraId="04FBB601" w14:textId="77777777" w:rsidR="00E00AB6" w:rsidRDefault="00E00AB6" w:rsidP="00E00AB6">
      <w:pPr>
        <w:jc w:val="left"/>
      </w:pPr>
    </w:p>
    <w:p w14:paraId="4781F85D" w14:textId="28717240" w:rsidR="00E00AB6" w:rsidRDefault="00E00AB6" w:rsidP="00E00AB6">
      <w:pPr>
        <w:jc w:val="left"/>
      </w:pPr>
      <w:r>
        <w:rPr>
          <w:rFonts w:hint="eastAsia"/>
        </w:rPr>
        <w:t>那么建议输入初值为</w:t>
      </w:r>
      <w:r>
        <w:rPr>
          <w:rFonts w:hint="eastAsia"/>
        </w:rPr>
        <w:t xml:space="preserve"> </w:t>
      </w:r>
      <w:r>
        <w:t xml:space="preserve">          4.5        0.01      0.01</w:t>
      </w:r>
    </w:p>
    <w:p w14:paraId="77356B6D" w14:textId="74EBAE5C" w:rsidR="005E49B4" w:rsidRDefault="005E49B4" w:rsidP="00BD6A6F">
      <w:r>
        <w:rPr>
          <w:rFonts w:hint="eastAsia"/>
        </w:rPr>
        <w:t>关于初始浓度参考</w:t>
      </w:r>
      <w:r>
        <w:rPr>
          <w:rFonts w:hint="eastAsia"/>
        </w:rPr>
        <w:t>4</w:t>
      </w:r>
      <w:r>
        <w:t>.3</w:t>
      </w:r>
      <w:r>
        <w:rPr>
          <w:rFonts w:hint="eastAsia"/>
        </w:rPr>
        <w:t>，由计算方式为“</w:t>
      </w:r>
      <w:r>
        <w:rPr>
          <w:rFonts w:hint="eastAsia"/>
        </w:rPr>
        <w:t>3</w:t>
      </w:r>
      <w:r>
        <w:rPr>
          <w:rFonts w:hint="eastAsia"/>
        </w:rPr>
        <w:t>”可知，“</w:t>
      </w:r>
      <w:r>
        <w:rPr>
          <w:rFonts w:hint="eastAsia"/>
        </w:rPr>
        <w:t>cl</w:t>
      </w:r>
      <w:r>
        <w:rPr>
          <w:rFonts w:hint="eastAsia"/>
        </w:rPr>
        <w:t>”的可设为任意值。</w:t>
      </w:r>
    </w:p>
    <w:p w14:paraId="1C32B690" w14:textId="4433637F" w:rsidR="00BD6A6F" w:rsidRDefault="005E49B4" w:rsidP="005E49B4">
      <w:pPr>
        <w:jc w:val="center"/>
      </w:pPr>
      <w:r w:rsidRPr="005E49B4">
        <w:rPr>
          <w:noProof/>
        </w:rPr>
        <w:lastRenderedPageBreak/>
        <w:drawing>
          <wp:inline distT="0" distB="0" distL="0" distR="0" wp14:anchorId="73383C60" wp14:editId="3BAC661F">
            <wp:extent cx="3941389" cy="3467819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182" cy="34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CF04" w14:textId="357B272D" w:rsidR="005E49B4" w:rsidRDefault="00E00AB6" w:rsidP="00BD6A6F">
      <w:r>
        <w:rPr>
          <w:rFonts w:hint="eastAsia"/>
        </w:rPr>
        <w:t>全部输入后，点击“输入固相”。</w:t>
      </w:r>
    </w:p>
    <w:p w14:paraId="6FFC77B4" w14:textId="509ABBF5" w:rsidR="005E49B4" w:rsidRDefault="00E00AB6" w:rsidP="00E00AB6">
      <w:pPr>
        <w:jc w:val="center"/>
      </w:pPr>
      <w:r w:rsidRPr="00E00AB6">
        <w:rPr>
          <w:noProof/>
        </w:rPr>
        <w:drawing>
          <wp:inline distT="0" distB="0" distL="0" distR="0" wp14:anchorId="10A4C7B6" wp14:editId="14EEB081">
            <wp:extent cx="4753638" cy="4725059"/>
            <wp:effectExtent l="0" t="0" r="8890" b="0"/>
            <wp:docPr id="31" name="图片 3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形用户界面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76A0" w14:textId="1E79FE65" w:rsidR="00E00AB6" w:rsidRPr="00003B88" w:rsidRDefault="00631E4B" w:rsidP="00E00AB6">
      <w:r>
        <w:rPr>
          <w:rFonts w:hint="eastAsia"/>
        </w:rPr>
        <w:t>固相信息输入完后，点击“开始计算”。</w:t>
      </w:r>
    </w:p>
    <w:p w14:paraId="187A7FB6" w14:textId="6E7915CD" w:rsidR="00BD6A6F" w:rsidRDefault="00191C24" w:rsidP="00191C24">
      <w:pPr>
        <w:jc w:val="center"/>
      </w:pPr>
      <w:r w:rsidRPr="00191C24">
        <w:rPr>
          <w:noProof/>
        </w:rPr>
        <w:lastRenderedPageBreak/>
        <w:drawing>
          <wp:inline distT="0" distB="0" distL="0" distR="0" wp14:anchorId="36465E2C" wp14:editId="155C5A0A">
            <wp:extent cx="4706007" cy="2400635"/>
            <wp:effectExtent l="0" t="0" r="0" b="0"/>
            <wp:docPr id="32" name="图片 3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手机屏幕截图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7F84" w14:textId="33FEC29F" w:rsidR="00BD6A6F" w:rsidRDefault="00BD6A6F" w:rsidP="00BD6A6F"/>
    <w:p w14:paraId="2C413121" w14:textId="2D3DFB5D" w:rsidR="00611B8D" w:rsidRDefault="00611B8D" w:rsidP="00611B8D">
      <w:r>
        <w:rPr>
          <w:rFonts w:hint="eastAsia"/>
        </w:rPr>
        <w:t>即可得到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摄氏度时</w:t>
      </w:r>
      <w:r w:rsidRPr="00003B88">
        <w:rPr>
          <w:rFonts w:hint="eastAsia"/>
        </w:rPr>
        <w:t>MgCl</w:t>
      </w:r>
      <w:r w:rsidRPr="00003B88">
        <w:rPr>
          <w:rFonts w:hint="eastAsia"/>
          <w:vertAlign w:val="subscript"/>
        </w:rPr>
        <w:t>2</w:t>
      </w:r>
      <w:r w:rsidRPr="00003B88">
        <w:rPr>
          <w:rFonts w:hint="eastAsia"/>
        </w:rPr>
        <w:t>-SrCl</w:t>
      </w:r>
      <w:r w:rsidRPr="00003B88">
        <w:rPr>
          <w:rFonts w:hint="eastAsia"/>
          <w:vertAlign w:val="subscript"/>
        </w:rPr>
        <w:t>2</w:t>
      </w:r>
      <w:r w:rsidRPr="00003B88">
        <w:rPr>
          <w:rFonts w:hint="eastAsia"/>
        </w:rPr>
        <w:t>-AlCl</w:t>
      </w:r>
      <w:r w:rsidRPr="00003B88">
        <w:rPr>
          <w:rFonts w:hint="eastAsia"/>
          <w:vertAlign w:val="subscript"/>
        </w:rPr>
        <w:t>3</w:t>
      </w:r>
      <w:r w:rsidRPr="00003B88">
        <w:rPr>
          <w:rFonts w:hint="eastAsia"/>
        </w:rPr>
        <w:t>-H</w:t>
      </w:r>
      <w:r w:rsidRPr="00003B88">
        <w:rPr>
          <w:rFonts w:hint="eastAsia"/>
          <w:vertAlign w:val="subscript"/>
        </w:rPr>
        <w:t>2</w:t>
      </w:r>
      <w:r w:rsidRPr="00003B88">
        <w:rPr>
          <w:rFonts w:hint="eastAsia"/>
        </w:rPr>
        <w:t>O</w:t>
      </w:r>
      <w:r>
        <w:rPr>
          <w:rFonts w:hint="eastAsia"/>
        </w:rPr>
        <w:t>的固相为</w:t>
      </w:r>
      <w:r w:rsidRPr="00611B8D">
        <w:t>MgCl</w:t>
      </w:r>
      <w:r w:rsidRPr="00611B8D">
        <w:rPr>
          <w:vertAlign w:val="subscript"/>
        </w:rPr>
        <w:t>2</w:t>
      </w:r>
      <w:r w:rsidRPr="00611B8D">
        <w:t>·6H</w:t>
      </w:r>
      <w:r w:rsidRPr="00611B8D">
        <w:rPr>
          <w:vertAlign w:val="subscript"/>
        </w:rPr>
        <w:t>2</w:t>
      </w:r>
      <w:r w:rsidRPr="00611B8D">
        <w:t>O</w:t>
      </w:r>
      <w:r>
        <w:rPr>
          <w:rFonts w:hint="eastAsia"/>
        </w:rPr>
        <w:t>，</w:t>
      </w:r>
      <w:r w:rsidRPr="00611B8D">
        <w:t>SrCl</w:t>
      </w:r>
      <w:r w:rsidRPr="00611B8D">
        <w:rPr>
          <w:vertAlign w:val="subscript"/>
        </w:rPr>
        <w:t>2</w:t>
      </w:r>
      <w:r w:rsidRPr="00611B8D">
        <w:t>·2H</w:t>
      </w:r>
      <w:r w:rsidRPr="00611B8D">
        <w:rPr>
          <w:vertAlign w:val="subscript"/>
        </w:rPr>
        <w:t>2</w:t>
      </w:r>
      <w:r w:rsidRPr="00611B8D">
        <w:t>O</w:t>
      </w:r>
      <w:r>
        <w:rPr>
          <w:rFonts w:hint="eastAsia"/>
        </w:rPr>
        <w:t>，</w:t>
      </w:r>
      <w:r w:rsidRPr="00611B8D">
        <w:t>AlCl</w:t>
      </w:r>
      <w:r w:rsidRPr="00611B8D">
        <w:rPr>
          <w:vertAlign w:val="subscript"/>
        </w:rPr>
        <w:t>3</w:t>
      </w:r>
      <w:r w:rsidRPr="00611B8D">
        <w:t>·6H</w:t>
      </w:r>
      <w:r w:rsidRPr="00611B8D">
        <w:rPr>
          <w:vertAlign w:val="subscript"/>
        </w:rPr>
        <w:t>2</w:t>
      </w:r>
      <w:r w:rsidRPr="00611B8D">
        <w:t>O</w:t>
      </w:r>
      <w:r>
        <w:rPr>
          <w:rFonts w:hint="eastAsia"/>
        </w:rPr>
        <w:t>时</w:t>
      </w:r>
      <w:r>
        <w:t>:</w:t>
      </w:r>
    </w:p>
    <w:p w14:paraId="5C069CCC" w14:textId="1B959D10" w:rsidR="00611B8D" w:rsidRDefault="00611B8D" w:rsidP="00611B8D">
      <w:pPr>
        <w:ind w:firstLine="420"/>
      </w:pPr>
      <w:r>
        <w:rPr>
          <w:rFonts w:hint="eastAsia"/>
        </w:rPr>
        <w:t>镁离子的浓度为：</w:t>
      </w:r>
      <w:r>
        <w:t>5.0</w:t>
      </w:r>
      <w:r w:rsidR="00191C24">
        <w:t>3</w:t>
      </w:r>
      <w:r>
        <w:rPr>
          <w:rFonts w:hint="eastAsia"/>
        </w:rPr>
        <w:t>mol</w:t>
      </w:r>
      <w:r>
        <w:t>/</w:t>
      </w:r>
      <w:r>
        <w:rPr>
          <w:rFonts w:hint="eastAsia"/>
        </w:rPr>
        <w:t>kg</w:t>
      </w:r>
      <w:r>
        <w:t>H</w:t>
      </w:r>
      <w:r w:rsidRPr="00433243">
        <w:rPr>
          <w:vertAlign w:val="subscript"/>
        </w:rPr>
        <w:t>2</w:t>
      </w:r>
      <w:r>
        <w:t>O</w:t>
      </w:r>
    </w:p>
    <w:p w14:paraId="04BA27D6" w14:textId="4FDBF5AC" w:rsidR="00611B8D" w:rsidRDefault="00611B8D" w:rsidP="00611B8D">
      <w:pPr>
        <w:ind w:firstLine="420"/>
      </w:pPr>
      <w:proofErr w:type="gramStart"/>
      <w:r>
        <w:rPr>
          <w:rFonts w:hint="eastAsia"/>
        </w:rPr>
        <w:t>铯</w:t>
      </w:r>
      <w:proofErr w:type="gramEnd"/>
      <w:r>
        <w:rPr>
          <w:rFonts w:hint="eastAsia"/>
        </w:rPr>
        <w:t>离子的浓度为：</w:t>
      </w:r>
      <w:r>
        <w:t>0.0</w:t>
      </w:r>
      <w:r w:rsidR="00191C24">
        <w:t>7</w:t>
      </w:r>
      <w:r>
        <w:rPr>
          <w:rFonts w:hint="eastAsia"/>
        </w:rPr>
        <w:t>mol</w:t>
      </w:r>
      <w:r>
        <w:t>/</w:t>
      </w:r>
      <w:r>
        <w:rPr>
          <w:rFonts w:hint="eastAsia"/>
        </w:rPr>
        <w:t>kg</w:t>
      </w:r>
      <w:r>
        <w:t>H</w:t>
      </w:r>
      <w:r w:rsidRPr="00433243">
        <w:rPr>
          <w:vertAlign w:val="subscript"/>
        </w:rPr>
        <w:t>2</w:t>
      </w:r>
      <w:r>
        <w:t>O</w:t>
      </w:r>
    </w:p>
    <w:p w14:paraId="7496FB87" w14:textId="06B58055" w:rsidR="00611B8D" w:rsidRDefault="00611B8D" w:rsidP="00611B8D">
      <w:pPr>
        <w:ind w:firstLine="420"/>
      </w:pPr>
      <w:r>
        <w:rPr>
          <w:rFonts w:hint="eastAsia"/>
        </w:rPr>
        <w:t>铝离子的浓度为：</w:t>
      </w:r>
      <w:r>
        <w:t>0.6</w:t>
      </w:r>
      <w:r w:rsidR="00191C24">
        <w:t>5</w:t>
      </w:r>
      <w:r>
        <w:rPr>
          <w:rFonts w:hint="eastAsia"/>
        </w:rPr>
        <w:t>mol</w:t>
      </w:r>
      <w:r>
        <w:t>/</w:t>
      </w:r>
      <w:r>
        <w:rPr>
          <w:rFonts w:hint="eastAsia"/>
        </w:rPr>
        <w:t>kg</w:t>
      </w:r>
      <w:r>
        <w:t>H</w:t>
      </w:r>
      <w:r w:rsidRPr="00433243">
        <w:rPr>
          <w:vertAlign w:val="subscript"/>
        </w:rPr>
        <w:t>2</w:t>
      </w:r>
      <w:r>
        <w:t>O</w:t>
      </w:r>
    </w:p>
    <w:p w14:paraId="0AA077E1" w14:textId="068699C4" w:rsidR="00611B8D" w:rsidRPr="009E4F90" w:rsidRDefault="00611B8D" w:rsidP="00611B8D">
      <w:pPr>
        <w:ind w:firstLine="420"/>
      </w:pPr>
      <w:r>
        <w:rPr>
          <w:rFonts w:hint="eastAsia"/>
        </w:rPr>
        <w:t>氯离子的浓度为：</w:t>
      </w:r>
      <w:r>
        <w:t>12.1</w:t>
      </w:r>
      <w:r w:rsidR="00191C24">
        <w:t>5</w:t>
      </w:r>
      <w:r>
        <w:rPr>
          <w:rFonts w:hint="eastAsia"/>
        </w:rPr>
        <w:t>mol</w:t>
      </w:r>
      <w:r>
        <w:t>/</w:t>
      </w:r>
      <w:r>
        <w:rPr>
          <w:rFonts w:hint="eastAsia"/>
        </w:rPr>
        <w:t>kg</w:t>
      </w:r>
      <w:r>
        <w:t>H</w:t>
      </w:r>
      <w:r w:rsidRPr="00433243">
        <w:rPr>
          <w:vertAlign w:val="subscript"/>
        </w:rPr>
        <w:t>2</w:t>
      </w:r>
      <w:r>
        <w:t>O</w:t>
      </w:r>
    </w:p>
    <w:p w14:paraId="245C7926" w14:textId="77777777" w:rsidR="00611B8D" w:rsidRPr="009E4F90" w:rsidRDefault="00611B8D" w:rsidP="00611B8D">
      <w:pPr>
        <w:ind w:firstLine="420"/>
      </w:pPr>
    </w:p>
    <w:p w14:paraId="4F7D152B" w14:textId="0CA1F06F" w:rsidR="00BD6A6F" w:rsidRDefault="00BD6A6F" w:rsidP="00BD6A6F"/>
    <w:p w14:paraId="3B9195AF" w14:textId="5B283FBA" w:rsidR="00BD6A6F" w:rsidRDefault="00BD6A6F" w:rsidP="00BD6A6F"/>
    <w:p w14:paraId="3221A4A7" w14:textId="606466BD" w:rsidR="00BD6A6F" w:rsidRDefault="00611B8D" w:rsidP="00BD6A6F">
      <w:r>
        <w:rPr>
          <w:rFonts w:hint="eastAsia"/>
        </w:rPr>
        <w:t>在计算四元及以上相图时，在非四元</w:t>
      </w:r>
      <w:proofErr w:type="gramStart"/>
      <w:r>
        <w:rPr>
          <w:rFonts w:hint="eastAsia"/>
        </w:rPr>
        <w:t>共饱点</w:t>
      </w:r>
      <w:proofErr w:type="gramEnd"/>
      <w:r>
        <w:rPr>
          <w:rFonts w:hint="eastAsia"/>
        </w:rPr>
        <w:t>处，固相不包含所有离子的情况下，可设无关离子的浓度为一定值，参考</w:t>
      </w:r>
      <w:r>
        <w:rPr>
          <w:rFonts w:hint="eastAsia"/>
        </w:rPr>
        <w:t>4</w:t>
      </w:r>
      <w:r>
        <w:t>.3</w:t>
      </w:r>
      <w:r>
        <w:rPr>
          <w:rFonts w:hint="eastAsia"/>
        </w:rPr>
        <w:t>，</w:t>
      </w:r>
      <w:r w:rsidR="004D213F">
        <w:rPr>
          <w:rFonts w:hint="eastAsia"/>
        </w:rPr>
        <w:t>即</w:t>
      </w:r>
      <w:r>
        <w:rPr>
          <w:rFonts w:hint="eastAsia"/>
        </w:rPr>
        <w:t>4</w:t>
      </w:r>
      <w:r>
        <w:t>.3</w:t>
      </w:r>
      <w:r>
        <w:rPr>
          <w:rFonts w:hint="eastAsia"/>
        </w:rPr>
        <w:t>里</w:t>
      </w:r>
      <w:r w:rsidR="004D213F">
        <w:rPr>
          <w:rFonts w:hint="eastAsia"/>
        </w:rPr>
        <w:t>不变的量，在该程序中设置为阳离子或离子的最后一个离子。</w:t>
      </w:r>
    </w:p>
    <w:p w14:paraId="244A604A" w14:textId="77777777" w:rsidR="00BD6A6F" w:rsidRPr="004D213F" w:rsidRDefault="00BD6A6F" w:rsidP="00BD6A6F"/>
    <w:p w14:paraId="0148CB79" w14:textId="683D3E70" w:rsidR="009E4F90" w:rsidRDefault="009E4F90" w:rsidP="009E4F90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五元及以上相图计算</w:t>
      </w:r>
    </w:p>
    <w:p w14:paraId="10914F31" w14:textId="3149C05A" w:rsidR="009E4F90" w:rsidRPr="009E4F90" w:rsidRDefault="009E4F90" w:rsidP="009E4F90">
      <w:r>
        <w:rPr>
          <w:rFonts w:hint="eastAsia"/>
        </w:rPr>
        <w:t>本程序</w:t>
      </w:r>
      <w:r w:rsidR="000C6760">
        <w:rPr>
          <w:rFonts w:hint="eastAsia"/>
        </w:rPr>
        <w:t>支持五元及以上相图的理论计算。使用方式，参考四元相图计算即可。</w:t>
      </w:r>
    </w:p>
    <w:p w14:paraId="63927B77" w14:textId="05977BBF" w:rsidR="0002733A" w:rsidRDefault="00BD6A6F" w:rsidP="00BD6A6F">
      <w:pPr>
        <w:widowControl/>
        <w:jc w:val="left"/>
      </w:pPr>
      <w:r>
        <w:br w:type="page"/>
      </w:r>
    </w:p>
    <w:p w14:paraId="425CC3AB" w14:textId="6B878BF3" w:rsidR="0002733A" w:rsidRDefault="009E4F90" w:rsidP="00603652">
      <w:pPr>
        <w:pStyle w:val="1"/>
      </w:pPr>
      <w:r>
        <w:rPr>
          <w:rFonts w:hint="eastAsia"/>
        </w:rPr>
        <w:lastRenderedPageBreak/>
        <w:t>四、注意事项</w:t>
      </w:r>
    </w:p>
    <w:p w14:paraId="2AED29F7" w14:textId="68498D68" w:rsidR="001D33C3" w:rsidRPr="009E4F90" w:rsidRDefault="001D33C3" w:rsidP="001D33C3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用前提示</w:t>
      </w:r>
    </w:p>
    <w:p w14:paraId="0AC443B4" w14:textId="2666133B" w:rsidR="00A36404" w:rsidRDefault="001D33C3" w:rsidP="001D33C3">
      <w:r>
        <w:rPr>
          <w:rFonts w:hint="eastAsia"/>
        </w:rPr>
        <w:t>请先了解基于</w:t>
      </w:r>
      <w:r>
        <w:rPr>
          <w:rFonts w:hint="eastAsia"/>
        </w:rPr>
        <w:t>Pitzer</w:t>
      </w:r>
      <w:r>
        <w:rPr>
          <w:rFonts w:hint="eastAsia"/>
        </w:rPr>
        <w:t>理论的水盐相图计算流程，以减少学习使用的时间。</w:t>
      </w:r>
    </w:p>
    <w:p w14:paraId="53CD47C3" w14:textId="77777777" w:rsidR="00A36404" w:rsidRDefault="00A36404" w:rsidP="001D33C3"/>
    <w:p w14:paraId="10A193B9" w14:textId="29FC4923" w:rsidR="00A36404" w:rsidRDefault="00A36404" w:rsidP="001D33C3">
      <w:r>
        <w:rPr>
          <w:rFonts w:hint="eastAsia"/>
        </w:rPr>
        <w:t>计算的浓度值是基于</w:t>
      </w:r>
      <w:r w:rsidR="001966EF">
        <w:rPr>
          <w:rFonts w:hint="eastAsia"/>
        </w:rPr>
        <w:t>相对平均误差最小</w:t>
      </w:r>
      <w:r>
        <w:rPr>
          <w:rFonts w:hint="eastAsia"/>
        </w:rPr>
        <w:t>的值，某些值可能</w:t>
      </w:r>
      <w:proofErr w:type="gramStart"/>
      <w:r>
        <w:rPr>
          <w:rFonts w:hint="eastAsia"/>
        </w:rPr>
        <w:t>存在局部优</w:t>
      </w:r>
      <w:proofErr w:type="gramEnd"/>
      <w:r>
        <w:rPr>
          <w:rFonts w:hint="eastAsia"/>
        </w:rPr>
        <w:t>解，从而使该值偏离理论，</w:t>
      </w:r>
      <w:r w:rsidR="00FF415A">
        <w:rPr>
          <w:rFonts w:hint="eastAsia"/>
        </w:rPr>
        <w:t>可计算多个</w:t>
      </w:r>
      <w:proofErr w:type="gramStart"/>
      <w:r w:rsidR="00FF415A">
        <w:rPr>
          <w:rFonts w:hint="eastAsia"/>
        </w:rPr>
        <w:t>相邻值</w:t>
      </w:r>
      <w:proofErr w:type="gramEnd"/>
      <w:r w:rsidR="00FF415A">
        <w:rPr>
          <w:rFonts w:hint="eastAsia"/>
        </w:rPr>
        <w:t>验证该值的准确性，如：</w:t>
      </w:r>
    </w:p>
    <w:p w14:paraId="500AE408" w14:textId="5AF1484C" w:rsidR="00FF415A" w:rsidRDefault="00FF415A" w:rsidP="001D33C3">
      <w:r w:rsidRPr="00FF415A">
        <w:rPr>
          <w:noProof/>
        </w:rPr>
        <w:drawing>
          <wp:inline distT="0" distB="0" distL="0" distR="0" wp14:anchorId="44B6483D" wp14:editId="273297AB">
            <wp:extent cx="5274310" cy="591185"/>
            <wp:effectExtent l="0" t="0" r="2540" b="0"/>
            <wp:docPr id="3" name="图片 3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中度可信度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68E4" w14:textId="05E705A1" w:rsidR="00FF415A" w:rsidRPr="001D33C3" w:rsidRDefault="00FF415A" w:rsidP="001D33C3">
      <w:r>
        <w:rPr>
          <w:rFonts w:hint="eastAsia"/>
        </w:rPr>
        <w:t>该体系中由计算得到的第三行数据解为：</w:t>
      </w:r>
      <w:r>
        <w:rPr>
          <w:rFonts w:hint="eastAsia"/>
        </w:rPr>
        <w:t>[</w:t>
      </w:r>
      <w:r>
        <w:t>1.1759,0.55,9.97]</w:t>
      </w:r>
      <w:r>
        <w:rPr>
          <w:rFonts w:hint="eastAsia"/>
        </w:rPr>
        <w:t>。但从其相邻点（第二行与第四行）规律来看，其解存在误差，在此代入经验值</w:t>
      </w:r>
      <w:r>
        <w:rPr>
          <w:rFonts w:hint="eastAsia"/>
        </w:rPr>
        <w:t>[</w:t>
      </w:r>
      <w:r>
        <w:t>1.1759,0.99,3.41]</w:t>
      </w:r>
      <w:r>
        <w:rPr>
          <w:rFonts w:hint="eastAsia"/>
        </w:rPr>
        <w:t>，发现相对</w:t>
      </w:r>
      <w:r w:rsidR="001966EF">
        <w:rPr>
          <w:rFonts w:hint="eastAsia"/>
        </w:rPr>
        <w:t>平均</w:t>
      </w:r>
      <w:r>
        <w:rPr>
          <w:rFonts w:hint="eastAsia"/>
        </w:rPr>
        <w:t>误差</w:t>
      </w:r>
      <w:r w:rsidR="001966EF">
        <w:rPr>
          <w:rFonts w:hint="eastAsia"/>
        </w:rPr>
        <w:t>的值也很小，完全可使用。</w:t>
      </w:r>
    </w:p>
    <w:p w14:paraId="03447883" w14:textId="509194D2" w:rsidR="001D6B05" w:rsidRPr="009E4F90" w:rsidRDefault="001D6B05" w:rsidP="001D6B05">
      <w:pPr>
        <w:pStyle w:val="2"/>
      </w:pPr>
      <w:r>
        <w:rPr>
          <w:rFonts w:hint="eastAsia"/>
        </w:rPr>
        <w:t>4</w:t>
      </w:r>
      <w:r>
        <w:t>.</w:t>
      </w:r>
      <w:r w:rsidR="002264CA">
        <w:t>2</w:t>
      </w:r>
      <w:r>
        <w:t xml:space="preserve"> </w:t>
      </w:r>
      <w:r>
        <w:rPr>
          <w:rFonts w:hint="eastAsia"/>
        </w:rPr>
        <w:t>初始浓度值的选择</w:t>
      </w:r>
    </w:p>
    <w:p w14:paraId="7D53EDE2" w14:textId="3520B305" w:rsidR="001D33C3" w:rsidRDefault="001D33C3" w:rsidP="001D33C3">
      <w:pPr>
        <w:pStyle w:val="3"/>
      </w:pPr>
      <w:r>
        <w:rPr>
          <w:rFonts w:hint="eastAsia"/>
        </w:rPr>
        <w:t>4</w:t>
      </w:r>
      <w:r>
        <w:t>.</w:t>
      </w:r>
      <w:r w:rsidR="002264CA">
        <w:t>2.</w:t>
      </w:r>
      <w:r>
        <w:t>1</w:t>
      </w:r>
      <w:r w:rsidR="005039FB">
        <w:t xml:space="preserve"> </w:t>
      </w:r>
      <w:r w:rsidR="005039FB">
        <w:rPr>
          <w:rFonts w:hint="eastAsia"/>
        </w:rPr>
        <w:t>初始浓度值的选择建议</w:t>
      </w:r>
    </w:p>
    <w:p w14:paraId="3E8B5B90" w14:textId="697DE672" w:rsidR="001D6B05" w:rsidRDefault="001D6B05" w:rsidP="001D6B05">
      <w:r>
        <w:rPr>
          <w:rFonts w:hint="eastAsia"/>
        </w:rPr>
        <w:t>初始浓度的输入建议参考实验数据，即实验条件下得到的该体系的相同固相组成的各离子浓度值，从经验来说，计算值比实验值高（仅供参考），可设初值为实验值。</w:t>
      </w:r>
    </w:p>
    <w:p w14:paraId="1DFE820D" w14:textId="5385BFA6" w:rsidR="002264CA" w:rsidRDefault="00A36404" w:rsidP="001D6B05">
      <w:r>
        <w:rPr>
          <w:rFonts w:hint="eastAsia"/>
        </w:rPr>
        <w:t>计算开始时，因选择计算方式不同，实际计算值为初值加一精度值（见</w:t>
      </w:r>
      <w:r>
        <w:rPr>
          <w:rFonts w:hint="eastAsia"/>
        </w:rPr>
        <w:t>4</w:t>
      </w:r>
      <w:r>
        <w:t>.3</w:t>
      </w:r>
      <w:r>
        <w:rPr>
          <w:rFonts w:hint="eastAsia"/>
        </w:rPr>
        <w:t>）。</w:t>
      </w:r>
    </w:p>
    <w:p w14:paraId="558D0863" w14:textId="5A0DB0CF" w:rsidR="001D33C3" w:rsidRDefault="001D33C3" w:rsidP="001D33C3">
      <w:pPr>
        <w:pStyle w:val="3"/>
      </w:pPr>
      <w:r>
        <w:rPr>
          <w:rFonts w:hint="eastAsia"/>
        </w:rPr>
        <w:t>4</w:t>
      </w:r>
      <w:r>
        <w:t>.</w:t>
      </w:r>
      <w:r w:rsidR="002264CA">
        <w:t>2</w:t>
      </w:r>
      <w:r>
        <w:t>.2</w:t>
      </w:r>
      <w:r w:rsidR="005039FB">
        <w:t xml:space="preserve"> </w:t>
      </w:r>
      <w:r w:rsidR="005039FB">
        <w:rPr>
          <w:rFonts w:hint="eastAsia"/>
        </w:rPr>
        <w:t>初始浓度值产生的计算问题及解决方案</w:t>
      </w:r>
    </w:p>
    <w:p w14:paraId="1E9AB08C" w14:textId="1D4D61B7" w:rsidR="001D6B05" w:rsidRDefault="001D6B05" w:rsidP="001D6B05">
      <w:r>
        <w:rPr>
          <w:rFonts w:hint="eastAsia"/>
        </w:rPr>
        <w:t>若最后误差过大，迭代浓度达到迭代上限，如图：</w:t>
      </w:r>
    </w:p>
    <w:p w14:paraId="5CE83B9D" w14:textId="26BF9C9E" w:rsidR="001D33C3" w:rsidRDefault="001D33C3" w:rsidP="001D33C3">
      <w:pPr>
        <w:jc w:val="center"/>
      </w:pPr>
      <w:r w:rsidRPr="001D33C3">
        <w:rPr>
          <w:noProof/>
        </w:rPr>
        <w:drawing>
          <wp:inline distT="0" distB="0" distL="0" distR="0" wp14:anchorId="43CCDAFD" wp14:editId="24FA05DC">
            <wp:extent cx="3562847" cy="2343477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截图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2F1E" w14:textId="25391732" w:rsidR="001D33C3" w:rsidRDefault="001D33C3" w:rsidP="001D6B05">
      <w:r>
        <w:rPr>
          <w:rFonts w:hint="eastAsia"/>
        </w:rPr>
        <w:t>计算的相对平均误差达到了</w:t>
      </w:r>
      <w:r>
        <w:rPr>
          <w:rFonts w:hint="eastAsia"/>
        </w:rPr>
        <w:t>4</w:t>
      </w:r>
      <w:r>
        <w:t>4%</w:t>
      </w:r>
      <w:r>
        <w:rPr>
          <w:rFonts w:hint="eastAsia"/>
        </w:rPr>
        <w:t>，显然计算结论不能使用，由数据可知：</w:t>
      </w:r>
      <w:r w:rsidR="005039FB">
        <w:rPr>
          <w:rFonts w:hint="eastAsia"/>
        </w:rPr>
        <w:t>钠和镁</w:t>
      </w:r>
      <w:r>
        <w:rPr>
          <w:rFonts w:hint="eastAsia"/>
        </w:rPr>
        <w:lastRenderedPageBreak/>
        <w:t>的</w:t>
      </w:r>
      <w:r w:rsidR="005039FB">
        <w:rPr>
          <w:rFonts w:hint="eastAsia"/>
        </w:rPr>
        <w:t>浓度已达迭代上限（参考</w:t>
      </w:r>
      <w:r w:rsidR="005039FB">
        <w:rPr>
          <w:rFonts w:hint="eastAsia"/>
        </w:rPr>
        <w:t>4</w:t>
      </w:r>
      <w:r w:rsidR="005039FB">
        <w:t>.</w:t>
      </w:r>
      <w:r w:rsidR="002264CA">
        <w:t>3</w:t>
      </w:r>
      <w:r w:rsidR="005039FB">
        <w:rPr>
          <w:rFonts w:hint="eastAsia"/>
        </w:rPr>
        <w:t>），</w:t>
      </w:r>
      <w:proofErr w:type="gramStart"/>
      <w:r w:rsidR="005039FB">
        <w:rPr>
          <w:rFonts w:hint="eastAsia"/>
        </w:rPr>
        <w:t>即钠和</w:t>
      </w:r>
      <w:proofErr w:type="gramEnd"/>
      <w:r w:rsidR="005039FB">
        <w:rPr>
          <w:rFonts w:hint="eastAsia"/>
        </w:rPr>
        <w:t>镁的浓度的初始值选择过小，应增大其初始值再计算，如选择其初始浓度：</w:t>
      </w:r>
      <w:r w:rsidR="005039FB">
        <w:rPr>
          <w:rFonts w:hint="eastAsia"/>
        </w:rPr>
        <w:t>[</w:t>
      </w:r>
      <w:r w:rsidR="005039FB">
        <w:t xml:space="preserve">cs, </w:t>
      </w:r>
      <w:proofErr w:type="spellStart"/>
      <w:r w:rsidR="005039FB">
        <w:t>na,mg</w:t>
      </w:r>
      <w:proofErr w:type="spellEnd"/>
      <w:r w:rsidR="005039FB">
        <w:t>]</w:t>
      </w:r>
      <w:r w:rsidR="005039FB">
        <w:rPr>
          <w:rFonts w:hint="eastAsia"/>
        </w:rPr>
        <w:t>为</w:t>
      </w:r>
      <w:r w:rsidR="005039FB">
        <w:rPr>
          <w:rFonts w:hint="eastAsia"/>
        </w:rPr>
        <w:t>[</w:t>
      </w:r>
      <w:r w:rsidR="005039FB">
        <w:t>1.0, 2.0 ,2.0]</w:t>
      </w:r>
      <w:r w:rsidR="002264CA">
        <w:rPr>
          <w:rFonts w:hint="eastAsia"/>
        </w:rPr>
        <w:t>，若仍达到迭代上限，则继续增大初始值，例如：</w:t>
      </w:r>
      <w:r w:rsidR="002264CA">
        <w:rPr>
          <w:rFonts w:hint="eastAsia"/>
        </w:rPr>
        <w:t>[</w:t>
      </w:r>
      <w:r w:rsidR="002264CA">
        <w:t xml:space="preserve">cs, </w:t>
      </w:r>
      <w:proofErr w:type="spellStart"/>
      <w:r w:rsidR="002264CA">
        <w:t>na,mg</w:t>
      </w:r>
      <w:proofErr w:type="spellEnd"/>
      <w:r w:rsidR="002264CA">
        <w:t>]</w:t>
      </w:r>
      <w:r w:rsidR="002264CA">
        <w:rPr>
          <w:rFonts w:hint="eastAsia"/>
        </w:rPr>
        <w:t>为</w:t>
      </w:r>
      <w:r w:rsidR="002264CA">
        <w:rPr>
          <w:rFonts w:hint="eastAsia"/>
        </w:rPr>
        <w:t>[</w:t>
      </w:r>
      <w:r w:rsidR="002264CA">
        <w:t>1.0, 4.0 ,2.0]</w:t>
      </w:r>
      <w:r w:rsidR="002264CA">
        <w:rPr>
          <w:rFonts w:hint="eastAsia"/>
        </w:rPr>
        <w:t>。如此，即可得到一有解区间使相对平均误差较小，得到有效值。</w:t>
      </w:r>
    </w:p>
    <w:p w14:paraId="3D8B1FBD" w14:textId="77777777" w:rsidR="002264CA" w:rsidRDefault="002264CA" w:rsidP="001D6B05"/>
    <w:p w14:paraId="1A3BAD9C" w14:textId="78B577CE" w:rsidR="002264CA" w:rsidRDefault="002264CA" w:rsidP="001D6B05">
      <w:r>
        <w:rPr>
          <w:rFonts w:hint="eastAsia"/>
        </w:rPr>
        <w:t>若最后误差过大，迭代浓度值</w:t>
      </w:r>
      <w:r w:rsidR="00A36404">
        <w:rPr>
          <w:rFonts w:hint="eastAsia"/>
        </w:rPr>
        <w:t>为初值并未</w:t>
      </w:r>
      <w:r>
        <w:rPr>
          <w:rFonts w:hint="eastAsia"/>
        </w:rPr>
        <w:t>变化，如图：</w:t>
      </w:r>
    </w:p>
    <w:p w14:paraId="78DA28A6" w14:textId="2AA047A6" w:rsidR="002264CA" w:rsidRDefault="00A36404" w:rsidP="00A36404">
      <w:pPr>
        <w:jc w:val="center"/>
      </w:pPr>
      <w:r w:rsidRPr="00A36404">
        <w:rPr>
          <w:noProof/>
        </w:rPr>
        <w:drawing>
          <wp:inline distT="0" distB="0" distL="0" distR="0" wp14:anchorId="61E981C5" wp14:editId="562453EF">
            <wp:extent cx="3610479" cy="2172003"/>
            <wp:effectExtent l="0" t="0" r="9525" b="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屏幕截图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7868" w14:textId="0E26736D" w:rsidR="002264CA" w:rsidRPr="001D6B05" w:rsidRDefault="002264CA" w:rsidP="001D6B05">
      <w:r>
        <w:rPr>
          <w:rFonts w:hint="eastAsia"/>
        </w:rPr>
        <w:t>计算的相对平均误差达到了</w:t>
      </w:r>
      <w:r>
        <w:rPr>
          <w:rFonts w:hint="eastAsia"/>
        </w:rPr>
        <w:t>4</w:t>
      </w:r>
      <w:r w:rsidR="00A36404">
        <w:t>90</w:t>
      </w:r>
      <w:r>
        <w:t>%</w:t>
      </w:r>
      <w:r>
        <w:rPr>
          <w:rFonts w:hint="eastAsia"/>
        </w:rPr>
        <w:t>，显然计算结论不能使用，由数据可知：钠</w:t>
      </w:r>
      <w:r w:rsidR="00A36404">
        <w:rPr>
          <w:rFonts w:hint="eastAsia"/>
        </w:rPr>
        <w:t>和钾</w:t>
      </w:r>
      <w:r>
        <w:rPr>
          <w:rFonts w:hint="eastAsia"/>
        </w:rPr>
        <w:t>的浓度和初值一样，</w:t>
      </w:r>
      <w:r w:rsidR="00A36404">
        <w:rPr>
          <w:rFonts w:hint="eastAsia"/>
        </w:rPr>
        <w:t>可知是初值选择过高，因根据经验降低初值浓度。如此，即可得到一有解区间使相对平均误差较小，得到有效值。</w:t>
      </w:r>
    </w:p>
    <w:p w14:paraId="200A8A6B" w14:textId="1CEFC27F" w:rsidR="009E4F90" w:rsidRPr="009E4F90" w:rsidRDefault="009E4F90" w:rsidP="009E4F90">
      <w:pPr>
        <w:pStyle w:val="2"/>
      </w:pPr>
      <w:r>
        <w:rPr>
          <w:rFonts w:hint="eastAsia"/>
        </w:rPr>
        <w:t>4</w:t>
      </w:r>
      <w:r>
        <w:t>.</w:t>
      </w:r>
      <w:r w:rsidR="002264CA">
        <w:t>3</w:t>
      </w:r>
      <w:r>
        <w:t xml:space="preserve"> </w:t>
      </w:r>
      <w:r>
        <w:rPr>
          <w:rFonts w:hint="eastAsia"/>
        </w:rPr>
        <w:t>计算方式的选择</w:t>
      </w:r>
    </w:p>
    <w:p w14:paraId="61C03A4C" w14:textId="15EFE10F" w:rsidR="001966EF" w:rsidRDefault="001966EF" w:rsidP="000C6760">
      <w:r>
        <w:rPr>
          <w:rFonts w:hint="eastAsia"/>
        </w:rPr>
        <w:t>注意输入离子的顺序，输入顺序与程序界面上的空格顺序无关，与点击输入的顺序相关。且，一个格子可多次输入。在此，将第一个输入的阳离子称为</w:t>
      </w:r>
      <w:r>
        <w:rPr>
          <w:rFonts w:hint="eastAsia"/>
        </w:rPr>
        <w:t>1</w:t>
      </w:r>
      <w:r>
        <w:rPr>
          <w:rFonts w:hint="eastAsia"/>
        </w:rPr>
        <w:t>号阳离子，其他同理。</w:t>
      </w:r>
    </w:p>
    <w:p w14:paraId="2E99B2B3" w14:textId="78F17C70" w:rsidR="00725B1F" w:rsidRDefault="00725B1F" w:rsidP="000C6760">
      <w:r>
        <w:rPr>
          <w:rFonts w:hint="eastAsia"/>
        </w:rPr>
        <w:t>离子浓度基于离子电荷守恒理论，如</w:t>
      </w:r>
      <w:r>
        <w:rPr>
          <w:rFonts w:hint="eastAsia"/>
        </w:rPr>
        <w:t>3</w:t>
      </w:r>
      <w:r>
        <w:rPr>
          <w:rFonts w:hint="eastAsia"/>
        </w:rPr>
        <w:t>阳</w:t>
      </w:r>
      <w:r>
        <w:rPr>
          <w:rFonts w:hint="eastAsia"/>
        </w:rPr>
        <w:t>1</w:t>
      </w:r>
      <w:r>
        <w:rPr>
          <w:rFonts w:hint="eastAsia"/>
        </w:rPr>
        <w:t>阴型，若知道</w:t>
      </w:r>
      <w:r>
        <w:rPr>
          <w:rFonts w:hint="eastAsia"/>
        </w:rPr>
        <w:t>3</w:t>
      </w:r>
      <w:r>
        <w:rPr>
          <w:rFonts w:hint="eastAsia"/>
        </w:rPr>
        <w:t>种阳离子浓度，则阴离子浓度也已知。</w:t>
      </w:r>
    </w:p>
    <w:p w14:paraId="26B64775" w14:textId="7472A2A8" w:rsidR="000C6760" w:rsidRDefault="00543595" w:rsidP="000C6760">
      <w:r w:rsidRPr="00543595">
        <w:rPr>
          <w:rFonts w:hint="eastAsia"/>
        </w:rPr>
        <w:t>在选择计算方式时请注意</w:t>
      </w:r>
      <w:r w:rsidR="001966EF">
        <w:rPr>
          <w:rFonts w:hint="eastAsia"/>
        </w:rPr>
        <w:t>，输入数字关系到计算方式的选择</w:t>
      </w:r>
      <w:r w:rsidRPr="00543595">
        <w:rPr>
          <w:rFonts w:hint="eastAsia"/>
        </w:rPr>
        <w:t>：</w:t>
      </w:r>
    </w:p>
    <w:p w14:paraId="5329163E" w14:textId="6A47207D" w:rsidR="00033E76" w:rsidRDefault="00543595" w:rsidP="00033E76">
      <w:pPr>
        <w:ind w:leftChars="100" w:left="480" w:hangingChars="100" w:hanging="240"/>
        <w:jc w:val="left"/>
      </w:pPr>
      <w:r>
        <w:rPr>
          <w:rFonts w:hint="eastAsia"/>
        </w:rPr>
        <w:t>1</w:t>
      </w:r>
      <w:r w:rsidR="005F3D43">
        <w:rPr>
          <w:rFonts w:hint="eastAsia"/>
        </w:rPr>
        <w:t>：</w:t>
      </w:r>
      <w:proofErr w:type="gramStart"/>
      <w:r>
        <w:rPr>
          <w:rFonts w:hint="eastAsia"/>
        </w:rPr>
        <w:t>仅变</w:t>
      </w:r>
      <w:r>
        <w:rPr>
          <w:rFonts w:hint="eastAsia"/>
        </w:rPr>
        <w:t>1</w:t>
      </w:r>
      <w:r>
        <w:rPr>
          <w:rFonts w:hint="eastAsia"/>
        </w:rPr>
        <w:t>号</w:t>
      </w:r>
      <w:proofErr w:type="gramEnd"/>
      <w:r>
        <w:rPr>
          <w:rFonts w:hint="eastAsia"/>
        </w:rPr>
        <w:t>阳离子浓度</w:t>
      </w:r>
      <w:r w:rsidR="00033E76">
        <w:rPr>
          <w:rFonts w:hint="eastAsia"/>
        </w:rPr>
        <w:t>。</w:t>
      </w:r>
    </w:p>
    <w:p w14:paraId="0FE71E6D" w14:textId="7B8FD9A0" w:rsidR="001966EF" w:rsidRDefault="000C6760" w:rsidP="00033E76">
      <w:pPr>
        <w:ind w:leftChars="200" w:left="480" w:firstLine="120"/>
        <w:jc w:val="left"/>
      </w:pPr>
      <w:r>
        <w:rPr>
          <w:rFonts w:hint="eastAsia"/>
        </w:rPr>
        <w:t>变化范围为</w:t>
      </w:r>
      <w:r w:rsidR="00033E76">
        <w:rPr>
          <w:rFonts w:hint="eastAsia"/>
        </w:rPr>
        <w:t>：</w:t>
      </w:r>
      <w:r>
        <w:rPr>
          <w:rFonts w:hint="eastAsia"/>
        </w:rPr>
        <w:t>初始浓度</w:t>
      </w:r>
      <w:r>
        <w:rPr>
          <w:rFonts w:hint="eastAsia"/>
        </w:rPr>
        <w:t>+</w:t>
      </w:r>
      <w:r w:rsidR="001966EF">
        <w:rPr>
          <w:rFonts w:hint="eastAsia"/>
        </w:rPr>
        <w:t>精度</w:t>
      </w:r>
      <w:r>
        <w:t>0.001*</w:t>
      </w:r>
      <w:r w:rsidR="001966EF">
        <w:rPr>
          <w:rFonts w:hint="eastAsia"/>
        </w:rPr>
        <w:t>迭代次数</w:t>
      </w:r>
      <w:r>
        <w:t>10000</w:t>
      </w:r>
      <w:r w:rsidR="005F3D43">
        <w:t xml:space="preserve">=10 </w:t>
      </w:r>
      <w:r>
        <w:rPr>
          <w:rFonts w:hint="eastAsia"/>
        </w:rPr>
        <w:t>mol</w:t>
      </w:r>
      <w:r>
        <w:t>/</w:t>
      </w:r>
      <w:r>
        <w:rPr>
          <w:rFonts w:hint="eastAsia"/>
        </w:rPr>
        <w:t>kg</w:t>
      </w:r>
      <w:r>
        <w:t>H</w:t>
      </w:r>
      <w:r w:rsidRPr="005F3D43">
        <w:rPr>
          <w:vertAlign w:val="subscript"/>
        </w:rPr>
        <w:t>2</w:t>
      </w:r>
      <w:r>
        <w:t>O</w:t>
      </w:r>
      <w:r w:rsidR="005F3D43">
        <w:rPr>
          <w:rFonts w:hint="eastAsia"/>
        </w:rPr>
        <w:t>。</w:t>
      </w:r>
    </w:p>
    <w:p w14:paraId="406270A3" w14:textId="5186EA29" w:rsidR="003345AE" w:rsidRDefault="005F3D43" w:rsidP="001966EF">
      <w:pPr>
        <w:ind w:leftChars="250" w:left="600"/>
        <w:jc w:val="left"/>
      </w:pPr>
      <w:r>
        <w:rPr>
          <w:rFonts w:hint="eastAsia"/>
        </w:rPr>
        <w:t>推荐</w:t>
      </w:r>
      <w:r w:rsidR="003345AE">
        <w:rPr>
          <w:rFonts w:hint="eastAsia"/>
        </w:rPr>
        <w:t>适用于</w:t>
      </w:r>
      <w:r>
        <w:rPr>
          <w:rFonts w:hint="eastAsia"/>
        </w:rPr>
        <w:t>：三元体系的组成为</w:t>
      </w:r>
      <w:r w:rsidR="003345AE">
        <w:rPr>
          <w:rFonts w:hint="eastAsia"/>
        </w:rPr>
        <w:t>2</w:t>
      </w:r>
      <w:r>
        <w:rPr>
          <w:rFonts w:hint="eastAsia"/>
        </w:rPr>
        <w:t>种</w:t>
      </w:r>
      <w:r w:rsidR="003345AE">
        <w:rPr>
          <w:rFonts w:hint="eastAsia"/>
        </w:rPr>
        <w:t>阳</w:t>
      </w:r>
      <w:r>
        <w:rPr>
          <w:rFonts w:hint="eastAsia"/>
        </w:rPr>
        <w:t>离子</w:t>
      </w:r>
      <w:r w:rsidR="003345AE">
        <w:rPr>
          <w:rFonts w:hint="eastAsia"/>
        </w:rPr>
        <w:t>1</w:t>
      </w:r>
      <w:r>
        <w:rPr>
          <w:rFonts w:hint="eastAsia"/>
        </w:rPr>
        <w:t>种</w:t>
      </w:r>
      <w:proofErr w:type="gramStart"/>
      <w:r>
        <w:rPr>
          <w:rFonts w:hint="eastAsia"/>
        </w:rPr>
        <w:t>阴离子</w:t>
      </w:r>
      <w:r w:rsidR="003345AE">
        <w:rPr>
          <w:rFonts w:hint="eastAsia"/>
        </w:rPr>
        <w:t>阴且固体</w:t>
      </w:r>
      <w:proofErr w:type="gramEnd"/>
      <w:r w:rsidR="003345AE">
        <w:rPr>
          <w:rFonts w:hint="eastAsia"/>
        </w:rPr>
        <w:t>为</w:t>
      </w:r>
      <w:r w:rsidR="003345AE">
        <w:t>1</w:t>
      </w:r>
      <w:r w:rsidR="003345AE">
        <w:rPr>
          <w:rFonts w:hint="eastAsia"/>
        </w:rPr>
        <w:t>号阳</w:t>
      </w:r>
      <w:r w:rsidR="003345AE">
        <w:rPr>
          <w:rFonts w:hint="eastAsia"/>
        </w:rPr>
        <w:t>+1</w:t>
      </w:r>
      <w:r w:rsidR="003345AE">
        <w:rPr>
          <w:rFonts w:hint="eastAsia"/>
        </w:rPr>
        <w:t>号阴的体系</w:t>
      </w:r>
      <w:r w:rsidR="00033E76">
        <w:rPr>
          <w:rFonts w:hint="eastAsia"/>
        </w:rPr>
        <w:t>等。</w:t>
      </w:r>
    </w:p>
    <w:p w14:paraId="37465694" w14:textId="77777777" w:rsidR="000C6760" w:rsidRPr="005F3D43" w:rsidRDefault="000C6760" w:rsidP="003345AE">
      <w:pPr>
        <w:ind w:leftChars="100" w:left="480" w:hangingChars="100" w:hanging="240"/>
      </w:pPr>
    </w:p>
    <w:p w14:paraId="64AF684F" w14:textId="77777777" w:rsidR="00033E76" w:rsidRDefault="003345AE" w:rsidP="003345AE">
      <w:pPr>
        <w:ind w:leftChars="100" w:left="480" w:hangingChars="100" w:hanging="240"/>
      </w:pPr>
      <w:r>
        <w:rPr>
          <w:rFonts w:hint="eastAsia"/>
        </w:rPr>
        <w:t>2</w:t>
      </w:r>
      <w:r w:rsidR="005F3D43">
        <w:rPr>
          <w:rFonts w:hint="eastAsia"/>
        </w:rPr>
        <w:t>：</w:t>
      </w:r>
      <w:r>
        <w:rPr>
          <w:rFonts w:hint="eastAsia"/>
        </w:rPr>
        <w:t>变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号阳离子浓度</w:t>
      </w:r>
      <w:r w:rsidR="00033E76">
        <w:rPr>
          <w:rFonts w:hint="eastAsia"/>
        </w:rPr>
        <w:t>。</w:t>
      </w:r>
    </w:p>
    <w:p w14:paraId="02B7B8FC" w14:textId="6D96F4B8" w:rsidR="00033E76" w:rsidRDefault="00033E76" w:rsidP="00033E76">
      <w:pPr>
        <w:ind w:leftChars="200" w:left="480" w:firstLine="120"/>
        <w:jc w:val="left"/>
      </w:pPr>
      <w:r>
        <w:rPr>
          <w:rFonts w:hint="eastAsia"/>
        </w:rPr>
        <w:t>变化范围为：初始浓度</w:t>
      </w:r>
      <w:r>
        <w:rPr>
          <w:rFonts w:hint="eastAsia"/>
        </w:rPr>
        <w:t>+</w:t>
      </w:r>
      <w:r>
        <w:rPr>
          <w:rFonts w:hint="eastAsia"/>
        </w:rPr>
        <w:t>精度</w:t>
      </w:r>
      <w:r>
        <w:t>0.01*</w:t>
      </w:r>
      <w:r>
        <w:rPr>
          <w:rFonts w:hint="eastAsia"/>
        </w:rPr>
        <w:t>迭代次数</w:t>
      </w:r>
      <w:r>
        <w:t xml:space="preserve">1000=10 </w:t>
      </w:r>
      <w:r>
        <w:rPr>
          <w:rFonts w:hint="eastAsia"/>
        </w:rPr>
        <w:t>mol</w:t>
      </w:r>
      <w:r>
        <w:t>/</w:t>
      </w:r>
      <w:r>
        <w:rPr>
          <w:rFonts w:hint="eastAsia"/>
        </w:rPr>
        <w:t>kg</w:t>
      </w:r>
      <w:r>
        <w:t>H</w:t>
      </w:r>
      <w:r w:rsidRPr="005F3D43">
        <w:rPr>
          <w:vertAlign w:val="subscript"/>
        </w:rPr>
        <w:t>2</w:t>
      </w:r>
      <w:r>
        <w:t>O</w:t>
      </w:r>
      <w:r>
        <w:rPr>
          <w:rFonts w:hint="eastAsia"/>
        </w:rPr>
        <w:t>。</w:t>
      </w:r>
    </w:p>
    <w:p w14:paraId="423C1E3D" w14:textId="2DF22633" w:rsidR="00543595" w:rsidRDefault="00033E76" w:rsidP="00033E76">
      <w:pPr>
        <w:ind w:leftChars="250" w:left="600"/>
        <w:jc w:val="left"/>
      </w:pPr>
      <w:r>
        <w:rPr>
          <w:rFonts w:hint="eastAsia"/>
        </w:rPr>
        <w:t>推荐适用于：三元体系的组成为</w:t>
      </w:r>
      <w:r>
        <w:rPr>
          <w:rFonts w:hint="eastAsia"/>
        </w:rPr>
        <w:t>2</w:t>
      </w:r>
      <w:r>
        <w:rPr>
          <w:rFonts w:hint="eastAsia"/>
        </w:rPr>
        <w:t>种阳离子</w:t>
      </w:r>
      <w:r>
        <w:rPr>
          <w:rFonts w:hint="eastAsia"/>
        </w:rPr>
        <w:t>1</w:t>
      </w:r>
      <w:r>
        <w:rPr>
          <w:rFonts w:hint="eastAsia"/>
        </w:rPr>
        <w:t>种阴离子的</w:t>
      </w:r>
      <w:r w:rsidR="003345AE">
        <w:rPr>
          <w:rFonts w:hint="eastAsia"/>
        </w:rPr>
        <w:t>三元</w:t>
      </w:r>
      <w:proofErr w:type="gramStart"/>
      <w:r w:rsidR="003345AE">
        <w:rPr>
          <w:rFonts w:hint="eastAsia"/>
        </w:rPr>
        <w:t>共饱点</w:t>
      </w:r>
      <w:proofErr w:type="gramEnd"/>
      <w:r>
        <w:rPr>
          <w:rFonts w:hint="eastAsia"/>
        </w:rPr>
        <w:t>；四元体系的组成为</w:t>
      </w:r>
      <w:r>
        <w:rPr>
          <w:rFonts w:hint="eastAsia"/>
        </w:rPr>
        <w:t>3</w:t>
      </w:r>
      <w:r>
        <w:rPr>
          <w:rFonts w:hint="eastAsia"/>
        </w:rPr>
        <w:t>种阳离子</w:t>
      </w:r>
      <w:r>
        <w:rPr>
          <w:rFonts w:hint="eastAsia"/>
        </w:rPr>
        <w:t>1</w:t>
      </w:r>
      <w:r>
        <w:rPr>
          <w:rFonts w:hint="eastAsia"/>
        </w:rPr>
        <w:t>种阴离子并固定</w:t>
      </w:r>
      <w:r>
        <w:rPr>
          <w:rFonts w:hint="eastAsia"/>
        </w:rPr>
        <w:t>3</w:t>
      </w:r>
      <w:r>
        <w:rPr>
          <w:rFonts w:hint="eastAsia"/>
        </w:rPr>
        <w:t>号阳离子浓度，固相与</w:t>
      </w:r>
      <w:r>
        <w:rPr>
          <w:rFonts w:hint="eastAsia"/>
        </w:rPr>
        <w:t>3</w:t>
      </w:r>
      <w:r>
        <w:rPr>
          <w:rFonts w:hint="eastAsia"/>
        </w:rPr>
        <w:t>号阳离子无关的体系</w:t>
      </w:r>
      <w:r w:rsidR="003345AE">
        <w:rPr>
          <w:rFonts w:hint="eastAsia"/>
        </w:rPr>
        <w:t>等。</w:t>
      </w:r>
    </w:p>
    <w:p w14:paraId="666F4F34" w14:textId="77777777" w:rsidR="000C6760" w:rsidRPr="00033E76" w:rsidRDefault="000C6760" w:rsidP="003345AE">
      <w:pPr>
        <w:ind w:leftChars="100" w:left="480" w:hangingChars="100" w:hanging="240"/>
      </w:pPr>
    </w:p>
    <w:p w14:paraId="0644F3D8" w14:textId="0A2F69C6" w:rsidR="003345AE" w:rsidRDefault="003345AE" w:rsidP="003345AE">
      <w:pPr>
        <w:ind w:leftChars="100" w:left="480" w:hangingChars="100" w:hanging="240"/>
      </w:pPr>
      <w:r>
        <w:rPr>
          <w:rFonts w:hint="eastAsia"/>
        </w:rPr>
        <w:t>3</w:t>
      </w:r>
      <w:r w:rsidR="005F3D43">
        <w:rPr>
          <w:rFonts w:hint="eastAsia"/>
        </w:rPr>
        <w:t>：</w:t>
      </w:r>
      <w:r w:rsidR="00033E76">
        <w:rPr>
          <w:rFonts w:hint="eastAsia"/>
        </w:rPr>
        <w:t>变</w:t>
      </w:r>
      <w:r w:rsidR="00033E76">
        <w:rPr>
          <w:rFonts w:hint="eastAsia"/>
        </w:rPr>
        <w:t>1</w:t>
      </w:r>
      <w:r w:rsidR="00033E76">
        <w:rPr>
          <w:rFonts w:hint="eastAsia"/>
        </w:rPr>
        <w:t>、</w:t>
      </w:r>
      <w:r w:rsidR="00033E76">
        <w:rPr>
          <w:rFonts w:hint="eastAsia"/>
        </w:rPr>
        <w:t>2</w:t>
      </w:r>
      <w:r w:rsidR="00033E76">
        <w:rPr>
          <w:rFonts w:hint="eastAsia"/>
        </w:rPr>
        <w:t>和</w:t>
      </w:r>
      <w:r w:rsidR="00033E76">
        <w:rPr>
          <w:rFonts w:hint="eastAsia"/>
        </w:rPr>
        <w:t>3</w:t>
      </w:r>
      <w:r w:rsidR="00033E76">
        <w:rPr>
          <w:rFonts w:hint="eastAsia"/>
        </w:rPr>
        <w:t>号阳离子浓度。</w:t>
      </w:r>
    </w:p>
    <w:p w14:paraId="1CA3C113" w14:textId="3D5695E9" w:rsidR="004458FB" w:rsidRDefault="004458FB" w:rsidP="004458FB">
      <w:pPr>
        <w:ind w:leftChars="200" w:left="480" w:firstLine="120"/>
        <w:jc w:val="left"/>
      </w:pPr>
      <w:r>
        <w:rPr>
          <w:rFonts w:hint="eastAsia"/>
        </w:rPr>
        <w:t>变化范围为：初始浓度</w:t>
      </w:r>
      <w:r>
        <w:rPr>
          <w:rFonts w:hint="eastAsia"/>
        </w:rPr>
        <w:t>+</w:t>
      </w:r>
      <w:r>
        <w:rPr>
          <w:rFonts w:hint="eastAsia"/>
        </w:rPr>
        <w:t>精度</w:t>
      </w:r>
      <w:r>
        <w:t>0.01*</w:t>
      </w:r>
      <w:r>
        <w:rPr>
          <w:rFonts w:hint="eastAsia"/>
        </w:rPr>
        <w:t>迭代次数</w:t>
      </w:r>
      <w:r>
        <w:t xml:space="preserve">100=1 </w:t>
      </w:r>
      <w:r>
        <w:rPr>
          <w:rFonts w:hint="eastAsia"/>
        </w:rPr>
        <w:t>mol</w:t>
      </w:r>
      <w:r>
        <w:t>/</w:t>
      </w:r>
      <w:r>
        <w:rPr>
          <w:rFonts w:hint="eastAsia"/>
        </w:rPr>
        <w:t>kg</w:t>
      </w:r>
      <w:r>
        <w:t>H</w:t>
      </w:r>
      <w:r w:rsidRPr="005F3D43">
        <w:rPr>
          <w:vertAlign w:val="subscript"/>
        </w:rPr>
        <w:t>2</w:t>
      </w:r>
      <w:r>
        <w:t>O</w:t>
      </w:r>
      <w:r>
        <w:rPr>
          <w:rFonts w:hint="eastAsia"/>
        </w:rPr>
        <w:t>。</w:t>
      </w:r>
    </w:p>
    <w:p w14:paraId="5132AC3A" w14:textId="60FA7EA7" w:rsidR="004458FB" w:rsidRDefault="004458FB" w:rsidP="004458FB">
      <w:pPr>
        <w:ind w:leftChars="250" w:left="600"/>
        <w:jc w:val="left"/>
      </w:pPr>
      <w:r>
        <w:rPr>
          <w:rFonts w:hint="eastAsia"/>
        </w:rPr>
        <w:t>推荐适用于：四元体系的四元</w:t>
      </w:r>
      <w:proofErr w:type="gramStart"/>
      <w:r>
        <w:rPr>
          <w:rFonts w:hint="eastAsia"/>
        </w:rPr>
        <w:t>共饱点</w:t>
      </w:r>
      <w:proofErr w:type="gramEnd"/>
      <w:r>
        <w:rPr>
          <w:rFonts w:hint="eastAsia"/>
        </w:rPr>
        <w:t>等。</w:t>
      </w:r>
    </w:p>
    <w:p w14:paraId="57F993B1" w14:textId="6BF815DF" w:rsidR="004458FB" w:rsidRPr="004458FB" w:rsidRDefault="004458FB" w:rsidP="003345AE">
      <w:pPr>
        <w:ind w:leftChars="100" w:left="480" w:hangingChars="100" w:hanging="240"/>
      </w:pPr>
    </w:p>
    <w:p w14:paraId="7E63CA6A" w14:textId="3059F74B" w:rsidR="004458FB" w:rsidRDefault="004458FB" w:rsidP="004458FB">
      <w:pPr>
        <w:ind w:leftChars="100" w:left="480" w:hangingChars="100" w:hanging="240"/>
        <w:jc w:val="left"/>
      </w:pPr>
      <w:r>
        <w:lastRenderedPageBreak/>
        <w:t>-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仅变</w:t>
      </w:r>
      <w:r>
        <w:rPr>
          <w:rFonts w:hint="eastAsia"/>
        </w:rPr>
        <w:t>1</w:t>
      </w:r>
      <w:r>
        <w:rPr>
          <w:rFonts w:hint="eastAsia"/>
        </w:rPr>
        <w:t>号</w:t>
      </w:r>
      <w:proofErr w:type="gramEnd"/>
      <w:r>
        <w:rPr>
          <w:rFonts w:hint="eastAsia"/>
        </w:rPr>
        <w:t>阴离子浓度。</w:t>
      </w:r>
    </w:p>
    <w:p w14:paraId="5559526C" w14:textId="77777777" w:rsidR="004458FB" w:rsidRDefault="004458FB" w:rsidP="004458FB">
      <w:pPr>
        <w:ind w:leftChars="200" w:left="480" w:firstLine="120"/>
        <w:jc w:val="left"/>
      </w:pPr>
      <w:r>
        <w:rPr>
          <w:rFonts w:hint="eastAsia"/>
        </w:rPr>
        <w:t>变化范围为：初始浓度</w:t>
      </w:r>
      <w:r>
        <w:rPr>
          <w:rFonts w:hint="eastAsia"/>
        </w:rPr>
        <w:t>+</w:t>
      </w:r>
      <w:r>
        <w:rPr>
          <w:rFonts w:hint="eastAsia"/>
        </w:rPr>
        <w:t>精度</w:t>
      </w:r>
      <w:r>
        <w:t>0.001*</w:t>
      </w:r>
      <w:r>
        <w:rPr>
          <w:rFonts w:hint="eastAsia"/>
        </w:rPr>
        <w:t>迭代次数</w:t>
      </w:r>
      <w:r>
        <w:t xml:space="preserve">10000=10 </w:t>
      </w:r>
      <w:r>
        <w:rPr>
          <w:rFonts w:hint="eastAsia"/>
        </w:rPr>
        <w:t>mol</w:t>
      </w:r>
      <w:r>
        <w:t>/</w:t>
      </w:r>
      <w:r>
        <w:rPr>
          <w:rFonts w:hint="eastAsia"/>
        </w:rPr>
        <w:t>kg</w:t>
      </w:r>
      <w:r>
        <w:t>H</w:t>
      </w:r>
      <w:r w:rsidRPr="005F3D43">
        <w:rPr>
          <w:vertAlign w:val="subscript"/>
        </w:rPr>
        <w:t>2</w:t>
      </w:r>
      <w:r>
        <w:t>O</w:t>
      </w:r>
      <w:r>
        <w:rPr>
          <w:rFonts w:hint="eastAsia"/>
        </w:rPr>
        <w:t>。</w:t>
      </w:r>
    </w:p>
    <w:p w14:paraId="5EBBD445" w14:textId="55F51F1E" w:rsidR="004458FB" w:rsidRDefault="004458FB" w:rsidP="004458FB">
      <w:pPr>
        <w:ind w:leftChars="250" w:left="600"/>
        <w:jc w:val="left"/>
      </w:pPr>
      <w:r>
        <w:rPr>
          <w:rFonts w:hint="eastAsia"/>
        </w:rPr>
        <w:t>推荐适用于：三元体系的组成为</w:t>
      </w:r>
      <w:r>
        <w:t>1</w:t>
      </w:r>
      <w:r>
        <w:rPr>
          <w:rFonts w:hint="eastAsia"/>
        </w:rPr>
        <w:t>种阳离子</w:t>
      </w:r>
      <w:r>
        <w:t>2</w:t>
      </w:r>
      <w:r>
        <w:rPr>
          <w:rFonts w:hint="eastAsia"/>
        </w:rPr>
        <w:t>种</w:t>
      </w:r>
      <w:proofErr w:type="gramStart"/>
      <w:r>
        <w:rPr>
          <w:rFonts w:hint="eastAsia"/>
        </w:rPr>
        <w:t>阴离子阴且固体</w:t>
      </w:r>
      <w:proofErr w:type="gramEnd"/>
      <w:r>
        <w:rPr>
          <w:rFonts w:hint="eastAsia"/>
        </w:rPr>
        <w:t>为</w:t>
      </w:r>
      <w:r>
        <w:t>1</w:t>
      </w:r>
      <w:r>
        <w:rPr>
          <w:rFonts w:hint="eastAsia"/>
        </w:rPr>
        <w:t>号阳</w:t>
      </w:r>
      <w:r>
        <w:rPr>
          <w:rFonts w:hint="eastAsia"/>
        </w:rPr>
        <w:t>+1</w:t>
      </w:r>
      <w:r>
        <w:rPr>
          <w:rFonts w:hint="eastAsia"/>
        </w:rPr>
        <w:t>号阴的体系等。</w:t>
      </w:r>
    </w:p>
    <w:p w14:paraId="59C4B272" w14:textId="69FEB726" w:rsidR="000C6760" w:rsidRPr="004458FB" w:rsidRDefault="000C6760" w:rsidP="003345AE">
      <w:pPr>
        <w:ind w:leftChars="100" w:left="480" w:hangingChars="100" w:hanging="240"/>
      </w:pPr>
    </w:p>
    <w:p w14:paraId="211ADEE7" w14:textId="5DD91DDC" w:rsidR="004458FB" w:rsidRDefault="004458FB" w:rsidP="004458FB">
      <w:pPr>
        <w:ind w:leftChars="100" w:left="480" w:hangingChars="100" w:hanging="240"/>
      </w:pPr>
      <w:r>
        <w:t>-</w:t>
      </w:r>
      <w:r>
        <w:rPr>
          <w:rFonts w:hint="eastAsia"/>
        </w:rPr>
        <w:t>2</w:t>
      </w:r>
      <w:r>
        <w:rPr>
          <w:rFonts w:hint="eastAsia"/>
        </w:rPr>
        <w:t>：变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号阴离子浓度。</w:t>
      </w:r>
    </w:p>
    <w:p w14:paraId="1EE6051C" w14:textId="77777777" w:rsidR="004458FB" w:rsidRDefault="004458FB" w:rsidP="004458FB">
      <w:pPr>
        <w:ind w:leftChars="200" w:left="480" w:firstLine="120"/>
        <w:jc w:val="left"/>
      </w:pPr>
      <w:r>
        <w:rPr>
          <w:rFonts w:hint="eastAsia"/>
        </w:rPr>
        <w:t>变化范围为：初始浓度</w:t>
      </w:r>
      <w:r>
        <w:rPr>
          <w:rFonts w:hint="eastAsia"/>
        </w:rPr>
        <w:t>+</w:t>
      </w:r>
      <w:r>
        <w:rPr>
          <w:rFonts w:hint="eastAsia"/>
        </w:rPr>
        <w:t>精度</w:t>
      </w:r>
      <w:r>
        <w:t>0.01*</w:t>
      </w:r>
      <w:r>
        <w:rPr>
          <w:rFonts w:hint="eastAsia"/>
        </w:rPr>
        <w:t>迭代次数</w:t>
      </w:r>
      <w:r>
        <w:t xml:space="preserve">1000=10 </w:t>
      </w:r>
      <w:r>
        <w:rPr>
          <w:rFonts w:hint="eastAsia"/>
        </w:rPr>
        <w:t>mol</w:t>
      </w:r>
      <w:r>
        <w:t>/</w:t>
      </w:r>
      <w:r>
        <w:rPr>
          <w:rFonts w:hint="eastAsia"/>
        </w:rPr>
        <w:t>kg</w:t>
      </w:r>
      <w:r>
        <w:t>H</w:t>
      </w:r>
      <w:r w:rsidRPr="005F3D43">
        <w:rPr>
          <w:vertAlign w:val="subscript"/>
        </w:rPr>
        <w:t>2</w:t>
      </w:r>
      <w:r>
        <w:t>O</w:t>
      </w:r>
      <w:r>
        <w:rPr>
          <w:rFonts w:hint="eastAsia"/>
        </w:rPr>
        <w:t>。</w:t>
      </w:r>
    </w:p>
    <w:p w14:paraId="795EB7B2" w14:textId="1B4F80C6" w:rsidR="004458FB" w:rsidRDefault="004458FB" w:rsidP="004458FB">
      <w:pPr>
        <w:ind w:leftChars="250" w:left="600"/>
        <w:jc w:val="left"/>
      </w:pPr>
      <w:r>
        <w:rPr>
          <w:rFonts w:hint="eastAsia"/>
        </w:rPr>
        <w:t>推荐适用于：三元体系的组成为</w:t>
      </w:r>
      <w:r>
        <w:t>1</w:t>
      </w:r>
      <w:r>
        <w:rPr>
          <w:rFonts w:hint="eastAsia"/>
        </w:rPr>
        <w:t>种阳离子</w:t>
      </w:r>
      <w:r>
        <w:t>2</w:t>
      </w:r>
      <w:r>
        <w:rPr>
          <w:rFonts w:hint="eastAsia"/>
        </w:rPr>
        <w:t>种阴离子的三元</w:t>
      </w:r>
      <w:proofErr w:type="gramStart"/>
      <w:r>
        <w:rPr>
          <w:rFonts w:hint="eastAsia"/>
        </w:rPr>
        <w:t>共饱点</w:t>
      </w:r>
      <w:proofErr w:type="gramEnd"/>
      <w:r>
        <w:rPr>
          <w:rFonts w:hint="eastAsia"/>
        </w:rPr>
        <w:t>；四元体系的组成为</w:t>
      </w:r>
      <w:r>
        <w:t>1</w:t>
      </w:r>
      <w:r>
        <w:rPr>
          <w:rFonts w:hint="eastAsia"/>
        </w:rPr>
        <w:t>种阳离子</w:t>
      </w:r>
      <w:r>
        <w:t>3</w:t>
      </w:r>
      <w:r>
        <w:rPr>
          <w:rFonts w:hint="eastAsia"/>
        </w:rPr>
        <w:t>种阴离子并固定</w:t>
      </w:r>
      <w:r>
        <w:rPr>
          <w:rFonts w:hint="eastAsia"/>
        </w:rPr>
        <w:t>3</w:t>
      </w:r>
      <w:r>
        <w:rPr>
          <w:rFonts w:hint="eastAsia"/>
        </w:rPr>
        <w:t>号阴离子浓度，固相与</w:t>
      </w:r>
      <w:r>
        <w:rPr>
          <w:rFonts w:hint="eastAsia"/>
        </w:rPr>
        <w:t>3</w:t>
      </w:r>
      <w:r>
        <w:rPr>
          <w:rFonts w:hint="eastAsia"/>
        </w:rPr>
        <w:t>号阴离子无关的体系等。</w:t>
      </w:r>
    </w:p>
    <w:p w14:paraId="6BC510AF" w14:textId="021DE84A" w:rsidR="000C6760" w:rsidRPr="004458FB" w:rsidRDefault="000C6760" w:rsidP="003345AE">
      <w:pPr>
        <w:ind w:leftChars="100" w:left="480" w:hangingChars="100" w:hanging="240"/>
      </w:pPr>
    </w:p>
    <w:p w14:paraId="6BB29A4F" w14:textId="1BCD1A48" w:rsidR="004458FB" w:rsidRDefault="004458FB" w:rsidP="004458FB">
      <w:pPr>
        <w:ind w:leftChars="100" w:left="480" w:hangingChars="100" w:hanging="240"/>
      </w:pPr>
      <w:r>
        <w:t>-</w:t>
      </w:r>
      <w:r>
        <w:rPr>
          <w:rFonts w:hint="eastAsia"/>
        </w:rPr>
        <w:t>3</w:t>
      </w:r>
      <w:r>
        <w:rPr>
          <w:rFonts w:hint="eastAsia"/>
        </w:rPr>
        <w:t>：变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号阴离子浓度。</w:t>
      </w:r>
    </w:p>
    <w:p w14:paraId="3DD6A802" w14:textId="77777777" w:rsidR="004458FB" w:rsidRDefault="004458FB" w:rsidP="004458FB">
      <w:pPr>
        <w:ind w:leftChars="200" w:left="480" w:firstLine="120"/>
        <w:jc w:val="left"/>
      </w:pPr>
      <w:r>
        <w:rPr>
          <w:rFonts w:hint="eastAsia"/>
        </w:rPr>
        <w:t>变化范围为：初始浓度</w:t>
      </w:r>
      <w:r>
        <w:rPr>
          <w:rFonts w:hint="eastAsia"/>
        </w:rPr>
        <w:t>+</w:t>
      </w:r>
      <w:r>
        <w:rPr>
          <w:rFonts w:hint="eastAsia"/>
        </w:rPr>
        <w:t>精度</w:t>
      </w:r>
      <w:r>
        <w:t>0.01*</w:t>
      </w:r>
      <w:r>
        <w:rPr>
          <w:rFonts w:hint="eastAsia"/>
        </w:rPr>
        <w:t>迭代次数</w:t>
      </w:r>
      <w:r>
        <w:t xml:space="preserve">100=1 </w:t>
      </w:r>
      <w:r>
        <w:rPr>
          <w:rFonts w:hint="eastAsia"/>
        </w:rPr>
        <w:t>mol</w:t>
      </w:r>
      <w:r>
        <w:t>/</w:t>
      </w:r>
      <w:r>
        <w:rPr>
          <w:rFonts w:hint="eastAsia"/>
        </w:rPr>
        <w:t>kg</w:t>
      </w:r>
      <w:r>
        <w:t>H</w:t>
      </w:r>
      <w:r w:rsidRPr="005F3D43">
        <w:rPr>
          <w:vertAlign w:val="subscript"/>
        </w:rPr>
        <w:t>2</w:t>
      </w:r>
      <w:r>
        <w:t>O</w:t>
      </w:r>
      <w:r>
        <w:rPr>
          <w:rFonts w:hint="eastAsia"/>
        </w:rPr>
        <w:t>。</w:t>
      </w:r>
    </w:p>
    <w:p w14:paraId="506502C6" w14:textId="4B7CEB93" w:rsidR="000C6760" w:rsidRDefault="004458FB" w:rsidP="004458FB">
      <w:pPr>
        <w:ind w:leftChars="175" w:left="420" w:firstLine="180"/>
      </w:pPr>
      <w:r>
        <w:rPr>
          <w:rFonts w:hint="eastAsia"/>
        </w:rPr>
        <w:t>推荐适用于：四元体系</w:t>
      </w:r>
      <w:r w:rsidR="00725B1F">
        <w:rPr>
          <w:rFonts w:hint="eastAsia"/>
        </w:rPr>
        <w:t>组成为</w:t>
      </w:r>
      <w:r w:rsidR="00725B1F">
        <w:t>1</w:t>
      </w:r>
      <w:r w:rsidR="00725B1F">
        <w:rPr>
          <w:rFonts w:hint="eastAsia"/>
        </w:rPr>
        <w:t>种阳离子</w:t>
      </w:r>
      <w:r w:rsidR="00725B1F">
        <w:t>3</w:t>
      </w:r>
      <w:r w:rsidR="00725B1F">
        <w:rPr>
          <w:rFonts w:hint="eastAsia"/>
        </w:rPr>
        <w:t>种阴离子的</w:t>
      </w:r>
      <w:r>
        <w:rPr>
          <w:rFonts w:hint="eastAsia"/>
        </w:rPr>
        <w:t>四元</w:t>
      </w:r>
      <w:proofErr w:type="gramStart"/>
      <w:r>
        <w:rPr>
          <w:rFonts w:hint="eastAsia"/>
        </w:rPr>
        <w:t>共饱点</w:t>
      </w:r>
      <w:proofErr w:type="gramEnd"/>
      <w:r>
        <w:rPr>
          <w:rFonts w:hint="eastAsia"/>
        </w:rPr>
        <w:t>等。</w:t>
      </w:r>
    </w:p>
    <w:p w14:paraId="08052C74" w14:textId="49871896" w:rsidR="004458FB" w:rsidRDefault="004458FB" w:rsidP="004458FB">
      <w:pPr>
        <w:ind w:leftChars="100" w:left="480" w:hangingChars="100" w:hanging="240"/>
      </w:pPr>
    </w:p>
    <w:p w14:paraId="5DF3EF0A" w14:textId="1BCAE899" w:rsidR="004458FB" w:rsidRDefault="004458FB" w:rsidP="004458FB">
      <w:pPr>
        <w:ind w:leftChars="100" w:left="480" w:hangingChars="100" w:hanging="240"/>
      </w:pPr>
      <w:r>
        <w:t>-11</w:t>
      </w:r>
      <w:r>
        <w:rPr>
          <w:rFonts w:hint="eastAsia"/>
        </w:rPr>
        <w:t>：变</w:t>
      </w:r>
      <w:r>
        <w:rPr>
          <w:rFonts w:hint="eastAsia"/>
        </w:rPr>
        <w:t>1</w:t>
      </w:r>
      <w:r>
        <w:rPr>
          <w:rFonts w:hint="eastAsia"/>
        </w:rPr>
        <w:t>号阳离子和</w:t>
      </w:r>
      <w:r>
        <w:rPr>
          <w:rFonts w:hint="eastAsia"/>
        </w:rPr>
        <w:t>1</w:t>
      </w:r>
      <w:r>
        <w:rPr>
          <w:rFonts w:hint="eastAsia"/>
        </w:rPr>
        <w:t>号阴离子浓度。</w:t>
      </w:r>
    </w:p>
    <w:p w14:paraId="72263336" w14:textId="7CCBA496" w:rsidR="004458FB" w:rsidRDefault="004458FB" w:rsidP="004458FB">
      <w:pPr>
        <w:ind w:leftChars="200" w:left="480" w:firstLine="120"/>
        <w:jc w:val="left"/>
      </w:pPr>
      <w:r>
        <w:rPr>
          <w:rFonts w:hint="eastAsia"/>
        </w:rPr>
        <w:t>变化范围为：初始浓度</w:t>
      </w:r>
      <w:r>
        <w:rPr>
          <w:rFonts w:hint="eastAsia"/>
        </w:rPr>
        <w:t>+</w:t>
      </w:r>
      <w:r>
        <w:rPr>
          <w:rFonts w:hint="eastAsia"/>
        </w:rPr>
        <w:t>精度</w:t>
      </w:r>
      <w:r>
        <w:t>0.01*</w:t>
      </w:r>
      <w:r>
        <w:rPr>
          <w:rFonts w:hint="eastAsia"/>
        </w:rPr>
        <w:t>迭代次数</w:t>
      </w:r>
      <w:r>
        <w:t xml:space="preserve">1000=10 </w:t>
      </w:r>
      <w:r>
        <w:rPr>
          <w:rFonts w:hint="eastAsia"/>
        </w:rPr>
        <w:t>mol</w:t>
      </w:r>
      <w:r>
        <w:t>/</w:t>
      </w:r>
      <w:r>
        <w:rPr>
          <w:rFonts w:hint="eastAsia"/>
        </w:rPr>
        <w:t>kg</w:t>
      </w:r>
      <w:r>
        <w:t>H</w:t>
      </w:r>
      <w:r w:rsidRPr="005F3D43">
        <w:rPr>
          <w:vertAlign w:val="subscript"/>
        </w:rPr>
        <w:t>2</w:t>
      </w:r>
      <w:r>
        <w:t>O</w:t>
      </w:r>
      <w:r>
        <w:rPr>
          <w:rFonts w:hint="eastAsia"/>
        </w:rPr>
        <w:t>。</w:t>
      </w:r>
    </w:p>
    <w:p w14:paraId="5EC7000B" w14:textId="65D9BDD7" w:rsidR="004458FB" w:rsidRDefault="004458FB" w:rsidP="00725B1F">
      <w:pPr>
        <w:ind w:leftChars="250" w:left="600"/>
      </w:pPr>
      <w:r>
        <w:rPr>
          <w:rFonts w:hint="eastAsia"/>
        </w:rPr>
        <w:t>推荐适用于：四元体系的</w:t>
      </w:r>
      <w:r w:rsidR="00725B1F">
        <w:rPr>
          <w:rFonts w:hint="eastAsia"/>
        </w:rPr>
        <w:t>组成为</w:t>
      </w:r>
      <w:r w:rsidR="00725B1F">
        <w:t>2</w:t>
      </w:r>
      <w:r w:rsidR="00725B1F">
        <w:rPr>
          <w:rFonts w:hint="eastAsia"/>
        </w:rPr>
        <w:t>种阳离子</w:t>
      </w:r>
      <w:r w:rsidR="00725B1F">
        <w:t>2</w:t>
      </w:r>
      <w:r w:rsidR="00725B1F">
        <w:rPr>
          <w:rFonts w:hint="eastAsia"/>
        </w:rPr>
        <w:t>种阴离子并固定</w:t>
      </w:r>
      <w:r w:rsidR="00725B1F">
        <w:t>2</w:t>
      </w:r>
      <w:r w:rsidR="00725B1F">
        <w:rPr>
          <w:rFonts w:hint="eastAsia"/>
        </w:rPr>
        <w:t>号阳离子浓度，固相与</w:t>
      </w:r>
      <w:r w:rsidR="00725B1F">
        <w:t>2</w:t>
      </w:r>
      <w:r w:rsidR="00725B1F">
        <w:rPr>
          <w:rFonts w:hint="eastAsia"/>
        </w:rPr>
        <w:t>号阳离子无关的体系等。</w:t>
      </w:r>
    </w:p>
    <w:p w14:paraId="6B87268B" w14:textId="057015CF" w:rsidR="004458FB" w:rsidRDefault="004458FB" w:rsidP="004458FB">
      <w:pPr>
        <w:ind w:leftChars="100" w:left="480" w:hangingChars="100" w:hanging="240"/>
      </w:pPr>
    </w:p>
    <w:p w14:paraId="276CACED" w14:textId="34D4A218" w:rsidR="00725B1F" w:rsidRDefault="00725B1F" w:rsidP="00725B1F">
      <w:pPr>
        <w:ind w:leftChars="100" w:left="480" w:hangingChars="100" w:hanging="240"/>
      </w:pPr>
      <w:r>
        <w:t>-111</w:t>
      </w:r>
      <w:r>
        <w:rPr>
          <w:rFonts w:hint="eastAsia"/>
        </w:rPr>
        <w:t>：变</w:t>
      </w:r>
      <w:r>
        <w:rPr>
          <w:rFonts w:hint="eastAsia"/>
        </w:rPr>
        <w:t>1</w:t>
      </w:r>
      <w:r>
        <w:rPr>
          <w:rFonts w:hint="eastAsia"/>
        </w:rPr>
        <w:t>号阳离子和</w:t>
      </w:r>
      <w:r>
        <w:rPr>
          <w:rFonts w:hint="eastAsia"/>
        </w:rPr>
        <w:t>1</w:t>
      </w:r>
      <w:r>
        <w:rPr>
          <w:rFonts w:hint="eastAsia"/>
        </w:rPr>
        <w:t>号阴离子浓度。</w:t>
      </w:r>
    </w:p>
    <w:p w14:paraId="0F32C722" w14:textId="77777777" w:rsidR="00725B1F" w:rsidRDefault="00725B1F" w:rsidP="00725B1F">
      <w:pPr>
        <w:ind w:leftChars="200" w:left="480" w:firstLine="120"/>
        <w:jc w:val="left"/>
      </w:pPr>
      <w:r>
        <w:rPr>
          <w:rFonts w:hint="eastAsia"/>
        </w:rPr>
        <w:t>变化范围为：初始浓度</w:t>
      </w:r>
      <w:r>
        <w:rPr>
          <w:rFonts w:hint="eastAsia"/>
        </w:rPr>
        <w:t>+</w:t>
      </w:r>
      <w:r>
        <w:rPr>
          <w:rFonts w:hint="eastAsia"/>
        </w:rPr>
        <w:t>精度</w:t>
      </w:r>
      <w:r>
        <w:t>0.01*</w:t>
      </w:r>
      <w:r>
        <w:rPr>
          <w:rFonts w:hint="eastAsia"/>
        </w:rPr>
        <w:t>迭代次数</w:t>
      </w:r>
      <w:r>
        <w:t xml:space="preserve">1000=10 </w:t>
      </w:r>
      <w:r>
        <w:rPr>
          <w:rFonts w:hint="eastAsia"/>
        </w:rPr>
        <w:t>mol</w:t>
      </w:r>
      <w:r>
        <w:t>/</w:t>
      </w:r>
      <w:r>
        <w:rPr>
          <w:rFonts w:hint="eastAsia"/>
        </w:rPr>
        <w:t>kg</w:t>
      </w:r>
      <w:r>
        <w:t>H</w:t>
      </w:r>
      <w:r w:rsidRPr="005F3D43">
        <w:rPr>
          <w:vertAlign w:val="subscript"/>
        </w:rPr>
        <w:t>2</w:t>
      </w:r>
      <w:r>
        <w:t>O</w:t>
      </w:r>
      <w:r>
        <w:rPr>
          <w:rFonts w:hint="eastAsia"/>
        </w:rPr>
        <w:t>。</w:t>
      </w:r>
    </w:p>
    <w:p w14:paraId="2A0E1E52" w14:textId="52C2CAEE" w:rsidR="00725B1F" w:rsidRDefault="00725B1F" w:rsidP="00725B1F">
      <w:pPr>
        <w:ind w:leftChars="250" w:left="600"/>
      </w:pPr>
      <w:r>
        <w:rPr>
          <w:rFonts w:hint="eastAsia"/>
        </w:rPr>
        <w:t>推荐适用于：四元体系的组成为</w:t>
      </w:r>
      <w:r>
        <w:t>2</w:t>
      </w:r>
      <w:r>
        <w:rPr>
          <w:rFonts w:hint="eastAsia"/>
        </w:rPr>
        <w:t>种阳离子</w:t>
      </w:r>
      <w:r>
        <w:t>2</w:t>
      </w:r>
      <w:r>
        <w:rPr>
          <w:rFonts w:hint="eastAsia"/>
        </w:rPr>
        <w:t>种阴离子并固定</w:t>
      </w:r>
      <w:r>
        <w:t>2</w:t>
      </w:r>
      <w:r>
        <w:rPr>
          <w:rFonts w:hint="eastAsia"/>
        </w:rPr>
        <w:t>号阴离子浓度，固相与</w:t>
      </w:r>
      <w:r>
        <w:t>2</w:t>
      </w:r>
      <w:r>
        <w:rPr>
          <w:rFonts w:hint="eastAsia"/>
        </w:rPr>
        <w:t>号阴离子无关的体系等。</w:t>
      </w:r>
    </w:p>
    <w:p w14:paraId="38015D7F" w14:textId="77777777" w:rsidR="00725B1F" w:rsidRPr="00725B1F" w:rsidRDefault="00725B1F" w:rsidP="004458FB">
      <w:pPr>
        <w:ind w:leftChars="100" w:left="480" w:hangingChars="100" w:hanging="240"/>
      </w:pPr>
    </w:p>
    <w:p w14:paraId="64BAB7FD" w14:textId="0A79A658" w:rsidR="00725B1F" w:rsidRDefault="00725B1F" w:rsidP="00725B1F">
      <w:pPr>
        <w:ind w:leftChars="100" w:left="480" w:hangingChars="100" w:hanging="240"/>
      </w:pPr>
      <w:r>
        <w:t>-12</w:t>
      </w:r>
      <w:r>
        <w:rPr>
          <w:rFonts w:hint="eastAsia"/>
        </w:rPr>
        <w:t>：变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号阳离子和</w:t>
      </w:r>
      <w:r>
        <w:rPr>
          <w:rFonts w:hint="eastAsia"/>
        </w:rPr>
        <w:t>1</w:t>
      </w:r>
      <w:r>
        <w:rPr>
          <w:rFonts w:hint="eastAsia"/>
        </w:rPr>
        <w:t>号阴离子浓度。</w:t>
      </w:r>
    </w:p>
    <w:p w14:paraId="6A314CC2" w14:textId="33798301" w:rsidR="00725B1F" w:rsidRDefault="00725B1F" w:rsidP="00725B1F">
      <w:pPr>
        <w:ind w:leftChars="200" w:left="480" w:firstLine="120"/>
        <w:jc w:val="left"/>
      </w:pPr>
      <w:r>
        <w:rPr>
          <w:rFonts w:hint="eastAsia"/>
        </w:rPr>
        <w:t>变化范围为：初始浓度</w:t>
      </w:r>
      <w:r>
        <w:rPr>
          <w:rFonts w:hint="eastAsia"/>
        </w:rPr>
        <w:t>+</w:t>
      </w:r>
      <w:r>
        <w:rPr>
          <w:rFonts w:hint="eastAsia"/>
        </w:rPr>
        <w:t>精度</w:t>
      </w:r>
      <w:r>
        <w:t>0.01*</w:t>
      </w:r>
      <w:r>
        <w:rPr>
          <w:rFonts w:hint="eastAsia"/>
        </w:rPr>
        <w:t>迭代次数</w:t>
      </w:r>
      <w:r>
        <w:t xml:space="preserve">100=1 </w:t>
      </w:r>
      <w:r>
        <w:rPr>
          <w:rFonts w:hint="eastAsia"/>
        </w:rPr>
        <w:t>mol</w:t>
      </w:r>
      <w:r>
        <w:t>/</w:t>
      </w:r>
      <w:r>
        <w:rPr>
          <w:rFonts w:hint="eastAsia"/>
        </w:rPr>
        <w:t>kg</w:t>
      </w:r>
      <w:r>
        <w:t>H</w:t>
      </w:r>
      <w:r w:rsidRPr="005F3D43">
        <w:rPr>
          <w:vertAlign w:val="subscript"/>
        </w:rPr>
        <w:t>2</w:t>
      </w:r>
      <w:r>
        <w:t>O</w:t>
      </w:r>
      <w:r>
        <w:rPr>
          <w:rFonts w:hint="eastAsia"/>
        </w:rPr>
        <w:t>。</w:t>
      </w:r>
    </w:p>
    <w:p w14:paraId="005AA53E" w14:textId="74482B6E" w:rsidR="00725B1F" w:rsidRDefault="00725B1F" w:rsidP="00725B1F">
      <w:pPr>
        <w:ind w:leftChars="250" w:left="600"/>
      </w:pPr>
      <w:r>
        <w:rPr>
          <w:rFonts w:hint="eastAsia"/>
        </w:rPr>
        <w:t>推荐适用于：四元体系的组成为</w:t>
      </w:r>
      <w:r>
        <w:t>2</w:t>
      </w:r>
      <w:r>
        <w:rPr>
          <w:rFonts w:hint="eastAsia"/>
        </w:rPr>
        <w:t>种阳离子</w:t>
      </w:r>
      <w:r>
        <w:t>2</w:t>
      </w:r>
      <w:r>
        <w:rPr>
          <w:rFonts w:hint="eastAsia"/>
        </w:rPr>
        <w:t>种阴离子的四元</w:t>
      </w:r>
      <w:proofErr w:type="gramStart"/>
      <w:r>
        <w:rPr>
          <w:rFonts w:hint="eastAsia"/>
        </w:rPr>
        <w:t>共饱点</w:t>
      </w:r>
      <w:proofErr w:type="gramEnd"/>
      <w:r>
        <w:rPr>
          <w:rFonts w:hint="eastAsia"/>
        </w:rPr>
        <w:t>等。</w:t>
      </w:r>
    </w:p>
    <w:p w14:paraId="04E19A95" w14:textId="77777777" w:rsidR="004458FB" w:rsidRPr="00725B1F" w:rsidRDefault="004458FB" w:rsidP="004458FB">
      <w:pPr>
        <w:ind w:leftChars="100" w:left="480" w:hangingChars="100" w:hanging="240"/>
      </w:pPr>
    </w:p>
    <w:p w14:paraId="792BF0DA" w14:textId="5DE2A9D5" w:rsidR="000C6760" w:rsidRDefault="000C6760" w:rsidP="000C6760">
      <w:pPr>
        <w:ind w:firstLineChars="100" w:firstLine="240"/>
      </w:pPr>
      <w:r>
        <w:rPr>
          <w:rFonts w:hint="eastAsia"/>
        </w:rPr>
        <w:t>其他数值（例如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5F3D43">
        <w:rPr>
          <w:rFonts w:hint="eastAsia"/>
        </w:rPr>
        <w:t>：</w:t>
      </w:r>
      <w:r>
        <w:rPr>
          <w:rFonts w:hint="eastAsia"/>
        </w:rPr>
        <w:t>直接计算当前浓度的固相的溶度积</w:t>
      </w:r>
      <w:r>
        <w:rPr>
          <w:rFonts w:hint="eastAsia"/>
        </w:rPr>
        <w:t>K</w:t>
      </w:r>
      <w:r w:rsidRPr="004458FB">
        <w:rPr>
          <w:vertAlign w:val="subscript"/>
        </w:rPr>
        <w:t>SP</w:t>
      </w:r>
      <w:r>
        <w:rPr>
          <w:rFonts w:hint="eastAsia"/>
        </w:rPr>
        <w:t>。</w:t>
      </w:r>
    </w:p>
    <w:p w14:paraId="0CD6509B" w14:textId="14DEFF5C" w:rsidR="001423C8" w:rsidRDefault="001423C8" w:rsidP="000C6760">
      <w:pPr>
        <w:ind w:firstLineChars="100" w:firstLine="240"/>
      </w:pPr>
    </w:p>
    <w:p w14:paraId="49F736FA" w14:textId="791AD5FA" w:rsidR="001423C8" w:rsidRDefault="001423C8" w:rsidP="00B52033">
      <w:r>
        <w:rPr>
          <w:rFonts w:hint="eastAsia"/>
        </w:rPr>
        <w:t>特别注意：为方便输入，当选择计算方式为：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时，</w:t>
      </w:r>
      <w:r w:rsidR="00B52033">
        <w:rPr>
          <w:rFonts w:hint="eastAsia"/>
        </w:rPr>
        <w:t>在输出后仍会存在</w:t>
      </w:r>
      <w:proofErr w:type="gramStart"/>
      <w:r w:rsidR="00B52033">
        <w:rPr>
          <w:rFonts w:hint="eastAsia"/>
        </w:rPr>
        <w:t>固定项</w:t>
      </w:r>
      <w:proofErr w:type="gramEnd"/>
      <w:r w:rsidR="00B52033">
        <w:rPr>
          <w:rFonts w:hint="eastAsia"/>
        </w:rPr>
        <w:t>离子初始浓度的输入，不过计算离子的初始浓度为</w:t>
      </w:r>
      <w:r w:rsidR="00B52033">
        <w:rPr>
          <w:rFonts w:hint="eastAsia"/>
        </w:rPr>
        <w:t>0</w:t>
      </w:r>
      <w:r w:rsidR="00B52033">
        <w:t>.01</w:t>
      </w:r>
      <w:r w:rsidR="00B52033">
        <w:rPr>
          <w:rFonts w:hint="eastAsia"/>
        </w:rPr>
        <w:t>mol</w:t>
      </w:r>
      <w:r w:rsidR="00B52033">
        <w:t>/</w:t>
      </w:r>
      <w:r w:rsidR="00B52033">
        <w:rPr>
          <w:rFonts w:hint="eastAsia"/>
        </w:rPr>
        <w:t>kg</w:t>
      </w:r>
      <w:r w:rsidR="00B52033">
        <w:rPr>
          <w:rFonts w:hint="eastAsia"/>
        </w:rPr>
        <w:t>。</w:t>
      </w:r>
    </w:p>
    <w:p w14:paraId="158FD16F" w14:textId="77777777" w:rsidR="00B52033" w:rsidRPr="000C6760" w:rsidRDefault="00B52033" w:rsidP="00B52033"/>
    <w:p w14:paraId="44E4D812" w14:textId="75C6F475" w:rsidR="00E36A3E" w:rsidRPr="00E36A3E" w:rsidRDefault="00E36A3E" w:rsidP="00BD6A6F">
      <w:pPr>
        <w:widowControl/>
        <w:jc w:val="left"/>
      </w:pPr>
    </w:p>
    <w:sectPr w:rsidR="00E36A3E" w:rsidRPr="00E36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B5A02"/>
    <w:multiLevelType w:val="hybridMultilevel"/>
    <w:tmpl w:val="4E06A954"/>
    <w:lvl w:ilvl="0" w:tplc="0C36B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4C"/>
    <w:rsid w:val="00003B88"/>
    <w:rsid w:val="0002733A"/>
    <w:rsid w:val="00033E76"/>
    <w:rsid w:val="000B5780"/>
    <w:rsid w:val="000C6760"/>
    <w:rsid w:val="000F36D0"/>
    <w:rsid w:val="00113806"/>
    <w:rsid w:val="00123FC3"/>
    <w:rsid w:val="001423C8"/>
    <w:rsid w:val="00191C24"/>
    <w:rsid w:val="001966EF"/>
    <w:rsid w:val="001972D0"/>
    <w:rsid w:val="001B53CF"/>
    <w:rsid w:val="001D33C3"/>
    <w:rsid w:val="001D6B05"/>
    <w:rsid w:val="001E7BD2"/>
    <w:rsid w:val="00202811"/>
    <w:rsid w:val="002034BD"/>
    <w:rsid w:val="00221333"/>
    <w:rsid w:val="002264CA"/>
    <w:rsid w:val="0029787E"/>
    <w:rsid w:val="003345AE"/>
    <w:rsid w:val="003A438D"/>
    <w:rsid w:val="00433243"/>
    <w:rsid w:val="004458FB"/>
    <w:rsid w:val="004702CD"/>
    <w:rsid w:val="004723C6"/>
    <w:rsid w:val="00486FBE"/>
    <w:rsid w:val="004B386B"/>
    <w:rsid w:val="004D213F"/>
    <w:rsid w:val="005039FB"/>
    <w:rsid w:val="00543595"/>
    <w:rsid w:val="00560B34"/>
    <w:rsid w:val="005E3030"/>
    <w:rsid w:val="005E49B4"/>
    <w:rsid w:val="005F3D43"/>
    <w:rsid w:val="00603652"/>
    <w:rsid w:val="00611B8D"/>
    <w:rsid w:val="00631E4B"/>
    <w:rsid w:val="00635443"/>
    <w:rsid w:val="006C4185"/>
    <w:rsid w:val="00705A6B"/>
    <w:rsid w:val="00725B1F"/>
    <w:rsid w:val="00740435"/>
    <w:rsid w:val="007F3BAD"/>
    <w:rsid w:val="008533AB"/>
    <w:rsid w:val="008B37E6"/>
    <w:rsid w:val="008D71CB"/>
    <w:rsid w:val="009E4F90"/>
    <w:rsid w:val="00A106BB"/>
    <w:rsid w:val="00A36404"/>
    <w:rsid w:val="00A37B58"/>
    <w:rsid w:val="00B4554C"/>
    <w:rsid w:val="00B52033"/>
    <w:rsid w:val="00B71229"/>
    <w:rsid w:val="00BB1430"/>
    <w:rsid w:val="00BD6A6F"/>
    <w:rsid w:val="00BE0551"/>
    <w:rsid w:val="00BE05AA"/>
    <w:rsid w:val="00C36AA6"/>
    <w:rsid w:val="00C4226D"/>
    <w:rsid w:val="00C9159A"/>
    <w:rsid w:val="00CB075E"/>
    <w:rsid w:val="00DB27B2"/>
    <w:rsid w:val="00E00AB6"/>
    <w:rsid w:val="00E2643C"/>
    <w:rsid w:val="00E36A3E"/>
    <w:rsid w:val="00E770D7"/>
    <w:rsid w:val="00F01D13"/>
    <w:rsid w:val="00F1461B"/>
    <w:rsid w:val="00F97260"/>
    <w:rsid w:val="00FC1220"/>
    <w:rsid w:val="00FC6EE5"/>
    <w:rsid w:val="00FF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261C"/>
  <w15:chartTrackingRefBased/>
  <w15:docId w15:val="{3A702AD0-B8C6-4185-AF07-B6612CEF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B8D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36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4F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33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D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03652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4F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a5"/>
    <w:uiPriority w:val="99"/>
    <w:semiHidden/>
    <w:unhideWhenUsed/>
    <w:rsid w:val="001D33C3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1D33C3"/>
    <w:rPr>
      <w:rFonts w:ascii="Times New Roman" w:eastAsia="宋体" w:hAnsi="Times New Roman"/>
      <w:sz w:val="24"/>
    </w:rPr>
  </w:style>
  <w:style w:type="character" w:customStyle="1" w:styleId="30">
    <w:name w:val="标题 3 字符"/>
    <w:basedOn w:val="a0"/>
    <w:link w:val="3"/>
    <w:uiPriority w:val="9"/>
    <w:rsid w:val="001D33C3"/>
    <w:rPr>
      <w:rFonts w:ascii="Times New Roman" w:eastAsia="宋体" w:hAnsi="Times New Roman"/>
      <w:b/>
      <w:bCs/>
      <w:sz w:val="32"/>
      <w:szCs w:val="32"/>
    </w:rPr>
  </w:style>
  <w:style w:type="paragraph" w:customStyle="1" w:styleId="a6">
    <w:name w:val="目录"/>
    <w:basedOn w:val="a"/>
    <w:qFormat/>
    <w:rsid w:val="008D71CB"/>
    <w:pPr>
      <w:spacing w:before="260" w:after="260"/>
      <w:jc w:val="center"/>
    </w:pPr>
    <w:rPr>
      <w:rFonts w:cs="Times New Roman"/>
      <w:b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17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yang</dc:creator>
  <cp:keywords/>
  <dc:description/>
  <cp:lastModifiedBy>huang yang</cp:lastModifiedBy>
  <cp:revision>27</cp:revision>
  <dcterms:created xsi:type="dcterms:W3CDTF">2021-11-09T08:48:00Z</dcterms:created>
  <dcterms:modified xsi:type="dcterms:W3CDTF">2022-02-22T06:44:00Z</dcterms:modified>
</cp:coreProperties>
</file>