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27E" w:rsidRPr="0048677A" w:rsidRDefault="00F31002">
      <w:pPr>
        <w:rPr>
          <w:rFonts w:ascii="Times New Roman" w:hAnsi="Times New Roman" w:cs="Times New Roman"/>
        </w:rPr>
      </w:pPr>
      <w:r w:rsidRPr="0048677A">
        <w:rPr>
          <w:rFonts w:ascii="Times New Roman" w:hAnsi="Times New Roman" w:cs="Times New Roman"/>
        </w:rPr>
        <w:drawing>
          <wp:inline distT="0" distB="0" distL="0" distR="0">
            <wp:extent cx="5753100" cy="1733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rsidR="00F31002" w:rsidRPr="0048677A" w:rsidRDefault="00F31002">
      <w:pPr>
        <w:rPr>
          <w:rFonts w:ascii="Times New Roman" w:hAnsi="Times New Roman" w:cs="Times New Roman"/>
        </w:rPr>
      </w:pPr>
    </w:p>
    <w:p w:rsidR="00F31002" w:rsidRPr="0048677A" w:rsidRDefault="00F31002" w:rsidP="00F31002">
      <w:pPr>
        <w:jc w:val="center"/>
        <w:rPr>
          <w:rFonts w:ascii="Times New Roman" w:hAnsi="Times New Roman" w:cs="Times New Roman"/>
          <w:sz w:val="40"/>
          <w:szCs w:val="40"/>
        </w:rPr>
      </w:pPr>
      <w:r w:rsidRPr="0048677A">
        <w:rPr>
          <w:rFonts w:ascii="Times New Roman" w:hAnsi="Times New Roman" w:cs="Times New Roman"/>
          <w:sz w:val="40"/>
          <w:szCs w:val="40"/>
        </w:rPr>
        <w:t xml:space="preserve">Fakultät </w:t>
      </w:r>
      <w:r w:rsidRPr="0048677A">
        <w:rPr>
          <w:rFonts w:ascii="Times New Roman" w:hAnsi="Times New Roman" w:cs="Times New Roman"/>
          <w:sz w:val="40"/>
          <w:szCs w:val="40"/>
        </w:rPr>
        <w:br/>
        <w:t>Ingenieurwissenschaften und Informatik</w:t>
      </w:r>
    </w:p>
    <w:p w:rsidR="00F31002" w:rsidRPr="0048677A" w:rsidRDefault="00F31002" w:rsidP="00F31002">
      <w:pPr>
        <w:jc w:val="center"/>
        <w:rPr>
          <w:rFonts w:ascii="Times New Roman" w:hAnsi="Times New Roman" w:cs="Times New Roman"/>
          <w:sz w:val="36"/>
          <w:szCs w:val="36"/>
        </w:rPr>
      </w:pPr>
    </w:p>
    <w:p w:rsidR="00F31002" w:rsidRPr="0048677A" w:rsidRDefault="00F31002" w:rsidP="00F31002">
      <w:pPr>
        <w:jc w:val="center"/>
        <w:rPr>
          <w:rFonts w:ascii="Times New Roman" w:hAnsi="Times New Roman" w:cs="Times New Roman"/>
          <w:sz w:val="36"/>
          <w:szCs w:val="36"/>
        </w:rPr>
      </w:pPr>
      <w:r w:rsidRPr="0048677A">
        <w:rPr>
          <w:rFonts w:ascii="Times New Roman" w:hAnsi="Times New Roman" w:cs="Times New Roman"/>
          <w:sz w:val="36"/>
          <w:szCs w:val="36"/>
        </w:rPr>
        <w:t xml:space="preserve">Advanced Rich Media Applications </w:t>
      </w:r>
      <w:r w:rsidRPr="0048677A">
        <w:rPr>
          <w:rFonts w:ascii="Times New Roman" w:hAnsi="Times New Roman" w:cs="Times New Roman"/>
          <w:sz w:val="36"/>
          <w:szCs w:val="36"/>
        </w:rPr>
        <w:br/>
        <w:t>Sommersemester 2018</w:t>
      </w:r>
    </w:p>
    <w:p w:rsidR="00F31002" w:rsidRPr="0048677A" w:rsidRDefault="00F31002" w:rsidP="00F31002">
      <w:pPr>
        <w:jc w:val="center"/>
        <w:rPr>
          <w:rFonts w:ascii="Times New Roman" w:hAnsi="Times New Roman" w:cs="Times New Roman"/>
          <w:sz w:val="36"/>
          <w:szCs w:val="36"/>
        </w:rPr>
      </w:pPr>
    </w:p>
    <w:p w:rsidR="00F31002" w:rsidRPr="0048677A" w:rsidRDefault="00F31002" w:rsidP="00F31002">
      <w:pPr>
        <w:jc w:val="center"/>
        <w:rPr>
          <w:rFonts w:ascii="Times New Roman" w:hAnsi="Times New Roman" w:cs="Times New Roman"/>
          <w:sz w:val="36"/>
          <w:szCs w:val="36"/>
        </w:rPr>
      </w:pPr>
    </w:p>
    <w:p w:rsidR="00F31002" w:rsidRPr="0048677A" w:rsidRDefault="00F31002" w:rsidP="00943BF0">
      <w:pPr>
        <w:spacing w:line="276" w:lineRule="auto"/>
        <w:jc w:val="center"/>
        <w:rPr>
          <w:rFonts w:ascii="Times New Roman" w:hAnsi="Times New Roman" w:cs="Times New Roman"/>
          <w:sz w:val="52"/>
          <w:szCs w:val="52"/>
        </w:rPr>
      </w:pPr>
      <w:r w:rsidRPr="0048677A">
        <w:rPr>
          <w:rFonts w:ascii="Times New Roman" w:hAnsi="Times New Roman" w:cs="Times New Roman"/>
          <w:sz w:val="52"/>
          <w:szCs w:val="52"/>
        </w:rPr>
        <w:t>Projektbericht</w:t>
      </w:r>
    </w:p>
    <w:p w:rsidR="00F31002" w:rsidRPr="0048677A" w:rsidRDefault="00F31002" w:rsidP="00943BF0">
      <w:pPr>
        <w:spacing w:line="276" w:lineRule="auto"/>
        <w:jc w:val="center"/>
        <w:rPr>
          <w:rFonts w:ascii="Times New Roman" w:hAnsi="Times New Roman" w:cs="Times New Roman"/>
          <w:sz w:val="32"/>
          <w:szCs w:val="32"/>
        </w:rPr>
      </w:pPr>
      <w:r w:rsidRPr="0048677A">
        <w:rPr>
          <w:rFonts w:ascii="Times New Roman" w:hAnsi="Times New Roman" w:cs="Times New Roman"/>
          <w:sz w:val="32"/>
          <w:szCs w:val="32"/>
        </w:rPr>
        <w:t>über das Thema</w:t>
      </w:r>
    </w:p>
    <w:p w:rsidR="00F31002" w:rsidRPr="0048677A" w:rsidRDefault="00F31002" w:rsidP="00943BF0">
      <w:pPr>
        <w:spacing w:line="276" w:lineRule="auto"/>
        <w:jc w:val="center"/>
        <w:rPr>
          <w:rFonts w:ascii="Times New Roman" w:hAnsi="Times New Roman" w:cs="Times New Roman"/>
          <w:sz w:val="32"/>
          <w:szCs w:val="32"/>
        </w:rPr>
      </w:pPr>
      <w:r w:rsidRPr="0048677A">
        <w:rPr>
          <w:rFonts w:ascii="Times New Roman" w:hAnsi="Times New Roman" w:cs="Times New Roman"/>
          <w:sz w:val="32"/>
          <w:szCs w:val="32"/>
        </w:rPr>
        <w:t>Erstellung eines Multiplayer</w:t>
      </w:r>
      <w:r w:rsidR="00943BF0" w:rsidRPr="0048677A">
        <w:rPr>
          <w:rFonts w:ascii="Times New Roman" w:hAnsi="Times New Roman" w:cs="Times New Roman"/>
          <w:sz w:val="32"/>
          <w:szCs w:val="32"/>
        </w:rPr>
        <w:t xml:space="preserve"> </w:t>
      </w:r>
      <w:r w:rsidRPr="0048677A">
        <w:rPr>
          <w:rFonts w:ascii="Times New Roman" w:hAnsi="Times New Roman" w:cs="Times New Roman"/>
          <w:sz w:val="32"/>
          <w:szCs w:val="32"/>
        </w:rPr>
        <w:t>Shooter</w:t>
      </w:r>
      <w:r w:rsidR="00943BF0" w:rsidRPr="0048677A">
        <w:rPr>
          <w:rFonts w:ascii="Times New Roman" w:hAnsi="Times New Roman" w:cs="Times New Roman"/>
          <w:sz w:val="32"/>
          <w:szCs w:val="32"/>
        </w:rPr>
        <w:t xml:space="preserve"> </w:t>
      </w:r>
      <w:r w:rsidRPr="0048677A">
        <w:rPr>
          <w:rFonts w:ascii="Times New Roman" w:hAnsi="Times New Roman" w:cs="Times New Roman"/>
          <w:sz w:val="32"/>
          <w:szCs w:val="32"/>
        </w:rPr>
        <w:t>Spiels</w:t>
      </w:r>
      <w:r w:rsidR="00943BF0" w:rsidRPr="0048677A">
        <w:rPr>
          <w:rFonts w:ascii="Times New Roman" w:hAnsi="Times New Roman" w:cs="Times New Roman"/>
          <w:sz w:val="32"/>
          <w:szCs w:val="32"/>
        </w:rPr>
        <w:t xml:space="preserve"> unter Verwendung von NodeJS, ThreeJS, CannonJS</w:t>
      </w:r>
      <w:r w:rsidR="0048677A">
        <w:rPr>
          <w:rFonts w:ascii="Times New Roman" w:hAnsi="Times New Roman" w:cs="Times New Roman"/>
          <w:sz w:val="32"/>
          <w:szCs w:val="32"/>
        </w:rPr>
        <w:t xml:space="preserve">, </w:t>
      </w:r>
      <w:r w:rsidR="00943BF0" w:rsidRPr="0048677A">
        <w:rPr>
          <w:rFonts w:ascii="Times New Roman" w:hAnsi="Times New Roman" w:cs="Times New Roman"/>
          <w:sz w:val="32"/>
          <w:szCs w:val="32"/>
        </w:rPr>
        <w:t>MySQL</w:t>
      </w:r>
      <w:r w:rsidR="0048677A">
        <w:rPr>
          <w:rFonts w:ascii="Times New Roman" w:hAnsi="Times New Roman" w:cs="Times New Roman"/>
          <w:sz w:val="32"/>
          <w:szCs w:val="32"/>
        </w:rPr>
        <w:t xml:space="preserve"> und Socket.IO</w:t>
      </w:r>
    </w:p>
    <w:p w:rsidR="00943BF0" w:rsidRPr="0048677A" w:rsidRDefault="00943BF0" w:rsidP="00943BF0">
      <w:pPr>
        <w:spacing w:line="276" w:lineRule="auto"/>
        <w:jc w:val="center"/>
        <w:rPr>
          <w:rFonts w:ascii="Times New Roman" w:hAnsi="Times New Roman" w:cs="Times New Roman"/>
          <w:sz w:val="36"/>
          <w:szCs w:val="36"/>
        </w:rPr>
      </w:pPr>
    </w:p>
    <w:p w:rsidR="00943BF0" w:rsidRPr="0048677A" w:rsidRDefault="00943BF0" w:rsidP="00943BF0">
      <w:pPr>
        <w:spacing w:line="276" w:lineRule="auto"/>
        <w:jc w:val="center"/>
        <w:rPr>
          <w:rFonts w:ascii="Times New Roman" w:hAnsi="Times New Roman" w:cs="Times New Roman"/>
          <w:sz w:val="36"/>
          <w:szCs w:val="36"/>
        </w:rPr>
      </w:pPr>
    </w:p>
    <w:p w:rsidR="00943BF0" w:rsidRPr="0048677A" w:rsidRDefault="00943BF0" w:rsidP="00943BF0">
      <w:pPr>
        <w:spacing w:line="276" w:lineRule="auto"/>
        <w:jc w:val="center"/>
        <w:rPr>
          <w:rFonts w:ascii="Times New Roman" w:hAnsi="Times New Roman" w:cs="Times New Roman"/>
          <w:sz w:val="32"/>
          <w:szCs w:val="32"/>
        </w:rPr>
      </w:pPr>
    </w:p>
    <w:p w:rsidR="00943BF0" w:rsidRPr="0048677A" w:rsidRDefault="00943BF0" w:rsidP="00943BF0">
      <w:pPr>
        <w:spacing w:line="276" w:lineRule="auto"/>
        <w:jc w:val="center"/>
        <w:rPr>
          <w:rFonts w:ascii="Times New Roman" w:hAnsi="Times New Roman" w:cs="Times New Roman"/>
          <w:sz w:val="32"/>
          <w:szCs w:val="3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43BF0" w:rsidRPr="0048677A" w:rsidTr="00943BF0">
        <w:tc>
          <w:tcPr>
            <w:tcW w:w="4531" w:type="dxa"/>
          </w:tcPr>
          <w:p w:rsidR="00943BF0" w:rsidRPr="0048677A" w:rsidRDefault="00943BF0" w:rsidP="00943BF0">
            <w:pPr>
              <w:spacing w:line="276" w:lineRule="auto"/>
              <w:jc w:val="right"/>
              <w:rPr>
                <w:rFonts w:ascii="Times New Roman" w:hAnsi="Times New Roman" w:cs="Times New Roman"/>
                <w:sz w:val="28"/>
                <w:szCs w:val="28"/>
              </w:rPr>
            </w:pPr>
            <w:r w:rsidRPr="0048677A">
              <w:rPr>
                <w:rFonts w:ascii="Times New Roman" w:hAnsi="Times New Roman" w:cs="Times New Roman"/>
                <w:sz w:val="28"/>
                <w:szCs w:val="28"/>
              </w:rPr>
              <w:t>Autoren:</w:t>
            </w:r>
          </w:p>
        </w:tc>
        <w:tc>
          <w:tcPr>
            <w:tcW w:w="4531" w:type="dxa"/>
          </w:tcPr>
          <w:p w:rsidR="00943BF0" w:rsidRPr="0048677A" w:rsidRDefault="00943BF0" w:rsidP="00943BF0">
            <w:pPr>
              <w:spacing w:line="276" w:lineRule="auto"/>
              <w:rPr>
                <w:rFonts w:ascii="Times New Roman" w:hAnsi="Times New Roman" w:cs="Times New Roman"/>
                <w:sz w:val="28"/>
                <w:szCs w:val="28"/>
              </w:rPr>
            </w:pPr>
            <w:r w:rsidRPr="0048677A">
              <w:rPr>
                <w:rFonts w:ascii="Times New Roman" w:hAnsi="Times New Roman" w:cs="Times New Roman"/>
                <w:sz w:val="28"/>
                <w:szCs w:val="28"/>
              </w:rPr>
              <w:t>Dennis Lammers (675452)</w:t>
            </w:r>
          </w:p>
          <w:p w:rsidR="00943BF0" w:rsidRPr="0048677A" w:rsidRDefault="00943BF0" w:rsidP="00943BF0">
            <w:pPr>
              <w:spacing w:line="276" w:lineRule="auto"/>
              <w:rPr>
                <w:rFonts w:ascii="Times New Roman" w:hAnsi="Times New Roman" w:cs="Times New Roman"/>
                <w:sz w:val="28"/>
                <w:szCs w:val="28"/>
              </w:rPr>
            </w:pPr>
            <w:r w:rsidRPr="0048677A">
              <w:rPr>
                <w:rFonts w:ascii="Times New Roman" w:hAnsi="Times New Roman" w:cs="Times New Roman"/>
                <w:sz w:val="28"/>
                <w:szCs w:val="28"/>
              </w:rPr>
              <w:t>Henri Hesse (671798)</w:t>
            </w:r>
          </w:p>
          <w:p w:rsidR="00943BF0" w:rsidRPr="0048677A" w:rsidRDefault="00943BF0" w:rsidP="00943BF0">
            <w:pPr>
              <w:spacing w:line="276" w:lineRule="auto"/>
              <w:rPr>
                <w:rFonts w:ascii="Times New Roman" w:hAnsi="Times New Roman" w:cs="Times New Roman"/>
                <w:sz w:val="28"/>
                <w:szCs w:val="28"/>
              </w:rPr>
            </w:pPr>
            <w:r w:rsidRPr="0048677A">
              <w:rPr>
                <w:rFonts w:ascii="Times New Roman" w:hAnsi="Times New Roman" w:cs="Times New Roman"/>
                <w:sz w:val="28"/>
                <w:szCs w:val="28"/>
              </w:rPr>
              <w:t>Alexander Beiserz (123456)</w:t>
            </w:r>
          </w:p>
        </w:tc>
      </w:tr>
      <w:tr w:rsidR="00943BF0" w:rsidRPr="0048677A" w:rsidTr="00943BF0">
        <w:tc>
          <w:tcPr>
            <w:tcW w:w="4531" w:type="dxa"/>
          </w:tcPr>
          <w:p w:rsidR="00943BF0" w:rsidRPr="0048677A" w:rsidRDefault="00943BF0" w:rsidP="00943BF0">
            <w:pPr>
              <w:spacing w:line="276" w:lineRule="auto"/>
              <w:jc w:val="right"/>
              <w:rPr>
                <w:rFonts w:ascii="Times New Roman" w:hAnsi="Times New Roman" w:cs="Times New Roman"/>
                <w:sz w:val="28"/>
                <w:szCs w:val="28"/>
              </w:rPr>
            </w:pPr>
            <w:r w:rsidRPr="0048677A">
              <w:rPr>
                <w:rFonts w:ascii="Times New Roman" w:hAnsi="Times New Roman" w:cs="Times New Roman"/>
                <w:sz w:val="28"/>
                <w:szCs w:val="28"/>
              </w:rPr>
              <w:t>Prüfer:</w:t>
            </w:r>
          </w:p>
        </w:tc>
        <w:tc>
          <w:tcPr>
            <w:tcW w:w="4531" w:type="dxa"/>
          </w:tcPr>
          <w:p w:rsidR="00943BF0" w:rsidRPr="0048677A" w:rsidRDefault="00943BF0" w:rsidP="00943BF0">
            <w:pPr>
              <w:spacing w:line="276" w:lineRule="auto"/>
              <w:rPr>
                <w:rFonts w:ascii="Times New Roman" w:hAnsi="Times New Roman" w:cs="Times New Roman"/>
                <w:sz w:val="28"/>
                <w:szCs w:val="28"/>
              </w:rPr>
            </w:pPr>
            <w:r w:rsidRPr="0048677A">
              <w:rPr>
                <w:rFonts w:ascii="Times New Roman" w:hAnsi="Times New Roman" w:cs="Times New Roman"/>
                <w:sz w:val="28"/>
                <w:szCs w:val="28"/>
              </w:rPr>
              <w:t>Dipl.-Inf. (FH) Björn Plutka</w:t>
            </w:r>
          </w:p>
        </w:tc>
      </w:tr>
      <w:tr w:rsidR="00943BF0" w:rsidRPr="0048677A" w:rsidTr="00943BF0">
        <w:tc>
          <w:tcPr>
            <w:tcW w:w="4531" w:type="dxa"/>
          </w:tcPr>
          <w:p w:rsidR="00943BF0" w:rsidRPr="0048677A" w:rsidRDefault="00943BF0" w:rsidP="00943BF0">
            <w:pPr>
              <w:spacing w:line="276" w:lineRule="auto"/>
              <w:jc w:val="right"/>
              <w:rPr>
                <w:rFonts w:ascii="Times New Roman" w:hAnsi="Times New Roman" w:cs="Times New Roman"/>
                <w:sz w:val="28"/>
                <w:szCs w:val="28"/>
              </w:rPr>
            </w:pPr>
            <w:r w:rsidRPr="0048677A">
              <w:rPr>
                <w:rFonts w:ascii="Times New Roman" w:hAnsi="Times New Roman" w:cs="Times New Roman"/>
                <w:sz w:val="28"/>
                <w:szCs w:val="28"/>
              </w:rPr>
              <w:t>Abgabedatum:</w:t>
            </w:r>
          </w:p>
        </w:tc>
        <w:tc>
          <w:tcPr>
            <w:tcW w:w="4531" w:type="dxa"/>
          </w:tcPr>
          <w:p w:rsidR="00943BF0" w:rsidRPr="0048677A" w:rsidRDefault="00943BF0" w:rsidP="00943BF0">
            <w:pPr>
              <w:spacing w:line="276" w:lineRule="auto"/>
              <w:rPr>
                <w:rFonts w:ascii="Times New Roman" w:hAnsi="Times New Roman" w:cs="Times New Roman"/>
                <w:sz w:val="28"/>
                <w:szCs w:val="28"/>
              </w:rPr>
            </w:pPr>
            <w:r w:rsidRPr="0048677A">
              <w:rPr>
                <w:rFonts w:ascii="Times New Roman" w:hAnsi="Times New Roman" w:cs="Times New Roman"/>
                <w:sz w:val="28"/>
                <w:szCs w:val="28"/>
              </w:rPr>
              <w:t>14.09.2018</w:t>
            </w:r>
          </w:p>
        </w:tc>
      </w:tr>
    </w:tbl>
    <w:p w:rsidR="00943BF0" w:rsidRPr="0048677A" w:rsidRDefault="001E03FE" w:rsidP="00943BF0">
      <w:pPr>
        <w:spacing w:line="276" w:lineRule="auto"/>
        <w:jc w:val="center"/>
        <w:rPr>
          <w:rFonts w:ascii="Times New Roman" w:hAnsi="Times New Roman" w:cs="Times New Roman"/>
          <w:sz w:val="48"/>
          <w:szCs w:val="48"/>
        </w:rPr>
      </w:pPr>
      <w:r w:rsidRPr="0048677A">
        <w:rPr>
          <w:rFonts w:ascii="Times New Roman" w:hAnsi="Times New Roman" w:cs="Times New Roman"/>
          <w:sz w:val="48"/>
          <w:szCs w:val="48"/>
        </w:rPr>
        <w:lastRenderedPageBreak/>
        <w:t>Inhaltsverzeichnis</w:t>
      </w:r>
    </w:p>
    <w:p w:rsidR="001E03FE" w:rsidRPr="0048677A" w:rsidRDefault="001E03FE" w:rsidP="00943BF0">
      <w:pPr>
        <w:spacing w:line="276" w:lineRule="auto"/>
        <w:jc w:val="center"/>
        <w:rPr>
          <w:rFonts w:ascii="Times New Roman" w:hAnsi="Times New Roman" w:cs="Times New Roman"/>
          <w:sz w:val="52"/>
          <w:szCs w:val="52"/>
        </w:rPr>
      </w:pPr>
    </w:p>
    <w:tbl>
      <w:tblPr>
        <w:tblStyle w:val="Tabellenraster"/>
        <w:tblW w:w="0" w:type="auto"/>
        <w:tblLook w:val="04A0" w:firstRow="1" w:lastRow="0" w:firstColumn="1" w:lastColumn="0" w:noHBand="0" w:noVBand="1"/>
      </w:tblPr>
      <w:tblGrid>
        <w:gridCol w:w="4531"/>
        <w:gridCol w:w="4531"/>
      </w:tblGrid>
      <w:tr w:rsidR="001E03FE" w:rsidRPr="0048677A" w:rsidTr="001E03FE">
        <w:tc>
          <w:tcPr>
            <w:tcW w:w="4531" w:type="dxa"/>
          </w:tcPr>
          <w:p w:rsidR="001E03FE" w:rsidRPr="0048677A" w:rsidRDefault="001E03FE" w:rsidP="001E03FE">
            <w:pPr>
              <w:spacing w:line="276" w:lineRule="auto"/>
              <w:rPr>
                <w:rFonts w:ascii="Times New Roman" w:hAnsi="Times New Roman" w:cs="Times New Roman"/>
                <w:sz w:val="36"/>
                <w:szCs w:val="36"/>
              </w:rPr>
            </w:pPr>
            <w:r w:rsidRPr="0048677A">
              <w:rPr>
                <w:rFonts w:ascii="Times New Roman" w:hAnsi="Times New Roman" w:cs="Times New Roman"/>
                <w:sz w:val="36"/>
                <w:szCs w:val="36"/>
              </w:rPr>
              <w:t>Einleitung</w:t>
            </w:r>
          </w:p>
        </w:tc>
        <w:tc>
          <w:tcPr>
            <w:tcW w:w="4531" w:type="dxa"/>
          </w:tcPr>
          <w:p w:rsidR="001E03FE" w:rsidRPr="0048677A" w:rsidRDefault="001E03FE" w:rsidP="001E03FE">
            <w:pPr>
              <w:spacing w:line="276" w:lineRule="auto"/>
              <w:jc w:val="right"/>
              <w:rPr>
                <w:rFonts w:ascii="Times New Roman" w:hAnsi="Times New Roman" w:cs="Times New Roman"/>
                <w:sz w:val="36"/>
                <w:szCs w:val="36"/>
              </w:rPr>
            </w:pPr>
            <w:r w:rsidRPr="0048677A">
              <w:rPr>
                <w:rFonts w:ascii="Times New Roman" w:hAnsi="Times New Roman" w:cs="Times New Roman"/>
                <w:sz w:val="36"/>
                <w:szCs w:val="36"/>
              </w:rPr>
              <w:t>1</w:t>
            </w:r>
          </w:p>
        </w:tc>
      </w:tr>
      <w:tr w:rsidR="001E03FE" w:rsidRPr="0048677A" w:rsidTr="001E03FE">
        <w:tc>
          <w:tcPr>
            <w:tcW w:w="4531" w:type="dxa"/>
          </w:tcPr>
          <w:p w:rsidR="001E03FE" w:rsidRPr="0048677A" w:rsidRDefault="00F62812" w:rsidP="00F62812">
            <w:pPr>
              <w:spacing w:line="276" w:lineRule="auto"/>
              <w:rPr>
                <w:rFonts w:ascii="Times New Roman" w:hAnsi="Times New Roman" w:cs="Times New Roman"/>
                <w:sz w:val="36"/>
                <w:szCs w:val="36"/>
              </w:rPr>
            </w:pPr>
            <w:r>
              <w:rPr>
                <w:rFonts w:ascii="Times New Roman" w:hAnsi="Times New Roman" w:cs="Times New Roman"/>
                <w:sz w:val="36"/>
                <w:szCs w:val="36"/>
              </w:rPr>
              <w:t>Architektur</w:t>
            </w:r>
          </w:p>
        </w:tc>
        <w:tc>
          <w:tcPr>
            <w:tcW w:w="4531" w:type="dxa"/>
          </w:tcPr>
          <w:p w:rsidR="001E03FE" w:rsidRPr="0048677A" w:rsidRDefault="00F62812" w:rsidP="00F62812">
            <w:pPr>
              <w:spacing w:line="276" w:lineRule="auto"/>
              <w:jc w:val="right"/>
              <w:rPr>
                <w:rFonts w:ascii="Times New Roman" w:hAnsi="Times New Roman" w:cs="Times New Roman"/>
                <w:sz w:val="36"/>
                <w:szCs w:val="36"/>
              </w:rPr>
            </w:pPr>
            <w:r>
              <w:rPr>
                <w:rFonts w:ascii="Times New Roman" w:hAnsi="Times New Roman" w:cs="Times New Roman"/>
                <w:sz w:val="36"/>
                <w:szCs w:val="36"/>
              </w:rPr>
              <w:t>2</w:t>
            </w:r>
          </w:p>
        </w:tc>
      </w:tr>
      <w:tr w:rsidR="001E03FE" w:rsidRPr="0048677A" w:rsidTr="001E03FE">
        <w:tc>
          <w:tcPr>
            <w:tcW w:w="4531" w:type="dxa"/>
          </w:tcPr>
          <w:p w:rsidR="001E03FE" w:rsidRPr="0048677A" w:rsidRDefault="00D0081E" w:rsidP="00D0081E">
            <w:pPr>
              <w:spacing w:line="276" w:lineRule="auto"/>
              <w:rPr>
                <w:rFonts w:ascii="Times New Roman" w:hAnsi="Times New Roman" w:cs="Times New Roman"/>
                <w:sz w:val="36"/>
                <w:szCs w:val="36"/>
              </w:rPr>
            </w:pPr>
            <w:r>
              <w:rPr>
                <w:rFonts w:ascii="Times New Roman" w:hAnsi="Times New Roman" w:cs="Times New Roman"/>
                <w:sz w:val="36"/>
                <w:szCs w:val="36"/>
              </w:rPr>
              <w:t>Ablauf</w:t>
            </w:r>
          </w:p>
        </w:tc>
        <w:tc>
          <w:tcPr>
            <w:tcW w:w="4531" w:type="dxa"/>
          </w:tcPr>
          <w:p w:rsidR="001E03FE" w:rsidRPr="0048677A" w:rsidRDefault="00D0081E" w:rsidP="00D0081E">
            <w:pPr>
              <w:spacing w:line="276" w:lineRule="auto"/>
              <w:jc w:val="right"/>
              <w:rPr>
                <w:rFonts w:ascii="Times New Roman" w:hAnsi="Times New Roman" w:cs="Times New Roman"/>
                <w:sz w:val="36"/>
                <w:szCs w:val="36"/>
              </w:rPr>
            </w:pPr>
            <w:r>
              <w:rPr>
                <w:rFonts w:ascii="Times New Roman" w:hAnsi="Times New Roman" w:cs="Times New Roman"/>
                <w:sz w:val="36"/>
                <w:szCs w:val="36"/>
              </w:rPr>
              <w:t>3</w:t>
            </w:r>
          </w:p>
        </w:tc>
      </w:tr>
      <w:tr w:rsidR="001E03FE" w:rsidRPr="0048677A" w:rsidTr="001E03FE">
        <w:tc>
          <w:tcPr>
            <w:tcW w:w="4531" w:type="dxa"/>
          </w:tcPr>
          <w:p w:rsidR="001E03FE" w:rsidRPr="0048677A" w:rsidRDefault="001E03FE" w:rsidP="00D0081E">
            <w:pPr>
              <w:spacing w:line="276" w:lineRule="auto"/>
              <w:rPr>
                <w:rFonts w:ascii="Times New Roman" w:hAnsi="Times New Roman" w:cs="Times New Roman"/>
                <w:sz w:val="36"/>
                <w:szCs w:val="36"/>
              </w:rPr>
            </w:pPr>
          </w:p>
        </w:tc>
        <w:tc>
          <w:tcPr>
            <w:tcW w:w="4531" w:type="dxa"/>
          </w:tcPr>
          <w:p w:rsidR="001E03FE" w:rsidRPr="0048677A" w:rsidRDefault="001E03FE" w:rsidP="00943BF0">
            <w:pPr>
              <w:spacing w:line="276" w:lineRule="auto"/>
              <w:jc w:val="center"/>
              <w:rPr>
                <w:rFonts w:ascii="Times New Roman" w:hAnsi="Times New Roman" w:cs="Times New Roman"/>
                <w:sz w:val="36"/>
                <w:szCs w:val="36"/>
              </w:rPr>
            </w:pPr>
          </w:p>
        </w:tc>
      </w:tr>
      <w:tr w:rsidR="001E03FE" w:rsidRPr="0048677A" w:rsidTr="001E03FE">
        <w:tc>
          <w:tcPr>
            <w:tcW w:w="4531" w:type="dxa"/>
          </w:tcPr>
          <w:p w:rsidR="001E03FE" w:rsidRPr="0048677A" w:rsidRDefault="001E03FE" w:rsidP="00943BF0">
            <w:pPr>
              <w:spacing w:line="276" w:lineRule="auto"/>
              <w:jc w:val="center"/>
              <w:rPr>
                <w:rFonts w:ascii="Times New Roman" w:hAnsi="Times New Roman" w:cs="Times New Roman"/>
                <w:sz w:val="36"/>
                <w:szCs w:val="36"/>
              </w:rPr>
            </w:pPr>
          </w:p>
        </w:tc>
        <w:tc>
          <w:tcPr>
            <w:tcW w:w="4531" w:type="dxa"/>
          </w:tcPr>
          <w:p w:rsidR="001E03FE" w:rsidRPr="0048677A" w:rsidRDefault="001E03FE" w:rsidP="00943BF0">
            <w:pPr>
              <w:spacing w:line="276" w:lineRule="auto"/>
              <w:jc w:val="center"/>
              <w:rPr>
                <w:rFonts w:ascii="Times New Roman" w:hAnsi="Times New Roman" w:cs="Times New Roman"/>
                <w:sz w:val="36"/>
                <w:szCs w:val="36"/>
              </w:rPr>
            </w:pPr>
          </w:p>
        </w:tc>
      </w:tr>
    </w:tbl>
    <w:p w:rsidR="001E03FE" w:rsidRPr="0048677A" w:rsidRDefault="001E03FE" w:rsidP="00943BF0">
      <w:pPr>
        <w:spacing w:line="276" w:lineRule="auto"/>
        <w:jc w:val="center"/>
        <w:rPr>
          <w:rFonts w:ascii="Times New Roman" w:hAnsi="Times New Roman" w:cs="Times New Roman"/>
          <w:sz w:val="52"/>
          <w:szCs w:val="52"/>
        </w:rPr>
      </w:pPr>
    </w:p>
    <w:p w:rsidR="001E03FE" w:rsidRPr="0048677A" w:rsidRDefault="001E03FE" w:rsidP="005B6D2A">
      <w:pPr>
        <w:spacing w:line="276" w:lineRule="auto"/>
        <w:rPr>
          <w:rFonts w:ascii="Times New Roman" w:hAnsi="Times New Roman" w:cs="Times New Roman"/>
          <w:sz w:val="52"/>
          <w:szCs w:val="52"/>
        </w:rPr>
      </w:pPr>
    </w:p>
    <w:p w:rsidR="001E03FE" w:rsidRPr="0048677A" w:rsidRDefault="005B6D2A" w:rsidP="005B6D2A">
      <w:pPr>
        <w:spacing w:line="276" w:lineRule="auto"/>
        <w:jc w:val="center"/>
        <w:rPr>
          <w:rFonts w:ascii="Times New Roman" w:hAnsi="Times New Roman" w:cs="Times New Roman"/>
          <w:sz w:val="52"/>
          <w:szCs w:val="52"/>
        </w:rPr>
      </w:pPr>
      <w:r>
        <w:rPr>
          <w:rFonts w:ascii="Times New Roman" w:hAnsi="Times New Roman" w:cs="Times New Roman"/>
          <w:sz w:val="52"/>
          <w:szCs w:val="52"/>
        </w:rPr>
        <w:t>// Note: Tabelle vor Abgabe unsichtbar machen, wie auf dem Deckblatt ganz unten!</w:t>
      </w:r>
    </w:p>
    <w:p w:rsidR="00FF01A0" w:rsidRDefault="00FF01A0" w:rsidP="00DD5ABD">
      <w:pPr>
        <w:rPr>
          <w:rFonts w:ascii="Times New Roman" w:hAnsi="Times New Roman" w:cs="Times New Roman"/>
          <w:sz w:val="48"/>
          <w:szCs w:val="52"/>
        </w:rPr>
        <w:sectPr w:rsidR="00FF01A0" w:rsidSect="00DD5ABD">
          <w:pgSz w:w="11906" w:h="16838"/>
          <w:pgMar w:top="1417" w:right="1417" w:bottom="1134" w:left="1417" w:header="708" w:footer="708" w:gutter="0"/>
          <w:pgNumType w:start="1"/>
          <w:cols w:space="708"/>
          <w:docGrid w:linePitch="360"/>
        </w:sectPr>
      </w:pPr>
    </w:p>
    <w:p w:rsidR="001E03FE" w:rsidRPr="0048677A" w:rsidRDefault="001E03FE" w:rsidP="00FF01A0">
      <w:pPr>
        <w:jc w:val="center"/>
        <w:rPr>
          <w:rFonts w:ascii="Times New Roman" w:hAnsi="Times New Roman" w:cs="Times New Roman"/>
          <w:sz w:val="48"/>
          <w:szCs w:val="52"/>
        </w:rPr>
      </w:pPr>
      <w:r w:rsidRPr="0048677A">
        <w:rPr>
          <w:rFonts w:ascii="Times New Roman" w:hAnsi="Times New Roman" w:cs="Times New Roman"/>
          <w:sz w:val="48"/>
          <w:szCs w:val="52"/>
        </w:rPr>
        <w:lastRenderedPageBreak/>
        <w:t>Einleitung</w:t>
      </w:r>
    </w:p>
    <w:p w:rsidR="00F62812" w:rsidRDefault="001E03FE" w:rsidP="0048677A">
      <w:pPr>
        <w:spacing w:line="276" w:lineRule="auto"/>
        <w:jc w:val="both"/>
        <w:rPr>
          <w:rFonts w:ascii="Times New Roman" w:hAnsi="Times New Roman" w:cs="Times New Roman"/>
          <w:sz w:val="28"/>
          <w:szCs w:val="28"/>
        </w:rPr>
      </w:pPr>
      <w:r w:rsidRPr="0048677A">
        <w:rPr>
          <w:rFonts w:ascii="Times New Roman" w:hAnsi="Times New Roman" w:cs="Times New Roman"/>
          <w:sz w:val="28"/>
          <w:szCs w:val="28"/>
        </w:rPr>
        <w:t>Die erstellte</w:t>
      </w:r>
      <w:r w:rsidR="0048677A">
        <w:rPr>
          <w:rFonts w:ascii="Times New Roman" w:hAnsi="Times New Roman" w:cs="Times New Roman"/>
          <w:sz w:val="28"/>
          <w:szCs w:val="28"/>
        </w:rPr>
        <w:t xml:space="preserve"> </w:t>
      </w:r>
      <w:r w:rsidRPr="0048677A">
        <w:rPr>
          <w:rFonts w:ascii="Times New Roman" w:hAnsi="Times New Roman" w:cs="Times New Roman"/>
          <w:sz w:val="28"/>
          <w:szCs w:val="28"/>
        </w:rPr>
        <w:t xml:space="preserve">Anwendung ist ein </w:t>
      </w:r>
      <w:r w:rsidR="0048677A">
        <w:rPr>
          <w:rFonts w:ascii="Times New Roman" w:hAnsi="Times New Roman" w:cs="Times New Roman"/>
          <w:sz w:val="28"/>
          <w:szCs w:val="28"/>
        </w:rPr>
        <w:t>webbasiertes Multiplayer-Shooter-Spiel im Science Fiction Genre. Es gibt zwei Teams, die gegeneinander im Team-Deathmatch-Szenario antreten und versuchen, möglichst viele Punkte für ihr Team zu gewinnen.</w:t>
      </w:r>
    </w:p>
    <w:p w:rsidR="00F62812" w:rsidRDefault="005B6D2A" w:rsidP="0048677A">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760720" cy="281876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ma_g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18765"/>
                    </a:xfrm>
                    <a:prstGeom prst="rect">
                      <a:avLst/>
                    </a:prstGeom>
                  </pic:spPr>
                </pic:pic>
              </a:graphicData>
            </a:graphic>
          </wp:inline>
        </w:drawing>
      </w:r>
    </w:p>
    <w:p w:rsidR="003378E1" w:rsidRDefault="004C79CF" w:rsidP="0048677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Für die Visualisierung </w:t>
      </w:r>
      <w:r w:rsidR="00BD314B">
        <w:rPr>
          <w:rFonts w:ascii="Times New Roman" w:hAnsi="Times New Roman" w:cs="Times New Roman"/>
          <w:sz w:val="28"/>
          <w:szCs w:val="28"/>
        </w:rPr>
        <w:t>wird</w:t>
      </w:r>
      <w:r>
        <w:rPr>
          <w:rFonts w:ascii="Times New Roman" w:hAnsi="Times New Roman" w:cs="Times New Roman"/>
          <w:sz w:val="28"/>
          <w:szCs w:val="28"/>
        </w:rPr>
        <w:t xml:space="preserve"> die browserbasierte 3D-Grafikbibliothek ThreeJS </w:t>
      </w:r>
      <w:r w:rsidR="00F61870">
        <w:rPr>
          <w:rFonts w:ascii="Times New Roman" w:hAnsi="Times New Roman" w:cs="Times New Roman"/>
          <w:sz w:val="28"/>
          <w:szCs w:val="28"/>
        </w:rPr>
        <w:t>g</w:t>
      </w:r>
      <w:r>
        <w:rPr>
          <w:rFonts w:ascii="Times New Roman" w:hAnsi="Times New Roman" w:cs="Times New Roman"/>
          <w:sz w:val="28"/>
          <w:szCs w:val="28"/>
        </w:rPr>
        <w:t>enutzt</w:t>
      </w:r>
      <w:r w:rsidR="00F61870">
        <w:rPr>
          <w:rFonts w:ascii="Times New Roman" w:hAnsi="Times New Roman" w:cs="Times New Roman"/>
          <w:sz w:val="28"/>
          <w:szCs w:val="28"/>
        </w:rPr>
        <w:t>. Durch die Verwendung von WebGL profitieren Benutzer von GPU-beschleunigten Berechnungen und der daraus resultierenden, hohen Performance. Außerdem wird dieses Framework stetig weiterentwickelt und ermöglicht eine einfache Einbindung von eigenen 3D-Modellen und Animationen.</w:t>
      </w:r>
      <w:r w:rsidR="00BD314B">
        <w:rPr>
          <w:rFonts w:ascii="Times New Roman" w:hAnsi="Times New Roman" w:cs="Times New Roman"/>
          <w:sz w:val="28"/>
          <w:szCs w:val="28"/>
        </w:rPr>
        <w:t xml:space="preserve"> Desweiteren hat ThreeJS eine integrierte Audiobibliothek, die für Soundeffekte im Spiel genutzt wird.</w:t>
      </w:r>
    </w:p>
    <w:p w:rsidR="004C79CF" w:rsidRDefault="00F61870" w:rsidP="0048677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Das Verhalten von Objekten im dreidimensionalen Raum, sowie die Erkennung von Kollisionen wird durch </w:t>
      </w:r>
      <w:r w:rsidR="00BD314B">
        <w:rPr>
          <w:rFonts w:ascii="Times New Roman" w:hAnsi="Times New Roman" w:cs="Times New Roman"/>
          <w:sz w:val="28"/>
          <w:szCs w:val="28"/>
        </w:rPr>
        <w:t>die</w:t>
      </w:r>
      <w:r>
        <w:rPr>
          <w:rFonts w:ascii="Times New Roman" w:hAnsi="Times New Roman" w:cs="Times New Roman"/>
          <w:sz w:val="28"/>
          <w:szCs w:val="28"/>
        </w:rPr>
        <w:t xml:space="preserve"> Physics-Engine</w:t>
      </w:r>
      <w:r w:rsidR="003378E1">
        <w:rPr>
          <w:rFonts w:ascii="Times New Roman" w:hAnsi="Times New Roman" w:cs="Times New Roman"/>
          <w:sz w:val="28"/>
          <w:szCs w:val="28"/>
        </w:rPr>
        <w:t xml:space="preserve"> </w:t>
      </w:r>
      <w:r w:rsidR="00BD314B">
        <w:rPr>
          <w:rFonts w:ascii="Times New Roman" w:hAnsi="Times New Roman" w:cs="Times New Roman"/>
          <w:sz w:val="28"/>
          <w:szCs w:val="28"/>
        </w:rPr>
        <w:t xml:space="preserve">– </w:t>
      </w:r>
      <w:r w:rsidR="003378E1">
        <w:rPr>
          <w:rFonts w:ascii="Times New Roman" w:hAnsi="Times New Roman" w:cs="Times New Roman"/>
          <w:sz w:val="28"/>
          <w:szCs w:val="28"/>
        </w:rPr>
        <w:t>CannonJS</w:t>
      </w:r>
      <w:r w:rsidR="00BD314B">
        <w:rPr>
          <w:rFonts w:ascii="Times New Roman" w:hAnsi="Times New Roman" w:cs="Times New Roman"/>
          <w:sz w:val="28"/>
          <w:szCs w:val="28"/>
        </w:rPr>
        <w:t xml:space="preserve"> </w:t>
      </w:r>
      <w:r w:rsidR="00BD314B">
        <w:rPr>
          <w:rFonts w:ascii="Times New Roman" w:hAnsi="Times New Roman" w:cs="Times New Roman"/>
          <w:sz w:val="28"/>
          <w:szCs w:val="28"/>
        </w:rPr>
        <w:t>–</w:t>
      </w:r>
      <w:r w:rsidR="003378E1">
        <w:rPr>
          <w:rFonts w:ascii="Times New Roman" w:hAnsi="Times New Roman" w:cs="Times New Roman"/>
          <w:sz w:val="28"/>
          <w:szCs w:val="28"/>
        </w:rPr>
        <w:t xml:space="preserve"> berechnet. </w:t>
      </w:r>
    </w:p>
    <w:p w:rsidR="003378E1" w:rsidRDefault="003378E1" w:rsidP="0048677A">
      <w:pPr>
        <w:spacing w:line="276" w:lineRule="auto"/>
        <w:jc w:val="both"/>
        <w:rPr>
          <w:rFonts w:ascii="Times New Roman" w:hAnsi="Times New Roman" w:cs="Times New Roman"/>
          <w:sz w:val="28"/>
          <w:szCs w:val="28"/>
        </w:rPr>
      </w:pPr>
      <w:r>
        <w:rPr>
          <w:rFonts w:ascii="Times New Roman" w:hAnsi="Times New Roman" w:cs="Times New Roman"/>
          <w:sz w:val="28"/>
          <w:szCs w:val="28"/>
        </w:rPr>
        <w:t>Das Multiplayer-Feauture</w:t>
      </w:r>
      <w:r w:rsidR="00F62812">
        <w:rPr>
          <w:rFonts w:ascii="Times New Roman" w:hAnsi="Times New Roman" w:cs="Times New Roman"/>
          <w:sz w:val="28"/>
          <w:szCs w:val="28"/>
        </w:rPr>
        <w:t xml:space="preserve">, der Chat, sowie </w:t>
      </w:r>
      <w:r>
        <w:rPr>
          <w:rFonts w:ascii="Times New Roman" w:hAnsi="Times New Roman" w:cs="Times New Roman"/>
          <w:sz w:val="28"/>
          <w:szCs w:val="28"/>
        </w:rPr>
        <w:t xml:space="preserve">die </w:t>
      </w:r>
      <w:r w:rsidR="00F62812">
        <w:rPr>
          <w:rFonts w:ascii="Times New Roman" w:hAnsi="Times New Roman" w:cs="Times New Roman"/>
          <w:sz w:val="28"/>
          <w:szCs w:val="28"/>
        </w:rPr>
        <w:t>Kommunikation von Server und Clients</w:t>
      </w:r>
      <w:r>
        <w:rPr>
          <w:rFonts w:ascii="Times New Roman" w:hAnsi="Times New Roman" w:cs="Times New Roman"/>
          <w:sz w:val="28"/>
          <w:szCs w:val="28"/>
        </w:rPr>
        <w:t xml:space="preserve"> wird durch Sockets </w:t>
      </w:r>
      <w:r w:rsidR="00BD314B">
        <w:rPr>
          <w:rFonts w:ascii="Times New Roman" w:hAnsi="Times New Roman" w:cs="Times New Roman"/>
          <w:sz w:val="28"/>
          <w:szCs w:val="28"/>
        </w:rPr>
        <w:t>mit Verwendung von</w:t>
      </w:r>
      <w:r>
        <w:rPr>
          <w:rFonts w:ascii="Times New Roman" w:hAnsi="Times New Roman" w:cs="Times New Roman"/>
          <w:sz w:val="28"/>
          <w:szCs w:val="28"/>
        </w:rPr>
        <w:t xml:space="preserve"> Socket.IO ermöglicht.</w:t>
      </w:r>
    </w:p>
    <w:p w:rsidR="00F62812" w:rsidRDefault="00F62812" w:rsidP="0048677A">
      <w:pPr>
        <w:spacing w:line="276" w:lineRule="auto"/>
        <w:jc w:val="both"/>
        <w:rPr>
          <w:rFonts w:ascii="Times New Roman" w:hAnsi="Times New Roman" w:cs="Times New Roman"/>
          <w:sz w:val="28"/>
          <w:szCs w:val="28"/>
        </w:rPr>
      </w:pPr>
      <w:r>
        <w:rPr>
          <w:rFonts w:ascii="Times New Roman" w:hAnsi="Times New Roman" w:cs="Times New Roman"/>
          <w:sz w:val="28"/>
          <w:szCs w:val="28"/>
        </w:rPr>
        <w:t>Durch Nutzung von MySQL können Daten serverseitig gespeichert und bei Bedarf abgefragt werden.</w:t>
      </w:r>
    </w:p>
    <w:p w:rsidR="005B6D2A" w:rsidRDefault="00F62812" w:rsidP="00BD314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Die Login- und Registrierungsseite, sowie Textelemente im Spiel </w:t>
      </w:r>
      <w:r w:rsidR="00EF518B">
        <w:rPr>
          <w:rFonts w:ascii="Times New Roman" w:hAnsi="Times New Roman" w:cs="Times New Roman"/>
          <w:sz w:val="28"/>
          <w:szCs w:val="28"/>
        </w:rPr>
        <w:t>werden</w:t>
      </w:r>
      <w:r>
        <w:rPr>
          <w:rFonts w:ascii="Times New Roman" w:hAnsi="Times New Roman" w:cs="Times New Roman"/>
          <w:sz w:val="28"/>
          <w:szCs w:val="28"/>
        </w:rPr>
        <w:t xml:space="preserve"> durch Nutzung von CSS-Flex und Bootstrap positioniert und benutzerfreundlich gestaltet. Desweiteren hilft jQuery bei der Editierung von HTML-Elementen.</w:t>
      </w:r>
    </w:p>
    <w:p w:rsidR="00EF518B" w:rsidRPr="00BD314B" w:rsidRDefault="00EF518B" w:rsidP="00BD314B">
      <w:pPr>
        <w:spacing w:line="276" w:lineRule="auto"/>
        <w:jc w:val="both"/>
        <w:rPr>
          <w:rFonts w:ascii="Times New Roman" w:hAnsi="Times New Roman" w:cs="Times New Roman"/>
          <w:sz w:val="28"/>
          <w:szCs w:val="28"/>
        </w:rPr>
      </w:pPr>
      <w:r>
        <w:rPr>
          <w:rFonts w:ascii="Times New Roman" w:hAnsi="Times New Roman" w:cs="Times New Roman"/>
          <w:sz w:val="28"/>
          <w:szCs w:val="28"/>
        </w:rPr>
        <w:t>Für die Versionsverwaltung kommt git mit Hilfe von Sourcetree zum Einsatz.</w:t>
      </w:r>
    </w:p>
    <w:p w:rsidR="00F62812" w:rsidRDefault="00F62812" w:rsidP="005B6D2A">
      <w:pPr>
        <w:spacing w:line="276" w:lineRule="auto"/>
        <w:jc w:val="center"/>
        <w:rPr>
          <w:rFonts w:ascii="Times New Roman" w:hAnsi="Times New Roman" w:cs="Times New Roman"/>
          <w:sz w:val="28"/>
          <w:szCs w:val="28"/>
        </w:rPr>
      </w:pPr>
      <w:r>
        <w:rPr>
          <w:rFonts w:ascii="Times New Roman" w:hAnsi="Times New Roman" w:cs="Times New Roman"/>
          <w:sz w:val="48"/>
          <w:szCs w:val="52"/>
        </w:rPr>
        <w:lastRenderedPageBreak/>
        <w:t>Architektur</w:t>
      </w:r>
    </w:p>
    <w:p w:rsidR="00C3645E" w:rsidRDefault="00C3645E" w:rsidP="0048677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Die </w:t>
      </w:r>
      <w:r w:rsidR="00CA5999">
        <w:rPr>
          <w:rFonts w:ascii="Times New Roman" w:hAnsi="Times New Roman" w:cs="Times New Roman"/>
          <w:sz w:val="28"/>
          <w:szCs w:val="28"/>
        </w:rPr>
        <w:t>Webanwendung</w:t>
      </w:r>
      <w:r w:rsidR="004C79CF">
        <w:rPr>
          <w:rFonts w:ascii="Times New Roman" w:hAnsi="Times New Roman" w:cs="Times New Roman"/>
          <w:sz w:val="28"/>
          <w:szCs w:val="28"/>
        </w:rPr>
        <w:t xml:space="preserve"> läuft auf einem NodeJS-Express-Server, </w:t>
      </w:r>
      <w:r>
        <w:rPr>
          <w:rFonts w:ascii="Times New Roman" w:hAnsi="Times New Roman" w:cs="Times New Roman"/>
          <w:sz w:val="28"/>
          <w:szCs w:val="28"/>
        </w:rPr>
        <w:t xml:space="preserve">der über die Datei </w:t>
      </w:r>
      <w:r w:rsidRPr="00C3645E">
        <w:rPr>
          <w:rFonts w:ascii="Times New Roman" w:hAnsi="Times New Roman" w:cs="Times New Roman"/>
          <w:i/>
          <w:sz w:val="28"/>
          <w:szCs w:val="28"/>
        </w:rPr>
        <w:t>app.js</w:t>
      </w:r>
      <w:r>
        <w:rPr>
          <w:rFonts w:ascii="Times New Roman" w:hAnsi="Times New Roman" w:cs="Times New Roman"/>
          <w:sz w:val="28"/>
          <w:szCs w:val="28"/>
        </w:rPr>
        <w:t xml:space="preserve"> im Root-Verzeichnis des Projektes gestartet wird</w:t>
      </w:r>
      <w:r w:rsidR="00C30569">
        <w:rPr>
          <w:rFonts w:ascii="Times New Roman" w:hAnsi="Times New Roman" w:cs="Times New Roman"/>
          <w:sz w:val="28"/>
          <w:szCs w:val="28"/>
        </w:rPr>
        <w:t xml:space="preserve">. Der Server übernimmt das Routing, sowie den </w:t>
      </w:r>
      <w:r w:rsidR="00C30569">
        <w:rPr>
          <w:rFonts w:ascii="Times New Roman" w:hAnsi="Times New Roman" w:cs="Times New Roman"/>
          <w:sz w:val="28"/>
          <w:szCs w:val="28"/>
        </w:rPr>
        <w:t>Request-Response-Mechanismus</w:t>
      </w:r>
      <w:r w:rsidR="00C30569">
        <w:rPr>
          <w:rFonts w:ascii="Times New Roman" w:hAnsi="Times New Roman" w:cs="Times New Roman"/>
          <w:sz w:val="28"/>
          <w:szCs w:val="28"/>
        </w:rPr>
        <w:t xml:space="preserve">, um dem Client bei Anfrage die Datei </w:t>
      </w:r>
      <w:r w:rsidR="00C30569" w:rsidRPr="00C30569">
        <w:rPr>
          <w:rFonts w:ascii="Times New Roman" w:hAnsi="Times New Roman" w:cs="Times New Roman"/>
          <w:i/>
          <w:sz w:val="28"/>
          <w:szCs w:val="28"/>
        </w:rPr>
        <w:t>index.html</w:t>
      </w:r>
      <w:r w:rsidR="00C30569" w:rsidRPr="00C30569">
        <w:rPr>
          <w:rFonts w:ascii="Times New Roman" w:hAnsi="Times New Roman" w:cs="Times New Roman"/>
          <w:sz w:val="28"/>
          <w:szCs w:val="28"/>
        </w:rPr>
        <w:t xml:space="preserve"> aus dem</w:t>
      </w:r>
      <w:r w:rsidR="00C30569">
        <w:rPr>
          <w:rFonts w:ascii="Times New Roman" w:hAnsi="Times New Roman" w:cs="Times New Roman"/>
          <w:sz w:val="28"/>
          <w:szCs w:val="28"/>
        </w:rPr>
        <w:t xml:space="preserve"> </w:t>
      </w:r>
      <w:r w:rsidR="00C30569" w:rsidRPr="00C30569">
        <w:rPr>
          <w:rFonts w:ascii="Times New Roman" w:hAnsi="Times New Roman" w:cs="Times New Roman"/>
          <w:i/>
          <w:sz w:val="28"/>
          <w:szCs w:val="28"/>
        </w:rPr>
        <w:t>public</w:t>
      </w:r>
      <w:r w:rsidR="00C30569">
        <w:rPr>
          <w:rFonts w:ascii="Times New Roman" w:hAnsi="Times New Roman" w:cs="Times New Roman"/>
          <w:sz w:val="28"/>
          <w:szCs w:val="28"/>
        </w:rPr>
        <w:t xml:space="preserve"> Ordner</w:t>
      </w:r>
      <w:r w:rsidR="00C30569" w:rsidRPr="00C30569">
        <w:rPr>
          <w:rFonts w:ascii="Times New Roman" w:hAnsi="Times New Roman" w:cs="Times New Roman"/>
          <w:sz w:val="28"/>
          <w:szCs w:val="28"/>
        </w:rPr>
        <w:t xml:space="preserve"> </w:t>
      </w:r>
      <w:r w:rsidR="00C30569">
        <w:rPr>
          <w:rFonts w:ascii="Times New Roman" w:hAnsi="Times New Roman" w:cs="Times New Roman"/>
          <w:sz w:val="28"/>
          <w:szCs w:val="28"/>
        </w:rPr>
        <w:t xml:space="preserve">zukommen zu lassen. </w:t>
      </w:r>
      <w:r w:rsidR="003039FC">
        <w:rPr>
          <w:rFonts w:ascii="Times New Roman" w:hAnsi="Times New Roman" w:cs="Times New Roman"/>
          <w:sz w:val="28"/>
          <w:szCs w:val="28"/>
        </w:rPr>
        <w:t xml:space="preserve">Dieser Ordner beinhaltet alle für den Client einsehbaren Dateien, das Root-Verzeichnis bleibt unsichtbar. </w:t>
      </w:r>
      <w:r w:rsidR="00CD5000">
        <w:rPr>
          <w:rFonts w:ascii="Times New Roman" w:hAnsi="Times New Roman" w:cs="Times New Roman"/>
          <w:sz w:val="28"/>
          <w:szCs w:val="28"/>
        </w:rPr>
        <w:t xml:space="preserve">Die </w:t>
      </w:r>
      <w:r w:rsidR="00CD5000" w:rsidRPr="00C30569">
        <w:rPr>
          <w:rFonts w:ascii="Times New Roman" w:hAnsi="Times New Roman" w:cs="Times New Roman"/>
          <w:i/>
          <w:sz w:val="28"/>
          <w:szCs w:val="28"/>
        </w:rPr>
        <w:t>index.html</w:t>
      </w:r>
      <w:r w:rsidR="00CD5000">
        <w:rPr>
          <w:rFonts w:ascii="Times New Roman" w:hAnsi="Times New Roman" w:cs="Times New Roman"/>
          <w:sz w:val="28"/>
          <w:szCs w:val="28"/>
        </w:rPr>
        <w:t xml:space="preserve"> ist in diesem Projekt die einzige HTML-Datei. Dort </w:t>
      </w:r>
      <w:r w:rsidR="00C30569">
        <w:rPr>
          <w:rFonts w:ascii="Times New Roman" w:hAnsi="Times New Roman" w:cs="Times New Roman"/>
          <w:sz w:val="28"/>
          <w:szCs w:val="28"/>
        </w:rPr>
        <w:t>sind alle für die Anwendung benötigten Ressourcen eingebunden, sodass das Spiel bei dem Client direkt gestartet werden kann.</w:t>
      </w:r>
    </w:p>
    <w:p w:rsidR="00CD5000" w:rsidRDefault="00CD5000" w:rsidP="0048677A">
      <w:pPr>
        <w:spacing w:line="276" w:lineRule="auto"/>
        <w:jc w:val="both"/>
        <w:rPr>
          <w:rFonts w:ascii="Times New Roman" w:hAnsi="Times New Roman" w:cs="Times New Roman"/>
          <w:sz w:val="28"/>
          <w:szCs w:val="28"/>
        </w:rPr>
      </w:pPr>
      <w:r>
        <w:rPr>
          <w:rFonts w:ascii="Times New Roman" w:hAnsi="Times New Roman" w:cs="Times New Roman"/>
          <w:sz w:val="28"/>
          <w:szCs w:val="28"/>
        </w:rPr>
        <w:t>Folgende Übersicht veranschaulicht die Struktur des Projektes:</w:t>
      </w:r>
    </w:p>
    <w:p w:rsidR="00CD5000" w:rsidRDefault="00CD5000" w:rsidP="00CD5000">
      <w:pPr>
        <w:spacing w:line="276"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324424" cy="3248478"/>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ng"/>
                    <pic:cNvPicPr/>
                  </pic:nvPicPr>
                  <pic:blipFill>
                    <a:blip r:embed="rId9">
                      <a:extLst>
                        <a:ext uri="{28A0092B-C50C-407E-A947-70E740481C1C}">
                          <a14:useLocalDpi xmlns:a14="http://schemas.microsoft.com/office/drawing/2010/main" val="0"/>
                        </a:ext>
                      </a:extLst>
                    </a:blip>
                    <a:stretch>
                      <a:fillRect/>
                    </a:stretch>
                  </pic:blipFill>
                  <pic:spPr>
                    <a:xfrm>
                      <a:off x="0" y="0"/>
                      <a:ext cx="2324424" cy="3248478"/>
                    </a:xfrm>
                    <a:prstGeom prst="rect">
                      <a:avLst/>
                    </a:prstGeom>
                  </pic:spPr>
                </pic:pic>
              </a:graphicData>
            </a:graphic>
          </wp:inline>
        </w:drawing>
      </w:r>
    </w:p>
    <w:p w:rsidR="00EF518B" w:rsidRDefault="00C30569" w:rsidP="0048677A">
      <w:pPr>
        <w:spacing w:line="276" w:lineRule="auto"/>
        <w:jc w:val="both"/>
        <w:rPr>
          <w:rFonts w:ascii="Times New Roman" w:hAnsi="Times New Roman" w:cs="Times New Roman"/>
          <w:sz w:val="28"/>
          <w:szCs w:val="28"/>
        </w:rPr>
      </w:pPr>
      <w:r>
        <w:rPr>
          <w:rFonts w:ascii="Times New Roman" w:hAnsi="Times New Roman" w:cs="Times New Roman"/>
          <w:sz w:val="28"/>
          <w:szCs w:val="28"/>
        </w:rPr>
        <w:t>Im Root-Verzeichnis des Projektes</w:t>
      </w:r>
      <w:r w:rsidR="003039FC">
        <w:rPr>
          <w:rFonts w:ascii="Times New Roman" w:hAnsi="Times New Roman" w:cs="Times New Roman"/>
          <w:sz w:val="28"/>
          <w:szCs w:val="28"/>
        </w:rPr>
        <w:t xml:space="preserve"> befindet sich zudem die Datei </w:t>
      </w:r>
      <w:r w:rsidR="003039FC" w:rsidRPr="003039FC">
        <w:rPr>
          <w:rFonts w:ascii="Times New Roman" w:hAnsi="Times New Roman" w:cs="Times New Roman"/>
          <w:i/>
          <w:sz w:val="28"/>
          <w:szCs w:val="28"/>
        </w:rPr>
        <w:t>package.json</w:t>
      </w:r>
      <w:r w:rsidR="003039FC">
        <w:rPr>
          <w:rFonts w:ascii="Times New Roman" w:hAnsi="Times New Roman" w:cs="Times New Roman"/>
          <w:sz w:val="28"/>
          <w:szCs w:val="28"/>
        </w:rPr>
        <w:t>, die alle für die Webanwendung benötigten Module als Abhängigkeiten deklariert. Mit dem Paketverwaltungssystem npm können diese Module einfach und schnell eingebunden werden.</w:t>
      </w:r>
    </w:p>
    <w:p w:rsidR="00EF518B" w:rsidRDefault="003378E1" w:rsidP="0048677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Eine serverseitige MySQL-Datenbank speichert nach erfolgreicher Registrierung eines Benutzers dessen Daten ab. Die ThreeJS- und CannonJS-Instanzen laufen lokal bei dem Client. </w:t>
      </w:r>
      <w:r w:rsidR="004C79CF">
        <w:rPr>
          <w:rFonts w:ascii="Times New Roman" w:hAnsi="Times New Roman" w:cs="Times New Roman"/>
          <w:sz w:val="28"/>
          <w:szCs w:val="28"/>
        </w:rPr>
        <w:t>Während des Spiels kommunizieren die Clients und der Server durch Sockets</w:t>
      </w:r>
      <w:r>
        <w:rPr>
          <w:rFonts w:ascii="Times New Roman" w:hAnsi="Times New Roman" w:cs="Times New Roman"/>
          <w:sz w:val="28"/>
          <w:szCs w:val="28"/>
        </w:rPr>
        <w:t>, um so den Stand des Spiels bei allen Clients zu synchronisieren.</w:t>
      </w:r>
    </w:p>
    <w:p w:rsidR="00DD5ABD" w:rsidRDefault="00DD5ABD">
      <w:pPr>
        <w:rPr>
          <w:rFonts w:ascii="Times New Roman" w:hAnsi="Times New Roman" w:cs="Times New Roman"/>
          <w:sz w:val="28"/>
          <w:szCs w:val="28"/>
        </w:rPr>
      </w:pPr>
      <w:r>
        <w:rPr>
          <w:rFonts w:ascii="Times New Roman" w:hAnsi="Times New Roman" w:cs="Times New Roman"/>
          <w:sz w:val="28"/>
          <w:szCs w:val="28"/>
        </w:rPr>
        <w:br w:type="page"/>
      </w:r>
    </w:p>
    <w:p w:rsidR="00DD5ABD" w:rsidRDefault="00FF01A0" w:rsidP="00DD5ABD">
      <w:pPr>
        <w:spacing w:line="276" w:lineRule="auto"/>
        <w:jc w:val="center"/>
        <w:rPr>
          <w:rFonts w:ascii="Times New Roman" w:hAnsi="Times New Roman" w:cs="Times New Roman"/>
          <w:sz w:val="48"/>
          <w:szCs w:val="52"/>
        </w:rPr>
      </w:pPr>
      <w:r>
        <w:rPr>
          <w:rFonts w:ascii="Times New Roman" w:hAnsi="Times New Roman" w:cs="Times New Roman"/>
          <w:sz w:val="48"/>
          <w:szCs w:val="52"/>
        </w:rPr>
        <w:lastRenderedPageBreak/>
        <w:t>Ablauf</w:t>
      </w:r>
    </w:p>
    <w:p w:rsidR="00FF01A0" w:rsidRDefault="00FF01A0" w:rsidP="00397F8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Im Folgenden soll </w:t>
      </w:r>
      <w:r w:rsidR="00397F88">
        <w:rPr>
          <w:rFonts w:ascii="Times New Roman" w:hAnsi="Times New Roman" w:cs="Times New Roman"/>
          <w:sz w:val="28"/>
          <w:szCs w:val="28"/>
        </w:rPr>
        <w:t xml:space="preserve">die Funktionsweise der Anwendung durch einen beispielhaften Ablauf dargestellt werden: </w:t>
      </w:r>
    </w:p>
    <w:p w:rsidR="00397F88" w:rsidRDefault="00397F88" w:rsidP="00397F88">
      <w:pPr>
        <w:spacing w:line="276" w:lineRule="auto"/>
        <w:jc w:val="both"/>
        <w:rPr>
          <w:rFonts w:ascii="Times New Roman" w:hAnsi="Times New Roman" w:cs="Times New Roman"/>
          <w:sz w:val="28"/>
          <w:szCs w:val="28"/>
        </w:rPr>
      </w:pPr>
      <w:r>
        <w:rPr>
          <w:rFonts w:ascii="Times New Roman" w:hAnsi="Times New Roman" w:cs="Times New Roman"/>
          <w:sz w:val="28"/>
          <w:szCs w:val="28"/>
        </w:rPr>
        <w:t>Ein Benutzer öffnet die Website des Spiels. Automatisch werden alle für das Spiel benötigten Ressourcen geladen und der Benutzer als Beobachter in das Spiel integriert. Bevor er sich registriert, kann er also schon anderen Spielern zuschauen. Bei erfolgreicher Registrierung wird eine E-Mail an den Benutzer geschickt und die Daten in der Datenbank gespeichert. Meldet sich der Benutzer nun an,</w:t>
      </w:r>
      <w:r w:rsidR="00615F49">
        <w:rPr>
          <w:rFonts w:ascii="Times New Roman" w:hAnsi="Times New Roman" w:cs="Times New Roman"/>
          <w:sz w:val="28"/>
          <w:szCs w:val="28"/>
        </w:rPr>
        <w:t xml:space="preserve"> so</w:t>
      </w:r>
      <w:r>
        <w:rPr>
          <w:rFonts w:ascii="Times New Roman" w:hAnsi="Times New Roman" w:cs="Times New Roman"/>
          <w:sz w:val="28"/>
          <w:szCs w:val="28"/>
        </w:rPr>
        <w:t xml:space="preserve"> werden die eingegebenen Daten mit denen aus der Datenbank verglichen</w:t>
      </w:r>
      <w:r w:rsidR="00615F49">
        <w:rPr>
          <w:rFonts w:ascii="Times New Roman" w:hAnsi="Times New Roman" w:cs="Times New Roman"/>
          <w:sz w:val="28"/>
          <w:szCs w:val="28"/>
        </w:rPr>
        <w:t>. Passen die Datensätze zusammen, so wird der Benutzer als Spieler dem Team, das weniger Spieler besitzt, hinzugefügt.</w:t>
      </w:r>
    </w:p>
    <w:p w:rsidR="009D1846" w:rsidRDefault="002F644F" w:rsidP="00397F88">
      <w:pPr>
        <w:spacing w:line="276" w:lineRule="auto"/>
        <w:jc w:val="both"/>
        <w:rPr>
          <w:rFonts w:ascii="Times New Roman" w:hAnsi="Times New Roman" w:cs="Times New Roman"/>
          <w:sz w:val="28"/>
          <w:szCs w:val="28"/>
        </w:rPr>
      </w:pPr>
      <w:r>
        <w:rPr>
          <w:rFonts w:ascii="Times New Roman" w:hAnsi="Times New Roman" w:cs="Times New Roman"/>
          <w:sz w:val="28"/>
          <w:szCs w:val="28"/>
        </w:rPr>
        <w:t>Da diese Zustandsänderung alle Spieler betrifft, muss der neue Stand des Spiels mit allen Spielern synchronisiert werden. Dies geschieht durch Socket-Events. Der neue Spieler bekommt die Daten aller aktiven Spieler und integriert diese in seine Spieldateien, wobei alle anderen Spieler lediglich den neuen Spieler integrieren</w:t>
      </w:r>
      <w:r w:rsidR="009E7E99">
        <w:rPr>
          <w:rFonts w:ascii="Times New Roman" w:hAnsi="Times New Roman" w:cs="Times New Roman"/>
          <w:sz w:val="28"/>
          <w:szCs w:val="28"/>
        </w:rPr>
        <w:t xml:space="preserve"> müssen. Jetzt ist der Stand des Spiels bei allen Spielern wieder gleich. Um dies auch fortlaufend gewährleisten zu können, müssen jetzt alle Zustandsänderungen des neuen Spielers, wie z.B. Änderungen der Position und Rotation der Spielfigur über die Socket Schnittstelle an alle anderen Spieler geschickt werden.</w:t>
      </w:r>
      <w:r w:rsidR="009D1846">
        <w:rPr>
          <w:rFonts w:ascii="Times New Roman" w:hAnsi="Times New Roman" w:cs="Times New Roman"/>
          <w:sz w:val="28"/>
          <w:szCs w:val="28"/>
        </w:rPr>
        <w:t xml:space="preserve"> </w:t>
      </w:r>
      <w:r w:rsidR="009D1846">
        <w:rPr>
          <w:rFonts w:ascii="Times New Roman" w:hAnsi="Times New Roman" w:cs="Times New Roman"/>
          <w:sz w:val="28"/>
          <w:szCs w:val="28"/>
        </w:rPr>
        <w:t xml:space="preserve">Andersherum müssen auch alle Änderungen der anderen Spieler auf die lokale Spielinstanz übertragen werden. </w:t>
      </w:r>
      <w:r w:rsidR="009E7E99">
        <w:rPr>
          <w:rFonts w:ascii="Times New Roman" w:hAnsi="Times New Roman" w:cs="Times New Roman"/>
          <w:sz w:val="28"/>
          <w:szCs w:val="28"/>
        </w:rPr>
        <w:t>Das Aktualisieren dieser Daten geschieht</w:t>
      </w:r>
      <w:r w:rsidR="009D1846">
        <w:rPr>
          <w:rFonts w:ascii="Times New Roman" w:hAnsi="Times New Roman" w:cs="Times New Roman"/>
          <w:sz w:val="28"/>
          <w:szCs w:val="28"/>
        </w:rPr>
        <w:t xml:space="preserve"> pro Frame genau einmal und synchronisiert die Spieler </w:t>
      </w:r>
      <w:r w:rsidR="00D65FE4">
        <w:rPr>
          <w:rFonts w:ascii="Times New Roman" w:hAnsi="Times New Roman" w:cs="Times New Roman"/>
          <w:sz w:val="28"/>
          <w:szCs w:val="28"/>
        </w:rPr>
        <w:t xml:space="preserve">dadurch </w:t>
      </w:r>
      <w:r w:rsidR="009D1846">
        <w:rPr>
          <w:rFonts w:ascii="Times New Roman" w:hAnsi="Times New Roman" w:cs="Times New Roman"/>
          <w:sz w:val="28"/>
          <w:szCs w:val="28"/>
        </w:rPr>
        <w:t xml:space="preserve">miteinander. </w:t>
      </w:r>
    </w:p>
    <w:p w:rsidR="00C200E4" w:rsidRDefault="009D1846" w:rsidP="00397F88">
      <w:pPr>
        <w:spacing w:line="276" w:lineRule="auto"/>
        <w:jc w:val="both"/>
        <w:rPr>
          <w:rFonts w:ascii="Times New Roman" w:hAnsi="Times New Roman" w:cs="Times New Roman"/>
          <w:sz w:val="28"/>
          <w:szCs w:val="28"/>
        </w:rPr>
      </w:pPr>
      <w:r>
        <w:rPr>
          <w:rFonts w:ascii="Times New Roman" w:hAnsi="Times New Roman" w:cs="Times New Roman"/>
          <w:sz w:val="28"/>
          <w:szCs w:val="28"/>
        </w:rPr>
        <w:t>Beim Schießen von Kugeln wird ähnlich vorgegangen. Der Benutzer drückt die linke Maustaste und es wird der Richtungsvektor vom Kamera- in den Weltraum berechnet</w:t>
      </w:r>
      <w:r w:rsidR="002927D4">
        <w:rPr>
          <w:rFonts w:ascii="Times New Roman" w:hAnsi="Times New Roman" w:cs="Times New Roman"/>
          <w:sz w:val="28"/>
          <w:szCs w:val="28"/>
        </w:rPr>
        <w:t>. Dieser wird zusammen mit der Spieler-Id an alle weiteren Spieler übertragen und löst dort das Schuss-Event aus. Wie bei dem Spieler, der an einer bestimmten Position im Weltraum in eine bestimmte Richtung geschossen hat, so wird lokal bei den anderen Spielern auch eine Kugel mit genau diesen Werten erzeugt. Durch die Physics Engine CannonJS verhält sich die Kugel bei jedem Spieler gleich. Wird ein Spieler von einem Gegenspieler des anderen Teams getroffen, so verliert dieser Lebensenergie, oder stirbt. Bei der Kollision zwischen Kugel und Spieler kann durch die Spieler-Id</w:t>
      </w:r>
      <w:r w:rsidR="00C200E4">
        <w:rPr>
          <w:rFonts w:ascii="Times New Roman" w:hAnsi="Times New Roman" w:cs="Times New Roman"/>
          <w:sz w:val="28"/>
          <w:szCs w:val="28"/>
        </w:rPr>
        <w:t xml:space="preserve"> zwischen Freund oder Feind differenziert werden und durch Übergabe</w:t>
      </w:r>
      <w:r w:rsidR="00D65FE4">
        <w:rPr>
          <w:rFonts w:ascii="Times New Roman" w:hAnsi="Times New Roman" w:cs="Times New Roman"/>
          <w:sz w:val="28"/>
          <w:szCs w:val="28"/>
        </w:rPr>
        <w:t xml:space="preserve"> an den Server,</w:t>
      </w:r>
      <w:r w:rsidR="00C200E4">
        <w:rPr>
          <w:rFonts w:ascii="Times New Roman" w:hAnsi="Times New Roman" w:cs="Times New Roman"/>
          <w:sz w:val="28"/>
          <w:szCs w:val="28"/>
        </w:rPr>
        <w:t xml:space="preserve"> bei einem Tod entschieden werden, wer den „Kill“ gutgeschrieben bekommt. </w:t>
      </w:r>
    </w:p>
    <w:p w:rsidR="00C200E4" w:rsidRDefault="00C200E4" w:rsidP="00397F8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Stirbt ein Spieler, so erscheint er mit voller Lebensenergie in seiner Basis wieder und das gegenerische Team bekommt einen Punkt gutgeschrieben. Bei Verlassen eines Spielers wird ein Socket-Event bei allen anderen Spielern ausgelöst, das anhand der richtigen Id alle Ressourcen dieses Spielers löscht.</w:t>
      </w:r>
    </w:p>
    <w:p w:rsidR="00C200E4" w:rsidRDefault="00445867" w:rsidP="00397F8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Nachfolgend soll eine Liste mit </w:t>
      </w:r>
      <w:r w:rsidR="00D65FE4">
        <w:rPr>
          <w:rFonts w:ascii="Times New Roman" w:hAnsi="Times New Roman" w:cs="Times New Roman"/>
          <w:sz w:val="28"/>
          <w:szCs w:val="28"/>
        </w:rPr>
        <w:t xml:space="preserve">verwendeten </w:t>
      </w:r>
      <w:r>
        <w:rPr>
          <w:rFonts w:ascii="Times New Roman" w:hAnsi="Times New Roman" w:cs="Times New Roman"/>
          <w:sz w:val="28"/>
          <w:szCs w:val="28"/>
        </w:rPr>
        <w:t xml:space="preserve">Socket-Events </w:t>
      </w:r>
      <w:r w:rsidR="00D0081E">
        <w:rPr>
          <w:rFonts w:ascii="Times New Roman" w:hAnsi="Times New Roman" w:cs="Times New Roman"/>
          <w:sz w:val="28"/>
          <w:szCs w:val="28"/>
        </w:rPr>
        <w:t xml:space="preserve">und vereinfachtem Code </w:t>
      </w:r>
      <w:r>
        <w:rPr>
          <w:rFonts w:ascii="Times New Roman" w:hAnsi="Times New Roman" w:cs="Times New Roman"/>
          <w:sz w:val="28"/>
          <w:szCs w:val="28"/>
        </w:rPr>
        <w:t xml:space="preserve">die Multiplayer-Funktionalitäten verdeutlichen: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io.on('connection', function(socket)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socket.on('new user', function(username)</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r>
      <w:r w:rsidRPr="00D0081E">
        <w:rPr>
          <w:rFonts w:ascii="Consolas" w:hAnsi="Consolas" w:cs="Times New Roman"/>
          <w:sz w:val="20"/>
          <w:szCs w:val="24"/>
        </w:rPr>
        <w:tab/>
        <w:t>socket.emit('allplayers', getAllPlayers()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r>
      <w:r w:rsidRPr="00D0081E">
        <w:rPr>
          <w:rFonts w:ascii="Consolas" w:hAnsi="Consolas" w:cs="Times New Roman"/>
          <w:sz w:val="20"/>
          <w:szCs w:val="24"/>
        </w:rPr>
        <w:tab/>
        <w:t>socket.broadcast.emit('new user', socket.player);</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r>
      <w:r w:rsidRPr="00D0081E">
        <w:rPr>
          <w:rFonts w:ascii="Consolas" w:hAnsi="Consolas" w:cs="Times New Roman"/>
          <w:sz w:val="20"/>
          <w:szCs w:val="24"/>
        </w:rPr>
        <w:tab/>
        <w:t xml:space="preserve">socket.broadcast.emit('chat message', </w:t>
      </w:r>
      <w:r w:rsidR="00D65FE4">
        <w:rPr>
          <w:rFonts w:ascii="Consolas" w:hAnsi="Consolas" w:cs="Times New Roman"/>
          <w:sz w:val="20"/>
          <w:szCs w:val="24"/>
        </w:rPr>
        <w:t>message</w:t>
      </w:r>
      <w:r w:rsidRPr="00D0081E">
        <w:rPr>
          <w:rFonts w:ascii="Consolas" w:hAnsi="Consolas" w:cs="Times New Roman"/>
          <w:sz w:val="20"/>
          <w:szCs w:val="24"/>
        </w:rPr>
        <w:t xml:space="preserve">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 xml:space="preserve">socket.on('move', function(moveData)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r>
      <w:r w:rsidRPr="00D0081E">
        <w:rPr>
          <w:rFonts w:ascii="Consolas" w:hAnsi="Consolas" w:cs="Times New Roman"/>
          <w:sz w:val="20"/>
          <w:szCs w:val="24"/>
        </w:rPr>
        <w:tab/>
        <w:t>socket.broadcast.emit('move', moveData);</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 xml:space="preserve">socket.on('movingstate', function(state)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r>
      <w:r w:rsidRPr="00D0081E">
        <w:rPr>
          <w:rFonts w:ascii="Consolas" w:hAnsi="Consolas" w:cs="Times New Roman"/>
          <w:sz w:val="20"/>
          <w:szCs w:val="24"/>
        </w:rPr>
        <w:tab/>
        <w:t>socket.broadcast.emit('movingstate', data);</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 xml:space="preserve">socket.on('shoot', function(shootData)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r>
      <w:r w:rsidRPr="00D0081E">
        <w:rPr>
          <w:rFonts w:ascii="Consolas" w:hAnsi="Consolas" w:cs="Times New Roman"/>
          <w:sz w:val="20"/>
          <w:szCs w:val="24"/>
        </w:rPr>
        <w:tab/>
        <w:t>socket.broadcast.emit('shoot', shootData);</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 xml:space="preserve">socket.on('score', function(score)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r>
      <w:r w:rsidRPr="00D0081E">
        <w:rPr>
          <w:rFonts w:ascii="Consolas" w:hAnsi="Consolas" w:cs="Times New Roman"/>
          <w:sz w:val="20"/>
          <w:szCs w:val="24"/>
        </w:rPr>
        <w:tab/>
        <w:t xml:space="preserve">io.emit('score', </w:t>
      </w:r>
      <w:r w:rsidR="00D65FE4">
        <w:rPr>
          <w:rFonts w:ascii="Consolas" w:hAnsi="Consolas" w:cs="Times New Roman"/>
          <w:sz w:val="20"/>
          <w:szCs w:val="24"/>
        </w:rPr>
        <w:t>score</w:t>
      </w:r>
      <w:r w:rsidRPr="00D0081E">
        <w:rPr>
          <w:rFonts w:ascii="Consolas" w:hAnsi="Consolas" w:cs="Times New Roman"/>
          <w:sz w:val="20"/>
          <w:szCs w:val="24"/>
        </w:rPr>
        <w:t xml:space="preserve">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socket.on('chat message', function(msg)</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r>
      <w:r w:rsidRPr="00D0081E">
        <w:rPr>
          <w:rFonts w:ascii="Consolas" w:hAnsi="Consolas" w:cs="Times New Roman"/>
          <w:sz w:val="20"/>
          <w:szCs w:val="24"/>
        </w:rPr>
        <w:tab/>
        <w:t>io.emit('chat message', msg);</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 xml:space="preserve">socket.on('disconnect',function()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ab/>
        <w:t>{</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 xml:space="preserve">    </w:t>
      </w:r>
      <w:r w:rsidRPr="00D0081E">
        <w:rPr>
          <w:rFonts w:ascii="Consolas" w:hAnsi="Consolas" w:cs="Times New Roman"/>
          <w:sz w:val="20"/>
          <w:szCs w:val="24"/>
        </w:rPr>
        <w:tab/>
        <w:t>socket.broadcast.emit('remove', player.id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 xml:space="preserve">    </w:t>
      </w:r>
      <w:r w:rsidRPr="00D0081E">
        <w:rPr>
          <w:rFonts w:ascii="Consolas" w:hAnsi="Consolas" w:cs="Times New Roman"/>
          <w:sz w:val="20"/>
          <w:szCs w:val="24"/>
        </w:rPr>
        <w:tab/>
        <w:t>socket.broadcast.emit('chat message', player.message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r w:rsidRPr="00D0081E">
        <w:rPr>
          <w:rFonts w:ascii="Consolas" w:hAnsi="Consolas" w:cs="Times New Roman"/>
          <w:sz w:val="20"/>
          <w:szCs w:val="24"/>
        </w:rPr>
        <w:t xml:space="preserve">    });</w:t>
      </w:r>
    </w:p>
    <w:p w:rsidR="00D0081E" w:rsidRP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sz w:val="20"/>
          <w:szCs w:val="24"/>
        </w:rPr>
      </w:pPr>
    </w:p>
    <w:p w:rsidR="00D0081E" w:rsidRDefault="00D0081E" w:rsidP="00D0081E">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szCs w:val="28"/>
        </w:rPr>
      </w:pPr>
      <w:r w:rsidRPr="00D0081E">
        <w:rPr>
          <w:rFonts w:ascii="Consolas" w:hAnsi="Consolas" w:cs="Times New Roman"/>
          <w:sz w:val="20"/>
          <w:szCs w:val="24"/>
        </w:rPr>
        <w:t>});</w:t>
      </w:r>
      <w:r w:rsidR="00C200E4" w:rsidRPr="00D0081E">
        <w:rPr>
          <w:rFonts w:ascii="Times New Roman" w:hAnsi="Times New Roman" w:cs="Times New Roman"/>
          <w:szCs w:val="28"/>
        </w:rPr>
        <w:t xml:space="preserve">  </w:t>
      </w:r>
    </w:p>
    <w:p w:rsidR="00D0081E" w:rsidRDefault="00D0081E">
      <w:pPr>
        <w:rPr>
          <w:rFonts w:ascii="Times New Roman" w:hAnsi="Times New Roman" w:cs="Times New Roman"/>
          <w:szCs w:val="28"/>
        </w:rPr>
      </w:pPr>
      <w:r>
        <w:rPr>
          <w:rFonts w:ascii="Times New Roman" w:hAnsi="Times New Roman" w:cs="Times New Roman"/>
          <w:szCs w:val="28"/>
        </w:rPr>
        <w:br w:type="page"/>
      </w:r>
    </w:p>
    <w:p w:rsidR="00D0081E" w:rsidRDefault="00D0081E" w:rsidP="00D0081E">
      <w:pPr>
        <w:spacing w:line="276" w:lineRule="auto"/>
        <w:jc w:val="center"/>
        <w:rPr>
          <w:rFonts w:ascii="Times New Roman" w:hAnsi="Times New Roman" w:cs="Times New Roman"/>
          <w:sz w:val="48"/>
          <w:szCs w:val="52"/>
        </w:rPr>
      </w:pPr>
      <w:r>
        <w:rPr>
          <w:rFonts w:ascii="Times New Roman" w:hAnsi="Times New Roman" w:cs="Times New Roman"/>
          <w:sz w:val="48"/>
          <w:szCs w:val="52"/>
        </w:rPr>
        <w:lastRenderedPageBreak/>
        <w:t>Euer nächstes Thema</w:t>
      </w:r>
    </w:p>
    <w:p w:rsidR="004C79CF" w:rsidRPr="0048677A" w:rsidRDefault="007A5F2E" w:rsidP="0048677A">
      <w:pPr>
        <w:spacing w:line="276" w:lineRule="auto"/>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 </w:t>
      </w:r>
    </w:p>
    <w:sectPr w:rsidR="004C79CF" w:rsidRPr="0048677A" w:rsidSect="00DD5ABD">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4F6" w:rsidRDefault="00F914F6" w:rsidP="00DD5ABD">
      <w:pPr>
        <w:spacing w:after="0" w:line="240" w:lineRule="auto"/>
      </w:pPr>
      <w:r>
        <w:separator/>
      </w:r>
    </w:p>
  </w:endnote>
  <w:endnote w:type="continuationSeparator" w:id="0">
    <w:p w:rsidR="00F914F6" w:rsidRDefault="00F914F6" w:rsidP="00DD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215743"/>
      <w:docPartObj>
        <w:docPartGallery w:val="Page Numbers (Bottom of Page)"/>
        <w:docPartUnique/>
      </w:docPartObj>
    </w:sdtPr>
    <w:sdtContent>
      <w:p w:rsidR="00FF01A0" w:rsidRDefault="00FF01A0">
        <w:pPr>
          <w:pStyle w:val="Fuzeile"/>
          <w:jc w:val="center"/>
        </w:pPr>
        <w:r>
          <w:fldChar w:fldCharType="begin"/>
        </w:r>
        <w:r>
          <w:instrText>PAGE   \* MERGEFORMAT</w:instrText>
        </w:r>
        <w:r>
          <w:fldChar w:fldCharType="separate"/>
        </w:r>
        <w:r>
          <w:t>2</w:t>
        </w:r>
        <w:r>
          <w:fldChar w:fldCharType="end"/>
        </w:r>
      </w:p>
    </w:sdtContent>
  </w:sdt>
  <w:p w:rsidR="00FF01A0" w:rsidRDefault="00FF01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4F6" w:rsidRDefault="00F914F6" w:rsidP="00DD5ABD">
      <w:pPr>
        <w:spacing w:after="0" w:line="240" w:lineRule="auto"/>
      </w:pPr>
      <w:r>
        <w:separator/>
      </w:r>
    </w:p>
  </w:footnote>
  <w:footnote w:type="continuationSeparator" w:id="0">
    <w:p w:rsidR="00F914F6" w:rsidRDefault="00F914F6" w:rsidP="00DD5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3536F"/>
    <w:multiLevelType w:val="hybridMultilevel"/>
    <w:tmpl w:val="0F9AF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283515"/>
    <w:multiLevelType w:val="hybridMultilevel"/>
    <w:tmpl w:val="4AD66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02"/>
    <w:rsid w:val="00005918"/>
    <w:rsid w:val="001E03FE"/>
    <w:rsid w:val="002927D4"/>
    <w:rsid w:val="002F644F"/>
    <w:rsid w:val="003039FC"/>
    <w:rsid w:val="003378E1"/>
    <w:rsid w:val="00397F88"/>
    <w:rsid w:val="00445867"/>
    <w:rsid w:val="0048677A"/>
    <w:rsid w:val="004C79CF"/>
    <w:rsid w:val="005B6D2A"/>
    <w:rsid w:val="00615F49"/>
    <w:rsid w:val="0072506B"/>
    <w:rsid w:val="007A5F2E"/>
    <w:rsid w:val="00943BF0"/>
    <w:rsid w:val="009D1846"/>
    <w:rsid w:val="009E7219"/>
    <w:rsid w:val="009E7E99"/>
    <w:rsid w:val="00A477F1"/>
    <w:rsid w:val="00AD6980"/>
    <w:rsid w:val="00BD314B"/>
    <w:rsid w:val="00C200E4"/>
    <w:rsid w:val="00C30569"/>
    <w:rsid w:val="00C3645E"/>
    <w:rsid w:val="00CA5999"/>
    <w:rsid w:val="00CC428F"/>
    <w:rsid w:val="00CD5000"/>
    <w:rsid w:val="00D0081E"/>
    <w:rsid w:val="00D65FE4"/>
    <w:rsid w:val="00DD5ABD"/>
    <w:rsid w:val="00E10B21"/>
    <w:rsid w:val="00EF518B"/>
    <w:rsid w:val="00F31002"/>
    <w:rsid w:val="00F42C48"/>
    <w:rsid w:val="00F61870"/>
    <w:rsid w:val="00F62812"/>
    <w:rsid w:val="00F914F6"/>
    <w:rsid w:val="00FB7F08"/>
    <w:rsid w:val="00FF01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0EC8"/>
  <w15:chartTrackingRefBased/>
  <w15:docId w15:val="{1EA8E7E8-77C4-439A-85CE-D4C38B66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43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D5A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5ABD"/>
    <w:rPr>
      <w:noProof/>
    </w:rPr>
  </w:style>
  <w:style w:type="paragraph" w:styleId="Fuzeile">
    <w:name w:val="footer"/>
    <w:basedOn w:val="Standard"/>
    <w:link w:val="FuzeileZchn"/>
    <w:uiPriority w:val="99"/>
    <w:unhideWhenUsed/>
    <w:rsid w:val="00DD5A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5ABD"/>
    <w:rPr>
      <w:noProof/>
    </w:rPr>
  </w:style>
  <w:style w:type="paragraph" w:styleId="Listenabsatz">
    <w:name w:val="List Paragraph"/>
    <w:basedOn w:val="Standard"/>
    <w:uiPriority w:val="34"/>
    <w:qFormat/>
    <w:rsid w:val="00445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950</Words>
  <Characters>5990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5</cp:revision>
  <dcterms:created xsi:type="dcterms:W3CDTF">2018-09-03T10:12:00Z</dcterms:created>
  <dcterms:modified xsi:type="dcterms:W3CDTF">2018-09-04T20:42:00Z</dcterms:modified>
</cp:coreProperties>
</file>