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04"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296"/>
        <w:gridCol w:w="4308"/>
      </w:tblGrid>
      <w:tr w:rsidR="00442677" w:rsidTr="00F56B2E">
        <w:trPr>
          <w:trHeight w:val="929"/>
        </w:trPr>
        <w:tc>
          <w:tcPr>
            <w:tcW w:w="8604" w:type="dxa"/>
            <w:gridSpan w:val="2"/>
            <w:tcBorders>
              <w:top w:val="single" w:sz="12" w:space="0" w:color="auto"/>
              <w:left w:val="single" w:sz="12" w:space="0" w:color="auto"/>
              <w:right w:val="single" w:sz="12" w:space="0" w:color="auto"/>
            </w:tcBorders>
            <w:vAlign w:val="bottom"/>
          </w:tcPr>
          <w:p w:rsidR="00442677" w:rsidRPr="00442677" w:rsidRDefault="00442677" w:rsidP="00442677">
            <w:pPr>
              <w:jc w:val="center"/>
              <w:rPr>
                <w:rFonts w:ascii="Arial" w:hAnsi="Arial" w:cs="Arial"/>
                <w:sz w:val="36"/>
                <w:szCs w:val="36"/>
              </w:rPr>
            </w:pPr>
            <w:r>
              <w:rPr>
                <w:rFonts w:ascii="Arial" w:hAnsi="Arial" w:cs="Arial"/>
                <w:sz w:val="36"/>
                <w:szCs w:val="36"/>
              </w:rPr>
              <w:t>SPRAWOZDANIE PROJEKTU</w:t>
            </w:r>
          </w:p>
        </w:tc>
      </w:tr>
      <w:tr w:rsidR="00442677" w:rsidTr="00F56B2E">
        <w:trPr>
          <w:trHeight w:val="1273"/>
        </w:trPr>
        <w:tc>
          <w:tcPr>
            <w:tcW w:w="4296" w:type="dxa"/>
            <w:tcBorders>
              <w:top w:val="single" w:sz="12" w:space="0" w:color="auto"/>
              <w:left w:val="single" w:sz="12" w:space="0" w:color="auto"/>
              <w:bottom w:val="single" w:sz="12" w:space="0" w:color="auto"/>
              <w:right w:val="single" w:sz="12" w:space="0" w:color="auto"/>
            </w:tcBorders>
            <w:vAlign w:val="bottom"/>
          </w:tcPr>
          <w:p w:rsidR="00442677" w:rsidRPr="00442677" w:rsidRDefault="00442677" w:rsidP="00442677">
            <w:pPr>
              <w:jc w:val="center"/>
              <w:rPr>
                <w:rFonts w:ascii="Arial" w:hAnsi="Arial" w:cs="Arial"/>
                <w:sz w:val="32"/>
                <w:szCs w:val="32"/>
              </w:rPr>
            </w:pPr>
            <w:r>
              <w:rPr>
                <w:rFonts w:ascii="Arial" w:hAnsi="Arial" w:cs="Arial"/>
                <w:sz w:val="32"/>
                <w:szCs w:val="32"/>
              </w:rPr>
              <w:t>Informatyka – Data Science</w:t>
            </w:r>
          </w:p>
          <w:p w:rsidR="00442677" w:rsidRDefault="00442677" w:rsidP="00442677">
            <w:pPr>
              <w:jc w:val="center"/>
              <w:rPr>
                <w:rFonts w:ascii="Arial" w:hAnsi="Arial" w:cs="Arial"/>
                <w:sz w:val="48"/>
                <w:szCs w:val="48"/>
              </w:rPr>
            </w:pPr>
          </w:p>
        </w:tc>
        <w:tc>
          <w:tcPr>
            <w:tcW w:w="4308" w:type="dxa"/>
            <w:tcBorders>
              <w:top w:val="single" w:sz="12" w:space="0" w:color="auto"/>
              <w:left w:val="single" w:sz="12" w:space="0" w:color="auto"/>
              <w:bottom w:val="single" w:sz="12" w:space="0" w:color="auto"/>
              <w:right w:val="single" w:sz="12" w:space="0" w:color="auto"/>
            </w:tcBorders>
            <w:vAlign w:val="bottom"/>
          </w:tcPr>
          <w:p w:rsidR="00442677" w:rsidRDefault="00442677" w:rsidP="00442677">
            <w:pPr>
              <w:jc w:val="center"/>
              <w:rPr>
                <w:rFonts w:ascii="Arial" w:hAnsi="Arial" w:cs="Arial"/>
                <w:sz w:val="32"/>
                <w:szCs w:val="32"/>
              </w:rPr>
            </w:pPr>
          </w:p>
          <w:p w:rsidR="00442677" w:rsidRDefault="00442677" w:rsidP="00442677">
            <w:pPr>
              <w:jc w:val="center"/>
              <w:rPr>
                <w:rFonts w:ascii="Arial" w:hAnsi="Arial" w:cs="Arial"/>
                <w:sz w:val="32"/>
                <w:szCs w:val="32"/>
              </w:rPr>
            </w:pPr>
            <w:r>
              <w:rPr>
                <w:rFonts w:ascii="Arial" w:hAnsi="Arial" w:cs="Arial"/>
                <w:sz w:val="32"/>
                <w:szCs w:val="32"/>
              </w:rPr>
              <w:t>Karolina Maruszak</w:t>
            </w:r>
          </w:p>
          <w:p w:rsidR="00442677" w:rsidRPr="00442677" w:rsidRDefault="00442677" w:rsidP="00442677">
            <w:pPr>
              <w:jc w:val="center"/>
              <w:rPr>
                <w:rFonts w:ascii="Arial" w:hAnsi="Arial" w:cs="Arial"/>
                <w:sz w:val="32"/>
                <w:szCs w:val="32"/>
              </w:rPr>
            </w:pPr>
            <w:r>
              <w:rPr>
                <w:rFonts w:ascii="Arial" w:hAnsi="Arial" w:cs="Arial"/>
                <w:sz w:val="32"/>
                <w:szCs w:val="32"/>
              </w:rPr>
              <w:t>Damian Lewandowski</w:t>
            </w:r>
          </w:p>
          <w:p w:rsidR="00442677" w:rsidRDefault="00442677" w:rsidP="00442677">
            <w:pPr>
              <w:jc w:val="center"/>
              <w:rPr>
                <w:rFonts w:ascii="Arial" w:hAnsi="Arial" w:cs="Arial"/>
                <w:sz w:val="48"/>
                <w:szCs w:val="48"/>
              </w:rPr>
            </w:pPr>
          </w:p>
        </w:tc>
      </w:tr>
    </w:tbl>
    <w:p w:rsidR="00590F65" w:rsidRPr="00590F65" w:rsidRDefault="00590F65" w:rsidP="00590F65">
      <w:pPr>
        <w:rPr>
          <w:rFonts w:cstheme="minorHAnsi"/>
          <w:sz w:val="32"/>
          <w:szCs w:val="32"/>
        </w:rPr>
      </w:pPr>
    </w:p>
    <w:p w:rsidR="000A3375" w:rsidRPr="000A3375" w:rsidRDefault="00590F65" w:rsidP="00590F65">
      <w:pPr>
        <w:pStyle w:val="Akapitzlist"/>
        <w:numPr>
          <w:ilvl w:val="0"/>
          <w:numId w:val="1"/>
        </w:numPr>
        <w:ind w:left="357" w:hanging="357"/>
        <w:rPr>
          <w:rFonts w:cstheme="minorHAnsi"/>
          <w:b/>
          <w:i/>
          <w:sz w:val="32"/>
          <w:szCs w:val="32"/>
        </w:rPr>
      </w:pPr>
      <w:r w:rsidRPr="000A3375">
        <w:rPr>
          <w:rFonts w:cstheme="minorHAnsi"/>
          <w:b/>
          <w:i/>
          <w:sz w:val="32"/>
          <w:szCs w:val="32"/>
        </w:rPr>
        <w:t>Analiza wymagań.</w:t>
      </w:r>
    </w:p>
    <w:p w:rsidR="000A3375" w:rsidRPr="00635854" w:rsidRDefault="000A3375" w:rsidP="000A3375">
      <w:pPr>
        <w:ind w:left="397"/>
        <w:rPr>
          <w:b/>
          <w:bCs/>
          <w:sz w:val="28"/>
          <w:szCs w:val="28"/>
          <w:u w:val="single"/>
        </w:rPr>
      </w:pPr>
      <w:r>
        <w:rPr>
          <w:b/>
          <w:bCs/>
          <w:sz w:val="28"/>
          <w:szCs w:val="28"/>
          <w:u w:val="single"/>
        </w:rPr>
        <w:t>Diagram użycia</w:t>
      </w:r>
      <w:r w:rsidRPr="00635854">
        <w:rPr>
          <w:b/>
          <w:bCs/>
          <w:sz w:val="28"/>
          <w:szCs w:val="28"/>
          <w:u w:val="single"/>
        </w:rPr>
        <w:t xml:space="preserve">: </w:t>
      </w:r>
    </w:p>
    <w:p w:rsidR="00590F65" w:rsidRDefault="000A3375" w:rsidP="00590F65">
      <w:pPr>
        <w:rPr>
          <w:rFonts w:cstheme="minorHAnsi"/>
        </w:rPr>
      </w:pPr>
      <w:r>
        <w:rPr>
          <w:rFonts w:cstheme="minorHAnsi"/>
          <w:noProof/>
          <w:lang w:eastAsia="pl-PL"/>
        </w:rPr>
        <w:drawing>
          <wp:anchor distT="0" distB="0" distL="114300" distR="114300" simplePos="0" relativeHeight="251658240" behindDoc="0" locked="0" layoutInCell="1" allowOverlap="1">
            <wp:simplePos x="0" y="0"/>
            <wp:positionH relativeFrom="column">
              <wp:posOffset>-316865</wp:posOffset>
            </wp:positionH>
            <wp:positionV relativeFrom="paragraph">
              <wp:posOffset>48260</wp:posOffset>
            </wp:positionV>
            <wp:extent cx="6252210" cy="5166360"/>
            <wp:effectExtent l="19050" t="0" r="0" b="0"/>
            <wp:wrapNone/>
            <wp:docPr id="1" name="Obraz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5"/>
                    <a:stretch>
                      <a:fillRect/>
                    </a:stretch>
                  </pic:blipFill>
                  <pic:spPr>
                    <a:xfrm>
                      <a:off x="0" y="0"/>
                      <a:ext cx="6252210" cy="5166360"/>
                    </a:xfrm>
                    <a:prstGeom prst="rect">
                      <a:avLst/>
                    </a:prstGeom>
                  </pic:spPr>
                </pic:pic>
              </a:graphicData>
            </a:graphic>
          </wp:anchor>
        </w:drawing>
      </w: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Pr="00635854" w:rsidRDefault="000A3375" w:rsidP="000A3375">
      <w:pPr>
        <w:ind w:left="397"/>
        <w:rPr>
          <w:b/>
          <w:bCs/>
          <w:sz w:val="28"/>
          <w:szCs w:val="28"/>
          <w:u w:val="single"/>
        </w:rPr>
      </w:pPr>
      <w:r w:rsidRPr="00635854">
        <w:rPr>
          <w:b/>
          <w:bCs/>
          <w:sz w:val="28"/>
          <w:szCs w:val="28"/>
          <w:u w:val="single"/>
        </w:rPr>
        <w:lastRenderedPageBreak/>
        <w:t xml:space="preserve">Dziedzina problemu: </w:t>
      </w:r>
    </w:p>
    <w:p w:rsidR="000A3375" w:rsidRDefault="000A3375" w:rsidP="000A3375">
      <w:pPr>
        <w:ind w:left="397"/>
      </w:pPr>
      <w:r>
        <w:t>System dla firmy świadczącej usługi gastronomiczne dla klientów indywidualnych oraz firm.</w:t>
      </w:r>
    </w:p>
    <w:p w:rsidR="000A3375" w:rsidRDefault="000A3375" w:rsidP="000A3375">
      <w:pPr>
        <w:ind w:left="397"/>
      </w:pPr>
    </w:p>
    <w:p w:rsidR="000A3375" w:rsidRPr="00635854" w:rsidRDefault="000A3375" w:rsidP="000A3375">
      <w:pPr>
        <w:ind w:left="397"/>
        <w:rPr>
          <w:b/>
          <w:bCs/>
          <w:sz w:val="28"/>
          <w:szCs w:val="28"/>
          <w:u w:val="single"/>
        </w:rPr>
      </w:pPr>
      <w:r w:rsidRPr="00635854">
        <w:rPr>
          <w:b/>
          <w:bCs/>
          <w:sz w:val="28"/>
          <w:szCs w:val="28"/>
          <w:u w:val="single"/>
        </w:rPr>
        <w:t>Główne funkcje systemu:</w:t>
      </w:r>
    </w:p>
    <w:p w:rsidR="000A3375" w:rsidRPr="00593A37" w:rsidRDefault="000A3375" w:rsidP="000A3375">
      <w:pPr>
        <w:pStyle w:val="Akapitzlist"/>
        <w:numPr>
          <w:ilvl w:val="0"/>
          <w:numId w:val="17"/>
        </w:numPr>
        <w:spacing w:after="160" w:line="259" w:lineRule="auto"/>
        <w:ind w:left="397"/>
        <w:rPr>
          <w:b/>
          <w:bCs/>
        </w:rPr>
      </w:pPr>
      <w:r>
        <w:t>Formularz WWW który umożliwia dokonać zamówienia na wynos lub na miejscu z wyprzedzeniem.</w:t>
      </w:r>
    </w:p>
    <w:p w:rsidR="000A3375" w:rsidRPr="00444F53" w:rsidRDefault="000A3375" w:rsidP="000A3375">
      <w:pPr>
        <w:pStyle w:val="Akapitzlist"/>
        <w:numPr>
          <w:ilvl w:val="0"/>
          <w:numId w:val="17"/>
        </w:numPr>
        <w:spacing w:after="160" w:line="259" w:lineRule="auto"/>
        <w:ind w:left="397"/>
        <w:rPr>
          <w:b/>
          <w:bCs/>
        </w:rPr>
      </w:pPr>
      <w:r>
        <w:t>Korzystając z formularza, możliwość wyboru preferowanej godziny i daty dla odbioru zamówienia.</w:t>
      </w:r>
    </w:p>
    <w:p w:rsidR="000A3375" w:rsidRPr="00226733" w:rsidRDefault="000A3375" w:rsidP="000A3375">
      <w:pPr>
        <w:pStyle w:val="Akapitzlist"/>
        <w:numPr>
          <w:ilvl w:val="0"/>
          <w:numId w:val="17"/>
        </w:numPr>
        <w:spacing w:after="160" w:line="259" w:lineRule="auto"/>
        <w:ind w:left="397"/>
        <w:rPr>
          <w:b/>
          <w:bCs/>
        </w:rPr>
      </w:pPr>
      <w:r>
        <w:t>Ze względu na COVID -19,  ograniczona liczba miejsc – zmienna w czasie.</w:t>
      </w:r>
    </w:p>
    <w:p w:rsidR="000A3375" w:rsidRPr="005E094A" w:rsidRDefault="000A3375" w:rsidP="000A3375">
      <w:pPr>
        <w:pStyle w:val="Akapitzlist"/>
        <w:numPr>
          <w:ilvl w:val="0"/>
          <w:numId w:val="17"/>
        </w:numPr>
        <w:spacing w:after="160" w:line="259" w:lineRule="auto"/>
        <w:ind w:left="397"/>
        <w:rPr>
          <w:b/>
          <w:bCs/>
        </w:rPr>
      </w:pPr>
      <w:r>
        <w:t>System powinien posiadać funkcję rezerwacji stolika dla co najmniej dwóch osób.</w:t>
      </w:r>
    </w:p>
    <w:p w:rsidR="000A3375" w:rsidRPr="00CE1FDA" w:rsidRDefault="000A3375" w:rsidP="000A3375">
      <w:pPr>
        <w:pStyle w:val="Akapitzlist"/>
        <w:numPr>
          <w:ilvl w:val="0"/>
          <w:numId w:val="17"/>
        </w:numPr>
        <w:spacing w:after="160" w:line="259" w:lineRule="auto"/>
        <w:ind w:left="397"/>
        <w:rPr>
          <w:b/>
          <w:bCs/>
        </w:rPr>
      </w:pPr>
      <w:r>
        <w:t>Funkcjonalność wystawienia faktury dla zamówienia lub faktury zbiorczej (dla firm).</w:t>
      </w:r>
    </w:p>
    <w:p w:rsidR="000A3375" w:rsidRPr="00444F53" w:rsidRDefault="000A3375" w:rsidP="000A3375">
      <w:pPr>
        <w:pStyle w:val="Akapitzlist"/>
        <w:numPr>
          <w:ilvl w:val="0"/>
          <w:numId w:val="17"/>
        </w:numPr>
        <w:spacing w:after="160" w:line="259" w:lineRule="auto"/>
        <w:ind w:left="397"/>
        <w:rPr>
          <w:b/>
          <w:bCs/>
        </w:rPr>
      </w:pPr>
      <w:r>
        <w:t>Menu ustalane z dziennym wyprzedzeniem, aktualizowane przez pracownika.</w:t>
      </w:r>
    </w:p>
    <w:p w:rsidR="000A3375" w:rsidRPr="00D0408E" w:rsidRDefault="000A3375" w:rsidP="000A3375">
      <w:pPr>
        <w:pStyle w:val="Akapitzlist"/>
        <w:numPr>
          <w:ilvl w:val="0"/>
          <w:numId w:val="17"/>
        </w:numPr>
        <w:spacing w:after="160" w:line="259" w:lineRule="auto"/>
        <w:ind w:left="397"/>
        <w:rPr>
          <w:b/>
          <w:bCs/>
        </w:rPr>
      </w:pPr>
      <w:r>
        <w:t>Rozbudowywanie menu dla poszczególnych dni w tygodniu (w czwartek, piątek oraz sobotę istnieje możliwość wcześniejszego zamówienia dań zawierających owoce morza).</w:t>
      </w:r>
    </w:p>
    <w:p w:rsidR="000A3375" w:rsidRPr="00444F53" w:rsidRDefault="000A3375" w:rsidP="000A3375">
      <w:pPr>
        <w:pStyle w:val="Akapitzlist"/>
        <w:numPr>
          <w:ilvl w:val="0"/>
          <w:numId w:val="17"/>
        </w:numPr>
        <w:spacing w:after="160" w:line="259" w:lineRule="auto"/>
        <w:ind w:left="397"/>
        <w:rPr>
          <w:b/>
          <w:bCs/>
        </w:rPr>
      </w:pPr>
      <w:r>
        <w:t>Zautomatyzowany system usuwania produktów z menu w przypadku brakujących produktów.</w:t>
      </w:r>
    </w:p>
    <w:p w:rsidR="000A3375" w:rsidRPr="00444F53" w:rsidRDefault="000A3375" w:rsidP="000A3375">
      <w:pPr>
        <w:pStyle w:val="Akapitzlist"/>
        <w:numPr>
          <w:ilvl w:val="0"/>
          <w:numId w:val="17"/>
        </w:numPr>
        <w:spacing w:after="160" w:line="259" w:lineRule="auto"/>
        <w:ind w:left="397"/>
        <w:rPr>
          <w:b/>
          <w:bCs/>
        </w:rPr>
      </w:pPr>
      <w:r>
        <w:t>Formularz internetowy pozwalający klientowi indywidualnemu rezerwacji stolika wraz z dokonaniem zamówienia.</w:t>
      </w:r>
    </w:p>
    <w:p w:rsidR="000A3375" w:rsidRPr="00444F53" w:rsidRDefault="000A3375" w:rsidP="000A3375">
      <w:pPr>
        <w:pStyle w:val="Akapitzlist"/>
        <w:numPr>
          <w:ilvl w:val="0"/>
          <w:numId w:val="17"/>
        </w:numPr>
        <w:spacing w:after="160" w:line="259" w:lineRule="auto"/>
        <w:ind w:left="397"/>
        <w:rPr>
          <w:b/>
          <w:bCs/>
        </w:rPr>
      </w:pPr>
      <w:r>
        <w:t>Internetowy formularz dla firm z funkcjami rezerwacji stolików na firmę i/lub rezerwacji stolików dla pracowników firmy (wtedy rezerwacja jest imienna).</w:t>
      </w:r>
    </w:p>
    <w:p w:rsidR="000A3375" w:rsidRPr="00204173" w:rsidRDefault="000A3375" w:rsidP="000A3375">
      <w:pPr>
        <w:pStyle w:val="Akapitzlist"/>
        <w:numPr>
          <w:ilvl w:val="0"/>
          <w:numId w:val="17"/>
        </w:numPr>
        <w:spacing w:after="160" w:line="259" w:lineRule="auto"/>
        <w:ind w:left="397"/>
        <w:rPr>
          <w:b/>
          <w:bCs/>
        </w:rPr>
      </w:pPr>
      <w:r>
        <w:t>Wybór opcji płatności przy rezerwacji stolika wraz z dokonaniem zamówienia. Płatność przed lub po zamówieniu oraz zabezpieczenie na kwotę minimalną 50 PLN dla zamówienia.</w:t>
      </w:r>
    </w:p>
    <w:p w:rsidR="000A3375" w:rsidRPr="0068663B" w:rsidRDefault="000A3375" w:rsidP="000A3375">
      <w:pPr>
        <w:pStyle w:val="Akapitzlist"/>
        <w:numPr>
          <w:ilvl w:val="0"/>
          <w:numId w:val="17"/>
        </w:numPr>
        <w:spacing w:after="160" w:line="259" w:lineRule="auto"/>
        <w:ind w:left="397"/>
        <w:rPr>
          <w:b/>
          <w:bCs/>
        </w:rPr>
      </w:pPr>
      <w:r>
        <w:t xml:space="preserve">Funkcjonalność umożliwiająca akceptacje dla rezerwacji klienta indywidualnego wraz z informacją zwrotną zawierającą potwierdzenie zamówienia oraz stolika. </w:t>
      </w:r>
    </w:p>
    <w:p w:rsidR="000A3375" w:rsidRPr="00503490" w:rsidRDefault="000A3375" w:rsidP="000A3375">
      <w:pPr>
        <w:pStyle w:val="Akapitzlist"/>
        <w:numPr>
          <w:ilvl w:val="0"/>
          <w:numId w:val="17"/>
        </w:numPr>
        <w:spacing w:after="160" w:line="259" w:lineRule="auto"/>
        <w:ind w:left="397"/>
        <w:rPr>
          <w:b/>
          <w:bCs/>
        </w:rPr>
      </w:pPr>
      <w:r>
        <w:t>System realizujący rabaty dla klientów indywidualnych oraz dla firm</w:t>
      </w:r>
    </w:p>
    <w:p w:rsidR="000A3375" w:rsidRPr="00635854" w:rsidRDefault="000A3375" w:rsidP="000A3375">
      <w:pPr>
        <w:pStyle w:val="Akapitzlist"/>
        <w:numPr>
          <w:ilvl w:val="0"/>
          <w:numId w:val="17"/>
        </w:numPr>
        <w:spacing w:after="160" w:line="259" w:lineRule="auto"/>
        <w:ind w:left="397"/>
        <w:rPr>
          <w:b/>
          <w:bCs/>
        </w:rPr>
      </w:pPr>
      <w:r>
        <w:t xml:space="preserve">Funkcjonalność generowania raportów miesięcznych i tygodniowych dla klienta indywidualnego oraz firm. </w:t>
      </w:r>
    </w:p>
    <w:p w:rsidR="000A3375" w:rsidRDefault="000A3375" w:rsidP="000A3375">
      <w:pPr>
        <w:ind w:left="397"/>
      </w:pPr>
    </w:p>
    <w:p w:rsidR="000A3375" w:rsidRPr="00635854" w:rsidRDefault="000A3375" w:rsidP="000A3375">
      <w:pPr>
        <w:ind w:left="397"/>
        <w:rPr>
          <w:b/>
          <w:sz w:val="28"/>
          <w:szCs w:val="28"/>
          <w:u w:val="single"/>
        </w:rPr>
      </w:pPr>
      <w:r w:rsidRPr="00635854">
        <w:rPr>
          <w:b/>
          <w:sz w:val="28"/>
          <w:szCs w:val="28"/>
          <w:u w:val="single"/>
        </w:rPr>
        <w:t>Scenariusze:</w:t>
      </w:r>
    </w:p>
    <w:p w:rsidR="000A3375" w:rsidRPr="003C0DF8" w:rsidRDefault="000A3375" w:rsidP="000A3375">
      <w:pPr>
        <w:ind w:left="397"/>
        <w:rPr>
          <w:u w:val="single"/>
        </w:rPr>
      </w:pPr>
      <w:r w:rsidRPr="003C0DF8">
        <w:rPr>
          <w:u w:val="single"/>
        </w:rPr>
        <w:t xml:space="preserve">Scenariusz do rezerwacji dla klienta indywidualnego: </w:t>
      </w:r>
    </w:p>
    <w:p w:rsidR="000A3375" w:rsidRPr="003C0DF8" w:rsidRDefault="000A3375" w:rsidP="000A3375">
      <w:pPr>
        <w:pStyle w:val="Akapitzlist"/>
        <w:numPr>
          <w:ilvl w:val="0"/>
          <w:numId w:val="4"/>
        </w:numPr>
        <w:spacing w:after="160" w:line="259" w:lineRule="auto"/>
        <w:ind w:left="397"/>
      </w:pPr>
      <w:r w:rsidRPr="003C0DF8">
        <w:t xml:space="preserve">Klient indywidualny </w:t>
      </w:r>
      <w:r>
        <w:t>wybiera sposób</w:t>
      </w:r>
      <w:r w:rsidRPr="003C0DF8">
        <w:t xml:space="preserve"> rezerwacji stolika.</w:t>
      </w:r>
    </w:p>
    <w:p w:rsidR="000A3375" w:rsidRPr="003C0DF8" w:rsidRDefault="000A3375" w:rsidP="000A3375">
      <w:pPr>
        <w:pStyle w:val="Akapitzlist"/>
        <w:numPr>
          <w:ilvl w:val="0"/>
          <w:numId w:val="4"/>
        </w:numPr>
        <w:spacing w:after="160" w:line="259" w:lineRule="auto"/>
        <w:ind w:left="397"/>
      </w:pPr>
      <w:r w:rsidRPr="003C0DF8">
        <w:t>Klient dokonuje wyboru płatności.</w:t>
      </w:r>
    </w:p>
    <w:p w:rsidR="000A3375" w:rsidRPr="003C0DF8" w:rsidRDefault="000A3375" w:rsidP="000A3375">
      <w:pPr>
        <w:pStyle w:val="Akapitzlist"/>
        <w:numPr>
          <w:ilvl w:val="0"/>
          <w:numId w:val="4"/>
        </w:numPr>
        <w:spacing w:after="160" w:line="259" w:lineRule="auto"/>
        <w:ind w:left="397"/>
      </w:pPr>
      <w:r w:rsidRPr="003C0DF8">
        <w:t xml:space="preserve">Oczekiwanie na potwierdzenie rezerwacji przez pracownika. </w:t>
      </w:r>
    </w:p>
    <w:p w:rsidR="000A3375" w:rsidRPr="003C0DF8" w:rsidRDefault="000A3375" w:rsidP="000A3375">
      <w:pPr>
        <w:pStyle w:val="Akapitzlist"/>
        <w:numPr>
          <w:ilvl w:val="0"/>
          <w:numId w:val="4"/>
        </w:numPr>
        <w:spacing w:after="160" w:line="259" w:lineRule="auto"/>
        <w:ind w:left="397"/>
      </w:pPr>
      <w:r w:rsidRPr="003C0DF8">
        <w:t>Rezerwacja stolika dla klienta indywidualnego.</w:t>
      </w:r>
    </w:p>
    <w:p w:rsidR="000A3375" w:rsidRPr="003C0DF8" w:rsidRDefault="000A3375" w:rsidP="000A3375">
      <w:pPr>
        <w:pStyle w:val="Akapitzlist"/>
        <w:numPr>
          <w:ilvl w:val="0"/>
          <w:numId w:val="4"/>
        </w:numPr>
        <w:spacing w:after="160" w:line="259" w:lineRule="auto"/>
        <w:ind w:left="397"/>
      </w:pPr>
      <w:r w:rsidRPr="003C0DF8">
        <w:t>Klient indywidualny dokonuje zamówienia żywności</w:t>
      </w:r>
      <w:r w:rsidR="00C24A79">
        <w:t>.</w:t>
      </w:r>
    </w:p>
    <w:p w:rsidR="000A3375" w:rsidRPr="003C0DF8" w:rsidRDefault="000A3375" w:rsidP="000A3375">
      <w:pPr>
        <w:ind w:left="397"/>
        <w:rPr>
          <w:u w:val="single"/>
        </w:rPr>
      </w:pPr>
    </w:p>
    <w:p w:rsidR="000A3375" w:rsidRPr="003C0DF8" w:rsidRDefault="000A3375" w:rsidP="000A3375">
      <w:pPr>
        <w:ind w:left="397"/>
        <w:rPr>
          <w:u w:val="single"/>
        </w:rPr>
      </w:pPr>
      <w:r w:rsidRPr="003C0DF8">
        <w:rPr>
          <w:u w:val="single"/>
        </w:rPr>
        <w:t>Scenariusz alternatywny:</w:t>
      </w:r>
    </w:p>
    <w:p w:rsidR="000A3375" w:rsidRPr="003C0DF8" w:rsidRDefault="000A3375" w:rsidP="000A3375">
      <w:pPr>
        <w:pStyle w:val="Akapitzlist"/>
        <w:numPr>
          <w:ilvl w:val="1"/>
          <w:numId w:val="5"/>
        </w:numPr>
        <w:spacing w:after="160" w:line="259" w:lineRule="auto"/>
        <w:ind w:left="397"/>
      </w:pPr>
      <w:r w:rsidRPr="003C0DF8">
        <w:t>W przypadku rezerwacji przez formularz, złóż jednocześnie zamówienie.</w:t>
      </w:r>
    </w:p>
    <w:p w:rsidR="000A3375" w:rsidRPr="003C0DF8" w:rsidRDefault="000A3375" w:rsidP="000A3375">
      <w:pPr>
        <w:pStyle w:val="Akapitzlist"/>
        <w:numPr>
          <w:ilvl w:val="1"/>
          <w:numId w:val="5"/>
        </w:numPr>
        <w:spacing w:after="160" w:line="259" w:lineRule="auto"/>
        <w:ind w:left="397"/>
      </w:pPr>
      <w:r w:rsidRPr="003C0DF8">
        <w:t>W przypadku dokonywania rezerwacji w</w:t>
      </w:r>
      <w:r>
        <w:t xml:space="preserve"> inny sposób przejdź do</w:t>
      </w:r>
      <w:r w:rsidRPr="003C0DF8">
        <w:t xml:space="preserve"> punktu 3.</w:t>
      </w:r>
    </w:p>
    <w:p w:rsidR="000A3375" w:rsidRPr="003C0DF8" w:rsidRDefault="000A3375" w:rsidP="000A3375">
      <w:pPr>
        <w:ind w:left="397"/>
      </w:pPr>
      <w:r w:rsidRPr="003C0DF8">
        <w:lastRenderedPageBreak/>
        <w:t>2.1. Nie wybrano opcji płatności – wybierz odpowiednią opcję.</w:t>
      </w:r>
      <w:r w:rsidRPr="003C0DF8">
        <w:br/>
        <w:t xml:space="preserve">2.2. Rezerwacja jest dokonywana dla co najmniej dwóch osób. </w:t>
      </w:r>
    </w:p>
    <w:p w:rsidR="000A3375" w:rsidRPr="003C0DF8" w:rsidRDefault="000A3375" w:rsidP="000A3375">
      <w:pPr>
        <w:pStyle w:val="Akapitzlist"/>
        <w:ind w:left="397" w:firstLine="348"/>
      </w:pPr>
      <w:r w:rsidRPr="003C0DF8">
        <w:t>3.1. Dane są niekompletne – uzupełnij brakujące pola.</w:t>
      </w:r>
    </w:p>
    <w:p w:rsidR="000A3375" w:rsidRPr="003C0DF8" w:rsidRDefault="000A3375" w:rsidP="000A3375">
      <w:pPr>
        <w:pStyle w:val="Akapitzlist"/>
        <w:ind w:left="397" w:firstLine="348"/>
      </w:pPr>
      <w:r w:rsidRPr="003C0DF8">
        <w:t xml:space="preserve">3.2. Wypełnij formularz ponownie. </w:t>
      </w:r>
    </w:p>
    <w:p w:rsidR="000A3375" w:rsidRPr="003C0DF8" w:rsidRDefault="000A3375" w:rsidP="000A3375">
      <w:pPr>
        <w:pStyle w:val="Akapitzlist"/>
        <w:ind w:left="397" w:firstLine="348"/>
      </w:pPr>
    </w:p>
    <w:p w:rsidR="000A3375" w:rsidRPr="003C0DF8" w:rsidRDefault="000A3375" w:rsidP="000A3375">
      <w:pPr>
        <w:pStyle w:val="Akapitzlist"/>
        <w:ind w:left="397" w:firstLine="348"/>
      </w:pPr>
      <w:r w:rsidRPr="003C0DF8">
        <w:t>4.1.  W przypadku zmiany decyzji anuluj rezerwację stolika.</w:t>
      </w:r>
    </w:p>
    <w:p w:rsidR="000A3375" w:rsidRPr="003C0DF8" w:rsidRDefault="000A3375" w:rsidP="000A3375">
      <w:pPr>
        <w:pStyle w:val="Akapitzlist"/>
        <w:ind w:left="397" w:firstLine="348"/>
      </w:pPr>
      <w:r w:rsidRPr="003C0DF8">
        <w:t xml:space="preserve">5.1. Nie wybrano opcji jakiego typu jest zamówienie – wybierz odpowiednią opcję. </w:t>
      </w:r>
    </w:p>
    <w:p w:rsidR="000A3375" w:rsidRPr="003C0DF8" w:rsidRDefault="000A3375" w:rsidP="000A3375">
      <w:pPr>
        <w:pStyle w:val="Akapitzlist"/>
        <w:ind w:left="397" w:firstLine="348"/>
      </w:pPr>
      <w:r w:rsidRPr="003C0DF8">
        <w:t>5.1.1. W przypadku zamówienia na wynos - nie wypełniono formularza poprawnie.</w:t>
      </w:r>
      <w:r>
        <w:br/>
        <w:t>5.2</w:t>
      </w:r>
      <w:r w:rsidRPr="003C0DF8">
        <w:t>. Minimalna wartość zamówienia aby dokonać rezerwacji stolika to 50 PLN.</w:t>
      </w:r>
    </w:p>
    <w:p w:rsidR="000A3375" w:rsidRPr="003C0DF8" w:rsidRDefault="000A3375" w:rsidP="000A3375">
      <w:pPr>
        <w:pStyle w:val="Akapitzlist"/>
        <w:ind w:left="397" w:firstLine="348"/>
        <w:rPr>
          <w:u w:val="single"/>
        </w:rPr>
      </w:pPr>
    </w:p>
    <w:p w:rsidR="000A3375" w:rsidRPr="003C0DF8" w:rsidRDefault="000A3375" w:rsidP="000A3375">
      <w:pPr>
        <w:ind w:left="397"/>
        <w:rPr>
          <w:u w:val="single"/>
        </w:rPr>
      </w:pPr>
      <w:r w:rsidRPr="003C0DF8">
        <w:rPr>
          <w:u w:val="single"/>
        </w:rPr>
        <w:t>Scenariusz do rezerwacji dla firmy:</w:t>
      </w:r>
    </w:p>
    <w:p w:rsidR="000A3375" w:rsidRPr="003C0DF8" w:rsidRDefault="000A3375" w:rsidP="000A3375">
      <w:pPr>
        <w:pStyle w:val="Akapitzlist"/>
        <w:numPr>
          <w:ilvl w:val="0"/>
          <w:numId w:val="6"/>
        </w:numPr>
        <w:spacing w:after="160" w:line="259" w:lineRule="auto"/>
        <w:ind w:left="397"/>
      </w:pPr>
      <w:r w:rsidRPr="003C0DF8">
        <w:t xml:space="preserve">Firma </w:t>
      </w:r>
      <w:r>
        <w:t>wybiera sposób</w:t>
      </w:r>
      <w:r w:rsidRPr="003C0DF8">
        <w:t xml:space="preserve"> rezerwacji stolika.</w:t>
      </w:r>
    </w:p>
    <w:p w:rsidR="000A3375" w:rsidRPr="003C0DF8" w:rsidRDefault="000A3375" w:rsidP="000A3375">
      <w:pPr>
        <w:pStyle w:val="Akapitzlist"/>
        <w:numPr>
          <w:ilvl w:val="0"/>
          <w:numId w:val="6"/>
        </w:numPr>
        <w:spacing w:after="160" w:line="259" w:lineRule="auto"/>
        <w:ind w:left="397"/>
      </w:pPr>
      <w:r w:rsidRPr="003C0DF8">
        <w:t xml:space="preserve">Firma </w:t>
      </w:r>
      <w:r>
        <w:t>dokonuje</w:t>
      </w:r>
      <w:r w:rsidRPr="003C0DF8">
        <w:t xml:space="preserve"> wyboru płatności.</w:t>
      </w:r>
    </w:p>
    <w:p w:rsidR="000A3375" w:rsidRPr="003C0DF8" w:rsidRDefault="000A3375" w:rsidP="000A3375">
      <w:pPr>
        <w:pStyle w:val="Akapitzlist"/>
        <w:numPr>
          <w:ilvl w:val="0"/>
          <w:numId w:val="6"/>
        </w:numPr>
        <w:spacing w:after="160" w:line="259" w:lineRule="auto"/>
        <w:ind w:left="397"/>
      </w:pPr>
      <w:r w:rsidRPr="003C0DF8">
        <w:t>Oczekiwanie potwierdzenie rezerwacji stolika dla firmy przez pracownika.</w:t>
      </w:r>
    </w:p>
    <w:p w:rsidR="000A3375" w:rsidRPr="003C0DF8" w:rsidRDefault="000A3375" w:rsidP="000A3375">
      <w:pPr>
        <w:pStyle w:val="Akapitzlist"/>
        <w:numPr>
          <w:ilvl w:val="0"/>
          <w:numId w:val="6"/>
        </w:numPr>
        <w:spacing w:after="160" w:line="259" w:lineRule="auto"/>
        <w:ind w:left="397"/>
      </w:pPr>
      <w:r w:rsidRPr="003C0DF8">
        <w:t>Rezerwacja stolika dla firmy przez pracownika</w:t>
      </w:r>
      <w:r>
        <w:t>.</w:t>
      </w:r>
    </w:p>
    <w:p w:rsidR="000A3375" w:rsidRDefault="000A3375" w:rsidP="000A3375">
      <w:pPr>
        <w:pStyle w:val="Akapitzlist"/>
        <w:numPr>
          <w:ilvl w:val="0"/>
          <w:numId w:val="6"/>
        </w:numPr>
        <w:spacing w:after="160" w:line="259" w:lineRule="auto"/>
        <w:ind w:left="397"/>
      </w:pPr>
      <w:r w:rsidRPr="003C0DF8">
        <w:t>Fir</w:t>
      </w:r>
      <w:r>
        <w:t>ma dokonuje zamówienia żywności.</w:t>
      </w:r>
    </w:p>
    <w:p w:rsidR="000A3375" w:rsidRPr="003C0DF8" w:rsidRDefault="000A3375" w:rsidP="000A3375">
      <w:pPr>
        <w:pStyle w:val="Akapitzlist"/>
        <w:ind w:left="397"/>
      </w:pPr>
    </w:p>
    <w:p w:rsidR="000A3375" w:rsidRPr="00892CA9" w:rsidRDefault="000A3375" w:rsidP="000A3375">
      <w:pPr>
        <w:ind w:left="397"/>
        <w:rPr>
          <w:u w:val="single"/>
        </w:rPr>
      </w:pPr>
      <w:r w:rsidRPr="00892CA9">
        <w:rPr>
          <w:u w:val="single"/>
        </w:rPr>
        <w:t>Scenariusz  alternatywny :</w:t>
      </w:r>
    </w:p>
    <w:p w:rsidR="000A3375" w:rsidRPr="003C0DF8" w:rsidRDefault="000A3375" w:rsidP="000A3375">
      <w:pPr>
        <w:pStyle w:val="Akapitzlist"/>
        <w:numPr>
          <w:ilvl w:val="1"/>
          <w:numId w:val="7"/>
        </w:numPr>
        <w:spacing w:after="160" w:line="259" w:lineRule="auto"/>
        <w:ind w:left="397"/>
      </w:pPr>
      <w:r w:rsidRPr="003C0DF8">
        <w:t>W przypadku rezerwacji przez formularz wybierz odpowiednią opcję rezerwacji stolików na firmę.</w:t>
      </w:r>
    </w:p>
    <w:p w:rsidR="000A3375" w:rsidRPr="003C0DF8" w:rsidRDefault="000A3375" w:rsidP="000A3375">
      <w:pPr>
        <w:pStyle w:val="Akapitzlist"/>
        <w:numPr>
          <w:ilvl w:val="2"/>
          <w:numId w:val="7"/>
        </w:numPr>
        <w:spacing w:after="160" w:line="259" w:lineRule="auto"/>
        <w:ind w:left="1117"/>
      </w:pPr>
      <w:r w:rsidRPr="003C0DF8">
        <w:t>Rezerwacja jest dokonywana dla indywidualnych pracowników</w:t>
      </w:r>
      <w:r>
        <w:t>(imiennie)</w:t>
      </w:r>
      <w:r w:rsidRPr="003C0DF8">
        <w:t xml:space="preserve">. </w:t>
      </w:r>
    </w:p>
    <w:p w:rsidR="000A3375" w:rsidRPr="003C0DF8" w:rsidRDefault="000A3375" w:rsidP="000A3375">
      <w:pPr>
        <w:pStyle w:val="Akapitzlist"/>
        <w:numPr>
          <w:ilvl w:val="2"/>
          <w:numId w:val="7"/>
        </w:numPr>
        <w:spacing w:after="160" w:line="259" w:lineRule="auto"/>
        <w:ind w:left="1117"/>
      </w:pPr>
      <w:r w:rsidRPr="003C0DF8">
        <w:t>Rezerwacja jest dokonywana dla całej firmy.</w:t>
      </w:r>
    </w:p>
    <w:p w:rsidR="000A3375" w:rsidRPr="003C0DF8" w:rsidRDefault="000A3375" w:rsidP="000A3375">
      <w:pPr>
        <w:pStyle w:val="Akapitzlist"/>
        <w:numPr>
          <w:ilvl w:val="1"/>
          <w:numId w:val="7"/>
        </w:numPr>
        <w:spacing w:after="160" w:line="259" w:lineRule="auto"/>
        <w:ind w:left="397"/>
      </w:pPr>
      <w:r w:rsidRPr="003C0DF8">
        <w:t>W przypadku rezerwacji w inny sposób przejdź do punktu 3.</w:t>
      </w:r>
    </w:p>
    <w:p w:rsidR="000A3375" w:rsidRPr="003C0DF8" w:rsidRDefault="000A3375" w:rsidP="000A3375">
      <w:pPr>
        <w:ind w:left="397"/>
      </w:pPr>
      <w:r w:rsidRPr="003C0DF8">
        <w:t xml:space="preserve">2.1.Nie wybrano żadnej z opcji płatności. </w:t>
      </w:r>
      <w:r w:rsidRPr="003C0DF8">
        <w:br/>
        <w:t>2.2. Wykonaj ten krok raz jeszcze.</w:t>
      </w:r>
    </w:p>
    <w:p w:rsidR="000A3375" w:rsidRPr="003C0DF8" w:rsidRDefault="000A3375" w:rsidP="000A3375">
      <w:pPr>
        <w:ind w:left="397"/>
      </w:pPr>
      <w:r w:rsidRPr="003C0DF8">
        <w:t>3.1. Dane niekompletne – uzupełnij</w:t>
      </w:r>
      <w:r>
        <w:t xml:space="preserve"> </w:t>
      </w:r>
      <w:r w:rsidRPr="003C0DF8">
        <w:t>brakujące pola.</w:t>
      </w:r>
      <w:r w:rsidRPr="003C0DF8">
        <w:br/>
        <w:t>3.2. Wypełnij formularz ponownie.</w:t>
      </w:r>
      <w:r w:rsidRPr="003C0DF8">
        <w:br/>
      </w:r>
    </w:p>
    <w:p w:rsidR="000A3375" w:rsidRPr="003C0DF8" w:rsidRDefault="000A3375" w:rsidP="000A3375">
      <w:pPr>
        <w:ind w:left="397"/>
      </w:pPr>
      <w:r w:rsidRPr="003C0DF8">
        <w:t>4.1. W przypadku zmiany decyzji anuluj rezerwację stolika.</w:t>
      </w:r>
    </w:p>
    <w:p w:rsidR="000A3375" w:rsidRDefault="000A3375" w:rsidP="000A3375">
      <w:pPr>
        <w:ind w:left="397"/>
      </w:pPr>
      <w:r w:rsidRPr="003C0DF8">
        <w:t xml:space="preserve">5.1. Nie wybrano opcji jakiego typu jest zamówienie – wybierz odpowiednią opcję. </w:t>
      </w:r>
      <w:r w:rsidRPr="003C0DF8">
        <w:br/>
      </w:r>
      <w:r w:rsidRPr="003C0DF8">
        <w:tab/>
        <w:t>5.1.1. W przypadku zamówienia na wynos nie wypełniono formularza poprawnie.</w:t>
      </w:r>
      <w:r>
        <w:br/>
        <w:t>5.2</w:t>
      </w:r>
      <w:r w:rsidRPr="003C0DF8">
        <w:t>. Minimalna wartość zamówienia aby dokonać rezerwacji stolika to 50 PLN.</w:t>
      </w:r>
    </w:p>
    <w:p w:rsidR="000A3375" w:rsidRDefault="000A3375" w:rsidP="000A3375">
      <w:pPr>
        <w:ind w:left="397"/>
      </w:pPr>
    </w:p>
    <w:p w:rsidR="000A3375" w:rsidRDefault="000A3375" w:rsidP="000A3375">
      <w:pPr>
        <w:ind w:left="397"/>
        <w:rPr>
          <w:u w:val="single"/>
        </w:rPr>
      </w:pPr>
      <w:r w:rsidRPr="00E1791D">
        <w:rPr>
          <w:u w:val="single"/>
        </w:rPr>
        <w:t>Scenariusz zamawiania żywności przez klienta indywidualnego:</w:t>
      </w:r>
    </w:p>
    <w:p w:rsidR="000A3375" w:rsidRDefault="000A3375" w:rsidP="000A3375">
      <w:pPr>
        <w:pStyle w:val="Akapitzlist"/>
        <w:numPr>
          <w:ilvl w:val="0"/>
          <w:numId w:val="15"/>
        </w:numPr>
        <w:spacing w:after="160" w:line="259" w:lineRule="auto"/>
        <w:ind w:left="397"/>
      </w:pPr>
      <w:r>
        <w:t>Klient wybiera z dostępnego menu zamówienie.</w:t>
      </w:r>
    </w:p>
    <w:p w:rsidR="000A3375" w:rsidRDefault="000A3375" w:rsidP="000A3375">
      <w:pPr>
        <w:pStyle w:val="Akapitzlist"/>
        <w:numPr>
          <w:ilvl w:val="0"/>
          <w:numId w:val="15"/>
        </w:numPr>
        <w:spacing w:after="160" w:line="259" w:lineRule="auto"/>
        <w:ind w:left="397"/>
      </w:pPr>
      <w:r>
        <w:t>Klient dokonuje zamówienia.</w:t>
      </w:r>
    </w:p>
    <w:p w:rsidR="000A3375" w:rsidRDefault="000A3375" w:rsidP="000A3375">
      <w:pPr>
        <w:pStyle w:val="Akapitzlist"/>
        <w:numPr>
          <w:ilvl w:val="0"/>
          <w:numId w:val="15"/>
        </w:numPr>
        <w:spacing w:after="160" w:line="259" w:lineRule="auto"/>
        <w:ind w:left="397"/>
      </w:pPr>
      <w:r>
        <w:t>Klient czeka na odbiór  zamówienia.</w:t>
      </w:r>
    </w:p>
    <w:p w:rsidR="000A3375" w:rsidRDefault="000A3375" w:rsidP="000A3375">
      <w:pPr>
        <w:pStyle w:val="Akapitzlist"/>
        <w:numPr>
          <w:ilvl w:val="0"/>
          <w:numId w:val="15"/>
        </w:numPr>
        <w:spacing w:after="160" w:line="259" w:lineRule="auto"/>
        <w:ind w:left="397"/>
      </w:pPr>
      <w:r>
        <w:t>Klient odbiera zamówienie.</w:t>
      </w:r>
    </w:p>
    <w:p w:rsidR="000A3375" w:rsidRDefault="000A3375" w:rsidP="000A3375">
      <w:pPr>
        <w:pStyle w:val="Akapitzlist"/>
        <w:ind w:left="397"/>
      </w:pPr>
    </w:p>
    <w:p w:rsidR="000A3375" w:rsidRDefault="000A3375" w:rsidP="000A3375">
      <w:pPr>
        <w:pStyle w:val="Akapitzlist"/>
        <w:ind w:left="397"/>
        <w:rPr>
          <w:u w:val="single"/>
        </w:rPr>
      </w:pPr>
    </w:p>
    <w:p w:rsidR="000A3375" w:rsidRPr="00E1791D" w:rsidRDefault="000A3375" w:rsidP="000A3375">
      <w:pPr>
        <w:pStyle w:val="Akapitzlist"/>
        <w:ind w:left="397"/>
        <w:rPr>
          <w:u w:val="single"/>
        </w:rPr>
      </w:pPr>
    </w:p>
    <w:p w:rsidR="000A3375" w:rsidRDefault="000A3375" w:rsidP="000A3375">
      <w:pPr>
        <w:pStyle w:val="Akapitzlist"/>
        <w:ind w:left="397"/>
        <w:rPr>
          <w:u w:val="single"/>
        </w:rPr>
      </w:pPr>
      <w:r w:rsidRPr="00E1791D">
        <w:rPr>
          <w:u w:val="single"/>
        </w:rPr>
        <w:t>Scenariusz alternatywny:</w:t>
      </w:r>
    </w:p>
    <w:p w:rsidR="000A3375" w:rsidRDefault="000A3375" w:rsidP="000A3375">
      <w:pPr>
        <w:pStyle w:val="Akapitzlist"/>
        <w:numPr>
          <w:ilvl w:val="1"/>
          <w:numId w:val="16"/>
        </w:numPr>
        <w:spacing w:after="160" w:line="259" w:lineRule="auto"/>
        <w:ind w:left="397"/>
      </w:pPr>
      <w:r>
        <w:t xml:space="preserve"> W przypadku problemów z systemem podczas korzystania z formularza WWW przy zamówieniu na wynos, wykonaj telefon pod numer podany na stronie.</w:t>
      </w:r>
    </w:p>
    <w:p w:rsidR="000A3375" w:rsidRDefault="000A3375" w:rsidP="000A3375">
      <w:r>
        <w:t>2.1. Dokonaj zamówienia.</w:t>
      </w:r>
    </w:p>
    <w:p w:rsidR="000A3375" w:rsidRDefault="000A3375" w:rsidP="000A3375">
      <w:pPr>
        <w:ind w:left="397"/>
      </w:pPr>
      <w:r>
        <w:t>2.1.1. Dokonaj zamówienia na miejscu.</w:t>
      </w:r>
      <w:r>
        <w:br/>
        <w:t>2.1.2. Dokonaj zamówienia na wynos.</w:t>
      </w:r>
    </w:p>
    <w:p w:rsidR="000A3375" w:rsidRDefault="000A3375" w:rsidP="000A3375">
      <w:pPr>
        <w:ind w:left="397"/>
      </w:pPr>
      <w:r>
        <w:t>2.1.2.a. Skorzystaj z formularza WWW.</w:t>
      </w:r>
      <w:r>
        <w:br/>
        <w:t>2.1.2.b. Wybierz datę i godzinę odbioru.</w:t>
      </w:r>
      <w:r>
        <w:br/>
        <w:t>2.1.2.c. Poczekaj na potwierdzenie zamówienia.</w:t>
      </w:r>
    </w:p>
    <w:p w:rsidR="000A3375" w:rsidRDefault="000A3375" w:rsidP="000A3375">
      <w:pPr>
        <w:ind w:left="397"/>
      </w:pPr>
    </w:p>
    <w:p w:rsidR="000A3375" w:rsidRDefault="000A3375" w:rsidP="000A3375">
      <w:pPr>
        <w:ind w:left="397"/>
      </w:pPr>
      <w:r>
        <w:t>4.1. Sprawdź czy zamówienie się zgadza.</w:t>
      </w:r>
      <w:r>
        <w:br/>
        <w:t>4.2. Firma odbiera większą ilość posiłków w porze lunchu lub jako catering.</w:t>
      </w:r>
      <w:r>
        <w:br/>
        <w:t>4.3. Brak dostaw.</w:t>
      </w:r>
    </w:p>
    <w:p w:rsidR="000A3375" w:rsidRPr="003C0DF8" w:rsidRDefault="000A3375" w:rsidP="000A3375">
      <w:pPr>
        <w:ind w:left="397"/>
      </w:pPr>
    </w:p>
    <w:p w:rsidR="000A3375" w:rsidRPr="00892CA9" w:rsidRDefault="000A3375" w:rsidP="000A3375">
      <w:pPr>
        <w:ind w:left="397"/>
        <w:rPr>
          <w:u w:val="single"/>
        </w:rPr>
      </w:pPr>
      <w:r w:rsidRPr="00892CA9">
        <w:rPr>
          <w:u w:val="single"/>
        </w:rPr>
        <w:t xml:space="preserve">Scenariusz do wystawiania faktur oraz raportowania przez  Managera: </w:t>
      </w:r>
    </w:p>
    <w:p w:rsidR="000A3375" w:rsidRPr="003C0DF8" w:rsidRDefault="000A3375" w:rsidP="000A3375">
      <w:pPr>
        <w:pStyle w:val="Akapitzlist"/>
        <w:numPr>
          <w:ilvl w:val="0"/>
          <w:numId w:val="8"/>
        </w:numPr>
        <w:spacing w:after="160" w:line="259" w:lineRule="auto"/>
        <w:ind w:left="397"/>
      </w:pPr>
      <w:r w:rsidRPr="003C0DF8">
        <w:t>Manager dokonuje wystawienia faktury dla klienta indywidualnego lub firmy.</w:t>
      </w:r>
    </w:p>
    <w:p w:rsidR="000A3375" w:rsidRPr="003C0DF8" w:rsidRDefault="000A3375" w:rsidP="000A3375">
      <w:pPr>
        <w:pStyle w:val="Akapitzlist"/>
        <w:numPr>
          <w:ilvl w:val="0"/>
          <w:numId w:val="8"/>
        </w:numPr>
        <w:spacing w:after="160" w:line="259" w:lineRule="auto"/>
        <w:ind w:left="397"/>
      </w:pPr>
      <w:r w:rsidRPr="003C0DF8">
        <w:t>Manager tworzy tygodniowy lub miesięczny raport dla klienta indywidualnego lub firmy.</w:t>
      </w:r>
    </w:p>
    <w:p w:rsidR="000A3375" w:rsidRPr="003C0DF8" w:rsidRDefault="000A3375" w:rsidP="000A3375">
      <w:pPr>
        <w:pStyle w:val="Akapitzlist"/>
        <w:numPr>
          <w:ilvl w:val="0"/>
          <w:numId w:val="8"/>
        </w:numPr>
        <w:spacing w:after="160" w:line="259" w:lineRule="auto"/>
        <w:ind w:left="397"/>
      </w:pPr>
      <w:r w:rsidRPr="003C0DF8">
        <w:t>Manager wysyła raport do klienta indywidualnego lub firmy.</w:t>
      </w:r>
    </w:p>
    <w:p w:rsidR="000A3375" w:rsidRPr="003C0DF8" w:rsidRDefault="000A3375" w:rsidP="000A3375">
      <w:pPr>
        <w:pStyle w:val="Akapitzlist"/>
        <w:ind w:left="397"/>
      </w:pPr>
    </w:p>
    <w:p w:rsidR="000A3375" w:rsidRPr="00892CA9" w:rsidRDefault="000A3375" w:rsidP="000A3375">
      <w:pPr>
        <w:ind w:left="397"/>
        <w:rPr>
          <w:u w:val="single"/>
        </w:rPr>
      </w:pPr>
      <w:r w:rsidRPr="00892CA9">
        <w:rPr>
          <w:u w:val="single"/>
        </w:rPr>
        <w:t>Scenariusz alternatywny:</w:t>
      </w:r>
    </w:p>
    <w:p w:rsidR="000A3375" w:rsidRDefault="000A3375" w:rsidP="000A3375">
      <w:pPr>
        <w:pStyle w:val="Akapitzlist"/>
        <w:numPr>
          <w:ilvl w:val="1"/>
          <w:numId w:val="9"/>
        </w:numPr>
        <w:spacing w:after="160" w:line="259" w:lineRule="auto"/>
        <w:ind w:left="397"/>
      </w:pPr>
      <w:r>
        <w:t xml:space="preserve"> Wprowadzone dane do faktury są błędne.</w:t>
      </w:r>
      <w:r>
        <w:br/>
        <w:t>1.1.1. Sprawdź poprawność danych.</w:t>
      </w:r>
      <w:r>
        <w:br/>
        <w:t>1.1.2. Wypełnij dokument ponownie.</w:t>
      </w:r>
    </w:p>
    <w:p w:rsidR="000A3375" w:rsidRPr="003C0DF8" w:rsidRDefault="000A3375" w:rsidP="000A3375">
      <w:pPr>
        <w:pStyle w:val="Akapitzlist"/>
        <w:numPr>
          <w:ilvl w:val="1"/>
          <w:numId w:val="9"/>
        </w:numPr>
        <w:spacing w:after="160" w:line="259" w:lineRule="auto"/>
        <w:ind w:left="397"/>
      </w:pPr>
      <w:r w:rsidRPr="003C0DF8">
        <w:t>Ni</w:t>
      </w:r>
      <w:r>
        <w:t>e zapisano wprowadzonych danych.</w:t>
      </w:r>
      <w:r>
        <w:br/>
        <w:t>1.2.1. Zapisz dane i wystaw fakturę ponownie.</w:t>
      </w:r>
    </w:p>
    <w:p w:rsidR="000A3375" w:rsidRDefault="000A3375" w:rsidP="000A3375">
      <w:pPr>
        <w:pStyle w:val="Akapitzlist"/>
        <w:numPr>
          <w:ilvl w:val="1"/>
          <w:numId w:val="9"/>
        </w:numPr>
        <w:spacing w:after="160" w:line="259" w:lineRule="auto"/>
        <w:ind w:left="397"/>
      </w:pPr>
      <w:r>
        <w:t xml:space="preserve">  Wybierz sposób wystawienia faktury dla firmy.</w:t>
      </w:r>
      <w:r>
        <w:br/>
        <w:t>1.3.1. Firma decyduje się na fakturę elektroniczną.</w:t>
      </w:r>
      <w:r>
        <w:br/>
        <w:t>1.3.2. Firma decyduje się na fakturę tradycyjną</w:t>
      </w:r>
      <w:r w:rsidRPr="003C0DF8">
        <w:t xml:space="preserve">. </w:t>
      </w:r>
    </w:p>
    <w:p w:rsidR="000A3375" w:rsidRDefault="000A3375" w:rsidP="000A3375">
      <w:pPr>
        <w:pStyle w:val="Akapitzlist"/>
        <w:numPr>
          <w:ilvl w:val="1"/>
          <w:numId w:val="9"/>
        </w:numPr>
        <w:spacing w:after="160" w:line="259" w:lineRule="auto"/>
        <w:ind w:left="397"/>
      </w:pPr>
      <w:r>
        <w:t xml:space="preserve"> Otrzymanie raportu przez firmę.</w:t>
      </w:r>
    </w:p>
    <w:p w:rsidR="000A3375" w:rsidRPr="003C0DF8" w:rsidRDefault="000A3375" w:rsidP="000A3375">
      <w:pPr>
        <w:pStyle w:val="Akapitzlist"/>
        <w:ind w:left="397"/>
      </w:pPr>
    </w:p>
    <w:p w:rsidR="000A3375" w:rsidRPr="003C0DF8" w:rsidRDefault="000A3375" w:rsidP="000A3375">
      <w:pPr>
        <w:pStyle w:val="Akapitzlist"/>
        <w:numPr>
          <w:ilvl w:val="1"/>
          <w:numId w:val="10"/>
        </w:numPr>
        <w:spacing w:after="160" w:line="259" w:lineRule="auto"/>
        <w:ind w:left="397"/>
      </w:pPr>
      <w:r>
        <w:t>Wprowadzone dane do raportu są błędne.</w:t>
      </w:r>
      <w:r>
        <w:br/>
        <w:t>2.1.1. Sprawdź poprawność danych.</w:t>
      </w:r>
      <w:r>
        <w:br/>
        <w:t>2.1.2. Wypełnij dokument ponownie.</w:t>
      </w:r>
    </w:p>
    <w:p w:rsidR="000A3375" w:rsidRPr="003C0DF8" w:rsidRDefault="000A3375" w:rsidP="000A3375">
      <w:pPr>
        <w:pStyle w:val="Akapitzlist"/>
        <w:numPr>
          <w:ilvl w:val="1"/>
          <w:numId w:val="10"/>
        </w:numPr>
        <w:spacing w:after="160" w:line="259" w:lineRule="auto"/>
        <w:ind w:left="397"/>
      </w:pPr>
      <w:r w:rsidRPr="003C0DF8">
        <w:t xml:space="preserve">Dokonaj wyboru typu raportu. </w:t>
      </w:r>
      <w:r>
        <w:br/>
        <w:t xml:space="preserve">2.2.1. </w:t>
      </w:r>
      <w:r w:rsidRPr="003C0DF8">
        <w:t>Nie wybrano odpowiedniej opcji.</w:t>
      </w:r>
      <w:r>
        <w:br/>
        <w:t>2.2.2. Spróbuj ponownie.</w:t>
      </w:r>
    </w:p>
    <w:p w:rsidR="000A3375" w:rsidRPr="003C0DF8" w:rsidRDefault="000A3375" w:rsidP="000A3375">
      <w:pPr>
        <w:pStyle w:val="Akapitzlist"/>
        <w:numPr>
          <w:ilvl w:val="1"/>
          <w:numId w:val="11"/>
        </w:numPr>
        <w:spacing w:after="160" w:line="259" w:lineRule="auto"/>
        <w:ind w:left="397"/>
      </w:pPr>
      <w:r w:rsidRPr="003C0DF8">
        <w:lastRenderedPageBreak/>
        <w:t xml:space="preserve">Raport nie został wysłany. </w:t>
      </w:r>
      <w:r>
        <w:br/>
        <w:t>3.1.1. Ponów próbę wysłania raportu.</w:t>
      </w:r>
    </w:p>
    <w:p w:rsidR="000A3375" w:rsidRDefault="000A3375" w:rsidP="000A3375">
      <w:pPr>
        <w:pStyle w:val="Akapitzlist"/>
        <w:numPr>
          <w:ilvl w:val="1"/>
          <w:numId w:val="11"/>
        </w:numPr>
        <w:spacing w:after="160" w:line="259" w:lineRule="auto"/>
        <w:ind w:left="397"/>
      </w:pPr>
      <w:r w:rsidRPr="003C0DF8">
        <w:t>Brak informacji o kliencie lub firmie na jakie dane ma zostać wysłany raport.</w:t>
      </w:r>
      <w:r>
        <w:br/>
        <w:t>3.2.1.  Odszukaj w systemie/ rachunkach odpowiednie dane.</w:t>
      </w:r>
      <w:r>
        <w:br/>
        <w:t>3.2.2. Ponów próbę przesłania raportu.</w:t>
      </w:r>
    </w:p>
    <w:p w:rsidR="000A3375" w:rsidRPr="003C0DF8" w:rsidRDefault="000A3375" w:rsidP="000A3375">
      <w:pPr>
        <w:pStyle w:val="Akapitzlist"/>
        <w:numPr>
          <w:ilvl w:val="1"/>
          <w:numId w:val="11"/>
        </w:numPr>
        <w:spacing w:after="160" w:line="259" w:lineRule="auto"/>
        <w:ind w:left="397"/>
      </w:pPr>
      <w:r>
        <w:t xml:space="preserve"> Otrzymanie raportu przez klienta indywidualnego / firmę.</w:t>
      </w:r>
    </w:p>
    <w:p w:rsidR="000A3375" w:rsidRPr="006331F5" w:rsidRDefault="000A3375" w:rsidP="000A3375">
      <w:pPr>
        <w:ind w:left="397"/>
        <w:rPr>
          <w:u w:val="single"/>
        </w:rPr>
      </w:pPr>
      <w:r w:rsidRPr="006331F5">
        <w:rPr>
          <w:u w:val="single"/>
        </w:rPr>
        <w:t>Scenariusz dla czynności wykonywanych przez pracownika:</w:t>
      </w:r>
    </w:p>
    <w:p w:rsidR="000A3375" w:rsidRPr="003C0DF8" w:rsidRDefault="000A3375" w:rsidP="000A3375">
      <w:pPr>
        <w:pStyle w:val="Akapitzlist"/>
        <w:numPr>
          <w:ilvl w:val="0"/>
          <w:numId w:val="12"/>
        </w:numPr>
        <w:spacing w:after="160" w:line="259" w:lineRule="auto"/>
        <w:ind w:left="397"/>
      </w:pPr>
      <w:r w:rsidRPr="003C0DF8">
        <w:t>Pracownik tworzy lub aktualizuje menu.</w:t>
      </w:r>
    </w:p>
    <w:p w:rsidR="000A3375" w:rsidRDefault="000A3375" w:rsidP="000A3375">
      <w:pPr>
        <w:pStyle w:val="Akapitzlist"/>
        <w:numPr>
          <w:ilvl w:val="0"/>
          <w:numId w:val="12"/>
        </w:numPr>
        <w:spacing w:after="160" w:line="259" w:lineRule="auto"/>
        <w:ind w:left="397"/>
      </w:pPr>
      <w:r w:rsidRPr="003C0DF8">
        <w:t>Pracownik dokonuje potwierdzenie zamówienia stolika dla klienta lub firmy.</w:t>
      </w:r>
    </w:p>
    <w:p w:rsidR="000A3375" w:rsidRPr="003C0DF8" w:rsidRDefault="000A3375" w:rsidP="000A3375">
      <w:pPr>
        <w:pStyle w:val="Akapitzlist"/>
        <w:ind w:left="397"/>
      </w:pPr>
    </w:p>
    <w:p w:rsidR="000A3375" w:rsidRPr="006331F5" w:rsidRDefault="000A3375" w:rsidP="000A3375">
      <w:pPr>
        <w:ind w:left="397"/>
        <w:rPr>
          <w:u w:val="single"/>
        </w:rPr>
      </w:pPr>
      <w:r w:rsidRPr="006331F5">
        <w:rPr>
          <w:u w:val="single"/>
        </w:rPr>
        <w:t>Scenariusz alternatywny :</w:t>
      </w:r>
    </w:p>
    <w:p w:rsidR="000A3375" w:rsidRDefault="000A3375" w:rsidP="000A3375">
      <w:pPr>
        <w:pStyle w:val="Akapitzlist"/>
        <w:numPr>
          <w:ilvl w:val="1"/>
          <w:numId w:val="13"/>
        </w:numPr>
        <w:spacing w:after="160" w:line="259" w:lineRule="auto"/>
        <w:ind w:left="397"/>
      </w:pPr>
      <w:r w:rsidRPr="003C0DF8">
        <w:t>Nie dokonano aktualizacji menu</w:t>
      </w:r>
      <w:r>
        <w:t>.</w:t>
      </w:r>
      <w:r>
        <w:br/>
        <w:t>1.1.1. Wprowadziłeś błędne informacje</w:t>
      </w:r>
      <w:r w:rsidRPr="003C0DF8">
        <w:t>.</w:t>
      </w:r>
      <w:r>
        <w:br/>
        <w:t>1.1.2. Wprowadziłeś puste pole.</w:t>
      </w:r>
      <w:r>
        <w:br/>
        <w:t>1.1.3. Zaktualizowałeś złe pole w menu.</w:t>
      </w:r>
    </w:p>
    <w:p w:rsidR="000A3375" w:rsidRDefault="000A3375" w:rsidP="000A3375">
      <w:pPr>
        <w:pStyle w:val="Akapitzlist"/>
        <w:ind w:left="397"/>
      </w:pPr>
    </w:p>
    <w:p w:rsidR="000A3375" w:rsidRDefault="000A3375" w:rsidP="000A3375">
      <w:pPr>
        <w:pStyle w:val="Akapitzlist"/>
        <w:numPr>
          <w:ilvl w:val="1"/>
          <w:numId w:val="14"/>
        </w:numPr>
        <w:spacing w:after="160" w:line="259" w:lineRule="auto"/>
        <w:ind w:left="397"/>
      </w:pPr>
      <w:r>
        <w:t>Nadesłany przez klienta formularz jest błędny.</w:t>
      </w:r>
      <w:r>
        <w:br/>
        <w:t>2.1.1. Skontaktuj się z klientem w celu doprecyzowania formularza.</w:t>
      </w:r>
      <w:r>
        <w:br/>
        <w:t>2.1.2. W przeciwnym przypadku odrzuć zamówienie.</w:t>
      </w:r>
    </w:p>
    <w:p w:rsidR="000A3375" w:rsidRPr="003C0DF8" w:rsidRDefault="000A3375" w:rsidP="000A3375">
      <w:pPr>
        <w:pStyle w:val="Akapitzlist"/>
        <w:numPr>
          <w:ilvl w:val="1"/>
          <w:numId w:val="14"/>
        </w:numPr>
        <w:spacing w:after="160" w:line="259" w:lineRule="auto"/>
        <w:ind w:left="397"/>
      </w:pPr>
      <w:r>
        <w:t xml:space="preserve"> W przypadku dokonania rezygnacji przez klienta, anuluj rezerwację stolika lub zamówienia.</w:t>
      </w:r>
    </w:p>
    <w:p w:rsidR="000A3375" w:rsidRDefault="000A3375" w:rsidP="000A3375">
      <w:pPr>
        <w:pStyle w:val="Akapitzlist"/>
        <w:numPr>
          <w:ilvl w:val="1"/>
          <w:numId w:val="14"/>
        </w:numPr>
        <w:spacing w:after="160" w:line="259" w:lineRule="auto"/>
        <w:ind w:left="397"/>
      </w:pPr>
      <w:r>
        <w:t>Potwierdź rezerwację stolika lub zamówienia.</w:t>
      </w:r>
    </w:p>
    <w:p w:rsidR="000A3375" w:rsidRPr="00442677" w:rsidRDefault="000A3375" w:rsidP="00442677">
      <w:pPr>
        <w:pStyle w:val="Akapitzlist"/>
        <w:numPr>
          <w:ilvl w:val="1"/>
          <w:numId w:val="14"/>
        </w:numPr>
        <w:spacing w:after="160" w:line="259" w:lineRule="auto"/>
        <w:ind w:left="397"/>
      </w:pPr>
      <w:r>
        <w:t xml:space="preserve"> Dane zostały zapisane w systemie.</w:t>
      </w:r>
    </w:p>
    <w:p w:rsidR="000A3375" w:rsidRDefault="000A3375" w:rsidP="000A3375">
      <w:pPr>
        <w:ind w:left="397"/>
        <w:rPr>
          <w:rFonts w:cstheme="minorHAnsi"/>
        </w:rPr>
      </w:pPr>
    </w:p>
    <w:p w:rsidR="000A3375" w:rsidRPr="000A3375" w:rsidRDefault="000A3375" w:rsidP="000A3375">
      <w:pPr>
        <w:pStyle w:val="Akapitzlist"/>
        <w:numPr>
          <w:ilvl w:val="0"/>
          <w:numId w:val="1"/>
        </w:numPr>
        <w:ind w:left="357" w:hanging="357"/>
        <w:rPr>
          <w:rFonts w:cstheme="minorHAnsi"/>
          <w:b/>
          <w:i/>
          <w:sz w:val="32"/>
          <w:szCs w:val="32"/>
        </w:rPr>
      </w:pPr>
      <w:r w:rsidRPr="000A3375">
        <w:rPr>
          <w:rFonts w:cstheme="minorHAnsi"/>
          <w:b/>
          <w:i/>
          <w:sz w:val="32"/>
          <w:szCs w:val="32"/>
        </w:rPr>
        <w:t>Schemat bazy danych.</w:t>
      </w:r>
    </w:p>
    <w:p w:rsidR="000A3375" w:rsidRDefault="00442677" w:rsidP="000A3375">
      <w:pPr>
        <w:ind w:left="397"/>
        <w:rPr>
          <w:rFonts w:cstheme="minorHAnsi"/>
        </w:rPr>
      </w:pPr>
      <w:r>
        <w:rPr>
          <w:rFonts w:cstheme="minorHAnsi"/>
          <w:noProof/>
          <w:lang w:eastAsia="pl-PL"/>
        </w:rPr>
        <w:drawing>
          <wp:anchor distT="0" distB="0" distL="114300" distR="114300" simplePos="0" relativeHeight="251659264" behindDoc="0" locked="0" layoutInCell="1" allowOverlap="1">
            <wp:simplePos x="0" y="0"/>
            <wp:positionH relativeFrom="column">
              <wp:posOffset>-850265</wp:posOffset>
            </wp:positionH>
            <wp:positionV relativeFrom="paragraph">
              <wp:posOffset>61595</wp:posOffset>
            </wp:positionV>
            <wp:extent cx="7482840" cy="3924300"/>
            <wp:effectExtent l="19050" t="0" r="3810" b="0"/>
            <wp:wrapNone/>
            <wp:docPr id="3" name="Obraz 2"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6"/>
                    <a:stretch>
                      <a:fillRect/>
                    </a:stretch>
                  </pic:blipFill>
                  <pic:spPr>
                    <a:xfrm>
                      <a:off x="0" y="0"/>
                      <a:ext cx="7482840" cy="3924300"/>
                    </a:xfrm>
                    <a:prstGeom prst="rect">
                      <a:avLst/>
                    </a:prstGeom>
                  </pic:spPr>
                </pic:pic>
              </a:graphicData>
            </a:graphic>
          </wp:anchor>
        </w:drawing>
      </w:r>
    </w:p>
    <w:p w:rsidR="000A3375" w:rsidRPr="000A3375" w:rsidRDefault="000A3375" w:rsidP="000A3375">
      <w:pPr>
        <w:pStyle w:val="Akapitzlist"/>
        <w:ind w:left="1117"/>
        <w:rPr>
          <w:rFonts w:cstheme="minorHAnsi"/>
        </w:rPr>
      </w:pPr>
    </w:p>
    <w:p w:rsidR="000A3375" w:rsidRDefault="000A3375" w:rsidP="000A3375">
      <w:pPr>
        <w:ind w:left="397"/>
        <w:rPr>
          <w:rFonts w:cstheme="minorHAnsi"/>
        </w:rPr>
      </w:pPr>
    </w:p>
    <w:p w:rsidR="000A3375" w:rsidRDefault="000A3375" w:rsidP="000A3375">
      <w:pPr>
        <w:ind w:left="397"/>
        <w:rPr>
          <w:rFonts w:cstheme="minorHAnsi"/>
        </w:rPr>
      </w:pPr>
    </w:p>
    <w:p w:rsidR="000A3375" w:rsidRDefault="000A3375" w:rsidP="000A3375">
      <w:pPr>
        <w:ind w:left="397"/>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590F65">
      <w:pPr>
        <w:rPr>
          <w:rFonts w:cstheme="minorHAnsi"/>
        </w:rPr>
      </w:pPr>
    </w:p>
    <w:p w:rsidR="000A3375" w:rsidRDefault="000A3375" w:rsidP="000A3375">
      <w:pPr>
        <w:rPr>
          <w:rFonts w:cstheme="minorHAnsi"/>
        </w:rPr>
      </w:pPr>
    </w:p>
    <w:p w:rsidR="000A3375" w:rsidRDefault="000A3375" w:rsidP="000A3375">
      <w:pPr>
        <w:rPr>
          <w:rFonts w:cstheme="minorHAnsi"/>
        </w:rPr>
      </w:pPr>
    </w:p>
    <w:p w:rsidR="000A3375" w:rsidRDefault="000A3375" w:rsidP="000A3375">
      <w:pPr>
        <w:pStyle w:val="Akapitzlist"/>
        <w:numPr>
          <w:ilvl w:val="0"/>
          <w:numId w:val="1"/>
        </w:numPr>
        <w:ind w:left="357" w:hanging="357"/>
        <w:rPr>
          <w:rFonts w:cstheme="minorHAnsi"/>
          <w:b/>
          <w:i/>
          <w:sz w:val="32"/>
          <w:szCs w:val="32"/>
        </w:rPr>
      </w:pPr>
      <w:r w:rsidRPr="000A3375">
        <w:rPr>
          <w:rFonts w:cstheme="minorHAnsi"/>
          <w:b/>
          <w:i/>
          <w:sz w:val="32"/>
          <w:szCs w:val="32"/>
        </w:rPr>
        <w:lastRenderedPageBreak/>
        <w:t>Opis bazy danych.</w:t>
      </w:r>
    </w:p>
    <w:p w:rsidR="000A3375" w:rsidRDefault="000A3375" w:rsidP="000A3375">
      <w:pPr>
        <w:pStyle w:val="Akapitzlist"/>
        <w:ind w:left="357"/>
        <w:rPr>
          <w:rFonts w:cstheme="minorHAnsi"/>
        </w:rPr>
      </w:pPr>
    </w:p>
    <w:p w:rsidR="00297ADB" w:rsidRDefault="000A3375" w:rsidP="000A3375">
      <w:pPr>
        <w:pStyle w:val="Akapitzlist"/>
        <w:ind w:left="357"/>
      </w:pPr>
      <w:r>
        <w:t xml:space="preserve">Baza danych firmy </w:t>
      </w:r>
      <w:r w:rsidR="00297ADB">
        <w:t>świadczącej usługi gastronomiczne dla klientów indywidualnych oraz firm</w:t>
      </w:r>
      <w:r>
        <w:t>.</w:t>
      </w:r>
    </w:p>
    <w:p w:rsidR="000A3375" w:rsidRDefault="000A3375" w:rsidP="000A3375">
      <w:pPr>
        <w:pStyle w:val="Akapitzlist"/>
        <w:ind w:left="357"/>
      </w:pPr>
      <w:r>
        <w:t xml:space="preserve"> </w:t>
      </w:r>
      <w:r w:rsidR="00297ADB">
        <w:t>W bazie danych znajdują dane klientów oraz pracowników. Przechowywane są również informacje dotyczące m.in. rezerwacji stolików, zamówień, menu, sposobów płatności, raportów, faktur oraz dostępnych rabatów.</w:t>
      </w:r>
    </w:p>
    <w:p w:rsidR="00297ADB" w:rsidRDefault="00297ADB" w:rsidP="000A3375">
      <w:pPr>
        <w:pStyle w:val="Akapitzlist"/>
        <w:ind w:left="357"/>
      </w:pPr>
    </w:p>
    <w:p w:rsidR="00297ADB" w:rsidRDefault="00297ADB" w:rsidP="00297ADB">
      <w:pPr>
        <w:pStyle w:val="Akapitzlist"/>
        <w:numPr>
          <w:ilvl w:val="0"/>
          <w:numId w:val="1"/>
        </w:numPr>
        <w:ind w:left="357" w:hanging="357"/>
        <w:rPr>
          <w:rFonts w:cstheme="minorHAnsi"/>
          <w:b/>
          <w:i/>
          <w:sz w:val="32"/>
          <w:szCs w:val="32"/>
        </w:rPr>
      </w:pPr>
      <w:r w:rsidRPr="000A3375">
        <w:rPr>
          <w:rFonts w:cstheme="minorHAnsi"/>
          <w:b/>
          <w:i/>
          <w:sz w:val="32"/>
          <w:szCs w:val="32"/>
        </w:rPr>
        <w:t xml:space="preserve">Opis </w:t>
      </w:r>
      <w:r>
        <w:rPr>
          <w:rFonts w:cstheme="minorHAnsi"/>
          <w:b/>
          <w:i/>
          <w:sz w:val="32"/>
          <w:szCs w:val="32"/>
        </w:rPr>
        <w:t>tabel</w:t>
      </w:r>
      <w:r w:rsidRPr="000A3375">
        <w:rPr>
          <w:rFonts w:cstheme="minorHAnsi"/>
          <w:b/>
          <w:i/>
          <w:sz w:val="32"/>
          <w:szCs w:val="32"/>
        </w:rPr>
        <w:t>.</w:t>
      </w:r>
    </w:p>
    <w:p w:rsidR="00297ADB" w:rsidRDefault="00297ADB" w:rsidP="00297ADB">
      <w:pPr>
        <w:pStyle w:val="Akapitzlist"/>
        <w:ind w:left="708"/>
        <w:rPr>
          <w:rFonts w:cstheme="minorHAnsi"/>
          <w:u w:val="single"/>
        </w:rPr>
      </w:pPr>
    </w:p>
    <w:p w:rsidR="00297ADB" w:rsidRDefault="00297ADB" w:rsidP="00297ADB">
      <w:pPr>
        <w:pStyle w:val="Akapitzlist"/>
        <w:ind w:left="227"/>
        <w:rPr>
          <w:rFonts w:cstheme="minorHAnsi"/>
          <w:sz w:val="32"/>
          <w:szCs w:val="32"/>
          <w:u w:val="single"/>
        </w:rPr>
      </w:pPr>
      <w:r w:rsidRPr="00297ADB">
        <w:rPr>
          <w:rFonts w:cstheme="minorHAnsi"/>
          <w:sz w:val="32"/>
          <w:szCs w:val="32"/>
          <w:u w:val="single"/>
        </w:rPr>
        <w:t xml:space="preserve"> [Tables]:</w:t>
      </w:r>
    </w:p>
    <w:p w:rsidR="00297ADB" w:rsidRDefault="00297ADB" w:rsidP="00297ADB">
      <w:pPr>
        <w:pStyle w:val="Akapitzlist"/>
        <w:ind w:left="708"/>
        <w:rPr>
          <w:rFonts w:cstheme="minorHAnsi"/>
        </w:rPr>
      </w:pPr>
    </w:p>
    <w:p w:rsidR="00240399" w:rsidRDefault="00297ADB"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40399">
        <w:rPr>
          <w:rFonts w:ascii="Consolas" w:hAnsi="Consolas" w:cs="Consolas"/>
          <w:color w:val="0000FF"/>
          <w:sz w:val="19"/>
          <w:szCs w:val="19"/>
        </w:rPr>
        <w:t>CREATE</w:t>
      </w:r>
      <w:r w:rsidR="00240399">
        <w:rPr>
          <w:rFonts w:ascii="Consolas" w:hAnsi="Consolas" w:cs="Consolas"/>
          <w:color w:val="000000"/>
          <w:sz w:val="19"/>
          <w:szCs w:val="19"/>
        </w:rPr>
        <w:t xml:space="preserve"> </w:t>
      </w:r>
      <w:r w:rsidR="00240399">
        <w:rPr>
          <w:rFonts w:ascii="Consolas" w:hAnsi="Consolas" w:cs="Consolas"/>
          <w:color w:val="0000FF"/>
          <w:sz w:val="19"/>
          <w:szCs w:val="19"/>
        </w:rPr>
        <w:t>TABLE</w:t>
      </w:r>
      <w:r w:rsidR="00240399">
        <w:rPr>
          <w:rFonts w:ascii="Consolas" w:hAnsi="Consolas" w:cs="Consolas"/>
          <w:color w:val="000000"/>
          <w:sz w:val="19"/>
          <w:szCs w:val="19"/>
        </w:rPr>
        <w:t xml:space="preserve"> [Tables]</w:t>
      </w:r>
      <w:r w:rsidR="00240399">
        <w:rPr>
          <w:rFonts w:ascii="Consolas" w:hAnsi="Consolas" w:cs="Consolas"/>
          <w:color w:val="808080"/>
          <w:sz w:val="19"/>
          <w:szCs w:val="19"/>
        </w:rPr>
        <w:t>(</w:t>
      </w:r>
      <w:r w:rsidR="00240399">
        <w:rPr>
          <w:rFonts w:ascii="Consolas" w:hAnsi="Consolas" w:cs="Consolas"/>
          <w:color w:val="000000"/>
          <w:sz w:val="19"/>
          <w:szCs w:val="19"/>
        </w:rPr>
        <w:t xml:space="preserve"> </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NumberOfSeats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TableNumber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PK_tables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TableID </w:t>
      </w:r>
      <w:r>
        <w:rPr>
          <w:rFonts w:ascii="Consolas" w:hAnsi="Consolas" w:cs="Consolas"/>
          <w:color w:val="0000FF"/>
          <w:sz w:val="19"/>
          <w:szCs w:val="19"/>
        </w:rPr>
        <w:t>ASC</w:t>
      </w:r>
      <w:r>
        <w:rPr>
          <w:rFonts w:ascii="Consolas" w:hAnsi="Consolas" w:cs="Consolas"/>
          <w:color w:val="808080"/>
          <w:sz w:val="19"/>
          <w:szCs w:val="19"/>
        </w:rPr>
        <w:t>),</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Table_Number_Tables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TableNumber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Number_Of_Seats_Tables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NumberOfSeats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rsidR="001B215D" w:rsidRDefault="00240399" w:rsidP="00240399">
      <w:pPr>
        <w:autoSpaceDE w:val="0"/>
        <w:autoSpaceDN w:val="0"/>
        <w:adjustRightInd w:val="0"/>
        <w:spacing w:after="0" w:line="240" w:lineRule="auto"/>
        <w:ind w:firstLine="357"/>
        <w:rPr>
          <w:rFonts w:ascii="Consolas" w:hAnsi="Consolas" w:cs="Consolas"/>
          <w:color w:val="808080"/>
          <w:sz w:val="19"/>
          <w:szCs w:val="19"/>
        </w:rPr>
      </w:pPr>
      <w:r>
        <w:rPr>
          <w:rFonts w:ascii="Consolas" w:hAnsi="Consolas" w:cs="Consolas"/>
          <w:color w:val="808080"/>
          <w:sz w:val="19"/>
          <w:szCs w:val="19"/>
        </w:rPr>
        <w:t>)</w:t>
      </w:r>
    </w:p>
    <w:p w:rsidR="00240399" w:rsidRDefault="00240399" w:rsidP="00240399">
      <w:pPr>
        <w:autoSpaceDE w:val="0"/>
        <w:autoSpaceDN w:val="0"/>
        <w:adjustRightInd w:val="0"/>
        <w:spacing w:after="0" w:line="240" w:lineRule="auto"/>
        <w:ind w:firstLine="357"/>
        <w:rPr>
          <w:rFonts w:cstheme="minorHAnsi"/>
        </w:rPr>
      </w:pPr>
    </w:p>
    <w:p w:rsidR="00297ADB" w:rsidRDefault="00297ADB" w:rsidP="000A3375">
      <w:pPr>
        <w:pStyle w:val="Akapitzlist"/>
        <w:ind w:left="357"/>
        <w:rPr>
          <w:rFonts w:cstheme="minorHAnsi"/>
        </w:rPr>
      </w:pPr>
      <w:r w:rsidRPr="00FE628C">
        <w:rPr>
          <w:rFonts w:cstheme="minorHAnsi"/>
          <w:u w:val="single"/>
        </w:rPr>
        <w:t>Tabela</w:t>
      </w:r>
      <w:r w:rsidR="001B215D" w:rsidRPr="00FE628C">
        <w:rPr>
          <w:rFonts w:cstheme="minorHAnsi"/>
          <w:u w:val="single"/>
        </w:rPr>
        <w:t xml:space="preserve"> [Tables]</w:t>
      </w:r>
      <w:r>
        <w:rPr>
          <w:rFonts w:cstheme="minorHAnsi"/>
        </w:rPr>
        <w:t xml:space="preserve"> przechowuje informacje dotyczące </w:t>
      </w:r>
      <w:r w:rsidR="001B215D">
        <w:rPr>
          <w:rFonts w:cstheme="minorHAnsi"/>
        </w:rPr>
        <w:t xml:space="preserve">możliwych do rezerwacji stolików: ID odpowiedniego stolika (TableID), liczbę dostępnych miejsc przy stoliku (NumberOfSeats) oraz numer odpowiedniego stolika, który jest unikatowy (TableNumber). </w:t>
      </w:r>
      <w:r>
        <w:rPr>
          <w:rFonts w:cstheme="minorHAnsi"/>
        </w:rPr>
        <w:t xml:space="preserve"> </w:t>
      </w:r>
      <w:r w:rsidR="001B215D">
        <w:rPr>
          <w:rFonts w:cstheme="minorHAnsi"/>
        </w:rPr>
        <w:t>Żadna z kolumn nie przyjmuje wartości NULL. Ponadto numer stolika musi być liczbą naturalną większą od zera (stoliki numerujemy od 1) oraz minimalna liczba miejsc przy stoliku, wynosi 2.</w:t>
      </w:r>
      <w:r w:rsidR="00240399">
        <w:rPr>
          <w:rFonts w:cstheme="minorHAnsi"/>
        </w:rPr>
        <w:t xml:space="preserve"> Maksymalna liczba stolików w restauracji może wynosić 25.</w:t>
      </w:r>
    </w:p>
    <w:p w:rsidR="001B215D" w:rsidRDefault="001B215D" w:rsidP="000A3375">
      <w:pPr>
        <w:pStyle w:val="Akapitzlist"/>
        <w:ind w:left="357"/>
        <w:rPr>
          <w:rFonts w:cstheme="minorHAnsi"/>
        </w:rPr>
      </w:pPr>
    </w:p>
    <w:p w:rsidR="001B215D" w:rsidRDefault="001B215D" w:rsidP="001B215D">
      <w:pPr>
        <w:pStyle w:val="Akapitzlist"/>
        <w:ind w:left="227"/>
        <w:rPr>
          <w:rFonts w:cstheme="minorHAnsi"/>
          <w:sz w:val="32"/>
          <w:szCs w:val="32"/>
          <w:u w:val="single"/>
        </w:rPr>
      </w:pPr>
      <w:r>
        <w:rPr>
          <w:rFonts w:cstheme="minorHAnsi"/>
          <w:sz w:val="32"/>
          <w:szCs w:val="32"/>
          <w:u w:val="single"/>
        </w:rPr>
        <w:t>Company:</w:t>
      </w:r>
    </w:p>
    <w:p w:rsidR="001B215D" w:rsidRDefault="001B215D" w:rsidP="001B215D">
      <w:pPr>
        <w:pStyle w:val="Akapitzlist"/>
        <w:ind w:left="227"/>
        <w:rPr>
          <w:rFonts w:cstheme="minorHAnsi"/>
        </w:rPr>
      </w:pP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Company</w:t>
      </w:r>
      <w:r>
        <w:rPr>
          <w:rFonts w:ascii="Consolas" w:hAnsi="Consolas" w:cs="Consolas"/>
          <w:color w:val="0000FF"/>
          <w:sz w:val="19"/>
          <w:szCs w:val="19"/>
        </w:rPr>
        <w:t xml:space="preserve"> </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PK_Supplier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CompanyID </w:t>
      </w:r>
      <w:r>
        <w:rPr>
          <w:rFonts w:ascii="Consolas" w:hAnsi="Consolas" w:cs="Consolas"/>
          <w:color w:val="0000FF"/>
          <w:sz w:val="19"/>
          <w:szCs w:val="19"/>
        </w:rPr>
        <w:t>ASC</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AK1_Supplier_CompanyName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 xml:space="preserve">NONCLUSTERED </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ASC</w:t>
      </w:r>
      <w:r>
        <w:rPr>
          <w:rFonts w:ascii="Consolas" w:hAnsi="Consolas" w:cs="Consolas"/>
          <w:color w:val="808080"/>
          <w:sz w:val="19"/>
          <w:szCs w:val="19"/>
        </w:rPr>
        <w:t>),</w:t>
      </w:r>
    </w:p>
    <w:p w:rsidR="001B215D" w:rsidRDefault="001B215D" w:rsidP="001B2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Check_Email_Com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CompanyEmail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w:t>
      </w:r>
      <w:r>
        <w:rPr>
          <w:rFonts w:ascii="Consolas" w:hAnsi="Consolas" w:cs="Consolas"/>
          <w:color w:val="808080"/>
          <w:sz w:val="19"/>
          <w:szCs w:val="19"/>
        </w:rPr>
        <w:t>)</w:t>
      </w:r>
    </w:p>
    <w:p w:rsidR="001B215D" w:rsidRPr="001B215D" w:rsidRDefault="001B215D" w:rsidP="001B215D">
      <w:pPr>
        <w:pStyle w:val="Akapitzlist"/>
        <w:ind w:left="227"/>
        <w:rPr>
          <w:rFonts w:cstheme="minorHAnsi"/>
        </w:rPr>
      </w:pPr>
      <w:r>
        <w:rPr>
          <w:rFonts w:ascii="Consolas" w:hAnsi="Consolas" w:cs="Consolas"/>
          <w:color w:val="808080"/>
          <w:sz w:val="19"/>
          <w:szCs w:val="19"/>
        </w:rPr>
        <w:t xml:space="preserve"> )</w:t>
      </w:r>
    </w:p>
    <w:p w:rsidR="001B215D" w:rsidRDefault="001B215D" w:rsidP="000A3375">
      <w:pPr>
        <w:pStyle w:val="Akapitzlist"/>
        <w:ind w:left="357"/>
        <w:rPr>
          <w:rFonts w:cstheme="minorHAnsi"/>
        </w:rPr>
      </w:pPr>
    </w:p>
    <w:p w:rsidR="001B215D" w:rsidRDefault="001B215D" w:rsidP="000A3375">
      <w:pPr>
        <w:pStyle w:val="Akapitzlist"/>
        <w:ind w:left="357"/>
        <w:rPr>
          <w:rFonts w:cstheme="minorHAnsi"/>
        </w:rPr>
      </w:pPr>
      <w:r w:rsidRPr="00FE628C">
        <w:rPr>
          <w:rFonts w:cstheme="minorHAnsi"/>
          <w:u w:val="single"/>
        </w:rPr>
        <w:t>Tabela Company</w:t>
      </w:r>
      <w:r>
        <w:rPr>
          <w:rFonts w:cstheme="minorHAnsi"/>
        </w:rPr>
        <w:t xml:space="preserve"> przechowuje informacje dotyczące danych firm, będących klientami firmy gastronomicznej: ID danej firmy (CompanyID), nazwę firmy (CompanyName), numer telefonu odpowiedniej firmy (CompanyPhone), adres e-mail (CompanyEmail) oraz adres siedziby firmy (CompanyAddress). Żadne z pól nie</w:t>
      </w:r>
      <w:r w:rsidR="009141A0">
        <w:rPr>
          <w:rFonts w:cstheme="minorHAnsi"/>
        </w:rPr>
        <w:t xml:space="preserve"> może przyjmować wartości NULL</w:t>
      </w:r>
      <w:r w:rsidR="00C07067">
        <w:rPr>
          <w:rFonts w:cstheme="minorHAnsi"/>
        </w:rPr>
        <w:t xml:space="preserve">, ponieważ zarówno nazwa firmy jak i numer telefonu czy adres e-mail, są konieczne przy dokonywaniu przez firmę </w:t>
      </w:r>
      <w:r w:rsidR="00C07067">
        <w:rPr>
          <w:rFonts w:cstheme="minorHAnsi"/>
        </w:rPr>
        <w:lastRenderedPageBreak/>
        <w:t xml:space="preserve">rezerwacji. </w:t>
      </w:r>
      <w:r>
        <w:rPr>
          <w:rFonts w:cstheme="minorHAnsi"/>
        </w:rPr>
        <w:t>Ponadto e-mail musi mieć postać odpowiednio podaną w CHECKU, czyli odpowiednimi adresami będą np.: ‘firma@gmail.com’, ‘firma@op.pl’ itp.</w:t>
      </w:r>
    </w:p>
    <w:p w:rsidR="009141A0" w:rsidRDefault="009141A0" w:rsidP="000A3375">
      <w:pPr>
        <w:pStyle w:val="Akapitzlist"/>
        <w:ind w:left="357"/>
        <w:rPr>
          <w:rFonts w:cstheme="minorHAnsi"/>
        </w:rPr>
      </w:pPr>
    </w:p>
    <w:p w:rsidR="00C07067" w:rsidRDefault="00C07067" w:rsidP="00C07067">
      <w:pPr>
        <w:pStyle w:val="Akapitzlist"/>
        <w:ind w:left="227"/>
        <w:rPr>
          <w:rFonts w:cstheme="minorHAnsi"/>
          <w:sz w:val="32"/>
          <w:szCs w:val="32"/>
          <w:u w:val="single"/>
        </w:rPr>
      </w:pPr>
      <w:r>
        <w:rPr>
          <w:rFonts w:cstheme="minorHAnsi"/>
          <w:sz w:val="32"/>
          <w:szCs w:val="32"/>
          <w:u w:val="single"/>
        </w:rPr>
        <w:t>IndividualCustomer:</w:t>
      </w:r>
    </w:p>
    <w:p w:rsidR="00C07067" w:rsidRDefault="00C07067" w:rsidP="00C07067">
      <w:pPr>
        <w:autoSpaceDE w:val="0"/>
        <w:autoSpaceDN w:val="0"/>
        <w:adjustRightInd w:val="0"/>
        <w:spacing w:after="0" w:line="240" w:lineRule="auto"/>
        <w:rPr>
          <w:rFonts w:ascii="Consolas" w:hAnsi="Consolas" w:cs="Consolas"/>
          <w:color w:val="000000"/>
          <w:sz w:val="19"/>
          <w:szCs w:val="19"/>
        </w:rPr>
      </w:pP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IndividualCustomer</w:t>
      </w:r>
      <w:r>
        <w:rPr>
          <w:rFonts w:ascii="Consolas" w:hAnsi="Consolas" w:cs="Consolas"/>
          <w:color w:val="0000FF"/>
          <w:sz w:val="19"/>
          <w:szCs w:val="19"/>
        </w:rPr>
        <w:t xml:space="preserve"> </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Phone_no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[DF_IndividualCustomer_Phone_no]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PK_Product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0000FF"/>
          <w:sz w:val="19"/>
          <w:szCs w:val="19"/>
        </w:rPr>
        <w:t>ASC</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AK1_Product_SupplierId_ProductName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 xml:space="preserve">NONCLUSTERED </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0000FF"/>
          <w:sz w:val="19"/>
          <w:szCs w:val="19"/>
        </w:rPr>
        <w:t>ASC</w:t>
      </w:r>
      <w:r>
        <w:rPr>
          <w:rFonts w:ascii="Consolas" w:hAnsi="Consolas" w:cs="Consolas"/>
          <w:color w:val="808080"/>
          <w:sz w:val="19"/>
          <w:szCs w:val="19"/>
        </w:rPr>
        <w:t>),</w:t>
      </w:r>
    </w:p>
    <w:p w:rsidR="00C07067" w:rsidRDefault="00C07067" w:rsidP="00C0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Check_Email_IC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w:t>
      </w:r>
      <w:r>
        <w:rPr>
          <w:rFonts w:ascii="Consolas" w:hAnsi="Consolas" w:cs="Consolas"/>
          <w:color w:val="808080"/>
          <w:sz w:val="19"/>
          <w:szCs w:val="19"/>
        </w:rPr>
        <w:t>)</w:t>
      </w:r>
    </w:p>
    <w:p w:rsidR="00C07067" w:rsidRPr="00C07067" w:rsidRDefault="00C07067" w:rsidP="00C07067">
      <w:pPr>
        <w:pStyle w:val="Akapitzlist"/>
        <w:ind w:left="227"/>
        <w:rPr>
          <w:rFonts w:cstheme="minorHAnsi"/>
        </w:rPr>
      </w:pPr>
      <w:r>
        <w:rPr>
          <w:rFonts w:ascii="Consolas" w:hAnsi="Consolas" w:cs="Consolas"/>
          <w:color w:val="808080"/>
          <w:sz w:val="19"/>
          <w:szCs w:val="19"/>
        </w:rPr>
        <w:t>)</w:t>
      </w:r>
    </w:p>
    <w:p w:rsidR="00C07067" w:rsidRDefault="00C07067" w:rsidP="000A3375">
      <w:pPr>
        <w:pStyle w:val="Akapitzlist"/>
        <w:ind w:left="357"/>
        <w:rPr>
          <w:rFonts w:cstheme="minorHAnsi"/>
        </w:rPr>
      </w:pPr>
    </w:p>
    <w:p w:rsidR="00C07067" w:rsidRDefault="00C07067" w:rsidP="000A3375">
      <w:pPr>
        <w:pStyle w:val="Akapitzlist"/>
        <w:ind w:left="357"/>
        <w:rPr>
          <w:rFonts w:cstheme="minorHAnsi"/>
        </w:rPr>
      </w:pPr>
      <w:r w:rsidRPr="00FE628C">
        <w:rPr>
          <w:rFonts w:cstheme="minorHAnsi"/>
          <w:u w:val="single"/>
        </w:rPr>
        <w:t>Tabela IndividualCustomer</w:t>
      </w:r>
      <w:r>
        <w:rPr>
          <w:rFonts w:cstheme="minorHAnsi"/>
        </w:rPr>
        <w:t xml:space="preserve"> przechowuje dane klientów indywidualnych, korzystających z usług firmy gastronomicznej: ID klienta (CustomerID), imię oraz nazwisko (FirstName, Lastname), numer telefonu klienta (Phone_no), adres zamieszkania ([Address]) oraz adres e-mail (Email).</w:t>
      </w:r>
      <w:r>
        <w:rPr>
          <w:rFonts w:cstheme="minorHAnsi"/>
        </w:rPr>
        <w:br/>
        <w:t>Wszystkie pola nie mogą być NULL-ami poza adresem zamieszkania, ponieważ nie jest on konieczny przy rezerwacji i nie jest wymagany do podania. Tak jak w przypadku tabeli Company, adres e-mail musi mieć postać np.: ‘klient@gmail.com’ , ‘klient@cokolwiek.org’ itp.</w:t>
      </w:r>
    </w:p>
    <w:p w:rsidR="00C07067" w:rsidRDefault="00C07067" w:rsidP="000A3375">
      <w:pPr>
        <w:pStyle w:val="Akapitzlist"/>
        <w:ind w:left="357"/>
        <w:rPr>
          <w:rFonts w:cstheme="minorHAnsi"/>
        </w:rPr>
      </w:pPr>
      <w:r>
        <w:rPr>
          <w:rFonts w:cstheme="minorHAnsi"/>
        </w:rPr>
        <w:t xml:space="preserve">Kolumny w których należy podać imię, nazwisko czy adres e-mail </w:t>
      </w:r>
      <w:r w:rsidR="009141A0">
        <w:rPr>
          <w:rFonts w:cstheme="minorHAnsi"/>
        </w:rPr>
        <w:t>są</w:t>
      </w:r>
      <w:r>
        <w:rPr>
          <w:rFonts w:cstheme="minorHAnsi"/>
        </w:rPr>
        <w:t xml:space="preserve"> typ</w:t>
      </w:r>
      <w:r w:rsidR="009141A0">
        <w:rPr>
          <w:rFonts w:cstheme="minorHAnsi"/>
        </w:rPr>
        <w:t>u</w:t>
      </w:r>
      <w:r>
        <w:rPr>
          <w:rFonts w:cstheme="minorHAnsi"/>
        </w:rPr>
        <w:t xml:space="preserve"> nvarchar.</w:t>
      </w:r>
    </w:p>
    <w:p w:rsidR="009141A0" w:rsidRPr="000A3375" w:rsidRDefault="009141A0" w:rsidP="000A3375">
      <w:pPr>
        <w:pStyle w:val="Akapitzlist"/>
        <w:ind w:left="357"/>
        <w:rPr>
          <w:rFonts w:cstheme="minorHAnsi"/>
        </w:rPr>
      </w:pPr>
    </w:p>
    <w:p w:rsidR="009141A0" w:rsidRDefault="009141A0" w:rsidP="009141A0">
      <w:pPr>
        <w:pStyle w:val="Akapitzlist"/>
        <w:ind w:left="227"/>
        <w:rPr>
          <w:rFonts w:cstheme="minorHAnsi"/>
          <w:sz w:val="32"/>
          <w:szCs w:val="32"/>
          <w:u w:val="single"/>
        </w:rPr>
      </w:pPr>
      <w:r>
        <w:rPr>
          <w:rFonts w:cstheme="minorHAnsi"/>
          <w:sz w:val="32"/>
          <w:szCs w:val="32"/>
          <w:u w:val="single"/>
        </w:rPr>
        <w:t>RestaurantWorker:</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RestaurantWorker</w:t>
      </w:r>
      <w:r>
        <w:rPr>
          <w:rFonts w:ascii="Consolas" w:hAnsi="Consolas" w:cs="Consolas"/>
          <w:color w:val="0000FF"/>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WorkerID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PK_workers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WorkerID </w:t>
      </w:r>
      <w:r>
        <w:rPr>
          <w:rFonts w:ascii="Consolas" w:hAnsi="Consolas" w:cs="Consolas"/>
          <w:color w:val="0000FF"/>
          <w:sz w:val="19"/>
          <w:szCs w:val="19"/>
        </w:rPr>
        <w:t>ASC</w:t>
      </w:r>
      <w:r>
        <w:rPr>
          <w:rFonts w:ascii="Consolas" w:hAnsi="Consolas" w:cs="Consolas"/>
          <w:color w:val="808080"/>
          <w:sz w:val="19"/>
          <w:szCs w:val="19"/>
        </w:rPr>
        <w:t>)</w:t>
      </w:r>
    </w:p>
    <w:p w:rsidR="009141A0" w:rsidRDefault="009141A0" w:rsidP="009141A0">
      <w:pPr>
        <w:pStyle w:val="Akapitzlist"/>
        <w:ind w:left="227"/>
        <w:rPr>
          <w:rFonts w:cstheme="minorHAnsi"/>
          <w:sz w:val="32"/>
          <w:szCs w:val="32"/>
          <w:u w:val="single"/>
        </w:rPr>
      </w:pPr>
      <w:r>
        <w:rPr>
          <w:rFonts w:ascii="Consolas" w:hAnsi="Consolas" w:cs="Consolas"/>
          <w:color w:val="808080"/>
          <w:sz w:val="19"/>
          <w:szCs w:val="19"/>
        </w:rPr>
        <w:t xml:space="preserve"> )</w:t>
      </w:r>
    </w:p>
    <w:p w:rsidR="000A3375" w:rsidRDefault="00410950" w:rsidP="00410950">
      <w:pPr>
        <w:ind w:left="227"/>
        <w:rPr>
          <w:rFonts w:cstheme="minorHAnsi"/>
        </w:rPr>
      </w:pPr>
      <w:r>
        <w:rPr>
          <w:rFonts w:cstheme="minorHAnsi"/>
        </w:rPr>
        <w:t xml:space="preserve"> </w:t>
      </w:r>
      <w:r w:rsidR="009141A0">
        <w:rPr>
          <w:rFonts w:cstheme="minorHAnsi"/>
        </w:rPr>
        <w:t>Tabela RestaurantWorker przechowuje ID pr</w:t>
      </w:r>
      <w:r>
        <w:rPr>
          <w:rFonts w:cstheme="minorHAnsi"/>
        </w:rPr>
        <w:t>acowników firmy gastronomicznej, zajmujących się dokonywaniem rezerwacji, zamówieniami, płatnościami.</w:t>
      </w:r>
    </w:p>
    <w:p w:rsidR="009141A0" w:rsidRDefault="009141A0" w:rsidP="000A3375">
      <w:pPr>
        <w:rPr>
          <w:rFonts w:cstheme="minorHAnsi"/>
        </w:rPr>
      </w:pPr>
    </w:p>
    <w:p w:rsidR="009141A0" w:rsidRDefault="009141A0" w:rsidP="009141A0">
      <w:pPr>
        <w:pStyle w:val="Akapitzlist"/>
        <w:ind w:left="227"/>
        <w:rPr>
          <w:rFonts w:cstheme="minorHAnsi"/>
          <w:sz w:val="32"/>
          <w:szCs w:val="32"/>
          <w:u w:val="single"/>
        </w:rPr>
      </w:pPr>
      <w:r>
        <w:rPr>
          <w:rFonts w:cstheme="minorHAnsi"/>
          <w:sz w:val="32"/>
          <w:szCs w:val="32"/>
          <w:u w:val="single"/>
        </w:rPr>
        <w:t>Reservation:</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ReservationByPhone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sidR="00FE628C">
        <w:rPr>
          <w:rFonts w:ascii="Consolas" w:hAnsi="Consolas" w:cs="Consolas"/>
          <w:color w:val="808080"/>
          <w:sz w:val="19"/>
          <w:szCs w:val="19"/>
        </w:rPr>
        <w:t>NOT</w:t>
      </w:r>
      <w:r w:rsidR="00FE628C">
        <w:rPr>
          <w:rFonts w:ascii="Consolas" w:hAnsi="Consolas" w:cs="Consolas"/>
          <w:color w:val="000000"/>
          <w:sz w:val="19"/>
          <w:szCs w:val="19"/>
        </w:rPr>
        <w:t xml:space="preserve"> </w:t>
      </w:r>
      <w:r w:rsidR="00FE628C">
        <w:rPr>
          <w:rFonts w:ascii="Consolas" w:hAnsi="Consolas" w:cs="Consolas"/>
          <w:color w:val="808080"/>
          <w:sz w:val="19"/>
          <w:szCs w:val="19"/>
        </w:rPr>
        <w:t>NULL</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WorkerID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OnilneReservation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CompanyEmployeeID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CancelDate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p>
    <w:p w:rsidR="009141A0" w:rsidRDefault="009141A0" w:rsidP="009141A0">
      <w:pPr>
        <w:autoSpaceDE w:val="0"/>
        <w:autoSpaceDN w:val="0"/>
        <w:adjustRightInd w:val="0"/>
        <w:spacing w:after="0" w:line="240" w:lineRule="auto"/>
        <w:rPr>
          <w:rFonts w:ascii="Consolas" w:hAnsi="Consolas" w:cs="Consolas"/>
          <w:color w:val="000000"/>
          <w:sz w:val="19"/>
          <w:szCs w:val="19"/>
        </w:rPr>
      </w:pPr>
    </w:p>
    <w:p w:rsidR="009141A0" w:rsidRDefault="009141A0" w:rsidP="00914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PK_reservation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ReservationID </w:t>
      </w:r>
      <w:r>
        <w:rPr>
          <w:rFonts w:ascii="Consolas" w:hAnsi="Consolas" w:cs="Consolas"/>
          <w:color w:val="0000FF"/>
          <w:sz w:val="19"/>
          <w:szCs w:val="19"/>
        </w:rPr>
        <w:t>ASC</w:t>
      </w:r>
      <w:r>
        <w:rPr>
          <w:rFonts w:ascii="Consolas" w:hAnsi="Consolas" w:cs="Consolas"/>
          <w:color w:val="808080"/>
          <w:sz w:val="19"/>
          <w:szCs w:val="19"/>
        </w:rPr>
        <w:t>),</w:t>
      </w:r>
    </w:p>
    <w:p w:rsidR="009141A0" w:rsidRDefault="009141A0" w:rsidP="005800D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FK_company_res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rsidR="009141A0" w:rsidRDefault="009141A0" w:rsidP="005800D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FK_individual_customer_res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9141A0" w:rsidRDefault="009141A0" w:rsidP="005800D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FK_restaurant_worker_res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WorkerID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RestaurantWorker</w:t>
      </w:r>
      <w:r>
        <w:rPr>
          <w:rFonts w:ascii="Consolas" w:hAnsi="Consolas" w:cs="Consolas"/>
          <w:color w:val="808080"/>
          <w:sz w:val="19"/>
          <w:szCs w:val="19"/>
        </w:rPr>
        <w:t>(</w:t>
      </w:r>
      <w:r>
        <w:rPr>
          <w:rFonts w:ascii="Consolas" w:hAnsi="Consolas" w:cs="Consolas"/>
          <w:color w:val="000000"/>
          <w:sz w:val="19"/>
          <w:szCs w:val="19"/>
        </w:rPr>
        <w:t>WorkerID</w:t>
      </w:r>
      <w:r>
        <w:rPr>
          <w:rFonts w:ascii="Consolas" w:hAnsi="Consolas" w:cs="Consolas"/>
          <w:color w:val="808080"/>
          <w:sz w:val="19"/>
          <w:szCs w:val="19"/>
        </w:rPr>
        <w:t>),</w:t>
      </w:r>
    </w:p>
    <w:p w:rsidR="009141A0" w:rsidRDefault="009141A0" w:rsidP="005800D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FK_table_res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p>
    <w:p w:rsidR="009141A0" w:rsidRDefault="009141A0" w:rsidP="005800D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FK_company_em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CompanyEmployee</w:t>
      </w:r>
      <w:r>
        <w:rPr>
          <w:rFonts w:ascii="Consolas" w:hAnsi="Consolas" w:cs="Consolas"/>
          <w:color w:val="808080"/>
          <w:sz w:val="19"/>
          <w:szCs w:val="19"/>
        </w:rPr>
        <w:t>(</w:t>
      </w:r>
      <w:r>
        <w:rPr>
          <w:rFonts w:ascii="Consolas" w:hAnsi="Consolas" w:cs="Consolas"/>
          <w:color w:val="000000"/>
          <w:sz w:val="19"/>
          <w:szCs w:val="19"/>
        </w:rPr>
        <w:t xml:space="preserve"> CompanyEmployeeID</w:t>
      </w:r>
      <w:r>
        <w:rPr>
          <w:rFonts w:ascii="Consolas" w:hAnsi="Consolas" w:cs="Consolas"/>
          <w:color w:val="808080"/>
          <w:sz w:val="19"/>
          <w:szCs w:val="19"/>
        </w:rPr>
        <w:t>)</w:t>
      </w:r>
      <w:r>
        <w:rPr>
          <w:rFonts w:ascii="Consolas" w:hAnsi="Consolas" w:cs="Consolas"/>
          <w:color w:val="000000"/>
          <w:sz w:val="19"/>
          <w:szCs w:val="19"/>
        </w:rPr>
        <w:tab/>
      </w:r>
    </w:p>
    <w:p w:rsidR="009141A0" w:rsidRDefault="009141A0" w:rsidP="009141A0">
      <w:pPr>
        <w:pStyle w:val="Akapitzlist"/>
        <w:ind w:left="227"/>
        <w:rPr>
          <w:rFonts w:ascii="Consolas" w:hAnsi="Consolas" w:cs="Consolas"/>
          <w:color w:val="808080"/>
          <w:sz w:val="19"/>
          <w:szCs w:val="19"/>
        </w:rPr>
      </w:pPr>
      <w:r>
        <w:rPr>
          <w:rFonts w:ascii="Consolas" w:hAnsi="Consolas" w:cs="Consolas"/>
          <w:color w:val="808080"/>
          <w:sz w:val="19"/>
          <w:szCs w:val="19"/>
        </w:rPr>
        <w:t>)</w:t>
      </w:r>
    </w:p>
    <w:p w:rsidR="009141A0" w:rsidRDefault="009141A0" w:rsidP="009141A0">
      <w:pPr>
        <w:pStyle w:val="Akapitzlist"/>
        <w:ind w:left="227"/>
        <w:rPr>
          <w:rFonts w:ascii="Consolas" w:hAnsi="Consolas" w:cs="Consolas"/>
          <w:color w:val="808080"/>
          <w:sz w:val="19"/>
          <w:szCs w:val="19"/>
        </w:rPr>
      </w:pPr>
    </w:p>
    <w:p w:rsidR="009141A0" w:rsidRDefault="009141A0" w:rsidP="009141A0">
      <w:pPr>
        <w:pStyle w:val="Akapitzlist"/>
        <w:ind w:left="227"/>
        <w:rPr>
          <w:rFonts w:cstheme="minorHAnsi"/>
        </w:rPr>
      </w:pPr>
      <w:r w:rsidRPr="00FE628C">
        <w:rPr>
          <w:rFonts w:cstheme="minorHAnsi"/>
          <w:u w:val="single"/>
        </w:rPr>
        <w:t>Tabela Reservation</w:t>
      </w:r>
      <w:r>
        <w:rPr>
          <w:rFonts w:cstheme="minorHAnsi"/>
        </w:rPr>
        <w:t xml:space="preserve"> przechowuje informacje dotyczące rezerwacji stolików dokonywanej przez: klienta indywidualnego, firmę lub pojedynczego pracownika z odpowiedniej firmy. Kolumny jakie znajdujemy w tabeli to: ID rezerwacji (ReservationID), dwie opcje rezerwowania stolika, online przez dostępny formularz na stronie (OnlineReservation) lub poprzez rezerwację telefoniczną, a więc konieczne jest podanie numeru telefonu klienta (ReservationByPhone), data rezerwacji (ReservationDate), odpowiednie ID klienta (CompanyID lub CustomerID lub CompanyEmployeeID), ID pracownika który obsługuję daną rezerwację (WorkerID), ID stolika na który dokonywana jest rezerwacja (TableID) oraz ewentualna data anulowania(CancelDate).</w:t>
      </w:r>
    </w:p>
    <w:p w:rsidR="00FE628C" w:rsidRDefault="00FE628C" w:rsidP="009141A0">
      <w:pPr>
        <w:pStyle w:val="Akapitzlist"/>
        <w:ind w:left="227"/>
        <w:rPr>
          <w:rFonts w:cstheme="minorHAnsi"/>
        </w:rPr>
      </w:pPr>
      <w:r>
        <w:rPr>
          <w:rFonts w:cstheme="minorHAnsi"/>
        </w:rPr>
        <w:t>Kluczami obcymi są zatem: CustomerID, CompanyID, CompanyEmployeeID, WorkerID, TableID.</w:t>
      </w:r>
    </w:p>
    <w:p w:rsidR="00FE628C" w:rsidRDefault="00C24A79" w:rsidP="009141A0">
      <w:pPr>
        <w:pStyle w:val="Akapitzlist"/>
        <w:ind w:left="227"/>
        <w:rPr>
          <w:rFonts w:cstheme="minorHAnsi"/>
        </w:rPr>
      </w:pPr>
      <w:r>
        <w:rPr>
          <w:rFonts w:cstheme="minorHAnsi"/>
        </w:rPr>
        <w:t>Wartości NULL przyjmują</w:t>
      </w:r>
      <w:r w:rsidR="00FE628C">
        <w:rPr>
          <w:rFonts w:cstheme="minorHAnsi"/>
        </w:rPr>
        <w:t xml:space="preserve"> wszystkie kolumny oprócz: WorkerID, TableID oraz ReservationDate.</w:t>
      </w:r>
    </w:p>
    <w:p w:rsidR="00FE628C" w:rsidRDefault="00FE628C" w:rsidP="009141A0">
      <w:pPr>
        <w:pStyle w:val="Akapitzlist"/>
        <w:ind w:left="227"/>
        <w:rPr>
          <w:rFonts w:cstheme="minorHAnsi"/>
        </w:rPr>
      </w:pPr>
    </w:p>
    <w:p w:rsidR="000612F1" w:rsidRDefault="000612F1" w:rsidP="009141A0">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fkIdx_company_res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fkIdx_individual_customer_res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fkIdx_restaurant_worker_res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fkIdx_table_res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TableID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fkIdx_company_em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CompanyEmployeeID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Pr="000612F1" w:rsidRDefault="000612F1" w:rsidP="000612F1">
      <w:pPr>
        <w:pStyle w:val="Akapitzlist"/>
        <w:ind w:left="454"/>
        <w:rPr>
          <w:rFonts w:ascii="Bookman Old Style" w:hAnsi="Bookman Old Style" w:cstheme="minorHAnsi"/>
          <w:sz w:val="32"/>
          <w:szCs w:val="32"/>
        </w:rPr>
      </w:pPr>
    </w:p>
    <w:p w:rsidR="00FE628C" w:rsidRDefault="00FE628C" w:rsidP="00FE628C">
      <w:pPr>
        <w:pStyle w:val="Akapitzlist"/>
        <w:ind w:left="227"/>
        <w:rPr>
          <w:rFonts w:cstheme="minorHAnsi"/>
          <w:sz w:val="32"/>
          <w:szCs w:val="32"/>
          <w:u w:val="single"/>
        </w:rPr>
      </w:pPr>
      <w:r>
        <w:rPr>
          <w:rFonts w:cstheme="minorHAnsi"/>
          <w:sz w:val="32"/>
          <w:szCs w:val="32"/>
          <w:u w:val="single"/>
        </w:rPr>
        <w:lastRenderedPageBreak/>
        <w:t>Menu:</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Menu</w:t>
      </w:r>
      <w:r>
        <w:rPr>
          <w:rFonts w:ascii="Consolas" w:hAnsi="Consolas" w:cs="Consolas"/>
          <w:color w:val="0000FF"/>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MenuID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MenuVersion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PK_menu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MenuID </w:t>
      </w:r>
      <w:r>
        <w:rPr>
          <w:rFonts w:ascii="Consolas" w:hAnsi="Consolas" w:cs="Consolas"/>
          <w:color w:val="0000FF"/>
          <w:sz w:val="19"/>
          <w:szCs w:val="19"/>
        </w:rPr>
        <w:t>ASC</w:t>
      </w:r>
      <w:r>
        <w:rPr>
          <w:rFonts w:ascii="Consolas" w:hAnsi="Consolas" w:cs="Consolas"/>
          <w:color w:val="808080"/>
          <w:sz w:val="19"/>
          <w:szCs w:val="19"/>
        </w:rPr>
        <w:t>)</w:t>
      </w:r>
    </w:p>
    <w:p w:rsidR="00FE628C" w:rsidRDefault="00FE628C" w:rsidP="00FE628C">
      <w:pPr>
        <w:pStyle w:val="Akapitzlist"/>
        <w:ind w:left="227"/>
        <w:rPr>
          <w:rFonts w:ascii="Consolas" w:hAnsi="Consolas" w:cs="Consolas"/>
          <w:color w:val="808080"/>
          <w:sz w:val="19"/>
          <w:szCs w:val="19"/>
        </w:rPr>
      </w:pPr>
      <w:r>
        <w:rPr>
          <w:rFonts w:ascii="Consolas" w:hAnsi="Consolas" w:cs="Consolas"/>
          <w:color w:val="808080"/>
          <w:sz w:val="19"/>
          <w:szCs w:val="19"/>
        </w:rPr>
        <w:t>)</w:t>
      </w:r>
    </w:p>
    <w:p w:rsidR="00FE628C" w:rsidRDefault="00FE628C" w:rsidP="00FE628C">
      <w:pPr>
        <w:pStyle w:val="Akapitzlist"/>
        <w:ind w:left="227"/>
        <w:rPr>
          <w:rFonts w:cstheme="minorHAnsi"/>
          <w:u w:val="single"/>
        </w:rPr>
      </w:pPr>
    </w:p>
    <w:p w:rsidR="00FE628C" w:rsidRDefault="00FE628C" w:rsidP="00FE628C">
      <w:pPr>
        <w:pStyle w:val="Akapitzlist"/>
        <w:ind w:left="227"/>
        <w:rPr>
          <w:rFonts w:cstheme="minorHAnsi"/>
        </w:rPr>
      </w:pPr>
      <w:r>
        <w:rPr>
          <w:rFonts w:cstheme="minorHAnsi"/>
          <w:u w:val="single"/>
        </w:rPr>
        <w:t>Tabela Menu</w:t>
      </w:r>
      <w:r>
        <w:rPr>
          <w:rFonts w:cstheme="minorHAnsi"/>
        </w:rPr>
        <w:t xml:space="preserve"> przechowuje informacje dotyczące ID menu (MenuID)  i odpowiednią wersję menu (MenuVersion), która przedstawiana jest w postaci daty ostatniej modyfikacji menu.</w:t>
      </w:r>
    </w:p>
    <w:p w:rsidR="00FE628C" w:rsidRDefault="00FE628C" w:rsidP="00FE628C">
      <w:pPr>
        <w:pStyle w:val="Akapitzlist"/>
        <w:ind w:left="227"/>
        <w:rPr>
          <w:rFonts w:cstheme="minorHAnsi"/>
        </w:rPr>
      </w:pPr>
    </w:p>
    <w:p w:rsidR="00FE628C" w:rsidRDefault="00FE628C" w:rsidP="00FE628C">
      <w:pPr>
        <w:pStyle w:val="Akapitzlist"/>
        <w:ind w:left="227"/>
        <w:rPr>
          <w:rFonts w:cstheme="minorHAnsi"/>
          <w:sz w:val="32"/>
          <w:szCs w:val="32"/>
          <w:u w:val="single"/>
        </w:rPr>
      </w:pPr>
      <w:r>
        <w:rPr>
          <w:rFonts w:cstheme="minorHAnsi"/>
          <w:sz w:val="32"/>
          <w:szCs w:val="32"/>
          <w:u w:val="single"/>
        </w:rPr>
        <w:t>SeaFoodDishes:</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SeaFoodDishes</w:t>
      </w:r>
      <w:r>
        <w:rPr>
          <w:rFonts w:ascii="Consolas" w:hAnsi="Consolas" w:cs="Consolas"/>
          <w:color w:val="0000FF"/>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SeaFoodID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PossibleDaysToOrder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DepletionOfIntermediates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PK_SeaFoodDishes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SeaFoodID </w:t>
      </w:r>
      <w:r>
        <w:rPr>
          <w:rFonts w:ascii="Consolas" w:hAnsi="Consolas" w:cs="Consolas"/>
          <w:color w:val="0000FF"/>
          <w:sz w:val="19"/>
          <w:szCs w:val="19"/>
        </w:rPr>
        <w:t>ASC</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E628C" w:rsidRDefault="00FE628C" w:rsidP="00FE628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p>
    <w:p w:rsidR="00FE628C" w:rsidRDefault="00FE628C" w:rsidP="00FE628C">
      <w:pPr>
        <w:autoSpaceDE w:val="0"/>
        <w:autoSpaceDN w:val="0"/>
        <w:adjustRightInd w:val="0"/>
        <w:spacing w:after="0" w:line="240" w:lineRule="auto"/>
        <w:rPr>
          <w:rFonts w:cstheme="minorHAnsi"/>
          <w:color w:val="808080"/>
        </w:rPr>
      </w:pPr>
    </w:p>
    <w:p w:rsidR="00FE628C" w:rsidRPr="00FE628C" w:rsidRDefault="00FE628C" w:rsidP="00FE628C">
      <w:pPr>
        <w:pStyle w:val="Akapitzlist"/>
        <w:ind w:left="227"/>
        <w:rPr>
          <w:rFonts w:cstheme="minorHAnsi"/>
          <w:color w:val="000000"/>
        </w:rPr>
      </w:pPr>
      <w:r w:rsidRPr="00FE628C">
        <w:rPr>
          <w:rFonts w:cstheme="minorHAnsi"/>
          <w:u w:val="single"/>
        </w:rPr>
        <w:t>Tabela SeaFoodDishes</w:t>
      </w:r>
      <w:r>
        <w:rPr>
          <w:rFonts w:cstheme="minorHAnsi"/>
        </w:rPr>
        <w:t xml:space="preserve"> przechowuje informacje dotyczące przysmaków owoców morza, które pojawiają się w menu tylko w określone dni. Kolumny jakie tabela zawiera to: ID odpowiedniego dania (SeaFoodID), tak jak wyżej wspomniane – określone dni w które można zamawiać owoce morza (PossibleDaysToOrder) oraz informacje dotyczące wyczerpania składników (</w:t>
      </w:r>
      <w:r>
        <w:rPr>
          <w:rFonts w:ascii="Consolas" w:hAnsi="Consolas" w:cs="Consolas"/>
          <w:color w:val="000000"/>
          <w:sz w:val="19"/>
          <w:szCs w:val="19"/>
        </w:rPr>
        <w:t xml:space="preserve">DepletionOfIntermediates). </w:t>
      </w:r>
      <w:r>
        <w:rPr>
          <w:rFonts w:cstheme="minorHAnsi"/>
        </w:rPr>
        <w:t>Żadne z pól nie może przyjmować wartości NULL.</w:t>
      </w:r>
    </w:p>
    <w:p w:rsidR="00FE628C" w:rsidRPr="00FE628C" w:rsidRDefault="00FE628C" w:rsidP="00FE628C">
      <w:pPr>
        <w:pStyle w:val="Akapitzlist"/>
        <w:ind w:left="227"/>
        <w:rPr>
          <w:rFonts w:cstheme="minorHAnsi"/>
        </w:rPr>
      </w:pPr>
    </w:p>
    <w:p w:rsidR="00FE628C" w:rsidRPr="00FE628C" w:rsidRDefault="00FE628C" w:rsidP="00FE628C">
      <w:pPr>
        <w:pStyle w:val="Akapitzlist"/>
        <w:ind w:left="227"/>
        <w:rPr>
          <w:rFonts w:cstheme="minorHAnsi"/>
          <w:u w:val="single"/>
        </w:rPr>
      </w:pPr>
    </w:p>
    <w:p w:rsidR="00FE628C" w:rsidRDefault="00FE628C" w:rsidP="00FE628C">
      <w:pPr>
        <w:pStyle w:val="Akapitzlist"/>
        <w:ind w:left="227"/>
        <w:rPr>
          <w:rFonts w:cstheme="minorHAnsi"/>
          <w:sz w:val="32"/>
          <w:szCs w:val="32"/>
          <w:u w:val="single"/>
        </w:rPr>
      </w:pPr>
      <w:r>
        <w:rPr>
          <w:rFonts w:cstheme="minorHAnsi"/>
          <w:sz w:val="32"/>
          <w:szCs w:val="32"/>
          <w:u w:val="single"/>
        </w:rPr>
        <w:t>MenuItems:</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MenuItems</w:t>
      </w:r>
      <w:r>
        <w:rPr>
          <w:rFonts w:ascii="Consolas" w:hAnsi="Consolas" w:cs="Consolas"/>
          <w:color w:val="0000FF"/>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MenuID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SeaFoodID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p>
    <w:p w:rsidR="00FE628C" w:rsidRDefault="00FE628C" w:rsidP="00FE628C">
      <w:pPr>
        <w:autoSpaceDE w:val="0"/>
        <w:autoSpaceDN w:val="0"/>
        <w:adjustRightInd w:val="0"/>
        <w:spacing w:after="0" w:line="240" w:lineRule="auto"/>
        <w:rPr>
          <w:rFonts w:ascii="Consolas" w:hAnsi="Consolas" w:cs="Consolas"/>
          <w:color w:val="000000"/>
          <w:sz w:val="19"/>
          <w:szCs w:val="19"/>
        </w:rPr>
      </w:pP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PK_menuitems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ItemID </w:t>
      </w:r>
      <w:r>
        <w:rPr>
          <w:rFonts w:ascii="Consolas" w:hAnsi="Consolas" w:cs="Consolas"/>
          <w:color w:val="0000FF"/>
          <w:sz w:val="19"/>
          <w:szCs w:val="19"/>
        </w:rPr>
        <w:t>ASC</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FK_menu_id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MenuID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Menu</w:t>
      </w:r>
      <w:r>
        <w:rPr>
          <w:rFonts w:ascii="Consolas" w:hAnsi="Consolas" w:cs="Consolas"/>
          <w:color w:val="808080"/>
          <w:sz w:val="19"/>
          <w:szCs w:val="19"/>
        </w:rPr>
        <w:t>(</w:t>
      </w:r>
      <w:r>
        <w:rPr>
          <w:rFonts w:ascii="Consolas" w:hAnsi="Consolas" w:cs="Consolas"/>
          <w:color w:val="000000"/>
          <w:sz w:val="19"/>
          <w:szCs w:val="19"/>
        </w:rPr>
        <w:t>MenuID</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FK_sea_food_id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SeaFoodID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SeaFoodDishes</w:t>
      </w:r>
      <w:r>
        <w:rPr>
          <w:rFonts w:ascii="Consolas" w:hAnsi="Consolas" w:cs="Consolas"/>
          <w:color w:val="808080"/>
          <w:sz w:val="19"/>
          <w:szCs w:val="19"/>
        </w:rPr>
        <w:t>(</w:t>
      </w:r>
      <w:r>
        <w:rPr>
          <w:rFonts w:ascii="Consolas" w:hAnsi="Consolas" w:cs="Consolas"/>
          <w:color w:val="000000"/>
          <w:sz w:val="19"/>
          <w:szCs w:val="19"/>
        </w:rPr>
        <w:t>SeaFoodID</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Check_Price_MI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ItemPrice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FE628C" w:rsidRDefault="00FE628C" w:rsidP="00FE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FE628C" w:rsidRDefault="00FE628C" w:rsidP="00FE628C">
      <w:pPr>
        <w:pStyle w:val="Akapitzlist"/>
        <w:ind w:left="227"/>
        <w:rPr>
          <w:rFonts w:ascii="Consolas" w:hAnsi="Consolas" w:cs="Consolas"/>
          <w:color w:val="808080"/>
          <w:sz w:val="19"/>
          <w:szCs w:val="19"/>
        </w:rPr>
      </w:pPr>
      <w:r>
        <w:rPr>
          <w:rFonts w:ascii="Consolas" w:hAnsi="Consolas" w:cs="Consolas"/>
          <w:color w:val="808080"/>
          <w:sz w:val="19"/>
          <w:szCs w:val="19"/>
        </w:rPr>
        <w:t>)</w:t>
      </w:r>
    </w:p>
    <w:p w:rsidR="00B144E3" w:rsidRDefault="00B144E3" w:rsidP="00FE628C">
      <w:pPr>
        <w:pStyle w:val="Akapitzlist"/>
        <w:ind w:left="227"/>
        <w:rPr>
          <w:rFonts w:ascii="Consolas" w:hAnsi="Consolas" w:cs="Consolas"/>
          <w:color w:val="808080"/>
          <w:sz w:val="19"/>
          <w:szCs w:val="19"/>
        </w:rPr>
      </w:pPr>
    </w:p>
    <w:p w:rsidR="00B144E3" w:rsidRDefault="00B144E3" w:rsidP="00B144E3">
      <w:pPr>
        <w:pStyle w:val="Akapitzlist"/>
        <w:ind w:left="227"/>
        <w:rPr>
          <w:rFonts w:cstheme="minorHAnsi"/>
        </w:rPr>
      </w:pPr>
      <w:r w:rsidRPr="00B144E3">
        <w:rPr>
          <w:rFonts w:cstheme="minorHAnsi"/>
          <w:u w:val="single"/>
        </w:rPr>
        <w:t>Tabela MenuItems</w:t>
      </w:r>
      <w:r>
        <w:rPr>
          <w:rFonts w:cstheme="minorHAnsi"/>
        </w:rPr>
        <w:t xml:space="preserve"> przechowuje informacje dotyczące „wnętrza menu”, czyli całego spisu dostępnych potraw. Elementami tabeli są: ID odpowieniej opcji z menu (ItemID), nazwa przysmaku (ItemName), opis (ItemDescription), pojedyncza cena produktu (ItemPrice), ID menu z którego produkt pochodzi (MenuID) oraz ewentualne ID dania z owocami morza (SeaFoodID). </w:t>
      </w:r>
      <w:r>
        <w:rPr>
          <w:rFonts w:cstheme="minorHAnsi"/>
        </w:rPr>
        <w:br/>
      </w:r>
      <w:r>
        <w:rPr>
          <w:rFonts w:cstheme="minorHAnsi"/>
        </w:rPr>
        <w:lastRenderedPageBreak/>
        <w:t>Kluczami obcymi są MenuID oraz SeaFoodID (może przyjmować wartość NULL, ponieważ nie jest dostępne w menu przez cały czas). Ponadto cena nie może</w:t>
      </w:r>
      <w:r w:rsidR="00410950">
        <w:rPr>
          <w:rFonts w:cstheme="minorHAnsi"/>
        </w:rPr>
        <w:t xml:space="preserve"> być</w:t>
      </w:r>
      <w:r>
        <w:rPr>
          <w:rFonts w:cstheme="minorHAnsi"/>
        </w:rPr>
        <w:t xml:space="preserve"> ani mniejsza ani równa 0.</w:t>
      </w:r>
    </w:p>
    <w:p w:rsidR="00B144E3" w:rsidRDefault="00B144E3" w:rsidP="00B144E3">
      <w:pPr>
        <w:pStyle w:val="Akapitzlist"/>
        <w:ind w:left="227"/>
        <w:rPr>
          <w:rFonts w:cstheme="minorHAnsi"/>
        </w:rPr>
      </w:pP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fkIdx_menu_id </w:t>
      </w:r>
      <w:r>
        <w:rPr>
          <w:rFonts w:ascii="Consolas" w:hAnsi="Consolas" w:cs="Consolas"/>
          <w:color w:val="0000FF"/>
          <w:sz w:val="19"/>
          <w:szCs w:val="19"/>
        </w:rPr>
        <w:t>ON</w:t>
      </w:r>
      <w:r>
        <w:rPr>
          <w:rFonts w:ascii="Consolas" w:hAnsi="Consolas" w:cs="Consolas"/>
          <w:color w:val="000000"/>
          <w:sz w:val="19"/>
          <w:szCs w:val="19"/>
        </w:rPr>
        <w:t xml:space="preserve"> MenuItems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MenuID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fkIdx_sea_food_id </w:t>
      </w:r>
      <w:r>
        <w:rPr>
          <w:rFonts w:ascii="Consolas" w:hAnsi="Consolas" w:cs="Consolas"/>
          <w:color w:val="0000FF"/>
          <w:sz w:val="19"/>
          <w:szCs w:val="19"/>
        </w:rPr>
        <w:t>ON</w:t>
      </w:r>
      <w:r>
        <w:rPr>
          <w:rFonts w:ascii="Consolas" w:hAnsi="Consolas" w:cs="Consolas"/>
          <w:color w:val="000000"/>
          <w:sz w:val="19"/>
          <w:szCs w:val="19"/>
        </w:rPr>
        <w:t xml:space="preserve"> MenuItems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SeafoodID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B144E3" w:rsidRDefault="00B144E3" w:rsidP="000612F1">
      <w:pPr>
        <w:pStyle w:val="Akapitzlist"/>
        <w:ind w:left="454"/>
        <w:rPr>
          <w:rFonts w:cstheme="minorHAnsi"/>
        </w:rPr>
      </w:pPr>
    </w:p>
    <w:p w:rsidR="00B144E3" w:rsidRPr="00B144E3" w:rsidRDefault="00B144E3" w:rsidP="00B144E3">
      <w:pPr>
        <w:pStyle w:val="Akapitzlist"/>
        <w:ind w:left="227"/>
        <w:rPr>
          <w:rFonts w:cstheme="minorHAnsi"/>
          <w:sz w:val="32"/>
          <w:szCs w:val="32"/>
          <w:u w:val="single"/>
        </w:rPr>
      </w:pPr>
      <w:r>
        <w:rPr>
          <w:rFonts w:cstheme="minorHAnsi"/>
          <w:sz w:val="32"/>
          <w:szCs w:val="32"/>
          <w:u w:val="single"/>
        </w:rPr>
        <w:t>Payments:</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Payments</w:t>
      </w:r>
      <w:r>
        <w:rPr>
          <w:rFonts w:ascii="Consolas" w:hAnsi="Consolas" w:cs="Consolas"/>
          <w:color w:val="0000FF"/>
          <w:sz w:val="19"/>
          <w:szCs w:val="19"/>
        </w:rPr>
        <w:t xml:space="preserve"> </w:t>
      </w:r>
      <w:r>
        <w:rPr>
          <w:rFonts w:ascii="Consolas" w:hAnsi="Consolas" w:cs="Consolas"/>
          <w:color w:val="808080"/>
          <w:sz w:val="19"/>
          <w:szCs w:val="19"/>
        </w:rPr>
        <w:t>(</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CashPayment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BankTransferPayment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CardPayment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PaymentCancelDate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p>
    <w:p w:rsidR="00B144E3" w:rsidRDefault="00B144E3" w:rsidP="00B144E3">
      <w:pPr>
        <w:autoSpaceDE w:val="0"/>
        <w:autoSpaceDN w:val="0"/>
        <w:adjustRightInd w:val="0"/>
        <w:spacing w:after="0" w:line="240" w:lineRule="auto"/>
        <w:ind w:left="227"/>
        <w:rPr>
          <w:rFonts w:ascii="Consolas" w:hAnsi="Consolas" w:cs="Consolas"/>
          <w:color w:val="000000"/>
          <w:sz w:val="19"/>
          <w:szCs w:val="19"/>
        </w:rPr>
      </w:pPr>
    </w:p>
    <w:p w:rsidR="00B144E3" w:rsidRDefault="00B144E3" w:rsidP="00B144E3">
      <w:pPr>
        <w:autoSpaceDE w:val="0"/>
        <w:autoSpaceDN w:val="0"/>
        <w:adjustRightInd w:val="0"/>
        <w:spacing w:after="0" w:line="240" w:lineRule="auto"/>
        <w:ind w:left="227"/>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PK_payments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PaymentID </w:t>
      </w:r>
      <w:r>
        <w:rPr>
          <w:rFonts w:ascii="Consolas" w:hAnsi="Consolas" w:cs="Consolas"/>
          <w:color w:val="0000FF"/>
          <w:sz w:val="19"/>
          <w:szCs w:val="19"/>
        </w:rPr>
        <w:t>ASC</w:t>
      </w:r>
      <w:r>
        <w:rPr>
          <w:rFonts w:ascii="Consolas" w:hAnsi="Consolas" w:cs="Consolas"/>
          <w:color w:val="808080"/>
          <w:sz w:val="19"/>
          <w:szCs w:val="19"/>
        </w:rPr>
        <w:t>)</w:t>
      </w:r>
      <w:r w:rsidR="00A3719F">
        <w:rPr>
          <w:rFonts w:ascii="Consolas" w:hAnsi="Consolas" w:cs="Consolas"/>
          <w:color w:val="808080"/>
          <w:sz w:val="19"/>
          <w:szCs w:val="19"/>
        </w:rPr>
        <w:t>,</w:t>
      </w:r>
    </w:p>
    <w:p w:rsidR="00A3719F" w:rsidRDefault="00A3719F" w:rsidP="00A3719F">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CONSTRAINT</w:t>
      </w:r>
      <w:r>
        <w:rPr>
          <w:rFonts w:ascii="Consolas" w:hAnsi="Consolas" w:cs="Consolas"/>
          <w:color w:val="000000"/>
          <w:sz w:val="19"/>
          <w:szCs w:val="19"/>
        </w:rPr>
        <w:t xml:space="preserve"> payment_check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CashPayment</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BankTransferPayment</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000000"/>
          <w:sz w:val="19"/>
          <w:szCs w:val="19"/>
        </w:rPr>
        <w:t xml:space="preserve">      </w:t>
      </w:r>
      <w:r w:rsidR="00BA6AA6">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CardPayment</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CashPayment</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BankTransferPayment</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000000"/>
          <w:sz w:val="19"/>
          <w:szCs w:val="19"/>
        </w:rPr>
        <w:t xml:space="preserve"> </w:t>
      </w:r>
    </w:p>
    <w:p w:rsidR="00A3719F" w:rsidRDefault="00BA6AA6" w:rsidP="00A3719F">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 xml:space="preserve"> </w:t>
      </w:r>
      <w:r w:rsidR="00A3719F">
        <w:rPr>
          <w:rFonts w:ascii="Consolas" w:hAnsi="Consolas" w:cs="Consolas"/>
          <w:color w:val="808080"/>
          <w:sz w:val="19"/>
          <w:szCs w:val="19"/>
        </w:rPr>
        <w:t>AND</w:t>
      </w:r>
      <w:r w:rsidR="00A3719F">
        <w:rPr>
          <w:rFonts w:ascii="Consolas" w:hAnsi="Consolas" w:cs="Consolas"/>
          <w:color w:val="000000"/>
          <w:sz w:val="19"/>
          <w:szCs w:val="19"/>
        </w:rPr>
        <w:t xml:space="preserve"> CardPayment</w:t>
      </w:r>
      <w:r w:rsidR="00A3719F">
        <w:rPr>
          <w:rFonts w:ascii="Consolas" w:hAnsi="Consolas" w:cs="Consolas"/>
          <w:color w:val="808080"/>
          <w:sz w:val="19"/>
          <w:szCs w:val="19"/>
        </w:rPr>
        <w:t>=</w:t>
      </w:r>
      <w:r w:rsidR="00A3719F">
        <w:rPr>
          <w:rFonts w:ascii="Consolas" w:hAnsi="Consolas" w:cs="Consolas"/>
          <w:color w:val="FF0000"/>
          <w:sz w:val="19"/>
          <w:szCs w:val="19"/>
        </w:rPr>
        <w:t>'FALSE'</w:t>
      </w:r>
      <w:r w:rsidR="00A3719F">
        <w:rPr>
          <w:rFonts w:ascii="Consolas" w:hAnsi="Consolas" w:cs="Consolas"/>
          <w:color w:val="808080"/>
          <w:sz w:val="19"/>
          <w:szCs w:val="19"/>
        </w:rPr>
        <w:t>)</w:t>
      </w:r>
      <w:r w:rsidR="00A3719F">
        <w:rPr>
          <w:rFonts w:ascii="Consolas" w:hAnsi="Consolas" w:cs="Consolas"/>
          <w:color w:val="000000"/>
          <w:sz w:val="19"/>
          <w:szCs w:val="19"/>
        </w:rPr>
        <w:t xml:space="preserve"> </w:t>
      </w:r>
      <w:r w:rsidR="00A3719F">
        <w:rPr>
          <w:rFonts w:ascii="Consolas" w:hAnsi="Consolas" w:cs="Consolas"/>
          <w:color w:val="808080"/>
          <w:sz w:val="19"/>
          <w:szCs w:val="19"/>
        </w:rPr>
        <w:t>OR</w:t>
      </w:r>
    </w:p>
    <w:p w:rsidR="00A3719F" w:rsidRDefault="00A3719F" w:rsidP="00A371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A6AA6">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CashPayment</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BankTransferPayment</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CardPayment</w:t>
      </w:r>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color w:val="808080"/>
          <w:sz w:val="19"/>
          <w:szCs w:val="19"/>
        </w:rPr>
        <w:t>))</w:t>
      </w:r>
    </w:p>
    <w:p w:rsidR="00B144E3" w:rsidRPr="00B144E3" w:rsidRDefault="00B144E3" w:rsidP="00B144E3">
      <w:pPr>
        <w:pStyle w:val="Akapitzlist"/>
        <w:ind w:left="454"/>
        <w:rPr>
          <w:rFonts w:cstheme="minorHAnsi"/>
        </w:rPr>
      </w:pPr>
      <w:r>
        <w:rPr>
          <w:rFonts w:ascii="Consolas" w:hAnsi="Consolas" w:cs="Consolas"/>
          <w:color w:val="808080"/>
          <w:sz w:val="19"/>
          <w:szCs w:val="19"/>
        </w:rPr>
        <w:t>)</w:t>
      </w:r>
    </w:p>
    <w:p w:rsidR="00FE628C" w:rsidRDefault="00FE628C" w:rsidP="00FE628C">
      <w:pPr>
        <w:pStyle w:val="Akapitzlist"/>
        <w:ind w:left="227"/>
        <w:rPr>
          <w:rFonts w:cstheme="minorHAnsi"/>
        </w:rPr>
      </w:pPr>
    </w:p>
    <w:p w:rsidR="005800D2" w:rsidRDefault="00B144E3" w:rsidP="00321858">
      <w:pPr>
        <w:pStyle w:val="Akapitzlist"/>
        <w:ind w:left="227"/>
        <w:rPr>
          <w:rFonts w:cstheme="minorHAnsi"/>
        </w:rPr>
      </w:pPr>
      <w:r w:rsidRPr="00B144E3">
        <w:rPr>
          <w:rFonts w:cstheme="minorHAnsi"/>
          <w:u w:val="single"/>
        </w:rPr>
        <w:t xml:space="preserve">Tabela Payments </w:t>
      </w:r>
      <w:r>
        <w:rPr>
          <w:rFonts w:cstheme="minorHAnsi"/>
        </w:rPr>
        <w:t>przechowuje informacje na temat sposobów płatności: ID płatności (PaymentID), płatność gotówką (CashPayment), płatność przelewem bankowym (BankTransferPayment), płatność kartą (CardPayment), data płatności (PaymentDate) oraz ewentualna data anulowania płatności (PaymentCancelDate). Rodzaje płat</w:t>
      </w:r>
      <w:r w:rsidR="005800D2">
        <w:rPr>
          <w:rFonts w:cstheme="minorHAnsi"/>
        </w:rPr>
        <w:t>n</w:t>
      </w:r>
      <w:r>
        <w:rPr>
          <w:rFonts w:cstheme="minorHAnsi"/>
        </w:rPr>
        <w:t>ości są typu bit, a więc mogą przyjmować jedną z dwóch wartości: true lub false, z tym że w danym momencie tylko jeden ze sposobów może być true (ponieważ nie da się w jednym momencie dokonać płatności dwoma lub trzema metodami na raz)</w:t>
      </w:r>
      <w:r w:rsidR="005800D2">
        <w:rPr>
          <w:rFonts w:cstheme="minorHAnsi"/>
        </w:rPr>
        <w:t xml:space="preserve">. </w:t>
      </w:r>
    </w:p>
    <w:p w:rsidR="00321858" w:rsidRDefault="00321858" w:rsidP="00321858">
      <w:pPr>
        <w:pStyle w:val="Akapitzlist"/>
        <w:ind w:left="227"/>
        <w:rPr>
          <w:rFonts w:cstheme="minorHAnsi"/>
        </w:rPr>
      </w:pPr>
    </w:p>
    <w:p w:rsidR="00321858" w:rsidRDefault="00321858" w:rsidP="00321858">
      <w:pPr>
        <w:pStyle w:val="Akapitzlist"/>
        <w:ind w:left="227"/>
        <w:rPr>
          <w:rFonts w:cstheme="minorHAnsi"/>
        </w:rPr>
      </w:pPr>
    </w:p>
    <w:p w:rsidR="005800D2" w:rsidRDefault="005800D2" w:rsidP="005800D2">
      <w:pPr>
        <w:pStyle w:val="Akapitzlist"/>
        <w:ind w:left="227"/>
        <w:rPr>
          <w:rFonts w:cstheme="minorHAnsi"/>
          <w:sz w:val="32"/>
          <w:szCs w:val="32"/>
          <w:u w:val="single"/>
        </w:rPr>
      </w:pPr>
      <w:r>
        <w:rPr>
          <w:rFonts w:cstheme="minorHAnsi"/>
          <w:sz w:val="32"/>
          <w:szCs w:val="32"/>
          <w:u w:val="single"/>
        </w:rPr>
        <w:t>Orders:</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OrderStatus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ApprovedOrderID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 OrderTypeName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PK_Order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ASC</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FK_customer_id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FK_company_em_id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CompanyEmployee</w:t>
      </w:r>
      <w:r>
        <w:rPr>
          <w:rFonts w:ascii="Consolas" w:hAnsi="Consolas" w:cs="Consolas"/>
          <w:color w:val="808080"/>
          <w:sz w:val="19"/>
          <w:szCs w:val="19"/>
        </w:rPr>
        <w:t>(</w:t>
      </w:r>
      <w:r>
        <w:rPr>
          <w:rFonts w:ascii="Consolas" w:hAnsi="Consolas" w:cs="Consolas"/>
          <w:color w:val="000000"/>
          <w:sz w:val="19"/>
          <w:szCs w:val="19"/>
        </w:rPr>
        <w:t>CompanyEmployeeID</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FK_company_id_orders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FK_payment_id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PaymentID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Payments</w:t>
      </w:r>
      <w:r>
        <w:rPr>
          <w:rFonts w:ascii="Consolas" w:hAnsi="Consolas" w:cs="Consolas"/>
          <w:color w:val="808080"/>
          <w:sz w:val="19"/>
          <w:szCs w:val="19"/>
        </w:rPr>
        <w:t>(</w:t>
      </w:r>
      <w:r>
        <w:rPr>
          <w:rFonts w:ascii="Consolas" w:hAnsi="Consolas" w:cs="Consolas"/>
          <w:color w:val="000000"/>
          <w:sz w:val="19"/>
          <w:szCs w:val="19"/>
        </w:rPr>
        <w:t>PaymentID</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FK_worker_id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WorkerID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RestaurantWorker</w:t>
      </w:r>
      <w:r>
        <w:rPr>
          <w:rFonts w:ascii="Consolas" w:hAnsi="Consolas" w:cs="Consolas"/>
          <w:color w:val="808080"/>
          <w:sz w:val="19"/>
          <w:szCs w:val="19"/>
        </w:rPr>
        <w:t>(</w:t>
      </w:r>
      <w:r>
        <w:rPr>
          <w:rFonts w:ascii="Consolas" w:hAnsi="Consolas" w:cs="Consolas"/>
          <w:color w:val="000000"/>
          <w:sz w:val="19"/>
          <w:szCs w:val="19"/>
        </w:rPr>
        <w:t>WorkerID</w:t>
      </w:r>
      <w:r>
        <w:rPr>
          <w:rFonts w:ascii="Consolas" w:hAnsi="Consolas" w:cs="Consolas"/>
          <w:color w:val="808080"/>
          <w:sz w:val="19"/>
          <w:szCs w:val="19"/>
        </w:rPr>
        <w:t>)</w:t>
      </w:r>
    </w:p>
    <w:p w:rsidR="005800D2" w:rsidRPr="00B144E3" w:rsidRDefault="005800D2" w:rsidP="005800D2">
      <w:pPr>
        <w:pStyle w:val="Akapitzlist"/>
        <w:ind w:left="454"/>
        <w:rPr>
          <w:rFonts w:cstheme="minorHAnsi"/>
          <w:sz w:val="32"/>
          <w:szCs w:val="32"/>
          <w:u w:val="single"/>
        </w:rPr>
      </w:pPr>
      <w:r>
        <w:rPr>
          <w:rFonts w:ascii="Consolas" w:hAnsi="Consolas" w:cs="Consolas"/>
          <w:color w:val="808080"/>
          <w:sz w:val="19"/>
          <w:szCs w:val="19"/>
        </w:rPr>
        <w:t>)</w:t>
      </w:r>
    </w:p>
    <w:p w:rsidR="005800D2" w:rsidRDefault="005800D2" w:rsidP="005800D2">
      <w:pPr>
        <w:rPr>
          <w:rFonts w:cstheme="minorHAnsi"/>
        </w:rPr>
      </w:pPr>
      <w:r>
        <w:rPr>
          <w:rFonts w:cstheme="minorHAnsi"/>
        </w:rPr>
        <w:t xml:space="preserve">    </w:t>
      </w:r>
    </w:p>
    <w:p w:rsidR="005800D2" w:rsidRDefault="005800D2" w:rsidP="005800D2">
      <w:pPr>
        <w:ind w:left="227"/>
        <w:rPr>
          <w:rFonts w:cstheme="minorHAnsi"/>
        </w:rPr>
      </w:pPr>
      <w:r>
        <w:rPr>
          <w:rFonts w:cstheme="minorHAnsi"/>
        </w:rPr>
        <w:t xml:space="preserve"> </w:t>
      </w:r>
      <w:r w:rsidRPr="005800D2">
        <w:rPr>
          <w:rFonts w:cstheme="minorHAnsi"/>
          <w:u w:val="single"/>
        </w:rPr>
        <w:t>Tabela Orders</w:t>
      </w:r>
      <w:r>
        <w:rPr>
          <w:rFonts w:cstheme="minorHAnsi"/>
          <w:u w:val="single"/>
        </w:rPr>
        <w:t xml:space="preserve"> </w:t>
      </w:r>
      <w:r>
        <w:rPr>
          <w:rFonts w:cstheme="minorHAnsi"/>
        </w:rPr>
        <w:t>przechowuje informacje na temat zamówień złożonych przez klientów: ID        zamówienia (OrderID), ID odpowiednich klientów (CompanyEmployeeID, CustomerID, CompanyID), datę zamówienia (OrderDate), status zamówienia (OrderStatus), ID płatności (PaymentID), informacje czy zamówienie zostało zatwierdzone (A</w:t>
      </w:r>
      <w:r w:rsidR="00410950">
        <w:rPr>
          <w:rFonts w:cstheme="minorHAnsi"/>
        </w:rPr>
        <w:t>pprovedOrderID), typ zamówienia</w:t>
      </w:r>
      <w:r>
        <w:rPr>
          <w:rFonts w:cstheme="minorHAnsi"/>
        </w:rPr>
        <w:t xml:space="preserve"> z czego dostępne jest zamówienie online lub telefoniczne (OrderTypeName) oraz ID pracownika obsługującego konkretne zamówienie (WorkerID). Kluczami obcymi są: CompanyEmployeeID, CustomerID, CompanyID, WorkerID, PaymentID.</w:t>
      </w:r>
      <w:r>
        <w:rPr>
          <w:rFonts w:cstheme="minorHAnsi"/>
        </w:rPr>
        <w:br/>
        <w:t>ApprovedOrderID przyjmuje wartość true lub false. Z kolei OrderStatus może przyjmować wartości: ‘completed’ oraz ‘accepted’.</w:t>
      </w:r>
    </w:p>
    <w:p w:rsidR="000612F1" w:rsidRDefault="000612F1" w:rsidP="005800D2">
      <w:pPr>
        <w:ind w:left="227"/>
        <w:rPr>
          <w:rFonts w:cstheme="minorHAnsi"/>
        </w:rPr>
      </w:pP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fkIdx_customer_id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fkIdx_company_em_id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CompanyEmployeeID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fkIdx_company_id_orders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fkIdx_payment_id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fkIdx_worker_id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 </w:t>
      </w:r>
      <w:r>
        <w:rPr>
          <w:rFonts w:ascii="Consolas" w:hAnsi="Consolas" w:cs="Consolas"/>
          <w:color w:val="0000FF"/>
          <w:sz w:val="19"/>
          <w:szCs w:val="19"/>
        </w:rPr>
        <w:t>ASC</w:t>
      </w:r>
    </w:p>
    <w:p w:rsidR="005800D2" w:rsidRP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 </w:t>
      </w:r>
    </w:p>
    <w:p w:rsidR="005800D2" w:rsidRDefault="005800D2" w:rsidP="005800D2">
      <w:pPr>
        <w:pStyle w:val="Akapitzlist"/>
        <w:ind w:left="227"/>
        <w:rPr>
          <w:rFonts w:cstheme="minorHAnsi"/>
          <w:sz w:val="32"/>
          <w:szCs w:val="32"/>
          <w:u w:val="single"/>
        </w:rPr>
      </w:pPr>
      <w:r>
        <w:rPr>
          <w:rFonts w:cstheme="minorHAnsi"/>
          <w:sz w:val="32"/>
          <w:szCs w:val="32"/>
          <w:u w:val="single"/>
        </w:rPr>
        <w:t>OrderDetails:</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ItemID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UnitPrice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AmountOfOrders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Discount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NumberOfDaysOfPlacedOrders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PK_OrderItem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ItemID </w:t>
      </w:r>
      <w:r>
        <w:rPr>
          <w:rFonts w:ascii="Consolas" w:hAnsi="Consolas" w:cs="Consolas"/>
          <w:color w:val="0000FF"/>
          <w:sz w:val="19"/>
          <w:szCs w:val="19"/>
        </w:rPr>
        <w:t>ASC</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FK_order_id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FK_item_id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MenuItems</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Check_Amount_OD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Amount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Check_UnitProce_OD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5800D2" w:rsidRDefault="005800D2" w:rsidP="005800D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Check_Amount_Of_Orders_OD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AmountOfOrders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5800D2" w:rsidRDefault="005800D2" w:rsidP="005800D2">
      <w:pPr>
        <w:pStyle w:val="Akapitzlist"/>
        <w:ind w:left="454"/>
        <w:rPr>
          <w:rFonts w:ascii="Consolas" w:hAnsi="Consolas" w:cs="Consolas"/>
          <w:color w:val="808080"/>
          <w:sz w:val="19"/>
          <w:szCs w:val="19"/>
        </w:rPr>
      </w:pPr>
      <w:r>
        <w:rPr>
          <w:rFonts w:ascii="Consolas" w:hAnsi="Consolas" w:cs="Consolas"/>
          <w:color w:val="808080"/>
          <w:sz w:val="19"/>
          <w:szCs w:val="19"/>
        </w:rPr>
        <w:t>)</w:t>
      </w:r>
    </w:p>
    <w:p w:rsidR="005800D2" w:rsidRDefault="005800D2" w:rsidP="005800D2">
      <w:pPr>
        <w:pStyle w:val="Akapitzlist"/>
        <w:ind w:left="454"/>
        <w:rPr>
          <w:rFonts w:ascii="Consolas" w:hAnsi="Consolas" w:cs="Consolas"/>
          <w:color w:val="808080"/>
          <w:sz w:val="19"/>
          <w:szCs w:val="19"/>
        </w:rPr>
      </w:pPr>
    </w:p>
    <w:p w:rsidR="00972480" w:rsidRDefault="005800D2" w:rsidP="00972480">
      <w:pPr>
        <w:pStyle w:val="Akapitzlist"/>
        <w:ind w:left="454"/>
        <w:rPr>
          <w:rFonts w:cstheme="minorHAnsi"/>
        </w:rPr>
      </w:pPr>
      <w:r w:rsidRPr="00972480">
        <w:rPr>
          <w:rFonts w:cstheme="minorHAnsi"/>
          <w:u w:val="single"/>
        </w:rPr>
        <w:t>Tabela OrderDetails</w:t>
      </w:r>
      <w:r>
        <w:rPr>
          <w:rFonts w:cstheme="minorHAnsi"/>
        </w:rPr>
        <w:t xml:space="preserve"> przechowuje szczegółowe informacje dotyczące zamów</w:t>
      </w:r>
      <w:r w:rsidR="00972480">
        <w:rPr>
          <w:rFonts w:cstheme="minorHAnsi"/>
        </w:rPr>
        <w:t>ień opisywanych w tabeli Orders oraz zamówień konkretnych produktów i ich i</w:t>
      </w:r>
      <w:r w:rsidR="00C24A79">
        <w:rPr>
          <w:rFonts w:cstheme="minorHAnsi"/>
        </w:rPr>
        <w:t>lości z tabeli MenuItems. Z</w:t>
      </w:r>
      <w:r w:rsidR="00972480">
        <w:rPr>
          <w:rFonts w:cstheme="minorHAnsi"/>
        </w:rPr>
        <w:t>atem kluczami głównymi a zarazem obcymi są OrderID oraz ItemID. Pozostałymi kolumnami w tabeli OrderDetails są: ilość odpowiednich produktów (Amount), cena za odpowiednią ilość produktów (UnitPrice), ilość takich zamówień (AmountOfOrders), zniżka na dane z</w:t>
      </w:r>
      <w:r w:rsidR="00410950">
        <w:rPr>
          <w:rFonts w:cstheme="minorHAnsi"/>
        </w:rPr>
        <w:t>amówienie (Discount), oraz liczb</w:t>
      </w:r>
      <w:r w:rsidR="00972480">
        <w:rPr>
          <w:rFonts w:cstheme="minorHAnsi"/>
        </w:rPr>
        <w:t>a dni przez które dane zamówienie zostało składane (NumberOfDaysOfPlacedOrders).</w:t>
      </w:r>
      <w:r w:rsidR="00972480">
        <w:rPr>
          <w:rFonts w:cstheme="minorHAnsi"/>
        </w:rPr>
        <w:br/>
        <w:t>Zniżka liczona jest poprzez funkcje, które są zaprezentowane w późniejszej części tego sprawozdania. Ostatnia kolumna (NumberOfDaysOfPlacedOrders) wykorzystywana jest do obliczenia zniżki</w:t>
      </w:r>
      <w:r w:rsidR="00410950">
        <w:rPr>
          <w:rFonts w:cstheme="minorHAnsi"/>
        </w:rPr>
        <w:t xml:space="preserve"> ze względu na liczbę dni</w:t>
      </w:r>
      <w:r w:rsidR="00972480">
        <w:rPr>
          <w:rFonts w:cstheme="minorHAnsi"/>
        </w:rPr>
        <w:t>. Ponadto zniżka może przyjmować wartość NULL. Co więcej oczywiste jest</w:t>
      </w:r>
      <w:r w:rsidR="00410950">
        <w:rPr>
          <w:rFonts w:cstheme="minorHAnsi"/>
        </w:rPr>
        <w:t>,</w:t>
      </w:r>
      <w:r w:rsidR="00972480">
        <w:rPr>
          <w:rFonts w:cstheme="minorHAnsi"/>
        </w:rPr>
        <w:t xml:space="preserve"> że</w:t>
      </w:r>
      <w:r w:rsidR="00C24A79">
        <w:rPr>
          <w:rFonts w:cstheme="minorHAnsi"/>
        </w:rPr>
        <w:t xml:space="preserve"> zarówno ilość odpowiednich produktów jak i ilość zamówień muszą być większe</w:t>
      </w:r>
      <w:r w:rsidR="00972480">
        <w:rPr>
          <w:rFonts w:cstheme="minorHAnsi"/>
        </w:rPr>
        <w:t xml:space="preserve"> od 0.</w:t>
      </w:r>
    </w:p>
    <w:p w:rsidR="00972480" w:rsidRDefault="00972480" w:rsidP="00972480">
      <w:pPr>
        <w:pStyle w:val="Akapitzlist"/>
        <w:ind w:left="454"/>
        <w:rPr>
          <w:rFonts w:cstheme="minorHAnsi"/>
        </w:rPr>
      </w:pP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fkIdx_order_id </w:t>
      </w:r>
      <w:r>
        <w:rPr>
          <w:rFonts w:ascii="Consolas" w:hAnsi="Consolas" w:cs="Consolas"/>
          <w:color w:val="0000FF"/>
          <w:sz w:val="19"/>
          <w:szCs w:val="19"/>
        </w:rPr>
        <w:t>ON</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fkIdx_item_id </w:t>
      </w:r>
      <w:r>
        <w:rPr>
          <w:rFonts w:ascii="Consolas" w:hAnsi="Consolas" w:cs="Consolas"/>
          <w:color w:val="0000FF"/>
          <w:sz w:val="19"/>
          <w:szCs w:val="19"/>
        </w:rPr>
        <w:t>ON</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ItemID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972480">
      <w:pPr>
        <w:pStyle w:val="Akapitzlist"/>
        <w:ind w:left="454"/>
        <w:rPr>
          <w:rFonts w:cstheme="minorHAnsi"/>
        </w:rPr>
      </w:pPr>
    </w:p>
    <w:p w:rsidR="00972480" w:rsidRPr="00972480" w:rsidRDefault="00972480" w:rsidP="00972480">
      <w:pPr>
        <w:pStyle w:val="Akapitzlist"/>
        <w:ind w:left="454"/>
        <w:rPr>
          <w:rFonts w:cstheme="minorHAnsi"/>
        </w:rPr>
      </w:pPr>
    </w:p>
    <w:p w:rsidR="00972480" w:rsidRDefault="00972480" w:rsidP="00972480">
      <w:pPr>
        <w:pStyle w:val="Akapitzlist"/>
        <w:ind w:left="227"/>
        <w:rPr>
          <w:rFonts w:cstheme="minorHAnsi"/>
          <w:sz w:val="32"/>
          <w:szCs w:val="32"/>
          <w:u w:val="single"/>
        </w:rPr>
      </w:pPr>
      <w:r>
        <w:rPr>
          <w:rFonts w:cstheme="minorHAnsi"/>
          <w:sz w:val="32"/>
          <w:szCs w:val="32"/>
          <w:u w:val="single"/>
        </w:rPr>
        <w:t>Manager:</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Manager</w:t>
      </w:r>
      <w:r>
        <w:rPr>
          <w:rFonts w:ascii="Consolas" w:hAnsi="Consolas" w:cs="Consolas"/>
          <w:color w:val="0000FF"/>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PK_manager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ASC</w:t>
      </w:r>
      <w:r>
        <w:rPr>
          <w:rFonts w:ascii="Consolas" w:hAnsi="Consolas" w:cs="Consolas"/>
          <w:color w:val="808080"/>
          <w:sz w:val="19"/>
          <w:szCs w:val="19"/>
        </w:rPr>
        <w:t>)</w:t>
      </w:r>
    </w:p>
    <w:p w:rsidR="00972480" w:rsidRDefault="00972480" w:rsidP="00972480">
      <w:pPr>
        <w:pStyle w:val="Akapitzlist"/>
        <w:ind w:left="454"/>
        <w:rPr>
          <w:rFonts w:cstheme="minorHAnsi"/>
          <w:sz w:val="32"/>
          <w:szCs w:val="32"/>
          <w:u w:val="single"/>
        </w:rPr>
      </w:pPr>
      <w:r>
        <w:rPr>
          <w:rFonts w:ascii="Consolas" w:hAnsi="Consolas" w:cs="Consolas"/>
          <w:color w:val="808080"/>
          <w:sz w:val="19"/>
          <w:szCs w:val="19"/>
        </w:rPr>
        <w:t>)</w:t>
      </w:r>
    </w:p>
    <w:p w:rsidR="005800D2" w:rsidRDefault="00972480" w:rsidP="005800D2">
      <w:pPr>
        <w:ind w:left="227"/>
        <w:rPr>
          <w:rFonts w:cstheme="minorHAnsi"/>
        </w:rPr>
      </w:pPr>
      <w:r w:rsidRPr="00972480">
        <w:rPr>
          <w:rFonts w:cstheme="minorHAnsi"/>
          <w:u w:val="single"/>
        </w:rPr>
        <w:lastRenderedPageBreak/>
        <w:t>Tabela Manager</w:t>
      </w:r>
      <w:r>
        <w:rPr>
          <w:rFonts w:cstheme="minorHAnsi"/>
          <w:u w:val="single"/>
        </w:rPr>
        <w:t xml:space="preserve"> </w:t>
      </w:r>
      <w:r>
        <w:rPr>
          <w:rFonts w:cstheme="minorHAnsi"/>
        </w:rPr>
        <w:t>przechowuje ID managerów firmy gastronomicznej</w:t>
      </w:r>
      <w:r w:rsidR="00410950">
        <w:rPr>
          <w:rFonts w:cstheme="minorHAnsi"/>
        </w:rPr>
        <w:t>, którzy zajmują się wstawianiem faktur i pisaniem odpowiednich raportów</w:t>
      </w:r>
      <w:r>
        <w:rPr>
          <w:rFonts w:cstheme="minorHAnsi"/>
        </w:rPr>
        <w:t>.</w:t>
      </w:r>
    </w:p>
    <w:p w:rsidR="00972480" w:rsidRDefault="00972480" w:rsidP="005800D2">
      <w:pPr>
        <w:ind w:left="227"/>
        <w:rPr>
          <w:rFonts w:cstheme="minorHAnsi"/>
        </w:rPr>
      </w:pPr>
    </w:p>
    <w:p w:rsidR="00972480" w:rsidRDefault="00972480" w:rsidP="00972480">
      <w:pPr>
        <w:pStyle w:val="Akapitzlist"/>
        <w:ind w:left="227"/>
        <w:rPr>
          <w:rFonts w:cstheme="minorHAnsi"/>
          <w:sz w:val="32"/>
          <w:szCs w:val="32"/>
          <w:u w:val="single"/>
        </w:rPr>
      </w:pPr>
      <w:r>
        <w:rPr>
          <w:rFonts w:cstheme="minorHAnsi"/>
          <w:sz w:val="32"/>
          <w:szCs w:val="32"/>
          <w:u w:val="single"/>
        </w:rPr>
        <w:t>RestaurantEmployees:</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RestaurantEmployees</w:t>
      </w:r>
      <w:r>
        <w:rPr>
          <w:rFonts w:ascii="Consolas" w:hAnsi="Consolas" w:cs="Consolas"/>
          <w:color w:val="0000FF"/>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HireDate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HomePhone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PK_restaurantemployee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WorkerID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0000FF"/>
          <w:sz w:val="19"/>
          <w:szCs w:val="19"/>
        </w:rPr>
        <w:t>ASC</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FK_worker_id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WorkerID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RestaurantWorker</w:t>
      </w:r>
      <w:r>
        <w:rPr>
          <w:rFonts w:ascii="Consolas" w:hAnsi="Consolas" w:cs="Consolas"/>
          <w:color w:val="808080"/>
          <w:sz w:val="19"/>
          <w:szCs w:val="19"/>
        </w:rPr>
        <w:t>(</w:t>
      </w:r>
      <w:r>
        <w:rPr>
          <w:rFonts w:ascii="Consolas" w:hAnsi="Consolas" w:cs="Consolas"/>
          <w:color w:val="000000"/>
          <w:sz w:val="19"/>
          <w:szCs w:val="19"/>
        </w:rPr>
        <w:t>WorkerID</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FK_manager_id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Manager</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p>
    <w:p w:rsidR="00972480" w:rsidRDefault="00972480" w:rsidP="00972480">
      <w:pPr>
        <w:ind w:left="454"/>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ind w:left="454"/>
        <w:rPr>
          <w:rFonts w:ascii="Consolas" w:hAnsi="Consolas" w:cs="Consolas"/>
          <w:color w:val="808080"/>
          <w:sz w:val="19"/>
          <w:szCs w:val="19"/>
        </w:rPr>
      </w:pPr>
    </w:p>
    <w:p w:rsidR="00972480" w:rsidRDefault="00972480" w:rsidP="00972480">
      <w:pPr>
        <w:ind w:left="227"/>
        <w:rPr>
          <w:rFonts w:cstheme="minorHAnsi"/>
        </w:rPr>
      </w:pPr>
      <w:r w:rsidRPr="00410950">
        <w:rPr>
          <w:rFonts w:cstheme="minorHAnsi"/>
          <w:u w:val="single"/>
        </w:rPr>
        <w:t>Tabela RestaurantEmployees</w:t>
      </w:r>
      <w:r>
        <w:rPr>
          <w:rFonts w:cstheme="minorHAnsi"/>
        </w:rPr>
        <w:t xml:space="preserve"> przechowuje dane pr</w:t>
      </w:r>
      <w:r w:rsidR="00410950">
        <w:rPr>
          <w:rFonts w:cstheme="minorHAnsi"/>
        </w:rPr>
        <w:t xml:space="preserve">acowników firmy gastronomicznej, </w:t>
      </w:r>
      <w:r>
        <w:rPr>
          <w:rFonts w:cstheme="minorHAnsi"/>
        </w:rPr>
        <w:t>a więc zwykł</w:t>
      </w:r>
      <w:r w:rsidR="00410950">
        <w:rPr>
          <w:rFonts w:cstheme="minorHAnsi"/>
        </w:rPr>
        <w:t>ych pracowników oraz managerów. Z</w:t>
      </w:r>
      <w:r>
        <w:rPr>
          <w:rFonts w:cstheme="minorHAnsi"/>
        </w:rPr>
        <w:t>atem kluczami obcymi a zarazem głównymi są WorkerID (z tabeli RestaurantWorker) oraz ManagerID (z tabeli Manager). Tabela RestaurantEmployees posiada takie kolumny jak: imię oraz nazwisko pracownika (FirstName, LastName), datę zatrudnienia</w:t>
      </w:r>
      <w:r w:rsidR="00C24A79">
        <w:rPr>
          <w:rFonts w:cstheme="minorHAnsi"/>
        </w:rPr>
        <w:t>,</w:t>
      </w:r>
      <w:r w:rsidRPr="00972480">
        <w:rPr>
          <w:rFonts w:cstheme="minorHAnsi"/>
        </w:rPr>
        <w:t xml:space="preserve"> </w:t>
      </w:r>
      <w:r>
        <w:rPr>
          <w:rFonts w:cstheme="minorHAnsi"/>
        </w:rPr>
        <w:t>która może przyjmować wartość NULL (HireDate),  adres zamieszkania pracownika ([Address]) oraz numer telefonu domowego, który również może przyjmować wartość NULL (HomePhone).</w:t>
      </w:r>
    </w:p>
    <w:p w:rsidR="000612F1" w:rsidRDefault="000612F1" w:rsidP="00972480">
      <w:pPr>
        <w:ind w:left="227"/>
        <w:rPr>
          <w:rFonts w:cstheme="minorHAnsi"/>
        </w:rPr>
      </w:pP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fkIdx_worker_id </w:t>
      </w:r>
      <w:r>
        <w:rPr>
          <w:rFonts w:ascii="Consolas" w:hAnsi="Consolas" w:cs="Consolas"/>
          <w:color w:val="0000FF"/>
          <w:sz w:val="19"/>
          <w:szCs w:val="19"/>
        </w:rPr>
        <w:t>ON</w:t>
      </w:r>
      <w:r>
        <w:rPr>
          <w:rFonts w:ascii="Consolas" w:hAnsi="Consolas" w:cs="Consolas"/>
          <w:color w:val="000000"/>
          <w:sz w:val="19"/>
          <w:szCs w:val="19"/>
        </w:rPr>
        <w:t xml:space="preserve"> RestaurantEmployees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fkIdx_manager_id </w:t>
      </w:r>
      <w:r>
        <w:rPr>
          <w:rFonts w:ascii="Consolas" w:hAnsi="Consolas" w:cs="Consolas"/>
          <w:color w:val="0000FF"/>
          <w:sz w:val="19"/>
          <w:szCs w:val="19"/>
        </w:rPr>
        <w:t>ON</w:t>
      </w:r>
      <w:r>
        <w:rPr>
          <w:rFonts w:ascii="Consolas" w:hAnsi="Consolas" w:cs="Consolas"/>
          <w:color w:val="000000"/>
          <w:sz w:val="19"/>
          <w:szCs w:val="19"/>
        </w:rPr>
        <w:t xml:space="preserve"> RestaurantEmployees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972480" w:rsidRDefault="00972480" w:rsidP="000612F1">
      <w:pPr>
        <w:ind w:left="227"/>
        <w:rPr>
          <w:rFonts w:cstheme="minorHAnsi"/>
        </w:rPr>
      </w:pPr>
    </w:p>
    <w:p w:rsidR="00972480" w:rsidRDefault="00972480" w:rsidP="00972480">
      <w:pPr>
        <w:pStyle w:val="Akapitzlist"/>
        <w:ind w:left="227"/>
        <w:rPr>
          <w:rFonts w:cstheme="minorHAnsi"/>
          <w:sz w:val="32"/>
          <w:szCs w:val="32"/>
          <w:u w:val="single"/>
        </w:rPr>
      </w:pPr>
      <w:r>
        <w:rPr>
          <w:rFonts w:cstheme="minorHAnsi"/>
          <w:sz w:val="32"/>
          <w:szCs w:val="32"/>
          <w:u w:val="single"/>
        </w:rPr>
        <w:t>Reports:</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Reports</w:t>
      </w:r>
      <w:r>
        <w:rPr>
          <w:rFonts w:ascii="Consolas" w:hAnsi="Consolas" w:cs="Consolas"/>
          <w:color w:val="0000FF"/>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ReportID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ReportDate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PK_reports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ReportID </w:t>
      </w:r>
      <w:r>
        <w:rPr>
          <w:rFonts w:ascii="Consolas" w:hAnsi="Consolas" w:cs="Consolas"/>
          <w:color w:val="0000FF"/>
          <w:sz w:val="19"/>
          <w:szCs w:val="19"/>
        </w:rPr>
        <w:t>ASC</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FK_manager_id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Manager</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FK_company_id_reports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FK_customer_id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972480" w:rsidRDefault="00972480" w:rsidP="0097248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w:t>
      </w:r>
    </w:p>
    <w:p w:rsidR="00972480" w:rsidRDefault="00972480" w:rsidP="00972480">
      <w:pPr>
        <w:pStyle w:val="Akapitzlist"/>
        <w:ind w:left="227"/>
        <w:rPr>
          <w:rFonts w:cstheme="minorHAnsi"/>
          <w:sz w:val="32"/>
          <w:szCs w:val="32"/>
          <w:u w:val="single"/>
        </w:rPr>
      </w:pPr>
    </w:p>
    <w:p w:rsidR="00972480" w:rsidRDefault="00972480" w:rsidP="00972480">
      <w:pPr>
        <w:pStyle w:val="Akapitzlist"/>
        <w:ind w:left="227"/>
        <w:rPr>
          <w:rFonts w:cstheme="minorHAnsi"/>
        </w:rPr>
      </w:pPr>
      <w:r>
        <w:rPr>
          <w:rFonts w:cstheme="minorHAnsi"/>
          <w:u w:val="single"/>
        </w:rPr>
        <w:t>Tabela Reports</w:t>
      </w:r>
      <w:r>
        <w:rPr>
          <w:rFonts w:cstheme="minorHAnsi"/>
        </w:rPr>
        <w:t xml:space="preserve"> przechowuje raporty, konstruowane przez managera firmy gastronomicznej, a więc kluczem obcym jest ManagerID</w:t>
      </w:r>
      <w:r w:rsidR="0057131C">
        <w:rPr>
          <w:rFonts w:cstheme="minorHAnsi"/>
        </w:rPr>
        <w:t>. Inne kolumny jakie znajdziemy w tej tabeli to: ReportID, a więc ID odpowiedniego raportu, ID klientów dla których raporty są wystawiane ( CustomerID, CompanyID) oraz data raportu (ReportDate). CompanyID oraz CustomerID są również kluczami obcymi.</w:t>
      </w:r>
    </w:p>
    <w:p w:rsidR="000612F1" w:rsidRDefault="000612F1" w:rsidP="00972480">
      <w:pPr>
        <w:pStyle w:val="Akapitzlist"/>
        <w:ind w:left="227"/>
        <w:rPr>
          <w:rFonts w:cstheme="minorHAnsi"/>
        </w:rPr>
      </w:pPr>
    </w:p>
    <w:p w:rsidR="000612F1" w:rsidRPr="00972480" w:rsidRDefault="000612F1" w:rsidP="00972480">
      <w:pPr>
        <w:pStyle w:val="Akapitzlist"/>
        <w:ind w:left="227"/>
        <w:rPr>
          <w:rFonts w:cstheme="minorHAnsi"/>
        </w:rPr>
      </w:pP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fkIdx_manager_id  </w:t>
      </w:r>
      <w:r>
        <w:rPr>
          <w:rFonts w:ascii="Consolas" w:hAnsi="Consolas" w:cs="Consolas"/>
          <w:color w:val="0000FF"/>
          <w:sz w:val="19"/>
          <w:szCs w:val="19"/>
        </w:rPr>
        <w:t>ON</w:t>
      </w:r>
      <w:r>
        <w:rPr>
          <w:rFonts w:ascii="Consolas" w:hAnsi="Consolas" w:cs="Consolas"/>
          <w:color w:val="000000"/>
          <w:sz w:val="19"/>
          <w:szCs w:val="19"/>
        </w:rPr>
        <w:t xml:space="preserve"> Reports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fkIdx_company_id_reports </w:t>
      </w:r>
      <w:r>
        <w:rPr>
          <w:rFonts w:ascii="Consolas" w:hAnsi="Consolas" w:cs="Consolas"/>
          <w:color w:val="0000FF"/>
          <w:sz w:val="19"/>
          <w:szCs w:val="19"/>
        </w:rPr>
        <w:t>ON</w:t>
      </w:r>
      <w:r>
        <w:rPr>
          <w:rFonts w:ascii="Consolas" w:hAnsi="Consolas" w:cs="Consolas"/>
          <w:color w:val="000000"/>
          <w:sz w:val="19"/>
          <w:szCs w:val="19"/>
        </w:rPr>
        <w:t xml:space="preserve"> Reports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fkIdx_customer_id </w:t>
      </w:r>
      <w:r>
        <w:rPr>
          <w:rFonts w:ascii="Consolas" w:hAnsi="Consolas" w:cs="Consolas"/>
          <w:color w:val="0000FF"/>
          <w:sz w:val="19"/>
          <w:szCs w:val="19"/>
        </w:rPr>
        <w:t>ON</w:t>
      </w:r>
      <w:r>
        <w:rPr>
          <w:rFonts w:ascii="Consolas" w:hAnsi="Consolas" w:cs="Consolas"/>
          <w:color w:val="000000"/>
          <w:sz w:val="19"/>
          <w:szCs w:val="19"/>
        </w:rPr>
        <w:t xml:space="preserve"> Reports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972480" w:rsidRDefault="00972480" w:rsidP="000612F1">
      <w:pPr>
        <w:ind w:left="454"/>
        <w:rPr>
          <w:rFonts w:cstheme="minorHAnsi"/>
        </w:rPr>
      </w:pPr>
    </w:p>
    <w:p w:rsidR="0057131C" w:rsidRDefault="0057131C" w:rsidP="0057131C">
      <w:pPr>
        <w:pStyle w:val="Akapitzlist"/>
        <w:ind w:left="227"/>
        <w:rPr>
          <w:rFonts w:cstheme="minorHAnsi"/>
          <w:sz w:val="32"/>
          <w:szCs w:val="32"/>
          <w:u w:val="single"/>
        </w:rPr>
      </w:pPr>
      <w:r>
        <w:rPr>
          <w:rFonts w:cstheme="minorHAnsi"/>
          <w:sz w:val="32"/>
          <w:szCs w:val="32"/>
          <w:u w:val="single"/>
        </w:rPr>
        <w:t>Invoices:</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Invoices</w:t>
      </w:r>
      <w:r>
        <w:rPr>
          <w:rFonts w:ascii="Consolas" w:hAnsi="Consolas" w:cs="Consolas"/>
          <w:color w:val="0000FF"/>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InvoiceID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SingleInvoice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InvoiceDate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CollectiveInvoice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PK_invoices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InvoiceID </w:t>
      </w:r>
      <w:r>
        <w:rPr>
          <w:rFonts w:ascii="Consolas" w:hAnsi="Consolas" w:cs="Consolas"/>
          <w:color w:val="0000FF"/>
          <w:sz w:val="19"/>
          <w:szCs w:val="19"/>
        </w:rPr>
        <w:t>ASC</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FK_company_id_invoices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FK_manager_id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Manager</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w:t>
      </w:r>
    </w:p>
    <w:p w:rsidR="0057131C" w:rsidRDefault="0057131C" w:rsidP="00972480">
      <w:pPr>
        <w:ind w:left="227"/>
        <w:rPr>
          <w:rFonts w:cstheme="minorHAnsi"/>
        </w:rPr>
      </w:pPr>
    </w:p>
    <w:p w:rsidR="0057131C" w:rsidRDefault="0057131C" w:rsidP="0057131C">
      <w:pPr>
        <w:ind w:left="227"/>
        <w:rPr>
          <w:rFonts w:cstheme="minorHAnsi"/>
        </w:rPr>
      </w:pPr>
      <w:r w:rsidRPr="0057131C">
        <w:rPr>
          <w:rFonts w:cstheme="minorHAnsi"/>
          <w:u w:val="single"/>
        </w:rPr>
        <w:lastRenderedPageBreak/>
        <w:t>Tabela Invoices</w:t>
      </w:r>
      <w:r>
        <w:rPr>
          <w:rFonts w:cstheme="minorHAnsi"/>
          <w:u w:val="single"/>
        </w:rPr>
        <w:t xml:space="preserve"> </w:t>
      </w:r>
      <w:r>
        <w:rPr>
          <w:rFonts w:cstheme="minorHAnsi"/>
        </w:rPr>
        <w:t>przechowuje informacje na temat faktur dla klientów (firm) (CompanyID) , wystawianych przez odpowiedniego pracownika (ManagerID). Są to dwa klucze obce w opisywanej tabeli. Ponadto znajdziemy takie kolumny jak: ID faktury (InvoiceID), datę wystawienia faktury (Invoice</w:t>
      </w:r>
      <w:r w:rsidR="00410950">
        <w:rPr>
          <w:rFonts w:cstheme="minorHAnsi"/>
        </w:rPr>
        <w:t xml:space="preserve">Date), oraz dwa rodzaje faktur: </w:t>
      </w:r>
      <w:r>
        <w:rPr>
          <w:rFonts w:cstheme="minorHAnsi"/>
        </w:rPr>
        <w:t xml:space="preserve">zbiorcza (CollectiveInvoice) lub pojedyncza (SingleInvoice), które są typu bit i mogą przyjmować wartość NULL. </w:t>
      </w: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fkIdx_company_id_invoices </w:t>
      </w:r>
      <w:r>
        <w:rPr>
          <w:rFonts w:ascii="Consolas" w:hAnsi="Consolas" w:cs="Consolas"/>
          <w:color w:val="0000FF"/>
          <w:sz w:val="19"/>
          <w:szCs w:val="19"/>
        </w:rPr>
        <w:t>ON</w:t>
      </w:r>
      <w:r>
        <w:rPr>
          <w:rFonts w:ascii="Consolas" w:hAnsi="Consolas" w:cs="Consolas"/>
          <w:color w:val="000000"/>
          <w:sz w:val="19"/>
          <w:szCs w:val="19"/>
        </w:rPr>
        <w:t xml:space="preserve"> Invoices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fkIdx_manager_id </w:t>
      </w:r>
      <w:r>
        <w:rPr>
          <w:rFonts w:ascii="Consolas" w:hAnsi="Consolas" w:cs="Consolas"/>
          <w:color w:val="0000FF"/>
          <w:sz w:val="19"/>
          <w:szCs w:val="19"/>
        </w:rPr>
        <w:t>ON</w:t>
      </w:r>
      <w:r>
        <w:rPr>
          <w:rFonts w:ascii="Consolas" w:hAnsi="Consolas" w:cs="Consolas"/>
          <w:color w:val="000000"/>
          <w:sz w:val="19"/>
          <w:szCs w:val="19"/>
        </w:rPr>
        <w:t xml:space="preserve"> Invoices</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ind w:left="454"/>
        <w:rPr>
          <w:rFonts w:cstheme="minorHAnsi"/>
        </w:rPr>
      </w:pPr>
    </w:p>
    <w:p w:rsidR="0057131C" w:rsidRDefault="0057131C" w:rsidP="0057131C">
      <w:pPr>
        <w:pStyle w:val="Akapitzlist"/>
        <w:ind w:left="227"/>
        <w:rPr>
          <w:rFonts w:cstheme="minorHAnsi"/>
          <w:sz w:val="32"/>
          <w:szCs w:val="32"/>
          <w:u w:val="single"/>
        </w:rPr>
      </w:pPr>
      <w:r>
        <w:rPr>
          <w:rFonts w:cstheme="minorHAnsi"/>
          <w:sz w:val="32"/>
          <w:szCs w:val="32"/>
          <w:u w:val="single"/>
        </w:rPr>
        <w:t>CompanyEmployee:</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CompanyEmployee</w:t>
      </w:r>
      <w:r>
        <w:rPr>
          <w:rFonts w:ascii="Consolas" w:hAnsi="Consolas" w:cs="Consolas"/>
          <w:color w:val="0000FF"/>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PK_Customer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CompanyEmployeeID </w:t>
      </w:r>
      <w:r>
        <w:rPr>
          <w:rFonts w:ascii="Consolas" w:hAnsi="Consolas" w:cs="Consolas"/>
          <w:color w:val="0000FF"/>
          <w:sz w:val="19"/>
          <w:szCs w:val="19"/>
        </w:rPr>
        <w:t>ASC</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AK1_Customer_CustomerName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 xml:space="preserve">NONCLUSTERED </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0000FF"/>
          <w:sz w:val="19"/>
          <w:szCs w:val="19"/>
        </w:rPr>
        <w:t>ASC</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FK_company_id_company_em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rsidR="0057131C" w:rsidRDefault="0057131C" w:rsidP="0057131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CheckEmail_CE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w:t>
      </w:r>
      <w:r>
        <w:rPr>
          <w:rFonts w:ascii="Consolas" w:hAnsi="Consolas" w:cs="Consolas"/>
          <w:color w:val="808080"/>
          <w:sz w:val="19"/>
          <w:szCs w:val="19"/>
        </w:rPr>
        <w:t>)</w:t>
      </w:r>
    </w:p>
    <w:p w:rsidR="0057131C" w:rsidRDefault="0057131C" w:rsidP="0057131C">
      <w:pPr>
        <w:ind w:left="454"/>
        <w:rPr>
          <w:rFonts w:ascii="Consolas" w:hAnsi="Consolas" w:cs="Consolas"/>
          <w:color w:val="808080"/>
          <w:sz w:val="19"/>
          <w:szCs w:val="19"/>
        </w:rPr>
      </w:pPr>
      <w:r>
        <w:rPr>
          <w:rFonts w:ascii="Consolas" w:hAnsi="Consolas" w:cs="Consolas"/>
          <w:color w:val="808080"/>
          <w:sz w:val="19"/>
          <w:szCs w:val="19"/>
        </w:rPr>
        <w:t>)</w:t>
      </w:r>
    </w:p>
    <w:p w:rsidR="0057131C" w:rsidRDefault="0057131C" w:rsidP="0057131C">
      <w:pPr>
        <w:ind w:left="227"/>
        <w:rPr>
          <w:rFonts w:cstheme="minorHAnsi"/>
        </w:rPr>
      </w:pPr>
      <w:r w:rsidRPr="00410950">
        <w:rPr>
          <w:rFonts w:cstheme="minorHAnsi"/>
          <w:u w:val="single"/>
        </w:rPr>
        <w:t>Tabela CompanyEmployee</w:t>
      </w:r>
      <w:r>
        <w:rPr>
          <w:rFonts w:cstheme="minorHAnsi"/>
        </w:rPr>
        <w:t xml:space="preserve"> przechowuje informacje dotyczące klientów jako pojedynczych pracowników z odpowiedniej firmy. Tabela posiada takie pola jak: ID klienta (CompanyEmployeeID), imię oraz nazwisko (FirstName, LastName), numer telefonu (Phone), adres e-mail (Email) oraz ID firmy której jest pracownikiem (CompanyID). Żadne z wartości nie mogą przyjmować wartości NULL, ponieważ są konieczne do dokonania rezerwacji. Adres e-mail również musi być</w:t>
      </w:r>
      <w:r w:rsidR="00410950">
        <w:rPr>
          <w:rFonts w:cstheme="minorHAnsi"/>
        </w:rPr>
        <w:t xml:space="preserve"> określonej postaci podanej w CHECKU.</w:t>
      </w:r>
    </w:p>
    <w:p w:rsidR="000612F1" w:rsidRDefault="000612F1" w:rsidP="0057131C">
      <w:pPr>
        <w:ind w:left="227"/>
        <w:rPr>
          <w:rFonts w:cstheme="minorHAnsi"/>
        </w:rPr>
      </w:pPr>
    </w:p>
    <w:p w:rsidR="000612F1" w:rsidRDefault="000612F1" w:rsidP="000612F1">
      <w:pPr>
        <w:pStyle w:val="Akapitzlist"/>
        <w:ind w:left="227"/>
        <w:rPr>
          <w:rFonts w:ascii="Bookman Old Style" w:hAnsi="Bookman Old Style" w:cstheme="minorHAnsi"/>
          <w:sz w:val="32"/>
          <w:szCs w:val="32"/>
        </w:rPr>
      </w:pPr>
      <w:r w:rsidRPr="000612F1">
        <w:rPr>
          <w:rFonts w:ascii="Bookman Old Style" w:hAnsi="Bookman Old Style" w:cstheme="minorHAnsi"/>
          <w:sz w:val="32"/>
          <w:szCs w:val="32"/>
        </w:rPr>
        <w:t>Indeksy:</w:t>
      </w:r>
    </w:p>
    <w:p w:rsidR="000612F1" w:rsidRDefault="000612F1" w:rsidP="000612F1">
      <w:pPr>
        <w:autoSpaceDE w:val="0"/>
        <w:autoSpaceDN w:val="0"/>
        <w:adjustRightInd w:val="0"/>
        <w:spacing w:after="0" w:line="240" w:lineRule="auto"/>
        <w:ind w:left="227"/>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fkIdx_company_id_company_em </w:t>
      </w:r>
      <w:r>
        <w:rPr>
          <w:rFonts w:ascii="Consolas" w:hAnsi="Consolas" w:cs="Consolas"/>
          <w:color w:val="0000FF"/>
          <w:sz w:val="19"/>
          <w:szCs w:val="19"/>
        </w:rPr>
        <w:t>ON</w:t>
      </w:r>
      <w:r>
        <w:rPr>
          <w:rFonts w:ascii="Consolas" w:hAnsi="Consolas" w:cs="Consolas"/>
          <w:color w:val="000000"/>
          <w:sz w:val="19"/>
          <w:szCs w:val="19"/>
        </w:rPr>
        <w:t xml:space="preserve"> CompanyEmployee</w:t>
      </w:r>
      <w:r>
        <w:rPr>
          <w:rFonts w:ascii="Consolas" w:hAnsi="Consolas" w:cs="Consolas"/>
          <w:color w:val="0000FF"/>
          <w:sz w:val="19"/>
          <w:szCs w:val="19"/>
        </w:rPr>
        <w:t xml:space="preserve"> </w:t>
      </w:r>
      <w:r>
        <w:rPr>
          <w:rFonts w:ascii="Consolas" w:hAnsi="Consolas" w:cs="Consolas"/>
          <w:color w:val="808080"/>
          <w:sz w:val="19"/>
          <w:szCs w:val="19"/>
        </w:rPr>
        <w:t>(</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autoSpaceDE w:val="0"/>
        <w:autoSpaceDN w:val="0"/>
        <w:adjustRightInd w:val="0"/>
        <w:spacing w:after="0" w:line="240" w:lineRule="auto"/>
        <w:ind w:left="227"/>
        <w:rPr>
          <w:rFonts w:ascii="Consolas" w:hAnsi="Consolas" w:cs="Consolas"/>
          <w:color w:val="0000FF"/>
          <w:sz w:val="19"/>
          <w:szCs w:val="19"/>
        </w:rPr>
      </w:pPr>
      <w:r>
        <w:rPr>
          <w:rFonts w:ascii="Consolas" w:hAnsi="Consolas" w:cs="Consolas"/>
          <w:color w:val="000000"/>
          <w:sz w:val="19"/>
          <w:szCs w:val="19"/>
        </w:rPr>
        <w:t xml:space="preserve">  CompanyID </w:t>
      </w:r>
      <w:r>
        <w:rPr>
          <w:rFonts w:ascii="Consolas" w:hAnsi="Consolas" w:cs="Consolas"/>
          <w:color w:val="0000FF"/>
          <w:sz w:val="19"/>
          <w:szCs w:val="19"/>
        </w:rPr>
        <w:t>ASC</w:t>
      </w:r>
    </w:p>
    <w:p w:rsidR="000612F1" w:rsidRDefault="000612F1" w:rsidP="000612F1">
      <w:pPr>
        <w:autoSpaceDE w:val="0"/>
        <w:autoSpaceDN w:val="0"/>
        <w:adjustRightInd w:val="0"/>
        <w:spacing w:after="0" w:line="240" w:lineRule="auto"/>
        <w:ind w:left="227"/>
        <w:rPr>
          <w:rFonts w:ascii="Consolas" w:hAnsi="Consolas" w:cs="Consolas"/>
          <w:color w:val="000000"/>
          <w:sz w:val="19"/>
          <w:szCs w:val="19"/>
        </w:rPr>
      </w:pPr>
    </w:p>
    <w:p w:rsidR="000612F1" w:rsidRDefault="000612F1" w:rsidP="000612F1">
      <w:pPr>
        <w:pStyle w:val="Akapitzlist"/>
        <w:ind w:left="454"/>
        <w:rPr>
          <w:rFonts w:ascii="Bookman Old Style" w:hAnsi="Bookman Old Style" w:cstheme="minorHAnsi"/>
          <w:sz w:val="32"/>
          <w:szCs w:val="32"/>
        </w:rPr>
      </w:pPr>
      <w:r>
        <w:rPr>
          <w:rFonts w:ascii="Consolas" w:hAnsi="Consolas" w:cs="Consolas"/>
          <w:color w:val="000000"/>
          <w:sz w:val="19"/>
          <w:szCs w:val="19"/>
        </w:rPr>
        <w:t xml:space="preserve"> </w:t>
      </w:r>
      <w:r>
        <w:rPr>
          <w:rFonts w:ascii="Consolas" w:hAnsi="Consolas" w:cs="Consolas"/>
          <w:color w:val="808080"/>
          <w:sz w:val="19"/>
          <w:szCs w:val="19"/>
        </w:rPr>
        <w:t>)</w:t>
      </w:r>
    </w:p>
    <w:p w:rsidR="007B7BF2" w:rsidRDefault="007B7BF2" w:rsidP="00C24A79">
      <w:pPr>
        <w:rPr>
          <w:rFonts w:cstheme="minorHAnsi"/>
        </w:rPr>
      </w:pPr>
    </w:p>
    <w:p w:rsidR="007B7BF2" w:rsidRDefault="00410950" w:rsidP="007B7BF2">
      <w:pPr>
        <w:pStyle w:val="Akapitzlist"/>
        <w:numPr>
          <w:ilvl w:val="0"/>
          <w:numId w:val="1"/>
        </w:numPr>
        <w:ind w:left="357" w:hanging="357"/>
        <w:rPr>
          <w:rFonts w:cstheme="minorHAnsi"/>
          <w:b/>
          <w:i/>
          <w:sz w:val="32"/>
          <w:szCs w:val="32"/>
        </w:rPr>
      </w:pPr>
      <w:r>
        <w:rPr>
          <w:rFonts w:cstheme="minorHAnsi"/>
          <w:b/>
          <w:i/>
          <w:sz w:val="32"/>
          <w:szCs w:val="32"/>
        </w:rPr>
        <w:t>Spis widoków</w:t>
      </w:r>
      <w:r w:rsidR="007B7BF2" w:rsidRPr="000A3375">
        <w:rPr>
          <w:rFonts w:cstheme="minorHAnsi"/>
          <w:b/>
          <w:i/>
          <w:sz w:val="32"/>
          <w:szCs w:val="32"/>
        </w:rPr>
        <w:t>.</w:t>
      </w:r>
    </w:p>
    <w:p w:rsidR="00410950" w:rsidRDefault="00410950" w:rsidP="00410950">
      <w:pPr>
        <w:pStyle w:val="Akapitzlist"/>
        <w:ind w:left="357"/>
        <w:rPr>
          <w:rFonts w:cstheme="minorHAnsi"/>
          <w:b/>
          <w:i/>
          <w:sz w:val="32"/>
          <w:szCs w:val="32"/>
        </w:rPr>
      </w:pPr>
    </w:p>
    <w:p w:rsidR="00410950" w:rsidRDefault="00410950" w:rsidP="00410950">
      <w:pPr>
        <w:pStyle w:val="Akapitzlist"/>
        <w:ind w:left="227"/>
        <w:rPr>
          <w:rFonts w:cstheme="minorHAnsi"/>
          <w:sz w:val="32"/>
          <w:szCs w:val="32"/>
          <w:u w:val="single"/>
        </w:rPr>
      </w:pPr>
      <w:r w:rsidRPr="000A0B32">
        <w:rPr>
          <w:rFonts w:cstheme="minorHAnsi"/>
          <w:sz w:val="28"/>
          <w:szCs w:val="28"/>
          <w:u w:val="single"/>
        </w:rPr>
        <w:t>Widok menu</w:t>
      </w:r>
      <w:r>
        <w:rPr>
          <w:rFonts w:cstheme="minorHAnsi"/>
          <w:sz w:val="32"/>
          <w:szCs w:val="32"/>
          <w:u w:val="single"/>
        </w:rPr>
        <w:t>:</w:t>
      </w:r>
    </w:p>
    <w:p w:rsidR="00410950" w:rsidRDefault="00410950" w:rsidP="0041095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Menu_View </w:t>
      </w:r>
      <w:r>
        <w:rPr>
          <w:rFonts w:ascii="Consolas" w:hAnsi="Consolas" w:cs="Consolas"/>
          <w:color w:val="0000FF"/>
          <w:sz w:val="19"/>
          <w:szCs w:val="19"/>
        </w:rPr>
        <w:t>AS</w:t>
      </w:r>
    </w:p>
    <w:p w:rsidR="00410950" w:rsidRDefault="00410950" w:rsidP="0041095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ItemName</w:t>
      </w:r>
      <w:r>
        <w:rPr>
          <w:rFonts w:ascii="Consolas" w:hAnsi="Consolas" w:cs="Consolas"/>
          <w:color w:val="808080"/>
          <w:sz w:val="19"/>
          <w:szCs w:val="19"/>
        </w:rPr>
        <w:t>,</w:t>
      </w:r>
      <w:r>
        <w:rPr>
          <w:rFonts w:ascii="Consolas" w:hAnsi="Consolas" w:cs="Consolas"/>
          <w:color w:val="000000"/>
          <w:sz w:val="19"/>
          <w:szCs w:val="19"/>
        </w:rPr>
        <w:t xml:space="preserve"> ItemDescription</w:t>
      </w:r>
      <w:r>
        <w:rPr>
          <w:rFonts w:ascii="Consolas" w:hAnsi="Consolas" w:cs="Consolas"/>
          <w:color w:val="808080"/>
          <w:sz w:val="19"/>
          <w:szCs w:val="19"/>
        </w:rPr>
        <w:t>,</w:t>
      </w:r>
      <w:r>
        <w:rPr>
          <w:rFonts w:ascii="Consolas" w:hAnsi="Consolas" w:cs="Consolas"/>
          <w:color w:val="000000"/>
          <w:sz w:val="19"/>
          <w:szCs w:val="19"/>
        </w:rPr>
        <w:t xml:space="preserve"> ItemPrice</w:t>
      </w:r>
    </w:p>
    <w:p w:rsidR="00410950" w:rsidRDefault="00410950" w:rsidP="0041095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MenuItems</w:t>
      </w:r>
    </w:p>
    <w:p w:rsidR="00410950" w:rsidRPr="000A0B32" w:rsidRDefault="000A0B32" w:rsidP="000A0B32">
      <w:pPr>
        <w:rPr>
          <w:rFonts w:cstheme="minorHAnsi"/>
          <w:sz w:val="32"/>
          <w:szCs w:val="32"/>
          <w:u w:val="single"/>
        </w:rPr>
      </w:pPr>
      <w:r>
        <w:rPr>
          <w:rFonts w:ascii="Consolas" w:hAnsi="Consolas" w:cs="Consolas"/>
          <w:color w:val="0000FF"/>
          <w:sz w:val="19"/>
          <w:szCs w:val="19"/>
        </w:rPr>
        <w:t xml:space="preserve">  </w:t>
      </w:r>
      <w:r w:rsidR="00410950" w:rsidRPr="000A0B32">
        <w:rPr>
          <w:rFonts w:ascii="Consolas" w:hAnsi="Consolas" w:cs="Consolas"/>
          <w:color w:val="0000FF"/>
          <w:sz w:val="19"/>
          <w:szCs w:val="19"/>
        </w:rPr>
        <w:t>GO</w:t>
      </w:r>
    </w:p>
    <w:p w:rsidR="000A0B32" w:rsidRPr="000A0B32" w:rsidRDefault="000A0B32" w:rsidP="000A0B32">
      <w:pPr>
        <w:pStyle w:val="Akapitzlist"/>
        <w:ind w:left="227"/>
        <w:rPr>
          <w:rFonts w:cstheme="minorHAnsi"/>
          <w:sz w:val="28"/>
          <w:szCs w:val="28"/>
          <w:u w:val="single"/>
        </w:rPr>
      </w:pPr>
      <w:r w:rsidRPr="000A0B32">
        <w:rPr>
          <w:rFonts w:cstheme="minorHAnsi"/>
          <w:sz w:val="28"/>
          <w:szCs w:val="28"/>
          <w:u w:val="single"/>
        </w:rPr>
        <w:t>Widok niezarezerwowanych stolików:</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Unreserved_Tables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Reservation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[Tables]</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 xml:space="preserve">TableID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A0B32" w:rsidRDefault="000A0B32" w:rsidP="000A0B32">
      <w:pPr>
        <w:rPr>
          <w:rFonts w:ascii="Consolas" w:hAnsi="Consolas" w:cs="Consolas"/>
          <w:color w:val="0000FF"/>
          <w:sz w:val="19"/>
          <w:szCs w:val="19"/>
        </w:rPr>
      </w:pP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Widok do jakiej firmy należy konkretny pracownik z CompanyE</w:t>
      </w:r>
      <w:r>
        <w:rPr>
          <w:rFonts w:cstheme="minorHAnsi"/>
          <w:sz w:val="28"/>
          <w:szCs w:val="28"/>
          <w:u w:val="single"/>
        </w:rPr>
        <w:t>m</w:t>
      </w:r>
      <w:r w:rsidRPr="000A0B32">
        <w:rPr>
          <w:rFonts w:cstheme="minorHAnsi"/>
          <w:sz w:val="28"/>
          <w:szCs w:val="28"/>
          <w:u w:val="single"/>
        </w:rPr>
        <w:t>ployee:</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To_which_company_the_employee_belongs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worker</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CompanyEmployee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Company </w:t>
      </w:r>
      <w:r>
        <w:rPr>
          <w:rFonts w:ascii="Consolas" w:hAnsi="Consolas" w:cs="Consolas"/>
          <w:color w:val="0000FF"/>
          <w:sz w:val="19"/>
          <w:szCs w:val="19"/>
        </w:rPr>
        <w:t>ON</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CompanyEmployee</w:t>
      </w:r>
      <w:r>
        <w:rPr>
          <w:rFonts w:ascii="Consolas" w:hAnsi="Consolas" w:cs="Consolas"/>
          <w:color w:val="808080"/>
          <w:sz w:val="19"/>
          <w:szCs w:val="19"/>
        </w:rPr>
        <w:t>.</w:t>
      </w:r>
      <w:r>
        <w:rPr>
          <w:rFonts w:ascii="Consolas" w:hAnsi="Consolas" w:cs="Consolas"/>
          <w:color w:val="000000"/>
          <w:sz w:val="19"/>
          <w:szCs w:val="19"/>
        </w:rPr>
        <w:t>CompanyID</w:t>
      </w:r>
    </w:p>
    <w:p w:rsidR="000A0B32" w:rsidRP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niezatwierdzonych zamówień</w:t>
      </w:r>
      <w:r w:rsidRPr="000A0B32">
        <w:rPr>
          <w:rFonts w:cstheme="minorHAnsi"/>
          <w:sz w:val="28"/>
          <w:szCs w:val="28"/>
          <w:u w:val="single"/>
        </w:rPr>
        <w:t>:</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Unapproved_Orders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ApprovedOrderID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ApprovedOrderID</w:t>
      </w:r>
      <w:r>
        <w:rPr>
          <w:rFonts w:ascii="Consolas" w:hAnsi="Consolas" w:cs="Consolas"/>
          <w:color w:val="808080"/>
          <w:sz w:val="19"/>
          <w:szCs w:val="19"/>
        </w:rPr>
        <w:t>=</w:t>
      </w:r>
      <w:r>
        <w:rPr>
          <w:rFonts w:ascii="Consolas" w:hAnsi="Consolas" w:cs="Consolas"/>
          <w:color w:val="FF0000"/>
          <w:sz w:val="19"/>
          <w:szCs w:val="19"/>
        </w:rPr>
        <w:t>'FALSE'</w:t>
      </w:r>
    </w:p>
    <w:p w:rsidR="000A0B32" w:rsidRP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zatwierdzonych zamówień</w:t>
      </w:r>
      <w:r w:rsidRPr="000A0B32">
        <w:rPr>
          <w:rFonts w:cstheme="minorHAnsi"/>
          <w:sz w:val="28"/>
          <w:szCs w:val="28"/>
          <w:u w:val="single"/>
        </w:rPr>
        <w:t>:</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Approved_Orders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ApprovedOrderID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ApprovedOrderID</w:t>
      </w:r>
      <w:r>
        <w:rPr>
          <w:rFonts w:ascii="Consolas" w:hAnsi="Consolas" w:cs="Consolas"/>
          <w:color w:val="808080"/>
          <w:sz w:val="19"/>
          <w:szCs w:val="19"/>
        </w:rPr>
        <w:t>=</w:t>
      </w:r>
      <w:r>
        <w:rPr>
          <w:rFonts w:ascii="Consolas" w:hAnsi="Consolas" w:cs="Consolas"/>
          <w:color w:val="FF0000"/>
          <w:sz w:val="19"/>
          <w:szCs w:val="19"/>
        </w:rPr>
        <w:t>'TRUE'</w:t>
      </w:r>
    </w:p>
    <w:p w:rsidR="000A0B32" w:rsidRP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anulowanych płatności</w:t>
      </w:r>
      <w:r w:rsidRPr="000A0B32">
        <w:rPr>
          <w:rFonts w:cstheme="minorHAnsi"/>
          <w:sz w:val="28"/>
          <w:szCs w:val="28"/>
          <w:u w:val="single"/>
        </w:rPr>
        <w:t>:</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Canceled_Payments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PaymentID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PaymentCancelDate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B51A9" w:rsidRPr="000A0B32" w:rsidRDefault="000B51A9" w:rsidP="000A0B32">
      <w:pPr>
        <w:rPr>
          <w:rFonts w:ascii="Consolas" w:hAnsi="Consolas" w:cs="Consolas"/>
          <w:color w:val="0000FF"/>
          <w:sz w:val="19"/>
          <w:szCs w:val="19"/>
        </w:rPr>
      </w:pPr>
    </w:p>
    <w:p w:rsidR="000A0B32" w:rsidRDefault="000A0B32" w:rsidP="000A0B32">
      <w:pPr>
        <w:pStyle w:val="Akapitzlist"/>
        <w:ind w:left="227"/>
        <w:rPr>
          <w:rFonts w:cstheme="minorHAnsi"/>
          <w:sz w:val="28"/>
          <w:szCs w:val="28"/>
          <w:u w:val="single"/>
        </w:rPr>
      </w:pPr>
      <w:r w:rsidRPr="000A0B32">
        <w:rPr>
          <w:rFonts w:cstheme="minorHAnsi"/>
          <w:sz w:val="28"/>
          <w:szCs w:val="28"/>
          <w:u w:val="single"/>
        </w:rPr>
        <w:lastRenderedPageBreak/>
        <w:t xml:space="preserve">Widok </w:t>
      </w:r>
      <w:r>
        <w:rPr>
          <w:rFonts w:cstheme="minorHAnsi"/>
          <w:sz w:val="28"/>
          <w:szCs w:val="28"/>
          <w:u w:val="single"/>
        </w:rPr>
        <w:t>klientów</w:t>
      </w:r>
      <w:r w:rsidR="00C24A79">
        <w:rPr>
          <w:rFonts w:cstheme="minorHAnsi"/>
          <w:sz w:val="28"/>
          <w:szCs w:val="28"/>
          <w:u w:val="single"/>
        </w:rPr>
        <w:t xml:space="preserve"> indywidualnych</w:t>
      </w:r>
      <w:r>
        <w:rPr>
          <w:rFonts w:cstheme="minorHAnsi"/>
          <w:sz w:val="28"/>
          <w:szCs w:val="28"/>
          <w:u w:val="single"/>
        </w:rPr>
        <w:t xml:space="preserve"> którzy zarezerwowali stolik</w:t>
      </w:r>
      <w:r w:rsidRPr="000A0B32">
        <w:rPr>
          <w:rFonts w:cstheme="minorHAnsi"/>
          <w:sz w:val="28"/>
          <w:szCs w:val="28"/>
          <w:u w:val="single"/>
        </w:rPr>
        <w:t>:</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Customers_who_booked_a_table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TableNumber</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Reservation</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IndividualCustomer </w:t>
      </w:r>
      <w:r>
        <w:rPr>
          <w:rFonts w:ascii="Consolas" w:hAnsi="Consolas" w:cs="Consolas"/>
          <w:color w:val="0000FF"/>
          <w:sz w:val="19"/>
          <w:szCs w:val="19"/>
        </w:rPr>
        <w:t>ON</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rPr>
          <w:rFonts w:cstheme="minorHAnsi"/>
          <w:sz w:val="32"/>
          <w:szCs w:val="32"/>
          <w:u w:val="single"/>
        </w:rPr>
      </w:pPr>
      <w:r>
        <w:rPr>
          <w:rFonts w:ascii="Consolas" w:hAnsi="Consolas" w:cs="Consolas"/>
          <w:color w:val="0000FF"/>
          <w:sz w:val="19"/>
          <w:szCs w:val="19"/>
        </w:rPr>
        <w:t xml:space="preserve">  GO</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firm które zarezerwowały stolik</w:t>
      </w:r>
      <w:r w:rsidRPr="000A0B32">
        <w:rPr>
          <w:rFonts w:cstheme="minorHAnsi"/>
          <w:sz w:val="28"/>
          <w:szCs w:val="28"/>
          <w:u w:val="single"/>
        </w:rPr>
        <w:t>:</w:t>
      </w:r>
    </w:p>
    <w:p w:rsidR="000A0B32" w:rsidRDefault="000A0B32" w:rsidP="000A0B32">
      <w:pPr>
        <w:autoSpaceDE w:val="0"/>
        <w:autoSpaceDN w:val="0"/>
        <w:adjustRightInd w:val="0"/>
        <w:spacing w:after="0" w:line="240" w:lineRule="auto"/>
        <w:rPr>
          <w:rFonts w:ascii="Consolas" w:hAnsi="Consolas" w:cs="Consolas"/>
          <w:color w:val="0000FF"/>
          <w:sz w:val="19"/>
          <w:szCs w:val="19"/>
        </w:rPr>
      </w:pP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Company_who_booked_a_table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TableNumber</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Reservation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Company </w:t>
      </w:r>
      <w:r>
        <w:rPr>
          <w:rFonts w:ascii="Consolas" w:hAnsi="Consolas" w:cs="Consolas"/>
          <w:color w:val="0000FF"/>
          <w:sz w:val="19"/>
          <w:szCs w:val="19"/>
        </w:rPr>
        <w:t>ON</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CompanyID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ind w:left="227"/>
        <w:rPr>
          <w:rFonts w:ascii="Consolas" w:hAnsi="Consolas" w:cs="Consolas"/>
          <w:color w:val="0000FF"/>
          <w:sz w:val="19"/>
          <w:szCs w:val="19"/>
        </w:rPr>
      </w:pPr>
      <w:r>
        <w:rPr>
          <w:rFonts w:ascii="Consolas" w:hAnsi="Consolas" w:cs="Consolas"/>
          <w:color w:val="0000FF"/>
          <w:sz w:val="19"/>
          <w:szCs w:val="19"/>
        </w:rPr>
        <w:t>GO</w:t>
      </w:r>
    </w:p>
    <w:p w:rsidR="000A0B32" w:rsidRDefault="000A0B32" w:rsidP="000A0B32">
      <w:pPr>
        <w:ind w:left="227"/>
        <w:rPr>
          <w:rFonts w:ascii="Consolas" w:hAnsi="Consolas" w:cs="Consolas"/>
          <w:color w:val="0000FF"/>
          <w:sz w:val="19"/>
          <w:szCs w:val="19"/>
        </w:rPr>
      </w:pPr>
    </w:p>
    <w:p w:rsidR="000A0B32" w:rsidRP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pojedynczego pracownika z konkretnej firmy, który zarezerwował stolik</w:t>
      </w:r>
      <w:r w:rsidRPr="000A0B32">
        <w:rPr>
          <w:rFonts w:cstheme="minorHAnsi"/>
          <w:sz w:val="28"/>
          <w:szCs w:val="28"/>
          <w:u w:val="single"/>
        </w:rPr>
        <w:t>:</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Company_Employee_who_booked_a_table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company_employee</w:t>
      </w:r>
      <w:r>
        <w:rPr>
          <w:rFonts w:ascii="Consolas" w:hAnsi="Consolas" w:cs="Consolas"/>
          <w:color w:val="808080"/>
          <w:sz w:val="19"/>
          <w:szCs w:val="19"/>
        </w:rPr>
        <w:t>,</w:t>
      </w:r>
      <w:r>
        <w:rPr>
          <w:rFonts w:ascii="Consolas" w:hAnsi="Consolas" w:cs="Consolas"/>
          <w:color w:val="000000"/>
          <w:sz w:val="19"/>
          <w:szCs w:val="19"/>
        </w:rPr>
        <w:t xml:space="preserve"> TableNumber</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Reservation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CompanyEmployee </w:t>
      </w:r>
      <w:r>
        <w:rPr>
          <w:rFonts w:ascii="Consolas" w:hAnsi="Consolas" w:cs="Consolas"/>
          <w:color w:val="0000FF"/>
          <w:sz w:val="19"/>
          <w:szCs w:val="19"/>
        </w:rPr>
        <w:t>ON</w:t>
      </w:r>
      <w:r>
        <w:rPr>
          <w:rFonts w:ascii="Consolas" w:hAnsi="Consolas" w:cs="Consolas"/>
          <w:color w:val="000000"/>
          <w:sz w:val="19"/>
          <w:szCs w:val="19"/>
        </w:rPr>
        <w:t xml:space="preserve"> CompanyEmployee</w:t>
      </w:r>
      <w:r>
        <w:rPr>
          <w:rFonts w:ascii="Consolas" w:hAnsi="Consolas" w:cs="Consolas"/>
          <w:color w:val="808080"/>
          <w:sz w:val="19"/>
          <w:szCs w:val="19"/>
        </w:rPr>
        <w:t>.</w:t>
      </w:r>
      <w:r>
        <w:rPr>
          <w:rFonts w:ascii="Consolas" w:hAnsi="Consolas" w:cs="Consolas"/>
          <w:color w:val="000000"/>
          <w:sz w:val="19"/>
          <w:szCs w:val="19"/>
        </w:rPr>
        <w:t>CompanyEmployeeID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CompanyEmployeeID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GO</w:t>
      </w:r>
    </w:p>
    <w:p w:rsidR="000A0B32" w:rsidRPr="000A0B32" w:rsidRDefault="000A0B32" w:rsidP="000A0B32">
      <w:pPr>
        <w:rPr>
          <w:rFonts w:cstheme="minorHAnsi"/>
          <w:sz w:val="32"/>
          <w:szCs w:val="32"/>
          <w:u w:val="single"/>
        </w:rPr>
      </w:pP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raportu doty</w:t>
      </w:r>
      <w:r w:rsidR="00D16DC5">
        <w:rPr>
          <w:rFonts w:cstheme="minorHAnsi"/>
          <w:sz w:val="28"/>
          <w:szCs w:val="28"/>
          <w:u w:val="single"/>
        </w:rPr>
        <w:t xml:space="preserve">czącego rezerwacji </w:t>
      </w:r>
      <w:r>
        <w:rPr>
          <w:rFonts w:cstheme="minorHAnsi"/>
          <w:sz w:val="28"/>
          <w:szCs w:val="28"/>
          <w:u w:val="single"/>
        </w:rPr>
        <w:t>za pomocą formularza internetowego przez klienta indywidualnego:</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Table_Online_Reservation_Raport_for_Individual_Customer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ReportDate</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TableNumber</w:t>
      </w:r>
      <w:r>
        <w:rPr>
          <w:rFonts w:ascii="Consolas" w:hAnsi="Consolas" w:cs="Consolas"/>
          <w:color w:val="808080"/>
          <w:sz w:val="19"/>
          <w:szCs w:val="19"/>
        </w:rPr>
        <w:t>,</w:t>
      </w:r>
      <w:r>
        <w:rPr>
          <w:rFonts w:ascii="Consolas" w:hAnsi="Consolas" w:cs="Consolas"/>
          <w:color w:val="000000"/>
          <w:sz w:val="19"/>
          <w:szCs w:val="19"/>
        </w:rPr>
        <w:t xml:space="preserve"> ReservationDate</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Reports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IndividualCustomer </w:t>
      </w:r>
      <w:r>
        <w:rPr>
          <w:rFonts w:ascii="Consolas" w:hAnsi="Consolas" w:cs="Consolas"/>
          <w:color w:val="0000FF"/>
          <w:sz w:val="19"/>
          <w:szCs w:val="19"/>
        </w:rPr>
        <w:t>ON</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Reports</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Reservation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IndividualCustomer</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OnilneReservation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GO</w:t>
      </w:r>
    </w:p>
    <w:p w:rsidR="000A0B32" w:rsidRPr="000A0B32" w:rsidRDefault="000A0B32" w:rsidP="000A0B32">
      <w:pPr>
        <w:pStyle w:val="Akapitzlist"/>
        <w:ind w:left="454"/>
        <w:rPr>
          <w:rFonts w:cstheme="minorHAnsi"/>
          <w:sz w:val="28"/>
          <w:szCs w:val="28"/>
          <w:u w:val="single"/>
        </w:rPr>
      </w:pPr>
      <w:r>
        <w:rPr>
          <w:rFonts w:cstheme="minorHAnsi"/>
          <w:sz w:val="28"/>
          <w:szCs w:val="28"/>
          <w:u w:val="single"/>
        </w:rPr>
        <w:t xml:space="preserve"> </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raportu doty</w:t>
      </w:r>
      <w:r w:rsidR="00D16DC5">
        <w:rPr>
          <w:rFonts w:cstheme="minorHAnsi"/>
          <w:sz w:val="28"/>
          <w:szCs w:val="28"/>
          <w:u w:val="single"/>
        </w:rPr>
        <w:t>czącego rezerwacji</w:t>
      </w:r>
      <w:r>
        <w:rPr>
          <w:rFonts w:cstheme="minorHAnsi"/>
          <w:sz w:val="28"/>
          <w:szCs w:val="28"/>
          <w:u w:val="single"/>
        </w:rPr>
        <w:t xml:space="preserve"> </w:t>
      </w:r>
      <w:r w:rsidR="00D16DC5">
        <w:rPr>
          <w:rFonts w:cstheme="minorHAnsi"/>
          <w:sz w:val="28"/>
          <w:szCs w:val="28"/>
          <w:u w:val="single"/>
        </w:rPr>
        <w:t>telefonicznej</w:t>
      </w:r>
      <w:r>
        <w:rPr>
          <w:rFonts w:cstheme="minorHAnsi"/>
          <w:sz w:val="28"/>
          <w:szCs w:val="28"/>
          <w:u w:val="single"/>
        </w:rPr>
        <w:t xml:space="preserve"> przez klienta indywidualnego:</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Table_Phone_Reservation_Raport_for_Individual_Customer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ReportDate</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TableNumber</w:t>
      </w:r>
      <w:r>
        <w:rPr>
          <w:rFonts w:ascii="Consolas" w:hAnsi="Consolas" w:cs="Consolas"/>
          <w:color w:val="808080"/>
          <w:sz w:val="19"/>
          <w:szCs w:val="19"/>
        </w:rPr>
        <w:t>,</w:t>
      </w:r>
      <w:r>
        <w:rPr>
          <w:rFonts w:ascii="Consolas" w:hAnsi="Consolas" w:cs="Consolas"/>
          <w:color w:val="000000"/>
          <w:sz w:val="19"/>
          <w:szCs w:val="19"/>
        </w:rPr>
        <w:t xml:space="preserve"> ReservationDate</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Reports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IndividualCustomer </w:t>
      </w:r>
      <w:r>
        <w:rPr>
          <w:rFonts w:ascii="Consolas" w:hAnsi="Consolas" w:cs="Consolas"/>
          <w:color w:val="0000FF"/>
          <w:sz w:val="19"/>
          <w:szCs w:val="19"/>
        </w:rPr>
        <w:t>ON</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Reports</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Reservation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IndividualCustomer</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lastRenderedPageBreak/>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ReservationByPhone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Pr="000A0B32" w:rsidRDefault="000A0B32" w:rsidP="000A0B32">
      <w:pPr>
        <w:rPr>
          <w:rFonts w:cstheme="minorHAnsi"/>
          <w:sz w:val="28"/>
          <w:szCs w:val="28"/>
          <w:u w:val="single"/>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raportu doty</w:t>
      </w:r>
      <w:r w:rsidR="00D16DC5">
        <w:rPr>
          <w:rFonts w:cstheme="minorHAnsi"/>
          <w:sz w:val="28"/>
          <w:szCs w:val="28"/>
          <w:u w:val="single"/>
        </w:rPr>
        <w:t>czącego rezerwacji</w:t>
      </w:r>
      <w:r>
        <w:rPr>
          <w:rFonts w:cstheme="minorHAnsi"/>
          <w:sz w:val="28"/>
          <w:szCs w:val="28"/>
          <w:u w:val="single"/>
        </w:rPr>
        <w:t xml:space="preserve"> za pomocą formularza internetowego przez firmę:</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Table_Online_Reservation_Raport_for_Company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ReportDate</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TableNumber</w:t>
      </w:r>
      <w:r>
        <w:rPr>
          <w:rFonts w:ascii="Consolas" w:hAnsi="Consolas" w:cs="Consolas"/>
          <w:color w:val="808080"/>
          <w:sz w:val="19"/>
          <w:szCs w:val="19"/>
        </w:rPr>
        <w:t>,</w:t>
      </w:r>
      <w:r>
        <w:rPr>
          <w:rFonts w:ascii="Consolas" w:hAnsi="Consolas" w:cs="Consolas"/>
          <w:color w:val="000000"/>
          <w:sz w:val="19"/>
          <w:szCs w:val="19"/>
        </w:rPr>
        <w:t xml:space="preserve"> ReservationDate</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Reports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Company </w:t>
      </w:r>
      <w:r>
        <w:rPr>
          <w:rFonts w:ascii="Consolas" w:hAnsi="Consolas" w:cs="Consolas"/>
          <w:color w:val="0000FF"/>
          <w:sz w:val="19"/>
          <w:szCs w:val="19"/>
        </w:rPr>
        <w:t>ON</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Reports</w:t>
      </w:r>
      <w:r>
        <w:rPr>
          <w:rFonts w:ascii="Consolas" w:hAnsi="Consolas" w:cs="Consolas"/>
          <w:color w:val="808080"/>
          <w:sz w:val="19"/>
          <w:szCs w:val="19"/>
        </w:rPr>
        <w:t>.</w:t>
      </w:r>
      <w:r>
        <w:rPr>
          <w:rFonts w:ascii="Consolas" w:hAnsi="Consolas" w:cs="Consolas"/>
          <w:color w:val="000000"/>
          <w:sz w:val="19"/>
          <w:szCs w:val="19"/>
        </w:rPr>
        <w:t>CompanyID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Reservation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r>
        <w:rPr>
          <w:rFonts w:ascii="Consolas" w:hAnsi="Consolas" w:cs="Consolas"/>
          <w:color w:val="000000"/>
          <w:sz w:val="19"/>
          <w:szCs w:val="19"/>
        </w:rPr>
        <w:t>CompanyID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OnilneReservation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Pr="000A0B32" w:rsidRDefault="000A0B32" w:rsidP="000A0B32">
      <w:pPr>
        <w:rPr>
          <w:rFonts w:ascii="Consolas" w:hAnsi="Consolas" w:cs="Consolas"/>
          <w:color w:val="0000FF"/>
          <w:sz w:val="19"/>
          <w:szCs w:val="19"/>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raportu doty</w:t>
      </w:r>
      <w:r w:rsidR="00D16DC5">
        <w:rPr>
          <w:rFonts w:cstheme="minorHAnsi"/>
          <w:sz w:val="28"/>
          <w:szCs w:val="28"/>
          <w:u w:val="single"/>
        </w:rPr>
        <w:t>czącego rezerwacji</w:t>
      </w:r>
      <w:r>
        <w:rPr>
          <w:rFonts w:cstheme="minorHAnsi"/>
          <w:sz w:val="28"/>
          <w:szCs w:val="28"/>
          <w:u w:val="single"/>
        </w:rPr>
        <w:t xml:space="preserve"> </w:t>
      </w:r>
      <w:r w:rsidR="00D16DC5">
        <w:rPr>
          <w:rFonts w:cstheme="minorHAnsi"/>
          <w:sz w:val="28"/>
          <w:szCs w:val="28"/>
          <w:u w:val="single"/>
        </w:rPr>
        <w:t>telefonicznej</w:t>
      </w:r>
      <w:r>
        <w:rPr>
          <w:rFonts w:cstheme="minorHAnsi"/>
          <w:sz w:val="28"/>
          <w:szCs w:val="28"/>
          <w:u w:val="single"/>
        </w:rPr>
        <w:t xml:space="preserve"> przez firmę:</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Table_Phone_Reservation_Raport_for_Company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ReportDate</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TableNumber</w:t>
      </w:r>
      <w:r>
        <w:rPr>
          <w:rFonts w:ascii="Consolas" w:hAnsi="Consolas" w:cs="Consolas"/>
          <w:color w:val="808080"/>
          <w:sz w:val="19"/>
          <w:szCs w:val="19"/>
        </w:rPr>
        <w:t>,</w:t>
      </w:r>
      <w:r>
        <w:rPr>
          <w:rFonts w:ascii="Consolas" w:hAnsi="Consolas" w:cs="Consolas"/>
          <w:color w:val="000000"/>
          <w:sz w:val="19"/>
          <w:szCs w:val="19"/>
        </w:rPr>
        <w:t xml:space="preserve"> ReservationDate</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Reports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Company </w:t>
      </w:r>
      <w:r>
        <w:rPr>
          <w:rFonts w:ascii="Consolas" w:hAnsi="Consolas" w:cs="Consolas"/>
          <w:color w:val="0000FF"/>
          <w:sz w:val="19"/>
          <w:szCs w:val="19"/>
        </w:rPr>
        <w:t>ON</w:t>
      </w:r>
      <w:r>
        <w:rPr>
          <w:rFonts w:ascii="Consolas" w:hAnsi="Consolas" w:cs="Consolas"/>
          <w:color w:val="000000"/>
          <w:sz w:val="19"/>
          <w:szCs w:val="19"/>
        </w:rPr>
        <w:t xml:space="preserve"> Company</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Reports</w:t>
      </w:r>
      <w:r>
        <w:rPr>
          <w:rFonts w:ascii="Consolas" w:hAnsi="Consolas" w:cs="Consolas"/>
          <w:color w:val="808080"/>
          <w:sz w:val="19"/>
          <w:szCs w:val="19"/>
        </w:rPr>
        <w:t>.</w:t>
      </w:r>
      <w:r>
        <w:rPr>
          <w:rFonts w:ascii="Consolas" w:hAnsi="Consolas" w:cs="Consolas"/>
          <w:color w:val="000000"/>
          <w:sz w:val="19"/>
          <w:szCs w:val="19"/>
        </w:rPr>
        <w:t>CompanyID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Reservation </w:t>
      </w:r>
      <w:r>
        <w:rPr>
          <w:rFonts w:ascii="Consolas" w:hAnsi="Consolas" w:cs="Consolas"/>
          <w:color w:val="0000FF"/>
          <w:sz w:val="19"/>
          <w:szCs w:val="19"/>
        </w:rPr>
        <w:t>ON</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r>
        <w:rPr>
          <w:rFonts w:ascii="Consolas" w:hAnsi="Consolas" w:cs="Consolas"/>
          <w:color w:val="000000"/>
          <w:sz w:val="19"/>
          <w:szCs w:val="19"/>
        </w:rPr>
        <w:t>CompanyID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[Tables] </w:t>
      </w:r>
      <w:r>
        <w:rPr>
          <w:rFonts w:ascii="Consolas" w:hAnsi="Consolas" w:cs="Consolas"/>
          <w:color w:val="0000FF"/>
          <w:sz w:val="19"/>
          <w:szCs w:val="19"/>
        </w:rPr>
        <w:t>ON</w:t>
      </w:r>
      <w:r>
        <w:rPr>
          <w:rFonts w:ascii="Consolas" w:hAnsi="Consolas" w:cs="Consolas"/>
          <w:color w:val="000000"/>
          <w:sz w:val="19"/>
          <w:szCs w:val="19"/>
        </w:rPr>
        <w:t xml:space="preserve"> [Tables]</w:t>
      </w:r>
      <w:r>
        <w:rPr>
          <w:rFonts w:ascii="Consolas" w:hAnsi="Consolas" w:cs="Consolas"/>
          <w:color w:val="808080"/>
          <w:sz w:val="19"/>
          <w:szCs w:val="19"/>
        </w:rPr>
        <w:t>.</w:t>
      </w:r>
      <w:r>
        <w:rPr>
          <w:rFonts w:ascii="Consolas" w:hAnsi="Consolas" w:cs="Consolas"/>
          <w:color w:val="000000"/>
          <w:sz w:val="19"/>
          <w:szCs w:val="19"/>
        </w:rPr>
        <w:t>TableID</w:t>
      </w:r>
      <w:r>
        <w:rPr>
          <w:rFonts w:ascii="Consolas" w:hAnsi="Consolas" w:cs="Consolas"/>
          <w:color w:val="808080"/>
          <w:sz w:val="19"/>
          <w:szCs w:val="19"/>
        </w:rPr>
        <w:t>=</w:t>
      </w:r>
      <w:r>
        <w:rPr>
          <w:rFonts w:ascii="Consolas" w:hAnsi="Consolas" w:cs="Consolas"/>
          <w:color w:val="000000"/>
          <w:sz w:val="19"/>
          <w:szCs w:val="19"/>
        </w:rPr>
        <w:t>Reservation</w:t>
      </w:r>
      <w:r>
        <w:rPr>
          <w:rFonts w:ascii="Consolas" w:hAnsi="Consolas" w:cs="Consolas"/>
          <w:color w:val="808080"/>
          <w:sz w:val="19"/>
          <w:szCs w:val="19"/>
        </w:rPr>
        <w:t>.</w:t>
      </w:r>
      <w:r>
        <w:rPr>
          <w:rFonts w:ascii="Consolas" w:hAnsi="Consolas" w:cs="Consolas"/>
          <w:color w:val="000000"/>
          <w:sz w:val="19"/>
          <w:szCs w:val="19"/>
        </w:rPr>
        <w:t>TableID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ReservationByPhone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Pr="000A0B32" w:rsidRDefault="000A0B32" w:rsidP="000A0B32">
      <w:pPr>
        <w:rPr>
          <w:rFonts w:cstheme="minorHAnsi"/>
          <w:sz w:val="28"/>
          <w:szCs w:val="28"/>
          <w:u w:val="single"/>
        </w:rPr>
      </w:pPr>
      <w:r>
        <w:rPr>
          <w:rFonts w:ascii="Consolas" w:hAnsi="Consolas" w:cs="Consolas"/>
          <w:color w:val="0000FF"/>
          <w:sz w:val="19"/>
          <w:szCs w:val="19"/>
        </w:rPr>
        <w:t xml:space="preserve">  </w:t>
      </w:r>
      <w:r w:rsidRPr="000A0B32">
        <w:rPr>
          <w:rFonts w:ascii="Consolas" w:hAnsi="Consolas" w:cs="Consolas"/>
          <w:color w:val="0000FF"/>
          <w:sz w:val="19"/>
          <w:szCs w:val="19"/>
        </w:rPr>
        <w:t>GO</w:t>
      </w:r>
    </w:p>
    <w:p w:rsidR="007B7BF2" w:rsidRPr="000A0B32" w:rsidRDefault="000A0B32" w:rsidP="000A0B32">
      <w:pPr>
        <w:pStyle w:val="Akapitzlist"/>
        <w:ind w:left="227"/>
        <w:rPr>
          <w:rFonts w:cstheme="minorHAnsi"/>
          <w:sz w:val="28"/>
          <w:szCs w:val="28"/>
          <w:u w:val="single"/>
        </w:rPr>
      </w:pPr>
      <w:r w:rsidRPr="000A0B32">
        <w:rPr>
          <w:rFonts w:cstheme="minorHAnsi"/>
          <w:sz w:val="28"/>
          <w:szCs w:val="28"/>
          <w:u w:val="single"/>
        </w:rPr>
        <w:t xml:space="preserve">Widok </w:t>
      </w:r>
      <w:r>
        <w:rPr>
          <w:rFonts w:cstheme="minorHAnsi"/>
          <w:sz w:val="28"/>
          <w:szCs w:val="28"/>
          <w:u w:val="single"/>
        </w:rPr>
        <w:t>raportu dotyczącego zniżek:</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Discount_Raport_for_Individual_Customer </w:t>
      </w:r>
      <w:r>
        <w:rPr>
          <w:rFonts w:ascii="Consolas" w:hAnsi="Consolas" w:cs="Consolas"/>
          <w:color w:val="0000FF"/>
          <w:sz w:val="19"/>
          <w:szCs w:val="19"/>
        </w:rPr>
        <w:t>AS</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ReportDate</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ItemName</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Discount</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Reports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IndividualCustomer </w:t>
      </w:r>
      <w:r>
        <w:rPr>
          <w:rFonts w:ascii="Consolas" w:hAnsi="Consolas" w:cs="Consolas"/>
          <w:color w:val="0000FF"/>
          <w:sz w:val="19"/>
          <w:szCs w:val="19"/>
        </w:rPr>
        <w:t>ON</w:t>
      </w:r>
      <w:r>
        <w:rPr>
          <w:rFonts w:ascii="Consolas" w:hAnsi="Consolas" w:cs="Consolas"/>
          <w:color w:val="000000"/>
          <w:sz w:val="19"/>
          <w:szCs w:val="19"/>
        </w:rPr>
        <w:t xml:space="preserve"> IndividualCustomer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Reports</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IndividualCustomer</w:t>
      </w:r>
      <w:r>
        <w:rPr>
          <w:rFonts w:ascii="Consolas" w:hAnsi="Consolas" w:cs="Consolas"/>
          <w:color w:val="808080"/>
          <w:sz w:val="19"/>
          <w:szCs w:val="19"/>
        </w:rPr>
        <w:t>.</w:t>
      </w:r>
      <w:r>
        <w:rPr>
          <w:rFonts w:ascii="Consolas" w:hAnsi="Consolas" w:cs="Consolas"/>
          <w:color w:val="000000"/>
          <w:sz w:val="19"/>
          <w:szCs w:val="19"/>
        </w:rPr>
        <w:t>CustomerID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OrderDetails </w:t>
      </w:r>
      <w:r>
        <w:rPr>
          <w:rFonts w:ascii="Consolas" w:hAnsi="Consolas" w:cs="Consolas"/>
          <w:color w:val="0000FF"/>
          <w:sz w:val="19"/>
          <w:szCs w:val="19"/>
        </w:rPr>
        <w:t>ON</w:t>
      </w:r>
      <w:r>
        <w:rPr>
          <w:rFonts w:ascii="Consolas" w:hAnsi="Consolas" w:cs="Consolas"/>
          <w:color w:val="000000"/>
          <w:sz w:val="19"/>
          <w:szCs w:val="19"/>
        </w:rPr>
        <w:t xml:space="preserve"> OrderDetails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MenuItems </w:t>
      </w:r>
      <w:r>
        <w:rPr>
          <w:rFonts w:ascii="Consolas" w:hAnsi="Consolas" w:cs="Consolas"/>
          <w:color w:val="0000FF"/>
          <w:sz w:val="19"/>
          <w:szCs w:val="19"/>
        </w:rPr>
        <w:t>ON</w:t>
      </w:r>
      <w:r>
        <w:rPr>
          <w:rFonts w:ascii="Consolas" w:hAnsi="Consolas" w:cs="Consolas"/>
          <w:color w:val="000000"/>
          <w:sz w:val="19"/>
          <w:szCs w:val="19"/>
        </w:rPr>
        <w:t xml:space="preserve"> MenuItems</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OrderDetails</w:t>
      </w:r>
      <w:r>
        <w:rPr>
          <w:rFonts w:ascii="Consolas" w:hAnsi="Consolas" w:cs="Consolas"/>
          <w:color w:val="808080"/>
          <w:sz w:val="19"/>
          <w:szCs w:val="19"/>
        </w:rPr>
        <w:t>.</w:t>
      </w:r>
      <w:r>
        <w:rPr>
          <w:rFonts w:ascii="Consolas" w:hAnsi="Consolas" w:cs="Consolas"/>
          <w:color w:val="000000"/>
          <w:sz w:val="19"/>
          <w:szCs w:val="19"/>
        </w:rPr>
        <w:t>ItemID</w:t>
      </w:r>
    </w:p>
    <w:p w:rsidR="000A0B32" w:rsidRDefault="000A0B32" w:rsidP="000A0B32">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Discount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A0B32" w:rsidRDefault="000A0B32" w:rsidP="000A0B32">
      <w:pPr>
        <w:ind w:left="227"/>
        <w:rPr>
          <w:rFonts w:ascii="Consolas" w:hAnsi="Consolas" w:cs="Consolas"/>
          <w:color w:val="0000FF"/>
          <w:sz w:val="19"/>
          <w:szCs w:val="19"/>
        </w:rPr>
      </w:pPr>
      <w:r>
        <w:rPr>
          <w:rFonts w:ascii="Consolas" w:hAnsi="Consolas" w:cs="Consolas"/>
          <w:color w:val="0000FF"/>
          <w:sz w:val="19"/>
          <w:szCs w:val="19"/>
        </w:rPr>
        <w:t>GO</w:t>
      </w:r>
    </w:p>
    <w:p w:rsidR="00D16DC5" w:rsidRDefault="00D16DC5" w:rsidP="000A0B32">
      <w:pPr>
        <w:ind w:left="227"/>
        <w:rPr>
          <w:rFonts w:ascii="Consolas" w:hAnsi="Consolas" w:cs="Consolas"/>
          <w:color w:val="0000FF"/>
          <w:sz w:val="19"/>
          <w:szCs w:val="19"/>
        </w:rPr>
      </w:pPr>
    </w:p>
    <w:p w:rsidR="00D16DC5" w:rsidRDefault="00D16DC5" w:rsidP="00D16DC5">
      <w:pPr>
        <w:pStyle w:val="Akapitzlist"/>
        <w:numPr>
          <w:ilvl w:val="0"/>
          <w:numId w:val="1"/>
        </w:numPr>
        <w:ind w:left="357" w:hanging="357"/>
        <w:rPr>
          <w:rFonts w:cstheme="minorHAnsi"/>
          <w:b/>
          <w:i/>
          <w:sz w:val="32"/>
          <w:szCs w:val="32"/>
        </w:rPr>
      </w:pPr>
      <w:r>
        <w:rPr>
          <w:rFonts w:cstheme="minorHAnsi"/>
          <w:b/>
          <w:i/>
          <w:sz w:val="32"/>
          <w:szCs w:val="32"/>
        </w:rPr>
        <w:t>Spis procedur</w:t>
      </w:r>
      <w:r w:rsidRPr="000A3375">
        <w:rPr>
          <w:rFonts w:cstheme="minorHAnsi"/>
          <w:b/>
          <w:i/>
          <w:sz w:val="32"/>
          <w:szCs w:val="32"/>
        </w:rPr>
        <w:t>.</w:t>
      </w:r>
    </w:p>
    <w:p w:rsidR="00D16DC5" w:rsidRDefault="00D16DC5" w:rsidP="00D16DC5">
      <w:pPr>
        <w:pStyle w:val="Akapitzlist"/>
        <w:ind w:left="357"/>
        <w:rPr>
          <w:rFonts w:cstheme="minorHAnsi"/>
          <w:b/>
          <w:i/>
          <w:sz w:val="32"/>
          <w:szCs w:val="32"/>
        </w:rPr>
      </w:pPr>
    </w:p>
    <w:p w:rsidR="00D16DC5" w:rsidRDefault="00D16DC5" w:rsidP="00D16DC5">
      <w:pPr>
        <w:pStyle w:val="Akapitzlist"/>
        <w:ind w:left="227"/>
        <w:rPr>
          <w:rFonts w:cstheme="minorHAnsi"/>
          <w:sz w:val="28"/>
          <w:szCs w:val="28"/>
          <w:u w:val="single"/>
        </w:rPr>
      </w:pPr>
      <w:r>
        <w:rPr>
          <w:rFonts w:cstheme="minorHAnsi"/>
          <w:sz w:val="28"/>
          <w:szCs w:val="28"/>
          <w:u w:val="single"/>
        </w:rPr>
        <w:t>Procedura dodająca dane do tabeli [Tables]:</w:t>
      </w:r>
    </w:p>
    <w:p w:rsidR="00D16DC5" w:rsidRPr="00D16DC5" w:rsidRDefault="00D16DC5" w:rsidP="00D16DC5">
      <w:pPr>
        <w:pStyle w:val="Akapitzlist"/>
        <w:ind w:left="227"/>
        <w:rPr>
          <w:rFonts w:cstheme="minorHAnsi"/>
        </w:rPr>
      </w:pPr>
      <w:r>
        <w:rPr>
          <w:rFonts w:cstheme="minorHAnsi"/>
        </w:rPr>
        <w:t>Argumentami jest ID stolika</w:t>
      </w:r>
      <w:r w:rsidR="00162035">
        <w:rPr>
          <w:rFonts w:cstheme="minorHAnsi"/>
        </w:rPr>
        <w:t xml:space="preserve"> (</w:t>
      </w:r>
      <w:r w:rsidR="00162035">
        <w:rPr>
          <w:rFonts w:ascii="Consolas" w:hAnsi="Consolas" w:cs="Consolas"/>
          <w:color w:val="000000"/>
          <w:sz w:val="19"/>
          <w:szCs w:val="19"/>
        </w:rPr>
        <w:t>@TableID</w:t>
      </w:r>
      <w:r w:rsidR="00162035">
        <w:rPr>
          <w:rFonts w:cstheme="minorHAnsi"/>
        </w:rPr>
        <w:t>)</w:t>
      </w:r>
      <w:r>
        <w:rPr>
          <w:rFonts w:cstheme="minorHAnsi"/>
        </w:rPr>
        <w:t>, liczba miejsc</w:t>
      </w:r>
      <w:r w:rsidR="00162035">
        <w:rPr>
          <w:rFonts w:cstheme="minorHAnsi"/>
        </w:rPr>
        <w:t xml:space="preserve"> (</w:t>
      </w:r>
      <w:r w:rsidR="00162035">
        <w:rPr>
          <w:rFonts w:ascii="Consolas" w:hAnsi="Consolas" w:cs="Consolas"/>
          <w:color w:val="000000"/>
          <w:sz w:val="19"/>
          <w:szCs w:val="19"/>
        </w:rPr>
        <w:t>@NumberOfSeats</w:t>
      </w:r>
      <w:r w:rsidR="00162035">
        <w:rPr>
          <w:rFonts w:cstheme="minorHAnsi"/>
        </w:rPr>
        <w:t>)</w:t>
      </w:r>
      <w:r>
        <w:rPr>
          <w:rFonts w:cstheme="minorHAnsi"/>
        </w:rPr>
        <w:t xml:space="preserve"> przy stoliku oraz numer stolika</w:t>
      </w:r>
      <w:r w:rsidR="00162035">
        <w:rPr>
          <w:rFonts w:cstheme="minorHAnsi"/>
        </w:rPr>
        <w:t xml:space="preserve"> (</w:t>
      </w:r>
      <w:r w:rsidR="00162035">
        <w:rPr>
          <w:rFonts w:ascii="Consolas" w:hAnsi="Consolas" w:cs="Consolas"/>
          <w:color w:val="000000"/>
          <w:sz w:val="19"/>
          <w:szCs w:val="19"/>
        </w:rPr>
        <w:t>@TableNumber</w:t>
      </w:r>
      <w:r w:rsidR="00162035">
        <w:rPr>
          <w:rFonts w:cstheme="minorHAnsi"/>
        </w:rPr>
        <w:t>)</w:t>
      </w:r>
      <w:r>
        <w:rPr>
          <w:rFonts w:cstheme="minorHAnsi"/>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Add_Table  @TableID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@NumberOfSeats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[Tables]</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TableID</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NumberOfSeats</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TableNumber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@TableID</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@NumberOfSeats</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@TableNumber</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D16DC5" w:rsidRPr="000249FC" w:rsidRDefault="00D16DC5" w:rsidP="000249FC">
      <w:pPr>
        <w:rPr>
          <w:rFonts w:ascii="Consolas" w:hAnsi="Consolas" w:cs="Consolas"/>
          <w:color w:val="0000FF"/>
          <w:sz w:val="19"/>
          <w:szCs w:val="19"/>
        </w:rPr>
      </w:pPr>
      <w:r w:rsidRPr="000249FC">
        <w:rPr>
          <w:rFonts w:ascii="Consolas" w:hAnsi="Consolas" w:cs="Consolas"/>
          <w:color w:val="0000FF"/>
          <w:sz w:val="19"/>
          <w:szCs w:val="19"/>
        </w:rPr>
        <w:t>GO</w:t>
      </w:r>
    </w:p>
    <w:p w:rsidR="00D16DC5" w:rsidRDefault="00D16DC5" w:rsidP="00D16DC5">
      <w:pPr>
        <w:pStyle w:val="Akapitzlist"/>
        <w:ind w:left="454"/>
        <w:rPr>
          <w:rFonts w:cstheme="minorHAnsi"/>
          <w:sz w:val="28"/>
          <w:szCs w:val="28"/>
          <w:u w:val="single"/>
        </w:rPr>
      </w:pPr>
    </w:p>
    <w:p w:rsidR="00261027" w:rsidRDefault="00261027" w:rsidP="00D16DC5">
      <w:pPr>
        <w:pStyle w:val="Akapitzlist"/>
        <w:ind w:left="454"/>
        <w:rPr>
          <w:rFonts w:cstheme="minorHAnsi"/>
          <w:sz w:val="28"/>
          <w:szCs w:val="28"/>
          <w:u w:val="single"/>
        </w:rPr>
      </w:pPr>
    </w:p>
    <w:p w:rsidR="00D16DC5" w:rsidRDefault="00D16DC5" w:rsidP="00D16DC5">
      <w:pPr>
        <w:pStyle w:val="Akapitzlist"/>
        <w:ind w:left="227"/>
        <w:rPr>
          <w:rFonts w:cstheme="minorHAnsi"/>
          <w:sz w:val="28"/>
          <w:szCs w:val="28"/>
          <w:u w:val="single"/>
        </w:rPr>
      </w:pPr>
      <w:r>
        <w:rPr>
          <w:rFonts w:cstheme="minorHAnsi"/>
          <w:sz w:val="28"/>
          <w:szCs w:val="28"/>
          <w:u w:val="single"/>
        </w:rPr>
        <w:t>Procedura dodająca dane do tabeli Company:</w:t>
      </w:r>
    </w:p>
    <w:p w:rsidR="00D16DC5" w:rsidRPr="00D16DC5" w:rsidRDefault="00D16DC5" w:rsidP="00D16DC5">
      <w:pPr>
        <w:pStyle w:val="Akapitzlist"/>
        <w:ind w:left="227"/>
        <w:rPr>
          <w:rFonts w:cstheme="minorHAnsi"/>
        </w:rPr>
      </w:pPr>
      <w:r>
        <w:rPr>
          <w:rFonts w:cstheme="minorHAnsi"/>
        </w:rPr>
        <w:t>Argumentami jest ID firmy</w:t>
      </w:r>
      <w:r w:rsidR="00162035">
        <w:rPr>
          <w:rFonts w:cstheme="minorHAnsi"/>
        </w:rPr>
        <w:t xml:space="preserve"> (</w:t>
      </w:r>
      <w:r w:rsidR="00162035">
        <w:rPr>
          <w:rFonts w:ascii="Consolas" w:hAnsi="Consolas" w:cs="Consolas"/>
          <w:color w:val="000000"/>
          <w:sz w:val="19"/>
          <w:szCs w:val="19"/>
        </w:rPr>
        <w:t>@CompanyID</w:t>
      </w:r>
      <w:r w:rsidR="00162035">
        <w:rPr>
          <w:rFonts w:cstheme="minorHAnsi"/>
        </w:rPr>
        <w:t>)</w:t>
      </w:r>
      <w:r>
        <w:rPr>
          <w:rFonts w:cstheme="minorHAnsi"/>
        </w:rPr>
        <w:t>, nazwa firmy</w:t>
      </w:r>
      <w:r w:rsidR="00162035">
        <w:rPr>
          <w:rFonts w:cstheme="minorHAnsi"/>
        </w:rPr>
        <w:t xml:space="preserve"> (</w:t>
      </w:r>
      <w:r w:rsidR="00162035">
        <w:rPr>
          <w:rFonts w:ascii="Consolas" w:hAnsi="Consolas" w:cs="Consolas"/>
          <w:color w:val="000000"/>
          <w:sz w:val="19"/>
          <w:szCs w:val="19"/>
        </w:rPr>
        <w:t>@CompanyName</w:t>
      </w:r>
      <w:r w:rsidR="00162035">
        <w:rPr>
          <w:rFonts w:cstheme="minorHAnsi"/>
        </w:rPr>
        <w:t>)</w:t>
      </w:r>
      <w:r>
        <w:rPr>
          <w:rFonts w:cstheme="minorHAnsi"/>
        </w:rPr>
        <w:t>, numer telefonu</w:t>
      </w:r>
      <w:r w:rsidR="00162035">
        <w:rPr>
          <w:rFonts w:cstheme="minorHAnsi"/>
        </w:rPr>
        <w:t xml:space="preserve"> (</w:t>
      </w:r>
      <w:r w:rsidR="00162035">
        <w:rPr>
          <w:rFonts w:ascii="Consolas" w:hAnsi="Consolas" w:cs="Consolas"/>
          <w:color w:val="000000"/>
          <w:sz w:val="19"/>
          <w:szCs w:val="19"/>
        </w:rPr>
        <w:t>@CompanyPhone</w:t>
      </w:r>
      <w:r w:rsidR="00162035">
        <w:rPr>
          <w:rFonts w:cstheme="minorHAnsi"/>
        </w:rPr>
        <w:t>)</w:t>
      </w:r>
      <w:r>
        <w:rPr>
          <w:rFonts w:cstheme="minorHAnsi"/>
        </w:rPr>
        <w:t>, adres e-mail firmy</w:t>
      </w:r>
      <w:r w:rsidR="00162035">
        <w:rPr>
          <w:rFonts w:cstheme="minorHAnsi"/>
        </w:rPr>
        <w:t xml:space="preserve"> (</w:t>
      </w:r>
      <w:r w:rsidR="00162035">
        <w:rPr>
          <w:rFonts w:ascii="Consolas" w:hAnsi="Consolas" w:cs="Consolas"/>
          <w:color w:val="000000"/>
          <w:sz w:val="19"/>
          <w:szCs w:val="19"/>
        </w:rPr>
        <w:t>@CompanyEmail</w:t>
      </w:r>
      <w:r w:rsidR="00162035">
        <w:rPr>
          <w:rFonts w:cstheme="minorHAnsi"/>
        </w:rPr>
        <w:t>), adres siedzib</w:t>
      </w:r>
      <w:r>
        <w:rPr>
          <w:rFonts w:cstheme="minorHAnsi"/>
        </w:rPr>
        <w:t>y firmy</w:t>
      </w:r>
      <w:r w:rsidR="00162035">
        <w:rPr>
          <w:rFonts w:cstheme="minorHAnsi"/>
        </w:rPr>
        <w:t xml:space="preserve"> (</w:t>
      </w:r>
      <w:r w:rsidR="00162035">
        <w:rPr>
          <w:rFonts w:ascii="Consolas" w:hAnsi="Consolas" w:cs="Consolas"/>
          <w:color w:val="000000"/>
          <w:sz w:val="19"/>
          <w:szCs w:val="19"/>
        </w:rPr>
        <w:t>@CompanyAddress</w:t>
      </w:r>
      <w:r w:rsidR="00162035">
        <w:rPr>
          <w:rFonts w:cstheme="minorHAnsi"/>
        </w:rPr>
        <w:t>)</w:t>
      </w:r>
      <w:r>
        <w:rPr>
          <w:rFonts w:cstheme="minorHAnsi"/>
        </w:rPr>
        <w:t>.</w:t>
      </w:r>
    </w:p>
    <w:p w:rsidR="00D16DC5" w:rsidRDefault="00D16DC5" w:rsidP="00D16DC5">
      <w:pPr>
        <w:pStyle w:val="Akapitzlist"/>
        <w:ind w:left="227"/>
        <w:rPr>
          <w:rFonts w:cstheme="minorHAnsi"/>
          <w:sz w:val="28"/>
          <w:szCs w:val="28"/>
          <w:u w:val="single"/>
        </w:rPr>
      </w:pP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Add_Company  @CompanyID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@CompanyPhone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@CompanyEmail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@CompanyAddress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Company </w:t>
      </w:r>
      <w:r>
        <w:rPr>
          <w:rFonts w:ascii="Consolas" w:hAnsi="Consolas" w:cs="Consolas"/>
          <w:color w:val="0000FF"/>
          <w:sz w:val="19"/>
          <w:szCs w:val="19"/>
        </w:rPr>
        <w:t>ON</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CompanyName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CompanyPhone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CompanyEmail</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CompanyAddress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@CompanyID</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@CompanyName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@CompanyPhone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@CompanyEmail</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@CompanyAddress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Company </w:t>
      </w:r>
      <w:r>
        <w:rPr>
          <w:rFonts w:ascii="Consolas" w:hAnsi="Consolas" w:cs="Consolas"/>
          <w:color w:val="0000FF"/>
          <w:sz w:val="19"/>
          <w:szCs w:val="19"/>
        </w:rPr>
        <w:t>OFF</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D16DC5" w:rsidRPr="000249FC" w:rsidRDefault="00D16DC5" w:rsidP="000249FC">
      <w:pPr>
        <w:rPr>
          <w:rFonts w:ascii="Consolas" w:hAnsi="Consolas" w:cs="Consolas"/>
          <w:color w:val="0000FF"/>
          <w:sz w:val="19"/>
          <w:szCs w:val="19"/>
        </w:rPr>
      </w:pPr>
      <w:r w:rsidRPr="000249FC">
        <w:rPr>
          <w:rFonts w:ascii="Consolas" w:hAnsi="Consolas" w:cs="Consolas"/>
          <w:color w:val="0000FF"/>
          <w:sz w:val="19"/>
          <w:szCs w:val="19"/>
        </w:rPr>
        <w:t>GO</w:t>
      </w:r>
    </w:p>
    <w:p w:rsidR="00261027" w:rsidRDefault="00261027" w:rsidP="00D16DC5">
      <w:pPr>
        <w:pStyle w:val="Akapitzlist"/>
        <w:ind w:left="454"/>
        <w:rPr>
          <w:rFonts w:cstheme="minorHAnsi"/>
          <w:sz w:val="28"/>
          <w:szCs w:val="28"/>
          <w:u w:val="single"/>
        </w:rPr>
      </w:pPr>
    </w:p>
    <w:p w:rsidR="00D16DC5" w:rsidRDefault="00D16DC5" w:rsidP="00D16DC5">
      <w:pPr>
        <w:pStyle w:val="Akapitzlist"/>
        <w:ind w:left="454"/>
        <w:rPr>
          <w:rFonts w:cstheme="minorHAnsi"/>
          <w:sz w:val="28"/>
          <w:szCs w:val="28"/>
          <w:u w:val="single"/>
        </w:rPr>
      </w:pPr>
    </w:p>
    <w:p w:rsidR="00D16DC5" w:rsidRDefault="00D16DC5" w:rsidP="00D16DC5">
      <w:pPr>
        <w:pStyle w:val="Akapitzlist"/>
        <w:ind w:left="227"/>
        <w:rPr>
          <w:rFonts w:cstheme="minorHAnsi"/>
          <w:sz w:val="28"/>
          <w:szCs w:val="28"/>
          <w:u w:val="single"/>
        </w:rPr>
      </w:pPr>
      <w:r>
        <w:rPr>
          <w:rFonts w:cstheme="minorHAnsi"/>
          <w:sz w:val="28"/>
          <w:szCs w:val="28"/>
          <w:u w:val="single"/>
        </w:rPr>
        <w:t>Procedura dodająca dane do tabeli IndividualCustomer:</w:t>
      </w:r>
    </w:p>
    <w:p w:rsidR="00D16DC5" w:rsidRPr="00D16DC5" w:rsidRDefault="00D16DC5" w:rsidP="00D16DC5">
      <w:pPr>
        <w:pStyle w:val="Akapitzlist"/>
        <w:ind w:left="227"/>
        <w:rPr>
          <w:rFonts w:cstheme="minorHAnsi"/>
        </w:rPr>
      </w:pPr>
      <w:r>
        <w:rPr>
          <w:rFonts w:cstheme="minorHAnsi"/>
        </w:rPr>
        <w:t>Argumentami jest ID klienta</w:t>
      </w:r>
      <w:r w:rsidR="00162035">
        <w:rPr>
          <w:rFonts w:cstheme="minorHAnsi"/>
        </w:rPr>
        <w:t xml:space="preserve"> (</w:t>
      </w:r>
      <w:r w:rsidR="00162035">
        <w:rPr>
          <w:rFonts w:ascii="Consolas" w:hAnsi="Consolas" w:cs="Consolas"/>
          <w:color w:val="000000"/>
          <w:sz w:val="19"/>
          <w:szCs w:val="19"/>
        </w:rPr>
        <w:t>@CustomerID</w:t>
      </w:r>
      <w:r w:rsidR="00162035">
        <w:rPr>
          <w:rFonts w:cstheme="minorHAnsi"/>
        </w:rPr>
        <w:t>)</w:t>
      </w:r>
      <w:r>
        <w:rPr>
          <w:rFonts w:cstheme="minorHAnsi"/>
        </w:rPr>
        <w:t>, imię klienta</w:t>
      </w:r>
      <w:r w:rsidR="00162035">
        <w:rPr>
          <w:rFonts w:cstheme="minorHAnsi"/>
        </w:rPr>
        <w:t xml:space="preserve"> (</w:t>
      </w:r>
      <w:r w:rsidR="00162035">
        <w:rPr>
          <w:rFonts w:ascii="Consolas" w:hAnsi="Consolas" w:cs="Consolas"/>
          <w:color w:val="000000"/>
          <w:sz w:val="19"/>
          <w:szCs w:val="19"/>
        </w:rPr>
        <w:t>@FirstName</w:t>
      </w:r>
      <w:r w:rsidR="00162035">
        <w:rPr>
          <w:rFonts w:cstheme="minorHAnsi"/>
        </w:rPr>
        <w:t>)</w:t>
      </w:r>
      <w:r>
        <w:rPr>
          <w:rFonts w:cstheme="minorHAnsi"/>
        </w:rPr>
        <w:t>, nazwisko klienta</w:t>
      </w:r>
      <w:r w:rsidR="00162035">
        <w:rPr>
          <w:rFonts w:cstheme="minorHAnsi"/>
        </w:rPr>
        <w:t xml:space="preserve"> (</w:t>
      </w:r>
      <w:r w:rsidR="00162035">
        <w:rPr>
          <w:rFonts w:ascii="Consolas" w:hAnsi="Consolas" w:cs="Consolas"/>
          <w:color w:val="000000"/>
          <w:sz w:val="19"/>
          <w:szCs w:val="19"/>
        </w:rPr>
        <w:t xml:space="preserve">@LastName  </w:t>
      </w:r>
      <w:r w:rsidR="00162035">
        <w:rPr>
          <w:rFonts w:cstheme="minorHAnsi"/>
        </w:rPr>
        <w:t>)</w:t>
      </w:r>
      <w:r>
        <w:rPr>
          <w:rFonts w:cstheme="minorHAnsi"/>
        </w:rPr>
        <w:t>, numer telefonu klienta</w:t>
      </w:r>
      <w:r w:rsidR="00162035">
        <w:rPr>
          <w:rFonts w:cstheme="minorHAnsi"/>
        </w:rPr>
        <w:t xml:space="preserve"> (</w:t>
      </w:r>
      <w:r w:rsidR="00162035">
        <w:rPr>
          <w:rFonts w:ascii="Consolas" w:hAnsi="Consolas" w:cs="Consolas"/>
          <w:color w:val="000000"/>
          <w:sz w:val="19"/>
          <w:szCs w:val="19"/>
        </w:rPr>
        <w:t>@Phone_no</w:t>
      </w:r>
      <w:r w:rsidR="00162035">
        <w:rPr>
          <w:rFonts w:cstheme="minorHAnsi"/>
        </w:rPr>
        <w:t>)</w:t>
      </w:r>
      <w:r>
        <w:rPr>
          <w:rFonts w:cstheme="minorHAnsi"/>
        </w:rPr>
        <w:t>, adres zamieszkania klienta</w:t>
      </w:r>
      <w:r w:rsidR="00162035">
        <w:rPr>
          <w:rFonts w:cstheme="minorHAnsi"/>
        </w:rPr>
        <w:t xml:space="preserve"> (</w:t>
      </w:r>
      <w:r w:rsidR="00162035">
        <w:rPr>
          <w:rFonts w:ascii="Consolas" w:hAnsi="Consolas" w:cs="Consolas"/>
          <w:color w:val="000000"/>
          <w:sz w:val="19"/>
          <w:szCs w:val="19"/>
        </w:rPr>
        <w:t>@Address</w:t>
      </w:r>
      <w:r w:rsidR="00162035">
        <w:rPr>
          <w:rFonts w:cstheme="minorHAnsi"/>
        </w:rPr>
        <w:t>)</w:t>
      </w:r>
      <w:r>
        <w:rPr>
          <w:rFonts w:cstheme="minorHAnsi"/>
        </w:rPr>
        <w:t xml:space="preserve"> oraz adres e-mail klienta</w:t>
      </w:r>
      <w:r w:rsidR="00162035">
        <w:rPr>
          <w:rFonts w:cstheme="minorHAnsi"/>
        </w:rPr>
        <w:t xml:space="preserve"> (</w:t>
      </w:r>
      <w:r w:rsidR="00162035">
        <w:rPr>
          <w:rFonts w:ascii="Consolas" w:hAnsi="Consolas" w:cs="Consolas"/>
          <w:color w:val="000000"/>
          <w:sz w:val="19"/>
          <w:szCs w:val="19"/>
        </w:rPr>
        <w:t>@Email</w:t>
      </w:r>
      <w:r w:rsidR="00162035">
        <w:rPr>
          <w:rFonts w:cstheme="minorHAnsi"/>
        </w:rPr>
        <w:t>)</w:t>
      </w:r>
      <w:r>
        <w:rPr>
          <w:rFonts w:cstheme="minorHAnsi"/>
        </w:rPr>
        <w:t>.</w:t>
      </w:r>
    </w:p>
    <w:p w:rsidR="00D16DC5" w:rsidRDefault="00D16DC5" w:rsidP="00D16DC5">
      <w:pPr>
        <w:autoSpaceDE w:val="0"/>
        <w:autoSpaceDN w:val="0"/>
        <w:adjustRightInd w:val="0"/>
        <w:spacing w:after="0" w:line="240" w:lineRule="auto"/>
        <w:rPr>
          <w:rFonts w:ascii="Consolas" w:hAnsi="Consolas" w:cs="Consolas"/>
          <w:color w:val="000000"/>
          <w:sz w:val="19"/>
          <w:szCs w:val="19"/>
        </w:rPr>
      </w:pP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Add_Individual_Customer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@Phone_no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IndividualCustomer </w:t>
      </w:r>
      <w:r>
        <w:rPr>
          <w:rFonts w:ascii="Consolas" w:hAnsi="Consolas" w:cs="Consolas"/>
          <w:color w:val="0000FF"/>
          <w:sz w:val="19"/>
          <w:szCs w:val="19"/>
        </w:rPr>
        <w:t>ON</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IndividualCustomer</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CustomerID</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FirstName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LastName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Phone_no</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Email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@CustomerID</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@FirstName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@LastName</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@Phone_no</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@Address</w:t>
      </w:r>
      <w:r>
        <w:rPr>
          <w:rFonts w:ascii="Consolas" w:hAnsi="Consolas" w:cs="Consolas"/>
          <w:color w:val="808080"/>
          <w:sz w:val="19"/>
          <w:szCs w:val="19"/>
        </w:rPr>
        <w:t>,</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@Email</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IndividualCustomer </w:t>
      </w:r>
      <w:r>
        <w:rPr>
          <w:rFonts w:ascii="Consolas" w:hAnsi="Consolas" w:cs="Consolas"/>
          <w:color w:val="0000FF"/>
          <w:sz w:val="19"/>
          <w:szCs w:val="19"/>
        </w:rPr>
        <w:t>OFF</w:t>
      </w: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p>
    <w:p w:rsidR="00D16DC5" w:rsidRDefault="00D16DC5" w:rsidP="00D16DC5">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D16DC5" w:rsidRDefault="00D16DC5" w:rsidP="000249FC">
      <w:pPr>
        <w:rPr>
          <w:rFonts w:ascii="Consolas" w:hAnsi="Consolas" w:cs="Consolas"/>
          <w:color w:val="0000FF"/>
          <w:sz w:val="19"/>
          <w:szCs w:val="19"/>
        </w:rPr>
      </w:pPr>
      <w:r>
        <w:rPr>
          <w:rFonts w:ascii="Consolas" w:hAnsi="Consolas" w:cs="Consolas"/>
          <w:color w:val="0000FF"/>
          <w:sz w:val="19"/>
          <w:szCs w:val="19"/>
        </w:rPr>
        <w:t>GO</w:t>
      </w:r>
    </w:p>
    <w:p w:rsidR="00261027" w:rsidRDefault="00261027" w:rsidP="00D16DC5">
      <w:pPr>
        <w:ind w:left="454"/>
        <w:rPr>
          <w:rFonts w:ascii="Consolas" w:hAnsi="Consolas" w:cs="Consolas"/>
          <w:color w:val="0000FF"/>
          <w:sz w:val="19"/>
          <w:szCs w:val="19"/>
        </w:rPr>
      </w:pPr>
    </w:p>
    <w:p w:rsidR="00261027" w:rsidRDefault="00261027" w:rsidP="00261027">
      <w:pPr>
        <w:pStyle w:val="Akapitzlist"/>
        <w:ind w:left="227"/>
        <w:rPr>
          <w:rFonts w:cstheme="minorHAnsi"/>
          <w:sz w:val="28"/>
          <w:szCs w:val="28"/>
          <w:u w:val="single"/>
        </w:rPr>
      </w:pPr>
      <w:r>
        <w:rPr>
          <w:rFonts w:cstheme="minorHAnsi"/>
          <w:sz w:val="28"/>
          <w:szCs w:val="28"/>
          <w:u w:val="single"/>
        </w:rPr>
        <w:t>Procedura dodająca dane do tabeli RestaurantWorker:</w:t>
      </w:r>
    </w:p>
    <w:p w:rsidR="00261027" w:rsidRDefault="00261027" w:rsidP="00261027">
      <w:pPr>
        <w:pStyle w:val="Akapitzlist"/>
        <w:ind w:left="227"/>
        <w:rPr>
          <w:rFonts w:cstheme="minorHAnsi"/>
          <w:sz w:val="28"/>
          <w:szCs w:val="28"/>
          <w:u w:val="single"/>
        </w:rPr>
      </w:pPr>
      <w:r>
        <w:rPr>
          <w:rFonts w:cstheme="minorHAnsi"/>
        </w:rPr>
        <w:t>Argumentem jest ID pracownika</w:t>
      </w:r>
      <w:r w:rsidR="00162035">
        <w:rPr>
          <w:rFonts w:cstheme="minorHAnsi"/>
        </w:rPr>
        <w:t xml:space="preserve"> (</w:t>
      </w:r>
      <w:r w:rsidR="00162035">
        <w:rPr>
          <w:rFonts w:ascii="Consolas" w:hAnsi="Consolas" w:cs="Consolas"/>
          <w:color w:val="000000"/>
          <w:sz w:val="19"/>
          <w:szCs w:val="19"/>
        </w:rPr>
        <w:t>@WorkerID</w:t>
      </w:r>
      <w:r w:rsidR="00162035">
        <w:rPr>
          <w:rFonts w:cstheme="minorHAnsi"/>
        </w:rPr>
        <w:t>)</w:t>
      </w:r>
      <w:r>
        <w:rPr>
          <w:rFonts w:cstheme="minorHAnsi"/>
        </w:rPr>
        <w:t>.</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Add_Restaurant_Worker  @WorkerID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RestaurantWorker </w:t>
      </w:r>
      <w:r>
        <w:rPr>
          <w:rFonts w:ascii="Consolas" w:hAnsi="Consolas" w:cs="Consolas"/>
          <w:color w:val="0000FF"/>
          <w:sz w:val="19"/>
          <w:szCs w:val="19"/>
        </w:rPr>
        <w:t>ON</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RestaurantWorker</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@WorkerID</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RestaurantWorker </w:t>
      </w:r>
      <w:r>
        <w:rPr>
          <w:rFonts w:ascii="Consolas" w:hAnsi="Consolas" w:cs="Consolas"/>
          <w:color w:val="0000FF"/>
          <w:sz w:val="19"/>
          <w:szCs w:val="19"/>
        </w:rPr>
        <w:t>OFF</w:t>
      </w: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p>
    <w:p w:rsidR="00261027" w:rsidRDefault="00261027" w:rsidP="00261027">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261027" w:rsidRDefault="00261027" w:rsidP="000249FC">
      <w:pPr>
        <w:rPr>
          <w:rFonts w:ascii="Consolas" w:hAnsi="Consolas" w:cs="Consolas"/>
          <w:color w:val="0000FF"/>
          <w:sz w:val="19"/>
          <w:szCs w:val="19"/>
        </w:rPr>
      </w:pPr>
      <w:r>
        <w:rPr>
          <w:rFonts w:ascii="Consolas" w:hAnsi="Consolas" w:cs="Consolas"/>
          <w:color w:val="0000FF"/>
          <w:sz w:val="19"/>
          <w:szCs w:val="19"/>
        </w:rPr>
        <w:t>GO</w:t>
      </w:r>
    </w:p>
    <w:p w:rsidR="00261027" w:rsidRDefault="00261027" w:rsidP="00261027">
      <w:pPr>
        <w:ind w:left="681"/>
        <w:rPr>
          <w:rFonts w:ascii="Consolas" w:hAnsi="Consolas" w:cs="Consolas"/>
          <w:color w:val="0000FF"/>
          <w:sz w:val="19"/>
          <w:szCs w:val="19"/>
        </w:rPr>
      </w:pPr>
    </w:p>
    <w:p w:rsidR="00261027" w:rsidRDefault="00261027" w:rsidP="00261027">
      <w:pPr>
        <w:ind w:left="227"/>
        <w:rPr>
          <w:rFonts w:cstheme="minorHAnsi"/>
          <w:sz w:val="28"/>
          <w:szCs w:val="28"/>
          <w:u w:val="single"/>
        </w:rPr>
      </w:pPr>
      <w:r>
        <w:rPr>
          <w:rFonts w:cstheme="minorHAnsi"/>
          <w:sz w:val="28"/>
          <w:szCs w:val="28"/>
          <w:u w:val="single"/>
        </w:rPr>
        <w:t>Procedura dodająca dane do tabeli Reservation:</w:t>
      </w:r>
    </w:p>
    <w:p w:rsidR="00261027" w:rsidRDefault="00261027" w:rsidP="00261027">
      <w:pPr>
        <w:pStyle w:val="Akapitzlist"/>
        <w:ind w:left="227"/>
        <w:rPr>
          <w:rFonts w:cstheme="minorHAnsi"/>
          <w:sz w:val="28"/>
          <w:szCs w:val="28"/>
          <w:u w:val="single"/>
        </w:rPr>
      </w:pPr>
      <w:r>
        <w:rPr>
          <w:rFonts w:cstheme="minorHAnsi"/>
        </w:rPr>
        <w:t>Argumentami są: ID rezerwacji</w:t>
      </w:r>
      <w:r w:rsidR="00162035">
        <w:rPr>
          <w:rFonts w:cstheme="minorHAnsi"/>
        </w:rPr>
        <w:t xml:space="preserve"> (</w:t>
      </w:r>
      <w:r w:rsidR="00162035">
        <w:rPr>
          <w:rFonts w:ascii="Consolas" w:hAnsi="Consolas" w:cs="Consolas"/>
          <w:color w:val="000000"/>
          <w:sz w:val="19"/>
          <w:szCs w:val="19"/>
        </w:rPr>
        <w:t>@ReservationID</w:t>
      </w:r>
      <w:r w:rsidR="00162035">
        <w:rPr>
          <w:rFonts w:cstheme="minorHAnsi"/>
        </w:rPr>
        <w:t>)</w:t>
      </w:r>
      <w:r>
        <w:rPr>
          <w:rFonts w:cstheme="minorHAnsi"/>
        </w:rPr>
        <w:t>, data rezerwacji</w:t>
      </w:r>
      <w:r w:rsidR="00162035">
        <w:rPr>
          <w:rFonts w:cstheme="minorHAnsi"/>
        </w:rPr>
        <w:t xml:space="preserve"> (</w:t>
      </w:r>
      <w:r w:rsidR="00162035">
        <w:rPr>
          <w:rFonts w:ascii="Consolas" w:hAnsi="Consolas" w:cs="Consolas"/>
          <w:color w:val="000000"/>
          <w:sz w:val="19"/>
          <w:szCs w:val="19"/>
        </w:rPr>
        <w:t>@ReservationDate</w:t>
      </w:r>
      <w:r w:rsidR="00162035">
        <w:rPr>
          <w:rFonts w:cstheme="minorHAnsi"/>
        </w:rPr>
        <w:t>)</w:t>
      </w:r>
      <w:r>
        <w:rPr>
          <w:rFonts w:cstheme="minorHAnsi"/>
        </w:rPr>
        <w:t>, imię klienta indywidualnego</w:t>
      </w:r>
      <w:r w:rsidR="00162035">
        <w:rPr>
          <w:rFonts w:cstheme="minorHAnsi"/>
        </w:rPr>
        <w:t xml:space="preserve"> (</w:t>
      </w:r>
      <w:r w:rsidR="00162035">
        <w:rPr>
          <w:rFonts w:ascii="Consolas" w:hAnsi="Consolas" w:cs="Consolas"/>
          <w:color w:val="000000"/>
          <w:sz w:val="19"/>
          <w:szCs w:val="19"/>
        </w:rPr>
        <w:t>@FirstNameIC</w:t>
      </w:r>
      <w:r w:rsidR="00162035">
        <w:rPr>
          <w:rFonts w:cstheme="minorHAnsi"/>
        </w:rPr>
        <w:t>)</w:t>
      </w:r>
      <w:r>
        <w:rPr>
          <w:rFonts w:cstheme="minorHAnsi"/>
        </w:rPr>
        <w:t>, nazwisko klienta indywidualnego</w:t>
      </w:r>
      <w:r w:rsidR="00162035">
        <w:rPr>
          <w:rFonts w:cstheme="minorHAnsi"/>
        </w:rPr>
        <w:t xml:space="preserve"> (</w:t>
      </w:r>
      <w:r w:rsidR="00162035">
        <w:rPr>
          <w:rFonts w:ascii="Consolas" w:hAnsi="Consolas" w:cs="Consolas"/>
          <w:color w:val="000000"/>
          <w:sz w:val="19"/>
          <w:szCs w:val="19"/>
        </w:rPr>
        <w:t>@LastNameIC</w:t>
      </w:r>
      <w:r w:rsidR="00162035">
        <w:rPr>
          <w:rFonts w:cstheme="minorHAnsi"/>
        </w:rPr>
        <w:t>)</w:t>
      </w:r>
      <w:r>
        <w:rPr>
          <w:rFonts w:cstheme="minorHAnsi"/>
        </w:rPr>
        <w:t>, nazwa firmy</w:t>
      </w:r>
      <w:r w:rsidR="00162035">
        <w:rPr>
          <w:rFonts w:cstheme="minorHAnsi"/>
        </w:rPr>
        <w:t xml:space="preserve"> (</w:t>
      </w:r>
      <w:r w:rsidR="00162035">
        <w:rPr>
          <w:rFonts w:ascii="Consolas" w:hAnsi="Consolas" w:cs="Consolas"/>
          <w:color w:val="000000"/>
          <w:sz w:val="19"/>
          <w:szCs w:val="19"/>
        </w:rPr>
        <w:t>@CompanyName</w:t>
      </w:r>
      <w:r w:rsidR="00162035">
        <w:rPr>
          <w:rFonts w:cstheme="minorHAnsi"/>
        </w:rPr>
        <w:t>)</w:t>
      </w:r>
      <w:r>
        <w:rPr>
          <w:rFonts w:cstheme="minorHAnsi"/>
        </w:rPr>
        <w:t>, ID pracownika</w:t>
      </w:r>
      <w:r w:rsidR="00162035">
        <w:rPr>
          <w:rFonts w:cstheme="minorHAnsi"/>
        </w:rPr>
        <w:t xml:space="preserve"> (</w:t>
      </w:r>
      <w:r w:rsidR="00162035">
        <w:rPr>
          <w:rFonts w:ascii="Consolas" w:hAnsi="Consolas" w:cs="Consolas"/>
          <w:color w:val="000000"/>
          <w:sz w:val="19"/>
          <w:szCs w:val="19"/>
        </w:rPr>
        <w:t>@Worker</w:t>
      </w:r>
      <w:r w:rsidR="00162035">
        <w:rPr>
          <w:rFonts w:cstheme="minorHAnsi"/>
        </w:rPr>
        <w:t>)</w:t>
      </w:r>
      <w:r>
        <w:rPr>
          <w:rFonts w:cstheme="minorHAnsi"/>
        </w:rPr>
        <w:t xml:space="preserve">, które wybierane jest z tabeli RestaurantWorker, </w:t>
      </w:r>
      <w:r>
        <w:rPr>
          <w:rFonts w:cstheme="minorHAnsi"/>
        </w:rPr>
        <w:lastRenderedPageBreak/>
        <w:t>numer stolika</w:t>
      </w:r>
      <w:r w:rsidR="00162035">
        <w:rPr>
          <w:rFonts w:cstheme="minorHAnsi"/>
        </w:rPr>
        <w:t xml:space="preserve"> (</w:t>
      </w:r>
      <w:r w:rsidR="00162035">
        <w:rPr>
          <w:rFonts w:ascii="Consolas" w:hAnsi="Consolas" w:cs="Consolas"/>
          <w:color w:val="000000"/>
          <w:sz w:val="19"/>
          <w:szCs w:val="19"/>
        </w:rPr>
        <w:t>@TableNumber</w:t>
      </w:r>
      <w:r w:rsidR="00162035">
        <w:rPr>
          <w:rFonts w:cstheme="minorHAnsi"/>
        </w:rPr>
        <w:t>)</w:t>
      </w:r>
      <w:r>
        <w:rPr>
          <w:rFonts w:cstheme="minorHAnsi"/>
        </w:rPr>
        <w:t>, imię klienta z wybranej firmy</w:t>
      </w:r>
      <w:r w:rsidR="00162035">
        <w:rPr>
          <w:rFonts w:cstheme="minorHAnsi"/>
        </w:rPr>
        <w:t xml:space="preserve"> (</w:t>
      </w:r>
      <w:r w:rsidR="00162035">
        <w:rPr>
          <w:rFonts w:ascii="Consolas" w:hAnsi="Consolas" w:cs="Consolas"/>
          <w:color w:val="000000"/>
          <w:sz w:val="19"/>
          <w:szCs w:val="19"/>
        </w:rPr>
        <w:t>@FirstNameCE</w:t>
      </w:r>
      <w:r w:rsidR="00162035">
        <w:rPr>
          <w:rFonts w:cstheme="minorHAnsi"/>
        </w:rPr>
        <w:t>)</w:t>
      </w:r>
      <w:r>
        <w:rPr>
          <w:rFonts w:cstheme="minorHAnsi"/>
        </w:rPr>
        <w:t>, nazwisko klienta z wybranej firmy</w:t>
      </w:r>
      <w:r w:rsidR="00162035">
        <w:rPr>
          <w:rFonts w:cstheme="minorHAnsi"/>
        </w:rPr>
        <w:t xml:space="preserve"> (</w:t>
      </w:r>
      <w:r w:rsidR="00162035">
        <w:rPr>
          <w:rFonts w:ascii="Consolas" w:hAnsi="Consolas" w:cs="Consolas"/>
          <w:color w:val="000000"/>
          <w:sz w:val="19"/>
          <w:szCs w:val="19"/>
        </w:rPr>
        <w:t>@LastNameCE</w:t>
      </w:r>
      <w:r w:rsidR="00162035">
        <w:rPr>
          <w:rFonts w:cstheme="minorHAnsi"/>
        </w:rPr>
        <w:t>)</w:t>
      </w:r>
      <w:r>
        <w:rPr>
          <w:rFonts w:cstheme="minorHAnsi"/>
        </w:rPr>
        <w:t>.</w:t>
      </w:r>
      <w:r>
        <w:rPr>
          <w:rFonts w:cstheme="minorHAnsi"/>
        </w:rPr>
        <w:br/>
        <w:t>Niektóre z wartości m</w:t>
      </w:r>
      <w:r w:rsidR="00162035">
        <w:rPr>
          <w:rFonts w:cstheme="minorHAnsi"/>
        </w:rPr>
        <w:t>ogą być NULL-ami, ponieważ możem</w:t>
      </w:r>
      <w:r>
        <w:rPr>
          <w:rFonts w:cstheme="minorHAnsi"/>
        </w:rPr>
        <w:t>y dodać do tabeli Reservation, rezerwację wybranego klienta ( indywidualnego, firmy lub pracownika firmy) wpisując dane w wybranego dla tego klienta pola, a uzupełniając inne NULL-ami.</w:t>
      </w:r>
      <w:r>
        <w:rPr>
          <w:rFonts w:cstheme="minorHAnsi"/>
        </w:rPr>
        <w:br/>
        <w:t>CustomerID wybierany jest za za</w:t>
      </w:r>
      <w:r w:rsidR="00162035">
        <w:rPr>
          <w:rFonts w:cstheme="minorHAnsi"/>
        </w:rPr>
        <w:t xml:space="preserve"> </w:t>
      </w:r>
      <w:r>
        <w:rPr>
          <w:rFonts w:cstheme="minorHAnsi"/>
        </w:rPr>
        <w:t xml:space="preserve">pomocą argumentów </w:t>
      </w:r>
      <w:r>
        <w:rPr>
          <w:rFonts w:ascii="Consolas" w:hAnsi="Consolas" w:cs="Consolas"/>
          <w:color w:val="000000"/>
          <w:sz w:val="19"/>
          <w:szCs w:val="19"/>
        </w:rPr>
        <w:t xml:space="preserve">@FirstNameIC oraz @LastNameIC, </w:t>
      </w:r>
      <w:r>
        <w:rPr>
          <w:rFonts w:cstheme="minorHAnsi"/>
        </w:rPr>
        <w:t xml:space="preserve">poprzez wyszukanie odpowiedniego ID w tabeli IndividualCustomer. Na tej samej zasadzie działa wybieranie ID pracownika firmy, oraz firmy (w przypadku firmy wyszukiwanie następuje poprzez nazwę firmy).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Add_Reservation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@ReservationID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@ReservationDate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@FirstNameIC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@LastNameIC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@Worker  </w:t>
      </w:r>
      <w:r>
        <w:rPr>
          <w:rFonts w:ascii="Consolas" w:hAnsi="Consolas" w:cs="Consolas"/>
          <w:color w:val="0000FF"/>
          <w:sz w:val="19"/>
          <w:szCs w:val="19"/>
        </w:rPr>
        <w:t>int</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@TableNumber </w:t>
      </w:r>
      <w:r>
        <w:rPr>
          <w:rFonts w:ascii="Consolas" w:hAnsi="Consolas" w:cs="Consolas"/>
          <w:color w:val="0000FF"/>
          <w:sz w:val="19"/>
          <w:szCs w:val="19"/>
        </w:rPr>
        <w:t>int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@FirstNameCE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@LastNameCE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@CustomerID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CustomerID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IndividualCustomer</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@FirstNameIC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@LastNameIC</w:t>
      </w:r>
      <w:r>
        <w:rPr>
          <w:rFonts w:ascii="Consolas" w:hAnsi="Consolas" w:cs="Consolas"/>
          <w:color w:val="000000"/>
          <w:sz w:val="19"/>
          <w:szCs w:val="19"/>
        </w:rPr>
        <w:tab/>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@WorkerID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@WorkerID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WorkerID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RestaurantWorker</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WorkerID</w:t>
      </w:r>
      <w:r>
        <w:rPr>
          <w:rFonts w:ascii="Consolas" w:hAnsi="Consolas" w:cs="Consolas"/>
          <w:color w:val="808080"/>
          <w:sz w:val="19"/>
          <w:szCs w:val="19"/>
        </w:rPr>
        <w:t>=</w:t>
      </w:r>
      <w:r>
        <w:rPr>
          <w:rFonts w:ascii="Consolas" w:hAnsi="Consolas" w:cs="Consolas"/>
          <w:color w:val="000000"/>
          <w:sz w:val="19"/>
          <w:szCs w:val="19"/>
        </w:rPr>
        <w:t>@Worker</w:t>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@TableID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@TableID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TableID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[Tables]</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TableNumber</w:t>
      </w:r>
      <w:r>
        <w:rPr>
          <w:rFonts w:ascii="Consolas" w:hAnsi="Consolas" w:cs="Consolas"/>
          <w:color w:val="808080"/>
          <w:sz w:val="19"/>
          <w:szCs w:val="19"/>
        </w:rPr>
        <w:t>=</w:t>
      </w:r>
      <w:r>
        <w:rPr>
          <w:rFonts w:ascii="Consolas" w:hAnsi="Consolas" w:cs="Consolas"/>
          <w:color w:val="000000"/>
          <w:sz w:val="19"/>
          <w:szCs w:val="19"/>
        </w:rPr>
        <w:t>@TableNumber</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@CompanyEmplID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@CompanyEmplID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CompanyEmployeeID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CompanyEmployee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@FirstNameCE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@LastNameCE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@ReservationByPhone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@CompanyID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@CompanyEmplID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@ReservationByPhone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Phone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CompanyEmployee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CompanyEmployeeID</w:t>
      </w:r>
      <w:r>
        <w:rPr>
          <w:rFonts w:ascii="Consolas" w:hAnsi="Consolas" w:cs="Consolas"/>
          <w:color w:val="808080"/>
          <w:sz w:val="19"/>
          <w:szCs w:val="19"/>
        </w:rPr>
        <w:t>=</w:t>
      </w:r>
      <w:r>
        <w:rPr>
          <w:rFonts w:ascii="Consolas" w:hAnsi="Consolas" w:cs="Consolas"/>
          <w:color w:val="000000"/>
          <w:sz w:val="19"/>
          <w:szCs w:val="19"/>
        </w:rPr>
        <w:t>@CompanyEmplID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@CompanyID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@CompanyEmplID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@ReservationByPhone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Phone_no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IndividualCustomer</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@CustomerID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@CompanyID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@CompanyEmplID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@ReservationByPhone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CompanyPhone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CompanyID</w:t>
      </w:r>
      <w:r>
        <w:rPr>
          <w:rFonts w:ascii="Consolas" w:hAnsi="Consolas" w:cs="Consolas"/>
          <w:color w:val="808080"/>
          <w:sz w:val="19"/>
          <w:szCs w:val="19"/>
        </w:rPr>
        <w:t>=</w:t>
      </w:r>
      <w:r>
        <w:rPr>
          <w:rFonts w:ascii="Consolas" w:hAnsi="Consolas" w:cs="Consolas"/>
          <w:color w:val="000000"/>
          <w:sz w:val="19"/>
          <w:szCs w:val="19"/>
        </w:rPr>
        <w:t>@CompanyID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@OnlineResrvationName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@CompanyID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@CompanyEmplID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@OnlineResrvationName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CompanyEmployee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@FirstNameCE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@LastNameCE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@CompanyID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@CompanyEmplID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@OnlineResrvationName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IndividualCustomer</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@FirstNameIC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@LastNameIC</w:t>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@CompanyID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@CompanyEmplID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@OnlineResrvationName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CompanyName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Reservation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ReservationID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ReservationByPhone</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ReservationDate</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WorkerID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OnilneReservation</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TableID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CompanyEmployeeID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@ReservationID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@ReservationByPhone</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@ReservationDate</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@WorkerID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@OnlineResrvationName</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@TableID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@CompanyEmplID</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261027" w:rsidRDefault="008F00A0" w:rsidP="008F00A0">
      <w:pPr>
        <w:autoSpaceDE w:val="0"/>
        <w:autoSpaceDN w:val="0"/>
        <w:adjustRightInd w:val="0"/>
        <w:spacing w:after="0" w:line="240" w:lineRule="auto"/>
        <w:ind w:left="454"/>
        <w:rPr>
          <w:rFonts w:ascii="Consolas" w:hAnsi="Consolas" w:cs="Consolas"/>
          <w:color w:val="0000FF"/>
          <w:sz w:val="19"/>
          <w:szCs w:val="19"/>
        </w:rPr>
      </w:pPr>
      <w:r>
        <w:rPr>
          <w:rFonts w:ascii="Consolas" w:hAnsi="Consolas" w:cs="Consolas"/>
          <w:color w:val="0000FF"/>
          <w:sz w:val="19"/>
          <w:szCs w:val="19"/>
        </w:rPr>
        <w:t>GO</w:t>
      </w:r>
    </w:p>
    <w:p w:rsidR="008F00A0" w:rsidRDefault="008F00A0" w:rsidP="008F00A0">
      <w:pPr>
        <w:autoSpaceDE w:val="0"/>
        <w:autoSpaceDN w:val="0"/>
        <w:adjustRightInd w:val="0"/>
        <w:spacing w:after="0" w:line="240" w:lineRule="auto"/>
        <w:ind w:left="454"/>
        <w:rPr>
          <w:rFonts w:ascii="Consolas" w:hAnsi="Consolas" w:cs="Consolas"/>
          <w:color w:val="0000FF"/>
          <w:sz w:val="19"/>
          <w:szCs w:val="19"/>
        </w:rPr>
      </w:pPr>
    </w:p>
    <w:p w:rsidR="008F00A0" w:rsidRDefault="008F00A0" w:rsidP="008F00A0">
      <w:pPr>
        <w:autoSpaceDE w:val="0"/>
        <w:autoSpaceDN w:val="0"/>
        <w:adjustRightInd w:val="0"/>
        <w:spacing w:after="0" w:line="240" w:lineRule="auto"/>
        <w:ind w:left="454"/>
        <w:rPr>
          <w:rFonts w:ascii="Consolas" w:hAnsi="Consolas" w:cs="Consolas"/>
          <w:color w:val="0000FF"/>
          <w:sz w:val="19"/>
          <w:szCs w:val="19"/>
        </w:rPr>
      </w:pPr>
    </w:p>
    <w:p w:rsidR="008F00A0" w:rsidRDefault="008F00A0" w:rsidP="008F00A0">
      <w:pPr>
        <w:ind w:left="227"/>
        <w:rPr>
          <w:rFonts w:cstheme="minorHAnsi"/>
          <w:sz w:val="28"/>
          <w:szCs w:val="28"/>
          <w:u w:val="single"/>
        </w:rPr>
      </w:pPr>
      <w:r>
        <w:rPr>
          <w:rFonts w:cstheme="minorHAnsi"/>
          <w:sz w:val="28"/>
          <w:szCs w:val="28"/>
          <w:u w:val="single"/>
        </w:rPr>
        <w:t>Procedura dodająca dane do tabeli Menu:</w:t>
      </w:r>
    </w:p>
    <w:p w:rsidR="008F00A0" w:rsidRDefault="008F00A0" w:rsidP="008F00A0">
      <w:pPr>
        <w:ind w:left="227"/>
        <w:rPr>
          <w:rFonts w:cstheme="minorHAnsi"/>
          <w:sz w:val="28"/>
          <w:szCs w:val="28"/>
          <w:u w:val="single"/>
        </w:rPr>
      </w:pPr>
      <w:r>
        <w:rPr>
          <w:rFonts w:cstheme="minorHAnsi"/>
        </w:rPr>
        <w:t>Argumentami są ID menu</w:t>
      </w:r>
      <w:r w:rsidR="00162035">
        <w:rPr>
          <w:rFonts w:cstheme="minorHAnsi"/>
        </w:rPr>
        <w:t xml:space="preserve"> (</w:t>
      </w:r>
      <w:r w:rsidR="00162035">
        <w:rPr>
          <w:rFonts w:ascii="Consolas" w:hAnsi="Consolas" w:cs="Consolas"/>
          <w:color w:val="000000"/>
          <w:sz w:val="19"/>
          <w:szCs w:val="19"/>
        </w:rPr>
        <w:t>@MenuID</w:t>
      </w:r>
      <w:r w:rsidR="00162035">
        <w:rPr>
          <w:rFonts w:cstheme="minorHAnsi"/>
        </w:rPr>
        <w:t>)</w:t>
      </w:r>
      <w:r>
        <w:rPr>
          <w:rFonts w:cstheme="minorHAnsi"/>
        </w:rPr>
        <w:t xml:space="preserve"> oraz wersja menu</w:t>
      </w:r>
      <w:r w:rsidR="00162035">
        <w:rPr>
          <w:rFonts w:cstheme="minorHAnsi"/>
        </w:rPr>
        <w:t xml:space="preserve"> (</w:t>
      </w:r>
      <w:r w:rsidR="00162035">
        <w:rPr>
          <w:rFonts w:ascii="Consolas" w:hAnsi="Consolas" w:cs="Consolas"/>
          <w:color w:val="000000"/>
          <w:sz w:val="19"/>
          <w:szCs w:val="19"/>
        </w:rPr>
        <w:t>@MenuVersion</w:t>
      </w:r>
      <w:r w:rsidR="00162035">
        <w:rPr>
          <w:rFonts w:cstheme="minorHAnsi"/>
        </w:rPr>
        <w:t>)</w:t>
      </w:r>
      <w:r>
        <w:rPr>
          <w:rFonts w:cstheme="minorHAnsi"/>
        </w:rPr>
        <w:t xml:space="preserve"> w postaci daty.</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Add_Menu @MenuID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@MenuVersion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Menu</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MenuID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MenuVersion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@MenuID</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@MenuVersion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8F00A0" w:rsidRDefault="008F00A0" w:rsidP="008F00A0">
      <w:pPr>
        <w:ind w:left="227"/>
        <w:rPr>
          <w:rFonts w:cstheme="minorHAnsi"/>
          <w:sz w:val="28"/>
          <w:szCs w:val="28"/>
          <w:u w:val="single"/>
        </w:rPr>
      </w:pPr>
      <w:r>
        <w:rPr>
          <w:rFonts w:cstheme="minorHAnsi"/>
          <w:sz w:val="28"/>
          <w:szCs w:val="28"/>
          <w:u w:val="single"/>
        </w:rPr>
        <w:t>Procedura dodająca dane do tabeli SeaFoodDishes:</w:t>
      </w:r>
    </w:p>
    <w:p w:rsidR="008F00A0" w:rsidRDefault="008F00A0" w:rsidP="008F00A0">
      <w:pPr>
        <w:ind w:left="227"/>
        <w:rPr>
          <w:rFonts w:cstheme="minorHAnsi"/>
          <w:sz w:val="28"/>
          <w:szCs w:val="28"/>
          <w:u w:val="single"/>
        </w:rPr>
      </w:pPr>
      <w:r>
        <w:rPr>
          <w:rFonts w:cstheme="minorHAnsi"/>
        </w:rPr>
        <w:t>Argumentami są ID owoców morza</w:t>
      </w:r>
      <w:r w:rsidR="00162035">
        <w:rPr>
          <w:rFonts w:cstheme="minorHAnsi"/>
        </w:rPr>
        <w:t xml:space="preserve"> (</w:t>
      </w:r>
      <w:r w:rsidR="00162035">
        <w:rPr>
          <w:rFonts w:ascii="Consolas" w:hAnsi="Consolas" w:cs="Consolas"/>
          <w:color w:val="000000"/>
          <w:sz w:val="19"/>
          <w:szCs w:val="19"/>
        </w:rPr>
        <w:t>@SeaFoodID</w:t>
      </w:r>
      <w:r w:rsidR="00162035">
        <w:rPr>
          <w:rFonts w:cstheme="minorHAnsi"/>
        </w:rPr>
        <w:t>)</w:t>
      </w:r>
      <w:r>
        <w:rPr>
          <w:rFonts w:cstheme="minorHAnsi"/>
        </w:rPr>
        <w:t>, dzień (Czwartek, Piątek lub Sobota)</w:t>
      </w:r>
      <w:r w:rsidR="00162035">
        <w:rPr>
          <w:rFonts w:cstheme="minorHAnsi"/>
        </w:rPr>
        <w:t xml:space="preserve"> (</w:t>
      </w:r>
      <w:r w:rsidR="00162035">
        <w:rPr>
          <w:rFonts w:ascii="Consolas" w:hAnsi="Consolas" w:cs="Consolas"/>
          <w:color w:val="000000"/>
          <w:sz w:val="19"/>
          <w:szCs w:val="19"/>
        </w:rPr>
        <w:t>@PossibleDaysToOrder</w:t>
      </w:r>
      <w:r w:rsidR="00162035">
        <w:rPr>
          <w:rFonts w:cstheme="minorHAnsi"/>
        </w:rPr>
        <w:t>)</w:t>
      </w:r>
      <w:r>
        <w:rPr>
          <w:rFonts w:cstheme="minorHAnsi"/>
        </w:rPr>
        <w:t>, oraz określenie czy składniki są na wyczerpaniu w postaci booleana (true lub false)</w:t>
      </w:r>
      <w:r w:rsidR="00162035">
        <w:rPr>
          <w:rFonts w:cstheme="minorHAnsi"/>
        </w:rPr>
        <w:t xml:space="preserve"> (</w:t>
      </w:r>
      <w:r w:rsidR="00162035">
        <w:rPr>
          <w:rFonts w:ascii="Consolas" w:hAnsi="Consolas" w:cs="Consolas"/>
          <w:color w:val="000000"/>
          <w:sz w:val="19"/>
          <w:szCs w:val="19"/>
        </w:rPr>
        <w:t>@DepletionOfIntermediates</w:t>
      </w:r>
      <w:r w:rsidR="00162035">
        <w:rPr>
          <w:rFonts w:cstheme="minorHAnsi"/>
        </w:rPr>
        <w:t>)</w:t>
      </w:r>
      <w:r>
        <w:rPr>
          <w:rFonts w:cstheme="minorHAnsi"/>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Add_SeaFoodDishes  @SeaFoodID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@PossibleDaysToOrder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@DepletionOfIntermediates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SeaFoodDishes</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SeaFoodID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PossibleDaysToOrder</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DepletionOfIntermediates</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@SeaFoodID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@PossibleDaysToOrder</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@DepletionOfIntermediates</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8F00A0" w:rsidRDefault="008F00A0" w:rsidP="000249F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8F00A0" w:rsidRDefault="008F00A0" w:rsidP="008F00A0">
      <w:pPr>
        <w:autoSpaceDE w:val="0"/>
        <w:autoSpaceDN w:val="0"/>
        <w:adjustRightInd w:val="0"/>
        <w:spacing w:after="0" w:line="240" w:lineRule="auto"/>
        <w:ind w:left="681"/>
        <w:rPr>
          <w:rFonts w:ascii="Consolas" w:hAnsi="Consolas" w:cs="Consolas"/>
          <w:color w:val="0000FF"/>
          <w:sz w:val="19"/>
          <w:szCs w:val="19"/>
        </w:rPr>
      </w:pPr>
    </w:p>
    <w:p w:rsidR="008F00A0" w:rsidRDefault="008F00A0" w:rsidP="008F00A0">
      <w:pPr>
        <w:autoSpaceDE w:val="0"/>
        <w:autoSpaceDN w:val="0"/>
        <w:adjustRightInd w:val="0"/>
        <w:spacing w:after="0" w:line="240" w:lineRule="auto"/>
        <w:ind w:left="681"/>
        <w:rPr>
          <w:rFonts w:ascii="Consolas" w:hAnsi="Consolas" w:cs="Consolas"/>
          <w:color w:val="0000FF"/>
          <w:sz w:val="19"/>
          <w:szCs w:val="19"/>
        </w:rPr>
      </w:pPr>
    </w:p>
    <w:p w:rsidR="008F00A0" w:rsidRDefault="008F00A0" w:rsidP="008F00A0">
      <w:pPr>
        <w:ind w:left="227"/>
        <w:rPr>
          <w:rFonts w:cstheme="minorHAnsi"/>
          <w:sz w:val="28"/>
          <w:szCs w:val="28"/>
          <w:u w:val="single"/>
        </w:rPr>
      </w:pPr>
      <w:r>
        <w:rPr>
          <w:rFonts w:cstheme="minorHAnsi"/>
          <w:sz w:val="28"/>
          <w:szCs w:val="28"/>
          <w:u w:val="single"/>
        </w:rPr>
        <w:t>Procedura dodająca dane do tabeli MenuItems:</w:t>
      </w:r>
    </w:p>
    <w:p w:rsidR="008F00A0" w:rsidRDefault="008F00A0" w:rsidP="008F00A0">
      <w:pPr>
        <w:ind w:left="227"/>
        <w:rPr>
          <w:rFonts w:cstheme="minorHAnsi"/>
          <w:sz w:val="28"/>
          <w:szCs w:val="28"/>
          <w:u w:val="single"/>
        </w:rPr>
      </w:pPr>
      <w:r>
        <w:rPr>
          <w:rFonts w:cstheme="minorHAnsi"/>
        </w:rPr>
        <w:t>Argumentami są ID produktu</w:t>
      </w:r>
      <w:r w:rsidR="00162035">
        <w:rPr>
          <w:rFonts w:cstheme="minorHAnsi"/>
        </w:rPr>
        <w:t xml:space="preserve"> (</w:t>
      </w:r>
      <w:r w:rsidR="00162035">
        <w:rPr>
          <w:rFonts w:ascii="Consolas" w:hAnsi="Consolas" w:cs="Consolas"/>
          <w:color w:val="000000"/>
          <w:sz w:val="19"/>
          <w:szCs w:val="19"/>
        </w:rPr>
        <w:t>@ItemID</w:t>
      </w:r>
      <w:r w:rsidR="00162035">
        <w:rPr>
          <w:rFonts w:cstheme="minorHAnsi"/>
        </w:rPr>
        <w:t>)</w:t>
      </w:r>
      <w:r>
        <w:rPr>
          <w:rFonts w:cstheme="minorHAnsi"/>
        </w:rPr>
        <w:t>, nazwa produktu</w:t>
      </w:r>
      <w:r w:rsidR="00162035">
        <w:rPr>
          <w:rFonts w:cstheme="minorHAnsi"/>
        </w:rPr>
        <w:t xml:space="preserve"> (</w:t>
      </w:r>
      <w:r w:rsidR="00162035">
        <w:rPr>
          <w:rFonts w:ascii="Consolas" w:hAnsi="Consolas" w:cs="Consolas"/>
          <w:color w:val="000000"/>
          <w:sz w:val="19"/>
          <w:szCs w:val="19"/>
        </w:rPr>
        <w:t>@ItemName</w:t>
      </w:r>
      <w:r w:rsidR="00162035">
        <w:rPr>
          <w:rFonts w:cstheme="minorHAnsi"/>
        </w:rPr>
        <w:t>)</w:t>
      </w:r>
      <w:r>
        <w:rPr>
          <w:rFonts w:cstheme="minorHAnsi"/>
        </w:rPr>
        <w:t>, opis produktu</w:t>
      </w:r>
      <w:r w:rsidR="00162035">
        <w:rPr>
          <w:rFonts w:cstheme="minorHAnsi"/>
        </w:rPr>
        <w:t xml:space="preserve"> (</w:t>
      </w:r>
      <w:r w:rsidR="00162035">
        <w:rPr>
          <w:rFonts w:ascii="Consolas" w:hAnsi="Consolas" w:cs="Consolas"/>
          <w:color w:val="000000"/>
          <w:sz w:val="19"/>
          <w:szCs w:val="19"/>
        </w:rPr>
        <w:t>@ItemDescription</w:t>
      </w:r>
      <w:r w:rsidR="00162035">
        <w:rPr>
          <w:rFonts w:cstheme="minorHAnsi"/>
        </w:rPr>
        <w:t>)</w:t>
      </w:r>
      <w:r>
        <w:rPr>
          <w:rFonts w:cstheme="minorHAnsi"/>
        </w:rPr>
        <w:t>, cena produktu</w:t>
      </w:r>
      <w:r w:rsidR="00162035">
        <w:rPr>
          <w:rFonts w:cstheme="minorHAnsi"/>
        </w:rPr>
        <w:t xml:space="preserve"> (</w:t>
      </w:r>
      <w:r w:rsidR="00162035">
        <w:rPr>
          <w:rFonts w:ascii="Consolas" w:hAnsi="Consolas" w:cs="Consolas"/>
          <w:color w:val="000000"/>
          <w:sz w:val="19"/>
          <w:szCs w:val="19"/>
        </w:rPr>
        <w:t>@ItemPrice</w:t>
      </w:r>
      <w:r w:rsidR="00162035">
        <w:rPr>
          <w:rFonts w:cstheme="minorHAnsi"/>
        </w:rPr>
        <w:t>)</w:t>
      </w:r>
      <w:r>
        <w:rPr>
          <w:rFonts w:cstheme="minorHAnsi"/>
        </w:rPr>
        <w:t>, wersja menu</w:t>
      </w:r>
      <w:r w:rsidR="00162035">
        <w:rPr>
          <w:rFonts w:cstheme="minorHAnsi"/>
        </w:rPr>
        <w:t xml:space="preserve"> (</w:t>
      </w:r>
      <w:r w:rsidR="00162035">
        <w:rPr>
          <w:rFonts w:ascii="Consolas" w:hAnsi="Consolas" w:cs="Consolas"/>
          <w:color w:val="000000"/>
          <w:sz w:val="19"/>
          <w:szCs w:val="19"/>
        </w:rPr>
        <w:t>@MenuVersion</w:t>
      </w:r>
      <w:r w:rsidR="00162035">
        <w:rPr>
          <w:rFonts w:cstheme="minorHAnsi"/>
        </w:rPr>
        <w:t>)</w:t>
      </w:r>
      <w:r>
        <w:rPr>
          <w:rFonts w:cstheme="minorHAnsi"/>
        </w:rPr>
        <w:t>, i ewentualne id owocow morza</w:t>
      </w:r>
      <w:r w:rsidR="00162035">
        <w:rPr>
          <w:rFonts w:cstheme="minorHAnsi"/>
        </w:rPr>
        <w:t xml:space="preserve"> (</w:t>
      </w:r>
      <w:r w:rsidR="00162035">
        <w:rPr>
          <w:rFonts w:ascii="Consolas" w:hAnsi="Consolas" w:cs="Consolas"/>
          <w:color w:val="000000"/>
          <w:sz w:val="19"/>
          <w:szCs w:val="19"/>
        </w:rPr>
        <w:t>@SeaFoodID</w:t>
      </w:r>
      <w:r w:rsidR="00162035">
        <w:rPr>
          <w:rFonts w:cstheme="minorHAnsi"/>
        </w:rPr>
        <w:t>)</w:t>
      </w:r>
      <w:r>
        <w:rPr>
          <w:rFonts w:cstheme="minorHAnsi"/>
        </w:rPr>
        <w:t>, które może być Nullem, ponieważ nie jest dostępne zawsze w menu (tylko w określone dni: patrz wyżej).</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Add_Menu_Items @ItemID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@ItemDescription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@ItemPrice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@MenuVersion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@SeaFoodID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@MenuID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@MenuID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MenuID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Menu</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MenuVersion</w:t>
      </w:r>
      <w:r>
        <w:rPr>
          <w:rFonts w:ascii="Consolas" w:hAnsi="Consolas" w:cs="Consolas"/>
          <w:color w:val="808080"/>
          <w:sz w:val="19"/>
          <w:szCs w:val="19"/>
        </w:rPr>
        <w:t>=</w:t>
      </w:r>
      <w:r>
        <w:rPr>
          <w:rFonts w:ascii="Consolas" w:hAnsi="Consolas" w:cs="Consolas"/>
          <w:color w:val="000000"/>
          <w:sz w:val="19"/>
          <w:szCs w:val="19"/>
        </w:rPr>
        <w:t>@MenuVersion</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MenuItems</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ItemID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ItemName</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ItemDescription</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ItemPrice</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MenuID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SeaFoodID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@ItemID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@ItemName</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@ItemDescription</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@ItemPrice</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@MenuID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@SeaFoodID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8F00A0" w:rsidRDefault="008F00A0" w:rsidP="000249FC">
      <w:pPr>
        <w:rPr>
          <w:rFonts w:cstheme="minorHAnsi"/>
          <w:sz w:val="28"/>
          <w:szCs w:val="28"/>
          <w:u w:val="single"/>
        </w:rPr>
      </w:pPr>
      <w:r>
        <w:rPr>
          <w:rFonts w:ascii="Consolas" w:hAnsi="Consolas" w:cs="Consolas"/>
          <w:color w:val="0000FF"/>
          <w:sz w:val="19"/>
          <w:szCs w:val="19"/>
        </w:rPr>
        <w:t>GO</w:t>
      </w:r>
    </w:p>
    <w:p w:rsidR="008F00A0" w:rsidRDefault="008F00A0" w:rsidP="008F00A0">
      <w:pPr>
        <w:autoSpaceDE w:val="0"/>
        <w:autoSpaceDN w:val="0"/>
        <w:adjustRightInd w:val="0"/>
        <w:spacing w:after="0" w:line="240" w:lineRule="auto"/>
        <w:ind w:left="681"/>
        <w:rPr>
          <w:rFonts w:cstheme="minorHAnsi"/>
        </w:rPr>
      </w:pPr>
    </w:p>
    <w:p w:rsidR="008F00A0" w:rsidRDefault="008F00A0" w:rsidP="008F00A0">
      <w:pPr>
        <w:ind w:left="227"/>
        <w:rPr>
          <w:rFonts w:cstheme="minorHAnsi"/>
          <w:sz w:val="28"/>
          <w:szCs w:val="28"/>
          <w:u w:val="single"/>
        </w:rPr>
      </w:pPr>
      <w:r>
        <w:rPr>
          <w:rFonts w:cstheme="minorHAnsi"/>
          <w:sz w:val="28"/>
          <w:szCs w:val="28"/>
          <w:u w:val="single"/>
        </w:rPr>
        <w:t>Procedura dodająca dane do tabeli Payments:</w:t>
      </w:r>
    </w:p>
    <w:p w:rsidR="008F00A0" w:rsidRDefault="008F00A0" w:rsidP="008F00A0">
      <w:pPr>
        <w:ind w:left="227"/>
        <w:rPr>
          <w:rFonts w:cstheme="minorHAnsi"/>
          <w:sz w:val="28"/>
          <w:szCs w:val="28"/>
          <w:u w:val="single"/>
        </w:rPr>
      </w:pPr>
      <w:r>
        <w:rPr>
          <w:rFonts w:cstheme="minorHAnsi"/>
        </w:rPr>
        <w:t>Argumentami są id płatności</w:t>
      </w:r>
      <w:r w:rsidR="00162035">
        <w:rPr>
          <w:rFonts w:cstheme="minorHAnsi"/>
        </w:rPr>
        <w:t xml:space="preserve"> (</w:t>
      </w:r>
      <w:r w:rsidR="00162035">
        <w:rPr>
          <w:rFonts w:ascii="Consolas" w:hAnsi="Consolas" w:cs="Consolas"/>
          <w:color w:val="000000"/>
          <w:sz w:val="19"/>
          <w:szCs w:val="19"/>
        </w:rPr>
        <w:t>@PaymentID</w:t>
      </w:r>
      <w:r w:rsidR="00162035">
        <w:rPr>
          <w:rFonts w:cstheme="minorHAnsi"/>
        </w:rPr>
        <w:t>)</w:t>
      </w:r>
      <w:r>
        <w:rPr>
          <w:rFonts w:cstheme="minorHAnsi"/>
        </w:rPr>
        <w:t>, oraz odpowiednie rodzaje płatności (gotówka</w:t>
      </w:r>
      <w:r w:rsidR="00162035">
        <w:rPr>
          <w:rFonts w:cstheme="minorHAnsi"/>
        </w:rPr>
        <w:t xml:space="preserve"> (</w:t>
      </w:r>
      <w:r w:rsidR="00162035">
        <w:rPr>
          <w:rFonts w:ascii="Consolas" w:hAnsi="Consolas" w:cs="Consolas"/>
          <w:color w:val="000000"/>
          <w:sz w:val="19"/>
          <w:szCs w:val="19"/>
        </w:rPr>
        <w:t>@CashPayment</w:t>
      </w:r>
      <w:r w:rsidR="00162035">
        <w:rPr>
          <w:rFonts w:cstheme="minorHAnsi"/>
        </w:rPr>
        <w:t>)</w:t>
      </w:r>
      <w:r>
        <w:rPr>
          <w:rFonts w:cstheme="minorHAnsi"/>
        </w:rPr>
        <w:t>, przelew</w:t>
      </w:r>
      <w:r w:rsidR="00162035">
        <w:rPr>
          <w:rFonts w:cstheme="minorHAnsi"/>
        </w:rPr>
        <w:t xml:space="preserve"> (</w:t>
      </w:r>
      <w:r w:rsidR="00162035">
        <w:rPr>
          <w:rFonts w:ascii="Consolas" w:hAnsi="Consolas" w:cs="Consolas"/>
          <w:color w:val="000000"/>
          <w:sz w:val="19"/>
          <w:szCs w:val="19"/>
        </w:rPr>
        <w:t>@BankTransferPayment</w:t>
      </w:r>
      <w:r w:rsidR="00162035">
        <w:rPr>
          <w:rFonts w:cstheme="minorHAnsi"/>
        </w:rPr>
        <w:t>)</w:t>
      </w:r>
      <w:r>
        <w:rPr>
          <w:rFonts w:cstheme="minorHAnsi"/>
        </w:rPr>
        <w:t>, płatność kartą</w:t>
      </w:r>
      <w:r w:rsidR="00162035">
        <w:rPr>
          <w:rFonts w:cstheme="minorHAnsi"/>
        </w:rPr>
        <w:t>(</w:t>
      </w:r>
      <w:r w:rsidR="00162035">
        <w:rPr>
          <w:rFonts w:ascii="Consolas" w:hAnsi="Consolas" w:cs="Consolas"/>
          <w:color w:val="000000"/>
          <w:sz w:val="19"/>
          <w:szCs w:val="19"/>
        </w:rPr>
        <w:t>@CardPayment</w:t>
      </w:r>
      <w:r w:rsidR="00162035">
        <w:rPr>
          <w:rFonts w:cstheme="minorHAnsi"/>
        </w:rPr>
        <w:t>)</w:t>
      </w:r>
      <w:r>
        <w:rPr>
          <w:rFonts w:cstheme="minorHAnsi"/>
        </w:rPr>
        <w:t>) oraz data płatności</w:t>
      </w:r>
      <w:r w:rsidR="00162035">
        <w:rPr>
          <w:rFonts w:cstheme="minorHAnsi"/>
        </w:rPr>
        <w:t xml:space="preserve"> (</w:t>
      </w:r>
      <w:r w:rsidR="00162035">
        <w:rPr>
          <w:rFonts w:ascii="Consolas" w:hAnsi="Consolas" w:cs="Consolas"/>
          <w:color w:val="000000"/>
          <w:sz w:val="19"/>
          <w:szCs w:val="19"/>
        </w:rPr>
        <w:t>@PaymentDate</w:t>
      </w:r>
      <w:r w:rsidR="00162035">
        <w:rPr>
          <w:rFonts w:cstheme="minorHAnsi"/>
        </w:rPr>
        <w:t>)</w:t>
      </w:r>
      <w:r>
        <w:rPr>
          <w:rFonts w:cstheme="minorHAnsi"/>
        </w:rPr>
        <w:t>. Rodzaj płatności zostaje dodany poprzez ustawienie wa</w:t>
      </w:r>
      <w:r w:rsidR="00162035">
        <w:rPr>
          <w:rFonts w:cstheme="minorHAnsi"/>
        </w:rPr>
        <w:t>rtości na true.</w:t>
      </w:r>
      <w:r w:rsidR="00162035">
        <w:rPr>
          <w:rFonts w:cstheme="minorHAnsi"/>
        </w:rPr>
        <w:br/>
        <w:t>Ważne jest to, ż</w:t>
      </w:r>
      <w:r>
        <w:rPr>
          <w:rFonts w:cstheme="minorHAnsi"/>
        </w:rPr>
        <w:t xml:space="preserve">e podane trzy rodzaje płatności nie mogą przyjmować wartości (false, false, false) lub (true, true, true) lub nie może być sytuacji w której dwa z rodzajów płatności mają wartość true. Oznacza to zatem, że tylko jeden rodzaj płatności może być ustawiony na true ( ponieważ </w:t>
      </w:r>
      <w:r w:rsidR="000D43E8">
        <w:rPr>
          <w:rFonts w:cstheme="minorHAnsi"/>
        </w:rPr>
        <w:t>płatności w tym samym momencie można dokonywać tylko na jeden sposób).</w:t>
      </w:r>
      <w:r w:rsidR="000D43E8">
        <w:rPr>
          <w:rFonts w:cstheme="minorHAnsi"/>
        </w:rPr>
        <w:br/>
      </w:r>
      <w:r w:rsidR="000D43E8">
        <w:rPr>
          <w:rFonts w:cstheme="minorHAnsi"/>
        </w:rPr>
        <w:lastRenderedPageBreak/>
        <w:t>Zatem poprawnym dodaniem wartości do określonych sposobów płatności byłoby: (true, false, false) lub ( false, true, false) lub (false, false, true).</w:t>
      </w:r>
      <w:r>
        <w:rPr>
          <w:rFonts w:cstheme="minorHAnsi"/>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Add_Payments  @PaymentID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@CashPayment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@BankTransferPayment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 @CardPayment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  @PaymentDate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Payments</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CashPayment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BankTransferPayment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CardPayment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PaymentDate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@PaymentID</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@CashPayment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@BankTransferPayment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@CardPayment</w:t>
      </w:r>
      <w:r>
        <w:rPr>
          <w:rFonts w:ascii="Consolas" w:hAnsi="Consolas" w:cs="Consolas"/>
          <w:color w:val="808080"/>
          <w:sz w:val="19"/>
          <w:szCs w:val="19"/>
        </w:rPr>
        <w:t>,</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@PaymentDate</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p>
    <w:p w:rsidR="008F00A0" w:rsidRDefault="008F00A0" w:rsidP="008F00A0">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8F00A0" w:rsidRDefault="008F00A0" w:rsidP="000249F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D43E8" w:rsidRDefault="000D43E8" w:rsidP="008F00A0">
      <w:pPr>
        <w:autoSpaceDE w:val="0"/>
        <w:autoSpaceDN w:val="0"/>
        <w:adjustRightInd w:val="0"/>
        <w:spacing w:after="0" w:line="240" w:lineRule="auto"/>
        <w:ind w:left="908"/>
        <w:rPr>
          <w:rFonts w:ascii="Consolas" w:hAnsi="Consolas" w:cs="Consolas"/>
          <w:color w:val="0000FF"/>
          <w:sz w:val="19"/>
          <w:szCs w:val="19"/>
        </w:rPr>
      </w:pPr>
    </w:p>
    <w:p w:rsidR="000D43E8" w:rsidRDefault="000D43E8" w:rsidP="008F00A0">
      <w:pPr>
        <w:autoSpaceDE w:val="0"/>
        <w:autoSpaceDN w:val="0"/>
        <w:adjustRightInd w:val="0"/>
        <w:spacing w:after="0" w:line="240" w:lineRule="auto"/>
        <w:ind w:left="908"/>
        <w:rPr>
          <w:rFonts w:ascii="Consolas" w:hAnsi="Consolas" w:cs="Consolas"/>
          <w:color w:val="0000FF"/>
          <w:sz w:val="19"/>
          <w:szCs w:val="19"/>
        </w:rPr>
      </w:pPr>
    </w:p>
    <w:p w:rsidR="000D43E8" w:rsidRDefault="000D43E8" w:rsidP="000D43E8">
      <w:pPr>
        <w:ind w:left="227"/>
        <w:rPr>
          <w:rFonts w:cstheme="minorHAnsi"/>
          <w:sz w:val="28"/>
          <w:szCs w:val="28"/>
          <w:u w:val="single"/>
        </w:rPr>
      </w:pPr>
      <w:r>
        <w:rPr>
          <w:rFonts w:cstheme="minorHAnsi"/>
          <w:sz w:val="28"/>
          <w:szCs w:val="28"/>
          <w:u w:val="single"/>
        </w:rPr>
        <w:t>Procedura dodająca dane do tabeli Orders:</w:t>
      </w:r>
    </w:p>
    <w:p w:rsidR="000D43E8" w:rsidRPr="00135A4D" w:rsidRDefault="000D43E8" w:rsidP="00135A4D">
      <w:pPr>
        <w:ind w:left="227"/>
        <w:rPr>
          <w:rFonts w:cstheme="minorHAnsi"/>
        </w:rPr>
      </w:pPr>
      <w:r>
        <w:rPr>
          <w:rFonts w:cstheme="minorHAnsi"/>
        </w:rPr>
        <w:t>Argumentami są id zamówienia</w:t>
      </w:r>
      <w:r w:rsidR="00162035">
        <w:rPr>
          <w:rFonts w:cstheme="minorHAnsi"/>
        </w:rPr>
        <w:t xml:space="preserve"> (</w:t>
      </w:r>
      <w:r w:rsidR="00162035">
        <w:rPr>
          <w:rFonts w:ascii="Consolas" w:hAnsi="Consolas" w:cs="Consolas"/>
          <w:color w:val="000000"/>
          <w:sz w:val="19"/>
          <w:szCs w:val="19"/>
        </w:rPr>
        <w:t>@OrderID</w:t>
      </w:r>
      <w:r w:rsidR="00162035">
        <w:rPr>
          <w:rFonts w:cstheme="minorHAnsi"/>
        </w:rPr>
        <w:t>)</w:t>
      </w:r>
      <w:r>
        <w:rPr>
          <w:rFonts w:cstheme="minorHAnsi"/>
        </w:rPr>
        <w:t>, imię klietna konkretnej firmy</w:t>
      </w:r>
      <w:r w:rsidR="00162035">
        <w:rPr>
          <w:rFonts w:cstheme="minorHAnsi"/>
        </w:rPr>
        <w:t xml:space="preserve"> (</w:t>
      </w:r>
      <w:r w:rsidR="00162035">
        <w:rPr>
          <w:rFonts w:ascii="Consolas" w:hAnsi="Consolas" w:cs="Consolas"/>
          <w:color w:val="000000"/>
          <w:sz w:val="19"/>
          <w:szCs w:val="19"/>
        </w:rPr>
        <w:t>@FirstNameCE</w:t>
      </w:r>
      <w:r w:rsidR="00162035">
        <w:rPr>
          <w:rFonts w:cstheme="minorHAnsi"/>
        </w:rPr>
        <w:t>)</w:t>
      </w:r>
      <w:r>
        <w:rPr>
          <w:rFonts w:cstheme="minorHAnsi"/>
        </w:rPr>
        <w:t>, nazwisko klienta konkretnej firmy</w:t>
      </w:r>
      <w:r w:rsidR="00A90F35">
        <w:rPr>
          <w:rFonts w:cstheme="minorHAnsi"/>
        </w:rPr>
        <w:t xml:space="preserve"> (</w:t>
      </w:r>
      <w:r w:rsidR="00A90F35">
        <w:rPr>
          <w:rFonts w:ascii="Consolas" w:hAnsi="Consolas" w:cs="Consolas"/>
          <w:color w:val="000000"/>
          <w:sz w:val="19"/>
          <w:szCs w:val="19"/>
        </w:rPr>
        <w:t>@LastNameCE</w:t>
      </w:r>
      <w:r w:rsidR="00A90F35">
        <w:rPr>
          <w:rFonts w:cstheme="minorHAnsi"/>
        </w:rPr>
        <w:t>)</w:t>
      </w:r>
      <w:r>
        <w:rPr>
          <w:rFonts w:cstheme="minorHAnsi"/>
        </w:rPr>
        <w:t>, data zamówienia</w:t>
      </w:r>
      <w:r w:rsidR="00A90F35">
        <w:rPr>
          <w:rFonts w:cstheme="minorHAnsi"/>
        </w:rPr>
        <w:t xml:space="preserve"> (</w:t>
      </w:r>
      <w:r w:rsidR="00A90F35">
        <w:rPr>
          <w:rFonts w:ascii="Consolas" w:hAnsi="Consolas" w:cs="Consolas"/>
          <w:color w:val="000000"/>
          <w:sz w:val="19"/>
          <w:szCs w:val="19"/>
        </w:rPr>
        <w:t>@OrderDate</w:t>
      </w:r>
      <w:r w:rsidR="00A90F35">
        <w:rPr>
          <w:rFonts w:cstheme="minorHAnsi"/>
        </w:rPr>
        <w:t>)</w:t>
      </w:r>
      <w:r>
        <w:rPr>
          <w:rFonts w:cstheme="minorHAnsi"/>
        </w:rPr>
        <w:t>, imię klienta indywidualnego</w:t>
      </w:r>
      <w:r w:rsidR="00A90F35">
        <w:rPr>
          <w:rFonts w:cstheme="minorHAnsi"/>
        </w:rPr>
        <w:t xml:space="preserve"> (</w:t>
      </w:r>
      <w:r w:rsidR="00A90F35">
        <w:rPr>
          <w:rFonts w:ascii="Consolas" w:hAnsi="Consolas" w:cs="Consolas"/>
          <w:color w:val="000000"/>
          <w:sz w:val="19"/>
          <w:szCs w:val="19"/>
        </w:rPr>
        <w:t>@FirstNameIC</w:t>
      </w:r>
      <w:r w:rsidR="00A90F35">
        <w:rPr>
          <w:rFonts w:cstheme="minorHAnsi"/>
        </w:rPr>
        <w:t>)</w:t>
      </w:r>
      <w:r>
        <w:rPr>
          <w:rFonts w:cstheme="minorHAnsi"/>
        </w:rPr>
        <w:t>, nazwisko klienta indywidualnego</w:t>
      </w:r>
      <w:r w:rsidR="00A90F35">
        <w:rPr>
          <w:rFonts w:cstheme="minorHAnsi"/>
        </w:rPr>
        <w:t xml:space="preserve"> (</w:t>
      </w:r>
      <w:r w:rsidR="00A90F35">
        <w:rPr>
          <w:rFonts w:ascii="Consolas" w:hAnsi="Consolas" w:cs="Consolas"/>
          <w:color w:val="000000"/>
          <w:sz w:val="19"/>
          <w:szCs w:val="19"/>
        </w:rPr>
        <w:t>@LastNameIC</w:t>
      </w:r>
      <w:r w:rsidR="00A90F35">
        <w:rPr>
          <w:rFonts w:cstheme="minorHAnsi"/>
        </w:rPr>
        <w:t>)</w:t>
      </w:r>
      <w:r>
        <w:rPr>
          <w:rFonts w:cstheme="minorHAnsi"/>
        </w:rPr>
        <w:t>, nazwa firmy</w:t>
      </w:r>
      <w:r w:rsidR="00A90F35">
        <w:rPr>
          <w:rFonts w:cstheme="minorHAnsi"/>
        </w:rPr>
        <w:t xml:space="preserve"> (</w:t>
      </w:r>
      <w:r w:rsidR="00A90F35">
        <w:rPr>
          <w:rFonts w:ascii="Consolas" w:hAnsi="Consolas" w:cs="Consolas"/>
          <w:color w:val="000000"/>
          <w:sz w:val="19"/>
          <w:szCs w:val="19"/>
        </w:rPr>
        <w:t>@CompanyName</w:t>
      </w:r>
      <w:r w:rsidR="00A90F35">
        <w:rPr>
          <w:rFonts w:cstheme="minorHAnsi"/>
        </w:rPr>
        <w:t>)</w:t>
      </w:r>
      <w:r>
        <w:rPr>
          <w:rFonts w:cstheme="minorHAnsi"/>
        </w:rPr>
        <w:t>, status zamówienia</w:t>
      </w:r>
      <w:r w:rsidR="00A90F35">
        <w:rPr>
          <w:rFonts w:cstheme="minorHAnsi"/>
        </w:rPr>
        <w:t xml:space="preserve"> (</w:t>
      </w:r>
      <w:r w:rsidR="00A90F35">
        <w:rPr>
          <w:rFonts w:ascii="Consolas" w:hAnsi="Consolas" w:cs="Consolas"/>
          <w:color w:val="000000"/>
          <w:sz w:val="19"/>
          <w:szCs w:val="19"/>
        </w:rPr>
        <w:t>@OrderStatus</w:t>
      </w:r>
      <w:r w:rsidR="00A90F35">
        <w:rPr>
          <w:rFonts w:cstheme="minorHAnsi"/>
        </w:rPr>
        <w:t>)</w:t>
      </w:r>
      <w:r>
        <w:rPr>
          <w:rFonts w:cstheme="minorHAnsi"/>
        </w:rPr>
        <w:t>, płatność</w:t>
      </w:r>
      <w:r w:rsidR="00A90F35">
        <w:rPr>
          <w:rFonts w:cstheme="minorHAnsi"/>
        </w:rPr>
        <w:t xml:space="preserve"> (</w:t>
      </w:r>
      <w:r w:rsidR="00A90F35">
        <w:rPr>
          <w:rFonts w:ascii="Consolas" w:hAnsi="Consolas" w:cs="Consolas"/>
          <w:color w:val="000000"/>
          <w:sz w:val="19"/>
          <w:szCs w:val="19"/>
        </w:rPr>
        <w:t>@Payment</w:t>
      </w:r>
      <w:r w:rsidR="00A90F35">
        <w:rPr>
          <w:rFonts w:cstheme="minorHAnsi"/>
        </w:rPr>
        <w:t>)</w:t>
      </w:r>
      <w:r>
        <w:rPr>
          <w:rFonts w:cstheme="minorHAnsi"/>
        </w:rPr>
        <w:t>, stwierdzenie czy zamowienia jest zatwierdzone (true/false)</w:t>
      </w:r>
      <w:r w:rsidR="00A90F35">
        <w:rPr>
          <w:rFonts w:cstheme="minorHAnsi"/>
        </w:rPr>
        <w:t xml:space="preserve"> (</w:t>
      </w:r>
      <w:r w:rsidR="00A90F35">
        <w:rPr>
          <w:rFonts w:ascii="Consolas" w:hAnsi="Consolas" w:cs="Consolas"/>
          <w:color w:val="000000"/>
          <w:sz w:val="19"/>
          <w:szCs w:val="19"/>
        </w:rPr>
        <w:t xml:space="preserve">@ApprovedOrderID </w:t>
      </w:r>
      <w:r w:rsidR="00A90F35">
        <w:rPr>
          <w:rFonts w:cstheme="minorHAnsi"/>
        </w:rPr>
        <w:t>)</w:t>
      </w:r>
      <w:r>
        <w:rPr>
          <w:rFonts w:cstheme="minorHAnsi"/>
        </w:rPr>
        <w:t>, rodzaj zamówienia(online/phone)</w:t>
      </w:r>
      <w:r w:rsidR="00A90F35">
        <w:rPr>
          <w:rFonts w:cstheme="minorHAnsi"/>
        </w:rPr>
        <w:t xml:space="preserve"> (</w:t>
      </w:r>
      <w:r w:rsidR="00A90F35">
        <w:rPr>
          <w:rFonts w:ascii="Consolas" w:hAnsi="Consolas" w:cs="Consolas"/>
          <w:color w:val="000000"/>
          <w:sz w:val="19"/>
          <w:szCs w:val="19"/>
        </w:rPr>
        <w:t>@OrderTypeName</w:t>
      </w:r>
      <w:r w:rsidR="00A90F35">
        <w:rPr>
          <w:rFonts w:cstheme="minorHAnsi"/>
        </w:rPr>
        <w:t>)</w:t>
      </w:r>
      <w:r>
        <w:rPr>
          <w:rFonts w:cstheme="minorHAnsi"/>
        </w:rPr>
        <w:t>, ID pracownika obsługującego zamówienie</w:t>
      </w:r>
      <w:r w:rsidR="00A90F35">
        <w:rPr>
          <w:rFonts w:cstheme="minorHAnsi"/>
        </w:rPr>
        <w:t xml:space="preserve"> (</w:t>
      </w:r>
      <w:r w:rsidR="00A90F35">
        <w:rPr>
          <w:rFonts w:ascii="Consolas" w:hAnsi="Consolas" w:cs="Consolas"/>
          <w:color w:val="000000"/>
          <w:sz w:val="19"/>
          <w:szCs w:val="19"/>
        </w:rPr>
        <w:t>@Worker</w:t>
      </w:r>
      <w:r w:rsidR="00A90F35">
        <w:rPr>
          <w:rFonts w:cstheme="minorHAnsi"/>
        </w:rPr>
        <w:t>)</w:t>
      </w:r>
      <w:r>
        <w:rPr>
          <w:rFonts w:cstheme="minorHAnsi"/>
        </w:rPr>
        <w:t>.</w:t>
      </w:r>
      <w:r>
        <w:rPr>
          <w:rFonts w:cstheme="minorHAnsi"/>
        </w:rPr>
        <w:br/>
        <w:t xml:space="preserve">ID pracownika wybierane jest z tabeli RestaurantWorker. </w:t>
      </w:r>
      <w:r>
        <w:rPr>
          <w:rFonts w:cstheme="minorHAnsi"/>
        </w:rPr>
        <w:br/>
        <w:t>Wartości dla konkretnych klientów są NULL-ami, więc dane dodajemy wybierając klienta którego zamówienie chcemy dodać, poprzez uzupełnienie odpowiednich pól dla klienta (dla klienta indywidualnego oraz pracownika firmy uzupełniamy imię oraz nazwisko, dla firmy –nazwę firmy), a pola dla pozostałych klientów ustawiamy na NULL.</w:t>
      </w:r>
      <w:r>
        <w:rPr>
          <w:rFonts w:cstheme="minorHAnsi"/>
        </w:rPr>
        <w:br/>
        <w:t>Status zamówienia może być odpowiednio: ‘completed’ lub ‘accepted’.</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Add_Orders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@FirstNameCE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@LastNameCE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@OrderDate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@FirstNameIC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@LastNameIC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@OrderStatus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@Payment </w:t>
      </w:r>
      <w:r>
        <w:rPr>
          <w:rFonts w:ascii="Consolas" w:hAnsi="Consolas" w:cs="Consolas"/>
          <w:color w:val="0000FF"/>
          <w:sz w:val="19"/>
          <w:szCs w:val="19"/>
        </w:rPr>
        <w:t>int</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@ApprovedOrderID  </w:t>
      </w:r>
      <w:r>
        <w:rPr>
          <w:rFonts w:ascii="Consolas" w:hAnsi="Consolas" w:cs="Consolas"/>
          <w:color w:val="0000FF"/>
          <w:sz w:val="19"/>
          <w:szCs w:val="19"/>
        </w:rPr>
        <w:t>bit</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@OrderTypeName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@Worker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ON</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@CustomerID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CustomerID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IndividualCustomer</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@FirstNameIC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@LastNameIC</w:t>
      </w:r>
      <w:r>
        <w:rPr>
          <w:rFonts w:ascii="Consolas" w:hAnsi="Consolas" w:cs="Consolas"/>
          <w:color w:val="000000"/>
          <w:sz w:val="19"/>
          <w:szCs w:val="19"/>
        </w:rPr>
        <w:tab/>
      </w: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@WorkerID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@WorkerID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WorkerID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RestaurantWorker</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WorkerID</w:t>
      </w:r>
      <w:r>
        <w:rPr>
          <w:rFonts w:ascii="Consolas" w:hAnsi="Consolas" w:cs="Consolas"/>
          <w:color w:val="808080"/>
          <w:sz w:val="19"/>
          <w:szCs w:val="19"/>
        </w:rPr>
        <w:t>=</w:t>
      </w:r>
      <w:r>
        <w:rPr>
          <w:rFonts w:ascii="Consolas" w:hAnsi="Consolas" w:cs="Consolas"/>
          <w:color w:val="000000"/>
          <w:sz w:val="19"/>
          <w:szCs w:val="19"/>
        </w:rPr>
        <w:t>@Worker</w:t>
      </w: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@PaymentID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@PaymentID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PaymentID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Payments</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PaymentID</w:t>
      </w:r>
      <w:r>
        <w:rPr>
          <w:rFonts w:ascii="Consolas" w:hAnsi="Consolas" w:cs="Consolas"/>
          <w:color w:val="808080"/>
          <w:sz w:val="19"/>
          <w:szCs w:val="19"/>
        </w:rPr>
        <w:t>=</w:t>
      </w:r>
      <w:r>
        <w:rPr>
          <w:rFonts w:ascii="Consolas" w:hAnsi="Consolas" w:cs="Consolas"/>
          <w:color w:val="000000"/>
          <w:sz w:val="19"/>
          <w:szCs w:val="19"/>
        </w:rPr>
        <w:t>@Payment</w:t>
      </w: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@CompanyEmplID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@CompanyEmplID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CompanyEmployeeID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CompanyEmployee</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@FirstNameCE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@LastNameCE</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CompanyEmployeeID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OrderDate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OrderStatus</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PaymentID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ApprovedOrderID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OrderTypeName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WorkerID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@CompanyEmplID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@OrderDate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@OrderStatus</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@PaymentID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@ApprovedOrderID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@OrderTypeName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@WorkerID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OFF</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0D43E8" w:rsidRDefault="000D43E8" w:rsidP="000249FC">
      <w:pPr>
        <w:rPr>
          <w:rFonts w:cstheme="minorHAnsi"/>
          <w:sz w:val="28"/>
          <w:szCs w:val="28"/>
          <w:u w:val="single"/>
        </w:rPr>
      </w:pPr>
      <w:r>
        <w:rPr>
          <w:rFonts w:ascii="Consolas" w:hAnsi="Consolas" w:cs="Consolas"/>
          <w:color w:val="0000FF"/>
          <w:sz w:val="19"/>
          <w:szCs w:val="19"/>
        </w:rPr>
        <w:t>GO</w:t>
      </w:r>
    </w:p>
    <w:p w:rsidR="000D43E8" w:rsidRDefault="000D43E8" w:rsidP="008F00A0">
      <w:pPr>
        <w:autoSpaceDE w:val="0"/>
        <w:autoSpaceDN w:val="0"/>
        <w:adjustRightInd w:val="0"/>
        <w:spacing w:after="0" w:line="240" w:lineRule="auto"/>
        <w:ind w:left="908"/>
        <w:rPr>
          <w:rFonts w:cstheme="minorHAnsi"/>
        </w:rPr>
      </w:pPr>
    </w:p>
    <w:p w:rsidR="000D43E8" w:rsidRDefault="000D43E8" w:rsidP="000D43E8">
      <w:pPr>
        <w:ind w:left="227"/>
        <w:rPr>
          <w:rFonts w:cstheme="minorHAnsi"/>
          <w:sz w:val="28"/>
          <w:szCs w:val="28"/>
          <w:u w:val="single"/>
        </w:rPr>
      </w:pPr>
      <w:r>
        <w:rPr>
          <w:rFonts w:cstheme="minorHAnsi"/>
          <w:sz w:val="28"/>
          <w:szCs w:val="28"/>
          <w:u w:val="single"/>
        </w:rPr>
        <w:t>Procedura dodająca dane do tabeli OrderDetails:</w:t>
      </w:r>
    </w:p>
    <w:p w:rsidR="000D43E8" w:rsidRDefault="000D43E8" w:rsidP="000D43E8">
      <w:pPr>
        <w:ind w:left="227"/>
        <w:rPr>
          <w:rFonts w:cstheme="minorHAnsi"/>
          <w:sz w:val="28"/>
          <w:szCs w:val="28"/>
          <w:u w:val="single"/>
        </w:rPr>
      </w:pPr>
      <w:r>
        <w:rPr>
          <w:rFonts w:cstheme="minorHAnsi"/>
        </w:rPr>
        <w:t>Argumentami są ID zamówienia</w:t>
      </w:r>
      <w:r w:rsidR="00135A4D">
        <w:rPr>
          <w:rFonts w:cstheme="minorHAnsi"/>
        </w:rPr>
        <w:t xml:space="preserve"> (</w:t>
      </w:r>
      <w:r w:rsidR="00135A4D">
        <w:rPr>
          <w:rFonts w:ascii="Consolas" w:hAnsi="Consolas" w:cs="Consolas"/>
          <w:color w:val="000000"/>
          <w:sz w:val="19"/>
          <w:szCs w:val="19"/>
        </w:rPr>
        <w:t>@OrderID</w:t>
      </w:r>
      <w:r w:rsidR="00135A4D">
        <w:rPr>
          <w:rFonts w:cstheme="minorHAnsi"/>
        </w:rPr>
        <w:t>)</w:t>
      </w:r>
      <w:r>
        <w:rPr>
          <w:rFonts w:cstheme="minorHAnsi"/>
        </w:rPr>
        <w:t xml:space="preserve">, nazwa produktu </w:t>
      </w:r>
      <w:r w:rsidR="00135A4D">
        <w:rPr>
          <w:rFonts w:cstheme="minorHAnsi"/>
        </w:rPr>
        <w:t>(</w:t>
      </w:r>
      <w:r w:rsidR="00135A4D">
        <w:rPr>
          <w:rFonts w:ascii="Consolas" w:hAnsi="Consolas" w:cs="Consolas"/>
          <w:color w:val="000000"/>
          <w:sz w:val="19"/>
          <w:szCs w:val="19"/>
        </w:rPr>
        <w:t>@ItemName</w:t>
      </w:r>
      <w:r w:rsidR="00135A4D">
        <w:rPr>
          <w:rFonts w:cstheme="minorHAnsi"/>
        </w:rPr>
        <w:t xml:space="preserve">) </w:t>
      </w:r>
      <w:r>
        <w:rPr>
          <w:rFonts w:cstheme="minorHAnsi"/>
        </w:rPr>
        <w:t>wybierana z tabeli MenuItems, ilość produktów</w:t>
      </w:r>
      <w:r w:rsidR="00135A4D">
        <w:rPr>
          <w:rFonts w:cstheme="minorHAnsi"/>
        </w:rPr>
        <w:t xml:space="preserve"> (</w:t>
      </w:r>
      <w:r w:rsidR="00135A4D">
        <w:rPr>
          <w:rFonts w:ascii="Consolas" w:hAnsi="Consolas" w:cs="Consolas"/>
          <w:color w:val="000000"/>
          <w:sz w:val="19"/>
          <w:szCs w:val="19"/>
        </w:rPr>
        <w:t>@Amount</w:t>
      </w:r>
      <w:r w:rsidR="00135A4D">
        <w:rPr>
          <w:rFonts w:cstheme="minorHAnsi"/>
        </w:rPr>
        <w:t>)</w:t>
      </w:r>
      <w:r>
        <w:rPr>
          <w:rFonts w:cstheme="minorHAnsi"/>
        </w:rPr>
        <w:t>, ilość zamówień</w:t>
      </w:r>
      <w:r w:rsidR="00135A4D">
        <w:rPr>
          <w:rFonts w:cstheme="minorHAnsi"/>
        </w:rPr>
        <w:t xml:space="preserve"> (</w:t>
      </w:r>
      <w:r w:rsidR="00135A4D">
        <w:rPr>
          <w:rFonts w:ascii="Consolas" w:hAnsi="Consolas" w:cs="Consolas"/>
          <w:color w:val="000000"/>
          <w:sz w:val="19"/>
          <w:szCs w:val="19"/>
        </w:rPr>
        <w:t>@AmountOfOrders</w:t>
      </w:r>
      <w:r w:rsidR="00135A4D">
        <w:rPr>
          <w:rFonts w:cstheme="minorHAnsi"/>
        </w:rPr>
        <w:t>)</w:t>
      </w:r>
      <w:r>
        <w:rPr>
          <w:rFonts w:cstheme="minorHAnsi"/>
        </w:rPr>
        <w:t>, liczba dni trwania zamówienia</w:t>
      </w:r>
      <w:r w:rsidR="00135A4D">
        <w:rPr>
          <w:rFonts w:cstheme="minorHAnsi"/>
        </w:rPr>
        <w:t xml:space="preserve"> (</w:t>
      </w:r>
      <w:r w:rsidR="00135A4D">
        <w:rPr>
          <w:rFonts w:ascii="Consolas" w:hAnsi="Consolas" w:cs="Consolas"/>
          <w:color w:val="000000"/>
          <w:sz w:val="19"/>
          <w:szCs w:val="19"/>
        </w:rPr>
        <w:t>@NumberOfDaysOfPlacedOrders</w:t>
      </w:r>
      <w:r w:rsidR="00135A4D">
        <w:rPr>
          <w:rFonts w:cstheme="minorHAnsi"/>
        </w:rPr>
        <w:t>)</w:t>
      </w:r>
      <w:r>
        <w:rPr>
          <w:rFonts w:cstheme="minorHAnsi"/>
        </w:rPr>
        <w:t>. Ta ostatnia może być NULL-em, ponieważ wykorzystywana jest do obliczenia zniżki, która z kolei obliczana jest w różnorodny sposób:</w:t>
      </w:r>
      <w:r w:rsidR="00135A4D">
        <w:rPr>
          <w:rFonts w:cstheme="minorHAnsi"/>
        </w:rPr>
        <w:t xml:space="preserve"> </w:t>
      </w:r>
      <w:r>
        <w:rPr>
          <w:rFonts w:cstheme="minorHAnsi"/>
        </w:rPr>
        <w:t>albo ze względu na liczbę zamówień albo ze względu na liczbę dni</w:t>
      </w:r>
      <w:r w:rsidR="00135A4D">
        <w:rPr>
          <w:rFonts w:cstheme="minorHAnsi"/>
        </w:rPr>
        <w:t xml:space="preserve"> przez ile dane zamówienie było składane</w:t>
      </w:r>
      <w:r>
        <w:rPr>
          <w:rFonts w:cstheme="minorHAnsi"/>
        </w:rPr>
        <w:t>.</w:t>
      </w:r>
      <w:r w:rsidR="00135A4D">
        <w:rPr>
          <w:rFonts w:cstheme="minorHAnsi"/>
        </w:rPr>
        <w:t xml:space="preserve"> </w:t>
      </w:r>
      <w:r w:rsidR="000249FC">
        <w:rPr>
          <w:rFonts w:cstheme="minorHAnsi"/>
        </w:rPr>
        <w:t xml:space="preserve">Dodatkowo do obliczenia rabatów wykorzystywane są dwie funkcje (w zależności, które z rodzajów zniżek chcemy obliczyć): </w:t>
      </w:r>
      <w:r w:rsidR="000249FC">
        <w:rPr>
          <w:rFonts w:ascii="Consolas" w:hAnsi="Consolas" w:cs="Consolas"/>
          <w:color w:val="000000"/>
          <w:sz w:val="19"/>
          <w:szCs w:val="19"/>
        </w:rPr>
        <w:t>dbo</w:t>
      </w:r>
      <w:r w:rsidR="000249FC">
        <w:rPr>
          <w:rFonts w:ascii="Consolas" w:hAnsi="Consolas" w:cs="Consolas"/>
          <w:color w:val="808080"/>
          <w:sz w:val="19"/>
          <w:szCs w:val="19"/>
        </w:rPr>
        <w:t>.</w:t>
      </w:r>
      <w:r w:rsidR="000249FC">
        <w:rPr>
          <w:rFonts w:ascii="Consolas" w:hAnsi="Consolas" w:cs="Consolas"/>
          <w:color w:val="000000"/>
          <w:sz w:val="19"/>
          <w:szCs w:val="19"/>
        </w:rPr>
        <w:t xml:space="preserve">Calculate_Discount_For_The_Number_Of_Orders  </w:t>
      </w:r>
      <w:r w:rsidR="000249FC">
        <w:rPr>
          <w:rFonts w:cstheme="minorHAnsi"/>
        </w:rPr>
        <w:t xml:space="preserve">oraz </w:t>
      </w:r>
      <w:r w:rsidR="000249FC">
        <w:rPr>
          <w:rFonts w:ascii="Consolas" w:hAnsi="Consolas" w:cs="Consolas"/>
          <w:color w:val="000000"/>
          <w:sz w:val="19"/>
          <w:szCs w:val="19"/>
        </w:rPr>
        <w:t>dbo</w:t>
      </w:r>
      <w:r w:rsidR="000249FC">
        <w:rPr>
          <w:rFonts w:ascii="Consolas" w:hAnsi="Consolas" w:cs="Consolas"/>
          <w:color w:val="808080"/>
          <w:sz w:val="19"/>
          <w:szCs w:val="19"/>
        </w:rPr>
        <w:t>.</w:t>
      </w:r>
      <w:r w:rsidR="000249FC">
        <w:rPr>
          <w:rFonts w:ascii="Consolas" w:hAnsi="Consolas" w:cs="Consolas"/>
          <w:color w:val="000000"/>
          <w:sz w:val="19"/>
          <w:szCs w:val="19"/>
        </w:rPr>
        <w:t>Calculate_Discount_For_The_Number_Of_Days.</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Add_Order_Details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@ItemName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@AmountOfOrders </w:t>
      </w:r>
      <w:r>
        <w:rPr>
          <w:rFonts w:ascii="Consolas" w:hAnsi="Consolas" w:cs="Consolas"/>
          <w:color w:val="0000FF"/>
          <w:sz w:val="19"/>
          <w:szCs w:val="19"/>
        </w:rPr>
        <w:t>int</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@NumberOfDaysOfPlacedOrders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@ItemID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@ItemID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ItemID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MenuItems</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ItemName</w:t>
      </w:r>
      <w:r>
        <w:rPr>
          <w:rFonts w:ascii="Consolas" w:hAnsi="Consolas" w:cs="Consolas"/>
          <w:color w:val="808080"/>
          <w:sz w:val="19"/>
          <w:szCs w:val="19"/>
        </w:rPr>
        <w:t>=</w:t>
      </w:r>
      <w:r>
        <w:rPr>
          <w:rFonts w:ascii="Consolas" w:hAnsi="Consolas" w:cs="Consolas"/>
          <w:color w:val="000000"/>
          <w:sz w:val="19"/>
          <w:szCs w:val="19"/>
        </w:rPr>
        <w:t>@ItemName</w:t>
      </w: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@UnitPrice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@UnitPrice </w:t>
      </w:r>
      <w:r>
        <w:rPr>
          <w:rFonts w:ascii="Consolas" w:hAnsi="Consolas" w:cs="Consolas"/>
          <w:color w:val="808080"/>
          <w:sz w:val="19"/>
          <w:szCs w:val="19"/>
        </w:rPr>
        <w:t>=</w:t>
      </w:r>
      <w:r>
        <w:rPr>
          <w:rFonts w:ascii="Consolas" w:hAnsi="Consolas" w:cs="Consolas"/>
          <w:color w:val="000000"/>
          <w:sz w:val="19"/>
          <w:szCs w:val="19"/>
        </w:rPr>
        <w:t xml:space="preserve"> @Amount </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ItemPrice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MenuItems</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ItemName</w:t>
      </w:r>
      <w:r>
        <w:rPr>
          <w:rFonts w:ascii="Consolas" w:hAnsi="Consolas" w:cs="Consolas"/>
          <w:color w:val="808080"/>
          <w:sz w:val="19"/>
          <w:szCs w:val="19"/>
        </w:rPr>
        <w:t>=</w:t>
      </w:r>
      <w:r>
        <w:rPr>
          <w:rFonts w:ascii="Consolas" w:hAnsi="Consolas" w:cs="Consolas"/>
          <w:color w:val="000000"/>
          <w:sz w:val="19"/>
          <w:szCs w:val="19"/>
        </w:rPr>
        <w:t>@ItemName</w:t>
      </w: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@Discount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@NumberOfDaysOfPlacedOrders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@Discount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Calculate_Discount_For_The_Number_Of_Orders</w:t>
      </w:r>
      <w:r>
        <w:rPr>
          <w:rFonts w:ascii="Consolas" w:hAnsi="Consolas" w:cs="Consolas"/>
          <w:color w:val="808080"/>
          <w:sz w:val="19"/>
          <w:szCs w:val="19"/>
        </w:rPr>
        <w:t>(</w:t>
      </w:r>
      <w:r>
        <w:rPr>
          <w:rFonts w:ascii="Consolas" w:hAnsi="Consolas" w:cs="Consolas"/>
          <w:color w:val="000000"/>
          <w:sz w:val="19"/>
          <w:szCs w:val="19"/>
        </w:rPr>
        <w:t>@AmountOfOrders</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@NumberOfDaysOfPlacedOrders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@Discount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Calculate_Discount_For_The_Number_Of_Days</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@NumberOfDaysOfPlacedOrders</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OrderDetails</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ItemID</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Amount</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UnitPrice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AmountOfOrders</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Discount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@OrderID</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@ItemID</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@Amount</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@UnitPrice</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@AmountOfOrders</w:t>
      </w:r>
      <w:r>
        <w:rPr>
          <w:rFonts w:ascii="Consolas" w:hAnsi="Consolas" w:cs="Consolas"/>
          <w:color w:val="808080"/>
          <w:sz w:val="19"/>
          <w:szCs w:val="19"/>
        </w:rPr>
        <w:t>,</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@Discount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p>
    <w:p w:rsidR="000D43E8" w:rsidRDefault="000D43E8" w:rsidP="000D43E8">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0D43E8" w:rsidRDefault="000D43E8" w:rsidP="000249F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249FC" w:rsidRDefault="000249FC" w:rsidP="000D43E8">
      <w:pPr>
        <w:autoSpaceDE w:val="0"/>
        <w:autoSpaceDN w:val="0"/>
        <w:adjustRightInd w:val="0"/>
        <w:spacing w:after="0" w:line="240" w:lineRule="auto"/>
        <w:ind w:left="1135"/>
        <w:rPr>
          <w:rFonts w:ascii="Consolas" w:hAnsi="Consolas" w:cs="Consolas"/>
          <w:color w:val="0000FF"/>
          <w:sz w:val="19"/>
          <w:szCs w:val="19"/>
        </w:rPr>
      </w:pPr>
    </w:p>
    <w:p w:rsidR="000249FC" w:rsidRDefault="000249FC" w:rsidP="000D43E8">
      <w:pPr>
        <w:autoSpaceDE w:val="0"/>
        <w:autoSpaceDN w:val="0"/>
        <w:adjustRightInd w:val="0"/>
        <w:spacing w:after="0" w:line="240" w:lineRule="auto"/>
        <w:ind w:left="1135"/>
        <w:rPr>
          <w:rFonts w:ascii="Consolas" w:hAnsi="Consolas" w:cs="Consolas"/>
          <w:color w:val="0000FF"/>
          <w:sz w:val="19"/>
          <w:szCs w:val="19"/>
        </w:rPr>
      </w:pPr>
    </w:p>
    <w:p w:rsidR="000249FC" w:rsidRDefault="000249FC" w:rsidP="000249FC">
      <w:pPr>
        <w:ind w:left="227"/>
        <w:rPr>
          <w:rFonts w:cstheme="minorHAnsi"/>
          <w:sz w:val="28"/>
          <w:szCs w:val="28"/>
          <w:u w:val="single"/>
        </w:rPr>
      </w:pPr>
      <w:r>
        <w:rPr>
          <w:rFonts w:cstheme="minorHAnsi"/>
          <w:sz w:val="28"/>
          <w:szCs w:val="28"/>
          <w:u w:val="single"/>
        </w:rPr>
        <w:t>Procedura dodająca dane do tabeli Manager:</w:t>
      </w:r>
    </w:p>
    <w:p w:rsidR="000249FC" w:rsidRDefault="000249FC" w:rsidP="000249FC">
      <w:pPr>
        <w:ind w:left="227"/>
        <w:rPr>
          <w:rFonts w:cstheme="minorHAnsi"/>
          <w:sz w:val="28"/>
          <w:szCs w:val="28"/>
          <w:u w:val="single"/>
        </w:rPr>
      </w:pPr>
      <w:r>
        <w:rPr>
          <w:rFonts w:cstheme="minorHAnsi"/>
        </w:rPr>
        <w:t>Argumentem jest ID managera</w:t>
      </w:r>
      <w:r w:rsidR="00135A4D">
        <w:rPr>
          <w:rFonts w:cstheme="minorHAnsi"/>
        </w:rPr>
        <w:t xml:space="preserve"> (</w:t>
      </w:r>
      <w:r w:rsidR="00135A4D">
        <w:rPr>
          <w:rFonts w:ascii="Consolas" w:hAnsi="Consolas" w:cs="Consolas"/>
          <w:color w:val="000000"/>
          <w:sz w:val="19"/>
          <w:szCs w:val="19"/>
        </w:rPr>
        <w:t>@ManagerID</w:t>
      </w:r>
      <w:r w:rsidR="00135A4D">
        <w:rPr>
          <w:rFonts w:cstheme="minorHAnsi"/>
        </w:rPr>
        <w:t>)</w:t>
      </w:r>
      <w:r>
        <w:rPr>
          <w:rFonts w:cstheme="minorHAnsi"/>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Add_Manager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Manager </w:t>
      </w:r>
      <w:r>
        <w:rPr>
          <w:rFonts w:ascii="Consolas" w:hAnsi="Consolas" w:cs="Consolas"/>
          <w:color w:val="0000FF"/>
          <w:sz w:val="19"/>
          <w:szCs w:val="19"/>
        </w:rPr>
        <w:t>ON</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Manager</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@ManagerID</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Manager </w:t>
      </w:r>
      <w:r>
        <w:rPr>
          <w:rFonts w:ascii="Consolas" w:hAnsi="Consolas" w:cs="Consolas"/>
          <w:color w:val="0000FF"/>
          <w:sz w:val="19"/>
          <w:szCs w:val="19"/>
        </w:rPr>
        <w:t>OFF</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ind w:left="227"/>
        <w:rPr>
          <w:rFonts w:cstheme="minorHAnsi"/>
          <w:sz w:val="28"/>
          <w:szCs w:val="28"/>
          <w:u w:val="single"/>
        </w:rPr>
      </w:pPr>
      <w:r>
        <w:rPr>
          <w:rFonts w:cstheme="minorHAnsi"/>
          <w:sz w:val="28"/>
          <w:szCs w:val="28"/>
          <w:u w:val="single"/>
        </w:rPr>
        <w:t>Procedura dodająca dane do tabeli RestaurantEmployee:</w:t>
      </w:r>
    </w:p>
    <w:p w:rsidR="000249FC" w:rsidRDefault="000249FC" w:rsidP="000249FC">
      <w:pPr>
        <w:ind w:left="227"/>
        <w:rPr>
          <w:rFonts w:cstheme="minorHAnsi"/>
          <w:sz w:val="28"/>
          <w:szCs w:val="28"/>
          <w:u w:val="single"/>
        </w:rPr>
      </w:pPr>
      <w:r>
        <w:rPr>
          <w:rFonts w:cstheme="minorHAnsi"/>
        </w:rPr>
        <w:t>Argumentem są ID pracownika</w:t>
      </w:r>
      <w:r w:rsidR="00135A4D">
        <w:rPr>
          <w:rFonts w:cstheme="minorHAnsi"/>
        </w:rPr>
        <w:t xml:space="preserve"> (</w:t>
      </w:r>
      <w:r w:rsidR="00135A4D">
        <w:rPr>
          <w:rFonts w:ascii="Consolas" w:hAnsi="Consolas" w:cs="Consolas"/>
          <w:color w:val="000000"/>
          <w:sz w:val="19"/>
          <w:szCs w:val="19"/>
        </w:rPr>
        <w:t>@Worker</w:t>
      </w:r>
      <w:r w:rsidR="00135A4D">
        <w:rPr>
          <w:rFonts w:cstheme="minorHAnsi"/>
        </w:rPr>
        <w:t>)</w:t>
      </w:r>
      <w:r>
        <w:rPr>
          <w:rFonts w:cstheme="minorHAnsi"/>
        </w:rPr>
        <w:t xml:space="preserve"> wybierane z tabeli RestaurantWorker, ID managera </w:t>
      </w:r>
      <w:r w:rsidR="00135A4D">
        <w:rPr>
          <w:rFonts w:cstheme="minorHAnsi"/>
        </w:rPr>
        <w:t>(</w:t>
      </w:r>
      <w:r w:rsidR="00135A4D">
        <w:rPr>
          <w:rFonts w:ascii="Consolas" w:hAnsi="Consolas" w:cs="Consolas"/>
          <w:color w:val="000000"/>
          <w:sz w:val="19"/>
          <w:szCs w:val="19"/>
        </w:rPr>
        <w:t>@Manager</w:t>
      </w:r>
      <w:r w:rsidR="00135A4D">
        <w:rPr>
          <w:rFonts w:cstheme="minorHAnsi"/>
        </w:rPr>
        <w:t xml:space="preserve">) </w:t>
      </w:r>
      <w:r>
        <w:rPr>
          <w:rFonts w:cstheme="minorHAnsi"/>
        </w:rPr>
        <w:t>wybierane z tabeli Manager, imię</w:t>
      </w:r>
      <w:r w:rsidR="00135A4D">
        <w:rPr>
          <w:rFonts w:cstheme="minorHAnsi"/>
        </w:rPr>
        <w:t xml:space="preserve"> (</w:t>
      </w:r>
      <w:r w:rsidR="00135A4D">
        <w:rPr>
          <w:rFonts w:ascii="Consolas" w:hAnsi="Consolas" w:cs="Consolas"/>
          <w:color w:val="000000"/>
          <w:sz w:val="19"/>
          <w:szCs w:val="19"/>
        </w:rPr>
        <w:t>@FirstName</w:t>
      </w:r>
      <w:r w:rsidR="00135A4D">
        <w:rPr>
          <w:rFonts w:cstheme="minorHAnsi"/>
        </w:rPr>
        <w:t>)</w:t>
      </w:r>
      <w:r>
        <w:rPr>
          <w:rFonts w:cstheme="minorHAnsi"/>
        </w:rPr>
        <w:t>, nazwisko</w:t>
      </w:r>
      <w:r w:rsidR="00135A4D">
        <w:rPr>
          <w:rFonts w:cstheme="minorHAnsi"/>
        </w:rPr>
        <w:t xml:space="preserve"> (</w:t>
      </w:r>
      <w:r w:rsidR="00135A4D">
        <w:rPr>
          <w:rFonts w:ascii="Consolas" w:hAnsi="Consolas" w:cs="Consolas"/>
          <w:color w:val="000000"/>
          <w:sz w:val="19"/>
          <w:szCs w:val="19"/>
        </w:rPr>
        <w:t>@LastName</w:t>
      </w:r>
      <w:r w:rsidR="00135A4D">
        <w:rPr>
          <w:rFonts w:cstheme="minorHAnsi"/>
        </w:rPr>
        <w:t>)</w:t>
      </w:r>
      <w:r>
        <w:rPr>
          <w:rFonts w:cstheme="minorHAnsi"/>
        </w:rPr>
        <w:t>, data zatrudnienia</w:t>
      </w:r>
      <w:r w:rsidR="00135A4D">
        <w:rPr>
          <w:rFonts w:cstheme="minorHAnsi"/>
        </w:rPr>
        <w:t xml:space="preserve"> (</w:t>
      </w:r>
      <w:r w:rsidR="00135A4D">
        <w:rPr>
          <w:rFonts w:ascii="Consolas" w:hAnsi="Consolas" w:cs="Consolas"/>
          <w:color w:val="000000"/>
          <w:sz w:val="19"/>
          <w:szCs w:val="19"/>
        </w:rPr>
        <w:t>@HireDate</w:t>
      </w:r>
      <w:r w:rsidR="00135A4D">
        <w:rPr>
          <w:rFonts w:cstheme="minorHAnsi"/>
        </w:rPr>
        <w:t>)</w:t>
      </w:r>
      <w:r>
        <w:rPr>
          <w:rFonts w:cstheme="minorHAnsi"/>
        </w:rPr>
        <w:t>, adres zamieszkania</w:t>
      </w:r>
      <w:r w:rsidR="00135A4D">
        <w:rPr>
          <w:rFonts w:cstheme="minorHAnsi"/>
        </w:rPr>
        <w:t xml:space="preserve"> (</w:t>
      </w:r>
      <w:r w:rsidR="00135A4D">
        <w:rPr>
          <w:rFonts w:ascii="Consolas" w:hAnsi="Consolas" w:cs="Consolas"/>
          <w:color w:val="000000"/>
          <w:sz w:val="19"/>
          <w:szCs w:val="19"/>
        </w:rPr>
        <w:t>@Address</w:t>
      </w:r>
      <w:r w:rsidR="00135A4D">
        <w:rPr>
          <w:rFonts w:cstheme="minorHAnsi"/>
        </w:rPr>
        <w:t>)</w:t>
      </w:r>
      <w:r>
        <w:rPr>
          <w:rFonts w:cstheme="minorHAnsi"/>
        </w:rPr>
        <w:t>, numer telefonu</w:t>
      </w:r>
      <w:r w:rsidR="00135A4D">
        <w:rPr>
          <w:rFonts w:cstheme="minorHAnsi"/>
        </w:rPr>
        <w:t xml:space="preserve"> (</w:t>
      </w:r>
      <w:r w:rsidR="00135A4D">
        <w:rPr>
          <w:rFonts w:ascii="Consolas" w:hAnsi="Consolas" w:cs="Consolas"/>
          <w:color w:val="000000"/>
          <w:sz w:val="19"/>
          <w:szCs w:val="19"/>
        </w:rPr>
        <w:t>@HomePhone</w:t>
      </w:r>
      <w:r w:rsidR="00135A4D">
        <w:rPr>
          <w:rFonts w:cstheme="minorHAnsi"/>
        </w:rPr>
        <w:t>)</w:t>
      </w:r>
      <w:r>
        <w:rPr>
          <w:rFonts w:cstheme="minorHAnsi"/>
        </w:rPr>
        <w:t>.</w:t>
      </w:r>
    </w:p>
    <w:p w:rsidR="000249FC" w:rsidRDefault="000249FC" w:rsidP="000249FC">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Add_Restaurant_Employee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@Worker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@Manager </w:t>
      </w:r>
      <w:r>
        <w:rPr>
          <w:rFonts w:ascii="Consolas" w:hAnsi="Consolas" w:cs="Consolas"/>
          <w:color w:val="0000FF"/>
          <w:sz w:val="19"/>
          <w:szCs w:val="19"/>
        </w:rPr>
        <w:t>int</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@HireDate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sidR="00135A4D">
        <w:rPr>
          <w:rFonts w:ascii="Consolas" w:hAnsi="Consolas" w:cs="Consolas"/>
          <w:color w:val="808080"/>
          <w:sz w:val="19"/>
          <w:szCs w:val="19"/>
        </w:rPr>
        <w:t>=NULL</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@HomePhone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0000FF"/>
          <w:sz w:val="19"/>
          <w:szCs w:val="19"/>
        </w:rPr>
        <w:t>DECLARE</w:t>
      </w:r>
      <w:r>
        <w:rPr>
          <w:rFonts w:ascii="Consolas" w:hAnsi="Consolas" w:cs="Consolas"/>
          <w:color w:val="000000"/>
          <w:sz w:val="19"/>
          <w:szCs w:val="19"/>
        </w:rPr>
        <w:t xml:space="preserve"> @WorkerID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@WorkerID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WorkerID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RestaurantWorker</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WorkerID</w:t>
      </w:r>
      <w:r>
        <w:rPr>
          <w:rFonts w:ascii="Consolas" w:hAnsi="Consolas" w:cs="Consolas"/>
          <w:color w:val="808080"/>
          <w:sz w:val="19"/>
          <w:szCs w:val="19"/>
        </w:rPr>
        <w:t>=</w:t>
      </w:r>
      <w:r>
        <w:rPr>
          <w:rFonts w:ascii="Consolas" w:hAnsi="Consolas" w:cs="Consolas"/>
          <w:color w:val="000000"/>
          <w:sz w:val="19"/>
          <w:szCs w:val="19"/>
        </w:rPr>
        <w:t>@Worker</w:t>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Manager</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@Manager</w:t>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RestaurantEmployees</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WorkerID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ManagerID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FirstName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LastName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HireDate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[Address]</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HomePhone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@WorkerID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@ManagerID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@FirstName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@LastName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@HireDate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@Address</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t xml:space="preserve">     @HomePhone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p>
    <w:p w:rsidR="000249FC" w:rsidRDefault="000249FC" w:rsidP="000249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708"/>
        <w:rPr>
          <w:rFonts w:ascii="Consolas" w:hAnsi="Consolas" w:cs="Consolas"/>
          <w:color w:val="0000FF"/>
          <w:sz w:val="19"/>
          <w:szCs w:val="19"/>
        </w:rPr>
      </w:pPr>
      <w:r>
        <w:rPr>
          <w:rFonts w:ascii="Consolas" w:hAnsi="Consolas" w:cs="Consolas"/>
          <w:color w:val="0000FF"/>
          <w:sz w:val="19"/>
          <w:szCs w:val="19"/>
        </w:rPr>
        <w:t>GO</w:t>
      </w:r>
    </w:p>
    <w:p w:rsidR="000249FC" w:rsidRDefault="000249FC" w:rsidP="000249FC">
      <w:pPr>
        <w:autoSpaceDE w:val="0"/>
        <w:autoSpaceDN w:val="0"/>
        <w:adjustRightInd w:val="0"/>
        <w:spacing w:after="0" w:line="240" w:lineRule="auto"/>
        <w:ind w:left="708"/>
        <w:rPr>
          <w:rFonts w:ascii="Consolas" w:hAnsi="Consolas" w:cs="Consolas"/>
          <w:color w:val="0000FF"/>
          <w:sz w:val="19"/>
          <w:szCs w:val="19"/>
        </w:rPr>
      </w:pPr>
    </w:p>
    <w:p w:rsidR="000249FC" w:rsidRDefault="000249FC" w:rsidP="000249FC">
      <w:pPr>
        <w:autoSpaceDE w:val="0"/>
        <w:autoSpaceDN w:val="0"/>
        <w:adjustRightInd w:val="0"/>
        <w:spacing w:after="0" w:line="240" w:lineRule="auto"/>
        <w:ind w:left="708"/>
        <w:rPr>
          <w:rFonts w:ascii="Consolas" w:hAnsi="Consolas" w:cs="Consolas"/>
          <w:color w:val="0000FF"/>
          <w:sz w:val="19"/>
          <w:szCs w:val="19"/>
        </w:rPr>
      </w:pPr>
    </w:p>
    <w:p w:rsidR="000249FC" w:rsidRDefault="000249FC" w:rsidP="000249FC">
      <w:pPr>
        <w:ind w:left="227"/>
        <w:rPr>
          <w:rFonts w:cstheme="minorHAnsi"/>
          <w:sz w:val="28"/>
          <w:szCs w:val="28"/>
          <w:u w:val="single"/>
        </w:rPr>
      </w:pPr>
      <w:r>
        <w:rPr>
          <w:rFonts w:cstheme="minorHAnsi"/>
          <w:sz w:val="28"/>
          <w:szCs w:val="28"/>
          <w:u w:val="single"/>
        </w:rPr>
        <w:t>Procedura dodająca dane do tabeli Reports:</w:t>
      </w:r>
    </w:p>
    <w:p w:rsidR="000249FC" w:rsidRPr="000249FC" w:rsidRDefault="000249FC" w:rsidP="000249FC">
      <w:pPr>
        <w:ind w:left="227"/>
        <w:rPr>
          <w:rFonts w:cstheme="minorHAnsi"/>
        </w:rPr>
      </w:pPr>
      <w:r>
        <w:rPr>
          <w:rFonts w:cstheme="minorHAnsi"/>
        </w:rPr>
        <w:t>Argumentami są ID raportu</w:t>
      </w:r>
      <w:r w:rsidR="00135A4D">
        <w:rPr>
          <w:rFonts w:cstheme="minorHAnsi"/>
        </w:rPr>
        <w:t xml:space="preserve"> (</w:t>
      </w:r>
      <w:r w:rsidR="00135A4D">
        <w:rPr>
          <w:rFonts w:ascii="Consolas" w:hAnsi="Consolas" w:cs="Consolas"/>
          <w:color w:val="000000"/>
          <w:sz w:val="19"/>
          <w:szCs w:val="19"/>
        </w:rPr>
        <w:t>@ReportID</w:t>
      </w:r>
      <w:r w:rsidR="00135A4D">
        <w:rPr>
          <w:rFonts w:cstheme="minorHAnsi"/>
        </w:rPr>
        <w:t>)</w:t>
      </w:r>
      <w:r>
        <w:rPr>
          <w:rFonts w:cstheme="minorHAnsi"/>
        </w:rPr>
        <w:t>, imię managera piszącego raport</w:t>
      </w:r>
      <w:r w:rsidR="00135A4D">
        <w:rPr>
          <w:rFonts w:cstheme="minorHAnsi"/>
        </w:rPr>
        <w:t xml:space="preserve"> (</w:t>
      </w:r>
      <w:r w:rsidR="00135A4D">
        <w:rPr>
          <w:rFonts w:ascii="Consolas" w:hAnsi="Consolas" w:cs="Consolas"/>
          <w:color w:val="000000"/>
          <w:sz w:val="19"/>
          <w:szCs w:val="19"/>
        </w:rPr>
        <w:t>@ManagerName</w:t>
      </w:r>
      <w:r w:rsidR="00135A4D">
        <w:rPr>
          <w:rFonts w:cstheme="minorHAnsi"/>
        </w:rPr>
        <w:t>)</w:t>
      </w:r>
      <w:r>
        <w:rPr>
          <w:rFonts w:cstheme="minorHAnsi"/>
        </w:rPr>
        <w:t>, nazwisko managera piszącego raport</w:t>
      </w:r>
      <w:r w:rsidR="00135A4D">
        <w:rPr>
          <w:rFonts w:cstheme="minorHAnsi"/>
        </w:rPr>
        <w:t xml:space="preserve"> (</w:t>
      </w:r>
      <w:r w:rsidR="00135A4D">
        <w:rPr>
          <w:rFonts w:ascii="Consolas" w:hAnsi="Consolas" w:cs="Consolas"/>
          <w:color w:val="000000"/>
          <w:sz w:val="19"/>
          <w:szCs w:val="19"/>
        </w:rPr>
        <w:t>@ManagerSurname</w:t>
      </w:r>
      <w:r w:rsidR="00135A4D">
        <w:rPr>
          <w:rFonts w:cstheme="minorHAnsi"/>
        </w:rPr>
        <w:t>)</w:t>
      </w:r>
      <w:r>
        <w:rPr>
          <w:rFonts w:cstheme="minorHAnsi"/>
        </w:rPr>
        <w:t>, nazwa firmy</w:t>
      </w:r>
      <w:r w:rsidR="00135A4D">
        <w:rPr>
          <w:rFonts w:cstheme="minorHAnsi"/>
        </w:rPr>
        <w:t xml:space="preserve"> (</w:t>
      </w:r>
      <w:r w:rsidR="00135A4D">
        <w:rPr>
          <w:rFonts w:ascii="Consolas" w:hAnsi="Consolas" w:cs="Consolas"/>
          <w:color w:val="000000"/>
          <w:sz w:val="19"/>
          <w:szCs w:val="19"/>
        </w:rPr>
        <w:t>@CompanyName</w:t>
      </w:r>
      <w:r w:rsidR="00135A4D">
        <w:rPr>
          <w:rFonts w:cstheme="minorHAnsi"/>
        </w:rPr>
        <w:t>)</w:t>
      </w:r>
      <w:r>
        <w:rPr>
          <w:rFonts w:cstheme="minorHAnsi"/>
        </w:rPr>
        <w:t>, imię klienta indywidualnego</w:t>
      </w:r>
      <w:r w:rsidR="00135A4D">
        <w:rPr>
          <w:rFonts w:cstheme="minorHAnsi"/>
        </w:rPr>
        <w:t xml:space="preserve"> (</w:t>
      </w:r>
      <w:r w:rsidR="00135A4D">
        <w:rPr>
          <w:rFonts w:ascii="Consolas" w:hAnsi="Consolas" w:cs="Consolas"/>
          <w:color w:val="000000"/>
          <w:sz w:val="19"/>
          <w:szCs w:val="19"/>
        </w:rPr>
        <w:t>@FirstNameIC</w:t>
      </w:r>
      <w:r w:rsidR="00135A4D">
        <w:rPr>
          <w:rFonts w:cstheme="minorHAnsi"/>
        </w:rPr>
        <w:t>)</w:t>
      </w:r>
      <w:r>
        <w:rPr>
          <w:rFonts w:cstheme="minorHAnsi"/>
        </w:rPr>
        <w:t>, nazwisko klienta indywidualnego</w:t>
      </w:r>
      <w:r w:rsidR="00135A4D">
        <w:rPr>
          <w:rFonts w:cstheme="minorHAnsi"/>
        </w:rPr>
        <w:t xml:space="preserve"> (</w:t>
      </w:r>
      <w:r w:rsidR="00135A4D">
        <w:rPr>
          <w:rFonts w:ascii="Consolas" w:hAnsi="Consolas" w:cs="Consolas"/>
          <w:color w:val="000000"/>
          <w:sz w:val="19"/>
          <w:szCs w:val="19"/>
        </w:rPr>
        <w:t>@LastNameIC</w:t>
      </w:r>
      <w:r w:rsidR="00135A4D">
        <w:rPr>
          <w:rFonts w:cstheme="minorHAnsi"/>
        </w:rPr>
        <w:t>)</w:t>
      </w:r>
      <w:r>
        <w:rPr>
          <w:rFonts w:cstheme="minorHAnsi"/>
        </w:rPr>
        <w:t>, data raportu</w:t>
      </w:r>
      <w:r w:rsidR="00135A4D">
        <w:rPr>
          <w:rFonts w:cstheme="minorHAnsi"/>
        </w:rPr>
        <w:t xml:space="preserve"> (</w:t>
      </w:r>
      <w:r w:rsidR="00135A4D">
        <w:rPr>
          <w:rFonts w:ascii="Consolas" w:hAnsi="Consolas" w:cs="Consolas"/>
          <w:color w:val="000000"/>
          <w:sz w:val="19"/>
          <w:szCs w:val="19"/>
        </w:rPr>
        <w:t>@ReportDate</w:t>
      </w:r>
      <w:r w:rsidR="00135A4D">
        <w:rPr>
          <w:rFonts w:cstheme="minorHAnsi"/>
        </w:rPr>
        <w:t>)</w:t>
      </w:r>
      <w:r>
        <w:rPr>
          <w:rFonts w:cstheme="minorHAnsi"/>
        </w:rPr>
        <w:t>.</w:t>
      </w:r>
      <w:r w:rsidR="00135A4D">
        <w:rPr>
          <w:rFonts w:cstheme="minorHAnsi"/>
        </w:rPr>
        <w:t xml:space="preserve"> </w:t>
      </w:r>
      <w:r>
        <w:rPr>
          <w:rFonts w:cstheme="minorHAnsi"/>
        </w:rPr>
        <w:t>Wartości dla firmy i klienta są ustawione na NULL, więc dodając dane do tabeli wybieramy konkretnego klienta</w:t>
      </w:r>
      <w:r w:rsidR="00135A4D">
        <w:rPr>
          <w:rFonts w:cstheme="minorHAnsi"/>
        </w:rPr>
        <w:t>,</w:t>
      </w:r>
      <w:r>
        <w:rPr>
          <w:rFonts w:cstheme="minorHAnsi"/>
        </w:rPr>
        <w:t xml:space="preserve"> dla którego raport ma zostać sporządzony</w:t>
      </w:r>
      <w:r w:rsidR="00135A4D">
        <w:rPr>
          <w:rFonts w:cstheme="minorHAnsi"/>
        </w:rPr>
        <w:t>,</w:t>
      </w:r>
      <w:r>
        <w:rPr>
          <w:rFonts w:cstheme="minorHAnsi"/>
        </w:rPr>
        <w:t xml:space="preserve"> a pozostałego klienta ustawiamy na NULL ( nie możemy w jednym momencie sporządzić raportu dla wszystkich klientów).</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Add_Report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@ReportID </w:t>
      </w:r>
      <w:r>
        <w:rPr>
          <w:rFonts w:ascii="Consolas" w:hAnsi="Consolas" w:cs="Consolas"/>
          <w:color w:val="0000FF"/>
          <w:sz w:val="19"/>
          <w:szCs w:val="19"/>
        </w:rPr>
        <w:t>int</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@ManagerName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@ManagerSurname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@FirstNameIC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@LastNameIC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@ReportDate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0000FF"/>
          <w:sz w:val="19"/>
          <w:szCs w:val="19"/>
        </w:rPr>
        <w:t>DECLARE</w:t>
      </w:r>
      <w:r>
        <w:rPr>
          <w:rFonts w:ascii="Consolas" w:hAnsi="Consolas" w:cs="Consolas"/>
          <w:color w:val="000000"/>
          <w:sz w:val="19"/>
          <w:szCs w:val="19"/>
        </w:rPr>
        <w:t xml:space="preserve"> @CustomerID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CustomerID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IndividualCustomer</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@FirstNameIC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@LastNameIC</w:t>
      </w:r>
      <w:r>
        <w:rPr>
          <w:rFonts w:ascii="Consolas" w:hAnsi="Consolas" w:cs="Consolas"/>
          <w:color w:val="000000"/>
          <w:sz w:val="19"/>
          <w:szCs w:val="19"/>
        </w:rPr>
        <w:tab/>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CompanyID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RestaurantEmployees</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@ManagerName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@ManagerSurname</w:t>
      </w:r>
      <w:r>
        <w:rPr>
          <w:rFonts w:ascii="Consolas" w:hAnsi="Consolas" w:cs="Consolas"/>
          <w:color w:val="000000"/>
          <w:sz w:val="19"/>
          <w:szCs w:val="19"/>
        </w:rPr>
        <w:tab/>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Reports</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ReportID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ManagerID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CompanyID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CustomerID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ReportDate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@ReportID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@ManagerID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@CompanyID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@ReportDate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autoSpaceDE w:val="0"/>
        <w:autoSpaceDN w:val="0"/>
        <w:adjustRightInd w:val="0"/>
        <w:spacing w:after="0" w:line="240" w:lineRule="auto"/>
        <w:rPr>
          <w:rFonts w:ascii="Consolas" w:hAnsi="Consolas" w:cs="Consolas"/>
          <w:color w:val="0000FF"/>
          <w:sz w:val="19"/>
          <w:szCs w:val="19"/>
        </w:rPr>
      </w:pPr>
    </w:p>
    <w:p w:rsidR="000249FC" w:rsidRDefault="000249FC" w:rsidP="000249FC">
      <w:pPr>
        <w:ind w:left="227"/>
        <w:rPr>
          <w:rFonts w:cstheme="minorHAnsi"/>
          <w:sz w:val="28"/>
          <w:szCs w:val="28"/>
          <w:u w:val="single"/>
        </w:rPr>
      </w:pPr>
      <w:r>
        <w:rPr>
          <w:rFonts w:cstheme="minorHAnsi"/>
          <w:sz w:val="28"/>
          <w:szCs w:val="28"/>
          <w:u w:val="single"/>
        </w:rPr>
        <w:t>Procedura dodająca dane do tabeli Invoices:</w:t>
      </w:r>
    </w:p>
    <w:p w:rsidR="000249FC" w:rsidRDefault="000249FC" w:rsidP="000249FC">
      <w:pPr>
        <w:ind w:left="227"/>
        <w:rPr>
          <w:rFonts w:cstheme="minorHAnsi"/>
          <w:sz w:val="28"/>
          <w:szCs w:val="28"/>
          <w:u w:val="single"/>
        </w:rPr>
      </w:pPr>
      <w:r>
        <w:rPr>
          <w:rFonts w:cstheme="minorHAnsi"/>
        </w:rPr>
        <w:t>Argumentami są ID faktury</w:t>
      </w:r>
      <w:r w:rsidR="00135A4D">
        <w:rPr>
          <w:rFonts w:cstheme="minorHAnsi"/>
        </w:rPr>
        <w:t xml:space="preserve"> (</w:t>
      </w:r>
      <w:r w:rsidR="00135A4D">
        <w:rPr>
          <w:rFonts w:ascii="Consolas" w:hAnsi="Consolas" w:cs="Consolas"/>
          <w:color w:val="000000"/>
          <w:sz w:val="19"/>
          <w:szCs w:val="19"/>
        </w:rPr>
        <w:t>@InvoiceID</w:t>
      </w:r>
      <w:r w:rsidR="00135A4D">
        <w:rPr>
          <w:rFonts w:cstheme="minorHAnsi"/>
        </w:rPr>
        <w:t>)</w:t>
      </w:r>
      <w:r>
        <w:rPr>
          <w:rFonts w:cstheme="minorHAnsi"/>
        </w:rPr>
        <w:t>, określenie rodzaju faktury (zbiorczej</w:t>
      </w:r>
      <w:r w:rsidR="00135A4D">
        <w:rPr>
          <w:rFonts w:cstheme="minorHAnsi"/>
        </w:rPr>
        <w:t xml:space="preserve"> (</w:t>
      </w:r>
      <w:r w:rsidR="00135A4D">
        <w:rPr>
          <w:rFonts w:ascii="Consolas" w:hAnsi="Consolas" w:cs="Consolas"/>
          <w:color w:val="000000"/>
          <w:sz w:val="19"/>
          <w:szCs w:val="19"/>
        </w:rPr>
        <w:t>@CollectiveInvoice</w:t>
      </w:r>
      <w:r w:rsidR="00135A4D">
        <w:rPr>
          <w:rFonts w:cstheme="minorHAnsi"/>
        </w:rPr>
        <w:t>)</w:t>
      </w:r>
      <w:r>
        <w:rPr>
          <w:rFonts w:cstheme="minorHAnsi"/>
        </w:rPr>
        <w:t xml:space="preserve"> lub pojedynczej</w:t>
      </w:r>
      <w:r w:rsidR="00135A4D">
        <w:rPr>
          <w:rFonts w:cstheme="minorHAnsi"/>
        </w:rPr>
        <w:t xml:space="preserve"> (</w:t>
      </w:r>
      <w:r w:rsidR="00135A4D">
        <w:rPr>
          <w:rFonts w:ascii="Consolas" w:hAnsi="Consolas" w:cs="Consolas"/>
          <w:color w:val="000000"/>
          <w:sz w:val="19"/>
          <w:szCs w:val="19"/>
        </w:rPr>
        <w:t>@Singleinvoice</w:t>
      </w:r>
      <w:r w:rsidR="00135A4D">
        <w:rPr>
          <w:rFonts w:cstheme="minorHAnsi"/>
        </w:rPr>
        <w:t>)</w:t>
      </w:r>
      <w:r>
        <w:rPr>
          <w:rFonts w:cstheme="minorHAnsi"/>
        </w:rPr>
        <w:t>) ustawiając jedną z możliwości true a inną na false, nazwa firmy</w:t>
      </w:r>
      <w:r w:rsidR="00135A4D">
        <w:rPr>
          <w:rFonts w:cstheme="minorHAnsi"/>
        </w:rPr>
        <w:t xml:space="preserve"> (</w:t>
      </w:r>
      <w:r w:rsidR="00135A4D">
        <w:rPr>
          <w:rFonts w:ascii="Consolas" w:hAnsi="Consolas" w:cs="Consolas"/>
          <w:color w:val="000000"/>
          <w:sz w:val="19"/>
          <w:szCs w:val="19"/>
        </w:rPr>
        <w:t>@CompanyName</w:t>
      </w:r>
      <w:r w:rsidR="00135A4D">
        <w:rPr>
          <w:rFonts w:cstheme="minorHAnsi"/>
        </w:rPr>
        <w:t>)</w:t>
      </w:r>
      <w:r>
        <w:rPr>
          <w:rFonts w:cstheme="minorHAnsi"/>
        </w:rPr>
        <w:t>, imię managera wystawiająćego fakturę</w:t>
      </w:r>
      <w:r w:rsidR="00135A4D">
        <w:rPr>
          <w:rFonts w:cstheme="minorHAnsi"/>
        </w:rPr>
        <w:t xml:space="preserve"> (</w:t>
      </w:r>
      <w:r w:rsidR="00135A4D">
        <w:rPr>
          <w:rFonts w:ascii="Consolas" w:hAnsi="Consolas" w:cs="Consolas"/>
          <w:color w:val="000000"/>
          <w:sz w:val="19"/>
          <w:szCs w:val="19"/>
        </w:rPr>
        <w:t>@ManagerName</w:t>
      </w:r>
      <w:r w:rsidR="00135A4D">
        <w:rPr>
          <w:rFonts w:cstheme="minorHAnsi"/>
        </w:rPr>
        <w:t>)</w:t>
      </w:r>
      <w:r>
        <w:rPr>
          <w:rFonts w:cstheme="minorHAnsi"/>
        </w:rPr>
        <w:t>, nazwisko managera wystawiającego fakturę</w:t>
      </w:r>
      <w:r w:rsidR="00135A4D">
        <w:rPr>
          <w:rFonts w:cstheme="minorHAnsi"/>
        </w:rPr>
        <w:t xml:space="preserve"> (</w:t>
      </w:r>
      <w:r w:rsidR="00135A4D">
        <w:rPr>
          <w:rFonts w:ascii="Consolas" w:hAnsi="Consolas" w:cs="Consolas"/>
          <w:color w:val="000000"/>
          <w:sz w:val="19"/>
          <w:szCs w:val="19"/>
        </w:rPr>
        <w:t>@ManagerSurname</w:t>
      </w:r>
      <w:r w:rsidR="00135A4D">
        <w:rPr>
          <w:rFonts w:cstheme="minorHAnsi"/>
        </w:rPr>
        <w:t>)</w:t>
      </w:r>
      <w:r>
        <w:rPr>
          <w:rFonts w:cstheme="minorHAnsi"/>
        </w:rPr>
        <w:t>, data wystawienia faktury</w:t>
      </w:r>
      <w:r w:rsidR="00135A4D">
        <w:rPr>
          <w:rFonts w:cstheme="minorHAnsi"/>
        </w:rPr>
        <w:t xml:space="preserve"> (</w:t>
      </w:r>
      <w:r w:rsidR="00135A4D">
        <w:rPr>
          <w:rFonts w:ascii="Consolas" w:hAnsi="Consolas" w:cs="Consolas"/>
          <w:color w:val="000000"/>
          <w:sz w:val="19"/>
          <w:szCs w:val="19"/>
        </w:rPr>
        <w:t>@InvoiceDate</w:t>
      </w:r>
      <w:r w:rsidR="00135A4D">
        <w:rPr>
          <w:rFonts w:cstheme="minorHAnsi"/>
        </w:rPr>
        <w:t>)</w:t>
      </w:r>
      <w:r>
        <w:rPr>
          <w:rFonts w:cstheme="minorHAnsi"/>
        </w:rPr>
        <w:t>.</w:t>
      </w:r>
      <w:r>
        <w:rPr>
          <w:rFonts w:cstheme="minorHAnsi"/>
        </w:rPr>
        <w:br/>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Add_Invoice</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@InvoiceID </w:t>
      </w:r>
      <w:r>
        <w:rPr>
          <w:rFonts w:ascii="Consolas" w:hAnsi="Consolas" w:cs="Consolas"/>
          <w:color w:val="0000FF"/>
          <w:sz w:val="19"/>
          <w:szCs w:val="19"/>
        </w:rPr>
        <w:t>int</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@Singleinvoice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)=NULL,</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@ManagerName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@ManagerSurname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@InvoiceDate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@CollectiveInvoice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AS</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CompanyID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RestaurantEmployees</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@ManagerName </w:t>
      </w:r>
      <w:r>
        <w:rPr>
          <w:rFonts w:ascii="Consolas" w:hAnsi="Consolas" w:cs="Consolas"/>
          <w:color w:val="808080"/>
          <w:sz w:val="19"/>
          <w:szCs w:val="19"/>
        </w:rPr>
        <w:t>AND</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@ManagerSurname</w:t>
      </w:r>
      <w:r>
        <w:rPr>
          <w:rFonts w:ascii="Consolas" w:hAnsi="Consolas" w:cs="Consolas"/>
          <w:color w:val="000000"/>
          <w:sz w:val="19"/>
          <w:szCs w:val="19"/>
        </w:rPr>
        <w:tab/>
      </w: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Invoices</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InvoiceID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SingleInvoice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CompanyID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ManagerID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InvoiceDate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CollectiveInvoice</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@InvoiceID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@SingleInvoice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@CompanyID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@ManagerID</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@InvoiceDate</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@CollectiveInvoice </w:t>
      </w:r>
      <w:r>
        <w:rPr>
          <w:rFonts w:ascii="Consolas" w:hAnsi="Consolas" w:cs="Consolas"/>
          <w:color w:val="808080"/>
          <w:sz w:val="19"/>
          <w:szCs w:val="19"/>
        </w:rPr>
        <w:t>)</w:t>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p>
    <w:p w:rsidR="000249FC" w:rsidRDefault="000249FC" w:rsidP="000249FC">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0249FC" w:rsidRDefault="000249FC" w:rsidP="000249FC">
      <w:pPr>
        <w:autoSpaceDE w:val="0"/>
        <w:autoSpaceDN w:val="0"/>
        <w:adjustRightInd w:val="0"/>
        <w:spacing w:after="0" w:line="240" w:lineRule="auto"/>
        <w:ind w:left="227"/>
        <w:rPr>
          <w:rFonts w:ascii="Consolas" w:hAnsi="Consolas" w:cs="Consolas"/>
          <w:color w:val="0000FF"/>
          <w:sz w:val="19"/>
          <w:szCs w:val="19"/>
        </w:rPr>
      </w:pPr>
      <w:r>
        <w:rPr>
          <w:rFonts w:ascii="Consolas" w:hAnsi="Consolas" w:cs="Consolas"/>
          <w:color w:val="0000FF"/>
          <w:sz w:val="19"/>
          <w:szCs w:val="19"/>
        </w:rPr>
        <w:t>GO</w:t>
      </w: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0249FC">
      <w:pPr>
        <w:autoSpaceDE w:val="0"/>
        <w:autoSpaceDN w:val="0"/>
        <w:adjustRightInd w:val="0"/>
        <w:spacing w:after="0" w:line="240" w:lineRule="auto"/>
        <w:ind w:left="227"/>
        <w:rPr>
          <w:rFonts w:ascii="Consolas" w:hAnsi="Consolas" w:cs="Consolas"/>
          <w:color w:val="0000FF"/>
          <w:sz w:val="19"/>
          <w:szCs w:val="19"/>
        </w:rPr>
      </w:pPr>
    </w:p>
    <w:p w:rsidR="00CF3B4E" w:rsidRDefault="00CF3B4E" w:rsidP="00CF3B4E">
      <w:pPr>
        <w:ind w:left="227"/>
        <w:rPr>
          <w:rFonts w:cstheme="minorHAnsi"/>
          <w:sz w:val="28"/>
          <w:szCs w:val="28"/>
          <w:u w:val="single"/>
        </w:rPr>
      </w:pPr>
      <w:r>
        <w:rPr>
          <w:rFonts w:cstheme="minorHAnsi"/>
          <w:sz w:val="28"/>
          <w:szCs w:val="28"/>
          <w:u w:val="single"/>
        </w:rPr>
        <w:t>Procedura dodająca dane do tabeli CompanyEmployee:</w:t>
      </w:r>
    </w:p>
    <w:p w:rsidR="00CF3B4E" w:rsidRDefault="00CF3B4E" w:rsidP="00CF3B4E">
      <w:pPr>
        <w:ind w:left="227"/>
        <w:rPr>
          <w:rFonts w:cstheme="minorHAnsi"/>
          <w:sz w:val="28"/>
          <w:szCs w:val="28"/>
          <w:u w:val="single"/>
        </w:rPr>
      </w:pPr>
      <w:r>
        <w:rPr>
          <w:rFonts w:cstheme="minorHAnsi"/>
        </w:rPr>
        <w:t>Argumentami są ID pracownika firmy</w:t>
      </w:r>
      <w:r w:rsidR="00135A4D">
        <w:rPr>
          <w:rFonts w:cstheme="minorHAnsi"/>
        </w:rPr>
        <w:t xml:space="preserve"> (</w:t>
      </w:r>
      <w:r w:rsidR="00135A4D">
        <w:rPr>
          <w:rFonts w:ascii="Consolas" w:hAnsi="Consolas" w:cs="Consolas"/>
          <w:color w:val="000000"/>
          <w:sz w:val="19"/>
          <w:szCs w:val="19"/>
        </w:rPr>
        <w:t>@CompanyEmployeeID</w:t>
      </w:r>
      <w:r w:rsidR="00135A4D">
        <w:rPr>
          <w:rFonts w:cstheme="minorHAnsi"/>
        </w:rPr>
        <w:t>)</w:t>
      </w:r>
      <w:r>
        <w:rPr>
          <w:rFonts w:cstheme="minorHAnsi"/>
        </w:rPr>
        <w:t>, imię</w:t>
      </w:r>
      <w:r w:rsidR="00135A4D">
        <w:rPr>
          <w:rFonts w:cstheme="minorHAnsi"/>
        </w:rPr>
        <w:t xml:space="preserve"> (</w:t>
      </w:r>
      <w:r w:rsidR="00135A4D">
        <w:rPr>
          <w:rFonts w:ascii="Consolas" w:hAnsi="Consolas" w:cs="Consolas"/>
          <w:color w:val="000000"/>
          <w:sz w:val="19"/>
          <w:szCs w:val="19"/>
        </w:rPr>
        <w:t>@FirstName</w:t>
      </w:r>
      <w:r w:rsidR="00135A4D">
        <w:rPr>
          <w:rFonts w:cstheme="minorHAnsi"/>
        </w:rPr>
        <w:t>)</w:t>
      </w:r>
      <w:r>
        <w:rPr>
          <w:rFonts w:cstheme="minorHAnsi"/>
        </w:rPr>
        <w:t>, nazwisko</w:t>
      </w:r>
      <w:r w:rsidR="00135A4D">
        <w:rPr>
          <w:rFonts w:cstheme="minorHAnsi"/>
        </w:rPr>
        <w:t xml:space="preserve"> (</w:t>
      </w:r>
      <w:r w:rsidR="00135A4D">
        <w:rPr>
          <w:rFonts w:ascii="Consolas" w:hAnsi="Consolas" w:cs="Consolas"/>
          <w:color w:val="000000"/>
          <w:sz w:val="19"/>
          <w:szCs w:val="19"/>
        </w:rPr>
        <w:t>@LastName</w:t>
      </w:r>
      <w:r w:rsidR="00135A4D">
        <w:rPr>
          <w:rFonts w:cstheme="minorHAnsi"/>
        </w:rPr>
        <w:t>)</w:t>
      </w:r>
      <w:r>
        <w:rPr>
          <w:rFonts w:cstheme="minorHAnsi"/>
        </w:rPr>
        <w:t>, numer telefonu</w:t>
      </w:r>
      <w:r w:rsidR="00135A4D">
        <w:rPr>
          <w:rFonts w:cstheme="minorHAnsi"/>
        </w:rPr>
        <w:t xml:space="preserve"> (</w:t>
      </w:r>
      <w:r w:rsidR="00135A4D">
        <w:rPr>
          <w:rFonts w:ascii="Consolas" w:hAnsi="Consolas" w:cs="Consolas"/>
          <w:color w:val="000000"/>
          <w:sz w:val="19"/>
          <w:szCs w:val="19"/>
        </w:rPr>
        <w:t>@Phone</w:t>
      </w:r>
      <w:r w:rsidR="00135A4D">
        <w:rPr>
          <w:rFonts w:cstheme="minorHAnsi"/>
        </w:rPr>
        <w:t>)</w:t>
      </w:r>
      <w:r>
        <w:rPr>
          <w:rFonts w:cstheme="minorHAnsi"/>
        </w:rPr>
        <w:t>, adres e-mail</w:t>
      </w:r>
      <w:r w:rsidR="00135A4D">
        <w:rPr>
          <w:rFonts w:cstheme="minorHAnsi"/>
        </w:rPr>
        <w:t xml:space="preserve"> (</w:t>
      </w:r>
      <w:r w:rsidR="00135A4D">
        <w:rPr>
          <w:rFonts w:ascii="Consolas" w:hAnsi="Consolas" w:cs="Consolas"/>
          <w:color w:val="000000"/>
          <w:sz w:val="19"/>
          <w:szCs w:val="19"/>
        </w:rPr>
        <w:t>@Email</w:t>
      </w:r>
      <w:r w:rsidR="00135A4D">
        <w:rPr>
          <w:rFonts w:cstheme="minorHAnsi"/>
        </w:rPr>
        <w:t>)</w:t>
      </w:r>
      <w:r>
        <w:rPr>
          <w:rFonts w:cstheme="minorHAnsi"/>
        </w:rPr>
        <w:t>, nazwa firmy</w:t>
      </w:r>
      <w:r w:rsidR="00135A4D">
        <w:rPr>
          <w:rFonts w:cstheme="minorHAnsi"/>
        </w:rPr>
        <w:t xml:space="preserve"> (</w:t>
      </w:r>
      <w:r w:rsidR="00135A4D">
        <w:rPr>
          <w:rFonts w:ascii="Consolas" w:hAnsi="Consolas" w:cs="Consolas"/>
          <w:color w:val="000000"/>
          <w:sz w:val="19"/>
          <w:szCs w:val="19"/>
        </w:rPr>
        <w:t>@CompanyName</w:t>
      </w:r>
      <w:r w:rsidR="00135A4D">
        <w:rPr>
          <w:rFonts w:cstheme="minorHAnsi"/>
        </w:rPr>
        <w:t>)</w:t>
      </w:r>
      <w:r>
        <w:rPr>
          <w:rFonts w:cstheme="minorHAnsi"/>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Add_CompanyEmployee</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@CompanyEmployeeID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@CompanyName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AS</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CompanyEmployee </w:t>
      </w:r>
      <w:r>
        <w:rPr>
          <w:rFonts w:ascii="Consolas" w:hAnsi="Consolas" w:cs="Consolas"/>
          <w:color w:val="0000FF"/>
          <w:sz w:val="19"/>
          <w:szCs w:val="19"/>
        </w:rPr>
        <w:t>ON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@CompanyID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@CompanyID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CompanyID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Company</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000000"/>
          <w:sz w:val="19"/>
          <w:szCs w:val="19"/>
        </w:rPr>
        <w:tab/>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CompanyEmployee</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CompanyEmployeeID</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FirstName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LastName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Phone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Email</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CompanyID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@CompanyEmployeeID</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@FirstName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@LastName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@Phone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@Email</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@CompanyID </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CompanyEmployee </w:t>
      </w:r>
      <w:r>
        <w:rPr>
          <w:rFonts w:ascii="Consolas" w:hAnsi="Consolas" w:cs="Consolas"/>
          <w:color w:val="0000FF"/>
          <w:sz w:val="19"/>
          <w:szCs w:val="19"/>
        </w:rPr>
        <w:t>OFF</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CF3B4E" w:rsidRDefault="00CF3B4E" w:rsidP="00CF3B4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CF3B4E" w:rsidRDefault="00CF3B4E" w:rsidP="000249FC">
      <w:pPr>
        <w:autoSpaceDE w:val="0"/>
        <w:autoSpaceDN w:val="0"/>
        <w:adjustRightInd w:val="0"/>
        <w:spacing w:after="0" w:line="240" w:lineRule="auto"/>
        <w:ind w:left="227"/>
        <w:rPr>
          <w:rFonts w:cstheme="minorHAnsi"/>
        </w:rPr>
      </w:pPr>
    </w:p>
    <w:p w:rsidR="00CF3B4E" w:rsidRDefault="00CF3B4E" w:rsidP="000249FC">
      <w:pPr>
        <w:autoSpaceDE w:val="0"/>
        <w:autoSpaceDN w:val="0"/>
        <w:adjustRightInd w:val="0"/>
        <w:spacing w:after="0" w:line="240" w:lineRule="auto"/>
        <w:ind w:left="227"/>
        <w:rPr>
          <w:rFonts w:cstheme="minorHAnsi"/>
        </w:rPr>
      </w:pPr>
    </w:p>
    <w:p w:rsidR="00CF3B4E" w:rsidRDefault="00CF3B4E" w:rsidP="000249FC">
      <w:pPr>
        <w:autoSpaceDE w:val="0"/>
        <w:autoSpaceDN w:val="0"/>
        <w:adjustRightInd w:val="0"/>
        <w:spacing w:after="0" w:line="240" w:lineRule="auto"/>
        <w:ind w:left="227"/>
        <w:rPr>
          <w:rFonts w:cstheme="minorHAnsi"/>
        </w:rPr>
      </w:pPr>
    </w:p>
    <w:p w:rsidR="00CF3B4E" w:rsidRDefault="00CF3B4E" w:rsidP="00CF3B4E">
      <w:pPr>
        <w:ind w:left="227"/>
        <w:rPr>
          <w:rFonts w:cstheme="minorHAnsi"/>
          <w:sz w:val="28"/>
          <w:szCs w:val="28"/>
          <w:u w:val="single"/>
        </w:rPr>
      </w:pPr>
      <w:r>
        <w:rPr>
          <w:rFonts w:cstheme="minorHAnsi"/>
          <w:sz w:val="28"/>
          <w:szCs w:val="28"/>
          <w:u w:val="single"/>
        </w:rPr>
        <w:t>Procedura anulująca stolik:</w:t>
      </w:r>
    </w:p>
    <w:p w:rsidR="00CF3B4E" w:rsidRDefault="00CF3B4E" w:rsidP="00CF3B4E">
      <w:pPr>
        <w:ind w:left="227"/>
        <w:rPr>
          <w:rFonts w:cstheme="minorHAnsi"/>
          <w:sz w:val="28"/>
          <w:szCs w:val="28"/>
          <w:u w:val="single"/>
        </w:rPr>
      </w:pPr>
      <w:r>
        <w:rPr>
          <w:rFonts w:cstheme="minorHAnsi"/>
        </w:rPr>
        <w:t xml:space="preserve">Argumentem jest numer stolika </w:t>
      </w:r>
      <w:r w:rsidR="00135A4D">
        <w:rPr>
          <w:rFonts w:cstheme="minorHAnsi"/>
        </w:rPr>
        <w:t>(</w:t>
      </w:r>
      <w:r w:rsidR="00135A4D">
        <w:rPr>
          <w:rFonts w:ascii="Consolas" w:hAnsi="Consolas" w:cs="Consolas"/>
          <w:color w:val="000000"/>
          <w:sz w:val="19"/>
          <w:szCs w:val="19"/>
        </w:rPr>
        <w:t>@TableNumber</w:t>
      </w:r>
      <w:r w:rsidR="00135A4D">
        <w:rPr>
          <w:rFonts w:cstheme="minorHAnsi"/>
        </w:rPr>
        <w:t xml:space="preserve">), </w:t>
      </w:r>
      <w:r>
        <w:rPr>
          <w:rFonts w:cstheme="minorHAnsi"/>
        </w:rPr>
        <w:t>który chcemy anulować.</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 Cancel_Table</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 xml:space="preserve">@TableNumber </w:t>
      </w:r>
      <w:r>
        <w:rPr>
          <w:rFonts w:ascii="Consolas" w:hAnsi="Consolas" w:cs="Consolas"/>
          <w:color w:val="0000FF"/>
          <w:sz w:val="19"/>
          <w:szCs w:val="19"/>
        </w:rPr>
        <w:t>int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AS</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@TableID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@TableID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TableID </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[Tables]</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TableNumber</w:t>
      </w:r>
      <w:r>
        <w:rPr>
          <w:rFonts w:ascii="Consolas" w:hAnsi="Consolas" w:cs="Consolas"/>
          <w:color w:val="808080"/>
          <w:sz w:val="19"/>
          <w:szCs w:val="19"/>
        </w:rPr>
        <w:t>=</w:t>
      </w:r>
      <w:r>
        <w:rPr>
          <w:rFonts w:ascii="Consolas" w:hAnsi="Consolas" w:cs="Consolas"/>
          <w:color w:val="000000"/>
          <w:sz w:val="19"/>
          <w:szCs w:val="19"/>
        </w:rPr>
        <w:t>@TableNumber</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Reservation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CancelDate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TableID</w:t>
      </w:r>
      <w:r>
        <w:rPr>
          <w:rFonts w:ascii="Consolas" w:hAnsi="Consolas" w:cs="Consolas"/>
          <w:color w:val="808080"/>
          <w:sz w:val="19"/>
          <w:szCs w:val="19"/>
        </w:rPr>
        <w:t>=</w:t>
      </w:r>
      <w:r>
        <w:rPr>
          <w:rFonts w:ascii="Consolas" w:hAnsi="Consolas" w:cs="Consolas"/>
          <w:color w:val="000000"/>
          <w:sz w:val="19"/>
          <w:szCs w:val="19"/>
        </w:rPr>
        <w:t>@TableID</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CF3B4E" w:rsidRDefault="00CF3B4E" w:rsidP="00CF3B4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A24BBB" w:rsidRDefault="00A24BBB" w:rsidP="00CF3B4E">
      <w:pPr>
        <w:autoSpaceDE w:val="0"/>
        <w:autoSpaceDN w:val="0"/>
        <w:adjustRightInd w:val="0"/>
        <w:spacing w:after="0" w:line="240" w:lineRule="auto"/>
        <w:rPr>
          <w:rFonts w:ascii="Consolas" w:hAnsi="Consolas" w:cs="Consolas"/>
          <w:color w:val="0000FF"/>
          <w:sz w:val="19"/>
          <w:szCs w:val="19"/>
        </w:rPr>
      </w:pPr>
    </w:p>
    <w:p w:rsidR="00CF3B4E" w:rsidRDefault="00CF3B4E" w:rsidP="00CF3B4E">
      <w:pPr>
        <w:autoSpaceDE w:val="0"/>
        <w:autoSpaceDN w:val="0"/>
        <w:adjustRightInd w:val="0"/>
        <w:spacing w:after="0" w:line="240" w:lineRule="auto"/>
        <w:ind w:left="681"/>
        <w:rPr>
          <w:rFonts w:ascii="Consolas" w:hAnsi="Consolas" w:cs="Consolas"/>
          <w:color w:val="0000FF"/>
          <w:sz w:val="19"/>
          <w:szCs w:val="19"/>
        </w:rPr>
      </w:pPr>
    </w:p>
    <w:p w:rsidR="00CF3B4E" w:rsidRDefault="00CF3B4E" w:rsidP="00CF3B4E">
      <w:pPr>
        <w:ind w:left="227"/>
        <w:rPr>
          <w:rFonts w:cstheme="minorHAnsi"/>
          <w:sz w:val="28"/>
          <w:szCs w:val="28"/>
          <w:u w:val="single"/>
        </w:rPr>
      </w:pPr>
      <w:r>
        <w:rPr>
          <w:rFonts w:cstheme="minorHAnsi"/>
          <w:sz w:val="28"/>
          <w:szCs w:val="28"/>
          <w:u w:val="single"/>
        </w:rPr>
        <w:t>Procedura anulująca płatność:</w:t>
      </w:r>
    </w:p>
    <w:p w:rsidR="00CF3B4E" w:rsidRDefault="00CF3B4E" w:rsidP="00CF3B4E">
      <w:pPr>
        <w:ind w:left="227"/>
        <w:rPr>
          <w:rFonts w:cstheme="minorHAnsi"/>
          <w:sz w:val="28"/>
          <w:szCs w:val="28"/>
          <w:u w:val="single"/>
        </w:rPr>
      </w:pPr>
      <w:r>
        <w:rPr>
          <w:rFonts w:cstheme="minorHAnsi"/>
        </w:rPr>
        <w:t>Argumentem jest ID płatności</w:t>
      </w:r>
      <w:r w:rsidR="00135A4D">
        <w:rPr>
          <w:rFonts w:cstheme="minorHAnsi"/>
        </w:rPr>
        <w:t xml:space="preserve"> (</w:t>
      </w:r>
      <w:r w:rsidR="00135A4D">
        <w:rPr>
          <w:rFonts w:ascii="Consolas" w:hAnsi="Consolas" w:cs="Consolas"/>
          <w:color w:val="000000"/>
          <w:sz w:val="19"/>
          <w:szCs w:val="19"/>
        </w:rPr>
        <w:t>@PaymentID</w:t>
      </w:r>
      <w:r w:rsidR="00135A4D">
        <w:rPr>
          <w:rFonts w:cstheme="minorHAnsi"/>
        </w:rPr>
        <w:t>),</w:t>
      </w:r>
      <w:r>
        <w:rPr>
          <w:rFonts w:cstheme="minorHAnsi"/>
        </w:rPr>
        <w:t xml:space="preserve"> którą chcemy anulować.</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 Cancel_Payment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lastRenderedPageBreak/>
        <w:t xml:space="preserve">@PaymentID </w:t>
      </w:r>
      <w:r>
        <w:rPr>
          <w:rFonts w:ascii="Consolas" w:hAnsi="Consolas" w:cs="Consolas"/>
          <w:color w:val="0000FF"/>
          <w:sz w:val="19"/>
          <w:szCs w:val="19"/>
        </w:rPr>
        <w:t>int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AS</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FF"/>
          <w:sz w:val="19"/>
          <w:szCs w:val="19"/>
        </w:rPr>
        <w:t>BEGIN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Payments</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PaymentCancelDate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PaymentID</w:t>
      </w:r>
      <w:r>
        <w:rPr>
          <w:rFonts w:ascii="Consolas" w:hAnsi="Consolas" w:cs="Consolas"/>
          <w:color w:val="808080"/>
          <w:sz w:val="19"/>
          <w:szCs w:val="19"/>
        </w:rPr>
        <w:t>=</w:t>
      </w:r>
      <w:r>
        <w:rPr>
          <w:rFonts w:ascii="Consolas" w:hAnsi="Consolas" w:cs="Consolas"/>
          <w:color w:val="000000"/>
          <w:sz w:val="19"/>
          <w:szCs w:val="19"/>
        </w:rPr>
        <w:t>@PaymentID</w:t>
      </w:r>
    </w:p>
    <w:p w:rsidR="00CF3B4E" w:rsidRDefault="00CF3B4E" w:rsidP="00CF3B4E">
      <w:pPr>
        <w:autoSpaceDE w:val="0"/>
        <w:autoSpaceDN w:val="0"/>
        <w:adjustRightInd w:val="0"/>
        <w:spacing w:after="0" w:line="240" w:lineRule="auto"/>
        <w:ind w:left="227"/>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CF3B4E" w:rsidRDefault="00CF3B4E" w:rsidP="00CF3B4E">
      <w:pPr>
        <w:ind w:left="454"/>
        <w:rPr>
          <w:rFonts w:ascii="Consolas" w:hAnsi="Consolas" w:cs="Consolas"/>
          <w:color w:val="0000FF"/>
          <w:sz w:val="19"/>
          <w:szCs w:val="19"/>
        </w:rPr>
      </w:pPr>
      <w:r>
        <w:rPr>
          <w:rFonts w:ascii="Consolas" w:hAnsi="Consolas" w:cs="Consolas"/>
          <w:color w:val="0000FF"/>
          <w:sz w:val="19"/>
          <w:szCs w:val="19"/>
        </w:rPr>
        <w:t>GO</w:t>
      </w:r>
    </w:p>
    <w:p w:rsidR="00A24BBB" w:rsidRDefault="00A24BBB" w:rsidP="00CF3B4E">
      <w:pPr>
        <w:ind w:left="454"/>
        <w:rPr>
          <w:rFonts w:ascii="Consolas" w:hAnsi="Consolas" w:cs="Consolas"/>
          <w:color w:val="0000FF"/>
          <w:sz w:val="19"/>
          <w:szCs w:val="19"/>
        </w:rPr>
      </w:pPr>
    </w:p>
    <w:p w:rsidR="00A24BBB" w:rsidRDefault="00A24BBB" w:rsidP="00A24BBB">
      <w:pPr>
        <w:pStyle w:val="Akapitzlist"/>
        <w:numPr>
          <w:ilvl w:val="0"/>
          <w:numId w:val="1"/>
        </w:numPr>
        <w:ind w:left="357" w:hanging="357"/>
        <w:rPr>
          <w:rFonts w:cstheme="minorHAnsi"/>
          <w:b/>
          <w:i/>
          <w:sz w:val="32"/>
          <w:szCs w:val="32"/>
        </w:rPr>
      </w:pPr>
      <w:r>
        <w:rPr>
          <w:rFonts w:cstheme="minorHAnsi"/>
          <w:b/>
          <w:i/>
          <w:sz w:val="32"/>
          <w:szCs w:val="32"/>
        </w:rPr>
        <w:t>Spis funkcji</w:t>
      </w:r>
      <w:r w:rsidRPr="000A3375">
        <w:rPr>
          <w:rFonts w:cstheme="minorHAnsi"/>
          <w:b/>
          <w:i/>
          <w:sz w:val="32"/>
          <w:szCs w:val="32"/>
        </w:rPr>
        <w:t>.</w:t>
      </w:r>
    </w:p>
    <w:p w:rsidR="00A24BBB" w:rsidRDefault="00A24BBB" w:rsidP="00A24BBB">
      <w:pPr>
        <w:rPr>
          <w:rFonts w:cstheme="minorHAnsi"/>
          <w:sz w:val="28"/>
          <w:szCs w:val="28"/>
          <w:u w:val="single"/>
        </w:rPr>
      </w:pPr>
      <w:r>
        <w:rPr>
          <w:rFonts w:cstheme="minorHAnsi"/>
          <w:sz w:val="28"/>
          <w:szCs w:val="28"/>
          <w:u w:val="single"/>
        </w:rPr>
        <w:t>Funkcja obliczająca zniżkę ze względu na liczbę zamówień</w:t>
      </w:r>
      <w:r w:rsidRPr="00A24BBB">
        <w:rPr>
          <w:rFonts w:cstheme="minorHAnsi"/>
          <w:sz w:val="28"/>
          <w:szCs w:val="28"/>
          <w:u w:val="single"/>
        </w:rPr>
        <w:t>:</w:t>
      </w:r>
    </w:p>
    <w:p w:rsidR="00A24BBB" w:rsidRDefault="00A24BBB" w:rsidP="00A24BBB">
      <w:pPr>
        <w:rPr>
          <w:rFonts w:cstheme="minorHAnsi"/>
          <w:sz w:val="28"/>
          <w:szCs w:val="28"/>
          <w:u w:val="single"/>
        </w:rPr>
      </w:pPr>
      <w:r>
        <w:rPr>
          <w:rFonts w:cstheme="minorHAnsi"/>
        </w:rPr>
        <w:t>Argumentami jest ilość zamówień</w:t>
      </w:r>
      <w:r w:rsidR="00135A4D">
        <w:rPr>
          <w:rFonts w:cstheme="minorHAnsi"/>
        </w:rPr>
        <w:t xml:space="preserve"> (</w:t>
      </w:r>
      <w:r w:rsidR="00135A4D">
        <w:rPr>
          <w:rFonts w:ascii="Consolas" w:hAnsi="Consolas" w:cs="Consolas"/>
          <w:color w:val="000000"/>
          <w:sz w:val="19"/>
          <w:szCs w:val="19"/>
        </w:rPr>
        <w:t>@Amount</w:t>
      </w:r>
      <w:r w:rsidR="00135A4D">
        <w:rPr>
          <w:rFonts w:cstheme="minorHAnsi"/>
        </w:rPr>
        <w:t>)</w:t>
      </w:r>
      <w:r>
        <w:rPr>
          <w:rFonts w:cstheme="minorHAnsi"/>
        </w:rPr>
        <w:t xml:space="preserve"> oraz cena </w:t>
      </w:r>
      <w:r w:rsidR="00135A4D">
        <w:rPr>
          <w:rFonts w:cstheme="minorHAnsi"/>
        </w:rPr>
        <w:t>(</w:t>
      </w:r>
      <w:r w:rsidR="00135A4D">
        <w:rPr>
          <w:rFonts w:ascii="Consolas" w:hAnsi="Consolas" w:cs="Consolas"/>
          <w:color w:val="000000"/>
          <w:sz w:val="19"/>
          <w:szCs w:val="19"/>
        </w:rPr>
        <w:t>@price</w:t>
      </w:r>
      <w:r w:rsidR="00135A4D">
        <w:rPr>
          <w:rFonts w:cstheme="minorHAnsi"/>
        </w:rPr>
        <w:t xml:space="preserve">) </w:t>
      </w:r>
      <w:r>
        <w:rPr>
          <w:rFonts w:cstheme="minorHAnsi"/>
        </w:rPr>
        <w:t>za pojedyncze zamówienie.</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Calculate_Discount_For_The_Number_Of_Orders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@Amount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@price </w:t>
      </w:r>
      <w:r>
        <w:rPr>
          <w:rFonts w:ascii="Consolas" w:hAnsi="Consolas" w:cs="Consolas"/>
          <w:color w:val="0000FF"/>
          <w:sz w:val="19"/>
          <w:szCs w:val="19"/>
        </w:rPr>
        <w:t>money</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@AmountOfDiscount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@Amount </w:t>
      </w:r>
      <w:r>
        <w:rPr>
          <w:rFonts w:ascii="Consolas" w:hAnsi="Consolas" w:cs="Consolas"/>
          <w:color w:val="808080"/>
          <w:sz w:val="19"/>
          <w:szCs w:val="19"/>
        </w:rPr>
        <w:t>&gt;</w:t>
      </w:r>
      <w:r>
        <w:rPr>
          <w:rFonts w:ascii="Consolas" w:hAnsi="Consolas" w:cs="Consolas"/>
          <w:color w:val="000000"/>
          <w:sz w:val="19"/>
          <w:szCs w:val="19"/>
        </w:rPr>
        <w:t xml:space="preserve"> 10</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@AmountOfDiscount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@Amount </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100</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@AmountOfDiscount </w:t>
      </w:r>
      <w:r>
        <w:rPr>
          <w:rFonts w:ascii="Consolas" w:hAnsi="Consolas" w:cs="Consolas"/>
          <w:color w:val="808080"/>
          <w:sz w:val="19"/>
          <w:szCs w:val="19"/>
        </w:rPr>
        <w:t>=NULL</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@AmountOfDiscount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24BBB" w:rsidRDefault="00A24BBB" w:rsidP="00A24BBB">
      <w:pPr>
        <w:rPr>
          <w:rFonts w:cstheme="minorHAnsi"/>
          <w:sz w:val="28"/>
          <w:szCs w:val="28"/>
          <w:u w:val="single"/>
        </w:rPr>
      </w:pPr>
      <w:r>
        <w:rPr>
          <w:rFonts w:ascii="Consolas" w:hAnsi="Consolas" w:cs="Consolas"/>
          <w:color w:val="0000FF"/>
          <w:sz w:val="19"/>
          <w:szCs w:val="19"/>
        </w:rPr>
        <w:t>GO</w:t>
      </w:r>
    </w:p>
    <w:p w:rsidR="00A24BBB" w:rsidRDefault="00A24BBB" w:rsidP="00A24BBB">
      <w:pPr>
        <w:pStyle w:val="Akapitzlist"/>
        <w:ind w:left="357"/>
        <w:rPr>
          <w:rFonts w:cstheme="minorHAnsi"/>
          <w:b/>
          <w:i/>
          <w:sz w:val="32"/>
          <w:szCs w:val="32"/>
        </w:rPr>
      </w:pPr>
    </w:p>
    <w:p w:rsidR="00A24BBB" w:rsidRPr="00A24BBB" w:rsidRDefault="00A24BBB" w:rsidP="00A24BBB">
      <w:pPr>
        <w:rPr>
          <w:rFonts w:cstheme="minorHAnsi"/>
          <w:sz w:val="28"/>
          <w:szCs w:val="28"/>
          <w:u w:val="single"/>
        </w:rPr>
      </w:pPr>
      <w:r>
        <w:rPr>
          <w:rFonts w:cstheme="minorHAnsi"/>
          <w:sz w:val="28"/>
          <w:szCs w:val="28"/>
          <w:u w:val="single"/>
        </w:rPr>
        <w:t>Funkcja obliczająca zniżkę ze względu na liczbę dni zamówienia</w:t>
      </w:r>
      <w:r w:rsidR="00240399">
        <w:rPr>
          <w:rFonts w:cstheme="minorHAnsi"/>
          <w:sz w:val="28"/>
          <w:szCs w:val="28"/>
          <w:u w:val="single"/>
        </w:rPr>
        <w:t>(zniżka jednorazowa)</w:t>
      </w:r>
      <w:r w:rsidRPr="00A24BBB">
        <w:rPr>
          <w:rFonts w:cstheme="minorHAnsi"/>
          <w:sz w:val="28"/>
          <w:szCs w:val="28"/>
          <w:u w:val="single"/>
        </w:rPr>
        <w:t>:</w:t>
      </w:r>
    </w:p>
    <w:p w:rsidR="00A24BBB" w:rsidRPr="00A24BBB" w:rsidRDefault="00A24BBB" w:rsidP="00A24BBB">
      <w:pPr>
        <w:rPr>
          <w:rFonts w:cstheme="minorHAnsi"/>
          <w:sz w:val="28"/>
          <w:szCs w:val="28"/>
          <w:u w:val="single"/>
        </w:rPr>
      </w:pPr>
      <w:r>
        <w:rPr>
          <w:rFonts w:cstheme="minorHAnsi"/>
        </w:rPr>
        <w:t>Argumentami jest cena za pojedyncze zamówienie</w:t>
      </w:r>
      <w:r w:rsidR="00135A4D">
        <w:rPr>
          <w:rFonts w:cstheme="minorHAnsi"/>
        </w:rPr>
        <w:t xml:space="preserve"> (</w:t>
      </w:r>
      <w:r w:rsidR="00135A4D">
        <w:rPr>
          <w:rFonts w:ascii="Consolas" w:hAnsi="Consolas" w:cs="Consolas"/>
          <w:color w:val="000000"/>
          <w:sz w:val="19"/>
          <w:szCs w:val="19"/>
        </w:rPr>
        <w:t>@price</w:t>
      </w:r>
      <w:r w:rsidR="00135A4D">
        <w:rPr>
          <w:rFonts w:cstheme="minorHAnsi"/>
        </w:rPr>
        <w:t>)</w:t>
      </w:r>
      <w:r w:rsidR="00BC4CB8">
        <w:rPr>
          <w:rFonts w:cstheme="minorHAnsi"/>
        </w:rPr>
        <w:t xml:space="preserve"> </w:t>
      </w:r>
      <w:r w:rsidR="00135A4D">
        <w:rPr>
          <w:rFonts w:cstheme="minorHAnsi"/>
        </w:rPr>
        <w:t xml:space="preserve"> </w:t>
      </w:r>
      <w:r w:rsidR="00BC4CB8">
        <w:rPr>
          <w:rFonts w:cstheme="minorHAnsi"/>
        </w:rPr>
        <w:t>oraz liczba dni przez ile zamówienie było zamawiane</w:t>
      </w:r>
      <w:r w:rsidR="00135A4D">
        <w:rPr>
          <w:rFonts w:cstheme="minorHAnsi"/>
        </w:rPr>
        <w:t xml:space="preserve"> (</w:t>
      </w:r>
      <w:r w:rsidR="00135A4D">
        <w:rPr>
          <w:rFonts w:ascii="Consolas" w:hAnsi="Consolas" w:cs="Consolas"/>
          <w:color w:val="000000"/>
          <w:sz w:val="19"/>
          <w:szCs w:val="19"/>
        </w:rPr>
        <w:t>@numDays</w:t>
      </w:r>
      <w:r w:rsidR="00135A4D">
        <w:rPr>
          <w:rFonts w:cstheme="minorHAnsi"/>
        </w:rPr>
        <w:t>)</w:t>
      </w:r>
      <w:r>
        <w:rPr>
          <w:rFonts w:cstheme="minorHAnsi"/>
        </w:rPr>
        <w:t>.</w:t>
      </w:r>
      <w:r w:rsidR="00240399">
        <w:rPr>
          <w:rFonts w:cstheme="minorHAnsi"/>
        </w:rPr>
        <w:t xml:space="preserve"> Jeżeli dane zamówienie było składane przez siedem dni, przysługuje jednorazowa zniżka.</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Calculate_Discount_For_The_Number_Of_Days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@numDays </w:t>
      </w:r>
      <w:r>
        <w:rPr>
          <w:rFonts w:ascii="Consolas" w:hAnsi="Consolas" w:cs="Consolas"/>
          <w:color w:val="0000FF"/>
          <w:sz w:val="19"/>
          <w:szCs w:val="19"/>
        </w:rPr>
        <w:t>int</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@AmountOfDiscount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@numDays</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@AmountOfDiscount </w:t>
      </w:r>
      <w:r>
        <w:rPr>
          <w:rFonts w:ascii="Consolas" w:hAnsi="Consolas" w:cs="Consolas"/>
          <w:color w:val="808080"/>
          <w:sz w:val="19"/>
          <w:szCs w:val="19"/>
        </w:rPr>
        <w:t>=</w:t>
      </w:r>
      <w:r>
        <w:rPr>
          <w:rFonts w:ascii="Consolas" w:hAnsi="Consolas" w:cs="Consolas"/>
          <w:color w:val="000000"/>
          <w:sz w:val="19"/>
          <w:szCs w:val="19"/>
        </w:rPr>
        <w:t xml:space="preserve"> 5.00</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@AmountOfDiscount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@AmountOfDiscount</w:t>
      </w:r>
    </w:p>
    <w:p w:rsidR="00A24BBB" w:rsidRDefault="00A24BBB" w:rsidP="00A2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24BBB" w:rsidRDefault="00A24BBB" w:rsidP="00A24BBB">
      <w:pPr>
        <w:pStyle w:val="Akapitzlist"/>
        <w:ind w:left="357"/>
        <w:rPr>
          <w:rFonts w:cstheme="minorHAnsi"/>
          <w:b/>
          <w:i/>
          <w:sz w:val="32"/>
          <w:szCs w:val="32"/>
        </w:rPr>
      </w:pPr>
      <w:r>
        <w:rPr>
          <w:rFonts w:ascii="Consolas" w:hAnsi="Consolas" w:cs="Consolas"/>
          <w:color w:val="0000FF"/>
          <w:sz w:val="19"/>
          <w:szCs w:val="19"/>
        </w:rPr>
        <w:t>GO</w:t>
      </w:r>
    </w:p>
    <w:p w:rsidR="00A24BBB" w:rsidRDefault="00A24BBB" w:rsidP="00CF3B4E">
      <w:pPr>
        <w:ind w:left="454"/>
        <w:rPr>
          <w:rFonts w:cstheme="minorHAnsi"/>
          <w:sz w:val="28"/>
          <w:szCs w:val="28"/>
          <w:u w:val="single"/>
        </w:rPr>
      </w:pPr>
    </w:p>
    <w:p w:rsidR="007B5449" w:rsidRDefault="007B5449" w:rsidP="007B5449">
      <w:pPr>
        <w:ind w:left="454"/>
        <w:rPr>
          <w:rFonts w:ascii="Consolas" w:hAnsi="Consolas" w:cs="Consolas"/>
          <w:color w:val="0000FF"/>
          <w:sz w:val="19"/>
          <w:szCs w:val="19"/>
        </w:rPr>
      </w:pPr>
    </w:p>
    <w:p w:rsidR="007B5449" w:rsidRDefault="007B5449" w:rsidP="007B5449">
      <w:pPr>
        <w:pStyle w:val="Akapitzlist"/>
        <w:numPr>
          <w:ilvl w:val="0"/>
          <w:numId w:val="1"/>
        </w:numPr>
        <w:ind w:left="357" w:hanging="357"/>
        <w:rPr>
          <w:rFonts w:cstheme="minorHAnsi"/>
          <w:b/>
          <w:i/>
          <w:sz w:val="32"/>
          <w:szCs w:val="32"/>
        </w:rPr>
      </w:pPr>
      <w:r>
        <w:rPr>
          <w:rFonts w:cstheme="minorHAnsi"/>
          <w:b/>
          <w:i/>
          <w:sz w:val="32"/>
          <w:szCs w:val="32"/>
        </w:rPr>
        <w:t>Spis triggerów</w:t>
      </w:r>
      <w:r w:rsidRPr="007B5449">
        <w:rPr>
          <w:rFonts w:cstheme="minorHAnsi"/>
          <w:b/>
          <w:i/>
          <w:sz w:val="32"/>
          <w:szCs w:val="32"/>
        </w:rPr>
        <w:t>.</w:t>
      </w:r>
    </w:p>
    <w:p w:rsidR="00240399" w:rsidRDefault="00240399" w:rsidP="00240399">
      <w:pPr>
        <w:rPr>
          <w:rFonts w:cstheme="minorHAnsi"/>
          <w:sz w:val="28"/>
          <w:szCs w:val="28"/>
          <w:u w:val="single"/>
        </w:rPr>
      </w:pPr>
      <w:r>
        <w:rPr>
          <w:rFonts w:cstheme="minorHAnsi"/>
          <w:sz w:val="28"/>
          <w:szCs w:val="28"/>
          <w:u w:val="single"/>
        </w:rPr>
        <w:t>Ustawianie limitu liczby stolików</w:t>
      </w:r>
      <w:r w:rsidRPr="00240399">
        <w:rPr>
          <w:rFonts w:cstheme="minorHAnsi"/>
          <w:sz w:val="28"/>
          <w:szCs w:val="28"/>
          <w:u w:val="single"/>
        </w:rPr>
        <w:t>:</w:t>
      </w:r>
    </w:p>
    <w:p w:rsidR="00240399" w:rsidRPr="00240399" w:rsidRDefault="00240399" w:rsidP="00240399">
      <w:pPr>
        <w:rPr>
          <w:rFonts w:cstheme="minorHAnsi"/>
        </w:rPr>
      </w:pPr>
      <w:r>
        <w:rPr>
          <w:rFonts w:cstheme="minorHAnsi"/>
        </w:rPr>
        <w:t>Maksymalna liczba stolików nie może być większa niż 25. Zatem jeżeli użytkownik podczas wykonywania INSERT doda rekord w momencie, gdy ich liczba wynosi już 25 – transakcja zostanie cofnięta.</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LimitTable</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[Tables]</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@tableCount </w:t>
      </w:r>
      <w:r>
        <w:rPr>
          <w:rFonts w:ascii="Consolas" w:hAnsi="Consolas" w:cs="Consolas"/>
          <w:color w:val="0000FF"/>
          <w:sz w:val="19"/>
          <w:szCs w:val="19"/>
        </w:rPr>
        <w:t>int</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@tableCount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[Tables]</w:t>
      </w:r>
    </w:p>
    <w:p w:rsidR="00240399" w:rsidRDefault="00240399" w:rsidP="00240399">
      <w:pPr>
        <w:autoSpaceDE w:val="0"/>
        <w:autoSpaceDN w:val="0"/>
        <w:adjustRightInd w:val="0"/>
        <w:spacing w:after="0" w:line="240" w:lineRule="auto"/>
        <w:rPr>
          <w:rFonts w:ascii="Consolas" w:hAnsi="Consolas" w:cs="Consolas"/>
          <w:color w:val="000000"/>
          <w:sz w:val="19"/>
          <w:szCs w:val="19"/>
        </w:rPr>
      </w:pP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@tableCount </w:t>
      </w:r>
      <w:r>
        <w:rPr>
          <w:rFonts w:ascii="Consolas" w:hAnsi="Consolas" w:cs="Consolas"/>
          <w:color w:val="808080"/>
          <w:sz w:val="19"/>
          <w:szCs w:val="19"/>
        </w:rPr>
        <w:t>&gt;</w:t>
      </w:r>
      <w:r>
        <w:rPr>
          <w:rFonts w:ascii="Consolas" w:hAnsi="Consolas" w:cs="Consolas"/>
          <w:color w:val="000000"/>
          <w:sz w:val="19"/>
          <w:szCs w:val="19"/>
        </w:rPr>
        <w:t xml:space="preserve"> 25</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p>
    <w:p w:rsidR="00240399" w:rsidRDefault="00240399" w:rsidP="0024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240399" w:rsidRDefault="00240399" w:rsidP="00240399">
      <w:pPr>
        <w:rPr>
          <w:rFonts w:ascii="Consolas" w:hAnsi="Consolas" w:cs="Consolas"/>
          <w:color w:val="0000FF"/>
          <w:sz w:val="19"/>
          <w:szCs w:val="19"/>
        </w:rPr>
      </w:pPr>
      <w:r>
        <w:rPr>
          <w:rFonts w:ascii="Consolas" w:hAnsi="Consolas" w:cs="Consolas"/>
          <w:color w:val="0000FF"/>
          <w:sz w:val="19"/>
          <w:szCs w:val="19"/>
        </w:rPr>
        <w:t>GO</w:t>
      </w:r>
    </w:p>
    <w:p w:rsidR="003256DD" w:rsidRDefault="003256DD" w:rsidP="00240399">
      <w:pPr>
        <w:rPr>
          <w:rFonts w:ascii="Consolas" w:hAnsi="Consolas" w:cs="Consolas"/>
          <w:color w:val="0000FF"/>
          <w:sz w:val="19"/>
          <w:szCs w:val="19"/>
        </w:rPr>
      </w:pPr>
    </w:p>
    <w:p w:rsidR="003256DD" w:rsidRPr="003256DD" w:rsidRDefault="003256DD" w:rsidP="00240399">
      <w:pPr>
        <w:rPr>
          <w:rFonts w:cstheme="minorHAnsi"/>
          <w:sz w:val="28"/>
          <w:szCs w:val="28"/>
          <w:u w:val="single"/>
        </w:rPr>
      </w:pPr>
      <w:r>
        <w:rPr>
          <w:rFonts w:cstheme="minorHAnsi"/>
          <w:sz w:val="28"/>
          <w:szCs w:val="28"/>
          <w:u w:val="single"/>
        </w:rPr>
        <w:t>Usuwanie zamówienia z anulowaną płatnością</w:t>
      </w:r>
      <w:r w:rsidRPr="00240399">
        <w:rPr>
          <w:rFonts w:cstheme="minorHAnsi"/>
          <w:sz w:val="28"/>
          <w:szCs w:val="28"/>
          <w:u w:val="single"/>
        </w:rPr>
        <w:t>:</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Cancel_Record</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Payments</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DELETE</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PaymentID </w:t>
      </w:r>
      <w:r>
        <w:rPr>
          <w:rFonts w:ascii="Consolas" w:hAnsi="Consolas" w:cs="Consolas"/>
          <w:color w:val="808080"/>
          <w:sz w:val="19"/>
          <w:szCs w:val="19"/>
        </w:rPr>
        <w:t>=</w:t>
      </w:r>
    </w:p>
    <w:p w:rsidR="003256DD" w:rsidRDefault="003256DD" w:rsidP="00325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PaymentID </w:t>
      </w:r>
      <w:r>
        <w:rPr>
          <w:rFonts w:ascii="Consolas" w:hAnsi="Consolas" w:cs="Consolas"/>
          <w:color w:val="0000FF"/>
          <w:sz w:val="19"/>
          <w:szCs w:val="19"/>
        </w:rPr>
        <w:t>FROM</w:t>
      </w:r>
      <w:r>
        <w:rPr>
          <w:rFonts w:ascii="Consolas" w:hAnsi="Consolas" w:cs="Consolas"/>
          <w:color w:val="000000"/>
          <w:sz w:val="19"/>
          <w:szCs w:val="19"/>
        </w:rPr>
        <w:t xml:space="preserve"> Payments </w:t>
      </w:r>
      <w:r>
        <w:rPr>
          <w:rFonts w:ascii="Consolas" w:hAnsi="Consolas" w:cs="Consolas"/>
          <w:color w:val="0000FF"/>
          <w:sz w:val="19"/>
          <w:szCs w:val="19"/>
        </w:rPr>
        <w:t>WHERE</w:t>
      </w:r>
      <w:r>
        <w:rPr>
          <w:rFonts w:ascii="Consolas" w:hAnsi="Consolas" w:cs="Consolas"/>
          <w:color w:val="000000"/>
          <w:sz w:val="19"/>
          <w:szCs w:val="19"/>
        </w:rPr>
        <w:t xml:space="preserve"> PaymentCancelDate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256DD" w:rsidRDefault="003256DD" w:rsidP="003256DD">
      <w:pPr>
        <w:rPr>
          <w:rFonts w:ascii="Consolas" w:hAnsi="Consolas" w:cs="Consolas"/>
          <w:color w:val="0000FF"/>
          <w:sz w:val="19"/>
          <w:szCs w:val="19"/>
        </w:rPr>
      </w:pPr>
      <w:r>
        <w:rPr>
          <w:rFonts w:ascii="Consolas" w:hAnsi="Consolas" w:cs="Consolas"/>
          <w:color w:val="0000FF"/>
          <w:sz w:val="19"/>
          <w:szCs w:val="19"/>
        </w:rPr>
        <w:t>GO</w:t>
      </w:r>
    </w:p>
    <w:p w:rsidR="00321858" w:rsidRDefault="00321858" w:rsidP="003256DD">
      <w:pPr>
        <w:rPr>
          <w:rFonts w:ascii="Consolas" w:hAnsi="Consolas" w:cs="Consolas"/>
          <w:color w:val="0000FF"/>
          <w:sz w:val="19"/>
          <w:szCs w:val="19"/>
        </w:rPr>
      </w:pPr>
    </w:p>
    <w:p w:rsidR="00321858" w:rsidRPr="00321858" w:rsidRDefault="00321858" w:rsidP="003256DD">
      <w:pPr>
        <w:rPr>
          <w:rFonts w:cstheme="minorHAnsi"/>
          <w:sz w:val="28"/>
          <w:szCs w:val="28"/>
          <w:u w:val="single"/>
        </w:rPr>
      </w:pPr>
      <w:r>
        <w:rPr>
          <w:rFonts w:cstheme="minorHAnsi"/>
          <w:sz w:val="28"/>
          <w:szCs w:val="28"/>
          <w:u w:val="single"/>
        </w:rPr>
        <w:t>Usuwanie rezerwacji</w:t>
      </w:r>
      <w:r w:rsidRPr="00240399">
        <w:rPr>
          <w:rFonts w:cstheme="minorHAnsi"/>
          <w:sz w:val="28"/>
          <w:szCs w:val="28"/>
          <w:u w:val="single"/>
        </w:rPr>
        <w:t>:</w:t>
      </w:r>
    </w:p>
    <w:p w:rsidR="00141395" w:rsidRDefault="00141395" w:rsidP="0014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Cancel_Reservation_trigg</w:t>
      </w:r>
    </w:p>
    <w:p w:rsidR="00141395" w:rsidRDefault="00141395" w:rsidP="0014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Reservation</w:t>
      </w:r>
    </w:p>
    <w:p w:rsidR="00141395" w:rsidRDefault="00141395" w:rsidP="0014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DELETE</w:t>
      </w:r>
    </w:p>
    <w:p w:rsidR="00141395" w:rsidRDefault="00141395" w:rsidP="0014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41395" w:rsidRDefault="00141395" w:rsidP="0014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Reservation</w:t>
      </w:r>
    </w:p>
    <w:p w:rsidR="00141395" w:rsidRDefault="00141395" w:rsidP="0014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CancelDate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21858" w:rsidRDefault="00141395" w:rsidP="00141395">
      <w:pPr>
        <w:rPr>
          <w:rFonts w:ascii="Consolas" w:hAnsi="Consolas" w:cs="Consolas"/>
          <w:color w:val="0000FF"/>
          <w:sz w:val="19"/>
          <w:szCs w:val="19"/>
        </w:rPr>
      </w:pPr>
      <w:r>
        <w:rPr>
          <w:rFonts w:ascii="Consolas" w:hAnsi="Consolas" w:cs="Consolas"/>
          <w:color w:val="0000FF"/>
          <w:sz w:val="19"/>
          <w:szCs w:val="19"/>
        </w:rPr>
        <w:t>GO</w:t>
      </w:r>
    </w:p>
    <w:p w:rsidR="00141395" w:rsidRPr="00240399" w:rsidRDefault="00141395" w:rsidP="00141395">
      <w:pPr>
        <w:rPr>
          <w:rFonts w:cstheme="minorHAnsi"/>
          <w:b/>
          <w:i/>
          <w:sz w:val="32"/>
          <w:szCs w:val="32"/>
        </w:rPr>
      </w:pPr>
    </w:p>
    <w:p w:rsidR="007B5449" w:rsidRDefault="007B5449" w:rsidP="007B5449">
      <w:pPr>
        <w:pStyle w:val="Akapitzlist"/>
        <w:numPr>
          <w:ilvl w:val="0"/>
          <w:numId w:val="1"/>
        </w:numPr>
        <w:ind w:left="357" w:hanging="357"/>
        <w:rPr>
          <w:rFonts w:cstheme="minorHAnsi"/>
          <w:b/>
          <w:i/>
          <w:sz w:val="32"/>
          <w:szCs w:val="32"/>
        </w:rPr>
      </w:pPr>
      <w:r>
        <w:rPr>
          <w:rFonts w:cstheme="minorHAnsi"/>
          <w:b/>
          <w:i/>
          <w:sz w:val="32"/>
          <w:szCs w:val="32"/>
        </w:rPr>
        <w:lastRenderedPageBreak/>
        <w:t>Wygenerowane dane.</w:t>
      </w:r>
    </w:p>
    <w:p w:rsidR="007B5449" w:rsidRDefault="007B5449" w:rsidP="007B5449">
      <w:pPr>
        <w:pStyle w:val="Akapitzlist"/>
        <w:ind w:left="357"/>
        <w:rPr>
          <w:rFonts w:cstheme="minorHAnsi"/>
        </w:rPr>
      </w:pPr>
      <w:r>
        <w:rPr>
          <w:rFonts w:cstheme="minorHAnsi"/>
        </w:rPr>
        <w:t>Dane zostały wygenerowa</w:t>
      </w:r>
      <w:r w:rsidR="00446224">
        <w:rPr>
          <w:rFonts w:cstheme="minorHAnsi"/>
        </w:rPr>
        <w:t>ne za pomocą generatora online. Z</w:t>
      </w:r>
      <w:r>
        <w:rPr>
          <w:rFonts w:cstheme="minorHAnsi"/>
        </w:rPr>
        <w:t>najdują się w katalogu</w:t>
      </w:r>
      <w:r w:rsidR="00321858">
        <w:rPr>
          <w:rFonts w:cstheme="minorHAnsi"/>
        </w:rPr>
        <w:t>: wygenerowane_dane</w:t>
      </w:r>
      <w:r>
        <w:rPr>
          <w:rFonts w:cstheme="minorHAnsi"/>
        </w:rPr>
        <w:t>.</w:t>
      </w:r>
      <w:r w:rsidR="0002232D">
        <w:rPr>
          <w:rFonts w:cstheme="minorHAnsi"/>
        </w:rPr>
        <w:t xml:space="preserve"> Są tam dane dla każdej tabeli. Odpowiednia nazwa pliku to odpowiednia tabela. Zatem  łącznie jest 16 plików (16 tabel).</w:t>
      </w:r>
      <w:r w:rsidR="00321858">
        <w:rPr>
          <w:rFonts w:cstheme="minorHAnsi"/>
        </w:rPr>
        <w:br/>
      </w:r>
    </w:p>
    <w:p w:rsidR="00171A52" w:rsidRPr="007B5449" w:rsidRDefault="00171A52" w:rsidP="007B5449">
      <w:pPr>
        <w:pStyle w:val="Akapitzlist"/>
        <w:ind w:left="357"/>
        <w:rPr>
          <w:rFonts w:cstheme="minorHAnsi"/>
        </w:rPr>
      </w:pPr>
    </w:p>
    <w:p w:rsidR="00171A52" w:rsidRDefault="003B34AE" w:rsidP="00171A52">
      <w:pPr>
        <w:pStyle w:val="Akapitzlist"/>
        <w:numPr>
          <w:ilvl w:val="0"/>
          <w:numId w:val="1"/>
        </w:numPr>
        <w:ind w:left="357" w:hanging="357"/>
        <w:rPr>
          <w:rFonts w:cstheme="minorHAnsi"/>
          <w:b/>
          <w:i/>
          <w:sz w:val="32"/>
          <w:szCs w:val="32"/>
        </w:rPr>
      </w:pPr>
      <w:r>
        <w:rPr>
          <w:rFonts w:cstheme="minorHAnsi"/>
          <w:b/>
          <w:i/>
          <w:sz w:val="32"/>
          <w:szCs w:val="32"/>
        </w:rPr>
        <w:t>Wyszczególnienie najważniejszych informacji</w:t>
      </w:r>
      <w:r w:rsidR="00171A52">
        <w:rPr>
          <w:rFonts w:cstheme="minorHAnsi"/>
          <w:b/>
          <w:i/>
          <w:sz w:val="32"/>
          <w:szCs w:val="32"/>
        </w:rPr>
        <w:t>.</w:t>
      </w:r>
    </w:p>
    <w:p w:rsidR="00171A52" w:rsidRDefault="00171A52" w:rsidP="00171A52">
      <w:pPr>
        <w:pStyle w:val="Akapitzlist"/>
        <w:autoSpaceDE w:val="0"/>
        <w:autoSpaceDN w:val="0"/>
        <w:adjustRightInd w:val="0"/>
        <w:spacing w:after="0" w:line="240" w:lineRule="auto"/>
        <w:rPr>
          <w:rFonts w:cstheme="minorHAnsi"/>
        </w:rPr>
      </w:pPr>
    </w:p>
    <w:p w:rsidR="00171A52" w:rsidRDefault="00171A52"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Tables</w:t>
      </w:r>
      <w:r>
        <w:rPr>
          <w:rFonts w:cstheme="minorHAnsi"/>
        </w:rPr>
        <w:t xml:space="preserve"> – stoliki mają swój unikatowy numer, minimalna liczba miejsc przy stoliku to dwa. Ponadto w restauracji może znajdować się maksymalnie 25 stolików.</w:t>
      </w:r>
    </w:p>
    <w:p w:rsidR="00171A52" w:rsidRDefault="00171A52" w:rsidP="00171A52">
      <w:pPr>
        <w:pStyle w:val="Akapitzlist"/>
        <w:autoSpaceDE w:val="0"/>
        <w:autoSpaceDN w:val="0"/>
        <w:adjustRightInd w:val="0"/>
        <w:spacing w:after="0" w:line="240" w:lineRule="auto"/>
        <w:rPr>
          <w:rFonts w:cstheme="minorHAnsi"/>
        </w:rPr>
      </w:pPr>
    </w:p>
    <w:p w:rsidR="00171A52" w:rsidRDefault="00171A52"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 xml:space="preserve">Reservation </w:t>
      </w:r>
      <w:r>
        <w:rPr>
          <w:rFonts w:cstheme="minorHAnsi"/>
        </w:rPr>
        <w:t>– rezerwacje stolików mogą odbywać się na dwa sposoby: telefonicznie lub za pomocą formularza online (jedna z wybranych opcji). Rezerwacji mogą dokonywać klienci indywidualni, firmy oraz wybrani klienci z określonych firm, z tym że Ci ostatni dokonują tego imiennie (a nie na nazwę firmy). Rezerwację można anulować.</w:t>
      </w:r>
    </w:p>
    <w:p w:rsidR="00171A52" w:rsidRPr="00171A52" w:rsidRDefault="00171A52" w:rsidP="00171A52">
      <w:pPr>
        <w:pStyle w:val="Akapitzlist"/>
        <w:rPr>
          <w:rFonts w:cstheme="minorHAnsi"/>
        </w:rPr>
      </w:pPr>
    </w:p>
    <w:p w:rsidR="00171A52" w:rsidRDefault="00171A52"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Menu, MenuItems</w:t>
      </w:r>
      <w:r>
        <w:rPr>
          <w:rFonts w:cstheme="minorHAnsi"/>
        </w:rPr>
        <w:t xml:space="preserve"> – każde menu posiada datę swojej modyfikacji, która dokonywana jest co najmniej raz na dwa tygodnie. W menu co jakiś czas mogą pojawiać się owoce morza (czwartki, piątki, soboty).</w:t>
      </w:r>
    </w:p>
    <w:p w:rsidR="00171A52" w:rsidRPr="00171A52" w:rsidRDefault="00171A52" w:rsidP="00171A52">
      <w:pPr>
        <w:pStyle w:val="Akapitzlist"/>
        <w:rPr>
          <w:rFonts w:cstheme="minorHAnsi"/>
        </w:rPr>
      </w:pPr>
    </w:p>
    <w:p w:rsidR="00171A52" w:rsidRDefault="00171A52"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OrderDetails, Orders</w:t>
      </w:r>
      <w:r>
        <w:rPr>
          <w:rFonts w:cstheme="minorHAnsi"/>
        </w:rPr>
        <w:t xml:space="preserve"> – zamówienia realizowane są przez pracownika restauracji (RestaurantWorker). Możliwe jest anulowanie zamówienia poprzez anulowanie płatności. Status zamówienia może być ‘completed’  jeżeli dokonano płatności lub ‘accepted’ jeżeli zamówienie zostało przyjęte ale jeszcze nieopłacone.</w:t>
      </w:r>
    </w:p>
    <w:p w:rsidR="00171A52" w:rsidRPr="00171A52" w:rsidRDefault="00171A52" w:rsidP="00171A52">
      <w:pPr>
        <w:pStyle w:val="Akapitzlist"/>
        <w:rPr>
          <w:rFonts w:cstheme="minorHAnsi"/>
        </w:rPr>
      </w:pPr>
    </w:p>
    <w:p w:rsidR="00171A52" w:rsidRDefault="00171A52"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RestaurantWorker, Manager</w:t>
      </w:r>
      <w:r>
        <w:rPr>
          <w:rFonts w:cstheme="minorHAnsi"/>
        </w:rPr>
        <w:t xml:space="preserve"> – pracownicy, gdzie do każdego należą inne obowiązki. RestaurantWorker ma za zadanie realizować zamówienia, płatności oraz rezerwacje stolików. Z kolei manager spisuje raporty oraz wystawia faktury dla poszczególnych klientów.</w:t>
      </w:r>
    </w:p>
    <w:p w:rsidR="003B34AE" w:rsidRPr="003B34AE" w:rsidRDefault="003B34AE" w:rsidP="003B34AE">
      <w:pPr>
        <w:pStyle w:val="Akapitzlist"/>
        <w:rPr>
          <w:rFonts w:cstheme="minorHAnsi"/>
        </w:rPr>
      </w:pPr>
    </w:p>
    <w:p w:rsidR="003B34AE" w:rsidRDefault="003B34AE"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IndividualCustomer, Company, CompanyEmployee</w:t>
      </w:r>
      <w:r>
        <w:rPr>
          <w:rFonts w:cstheme="minorHAnsi"/>
        </w:rPr>
        <w:t xml:space="preserve"> – klienci którzy mogą zamawiać produkty oraz rezerwować stoliki.  Dla wszystkich klientów wystawiane są raporty, natomiast faktura wystawiana jest tylko dla firmy (może być pojedyncza lub zbiorcza).</w:t>
      </w:r>
    </w:p>
    <w:p w:rsidR="003B34AE" w:rsidRPr="003B34AE" w:rsidRDefault="003B34AE" w:rsidP="003B34AE">
      <w:pPr>
        <w:pStyle w:val="Akapitzlist"/>
        <w:rPr>
          <w:rFonts w:cstheme="minorHAnsi"/>
        </w:rPr>
      </w:pPr>
    </w:p>
    <w:p w:rsidR="003B34AE" w:rsidRDefault="003B34AE" w:rsidP="00171A52">
      <w:pPr>
        <w:pStyle w:val="Akapitzlist"/>
        <w:numPr>
          <w:ilvl w:val="0"/>
          <w:numId w:val="20"/>
        </w:numPr>
        <w:autoSpaceDE w:val="0"/>
        <w:autoSpaceDN w:val="0"/>
        <w:adjustRightInd w:val="0"/>
        <w:spacing w:after="0" w:line="240" w:lineRule="auto"/>
        <w:rPr>
          <w:rFonts w:cstheme="minorHAnsi"/>
        </w:rPr>
      </w:pPr>
      <w:r w:rsidRPr="003B34AE">
        <w:rPr>
          <w:rFonts w:cstheme="minorHAnsi"/>
          <w:b/>
        </w:rPr>
        <w:t>Payments</w:t>
      </w:r>
      <w:r>
        <w:rPr>
          <w:rFonts w:cstheme="minorHAnsi"/>
        </w:rPr>
        <w:t xml:space="preserve"> – są trzy sposoby płatności (kartą, przelewem lub gotówką). Płatność może zostać anulowana</w:t>
      </w:r>
    </w:p>
    <w:p w:rsidR="003B34AE" w:rsidRDefault="003B34AE" w:rsidP="00171A52">
      <w:pPr>
        <w:pStyle w:val="Akapitzlist"/>
        <w:autoSpaceDE w:val="0"/>
        <w:autoSpaceDN w:val="0"/>
        <w:adjustRightInd w:val="0"/>
        <w:spacing w:after="0" w:line="240" w:lineRule="auto"/>
        <w:rPr>
          <w:rFonts w:cstheme="minorHAnsi"/>
        </w:rPr>
      </w:pPr>
    </w:p>
    <w:p w:rsidR="00171A52" w:rsidRPr="00171A52" w:rsidRDefault="00171A52" w:rsidP="00171A52">
      <w:pPr>
        <w:pStyle w:val="Akapitzlist"/>
        <w:autoSpaceDE w:val="0"/>
        <w:autoSpaceDN w:val="0"/>
        <w:adjustRightInd w:val="0"/>
        <w:spacing w:after="0" w:line="240" w:lineRule="auto"/>
        <w:rPr>
          <w:rFonts w:cstheme="minorHAnsi"/>
        </w:rPr>
      </w:pPr>
    </w:p>
    <w:sectPr w:rsidR="00171A52" w:rsidRPr="00171A52" w:rsidSect="00777E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233B"/>
    <w:multiLevelType w:val="hybridMultilevel"/>
    <w:tmpl w:val="A87E8980"/>
    <w:lvl w:ilvl="0" w:tplc="0415000F">
      <w:start w:val="1"/>
      <w:numFmt w:val="decimal"/>
      <w:lvlText w:val="%1."/>
      <w:lvlJc w:val="left"/>
      <w:pPr>
        <w:ind w:left="1117" w:hanging="360"/>
      </w:p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1">
    <w:nsid w:val="1A200307"/>
    <w:multiLevelType w:val="hybridMultilevel"/>
    <w:tmpl w:val="A0B857F8"/>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
    <w:nsid w:val="1A9B716F"/>
    <w:multiLevelType w:val="multilevel"/>
    <w:tmpl w:val="0C5C8016"/>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nsid w:val="24EF2FCE"/>
    <w:multiLevelType w:val="multilevel"/>
    <w:tmpl w:val="FA9832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4FB7630"/>
    <w:multiLevelType w:val="hybridMultilevel"/>
    <w:tmpl w:val="3AA660AE"/>
    <w:lvl w:ilvl="0" w:tplc="022A798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26931384"/>
    <w:multiLevelType w:val="hybridMultilevel"/>
    <w:tmpl w:val="27C03B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797A08"/>
    <w:multiLevelType w:val="hybridMultilevel"/>
    <w:tmpl w:val="C6181A5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7">
    <w:nsid w:val="31A13B3E"/>
    <w:multiLevelType w:val="multilevel"/>
    <w:tmpl w:val="D6A4E17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nsid w:val="34D766B4"/>
    <w:multiLevelType w:val="multilevel"/>
    <w:tmpl w:val="BC48B4B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nsid w:val="36546F0A"/>
    <w:multiLevelType w:val="hybridMultilevel"/>
    <w:tmpl w:val="92D8D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93431F7"/>
    <w:multiLevelType w:val="multilevel"/>
    <w:tmpl w:val="201EA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33F7A6B"/>
    <w:multiLevelType w:val="multilevel"/>
    <w:tmpl w:val="3DF0A7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8215AFA"/>
    <w:multiLevelType w:val="hybridMultilevel"/>
    <w:tmpl w:val="D29065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1352D12"/>
    <w:multiLevelType w:val="hybridMultilevel"/>
    <w:tmpl w:val="8BC2061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55DD4C88"/>
    <w:multiLevelType w:val="hybridMultilevel"/>
    <w:tmpl w:val="00FE812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60C12604"/>
    <w:multiLevelType w:val="hybridMultilevel"/>
    <w:tmpl w:val="766EC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40D08BE"/>
    <w:multiLevelType w:val="multilevel"/>
    <w:tmpl w:val="2DC2F81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nsid w:val="64F14194"/>
    <w:multiLevelType w:val="multilevel"/>
    <w:tmpl w:val="FB92DCD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nsid w:val="6A174208"/>
    <w:multiLevelType w:val="multilevel"/>
    <w:tmpl w:val="D9E239B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E6C6300"/>
    <w:multiLevelType w:val="multilevel"/>
    <w:tmpl w:val="7344609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5115"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15"/>
  </w:num>
  <w:num w:numId="2">
    <w:abstractNumId w:val="6"/>
  </w:num>
  <w:num w:numId="3">
    <w:abstractNumId w:val="1"/>
  </w:num>
  <w:num w:numId="4">
    <w:abstractNumId w:val="5"/>
  </w:num>
  <w:num w:numId="5">
    <w:abstractNumId w:val="16"/>
  </w:num>
  <w:num w:numId="6">
    <w:abstractNumId w:val="9"/>
  </w:num>
  <w:num w:numId="7">
    <w:abstractNumId w:val="19"/>
  </w:num>
  <w:num w:numId="8">
    <w:abstractNumId w:val="17"/>
  </w:num>
  <w:num w:numId="9">
    <w:abstractNumId w:val="8"/>
  </w:num>
  <w:num w:numId="10">
    <w:abstractNumId w:val="2"/>
  </w:num>
  <w:num w:numId="11">
    <w:abstractNumId w:val="7"/>
  </w:num>
  <w:num w:numId="12">
    <w:abstractNumId w:val="3"/>
  </w:num>
  <w:num w:numId="13">
    <w:abstractNumId w:val="11"/>
  </w:num>
  <w:num w:numId="14">
    <w:abstractNumId w:val="18"/>
  </w:num>
  <w:num w:numId="15">
    <w:abstractNumId w:val="4"/>
  </w:num>
  <w:num w:numId="16">
    <w:abstractNumId w:val="10"/>
  </w:num>
  <w:num w:numId="17">
    <w:abstractNumId w:val="12"/>
  </w:num>
  <w:num w:numId="18">
    <w:abstractNumId w:val="0"/>
  </w:num>
  <w:num w:numId="19">
    <w:abstractNumId w:val="13"/>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90F65"/>
    <w:rsid w:val="0002232D"/>
    <w:rsid w:val="000249FC"/>
    <w:rsid w:val="000612F1"/>
    <w:rsid w:val="000A0B32"/>
    <w:rsid w:val="000A3375"/>
    <w:rsid w:val="000B51A9"/>
    <w:rsid w:val="000D43E8"/>
    <w:rsid w:val="00135A4D"/>
    <w:rsid w:val="00141395"/>
    <w:rsid w:val="00162035"/>
    <w:rsid w:val="00171A52"/>
    <w:rsid w:val="001B215D"/>
    <w:rsid w:val="00206657"/>
    <w:rsid w:val="00240399"/>
    <w:rsid w:val="00261027"/>
    <w:rsid w:val="00297ADB"/>
    <w:rsid w:val="003019B1"/>
    <w:rsid w:val="00321858"/>
    <w:rsid w:val="003256DD"/>
    <w:rsid w:val="003B34AE"/>
    <w:rsid w:val="00410950"/>
    <w:rsid w:val="00442677"/>
    <w:rsid w:val="00446224"/>
    <w:rsid w:val="0057131C"/>
    <w:rsid w:val="005800D2"/>
    <w:rsid w:val="00590F65"/>
    <w:rsid w:val="005F1C62"/>
    <w:rsid w:val="00625285"/>
    <w:rsid w:val="00777E0F"/>
    <w:rsid w:val="007B3109"/>
    <w:rsid w:val="007B5449"/>
    <w:rsid w:val="007B7BF2"/>
    <w:rsid w:val="008F00A0"/>
    <w:rsid w:val="009141A0"/>
    <w:rsid w:val="00972480"/>
    <w:rsid w:val="009A12FB"/>
    <w:rsid w:val="00A24BBB"/>
    <w:rsid w:val="00A3719F"/>
    <w:rsid w:val="00A90F35"/>
    <w:rsid w:val="00B144E3"/>
    <w:rsid w:val="00BA6AA6"/>
    <w:rsid w:val="00BC4CB8"/>
    <w:rsid w:val="00C07067"/>
    <w:rsid w:val="00C24A79"/>
    <w:rsid w:val="00CF3B4E"/>
    <w:rsid w:val="00D16DC5"/>
    <w:rsid w:val="00F56B2E"/>
    <w:rsid w:val="00FE62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3B4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0F65"/>
    <w:pPr>
      <w:ind w:left="720"/>
      <w:contextualSpacing/>
    </w:pPr>
  </w:style>
  <w:style w:type="paragraph" w:styleId="Tekstdymka">
    <w:name w:val="Balloon Text"/>
    <w:basedOn w:val="Normalny"/>
    <w:link w:val="TekstdymkaZnak"/>
    <w:uiPriority w:val="99"/>
    <w:semiHidden/>
    <w:unhideWhenUsed/>
    <w:rsid w:val="000A3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A3375"/>
    <w:rPr>
      <w:rFonts w:ascii="Tahoma" w:hAnsi="Tahoma" w:cs="Tahoma"/>
      <w:sz w:val="16"/>
      <w:szCs w:val="16"/>
    </w:rPr>
  </w:style>
  <w:style w:type="character" w:styleId="Hipercze">
    <w:name w:val="Hyperlink"/>
    <w:basedOn w:val="Domylnaczcionkaakapitu"/>
    <w:uiPriority w:val="99"/>
    <w:unhideWhenUsed/>
    <w:rsid w:val="001B21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Pages>
  <Words>7660</Words>
  <Characters>45961</Characters>
  <Application>Microsoft Office Word</Application>
  <DocSecurity>0</DocSecurity>
  <Lines>383</Lines>
  <Paragraphs>107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Katolina Maruszak</dc:creator>
  <cp:lastModifiedBy>Katolina Maruszak</cp:lastModifiedBy>
  <cp:revision>21</cp:revision>
  <dcterms:created xsi:type="dcterms:W3CDTF">2021-01-17T17:19:00Z</dcterms:created>
  <dcterms:modified xsi:type="dcterms:W3CDTF">2021-01-20T18:52:00Z</dcterms:modified>
</cp:coreProperties>
</file>