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075985"/>
          <w:sz w:val="52"/>
          <w:szCs w:val="52"/>
        </w:rPr>
        <w:t xml:space="preserve">Soundmodul Mini S3</w:t>
      </w:r>
    </w:p>
    <w:p>
      <w:pPr>
        <w:spacing w:after="120"/>
      </w:pPr>
      <w:r>
        <w:rPr>
          <w:rFonts w:ascii="Arial" w:cs="Arial" w:eastAsia="Arial" w:hAnsi="Arial"/>
          <w:color w:val="334155"/>
          <w:sz w:val="32"/>
          <w:szCs w:val="32"/>
        </w:rPr>
        <w:t xml:space="preserve">Hardware-Beschreibung und Bauplan</w:t>
      </w:r>
    </w:p>
    <w:p>
      <w:pPr>
        <w:spacing w:after="36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Waveshare ESP32-S3-Zero · ESP32-S3FH4R2 (4 MB Flash, 2 MB PSRAM) · Stand 18.10.2026 · Entwurf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A8A04" w:sz="8"/>
              <w:left w:val="single" w:color="CA8A04" w:sz="8"/>
              <w:bottom w:val="single" w:color="CA8A04" w:sz="8"/>
              <w:right w:val="single" w:color="CA8A04" w:sz="8"/>
            </w:tcBorders>
            <w:shd w:fill="FEF9C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Woher die Pinbelegung kommt</w:t>
            </w:r>
          </w:p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Die Pinbelegung stammt aus der Firmware (firmware/src/pins.h, Stand main). Sie ist dort als vorläufig markiert: Schritt 5 des Projektplans prüft sie am echten Board. Einen KiCad-Schaltplan gibt es noch nicht; die Grafiken sind aus pins.h gezeichnet.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1. Was das Modul macht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Soundmodul Mini spielt Motorgeräusche (Start, Lauf, Stopp) und vier Zusatzsounds. Es hängt am CRSF-Bus des Empfängers (ExpressLRS oder Crossfire) und wird über das Lua-Menü am Sender oder per WLAN-Weboberfläche eingestellt. Die Sounds liegen im Flash des ESP32, optional auf einer microSD-Karte. Ein MAX98357A-Verstärker treibt den Lautsprecher direkt.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Zusätzlich gibt es zwei Ports für Telemetrie: Port B für einen FrSky-LiPo-Sensor (S.Port) oder ein zweites CRSF-Gerät und Port C für ein GPS-Modul (Geschwindigkeit als Telemetrie).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43225"/>
            <wp:effectExtent t="0" r="0" b="0" l="0"/>
            <wp:docPr id="1" name="uebersicht_S3.png" descr="Bild 1: Übersicht Soundmodul Mini S3" title="Bild 1: Übersicht Soundmodul Mini S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1: Übersicht Soundmodul Mini S3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2. Bauteilliste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4226"/>
      </w:tblGrid>
      <w:tr>
        <w:trPr>
          <w:tblHeader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Anzahl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Bauteil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Waveshare ESP32-S3-Zero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Herz des Moduls, USB-C zum Flashen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MAX98357A-Breakout (I2S, mono)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Verstärker bis ca. 3 W an 4 Ω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Lautsprecher 4–8 Ω, 2–3 W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4 Ω = lauter, 8 Ω = weniger Strom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Elko 220 µF / 10 V (100–470 µF)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direkt an VIN/GND des Verstärkers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microSD-Modul (SPI), optional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3,3-V-Typ an 3V3 oder 5-V-Typ mit Regler an +5V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4-polig (oder JST-Buchse)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A, B, C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2-polig / Schraubklemme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Lautsprecher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2-polig + Jumper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WLAN-Brücke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1N4148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nur für S.Port an Port B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Buchsenleiste passend zum ESP-Board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ESP steckbar statt fest gelötet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Lochrasterplatine ca. 5 × 7 cm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oder eigene Platine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–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Litze, Schrumpfschlauch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opt.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GPS-Modul, z.B. ATGM336H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die Firmware sendet PCAS-Befehle (CASIC-Protokoll)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opt.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FrSky FLVSS / MLVSS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LiPo-Zellüberwachung über S.Port</w:t>
            </w:r>
          </w:p>
        </w:tc>
      </w:tr>
    </w:tbl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3. Pinbelegung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Alle Signale des Waveshare ESP32-S3-Zero arbeiten mit 3,3 V. Nie 5 V auf einen GPIO geben.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50"/>
        <w:gridCol w:w="1300"/>
        <w:gridCol w:w="2300"/>
        <w:gridCol w:w="2376"/>
      </w:tblGrid>
      <w:tr>
        <w:trPr>
          <w:tblHeader/>
        </w:trP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Pin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Richtung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Anschluss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A: CRSF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Empfänger TX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Hardware-UART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A: CRSF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Empfänger RX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B: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Geräte-TX / S.Port-Signal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Hardware-UART (Serial1)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B: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Geräte-RX / über 1N4148 an S.Port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C: GPS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 TX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GPS-Konfiguration wird gesendet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C: GPS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 RX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BCLK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BCLK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LRC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LRC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DOUT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DIN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 CS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SD-Modul CS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nur mit SD-Karte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 MOSI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SD-Modul MOSI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Standard-SPI des S3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 SCK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SD-Modul SCK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 MISO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SD-Modul MISO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WLAN-Brücke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 (Pull-up)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Brücke nach GND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gesteckt beim Einschalten = WLAN an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Versorgung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5V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+5 V vom BEC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Versorgung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3V3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SD-Modul (3,3-V-Typ)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sonst nichts anschließen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Masse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GND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alle Geräte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Besonderheiten des Boards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26 bis 37 sind beim S3FH4R2 durch Flash/PSRAM belegt. Nicht benutzen.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0, 3, 45 und 46 sind Strapping-Pins (Startverhalten). Sie bleiben frei.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19 und 20 sind der USB-Anschluss (Flashen und Konsole).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21 ist die RGB-LED auf dem S3-Zero.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S3 hat drei Hardware-UARTs: Port A, B und C laufen alle in Hardware.</w:t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4. Verdrahtungsplan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Jede Linie ist eine Leitung. Der Pfeil zeigt, in welche Richtung das Signal läuft. Rote Kästchen (+5V, +3V3) und Massesymbole sind gemeinsame Leitungen: alle gleich beschrifteten Punkte werden miteinander verbunden.</w:t>
      </w:r>
    </w:p>
    <w:p>
      <w:pPr>
        <w:spacing w:after="60" w:before="120"/>
        <w:jc w:val="center"/>
      </w:pPr>
      <w:r>
        <w:drawing>
          <wp:inline distT="0" distB="0" distL="0" distR="0">
            <wp:extent cx="7524750" cy="4876800"/>
            <wp:effectExtent t="0" r="0" b="0" l="0"/>
            <wp:docPr id="1" name="verdrahtung_S3.png" descr="Bild 2: Verdrahtungsplan Mini S3" title="Bild 2: Verdrahtungsplan Mini S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2: Verdrahtungsplan Mini S3</w:t>
      </w:r>
    </w:p>
    <w:p>
      <w:pPr>
        <w:sectPr>
          <w:footerReference w:type="default" r:id="rId8"/>
          <w:pgSz w:w="16838" w:h="11906" w:orient="landscape"/>
          <w:pgMar w:top="1000" w:right="1100" w:bottom="1000" w:left="1100" w:header="708" w:footer="708" w:gutter="0"/>
          <w:pgNumType/>
          <w:docGrid w:linePitch="360"/>
        </w:sectPr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Verstärker MAX98357A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GAIN offen lassen ergibt 9 dB. Lauter: GAIN an GND (12 dB). Leiser: GAIN an VIN (6 dB).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SD-Pin des Breakouts offen lassen: Der Verstärker gibt dann das Mono-Signal aus. SD an GND schaltet ihn stumm.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Lautsprecher kommt nur an + und − des Verstärkers, nie an GND.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5. Steckerbelegung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Reihenfolge ist ein Vorschlag. Wichtig ist nur, dass TX des Geräts an RX des ESP geht und umgekehrt.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362200"/>
            <wp:effectExtent t="0" r="0" b="0" l="0"/>
            <wp:docPr id="1" name="stecker_S3.png" descr="Bild 3: Steckerbelegung Port A, B und C" title="Bild 3: Steckerbelegung Port A, B und 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3: Steckerbelegung Port A, B und C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6. Port B als S.Port (LiPo-Sensor)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Der FrSky-S.Port ist eine Eindrahtleitung. Der ESP hört mit RX direkt mit und sendet mit TX über eine Diode 1N4148. Der Ring der Diode (Kathode) zeigt zur S.Port-Leitung.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sport_S3.png" descr="Bild 4: S.Port-Anschluss an Port B" title="Bild 4: S.Port-Anschluss an Port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4: S.Port-Anschluss an Port B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7. Stromversorgung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Alles läuft mit +5 V aus dem BEC des Reglers bzw. dem Empfängerstecker (Port A). Die +5-V-Leitung geht an den 5V-Pin des ESP-Boards, an VIN des Verstärkers und an die Ports B und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Strombedarf: ESP mit WLAN bis ca. 0,35 A, Verstärker bei voller Lautstärke an 4 Ω Spitzen bis ca. 0,8 A. Das BEC sollte mindestens 1,5 A liefern können.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Elko am Verstärker fängt Stromspitzen ab. Ohne ihn kann der ESP bei lauten Sounds neu starten.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3V3-Pin ist ein Ausgang des ESP-Boards. Er versorgt nur das SD-Modul (3,3-V-Typ).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Beim Flashen über USB vorher den Akku bzw. das BEC abziehen, damit nicht zwei 5-V-Quellen gegeneinander arbeiten.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8. Bauplan Schritt für Schritt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aufbau_S3.png" descr="Bild 5: Anordnungsvorschlag auf Lochraster (Mini S3)" title="Bild 5: Anordnungsvorschlag auf Lochraster (Mini S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5: Anordnungsvorschlag auf Lochraster (Mini S3)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Board allein testen. </w:t>
      </w:r>
      <w:r>
        <w:rPr>
          <w:rFonts w:ascii="Arial" w:cs="Arial" w:eastAsia="Arial" w:hAnsi="Arial"/>
          <w:sz w:val="22"/>
          <w:szCs w:val="22"/>
        </w:rPr>
        <w:t xml:space="preserve">ESP-Board per USB anschließen und die Firmware flashen (siehe Abschnitt 9). Erst wenn das Board läuft, weiterbauen.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Platine planen. </w:t>
      </w:r>
      <w:r>
        <w:rPr>
          <w:rFonts w:ascii="Arial" w:cs="Arial" w:eastAsia="Arial" w:hAnsi="Arial"/>
          <w:sz w:val="22"/>
          <w:szCs w:val="22"/>
        </w:rPr>
        <w:t xml:space="preserve">Bauteile nach Bild 5 auflegen: ESP an eine Kante (USB-C zugänglich), Verstärker direkt daneben, Stecker an die gegenüberliegende Kante.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Buchsenleisten für den ESP einlöten. </w:t>
      </w:r>
      <w:r>
        <w:rPr>
          <w:rFonts w:ascii="Arial" w:cs="Arial" w:eastAsia="Arial" w:hAnsi="Arial"/>
          <w:sz w:val="22"/>
          <w:szCs w:val="22"/>
        </w:rPr>
        <w:t xml:space="preserve">So bleibt das Board steckbar und lässt sich tauschen.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+5V- und GND-Schiene legen. </w:t>
      </w:r>
      <w:r>
        <w:rPr>
          <w:rFonts w:ascii="Arial" w:cs="Arial" w:eastAsia="Arial" w:hAnsi="Arial"/>
          <w:sz w:val="22"/>
          <w:szCs w:val="22"/>
        </w:rPr>
        <w:t xml:space="preserve">Zwei durchgehende Leitungen (Silberdraht oder dicke Litze) über die Platine.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Verstärker einbauen. </w:t>
      </w:r>
      <w:r>
        <w:rPr>
          <w:rFonts w:ascii="Arial" w:cs="Arial" w:eastAsia="Arial" w:hAnsi="Arial"/>
          <w:sz w:val="22"/>
          <w:szCs w:val="22"/>
        </w:rPr>
        <w:t xml:space="preserve">VIN an +5V, GND an Masse, Elko direkt daneben (Minus an GND). Dann die drei I2S-Leitungen: GPIO7 an BCLK, GPIO8 an LRC, GPIO9 an DIN. Leitungen kurz halten.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Lautsprecher-Anschluss. </w:t>
      </w:r>
      <w:r>
        <w:rPr>
          <w:rFonts w:ascii="Arial" w:cs="Arial" w:eastAsia="Arial" w:hAnsi="Arial"/>
          <w:sz w:val="22"/>
          <w:szCs w:val="22"/>
        </w:rPr>
        <w:t xml:space="preserve">Zwei Pins oder eine Schraubklemme an + und − des Verstärkers.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 A (Empfänger) anschließen. </w:t>
      </w:r>
      <w:r>
        <w:rPr>
          <w:rFonts w:ascii="Arial" w:cs="Arial" w:eastAsia="Arial" w:hAnsi="Arial"/>
          <w:sz w:val="22"/>
          <w:szCs w:val="22"/>
        </w:rPr>
        <w:t xml:space="preserve">Stecker nach Bild 3: GND, +5V, ESP-RX, ESP-TX.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 B und Port C anschließen. </w:t>
      </w:r>
      <w:r>
        <w:rPr>
          <w:rFonts w:ascii="Arial" w:cs="Arial" w:eastAsia="Arial" w:hAnsi="Arial"/>
          <w:sz w:val="22"/>
          <w:szCs w:val="22"/>
        </w:rPr>
        <w:t xml:space="preserve">Gleiches Schema wie Port A. Für S.Port die Diode nach Bild 4 einsetzen.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SD-Modul (optional). </w:t>
      </w:r>
      <w:r>
        <w:rPr>
          <w:rFonts w:ascii="Arial" w:cs="Arial" w:eastAsia="Arial" w:hAnsi="Arial"/>
          <w:sz w:val="22"/>
          <w:szCs w:val="22"/>
        </w:rPr>
        <w:t xml:space="preserve">CS, MOSI, SCK, MISO an GPIO10–13, Versorgung je nach Modul an 3V3 oder +5V.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WLAN-Brücke. </w:t>
      </w:r>
      <w:r>
        <w:rPr>
          <w:rFonts w:ascii="Arial" w:cs="Arial" w:eastAsia="Arial" w:hAnsi="Arial"/>
          <w:sz w:val="22"/>
          <w:szCs w:val="22"/>
        </w:rPr>
        <w:t xml:space="preserve">Zwei Pins: GPIO4 und GND. Jumper gesteckt beim Einschalten = WLAN geht an.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Sichtprüfung und Messen. </w:t>
      </w:r>
      <w:r>
        <w:rPr>
          <w:rFonts w:ascii="Arial" w:cs="Arial" w:eastAsia="Arial" w:hAnsi="Arial"/>
          <w:sz w:val="22"/>
          <w:szCs w:val="22"/>
        </w:rPr>
        <w:t xml:space="preserve">Lötstellen ansehen, mit dem Multimeter zwischen +5V und GND auf Kurzschluss prüfen (Durchgang darf nicht piepen).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Erster Start ohne Lautsprecher. </w:t>
      </w:r>
      <w:r>
        <w:rPr>
          <w:rFonts w:ascii="Arial" w:cs="Arial" w:eastAsia="Arial" w:hAnsi="Arial"/>
          <w:sz w:val="22"/>
          <w:szCs w:val="22"/>
        </w:rPr>
        <w:t xml:space="preserve">ESP stecken, über USB starten, Konsole beobachten. Dann Lautsprecher anschließen und mit BEC starten.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9. Inbetriebnahme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S3-Firmware ist vorhanden. Die fertige Firmware liegt bei jedem CI-Lauf im Repo unter „Actions“ als Download (sound-mini-s3-firmware).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Firmware flashen: im Ordner firmware den Befehl „pio run -t upload“ oder die fertige Datei aus GitHub Actions verwenden.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WLAN: Das Modul öffnet beim ersten Start einen Access Point „Sound-Mini“ (Passwort 123456789). Weboberfläche: http://192.168.1.1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Sounds hochladen: In der Weboberfläche start.wav, loop.wav, shut.wav und sound1.wav bis sound4.wav hochladen (16 Bit, mono, 22,05 kHz empfohlen).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Empfänger verbinden: Am Sender im ExpressLRS-Lua-Skript erscheint das Soundmodul als eigenes Gerät. Dort Kanäle und Schaltquellen einstellen.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Test: Motor über Gas starten, Zusatzsounds schalten, Lautstärke anpassen. Bei Port B/C die Telemetrie am Sender prüfen.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10. Offene Punkte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Pinbelegung am echten S3-Zero prüfen (Schritt 5 im Projektplan) und dann als endgültig markieren.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Schaltplan und Platine in KiCad (Ordner hardware/), wenn der Lochraster-Aufbau getestet 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Hardwaretest durch Martin, danach Version 1.00.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S3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S3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S3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07598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377dbf6ec1ec284d68fa0f54bb0843dcc3239a87.png"/><Relationship Id="rId11" Type="http://schemas.openxmlformats.org/officeDocument/2006/relationships/image" Target="media/81d1bd41ab16261e7fe109d4c599d2bf197b1d43.png"/><Relationship Id="rId12" Type="http://schemas.openxmlformats.org/officeDocument/2006/relationships/image" Target="media/215576c24c3c179535e365c8bd91154b5b800508.png"/><Relationship Id="rId13" Type="http://schemas.openxmlformats.org/officeDocument/2006/relationships/image" Target="media/597ed5110b8f1ff4ee22fbcd910299df4028d4f7.png"/><Relationship Id="rId14" Type="http://schemas.openxmlformats.org/officeDocument/2006/relationships/image" Target="media/9ba7c220f4e289aa7a3aacd7ee91c1d4c5d34b5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Soundmodul Mini S3 – Hardware und Bauplan</dc:title>
  <dc:creator>Martin Norden</dc:creator>
  <cp:lastModifiedBy>Un-named</cp:lastModifiedBy>
  <cp:revision>1</cp:revision>
  <dcterms:created xsi:type="dcterms:W3CDTF">2026-10-18T18:34:54.433Z</dcterms:created>
  <dcterms:modified xsi:type="dcterms:W3CDTF">2026-10-18T18:34:54.433Z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