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567C" w14:textId="225E0D67" w:rsidR="009265DB" w:rsidRPr="00D070BC" w:rsidRDefault="009265DB">
      <w:pPr>
        <w:rPr>
          <w:rFonts w:ascii="DengXian" w:eastAsia="DengXian" w:hAnsi="DengXian"/>
          <w:b/>
          <w:bCs/>
          <w:sz w:val="32"/>
          <w:szCs w:val="34"/>
        </w:rPr>
      </w:pPr>
      <w:r w:rsidRPr="00D070BC">
        <w:rPr>
          <w:rFonts w:ascii="DengXian" w:eastAsia="DengXian" w:hAnsi="DengXian" w:cs="새굴림" w:hint="eastAsia"/>
          <w:b/>
          <w:bCs/>
          <w:sz w:val="32"/>
          <w:szCs w:val="34"/>
        </w:rPr>
        <w:t>创建表</w:t>
      </w:r>
    </w:p>
    <w:p w14:paraId="0C0CC7C7" w14:textId="7E6BA491" w:rsidR="00CA0155" w:rsidRDefault="00752517">
      <w:r>
        <w:rPr>
          <w:noProof/>
        </w:rPr>
        <w:drawing>
          <wp:inline distT="0" distB="0" distL="0" distR="0" wp14:anchorId="5E1D1393" wp14:editId="1C84C579">
            <wp:extent cx="5172075" cy="17907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706A" w14:textId="6DEA04D2" w:rsidR="00F0482C" w:rsidRDefault="00CA0155">
      <w:r>
        <w:rPr>
          <w:noProof/>
        </w:rPr>
        <w:drawing>
          <wp:inline distT="0" distB="0" distL="0" distR="0" wp14:anchorId="1DE7E02F" wp14:editId="63902B70">
            <wp:extent cx="3990975" cy="1495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DD0E" w14:textId="62033669" w:rsidR="00CA0155" w:rsidRDefault="00CA0155">
      <w:r>
        <w:rPr>
          <w:noProof/>
        </w:rPr>
        <w:drawing>
          <wp:inline distT="0" distB="0" distL="0" distR="0" wp14:anchorId="558C016E" wp14:editId="6915F961">
            <wp:extent cx="5731510" cy="16427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43B8" w14:textId="5271C10F" w:rsidR="00E1014B" w:rsidRDefault="00E1014B"/>
    <w:p w14:paraId="6BE2018D" w14:textId="77777777" w:rsidR="0011720F" w:rsidRDefault="0011720F">
      <w:pPr>
        <w:rPr>
          <w:rFonts w:ascii="DengXian" w:eastAsia="DengXian" w:hAnsi="DengXian" w:cs="새굴림"/>
          <w:b/>
          <w:bCs/>
          <w:lang w:eastAsia="zh-CN"/>
        </w:rPr>
      </w:pPr>
    </w:p>
    <w:p w14:paraId="542BDDB1" w14:textId="77777777" w:rsidR="0011720F" w:rsidRDefault="0011720F">
      <w:pPr>
        <w:rPr>
          <w:rFonts w:ascii="DengXian" w:eastAsia="DengXian" w:hAnsi="DengXian" w:cs="새굴림"/>
          <w:b/>
          <w:bCs/>
          <w:lang w:eastAsia="zh-CN"/>
        </w:rPr>
      </w:pPr>
    </w:p>
    <w:p w14:paraId="2FDA11FB" w14:textId="77777777" w:rsidR="0011720F" w:rsidRDefault="0011720F">
      <w:pPr>
        <w:rPr>
          <w:rFonts w:ascii="DengXian" w:eastAsia="DengXian" w:hAnsi="DengXian" w:cs="새굴림"/>
          <w:b/>
          <w:bCs/>
          <w:lang w:eastAsia="zh-CN"/>
        </w:rPr>
      </w:pPr>
    </w:p>
    <w:p w14:paraId="35BDDACC" w14:textId="77777777" w:rsidR="0011720F" w:rsidRDefault="0011720F">
      <w:pPr>
        <w:rPr>
          <w:rFonts w:ascii="DengXian" w:eastAsia="DengXian" w:hAnsi="DengXian" w:cs="새굴림"/>
          <w:b/>
          <w:bCs/>
          <w:lang w:eastAsia="zh-CN"/>
        </w:rPr>
      </w:pPr>
    </w:p>
    <w:p w14:paraId="6DC1661C" w14:textId="77777777" w:rsidR="0011720F" w:rsidRDefault="0011720F">
      <w:pPr>
        <w:rPr>
          <w:rFonts w:ascii="DengXian" w:eastAsia="DengXian" w:hAnsi="DengXian" w:cs="새굴림"/>
          <w:b/>
          <w:bCs/>
          <w:lang w:eastAsia="zh-CN"/>
        </w:rPr>
      </w:pPr>
    </w:p>
    <w:p w14:paraId="0CAB5786" w14:textId="77777777" w:rsidR="0011720F" w:rsidRDefault="0011720F">
      <w:pPr>
        <w:rPr>
          <w:rFonts w:ascii="DengXian" w:eastAsia="DengXian" w:hAnsi="DengXian" w:cs="새굴림"/>
          <w:b/>
          <w:bCs/>
          <w:lang w:eastAsia="zh-CN"/>
        </w:rPr>
      </w:pPr>
    </w:p>
    <w:p w14:paraId="311148D0" w14:textId="77777777" w:rsidR="0011720F" w:rsidRDefault="0011720F">
      <w:pPr>
        <w:rPr>
          <w:rFonts w:ascii="DengXian" w:eastAsia="DengXian" w:hAnsi="DengXian" w:cs="새굴림"/>
          <w:b/>
          <w:bCs/>
          <w:lang w:eastAsia="zh-CN"/>
        </w:rPr>
      </w:pPr>
    </w:p>
    <w:p w14:paraId="02190B09" w14:textId="77777777" w:rsidR="0011720F" w:rsidRDefault="0011720F">
      <w:pPr>
        <w:rPr>
          <w:rFonts w:ascii="DengXian" w:eastAsia="DengXian" w:hAnsi="DengXian" w:cs="새굴림"/>
          <w:b/>
          <w:bCs/>
          <w:lang w:eastAsia="zh-CN"/>
        </w:rPr>
      </w:pPr>
    </w:p>
    <w:p w14:paraId="5D306BEC" w14:textId="77777777" w:rsidR="0011720F" w:rsidRDefault="0011720F">
      <w:pPr>
        <w:rPr>
          <w:rFonts w:ascii="DengXian" w:eastAsia="DengXian" w:hAnsi="DengXian" w:cs="새굴림"/>
          <w:b/>
          <w:bCs/>
          <w:lang w:eastAsia="zh-CN"/>
        </w:rPr>
      </w:pPr>
    </w:p>
    <w:p w14:paraId="63B12D1D" w14:textId="273B5E51" w:rsidR="0011720F" w:rsidRDefault="0011720F">
      <w:pPr>
        <w:rPr>
          <w:rFonts w:ascii="DengXian" w:eastAsia="DengXian" w:hAnsi="DengXian" w:cs="새굴림"/>
          <w:b/>
          <w:bCs/>
          <w:lang w:eastAsia="zh-CN"/>
        </w:rPr>
      </w:pPr>
    </w:p>
    <w:p w14:paraId="2B9E096B" w14:textId="77777777" w:rsidR="00326371" w:rsidRPr="00D070BC" w:rsidRDefault="00326371">
      <w:pPr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</w:pPr>
    </w:p>
    <w:p w14:paraId="710846C5" w14:textId="7D07EAD8" w:rsidR="00E1014B" w:rsidRPr="00D070BC" w:rsidRDefault="0011720F">
      <w:pPr>
        <w:rPr>
          <w:rFonts w:ascii="DengXian" w:eastAsia="DengXian" w:hAnsi="DengXian" w:cs="새굴림"/>
          <w:b/>
          <w:bCs/>
          <w:sz w:val="32"/>
          <w:szCs w:val="34"/>
          <w:lang w:eastAsia="zh-CN"/>
        </w:rPr>
      </w:pPr>
      <w:r w:rsidRPr="00D070BC"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审计日志</w:t>
      </w:r>
    </w:p>
    <w:p w14:paraId="33C948C5" w14:textId="3F3C6A10" w:rsidR="008509C6" w:rsidRDefault="008509C6">
      <w:pPr>
        <w:rPr>
          <w:b/>
          <w:bCs/>
        </w:rPr>
      </w:pPr>
      <w:r>
        <w:rPr>
          <w:noProof/>
        </w:rPr>
        <w:drawing>
          <wp:inline distT="0" distB="0" distL="0" distR="0" wp14:anchorId="5F3A9BDF" wp14:editId="667A9DE4">
            <wp:extent cx="3095625" cy="2857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C7F3" w14:textId="134F94D8" w:rsidR="00D070BC" w:rsidRPr="00D070BC" w:rsidRDefault="00D070BC">
      <w:pPr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</w:pPr>
      <w:r w:rsidRPr="00D070BC"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审计日志</w:t>
      </w:r>
      <w:r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_</w:t>
      </w:r>
      <w:r>
        <w:rPr>
          <w:rFonts w:ascii="DengXian" w:eastAsia="DengXian" w:hAnsi="DengXian" w:cs="새굴림"/>
          <w:b/>
          <w:bCs/>
          <w:sz w:val="32"/>
          <w:szCs w:val="34"/>
          <w:lang w:eastAsia="zh-CN"/>
        </w:rPr>
        <w:t>insert trigger的代码以及运行结果</w:t>
      </w:r>
    </w:p>
    <w:p w14:paraId="518E4FF4" w14:textId="15BC0264" w:rsidR="00DC5978" w:rsidRDefault="008509C6">
      <w:pPr>
        <w:rPr>
          <w:rFonts w:hint="eastAsia"/>
        </w:rPr>
      </w:pPr>
      <w:r>
        <w:rPr>
          <w:noProof/>
        </w:rPr>
        <w:drawing>
          <wp:inline distT="0" distB="0" distL="0" distR="0" wp14:anchorId="0DDD3E13" wp14:editId="43505CE1">
            <wp:extent cx="5731510" cy="8394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8B51" w14:textId="301AD1A1" w:rsidR="00D070BC" w:rsidRDefault="00D070BC">
      <w:r>
        <w:rPr>
          <w:noProof/>
        </w:rPr>
        <w:drawing>
          <wp:inline distT="0" distB="0" distL="0" distR="0" wp14:anchorId="1472F073" wp14:editId="128269A0">
            <wp:extent cx="5731510" cy="27432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D14D" w14:textId="16439799" w:rsidR="00D070BC" w:rsidRDefault="00D070BC">
      <w:pPr>
        <w:rPr>
          <w:rFonts w:hint="eastAsia"/>
        </w:rPr>
      </w:pPr>
      <w:r>
        <w:rPr>
          <w:noProof/>
        </w:rPr>
        <w:drawing>
          <wp:inline distT="0" distB="0" distL="0" distR="0" wp14:anchorId="3A1B83A0" wp14:editId="2E839837">
            <wp:extent cx="5731510" cy="104838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C414" w14:textId="787CEA44" w:rsidR="00DC5978" w:rsidRDefault="008509C6">
      <w:r>
        <w:rPr>
          <w:noProof/>
        </w:rPr>
        <w:drawing>
          <wp:inline distT="0" distB="0" distL="0" distR="0" wp14:anchorId="001D985A" wp14:editId="64A9F480">
            <wp:extent cx="5731510" cy="92837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39A6" w14:textId="028E69DC" w:rsidR="00D070BC" w:rsidRPr="00D070BC" w:rsidRDefault="00D070BC">
      <w:pPr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</w:pPr>
      <w:r w:rsidRPr="00D070BC"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审计日志</w:t>
      </w:r>
      <w:r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_</w:t>
      </w:r>
      <w:r>
        <w:rPr>
          <w:rFonts w:ascii="DengXian" w:eastAsia="DengXian" w:hAnsi="DengXian" w:cs="새굴림"/>
          <w:b/>
          <w:bCs/>
          <w:sz w:val="32"/>
          <w:szCs w:val="34"/>
          <w:lang w:eastAsia="zh-CN"/>
        </w:rPr>
        <w:t>update trigger的</w:t>
      </w:r>
      <w:r>
        <w:rPr>
          <w:rFonts w:ascii="DengXian" w:eastAsia="DengXian" w:hAnsi="DengXian" w:cs="새굴림"/>
          <w:b/>
          <w:bCs/>
          <w:sz w:val="32"/>
          <w:szCs w:val="34"/>
          <w:lang w:eastAsia="zh-CN"/>
        </w:rPr>
        <w:t>代码以及运行结果</w:t>
      </w:r>
    </w:p>
    <w:p w14:paraId="17C04391" w14:textId="47AAA609" w:rsidR="00D070BC" w:rsidRDefault="00D070BC">
      <w:r>
        <w:rPr>
          <w:noProof/>
        </w:rPr>
        <w:drawing>
          <wp:inline distT="0" distB="0" distL="0" distR="0" wp14:anchorId="6DCEE40D" wp14:editId="350FB7B7">
            <wp:extent cx="4324350" cy="10953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8274" w14:textId="752F1F32" w:rsidR="00D070BC" w:rsidRDefault="00D070BC">
      <w:pPr>
        <w:rPr>
          <w:rFonts w:hint="eastAsia"/>
        </w:rPr>
      </w:pPr>
      <w:r>
        <w:rPr>
          <w:noProof/>
        </w:rPr>
        <w:drawing>
          <wp:inline distT="0" distB="0" distL="0" distR="0" wp14:anchorId="2BCCC03E" wp14:editId="0B9E5FE9">
            <wp:extent cx="5731510" cy="105410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F8BB" w14:textId="76464E55" w:rsidR="0011720F" w:rsidRDefault="0011720F"/>
    <w:p w14:paraId="119F4328" w14:textId="25E018D2" w:rsidR="0011720F" w:rsidRDefault="0011720F"/>
    <w:p w14:paraId="2D45EC42" w14:textId="02381615" w:rsidR="00676304" w:rsidRDefault="00D070BC">
      <w:pPr>
        <w:rPr>
          <w:rFonts w:ascii="DengXian" w:eastAsia="DengXian" w:hAnsi="DengXian" w:cs="새굴림"/>
          <w:b/>
          <w:bCs/>
          <w:sz w:val="32"/>
          <w:szCs w:val="34"/>
          <w:lang w:eastAsia="zh-CN"/>
        </w:rPr>
      </w:pPr>
      <w:r w:rsidRPr="00D070BC"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审计日志</w:t>
      </w:r>
      <w:r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_</w:t>
      </w:r>
      <w:r>
        <w:rPr>
          <w:rFonts w:ascii="DengXian" w:eastAsia="DengXian" w:hAnsi="DengXian" w:cs="새굴림"/>
          <w:b/>
          <w:bCs/>
          <w:sz w:val="32"/>
          <w:szCs w:val="34"/>
          <w:lang w:eastAsia="zh-CN"/>
        </w:rPr>
        <w:t xml:space="preserve">delete </w:t>
      </w:r>
      <w:r>
        <w:rPr>
          <w:rFonts w:ascii="DengXian" w:eastAsia="DengXian" w:hAnsi="DengXian" w:cs="새굴림"/>
          <w:b/>
          <w:bCs/>
          <w:sz w:val="32"/>
          <w:szCs w:val="34"/>
          <w:lang w:eastAsia="zh-CN"/>
        </w:rPr>
        <w:t>trigger的代码以及运行结果</w:t>
      </w:r>
    </w:p>
    <w:p w14:paraId="3CB3D934" w14:textId="74C9C519" w:rsidR="00D070BC" w:rsidRPr="00D070BC" w:rsidRDefault="00D070BC">
      <w:pPr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</w:pPr>
      <w:r>
        <w:rPr>
          <w:noProof/>
        </w:rPr>
        <w:drawing>
          <wp:inline distT="0" distB="0" distL="0" distR="0" wp14:anchorId="7B9B5381" wp14:editId="1EF17076">
            <wp:extent cx="5731510" cy="912495"/>
            <wp:effectExtent l="0" t="0" r="254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EF37" w14:textId="463B781B" w:rsidR="0011720F" w:rsidRDefault="00676304">
      <w:r>
        <w:rPr>
          <w:noProof/>
        </w:rPr>
        <w:drawing>
          <wp:inline distT="0" distB="0" distL="0" distR="0" wp14:anchorId="727B848A" wp14:editId="07988F15">
            <wp:extent cx="3771900" cy="7524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2A7E" w14:textId="56CAEC54" w:rsidR="004756CC" w:rsidRDefault="00676304">
      <w:r>
        <w:rPr>
          <w:noProof/>
        </w:rPr>
        <w:drawing>
          <wp:inline distT="0" distB="0" distL="0" distR="0" wp14:anchorId="4073300D" wp14:editId="5EACD488">
            <wp:extent cx="5731510" cy="124714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386B" w14:textId="4FC60677" w:rsidR="00326371" w:rsidRPr="00D070BC" w:rsidRDefault="00D070BC">
      <w:pPr>
        <w:rPr>
          <w:rFonts w:hint="eastAsia"/>
          <w:b/>
          <w:bCs/>
          <w:sz w:val="32"/>
          <w:szCs w:val="34"/>
        </w:rPr>
      </w:pPr>
      <w:r w:rsidRPr="00D070BC">
        <w:rPr>
          <w:rFonts w:eastAsia="DengXian" w:hint="eastAsia"/>
          <w:b/>
          <w:bCs/>
          <w:sz w:val="32"/>
          <w:szCs w:val="34"/>
          <w:lang w:eastAsia="zh-CN"/>
        </w:rPr>
        <w:t>工资限制</w:t>
      </w:r>
      <w:r>
        <w:rPr>
          <w:rFonts w:eastAsia="DengXian"/>
          <w:b/>
          <w:bCs/>
          <w:sz w:val="32"/>
          <w:szCs w:val="34"/>
          <w:lang w:eastAsia="zh-CN"/>
        </w:rPr>
        <w:t>_update trigger</w:t>
      </w:r>
      <w:r>
        <w:rPr>
          <w:rFonts w:eastAsia="DengXian" w:hint="eastAsia"/>
          <w:b/>
          <w:bCs/>
          <w:sz w:val="32"/>
          <w:szCs w:val="34"/>
          <w:lang w:eastAsia="zh-CN"/>
        </w:rPr>
        <w:t>的</w:t>
      </w:r>
      <w:r>
        <w:rPr>
          <w:rFonts w:ascii="DengXian" w:eastAsia="DengXian" w:hAnsi="DengXian" w:hint="eastAsia"/>
          <w:b/>
          <w:bCs/>
          <w:sz w:val="32"/>
          <w:szCs w:val="34"/>
          <w:lang w:eastAsia="zh-CN"/>
        </w:rPr>
        <w:t>代码以及</w:t>
      </w:r>
      <w:r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运行结果</w:t>
      </w:r>
    </w:p>
    <w:p w14:paraId="5F836EFF" w14:textId="3C41132F" w:rsidR="00326371" w:rsidRDefault="00326371">
      <w:r>
        <w:rPr>
          <w:noProof/>
        </w:rPr>
        <w:drawing>
          <wp:inline distT="0" distB="0" distL="0" distR="0" wp14:anchorId="04DB3412" wp14:editId="6869509B">
            <wp:extent cx="4810125" cy="22860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CC84" w14:textId="2504EE9C" w:rsidR="00326371" w:rsidRDefault="00326371">
      <w:r>
        <w:rPr>
          <w:noProof/>
        </w:rPr>
        <w:drawing>
          <wp:inline distT="0" distB="0" distL="0" distR="0" wp14:anchorId="0E73274F" wp14:editId="72B7AF1A">
            <wp:extent cx="3924300" cy="8953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A858" w14:textId="1D41115C" w:rsidR="00D070BC" w:rsidRDefault="00D070BC"/>
    <w:p w14:paraId="6443C4A5" w14:textId="16DBE00F" w:rsidR="00D070BC" w:rsidRDefault="00D070BC"/>
    <w:p w14:paraId="0C2F6B6E" w14:textId="4DACA4A4" w:rsidR="00D070BC" w:rsidRPr="00D070BC" w:rsidRDefault="00D070BC">
      <w:pPr>
        <w:rPr>
          <w:rFonts w:hint="eastAsia"/>
          <w:b/>
          <w:bCs/>
          <w:sz w:val="32"/>
          <w:szCs w:val="34"/>
        </w:rPr>
      </w:pPr>
      <w:r w:rsidRPr="00D070BC">
        <w:rPr>
          <w:rFonts w:eastAsia="DengXian" w:hint="eastAsia"/>
          <w:b/>
          <w:bCs/>
          <w:sz w:val="32"/>
          <w:szCs w:val="34"/>
          <w:lang w:eastAsia="zh-CN"/>
        </w:rPr>
        <w:lastRenderedPageBreak/>
        <w:t>工资限制</w:t>
      </w:r>
      <w:r>
        <w:rPr>
          <w:rFonts w:eastAsia="DengXian"/>
          <w:b/>
          <w:bCs/>
          <w:sz w:val="32"/>
          <w:szCs w:val="34"/>
          <w:lang w:eastAsia="zh-CN"/>
        </w:rPr>
        <w:t>_</w:t>
      </w:r>
      <w:r>
        <w:rPr>
          <w:rFonts w:eastAsia="DengXian"/>
          <w:b/>
          <w:bCs/>
          <w:sz w:val="32"/>
          <w:szCs w:val="34"/>
          <w:lang w:eastAsia="zh-CN"/>
        </w:rPr>
        <w:t>insert</w:t>
      </w:r>
      <w:r>
        <w:rPr>
          <w:rFonts w:eastAsia="DengXian"/>
          <w:b/>
          <w:bCs/>
          <w:sz w:val="32"/>
          <w:szCs w:val="34"/>
          <w:lang w:eastAsia="zh-CN"/>
        </w:rPr>
        <w:t xml:space="preserve"> trigger</w:t>
      </w:r>
      <w:r>
        <w:rPr>
          <w:rFonts w:eastAsia="DengXian" w:hint="eastAsia"/>
          <w:b/>
          <w:bCs/>
          <w:sz w:val="32"/>
          <w:szCs w:val="34"/>
          <w:lang w:eastAsia="zh-CN"/>
        </w:rPr>
        <w:t>的</w:t>
      </w:r>
      <w:r>
        <w:rPr>
          <w:rFonts w:ascii="DengXian" w:eastAsia="DengXian" w:hAnsi="DengXian" w:hint="eastAsia"/>
          <w:b/>
          <w:bCs/>
          <w:sz w:val="32"/>
          <w:szCs w:val="34"/>
          <w:lang w:eastAsia="zh-CN"/>
        </w:rPr>
        <w:t>代码以及</w:t>
      </w:r>
      <w:r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运行结果</w:t>
      </w:r>
    </w:p>
    <w:p w14:paraId="2F819467" w14:textId="2B4641BF" w:rsidR="00326371" w:rsidRDefault="00326371">
      <w:r>
        <w:rPr>
          <w:noProof/>
        </w:rPr>
        <w:drawing>
          <wp:inline distT="0" distB="0" distL="0" distR="0" wp14:anchorId="116B9977" wp14:editId="67EB226D">
            <wp:extent cx="4486275" cy="19716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0465" w14:textId="48789399" w:rsidR="00326371" w:rsidRDefault="00326371">
      <w:r>
        <w:rPr>
          <w:noProof/>
        </w:rPr>
        <w:drawing>
          <wp:inline distT="0" distB="0" distL="0" distR="0" wp14:anchorId="43E1971D" wp14:editId="5CFEF670">
            <wp:extent cx="5731510" cy="221615"/>
            <wp:effectExtent l="0" t="0" r="2540" b="698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2D4C" w14:textId="0F3EE60C" w:rsidR="00F40A5D" w:rsidRPr="00D070BC" w:rsidRDefault="00D070BC">
      <w:pPr>
        <w:rPr>
          <w:rFonts w:ascii="DengXian" w:eastAsia="DengXian" w:hAnsi="DengXian"/>
          <w:b/>
          <w:bCs/>
          <w:sz w:val="32"/>
          <w:szCs w:val="34"/>
          <w:lang w:eastAsia="zh-CN"/>
        </w:rPr>
      </w:pPr>
      <w:r>
        <w:rPr>
          <w:rFonts w:ascii="DengXian" w:eastAsia="DengXian" w:hAnsi="DengXian" w:hint="eastAsia"/>
          <w:b/>
          <w:bCs/>
          <w:sz w:val="32"/>
          <w:szCs w:val="34"/>
          <w:lang w:eastAsia="zh-CN"/>
        </w:rPr>
        <w:t>为了运行</w:t>
      </w:r>
      <w:r w:rsidRPr="00D070BC">
        <w:rPr>
          <w:rFonts w:ascii="DengXian" w:eastAsia="DengXian" w:hAnsi="DengXian" w:hint="eastAsia"/>
          <w:b/>
          <w:bCs/>
          <w:sz w:val="32"/>
          <w:szCs w:val="34"/>
          <w:lang w:eastAsia="zh-CN"/>
        </w:rPr>
        <w:t>部</w:t>
      </w:r>
      <w:r w:rsidRPr="00D070BC"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门</w:t>
      </w:r>
      <w:r w:rsidRPr="00D070BC">
        <w:rPr>
          <w:rFonts w:ascii="DengXian" w:eastAsia="DengXian" w:hAnsi="DengXian" w:cs="맑은 고딕" w:hint="eastAsia"/>
          <w:b/>
          <w:bCs/>
          <w:sz w:val="32"/>
          <w:szCs w:val="34"/>
          <w:lang w:eastAsia="zh-CN"/>
        </w:rPr>
        <w:t>人</w:t>
      </w:r>
      <w:r w:rsidRPr="00D070BC"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数统计</w:t>
      </w:r>
      <w:r>
        <w:rPr>
          <w:rFonts w:ascii="DengXian" w:eastAsia="DengXian" w:hAnsi="DengXian" w:cs="새굴림"/>
          <w:b/>
          <w:bCs/>
          <w:sz w:val="32"/>
          <w:szCs w:val="34"/>
          <w:lang w:eastAsia="zh-CN"/>
        </w:rPr>
        <w:t>trigger</w:t>
      </w:r>
      <w:r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在d</w:t>
      </w:r>
      <w:r>
        <w:rPr>
          <w:rFonts w:ascii="DengXian" w:eastAsia="DengXian" w:hAnsi="DengXian" w:cs="새굴림"/>
          <w:b/>
          <w:bCs/>
          <w:sz w:val="32"/>
          <w:szCs w:val="34"/>
          <w:lang w:eastAsia="zh-CN"/>
        </w:rPr>
        <w:t>epartments</w:t>
      </w:r>
      <w:r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表里创建co</w:t>
      </w:r>
      <w:r>
        <w:rPr>
          <w:rFonts w:ascii="DengXian" w:eastAsia="DengXian" w:hAnsi="DengXian" w:cs="새굴림"/>
          <w:b/>
          <w:bCs/>
          <w:sz w:val="32"/>
          <w:szCs w:val="34"/>
          <w:lang w:eastAsia="zh-CN"/>
        </w:rPr>
        <w:t xml:space="preserve">lumn </w:t>
      </w:r>
    </w:p>
    <w:p w14:paraId="1B6E0A56" w14:textId="219C4D28" w:rsidR="00F40A5D" w:rsidRDefault="00584B5E">
      <w:r>
        <w:rPr>
          <w:noProof/>
        </w:rPr>
        <w:drawing>
          <wp:inline distT="0" distB="0" distL="0" distR="0" wp14:anchorId="4DAB4A70" wp14:editId="0C522437">
            <wp:extent cx="5731510" cy="696595"/>
            <wp:effectExtent l="0" t="0" r="2540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AEAF" w14:textId="42307715" w:rsidR="00D070BC" w:rsidRPr="00D070BC" w:rsidRDefault="00D070BC">
      <w:pPr>
        <w:rPr>
          <w:rFonts w:hint="eastAsia"/>
          <w:b/>
          <w:bCs/>
          <w:sz w:val="32"/>
          <w:szCs w:val="34"/>
        </w:rPr>
      </w:pPr>
      <w:r w:rsidRPr="00D070BC">
        <w:rPr>
          <w:rFonts w:ascii="DengXian" w:eastAsia="DengXian" w:hAnsi="DengXian" w:hint="eastAsia"/>
          <w:b/>
          <w:bCs/>
          <w:sz w:val="32"/>
          <w:szCs w:val="34"/>
          <w:lang w:eastAsia="zh-CN"/>
        </w:rPr>
        <w:t>部</w:t>
      </w:r>
      <w:r w:rsidRPr="00D070BC"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门</w:t>
      </w:r>
      <w:r w:rsidRPr="00D070BC">
        <w:rPr>
          <w:rFonts w:ascii="DengXian" w:eastAsia="DengXian" w:hAnsi="DengXian" w:cs="맑은 고딕" w:hint="eastAsia"/>
          <w:b/>
          <w:bCs/>
          <w:sz w:val="32"/>
          <w:szCs w:val="34"/>
          <w:lang w:eastAsia="zh-CN"/>
        </w:rPr>
        <w:t>人</w:t>
      </w:r>
      <w:r w:rsidRPr="00D070BC"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数统计</w:t>
      </w:r>
      <w:r>
        <w:rPr>
          <w:rFonts w:eastAsia="DengXian"/>
          <w:b/>
          <w:bCs/>
          <w:sz w:val="32"/>
          <w:szCs w:val="34"/>
          <w:lang w:eastAsia="zh-CN"/>
        </w:rPr>
        <w:t>_insert trigger</w:t>
      </w:r>
      <w:r>
        <w:rPr>
          <w:rFonts w:eastAsia="DengXian" w:hint="eastAsia"/>
          <w:b/>
          <w:bCs/>
          <w:sz w:val="32"/>
          <w:szCs w:val="34"/>
          <w:lang w:eastAsia="zh-CN"/>
        </w:rPr>
        <w:t>的</w:t>
      </w:r>
      <w:r>
        <w:rPr>
          <w:rFonts w:ascii="DengXian" w:eastAsia="DengXian" w:hAnsi="DengXian" w:hint="eastAsia"/>
          <w:b/>
          <w:bCs/>
          <w:sz w:val="32"/>
          <w:szCs w:val="34"/>
          <w:lang w:eastAsia="zh-CN"/>
        </w:rPr>
        <w:t>代码以及</w:t>
      </w:r>
      <w:r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运行结果</w:t>
      </w:r>
    </w:p>
    <w:p w14:paraId="22717A2C" w14:textId="470DDE06" w:rsidR="00584B5E" w:rsidRDefault="009265DB">
      <w:r>
        <w:rPr>
          <w:noProof/>
        </w:rPr>
        <w:drawing>
          <wp:inline distT="0" distB="0" distL="0" distR="0" wp14:anchorId="79B56449" wp14:editId="4D0ED2E4">
            <wp:extent cx="5731510" cy="2936875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6737" w14:textId="61153EA5" w:rsidR="009265DB" w:rsidRDefault="009265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11D75" wp14:editId="68730C0F">
            <wp:extent cx="5731510" cy="1195070"/>
            <wp:effectExtent l="0" t="0" r="2540" b="508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0D49" w14:textId="20A28194" w:rsidR="009265DB" w:rsidRDefault="009265DB">
      <w:r>
        <w:rPr>
          <w:noProof/>
        </w:rPr>
        <w:drawing>
          <wp:inline distT="0" distB="0" distL="0" distR="0" wp14:anchorId="54DE537A" wp14:editId="703547BC">
            <wp:extent cx="5353050" cy="149542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D459" w14:textId="49DD09A2" w:rsidR="009265DB" w:rsidRDefault="009265DB">
      <w:r>
        <w:rPr>
          <w:noProof/>
        </w:rPr>
        <w:drawing>
          <wp:inline distT="0" distB="0" distL="0" distR="0" wp14:anchorId="4D9B04D2" wp14:editId="0724AA91">
            <wp:extent cx="5731510" cy="1766570"/>
            <wp:effectExtent l="0" t="0" r="2540" b="508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74FA" w14:textId="6C21155E" w:rsidR="00D070BC" w:rsidRPr="00D070BC" w:rsidRDefault="00D070BC">
      <w:pPr>
        <w:rPr>
          <w:rFonts w:hint="eastAsia"/>
          <w:b/>
          <w:bCs/>
          <w:sz w:val="32"/>
          <w:szCs w:val="34"/>
        </w:rPr>
      </w:pPr>
      <w:r w:rsidRPr="00D070BC">
        <w:rPr>
          <w:rFonts w:ascii="DengXian" w:eastAsia="DengXian" w:hAnsi="DengXian" w:hint="eastAsia"/>
          <w:b/>
          <w:bCs/>
          <w:sz w:val="32"/>
          <w:szCs w:val="34"/>
          <w:lang w:eastAsia="zh-CN"/>
        </w:rPr>
        <w:t>部</w:t>
      </w:r>
      <w:r w:rsidRPr="00D070BC"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门</w:t>
      </w:r>
      <w:r w:rsidRPr="00D070BC">
        <w:rPr>
          <w:rFonts w:ascii="DengXian" w:eastAsia="DengXian" w:hAnsi="DengXian" w:cs="맑은 고딕" w:hint="eastAsia"/>
          <w:b/>
          <w:bCs/>
          <w:sz w:val="32"/>
          <w:szCs w:val="34"/>
          <w:lang w:eastAsia="zh-CN"/>
        </w:rPr>
        <w:t>人</w:t>
      </w:r>
      <w:r w:rsidRPr="00D070BC"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数统计</w:t>
      </w:r>
      <w:r>
        <w:rPr>
          <w:rFonts w:eastAsia="DengXian"/>
          <w:b/>
          <w:bCs/>
          <w:sz w:val="32"/>
          <w:szCs w:val="34"/>
          <w:lang w:eastAsia="zh-CN"/>
        </w:rPr>
        <w:t>_</w:t>
      </w:r>
      <w:r>
        <w:rPr>
          <w:rFonts w:eastAsia="DengXian"/>
          <w:b/>
          <w:bCs/>
          <w:sz w:val="32"/>
          <w:szCs w:val="34"/>
          <w:lang w:eastAsia="zh-CN"/>
        </w:rPr>
        <w:t>delete</w:t>
      </w:r>
      <w:r>
        <w:rPr>
          <w:rFonts w:eastAsia="DengXian"/>
          <w:b/>
          <w:bCs/>
          <w:sz w:val="32"/>
          <w:szCs w:val="34"/>
          <w:lang w:eastAsia="zh-CN"/>
        </w:rPr>
        <w:t xml:space="preserve"> trigger</w:t>
      </w:r>
      <w:r>
        <w:rPr>
          <w:rFonts w:eastAsia="DengXian" w:hint="eastAsia"/>
          <w:b/>
          <w:bCs/>
          <w:sz w:val="32"/>
          <w:szCs w:val="34"/>
          <w:lang w:eastAsia="zh-CN"/>
        </w:rPr>
        <w:t>的</w:t>
      </w:r>
      <w:r>
        <w:rPr>
          <w:rFonts w:ascii="DengXian" w:eastAsia="DengXian" w:hAnsi="DengXian" w:hint="eastAsia"/>
          <w:b/>
          <w:bCs/>
          <w:sz w:val="32"/>
          <w:szCs w:val="34"/>
          <w:lang w:eastAsia="zh-CN"/>
        </w:rPr>
        <w:t>代码以及</w:t>
      </w:r>
      <w:r>
        <w:rPr>
          <w:rFonts w:ascii="DengXian" w:eastAsia="DengXian" w:hAnsi="DengXian" w:cs="새굴림" w:hint="eastAsia"/>
          <w:b/>
          <w:bCs/>
          <w:sz w:val="32"/>
          <w:szCs w:val="34"/>
          <w:lang w:eastAsia="zh-CN"/>
        </w:rPr>
        <w:t>运行结果</w:t>
      </w:r>
    </w:p>
    <w:p w14:paraId="58BC9019" w14:textId="2136CADC" w:rsidR="00326371" w:rsidRDefault="009265DB">
      <w:r>
        <w:rPr>
          <w:noProof/>
        </w:rPr>
        <w:drawing>
          <wp:inline distT="0" distB="0" distL="0" distR="0" wp14:anchorId="413AC178" wp14:editId="061CFD87">
            <wp:extent cx="5257800" cy="264795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10D8" w14:textId="5770A6AC" w:rsidR="009265DB" w:rsidRDefault="009265DB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463346E1" wp14:editId="79A20397">
            <wp:extent cx="5731510" cy="1211580"/>
            <wp:effectExtent l="0" t="0" r="2540" b="762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0734" w14:textId="59BD897B" w:rsidR="009265DB" w:rsidRDefault="009265DB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357764F" wp14:editId="3D627EE1">
            <wp:extent cx="3419475" cy="781050"/>
            <wp:effectExtent l="0" t="0" r="952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1577" w14:textId="480BC421" w:rsidR="009265DB" w:rsidRDefault="009265DB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067008D3" wp14:editId="51976B0E">
            <wp:extent cx="5731510" cy="1156970"/>
            <wp:effectExtent l="0" t="0" r="2540" b="508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E614" w14:textId="749F743F" w:rsidR="009265DB" w:rsidRPr="009265DB" w:rsidRDefault="009265DB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243B82CF" wp14:editId="1A1604A9">
            <wp:extent cx="5229225" cy="1438275"/>
            <wp:effectExtent l="0" t="0" r="9525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5DB" w:rsidRPr="009265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55"/>
    <w:rsid w:val="0011720F"/>
    <w:rsid w:val="001A43DA"/>
    <w:rsid w:val="00326371"/>
    <w:rsid w:val="00381E1E"/>
    <w:rsid w:val="004756CC"/>
    <w:rsid w:val="00584B5E"/>
    <w:rsid w:val="00676304"/>
    <w:rsid w:val="00752517"/>
    <w:rsid w:val="008509C6"/>
    <w:rsid w:val="009265DB"/>
    <w:rsid w:val="00CA0155"/>
    <w:rsid w:val="00D070BC"/>
    <w:rsid w:val="00DC5978"/>
    <w:rsid w:val="00E1014B"/>
    <w:rsid w:val="00F0482C"/>
    <w:rsid w:val="00F4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C160"/>
  <w15:chartTrackingRefBased/>
  <w15:docId w15:val="{1CEA8B80-EA2E-4EBC-9CEA-44E3A9E5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0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무량 임</dc:creator>
  <cp:keywords/>
  <dc:description/>
  <cp:lastModifiedBy>무량 임</cp:lastModifiedBy>
  <cp:revision>1</cp:revision>
  <dcterms:created xsi:type="dcterms:W3CDTF">2024-11-21T01:56:00Z</dcterms:created>
  <dcterms:modified xsi:type="dcterms:W3CDTF">2024-11-21T08:09:00Z</dcterms:modified>
</cp:coreProperties>
</file>