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1859" w:val="left"/>
          <w:tab w:pos="2986" w:val="left"/>
        </w:tabs>
        <w:bidi w:val="0"/>
        <w:spacing w:line="310" w:lineRule="auto"/>
        <w:ind w:left="0" w:firstLine="360"/>
        <w:jc w:val="left"/>
      </w:pPr>
      <w:r>
        <w:rPr>
          <w:spacing w:val="0"/>
          <w:w w:val="100"/>
          <w:position w:val="0"/>
          <w:shd w:val="clear" w:color="auto" w:fill="auto"/>
          <w:lang w:val="en-US" w:eastAsia="en-US" w:bidi="en-US"/>
        </w:rPr>
        <w:t xml:space="preserve">1 ■ 2 </w:t>
      </w:r>
      <w:r>
        <w:rPr>
          <w:spacing w:val="0"/>
          <w:w w:val="100"/>
          <w:position w:val="0"/>
          <w:shd w:val="clear" w:color="auto" w:fill="auto"/>
          <w:vertAlign w:val="subscript"/>
          <w:lang w:val="en-US" w:eastAsia="en-US" w:bidi="en-US"/>
        </w:rPr>
        <w:t>ι</w:t>
      </w:r>
      <w:r>
        <w:rPr>
          <w:spacing w:val="0"/>
          <w:w w:val="100"/>
          <w:position w:val="0"/>
          <w:shd w:val="clear" w:color="auto" w:fill="auto"/>
          <w:lang w:val="en-US" w:eastAsia="en-US" w:bidi="en-US"/>
        </w:rPr>
        <w:t xml:space="preserve"> 2 ∙ 3</w:t>
        <w:tab/>
        <w:t>3 ∙ 4</w:t>
        <w:tab/>
        <w:t>n(a + 1)</w:t>
      </w:r>
    </w:p>
    <w:p>
      <w:pPr>
        <w:pStyle w:val="Style2"/>
        <w:keepNext w:val="0"/>
        <w:keepLines w:val="0"/>
        <w:widowControl w:val="0"/>
        <w:shd w:val="clear" w:color="auto" w:fill="auto"/>
        <w:bidi w:val="0"/>
        <w:spacing w:line="310" w:lineRule="auto"/>
        <w:ind w:left="0" w:firstLine="0"/>
        <w:jc w:val="left"/>
      </w:pPr>
      <w:r>
        <w:rPr>
          <w:spacing w:val="0"/>
          <w:w w:val="100"/>
          <w:position w:val="0"/>
          <w:shd w:val="clear" w:color="auto" w:fill="auto"/>
          <w:lang w:val="en-US" w:eastAsia="en-US" w:bidi="en-US"/>
        </w:rPr>
        <w:t>Γ</w:t>
      </w:r>
      <w:r>
        <w:rPr>
          <w:spacing w:val="0"/>
          <w:w w:val="100"/>
          <w:position w:val="0"/>
          <w:shd w:val="clear" w:color="auto" w:fill="auto"/>
          <w:vertAlign w:val="superscript"/>
          <w:lang w:val="en-US" w:eastAsia="en-US" w:bidi="en-US"/>
        </w:rPr>
        <w:t>τ</w:t>
      </w:r>
      <w:r>
        <w:rPr>
          <w:spacing w:val="0"/>
          <w:w w:val="100"/>
          <w:position w:val="0"/>
          <w:shd w:val="clear" w:color="auto" w:fill="auto"/>
          <w:lang w:val="en-US" w:eastAsia="en-US" w:bidi="en-US"/>
        </w:rPr>
        <w:t xml:space="preserve">2 + </w:t>
      </w:r>
      <w:r>
        <w:rPr>
          <w:b/>
          <w:bCs/>
          <w:spacing w:val="0"/>
          <w:w w:val="100"/>
          <w:position w:val="0"/>
          <w:sz w:val="12"/>
          <w:szCs w:val="12"/>
          <w:shd w:val="clear" w:color="auto" w:fill="auto"/>
          <w:lang w:val="en-US" w:eastAsia="en-US" w:bidi="en-US"/>
        </w:rPr>
        <w:t>T</w:t>
      </w:r>
      <w:r>
        <w:rPr>
          <w:b/>
          <w:bCs/>
          <w:spacing w:val="0"/>
          <w:w w:val="100"/>
          <w:position w:val="0"/>
          <w:sz w:val="12"/>
          <w:szCs w:val="12"/>
          <w:shd w:val="clear" w:color="auto" w:fill="auto"/>
          <w:vertAlign w:val="superscript"/>
          <w:lang w:val="en-US" w:eastAsia="en-US" w:bidi="en-US"/>
        </w:rPr>
        <w:t>τ</w:t>
      </w:r>
      <w:r>
        <w:rPr>
          <w:b/>
          <w:bCs/>
          <w:spacing w:val="0"/>
          <w:w w:val="100"/>
          <w:position w:val="0"/>
          <w:sz w:val="12"/>
          <w:szCs w:val="12"/>
          <w:shd w:val="clear" w:color="auto" w:fill="auto"/>
          <w:lang w:val="en-US" w:eastAsia="en-US" w:bidi="en-US"/>
        </w:rPr>
        <w:t xml:space="preserve">2 ÷ </w:t>
      </w:r>
      <w:r>
        <w:rPr>
          <w:spacing w:val="0"/>
          <w:w w:val="100"/>
          <w:position w:val="0"/>
          <w:shd w:val="clear" w:color="auto" w:fill="auto"/>
          <w:lang w:val="en-US" w:eastAsia="en-US" w:bidi="en-US"/>
        </w:rPr>
        <w:t>Γ</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2 ” ' + +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 xml:space="preserve">∙ 2 </w:t>
      </w:r>
      <w:r>
        <w:rPr>
          <w:spacing w:val="0"/>
          <w:w w:val="100"/>
          <w:position w:val="0"/>
          <w:u w:val="single"/>
          <w:shd w:val="clear" w:color="auto" w:fill="auto"/>
          <w:lang w:val="en-US" w:eastAsia="en-US" w:bidi="en-US"/>
        </w:rPr>
        <w:t>a (a + 1) (a + 2)</w:t>
      </w:r>
    </w:p>
    <w:p>
      <w:pPr>
        <w:pStyle w:val="Style2"/>
        <w:keepNext w:val="0"/>
        <w:keepLines w:val="0"/>
        <w:widowControl w:val="0"/>
        <w:shd w:val="clear" w:color="auto" w:fill="auto"/>
        <w:tabs>
          <w:tab w:pos="1859" w:val="left"/>
        </w:tabs>
        <w:bidi w:val="0"/>
        <w:spacing w:line="310" w:lineRule="auto"/>
        <w:ind w:left="0" w:firstLine="360"/>
        <w:jc w:val="left"/>
      </w:pP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ab/>
        <w:t>1 ∙ 2 ∙ 3</w:t>
      </w:r>
    </w:p>
    <w:p>
      <w:pPr>
        <w:pStyle w:val="Style2"/>
        <w:keepNext w:val="0"/>
        <w:keepLines w:val="0"/>
        <w:widowControl w:val="0"/>
        <w:shd w:val="clear" w:color="auto" w:fill="auto"/>
        <w:tabs>
          <w:tab w:pos="3277" w:val="left"/>
        </w:tabs>
        <w:bidi w:val="0"/>
        <w:spacing w:line="252" w:lineRule="auto"/>
        <w:ind w:left="0" w:firstLine="360"/>
        <w:jc w:val="left"/>
      </w:pPr>
      <w:r>
        <w:rPr>
          <w:spacing w:val="0"/>
          <w:w w:val="100"/>
          <w:position w:val="0"/>
          <w:shd w:val="clear" w:color="auto" w:fill="auto"/>
          <w:lang w:val="en-US" w:eastAsia="en-US" w:bidi="en-US"/>
        </w:rPr>
        <w:t>The next series, which has</w:t>
        <w:tab/>
        <w:t>-for its gene</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ral term, as well as all that succeed, will be found to have the very same property, as may be proved as follows. Let </w:t>
      </w:r>
      <w:r>
        <w:rPr>
          <w:rFonts w:ascii="Cambria" w:eastAsia="Cambria" w:hAnsi="Cambria" w:cs="Cambria"/>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denote any term of the series of natural numbers 1, 2, 3, &amp;c. Then, because</w:t>
      </w:r>
    </w:p>
    <w:p>
      <w:pPr>
        <w:pStyle w:val="Style19"/>
        <w:keepNext w:val="0"/>
        <w:keepLines w:val="0"/>
        <w:widowControl w:val="0"/>
        <w:shd w:val="clear" w:color="auto" w:fill="auto"/>
        <w:tabs>
          <w:tab w:pos="1859" w:val="left"/>
          <w:tab w:pos="2451" w:val="left"/>
        </w:tabs>
        <w:bidi w:val="0"/>
        <w:spacing w:line="252" w:lineRule="auto"/>
        <w:ind w:left="0" w:firstLine="0"/>
        <w:jc w:val="left"/>
        <w:rPr>
          <w:sz w:val="17"/>
          <w:szCs w:val="17"/>
        </w:rPr>
      </w:pPr>
      <w:r>
        <w:rPr>
          <w:rFonts w:ascii="Arial" w:eastAsia="Arial" w:hAnsi="Arial" w:cs="Arial"/>
          <w:spacing w:val="0"/>
          <w:w w:val="100"/>
          <w:position w:val="0"/>
          <w:sz w:val="15"/>
          <w:szCs w:val="15"/>
          <w:shd w:val="clear" w:color="auto" w:fill="auto"/>
          <w:lang w:val="en-US" w:eastAsia="en-US" w:bidi="en-US"/>
        </w:rPr>
        <w:t>,</w:t>
        <w:tab/>
      </w:r>
      <w:r>
        <w:rPr>
          <w:rFonts w:ascii="Arial" w:eastAsia="Arial" w:hAnsi="Arial" w:cs="Arial"/>
          <w:spacing w:val="0"/>
          <w:w w:val="100"/>
          <w:position w:val="0"/>
          <w:sz w:val="15"/>
          <w:szCs w:val="15"/>
          <w:u w:val="single"/>
          <w:shd w:val="clear" w:color="auto" w:fill="auto"/>
          <w:lang w:val="en-US" w:eastAsia="en-US" w:bidi="en-US"/>
        </w:rPr>
        <w:t>+ p</w:t>
        <w:tab/>
      </w:r>
      <w:r>
        <w:rPr>
          <w:rFonts w:ascii="Arial" w:eastAsia="Arial" w:hAnsi="Arial" w:cs="Arial"/>
          <w:spacing w:val="0"/>
          <w:w w:val="100"/>
          <w:position w:val="0"/>
          <w:sz w:val="17"/>
          <w:szCs w:val="17"/>
          <w:u w:val="single"/>
          <w:shd w:val="clear" w:color="auto" w:fill="auto"/>
          <w:lang w:val="en-US" w:eastAsia="en-US" w:bidi="en-US"/>
        </w:rPr>
        <w:t>*&gt;—1</w:t>
      </w:r>
    </w:p>
    <w:p>
      <w:pPr>
        <w:pStyle w:val="Style2"/>
        <w:keepNext w:val="0"/>
        <w:keepLines w:val="0"/>
        <w:widowControl w:val="0"/>
        <w:shd w:val="clear" w:color="auto" w:fill="auto"/>
        <w:bidi w:val="0"/>
        <w:spacing w:line="240" w:lineRule="auto"/>
        <w:ind w:left="0" w:firstLine="0"/>
        <w:jc w:val="left"/>
      </w:pPr>
      <w:r>
        <w:rPr>
          <w:rFonts w:ascii="Cambria" w:eastAsia="Cambria" w:hAnsi="Cambria" w:cs="Cambria"/>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 l </w:t>
      </w:r>
      <w:r>
        <w:rPr>
          <w:rFonts w:ascii="Cambria" w:eastAsia="Cambria" w:hAnsi="Cambria" w:cs="Cambria"/>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+ 1</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if we multiply these equals by the product of all the factors</w:t>
      </w:r>
    </w:p>
    <w:p>
      <w:pPr>
        <w:pStyle w:val="Style2"/>
        <w:keepNext w:val="0"/>
        <w:keepLines w:val="0"/>
        <w:widowControl w:val="0"/>
        <w:shd w:val="clear" w:color="auto" w:fill="auto"/>
        <w:tabs>
          <w:tab w:leader="hyphen" w:pos="713" w:val="left"/>
          <w:tab w:leader="hyphen" w:pos="2451" w:val="left"/>
        </w:tabs>
        <w:bidi w:val="0"/>
        <w:spacing w:line="252" w:lineRule="auto"/>
        <w:ind w:left="0" w:firstLine="0"/>
        <w:jc w:val="left"/>
      </w:pPr>
      <w:r>
        <w:rPr>
          <w:spacing w:val="0"/>
          <w:w w:val="100"/>
          <w:position w:val="0"/>
          <w:shd w:val="clear" w:color="auto" w:fill="auto"/>
          <w:lang w:val="en-US" w:eastAsia="en-US" w:bidi="en-US"/>
        </w:rPr>
        <w:t>r, —E</w:t>
        <w:tab/>
        <w:t xml:space="preserve">T_, 4c. to </w:t>
        <w:tab/>
        <w:t>, we get</w:t>
      </w:r>
    </w:p>
    <w:p>
      <w:pPr>
        <w:pStyle w:val="Style2"/>
        <w:keepNext w:val="0"/>
        <w:keepLines w:val="0"/>
        <w:widowControl w:val="0"/>
        <w:shd w:val="clear" w:color="auto" w:fill="auto"/>
        <w:bidi w:val="0"/>
        <w:spacing w:line="252" w:lineRule="auto"/>
        <w:ind w:left="0" w:firstLine="0"/>
        <w:jc w:val="left"/>
      </w:pPr>
      <w:r>
        <w:rPr>
          <w:spacing w:val="0"/>
          <w:w w:val="100"/>
          <w:position w:val="0"/>
          <w:u w:val="single"/>
          <w:shd w:val="clear" w:color="auto" w:fill="auto"/>
          <w:lang w:val="de-DE" w:eastAsia="de-DE" w:bidi="de-DE"/>
        </w:rPr>
        <w:t xml:space="preserve">»(» </w:t>
      </w:r>
      <w:r>
        <w:rPr>
          <w:spacing w:val="0"/>
          <w:w w:val="100"/>
          <w:position w:val="0"/>
          <w:u w:val="single"/>
          <w:shd w:val="clear" w:color="auto" w:fill="auto"/>
          <w:lang w:val="en-US" w:eastAsia="en-US" w:bidi="en-US"/>
        </w:rPr>
        <w:t xml:space="preserve">+ </w:t>
      </w:r>
      <w:r>
        <w:rPr>
          <w:spacing w:val="0"/>
          <w:w w:val="100"/>
          <w:position w:val="0"/>
          <w:u w:val="single"/>
          <w:shd w:val="clear" w:color="auto" w:fill="auto"/>
          <w:lang w:val="de-DE" w:eastAsia="de-DE" w:bidi="de-DE"/>
        </w:rPr>
        <w: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+ 2</w:t>
      </w:r>
      <w:r>
        <w:rPr>
          <w:spacing w:val="0"/>
          <w:w w:val="100"/>
          <w:position w:val="0"/>
          <w:u w:val="single"/>
          <w:shd w:val="clear" w:color="auto" w:fill="auto"/>
          <w:lang w:val="en-US" w:eastAsia="en-US" w:bidi="en-US"/>
        </w:rPr>
        <w:t>)∙∙ ∙ (p+p— 1)</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 xml:space="preserve">1 ∙ 2 ■ 3 ∙ ∙ ∙ </w:t>
      </w:r>
      <w:r>
        <w:rPr>
          <w:rFonts w:ascii="Cambria" w:eastAsia="Cambria" w:hAnsi="Cambria" w:cs="Cambria"/>
          <w:smallCaps/>
          <w:spacing w:val="0"/>
          <w:w w:val="100"/>
          <w:position w:val="0"/>
          <w:shd w:val="clear" w:color="auto" w:fill="auto"/>
          <w:lang w:val="en-US" w:eastAsia="en-US" w:bidi="en-US"/>
        </w:rPr>
        <w:t>jd</w:t>
      </w:r>
    </w:p>
    <w:p>
      <w:pPr>
        <w:pStyle w:val="Style13"/>
        <w:keepNext w:val="0"/>
        <w:keepLines w:val="0"/>
        <w:widowControl w:val="0"/>
        <w:shd w:val="clear" w:color="auto" w:fill="auto"/>
        <w:bidi w:val="0"/>
        <w:spacing w:line="204" w:lineRule="auto"/>
        <w:ind w:left="0" w:firstLine="0"/>
        <w:jc w:val="left"/>
      </w:pPr>
      <w:r>
        <w:rPr>
          <w:spacing w:val="0"/>
          <w:w w:val="100"/>
          <w:position w:val="0"/>
          <w:sz w:val="18"/>
          <w:szCs w:val="18"/>
          <w:shd w:val="clear" w:color="auto" w:fill="auto"/>
          <w:lang w:val="en-US" w:eastAsia="en-US" w:bidi="en-US"/>
        </w:rPr>
        <w:t xml:space="preserve">( </w:t>
      </w:r>
      <w:r>
        <w:rPr>
          <w:spacing w:val="0"/>
          <w:w w:val="100"/>
          <w:position w:val="0"/>
          <w:sz w:val="18"/>
          <w:szCs w:val="18"/>
          <w:u w:val="single"/>
          <w:shd w:val="clear" w:color="auto" w:fill="auto"/>
          <w:vertAlign w:val="superscript"/>
          <w:lang w:val="en-US" w:eastAsia="en-US" w:bidi="en-US"/>
        </w:rPr>
        <w:t>p</w:t>
      </w:r>
      <w:r>
        <w:rPr>
          <w:spacing w:val="0"/>
          <w:w w:val="100"/>
          <w:position w:val="0"/>
          <w:sz w:val="18"/>
          <w:szCs w:val="18"/>
          <w:u w:val="single"/>
          <w:shd w:val="clear" w:color="auto" w:fill="auto"/>
          <w:lang w:val="en-US" w:eastAsia="en-US" w:bidi="en-US"/>
        </w:rPr>
        <w:t>(</w:t>
      </w:r>
      <w:r>
        <w:rPr>
          <w:spacing w:val="0"/>
          <w:w w:val="100"/>
          <w:position w:val="0"/>
          <w:sz w:val="18"/>
          <w:szCs w:val="18"/>
          <w:u w:val="single"/>
          <w:shd w:val="clear" w:color="auto" w:fill="auto"/>
          <w:vertAlign w:val="superscript"/>
          <w:lang w:val="en-US" w:eastAsia="en-US" w:bidi="en-US"/>
        </w:rPr>
        <w:t>p</w:t>
      </w:r>
      <w:r>
        <w:rPr>
          <w:spacing w:val="0"/>
          <w:w w:val="100"/>
          <w:position w:val="0"/>
          <w:sz w:val="18"/>
          <w:szCs w:val="18"/>
          <w:u w:val="single"/>
          <w:shd w:val="clear" w:color="auto" w:fill="auto"/>
          <w:lang w:val="en-US" w:eastAsia="en-US" w:bidi="en-US"/>
        </w:rPr>
        <w:t>+ l)(f</w:t>
      </w:r>
      <w:r>
        <w:rPr>
          <w:smallCaps/>
          <w:spacing w:val="0"/>
          <w:w w:val="100"/>
          <w:position w:val="0"/>
          <w:u w:val="single"/>
          <w:shd w:val="clear" w:color="auto" w:fill="auto"/>
          <w:lang w:val="en-US" w:eastAsia="en-US" w:bidi="en-US"/>
        </w:rPr>
        <w:t>+ 2)∙∙∙(p + P)</w:t>
      </w:r>
    </w:p>
    <w:p>
      <w:pPr>
        <w:pStyle w:val="Style2"/>
        <w:keepNext w:val="0"/>
        <w:keepLines w:val="0"/>
        <w:widowControl w:val="0"/>
        <w:shd w:val="clear" w:color="auto" w:fill="auto"/>
        <w:bidi w:val="0"/>
        <w:spacing w:line="252" w:lineRule="auto"/>
        <w:ind w:left="0" w:firstLine="0"/>
        <w:jc w:val="left"/>
      </w:pPr>
      <w:r>
        <w:rPr>
          <w:spacing w:val="0"/>
          <w:w w:val="100"/>
          <w:position w:val="0"/>
          <w:sz w:val="15"/>
          <w:szCs w:val="15"/>
          <w:shd w:val="clear" w:color="auto" w:fill="auto"/>
          <w:lang w:val="en-US" w:eastAsia="en-US" w:bidi="en-US"/>
        </w:rPr>
        <w:t xml:space="preserve">I </w:t>
      </w:r>
      <w:r>
        <w:rPr>
          <w:spacing w:val="0"/>
          <w:w w:val="100"/>
          <w:position w:val="0"/>
          <w:shd w:val="clear" w:color="auto" w:fill="auto"/>
          <w:lang w:val="en-US" w:eastAsia="en-US" w:bidi="en-US"/>
        </w:rPr>
        <w:t xml:space="preserve">1 ∙ 2 ∙ 3 ∙ ∙ Q&gt; </w:t>
      </w:r>
      <w:r>
        <w:rPr>
          <w:spacing w:val="0"/>
          <w:w w:val="100"/>
          <w:position w:val="0"/>
          <w:shd w:val="clear" w:color="auto" w:fill="auto"/>
          <w:vertAlign w:val="subscript"/>
          <w:lang w:val="en-US" w:eastAsia="en-US" w:bidi="en-US"/>
        </w:rPr>
        <w:t>+</w:t>
      </w:r>
      <w:r>
        <w:rPr>
          <w:spacing w:val="0"/>
          <w:w w:val="100"/>
          <w:position w:val="0"/>
          <w:shd w:val="clear" w:color="auto" w:fill="auto"/>
          <w:lang w:val="en-US" w:eastAsia="en-US" w:bidi="en-US"/>
        </w:rPr>
        <w:t xml:space="preserve"> 1)</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spacing w:val="0"/>
          <w:w w:val="100"/>
          <w:position w:val="0"/>
          <w:sz w:val="16"/>
          <w:szCs w:val="16"/>
          <w:shd w:val="clear" w:color="auto" w:fill="auto"/>
          <w:lang w:val="en-US" w:eastAsia="en-US" w:bidi="en-US"/>
        </w:rPr>
        <w:t xml:space="preserve">J </w:t>
      </w:r>
      <w:r>
        <w:rPr>
          <w:spacing w:val="0"/>
          <w:w w:val="100"/>
          <w:position w:val="0"/>
          <w:u w:val="single"/>
          <w:shd w:val="clear" w:color="auto" w:fill="auto"/>
          <w:lang w:val="el-GR" w:eastAsia="el-GR" w:bidi="el-GR"/>
        </w:rPr>
        <w:t>(»-1)»(»+1)···(» + ρ-1)</w:t>
      </w:r>
    </w:p>
    <w:p>
      <w:pPr>
        <w:pStyle w:val="Style2"/>
        <w:keepNext w:val="0"/>
        <w:keepLines w:val="0"/>
        <w:widowControl w:val="0"/>
        <w:shd w:val="clear" w:color="auto" w:fill="auto"/>
        <w:tabs>
          <w:tab w:pos="1514" w:val="left"/>
        </w:tabs>
        <w:bidi w:val="0"/>
        <w:spacing w:line="240" w:lineRule="auto"/>
        <w:ind w:left="0" w:firstLine="0"/>
        <w:jc w:val="left"/>
      </w:pPr>
      <w:r>
        <w:rPr>
          <w:rFonts w:ascii="Times New Roman" w:eastAsia="Times New Roman" w:hAnsi="Times New Roman" w:cs="Times New Roman"/>
          <w:b/>
          <w:bCs/>
          <w:spacing w:val="0"/>
          <w:w w:val="100"/>
          <w:position w:val="0"/>
          <w:sz w:val="16"/>
          <w:szCs w:val="16"/>
          <w:shd w:val="clear" w:color="auto" w:fill="auto"/>
          <w:lang w:val="en-US" w:eastAsia="en-US" w:bidi="en-US"/>
        </w:rPr>
        <w:t>I</w:t>
        <w:tab/>
      </w:r>
      <w:r>
        <w:rPr>
          <w:spacing w:val="0"/>
          <w:w w:val="100"/>
          <w:position w:val="0"/>
          <w:shd w:val="clear" w:color="auto" w:fill="auto"/>
          <w:lang w:val="en-US" w:eastAsia="en-US" w:bidi="en-US"/>
        </w:rPr>
        <w:t>l∙2∙3∙∙∙(p</w:t>
      </w:r>
      <w:r>
        <w:rPr>
          <w:spacing w:val="0"/>
          <w:w w:val="100"/>
          <w:position w:val="0"/>
          <w:shd w:val="clear" w:color="auto" w:fill="auto"/>
          <w:vertAlign w:val="subscript"/>
          <w:lang w:val="en-US" w:eastAsia="en-US" w:bidi="en-US"/>
        </w:rPr>
        <w:t>+</w:t>
      </w:r>
      <w:r>
        <w:rPr>
          <w:spacing w:val="0"/>
          <w:w w:val="100"/>
          <w:position w:val="0"/>
          <w:shd w:val="clear" w:color="auto" w:fill="auto"/>
          <w:lang w:val="en-US" w:eastAsia="en-US" w:bidi="en-US"/>
        </w:rPr>
        <w:t xml:space="preserve"> 1)</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Now, if in this identical equation we substitute the num</w:t>
        <w:softHyphen/>
        <w:t xml:space="preserve">bers 1, 2, 3, &amp;c. to </w:t>
      </w:r>
      <w:r>
        <w:rPr>
          <w:rFonts w:ascii="Cambria" w:eastAsia="Cambria" w:hAnsi="Cambria" w:cs="Cambria"/>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successively, for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 results obtain</w:t>
        <w:softHyphen/>
        <w:t>ed from its first member</w:t>
      </w:r>
    </w:p>
    <w:p>
      <w:pPr>
        <w:pStyle w:val="Style2"/>
        <w:keepNext w:val="0"/>
        <w:keepLines w:val="0"/>
        <w:widowControl w:val="0"/>
        <w:shd w:val="clear" w:color="auto" w:fill="auto"/>
        <w:bidi w:val="0"/>
        <w:spacing w:line="252" w:lineRule="auto"/>
        <w:ind w:left="0" w:firstLine="360"/>
        <w:jc w:val="left"/>
      </w:pPr>
      <w:r>
        <w:rPr>
          <w:spacing w:val="0"/>
          <w:w w:val="100"/>
          <w:position w:val="0"/>
          <w:u w:val="single"/>
          <w:shd w:val="clear" w:color="auto" w:fill="auto"/>
          <w:lang w:val="el-GR" w:eastAsia="el-GR" w:bidi="el-GR"/>
        </w:rPr>
        <w:t>ρ(»+1)(» + 2)···(»+ρ—</w:t>
      </w:r>
      <w:r>
        <w:rPr>
          <w:spacing w:val="0"/>
          <w:w w:val="100"/>
          <w:position w:val="0"/>
          <w:u w:val="single"/>
          <w:shd w:val="clear" w:color="auto" w:fill="auto"/>
          <w:lang w:val="en-US" w:eastAsia="en-US" w:bidi="en-US"/>
        </w:rPr>
        <w:t>1)</w:t>
      </w:r>
    </w:p>
    <w:p>
      <w:pPr>
        <w:pStyle w:val="Style2"/>
        <w:keepNext w:val="0"/>
        <w:keepLines w:val="0"/>
        <w:widowControl w:val="0"/>
        <w:shd w:val="clear" w:color="auto" w:fill="auto"/>
        <w:tabs>
          <w:tab w:pos="3277" w:val="left"/>
        </w:tabs>
        <w:bidi w:val="0"/>
        <w:spacing w:line="252" w:lineRule="auto"/>
        <w:ind w:left="0" w:firstLine="0"/>
        <w:jc w:val="left"/>
      </w:pPr>
      <w:r>
        <w:rPr>
          <w:spacing w:val="0"/>
          <w:w w:val="100"/>
          <w:position w:val="0"/>
          <w:shd w:val="clear" w:color="auto" w:fill="auto"/>
          <w:lang w:val="en-US" w:eastAsia="en-US" w:bidi="en-US"/>
        </w:rPr>
        <w:t>1∙2∙3 ∙ ∙</w:t>
      </w:r>
      <w:r>
        <w:rPr>
          <w:rFonts w:ascii="Cambria" w:eastAsia="Cambria" w:hAnsi="Cambria" w:cs="Cambria"/>
          <w:i/>
          <w:iCs/>
          <w:spacing w:val="0"/>
          <w:w w:val="100"/>
          <w:position w:val="0"/>
          <w:shd w:val="clear" w:color="auto" w:fill="auto"/>
          <w:lang w:val="en-US" w:eastAsia="en-US" w:bidi="en-US"/>
        </w:rPr>
        <w:t>∙p</w:t>
        <w:tab/>
        <w: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will be a series having this function for its general term, and the terms of which will evidently be the difference be</w:t>
        <w:softHyphen/>
        <w:t>tween the terms of another series having the first part of the second member of the equation, viz.</w:t>
      </w:r>
    </w:p>
    <w:p>
      <w:pPr>
        <w:pStyle w:val="Style2"/>
        <w:keepNext w:val="0"/>
        <w:keepLines w:val="0"/>
        <w:widowControl w:val="0"/>
        <w:shd w:val="clear" w:color="auto" w:fill="auto"/>
        <w:tabs>
          <w:tab w:pos="3277" w:val="left"/>
        </w:tabs>
        <w:bidi w:val="0"/>
        <w:spacing w:line="264" w:lineRule="auto"/>
        <w:ind w:left="360" w:hanging="360"/>
        <w:jc w:val="left"/>
      </w:pPr>
      <w:r>
        <w:rPr>
          <w:spacing w:val="0"/>
          <w:w w:val="100"/>
          <w:position w:val="0"/>
          <w:shd w:val="clear" w:color="auto" w:fill="auto"/>
          <w:vertAlign w:val="superscript"/>
          <w:lang w:val="en-US" w:eastAsia="en-US" w:bidi="en-US"/>
        </w:rPr>
        <w:t>v</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v</w:t>
      </w:r>
      <w:r>
        <w:rPr>
          <w:spacing w:val="0"/>
          <w:w w:val="100"/>
          <w:position w:val="0"/>
          <w:shd w:val="clear" w:color="auto" w:fill="auto"/>
          <w:lang w:val="en-US" w:eastAsia="en-US" w:bidi="en-US"/>
        </w:rPr>
        <w:t xml:space="preserve">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w:t>
      </w:r>
      <w:r>
        <w:rPr>
          <w:spacing w:val="0"/>
          <w:w w:val="100"/>
          <w:position w:val="0"/>
          <w:shd w:val="clear" w:color="auto" w:fill="auto"/>
          <w:vertAlign w:val="superscript"/>
          <w:lang w:val="en-US" w:eastAsia="en-US" w:bidi="en-US"/>
        </w:rPr>
        <w:t>v</w:t>
      </w:r>
      <w:r>
        <w:rPr>
          <w:spacing w:val="0"/>
          <w:w w:val="100"/>
          <w:position w:val="0"/>
          <w:shd w:val="clear" w:color="auto" w:fill="auto"/>
          <w:lang w:val="en-US" w:eastAsia="en-US" w:bidi="en-US"/>
        </w:rPr>
        <w:t xml:space="preserve"> + 2) ∙ ∙ ’ </w:t>
      </w:r>
      <w:r>
        <w:rPr>
          <w:rFonts w:ascii="Cambria" w:eastAsia="Cambria" w:hAnsi="Cambria" w:cs="Cambria"/>
          <w:i/>
          <w:iCs/>
          <w:spacing w:val="0"/>
          <w:w w:val="100"/>
          <w:position w:val="0"/>
          <w:shd w:val="clear" w:color="auto" w:fill="auto"/>
          <w:lang w:val="en-US" w:eastAsia="en-US" w:bidi="en-US"/>
        </w:rPr>
        <w:t xml:space="preserve">(v +p) </w:t>
      </w:r>
      <w:r>
        <w:rPr>
          <w:spacing w:val="0"/>
          <w:w w:val="100"/>
          <w:position w:val="0"/>
          <w:shd w:val="clear" w:color="auto" w:fill="auto"/>
          <w:lang w:val="en-US" w:eastAsia="en-US" w:bidi="en-US"/>
        </w:rPr>
        <w:t>1∙2∙3∙∙∙Q&gt;+1)</w:t>
        <w:tab/>
        <w: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for its general term : Hence it will happen, as in the two foregoing problems, that the sum of all the terms of the former series will be equal to the last term of the latter ; which conclusion may be expressed in the form of a theo</w:t>
        <w:softHyphen/>
        <w:t>rem, as follows :</w:t>
      </w:r>
    </w:p>
    <w:p>
      <w:pPr>
        <w:pStyle w:val="Style13"/>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 xml:space="preserve">THeorem. </w:t>
      </w:r>
      <w:r>
        <w:rPr>
          <w:i/>
          <w:iCs/>
          <w:spacing w:val="0"/>
          <w:w w:val="100"/>
          <w:position w:val="0"/>
          <w:shd w:val="clear" w:color="auto" w:fill="auto"/>
          <w:lang w:val="en-US" w:eastAsia="en-US" w:bidi="en-US"/>
        </w:rPr>
        <w:t>The sum of</w:t>
      </w:r>
      <w:r>
        <w:rPr>
          <w:rFonts w:ascii="Arial" w:eastAsia="Arial" w:hAnsi="Arial" w:cs="Arial"/>
          <w:spacing w:val="0"/>
          <w:w w:val="100"/>
          <w:position w:val="0"/>
          <w:shd w:val="clear" w:color="auto" w:fill="auto"/>
          <w:lang w:val="en-US" w:eastAsia="en-US" w:bidi="en-US"/>
        </w:rPr>
        <w:t xml:space="preserve"> n </w:t>
      </w:r>
      <w:r>
        <w:rPr>
          <w:i/>
          <w:iCs/>
          <w:spacing w:val="0"/>
          <w:w w:val="100"/>
          <w:position w:val="0"/>
          <w:shd w:val="clear" w:color="auto" w:fill="auto"/>
          <w:lang w:val="en-US" w:eastAsia="en-US" w:bidi="en-US"/>
        </w:rPr>
        <w:t>terms of a series having for its general term the function</w:t>
      </w:r>
    </w:p>
    <w:p>
      <w:pPr>
        <w:pStyle w:val="Style2"/>
        <w:keepNext w:val="0"/>
        <w:keepLines w:val="0"/>
        <w:widowControl w:val="0"/>
        <w:shd w:val="clear" w:color="auto" w:fill="auto"/>
        <w:bidi w:val="0"/>
        <w:spacing w:line="286" w:lineRule="auto"/>
        <w:ind w:left="0" w:firstLine="0"/>
        <w:jc w:val="left"/>
      </w:pPr>
      <w:r>
        <w:rPr>
          <w:spacing w:val="0"/>
          <w:w w:val="100"/>
          <w:position w:val="0"/>
          <w:u w:val="single"/>
          <w:shd w:val="clear" w:color="auto" w:fill="auto"/>
          <w:lang w:val="el-GR" w:eastAsia="el-GR" w:bidi="el-GR"/>
        </w:rPr>
        <w:t>»(»+1)(</w:t>
      </w:r>
      <w:r>
        <w:rPr>
          <w:spacing w:val="0"/>
          <w:w w:val="100"/>
          <w:position w:val="0"/>
          <w:shd w:val="clear" w:color="auto" w:fill="auto"/>
          <w:lang w:val="el-GR" w:eastAsia="el-GR" w:bidi="el-GR"/>
        </w:rPr>
        <w:t>» + 2)</w:t>
      </w:r>
      <w:r>
        <w:rPr>
          <w:spacing w:val="0"/>
          <w:w w:val="100"/>
          <w:position w:val="0"/>
          <w:u w:val="single"/>
          <w:shd w:val="clear" w:color="auto" w:fill="auto"/>
          <w:lang w:val="el-GR" w:eastAsia="el-GR" w:bidi="el-GR"/>
        </w:rPr>
        <w:t xml:space="preserve">···(»+ρ-1) </w:t>
      </w:r>
      <w:r>
        <w:rPr>
          <w:spacing w:val="0"/>
          <w:w w:val="100"/>
          <w:position w:val="0"/>
          <w:shd w:val="clear" w:color="auto" w:fill="auto"/>
          <w:lang w:val="en-US" w:eastAsia="en-US" w:bidi="en-US"/>
        </w:rPr>
        <w:t>l∙2∙S∙∙∙p</w:t>
      </w:r>
    </w:p>
    <w:p>
      <w:pPr>
        <w:pStyle w:val="Style13"/>
        <w:keepNext w:val="0"/>
        <w:keepLines w:val="0"/>
        <w:widowControl w:val="0"/>
        <w:shd w:val="clear" w:color="auto" w:fill="auto"/>
        <w:bidi w:val="0"/>
        <w:spacing w:line="276" w:lineRule="auto"/>
        <w:ind w:left="0" w:firstLine="0"/>
        <w:jc w:val="left"/>
      </w:pPr>
      <w:r>
        <w:rPr>
          <w:i/>
          <w:iCs/>
          <w:spacing w:val="0"/>
          <w:w w:val="100"/>
          <w:position w:val="0"/>
          <w:shd w:val="clear" w:color="auto" w:fill="auto"/>
          <w:lang w:val="en-US" w:eastAsia="en-US" w:bidi="en-US"/>
        </w:rPr>
        <w:t>is equal to</w:t>
      </w:r>
    </w:p>
    <w:p>
      <w:pPr>
        <w:pStyle w:val="Style2"/>
        <w:keepNext w:val="0"/>
        <w:keepLines w:val="0"/>
        <w:widowControl w:val="0"/>
        <w:shd w:val="clear" w:color="auto" w:fill="auto"/>
        <w:tabs>
          <w:tab w:pos="3277" w:val="left"/>
        </w:tabs>
        <w:bidi w:val="0"/>
        <w:spacing w:line="286" w:lineRule="auto"/>
        <w:ind w:left="360" w:hanging="360"/>
        <w:jc w:val="left"/>
      </w:pPr>
      <w:r>
        <w:rPr>
          <w:spacing w:val="0"/>
          <w:w w:val="100"/>
          <w:position w:val="0"/>
          <w:u w:val="single"/>
          <w:shd w:val="clear" w:color="auto" w:fill="auto"/>
          <w:lang w:val="en-US" w:eastAsia="en-US" w:bidi="en-US"/>
        </w:rPr>
        <w:t>a(a + l)(a +</w:t>
      </w:r>
      <w:r>
        <w:rPr>
          <w:spacing w:val="0"/>
          <w:w w:val="100"/>
          <w:position w:val="0"/>
          <w:shd w:val="clear" w:color="auto" w:fill="auto"/>
          <w:lang w:val="en-US" w:eastAsia="en-US" w:bidi="en-US"/>
        </w:rPr>
        <w:t xml:space="preserve"> 2</w:t>
      </w:r>
      <w:r>
        <w:rPr>
          <w:spacing w:val="0"/>
          <w:w w:val="100"/>
          <w:position w:val="0"/>
          <w:u w:val="single"/>
          <w:shd w:val="clear" w:color="auto" w:fill="auto"/>
          <w:lang w:val="en-US" w:eastAsia="en-US" w:bidi="en-US"/>
        </w:rPr>
        <w:t>)∙∙∙∙(</w:t>
      </w:r>
      <w:r>
        <w:rPr>
          <w:spacing w:val="0"/>
          <w:w w:val="100"/>
          <w:position w:val="0"/>
          <w:shd w:val="clear" w:color="auto" w:fill="auto"/>
          <w:lang w:val="en-US" w:eastAsia="en-US" w:bidi="en-US"/>
        </w:rPr>
        <w:t xml:space="preserve">a + </w:t>
      </w:r>
      <w:r>
        <w:rPr>
          <w:rFonts w:ascii="Cambria" w:eastAsia="Cambria" w:hAnsi="Cambria" w:cs="Cambria"/>
          <w:i/>
          <w:iCs/>
          <w:spacing w:val="0"/>
          <w:w w:val="100"/>
          <w:position w:val="0"/>
          <w:shd w:val="clear" w:color="auto" w:fill="auto"/>
          <w:lang w:val="en-US" w:eastAsia="en-US" w:bidi="en-US"/>
        </w:rPr>
        <w:t xml:space="preserve">p) </w:t>
      </w:r>
      <w:r>
        <w:rPr>
          <w:spacing w:val="0"/>
          <w:w w:val="100"/>
          <w:position w:val="0"/>
          <w:shd w:val="clear" w:color="auto" w:fill="auto"/>
          <w:lang w:val="en-US" w:eastAsia="en-US" w:bidi="en-US"/>
        </w:rPr>
        <w:t>l∙2∙3∙∙(7+tr</w:t>
        <w:tab/>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Or, setting aside the denominators of the terms, we may express the theorem thus : </w:t>
      </w:r>
      <w:r>
        <w:rPr>
          <w:rFonts w:ascii="Cambria" w:eastAsia="Cambria" w:hAnsi="Cambria" w:cs="Cambria"/>
          <w:i/>
          <w:iCs/>
          <w:spacing w:val="0"/>
          <w:w w:val="100"/>
          <w:position w:val="0"/>
          <w:shd w:val="clear" w:color="auto" w:fill="auto"/>
          <w:lang w:val="en-US" w:eastAsia="en-US" w:bidi="en-US"/>
        </w:rPr>
        <w:t>The sum of</w:t>
      </w:r>
      <w:r>
        <w:rPr>
          <w:spacing w:val="0"/>
          <w:w w:val="100"/>
          <w:position w:val="0"/>
          <w:shd w:val="clear" w:color="auto" w:fill="auto"/>
          <w:lang w:val="en-US" w:eastAsia="en-US" w:bidi="en-US"/>
        </w:rPr>
        <w:t xml:space="preserve"> n </w:t>
      </w:r>
      <w:r>
        <w:rPr>
          <w:rFonts w:ascii="Cambria" w:eastAsia="Cambria" w:hAnsi="Cambria" w:cs="Cambria"/>
          <w:i/>
          <w:iCs/>
          <w:spacing w:val="0"/>
          <w:w w:val="100"/>
          <w:position w:val="0"/>
          <w:shd w:val="clear" w:color="auto" w:fill="auto"/>
          <w:lang w:val="en-US" w:eastAsia="en-US" w:bidi="en-US"/>
        </w:rPr>
        <w:t>terms of a series, having far its general term the expression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1)(» + 2)···(»+ρ_1),</w:t>
      </w:r>
    </w:p>
    <w:p>
      <w:pPr>
        <w:pStyle w:val="Style13"/>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is equal to</w:t>
      </w:r>
    </w:p>
    <w:p>
      <w:pPr>
        <w:pStyle w:val="Style2"/>
        <w:keepNext w:val="0"/>
        <w:keepLines w:val="0"/>
        <w:widowControl w:val="0"/>
        <w:shd w:val="clear" w:color="auto" w:fill="auto"/>
        <w:bidi w:val="0"/>
        <w:spacing w:line="252" w:lineRule="auto"/>
        <w:ind w:left="0" w:firstLine="0"/>
        <w:jc w:val="left"/>
      </w:pPr>
      <w:r>
        <w:rPr>
          <w:spacing w:val="0"/>
          <w:w w:val="100"/>
          <w:position w:val="0"/>
          <w:u w:val="single"/>
          <w:shd w:val="clear" w:color="auto" w:fill="auto"/>
          <w:lang w:val="en-US" w:eastAsia="en-US" w:bidi="en-US"/>
        </w:rPr>
        <w:t>w(a + O(» + 2) ···(»+/&gt;)</w:t>
      </w:r>
    </w:p>
    <w:p>
      <w:pPr>
        <w:pStyle w:val="Style13"/>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 xml:space="preserve">P + </w:t>
      </w:r>
      <w:r>
        <w:rPr>
          <w:i/>
          <w:iCs/>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We shall give a few particular cases of this formula.</w:t>
      </w:r>
    </w:p>
    <w:p>
      <w:pPr>
        <w:pStyle w:val="Style2"/>
        <w:keepNext w:val="0"/>
        <w:keepLines w:val="0"/>
        <w:widowControl w:val="0"/>
        <w:shd w:val="clear" w:color="auto" w:fill="auto"/>
        <w:tabs>
          <w:tab w:pos="713" w:val="left"/>
        </w:tabs>
        <w:bidi w:val="0"/>
        <w:spacing w:line="252" w:lineRule="auto"/>
        <w:ind w:left="0" w:firstLine="360"/>
        <w:jc w:val="left"/>
      </w:pPr>
      <w:r>
        <w:rPr>
          <w:spacing w:val="0"/>
          <w:w w:val="100"/>
          <w:position w:val="0"/>
          <w:shd w:val="clear" w:color="auto" w:fill="auto"/>
          <w:lang w:val="en-US" w:eastAsia="en-US" w:bidi="en-US"/>
        </w:rPr>
        <w:t>I.</w:t>
        <w:tab/>
        <w:t>l</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+ 3 + 4∙∙∙ + * = "(</w:t>
      </w:r>
      <w:r>
        <w:rPr>
          <w:spacing w:val="0"/>
          <w:w w:val="100"/>
          <w:position w:val="0"/>
          <w:shd w:val="clear" w:color="auto" w:fill="auto"/>
          <w:vertAlign w:val="superscript"/>
          <w:lang w:val="en-US" w:eastAsia="en-US" w:bidi="en-US"/>
        </w:rPr>
        <w:t>w</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υ</w:t>
      </w:r>
      <w:r>
        <w:rPr>
          <w:spacing w:val="0"/>
          <w:w w:val="100"/>
          <w:position w:val="0"/>
          <w:shd w:val="clear" w:color="auto" w:fill="auto"/>
          <w:lang w:val="en-US" w:eastAsia="en-US" w:bidi="en-US"/>
        </w:rPr>
        <w:t>∙</w:t>
      </w:r>
    </w:p>
    <w:p>
      <w:pPr>
        <w:pStyle w:val="Style2"/>
        <w:keepNext w:val="0"/>
        <w:keepLines w:val="0"/>
        <w:widowControl w:val="0"/>
        <w:shd w:val="clear" w:color="auto" w:fill="auto"/>
        <w:tabs>
          <w:tab w:pos="713" w:val="left"/>
        </w:tabs>
        <w:bidi w:val="0"/>
        <w:spacing w:line="252" w:lineRule="auto"/>
        <w:ind w:left="0" w:firstLine="360"/>
        <w:jc w:val="left"/>
      </w:pPr>
      <w:r>
        <w:rPr>
          <w:spacing w:val="0"/>
          <w:w w:val="100"/>
          <w:position w:val="0"/>
          <w:shd w:val="clear" w:color="auto" w:fill="auto"/>
          <w:lang w:val="en-US" w:eastAsia="en-US" w:bidi="en-US"/>
        </w:rPr>
        <w:t>II.</w:t>
        <w:tab/>
        <w:t>l∙2 + 2∙3 + 3∙4 + 4∙5∙∙∙ + n(&gt;I+ 1)</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_</w:t>
      </w:r>
      <w:r>
        <w:rPr>
          <w:spacing w:val="0"/>
          <w:w w:val="100"/>
          <w:position w:val="0"/>
          <w:u w:val="single"/>
          <w:shd w:val="clear" w:color="auto" w:fill="auto"/>
          <w:lang w:val="en-US" w:eastAsia="en-US" w:bidi="en-US"/>
        </w:rPr>
        <w:t>a(a+l)(a + 2)</w:t>
      </w:r>
    </w:p>
    <w:p>
      <w:pPr>
        <w:pStyle w:val="Style2"/>
        <w:keepNext w:val="0"/>
        <w:keepLines w:val="0"/>
        <w:widowControl w:val="0"/>
        <w:shd w:val="clear" w:color="auto" w:fill="auto"/>
        <w:tabs>
          <w:tab w:pos="2230" w:val="left"/>
        </w:tabs>
        <w:bidi w:val="0"/>
        <w:spacing w:line="252"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ab/>
        <w:t>3</w:t>
      </w:r>
    </w:p>
    <w:p>
      <w:pPr>
        <w:pStyle w:val="Style2"/>
        <w:keepNext w:val="0"/>
        <w:keepLines w:val="0"/>
        <w:widowControl w:val="0"/>
        <w:shd w:val="clear" w:color="auto" w:fill="auto"/>
        <w:tabs>
          <w:tab w:pos="713" w:val="left"/>
        </w:tabs>
        <w:bidi w:val="0"/>
        <w:spacing w:line="252" w:lineRule="auto"/>
        <w:ind w:left="0" w:firstLine="360"/>
        <w:jc w:val="left"/>
      </w:pPr>
      <w:r>
        <w:rPr>
          <w:spacing w:val="0"/>
          <w:w w:val="100"/>
          <w:position w:val="0"/>
          <w:shd w:val="clear" w:color="auto" w:fill="auto"/>
          <w:lang w:val="en-US" w:eastAsia="en-US" w:bidi="en-US"/>
        </w:rPr>
        <w:t>III.</w:t>
        <w:tab/>
        <w:t>l∙2∙3 + 2∙3∙4 + 3 ∙ 4 ∙ 5 ∙ ∙ ∙+a(n+1) (a + 2)</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n</w:t>
      </w:r>
      <w:r>
        <w:rPr>
          <w:spacing w:val="0"/>
          <w:w w:val="100"/>
          <w:position w:val="0"/>
          <w:u w:val="single"/>
          <w:shd w:val="clear" w:color="auto" w:fill="auto"/>
          <w:lang w:val="en-US" w:eastAsia="en-US" w:bidi="en-US"/>
        </w:rPr>
        <w:t>(n+l)(n+2)(n+3</w:t>
      </w:r>
      <w:r>
        <w:rPr>
          <w:spacing w:val="0"/>
          <w:w w:val="100"/>
          <w:position w:val="0"/>
          <w:shd w:val="clear" w:color="auto" w:fill="auto"/>
          <w:lang w:val="en-US" w:eastAsia="en-US" w:bidi="en-US"/>
        </w:rPr>
        <w:t>)</w:t>
      </w:r>
    </w:p>
    <w:p>
      <w:pPr>
        <w:pStyle w:val="Style2"/>
        <w:keepNext w:val="0"/>
        <w:keepLines w:val="0"/>
        <w:widowControl w:val="0"/>
        <w:shd w:val="clear" w:color="auto" w:fill="auto"/>
        <w:tabs>
          <w:tab w:pos="2230" w:val="left"/>
        </w:tabs>
        <w:bidi w:val="0"/>
        <w:spacing w:line="252"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ab/>
        <w:t>4</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(10.) By means of the above general theorem, we may find the sum of any number of terms of a series composed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of the powers of tiιe terms of an arithmetical progression, the general term of which will, in the simplest case, be </w:t>
      </w:r>
      <w:r>
        <w:rPr>
          <w:b/>
          <w:bCs/>
          <w:spacing w:val="0"/>
          <w:w w:val="100"/>
          <w:position w:val="0"/>
          <w:sz w:val="11"/>
          <w:szCs w:val="11"/>
          <w:shd w:val="clear" w:color="auto" w:fill="auto"/>
          <w:lang w:val="en-US" w:eastAsia="en-US" w:bidi="en-US"/>
        </w:rPr>
        <w:t>t</w:t>
      </w:r>
      <w:r>
        <w:rPr>
          <w:b/>
          <w:bCs/>
          <w:spacing w:val="0"/>
          <w:w w:val="100"/>
          <w:position w:val="0"/>
          <w:sz w:val="11"/>
          <w:szCs w:val="11"/>
          <w:shd w:val="clear" w:color="auto" w:fill="auto"/>
          <w:vertAlign w:val="superscript"/>
          <w:lang w:val="en-US" w:eastAsia="en-US" w:bidi="en-US"/>
        </w:rPr>
        <w:t>i</w:t>
      </w:r>
      <w:r>
        <w:rPr>
          <w:b/>
          <w:bCs/>
          <w:spacing w:val="0"/>
          <w:w w:val="100"/>
          <w:position w:val="0"/>
          <w:sz w:val="11"/>
          <w:szCs w:val="11"/>
          <w:shd w:val="clear" w:color="auto" w:fill="auto"/>
          <w:lang w:val="en-US" w:eastAsia="en-US" w:bidi="en-US"/>
        </w:rPr>
        <w:t xml:space="preserve">, </w:t>
      </w:r>
      <w:r>
        <w:rPr>
          <w:rFonts w:ascii="Cambria" w:eastAsia="Cambria" w:hAnsi="Cambria" w:cs="Cambria"/>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being a given number. The manner of doing this will appear from the following problems.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spacing w:val="0"/>
          <w:w w:val="100"/>
          <w:position w:val="0"/>
          <w:sz w:val="16"/>
          <w:szCs w:val="16"/>
          <w:shd w:val="clear" w:color="auto" w:fill="auto"/>
          <w:lang w:val="en-US" w:eastAsia="en-US" w:bidi="en-US"/>
        </w:rPr>
        <w:t>■</w:t>
      </w:r>
      <w:r>
        <w:rPr>
          <w:rFonts w:ascii="Cambria" w:eastAsia="Cambria" w:hAnsi="Cambria" w:cs="Cambria"/>
          <w:smallCaps/>
          <w:spacing w:val="0"/>
          <w:w w:val="100"/>
          <w:position w:val="0"/>
          <w:shd w:val="clear" w:color="auto" w:fill="auto"/>
          <w:lang w:val="en-US" w:eastAsia="en-US" w:bidi="en-US"/>
        </w:rPr>
        <w:t>Prob.</w:t>
      </w:r>
      <w:r>
        <w:rPr>
          <w:spacing w:val="0"/>
          <w:w w:val="100"/>
          <w:position w:val="0"/>
          <w:shd w:val="clear" w:color="auto" w:fill="auto"/>
          <w:lang w:val="en-US" w:eastAsia="en-US" w:bidi="en-US"/>
        </w:rPr>
        <w:t xml:space="preserve"> III. It is proposed to find the sum of a terms of the series of squares 1 + 4 + 9 + 16 + 25 +, &amp;c. or 1’ + 2</w:t>
      </w:r>
      <w:r>
        <w:rPr>
          <w:spacing w:val="0"/>
          <w:w w:val="100"/>
          <w:position w:val="0"/>
          <w:shd w:val="clear" w:color="auto" w:fill="auto"/>
          <w:vertAlign w:val="superscript"/>
          <w:lang w:val="en-US" w:eastAsia="en-US" w:bidi="en-US"/>
        </w:rPr>
        <w:t>ii</w:t>
      </w:r>
      <w:r>
        <w:rPr>
          <w:spacing w:val="0"/>
          <w:w w:val="100"/>
          <w:position w:val="0"/>
          <w:shd w:val="clear" w:color="auto" w:fill="auto"/>
          <w:lang w:val="en-US" w:eastAsia="en-US" w:bidi="en-US"/>
        </w:rPr>
        <w:t xml:space="preserve"> +3</w:t>
      </w: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xml:space="preserve"> + 4* + 5</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 &amp;c.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general term of this series being r*, we put it un</w:t>
        <w:softHyphen/>
        <w:t xml:space="preserve">der this form, </w:t>
      </w:r>
      <w:r>
        <w:rPr>
          <w:rFonts w:ascii="Cambria" w:eastAsia="Cambria" w:hAnsi="Cambria" w:cs="Cambria"/>
          <w:i/>
          <w:iCs/>
          <w:spacing w:val="0"/>
          <w:w w:val="100"/>
          <w:position w:val="0"/>
          <w:shd w:val="clear" w:color="auto" w:fill="auto"/>
          <w:lang w:val="en-US" w:eastAsia="en-US" w:bidi="en-US"/>
        </w:rPr>
        <w:t>v (v</w:t>
      </w:r>
      <w:r>
        <w:rPr>
          <w:spacing w:val="0"/>
          <w:w w:val="100"/>
          <w:position w:val="0"/>
          <w:shd w:val="clear" w:color="auto" w:fill="auto"/>
          <w:lang w:val="en-US" w:eastAsia="en-US" w:bidi="en-US"/>
        </w:rPr>
        <w:t xml:space="preserve"> + 1) — </w:t>
      </w:r>
      <w:r>
        <w:rPr>
          <w:rFonts w:ascii="Cambria" w:eastAsia="Cambria" w:hAnsi="Cambria" w:cs="Cambria"/>
          <w:i/>
          <w:iCs/>
          <w:spacing w:val="0"/>
          <w:w w:val="100"/>
          <w:position w:val="0"/>
          <w:shd w:val="clear" w:color="auto" w:fill="auto"/>
          <w:lang w:val="en-US" w:eastAsia="en-US" w:bidi="en-US"/>
        </w:rPr>
        <w:t>v ;</w:t>
      </w:r>
      <w:r>
        <w:rPr>
          <w:spacing w:val="0"/>
          <w:w w:val="100"/>
          <w:position w:val="0"/>
          <w:shd w:val="clear" w:color="auto" w:fill="auto"/>
          <w:lang w:val="en-US" w:eastAsia="en-US" w:bidi="en-US"/>
        </w:rPr>
        <w:t xml:space="preserve"> hence we get, by substitut</w:t>
        <w:softHyphen/>
        <w:t xml:space="preserve">ing 1, 2, 3, &amp;c. for </w:t>
      </w:r>
      <w:r>
        <w:rPr>
          <w:rFonts w:ascii="Cambria" w:eastAsia="Cambria" w:hAnsi="Cambria" w:cs="Cambria"/>
          <w:i/>
          <w:iCs/>
          <w:spacing w:val="0"/>
          <w:w w:val="100"/>
          <w:position w:val="0"/>
          <w:shd w:val="clear" w:color="auto" w:fill="auto"/>
          <w:lang w:val="en-US" w:eastAsia="en-US" w:bidi="en-US"/>
        </w:rPr>
        <w:t>V,</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1*= l∙2-I,</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2» = 2 ∙ 3 — 2,</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3</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 3 ∙ 4 — 3,</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4</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 4 ∙ 5 — 4,</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n(a + l)- </w:t>
      </w:r>
      <w:r>
        <w:rPr>
          <w:rFonts w:ascii="Cambria" w:eastAsia="Cambria" w:hAnsi="Cambria" w:cs="Cambria"/>
          <w:i/>
          <w:iCs/>
          <w:spacing w:val="0"/>
          <w:w w:val="100"/>
          <w:position w:val="0"/>
          <w:shd w:val="clear" w:color="auto" w:fill="auto"/>
          <w:lang w:val="en-US" w:eastAsia="en-US" w:bidi="en-US"/>
        </w:rPr>
        <w:t>η.</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Therefore, adding, we find </w:t>
      </w:r>
      <w:r>
        <w:rPr>
          <w:spacing w:val="0"/>
          <w:w w:val="100"/>
          <w:position w:val="0"/>
          <w:shd w:val="clear" w:color="auto" w:fill="auto"/>
          <w:lang w:val="de-DE" w:eastAsia="de-DE" w:bidi="de-DE"/>
        </w:rPr>
        <w:t xml:space="preserve">I« </w:t>
      </w:r>
      <w:r>
        <w:rPr>
          <w:spacing w:val="0"/>
          <w:w w:val="100"/>
          <w:position w:val="0"/>
          <w:shd w:val="clear" w:color="auto" w:fill="auto"/>
          <w:lang w:val="en-US" w:eastAsia="en-US" w:bidi="en-US"/>
        </w:rPr>
        <w:t>+ 2» + 3» + 4’ ∙ ∙ ∙ ∙ -t- 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il∙2 </w:t>
      </w:r>
      <w:r>
        <w:rPr>
          <w:spacing w:val="0"/>
          <w:w w:val="100"/>
          <w:position w:val="0"/>
          <w:shd w:val="clear" w:color="auto" w:fill="auto"/>
          <w:vertAlign w:val="subscript"/>
          <w:lang w:val="en-US" w:eastAsia="en-US" w:bidi="en-US"/>
        </w:rPr>
        <w:t>+</w:t>
      </w:r>
      <w:r>
        <w:rPr>
          <w:spacing w:val="0"/>
          <w:w w:val="100"/>
          <w:position w:val="0"/>
          <w:shd w:val="clear" w:color="auto" w:fill="auto"/>
          <w:lang w:val="en-US" w:eastAsia="en-US" w:bidi="en-US"/>
        </w:rPr>
        <w:t xml:space="preserve"> 2∙S.</w:t>
      </w:r>
      <w:r>
        <w:rPr>
          <w:spacing w:val="0"/>
          <w:w w:val="100"/>
          <w:position w:val="0"/>
          <w:shd w:val="clear" w:color="auto" w:fill="auto"/>
          <w:vertAlign w:val="subscript"/>
          <w:lang w:val="en-US" w:eastAsia="en-US" w:bidi="en-US"/>
        </w:rPr>
        <w:t>+</w:t>
      </w:r>
      <w:r>
        <w:rPr>
          <w:spacing w:val="0"/>
          <w:w w:val="100"/>
          <w:position w:val="0"/>
          <w:shd w:val="clear" w:color="auto" w:fill="auto"/>
          <w:lang w:val="en-US" w:eastAsia="en-US" w:bidi="en-US"/>
        </w:rPr>
        <w:t xml:space="preserve"> S∙4 + 4∙5∙∙∙</w:t>
      </w:r>
      <w:r>
        <w:rPr>
          <w:spacing w:val="0"/>
          <w:w w:val="100"/>
          <w:position w:val="0"/>
          <w:shd w:val="clear" w:color="auto" w:fill="auto"/>
          <w:vertAlign w:val="subscript"/>
          <w:lang w:val="en-US" w:eastAsia="en-US" w:bidi="en-US"/>
        </w:rPr>
        <w:t>+</w:t>
      </w:r>
      <w:r>
        <w:rPr>
          <w:spacing w:val="0"/>
          <w:w w:val="100"/>
          <w:position w:val="0"/>
          <w:shd w:val="clear" w:color="auto" w:fill="auto"/>
          <w:lang w:val="en-US" w:eastAsia="en-US" w:bidi="en-US"/>
        </w:rPr>
        <w:t xml:space="preserve"> a(a </w:t>
      </w:r>
      <w:r>
        <w:rPr>
          <w:spacing w:val="0"/>
          <w:w w:val="100"/>
          <w:position w:val="0"/>
          <w:shd w:val="clear" w:color="auto" w:fill="auto"/>
          <w:vertAlign w:val="subscript"/>
          <w:lang w:val="en-US" w:eastAsia="en-US" w:bidi="en-US"/>
        </w:rPr>
        <w:t>+</w:t>
      </w:r>
      <w:r>
        <w:rPr>
          <w:spacing w:val="0"/>
          <w:w w:val="100"/>
          <w:position w:val="0"/>
          <w:shd w:val="clear" w:color="auto" w:fill="auto"/>
          <w:lang w:val="en-US" w:eastAsia="en-US" w:bidi="en-US"/>
        </w:rPr>
        <w:t xml:space="preserve"> l) t — (l + 24-8-f-4</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4∙n).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But by the general theorem (9.)</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l∙2+2∙3 + 3∙4∙∙∙ + a(a+l) = -</w:t>
      </w:r>
      <w:r>
        <w:rPr>
          <w:rFonts w:ascii="Cambria" w:eastAsia="Cambria" w:hAnsi="Cambria" w:cs="Cambria"/>
          <w:strike/>
          <w:spacing w:val="0"/>
          <w:w w:val="100"/>
          <w:position w:val="0"/>
          <w:sz w:val="24"/>
          <w:szCs w:val="24"/>
          <w:shd w:val="clear" w:color="auto" w:fill="auto"/>
          <w:lang w:val="en-US" w:eastAsia="en-US" w:bidi="en-US"/>
        </w:rPr>
        <w:t xml:space="preserve">C” + </w:t>
      </w:r>
      <w:r>
        <w:rPr>
          <w:rFonts w:ascii="Cambria" w:eastAsia="Cambria" w:hAnsi="Cambria" w:cs="Cambria"/>
          <w:strike/>
          <w:spacing w:val="0"/>
          <w:w w:val="100"/>
          <w:position w:val="0"/>
          <w:sz w:val="24"/>
          <w:szCs w:val="24"/>
          <w:shd w:val="clear" w:color="auto" w:fill="auto"/>
          <w:lang w:val="el-GR" w:eastAsia="el-GR" w:bidi="el-GR"/>
        </w:rPr>
        <w:t xml:space="preserve">Ό </w:t>
      </w:r>
      <w:r>
        <w:rPr>
          <w:rFonts w:ascii="Cambria" w:eastAsia="Cambria" w:hAnsi="Cambria" w:cs="Cambria"/>
          <w:strike/>
          <w:spacing w:val="0"/>
          <w:w w:val="100"/>
          <w:position w:val="0"/>
          <w:sz w:val="24"/>
          <w:szCs w:val="24"/>
          <w:shd w:val="clear" w:color="auto" w:fill="auto"/>
          <w:lang w:val="en-US" w:eastAsia="en-US" w:bidi="en-US"/>
        </w:rPr>
        <w:t>&lt;</w:t>
      </w:r>
      <w:r>
        <w:rPr>
          <w:rFonts w:ascii="Cambria" w:eastAsia="Cambria" w:hAnsi="Cambria" w:cs="Cambria"/>
          <w:strike/>
          <w:spacing w:val="0"/>
          <w:w w:val="100"/>
          <w:position w:val="0"/>
          <w:sz w:val="24"/>
          <w:szCs w:val="24"/>
          <w:shd w:val="clear" w:color="auto" w:fill="auto"/>
          <w:vertAlign w:val="superscript"/>
          <w:lang w:val="en-US" w:eastAsia="en-US" w:bidi="en-US"/>
        </w:rPr>
        <w:t>w</w:t>
      </w:r>
      <w:r>
        <w:rPr>
          <w:rFonts w:ascii="Cambria" w:eastAsia="Cambria" w:hAnsi="Cambria" w:cs="Cambria"/>
          <w:strike/>
          <w:spacing w:val="0"/>
          <w:w w:val="100"/>
          <w:position w:val="0"/>
          <w:sz w:val="24"/>
          <w:szCs w:val="24"/>
          <w:shd w:val="clear" w:color="auto" w:fill="auto"/>
          <w:lang w:val="en-US" w:eastAsia="en-US" w:bidi="en-US"/>
        </w:rPr>
        <w:t>+</w:t>
      </w:r>
      <w:r>
        <w:rPr>
          <w:spacing w:val="0"/>
          <w:w w:val="100"/>
          <w:position w:val="0"/>
          <w:shd w:val="clear" w:color="auto" w:fill="auto"/>
          <w:lang w:val="en-US" w:eastAsia="en-US" w:bidi="en-US"/>
        </w:rPr>
        <w:t>J),</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and 1 + 2 + 3 + 4 ∙ ∙ ∙ + </w:t>
      </w:r>
      <w:r>
        <w:rPr>
          <w:rFonts w:ascii="Cambria" w:eastAsia="Cambria" w:hAnsi="Cambria" w:cs="Cambria"/>
          <w:i/>
          <w:iCs/>
          <w:spacing w:val="0"/>
          <w:w w:val="100"/>
          <w:position w:val="0"/>
          <w:shd w:val="clear" w:color="auto" w:fill="auto"/>
          <w:lang w:val="en-US" w:eastAsia="en-US" w:bidi="en-US"/>
        </w:rPr>
        <w:t>n = —</w:t>
      </w:r>
      <w:r>
        <w:rPr>
          <w:rFonts w:ascii="Cambria" w:eastAsia="Cambria" w:hAnsi="Cambria" w:cs="Cambria"/>
          <w:i/>
          <w:iCs/>
          <w:spacing w:val="0"/>
          <w:w w:val="100"/>
          <w:position w:val="0"/>
          <w:shd w:val="clear" w:color="auto" w:fill="auto"/>
          <w:vertAlign w:val="superscript"/>
          <w:lang w:val="en-US" w:eastAsia="en-US" w:bidi="en-US"/>
        </w:rPr>
        <w:t>)</w:t>
      </w:r>
      <w:r>
        <w:rPr>
          <w:rFonts w:ascii="Cambria" w:eastAsia="Cambria" w:hAnsi="Cambria" w:cs="Cambria"/>
          <w:i/>
          <w:iCs/>
          <w:spacing w:val="0"/>
          <w:w w:val="100"/>
          <w:position w:val="0"/>
          <w:shd w:val="clear" w:color="auto" w:fill="auto"/>
          <w:lang w:val="en-US" w:eastAsia="en-US" w:bidi="en-US"/>
        </w:rPr>
        <w:t xml:space="preserve"> .</w:t>
      </w:r>
    </w:p>
    <w:p>
      <w:pPr>
        <w:pStyle w:val="Style2"/>
        <w:keepNext w:val="0"/>
        <w:keepLines w:val="0"/>
        <w:widowControl w:val="0"/>
        <w:shd w:val="clear" w:color="auto" w:fill="auto"/>
        <w:bidi w:val="0"/>
        <w:spacing w:line="302" w:lineRule="auto"/>
        <w:ind w:left="0" w:firstLine="0"/>
        <w:jc w:val="left"/>
      </w:pPr>
      <w:r>
        <w:rPr>
          <w:spacing w:val="0"/>
          <w:w w:val="100"/>
          <w:position w:val="0"/>
          <w:shd w:val="clear" w:color="auto" w:fill="auto"/>
          <w:lang w:val="en-US" w:eastAsia="en-US" w:bidi="en-US"/>
        </w:rPr>
        <w:t>therefore l</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+ 2</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+ 3</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+ 4</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 ∙ + </w:t>
      </w:r>
      <w:r>
        <w:rPr>
          <w:rFonts w:ascii="Cambria" w:eastAsia="Cambria" w:hAnsi="Cambria" w:cs="Cambria"/>
          <w:i/>
          <w:iCs/>
          <w:spacing w:val="0"/>
          <w:w w:val="100"/>
          <w:position w:val="0"/>
          <w:shd w:val="clear" w:color="auto" w:fill="auto"/>
          <w:lang w:val="en-US" w:eastAsia="en-US" w:bidi="en-US"/>
        </w:rPr>
        <w:t>η</w:t>
      </w:r>
      <w:r>
        <w:rPr>
          <w:rFonts w:ascii="Cambria" w:eastAsia="Cambria" w:hAnsi="Cambria" w:cs="Cambria"/>
          <w:i/>
          <w:iCs/>
          <w:spacing w:val="0"/>
          <w:w w:val="100"/>
          <w:position w:val="0"/>
          <w:shd w:val="clear" w:color="auto" w:fill="auto"/>
          <w:vertAlign w:val="superscript"/>
          <w:lang w:val="en-US" w:eastAsia="en-US" w:bidi="en-US"/>
        </w:rPr>
        <w:t xml:space="preserve">i </w:t>
      </w:r>
      <w:r>
        <w:rPr>
          <w:spacing w:val="0"/>
          <w:w w:val="100"/>
          <w:position w:val="0"/>
          <w:shd w:val="clear" w:color="auto" w:fill="auto"/>
          <w:lang w:val="en-US" w:eastAsia="en-US" w:bidi="en-US"/>
        </w:rPr>
        <w:t>_ ” (" + l)(n + 2) a(n + l)</w:t>
      </w:r>
    </w:p>
    <w:p>
      <w:pPr>
        <w:pStyle w:val="Style2"/>
        <w:keepNext w:val="0"/>
        <w:keepLines w:val="0"/>
        <w:widowControl w:val="0"/>
        <w:shd w:val="clear" w:color="auto" w:fill="auto"/>
        <w:tabs>
          <w:tab w:pos="3078" w:val="left"/>
        </w:tabs>
        <w:bidi w:val="0"/>
        <w:spacing w:line="302" w:lineRule="auto"/>
        <w:ind w:left="0" w:firstLine="0"/>
        <w:jc w:val="left"/>
      </w:pPr>
      <w:r>
        <w:rPr>
          <w:spacing w:val="0"/>
          <w:w w:val="100"/>
          <w:position w:val="0"/>
          <w:shd w:val="clear" w:color="auto" w:fill="auto"/>
          <w:lang w:val="en-US" w:eastAsia="en-US" w:bidi="en-US"/>
        </w:rPr>
        <w:t>3</w:t>
        <w:tab/>
        <w:t>2</w:t>
      </w:r>
    </w:p>
    <w:p>
      <w:pPr>
        <w:pStyle w:val="Style2"/>
        <w:keepNext w:val="0"/>
        <w:keepLines w:val="0"/>
        <w:widowControl w:val="0"/>
        <w:shd w:val="clear" w:color="auto" w:fill="auto"/>
        <w:bidi w:val="0"/>
        <w:spacing w:line="302" w:lineRule="auto"/>
        <w:ind w:left="0" w:firstLine="0"/>
        <w:jc w:val="left"/>
      </w:pPr>
      <w:r>
        <w:rPr>
          <w:spacing w:val="0"/>
          <w:w w:val="100"/>
          <w:position w:val="0"/>
          <w:shd w:val="clear" w:color="auto" w:fill="auto"/>
          <w:lang w:val="en-US" w:eastAsia="en-US" w:bidi="en-US"/>
        </w:rPr>
        <w:t xml:space="preserve">_ </w:t>
      </w:r>
      <w:r>
        <w:rPr>
          <w:spacing w:val="0"/>
          <w:w w:val="100"/>
          <w:position w:val="0"/>
          <w:u w:val="single"/>
          <w:shd w:val="clear" w:color="auto" w:fill="auto"/>
          <w:lang w:val="en-US" w:eastAsia="en-US" w:bidi="en-US"/>
        </w:rPr>
        <w:t>a (a + 1) (2a + 1)</w:t>
      </w:r>
    </w:p>
    <w:p>
      <w:pPr>
        <w:pStyle w:val="Style2"/>
        <w:keepNext w:val="0"/>
        <w:keepLines w:val="0"/>
        <w:widowControl w:val="0"/>
        <w:shd w:val="clear" w:color="auto" w:fill="auto"/>
        <w:bidi w:val="0"/>
        <w:spacing w:line="302" w:lineRule="auto"/>
        <w:ind w:left="0" w:firstLine="0"/>
        <w:jc w:val="left"/>
      </w:pPr>
      <w:r>
        <w:rPr>
          <w:spacing w:val="0"/>
          <w:w w:val="100"/>
          <w:position w:val="0"/>
          <w:shd w:val="clear" w:color="auto" w:fill="auto"/>
          <w:lang w:val="en-US" w:eastAsia="en-US" w:bidi="en-US"/>
        </w:rPr>
        <w:t>6</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might have arrived at the same conclusion by consi</w:t>
        <w:softHyphen/>
        <w:t>dering, that since »‘, the general term of the series, is equi</w:t>
        <w:softHyphen/>
        <w:t xml:space="preserve">valent to </w:t>
      </w:r>
      <w:r>
        <w:rPr>
          <w:rFonts w:ascii="Cambria" w:eastAsia="Cambria" w:hAnsi="Cambria" w:cs="Cambria"/>
          <w:i/>
          <w:iCs/>
          <w:spacing w:val="0"/>
          <w:w w:val="100"/>
          <w:position w:val="0"/>
          <w:shd w:val="clear" w:color="auto" w:fill="auto"/>
          <w:lang w:val="fr-FR" w:eastAsia="fr-FR" w:bidi="fr-FR"/>
        </w:rPr>
        <w:t xml:space="preserve">v </w:t>
      </w:r>
      <w:r>
        <w:rPr>
          <w:rFonts w:ascii="Cambria" w:eastAsia="Cambria" w:hAnsi="Cambria" w:cs="Cambria"/>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+ 1 </w:t>
      </w:r>
      <w:r>
        <w:rPr>
          <w:rFonts w:ascii="Cambria" w:eastAsia="Cambria" w:hAnsi="Cambria" w:cs="Cambria"/>
          <w:i/>
          <w:iCs/>
          <w:spacing w:val="0"/>
          <w:w w:val="100"/>
          <w:position w:val="0"/>
          <w:shd w:val="clear" w:color="auto" w:fill="auto"/>
          <w:lang w:val="en-US" w:eastAsia="en-US" w:bidi="en-US"/>
        </w:rPr>
        <w:t xml:space="preserve">) — </w:t>
      </w:r>
      <w:r>
        <w:rPr>
          <w:rFonts w:ascii="Cambria" w:eastAsia="Cambria" w:hAnsi="Cambria" w:cs="Cambria"/>
          <w:i/>
          <w:iCs/>
          <w:spacing w:val="0"/>
          <w:w w:val="100"/>
          <w:position w:val="0"/>
          <w:shd w:val="clear" w:color="auto" w:fill="auto"/>
          <w:lang w:val="fr-FR" w:eastAsia="fr-FR" w:bidi="fr-FR"/>
        </w:rPr>
        <w:t>v,</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series must be the difference between two others, one having </w:t>
      </w:r>
      <w:r>
        <w:rPr>
          <w:rFonts w:ascii="Cambria" w:eastAsia="Cambria" w:hAnsi="Cambria" w:cs="Cambria"/>
          <w:i/>
          <w:iCs/>
          <w:spacing w:val="0"/>
          <w:w w:val="100"/>
          <w:position w:val="0"/>
          <w:shd w:val="clear" w:color="auto" w:fill="auto"/>
          <w:lang w:val="en-US" w:eastAsia="en-US" w:bidi="en-US"/>
        </w:rPr>
        <w:t>υ</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w:t>
      </w:r>
      <w:r>
        <w:rPr>
          <w:rFonts w:ascii="Cambria" w:eastAsia="Cambria" w:hAnsi="Cambria" w:cs="Cambria"/>
          <w:i/>
          <w:iCs/>
          <w:spacing w:val="0"/>
          <w:w w:val="100"/>
          <w:position w:val="0"/>
          <w:shd w:val="clear" w:color="auto" w:fill="auto"/>
          <w:lang w:val="en-US" w:eastAsia="en-US" w:bidi="en-US"/>
        </w:rPr>
        <w:t>υ</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+ 1) and the other </w:t>
      </w:r>
      <w:r>
        <w:rPr>
          <w:rFonts w:ascii="Cambria" w:eastAsia="Cambria" w:hAnsi="Cambria" w:cs="Cambria"/>
          <w:i/>
          <w:iCs/>
          <w:spacing w:val="0"/>
          <w:w w:val="100"/>
          <w:position w:val="0"/>
          <w:shd w:val="clear" w:color="auto" w:fill="auto"/>
          <w:lang w:val="en-US" w:eastAsia="en-US" w:bidi="en-US"/>
        </w:rPr>
        <w:t xml:space="preserve">υ </w:t>
      </w:r>
      <w:r>
        <w:rPr>
          <w:spacing w:val="0"/>
          <w:w w:val="100"/>
          <w:position w:val="0"/>
          <w:shd w:val="clear" w:color="auto" w:fill="auto"/>
          <w:lang w:val="en-US" w:eastAsia="en-US" w:bidi="en-US"/>
        </w:rPr>
        <w:t>for its general term ; for the sake of perspicuity, however, we have put down the terms of all the three series.</w:t>
      </w:r>
    </w:p>
    <w:p>
      <w:pPr>
        <w:pStyle w:val="Style2"/>
        <w:keepNext w:val="0"/>
        <w:keepLines w:val="0"/>
        <w:widowControl w:val="0"/>
        <w:shd w:val="clear" w:color="auto" w:fill="auto"/>
        <w:bidi w:val="0"/>
        <w:spacing w:line="240" w:lineRule="auto"/>
        <w:ind w:left="0" w:firstLine="360"/>
        <w:jc w:val="left"/>
      </w:pPr>
      <w:r>
        <w:rPr>
          <w:rFonts w:ascii="Cambria" w:eastAsia="Cambria" w:hAnsi="Cambria" w:cs="Cambria"/>
          <w:smallCaps/>
          <w:spacing w:val="0"/>
          <w:w w:val="100"/>
          <w:position w:val="0"/>
          <w:shd w:val="clear" w:color="auto" w:fill="auto"/>
          <w:lang w:val="de-DE" w:eastAsia="de-DE" w:bidi="de-DE"/>
        </w:rPr>
        <w:t>Prob.</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IV. It is proposed to find the sum of </w:t>
      </w:r>
      <w:r>
        <w:rPr>
          <w:rFonts w:ascii="Cambria" w:eastAsia="Cambria" w:hAnsi="Cambria" w:cs="Cambria"/>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terms of the series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+ 2’ -</w:t>
      </w:r>
      <w:r>
        <w:rPr>
          <w:rFonts w:ascii="Arial Unicode MS" w:eastAsia="Arial Unicode MS" w:hAnsi="Arial Unicode MS" w:cs="Arial Unicode MS"/>
          <w:spacing w:val="0"/>
          <w:w w:val="100"/>
          <w:position w:val="0"/>
          <w:shd w:val="clear" w:color="auto" w:fill="auto"/>
          <w:lang w:val="en-US" w:eastAsia="en-US" w:bidi="en-US"/>
        </w:rPr>
        <w:t>∣</w:t>
      </w:r>
      <w:r>
        <w:rPr>
          <w:spacing w:val="0"/>
          <w:w w:val="100"/>
          <w:position w:val="0"/>
          <w:shd w:val="clear" w:color="auto" w:fill="auto"/>
          <w:lang w:val="en-US" w:eastAsia="en-US" w:bidi="en-US"/>
        </w:rPr>
        <w:t>- 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+ 4</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+ 5’ +, &amp;c.</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general term in this case is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now, to transform this function, so as to deduce the sum of the series from the general theorem, we assume</w:t>
      </w:r>
    </w:p>
    <w:p>
      <w:pPr>
        <w:pStyle w:val="Style2"/>
        <w:keepNext w:val="0"/>
        <w:keepLines w:val="0"/>
        <w:widowControl w:val="0"/>
        <w:shd w:val="clear" w:color="auto" w:fill="auto"/>
        <w:bidi w:val="0"/>
        <w:spacing w:line="240" w:lineRule="auto"/>
        <w:ind w:left="0" w:firstLine="360"/>
        <w:jc w:val="left"/>
      </w:pPr>
      <w:r>
        <w:rPr>
          <w:rFonts w:ascii="Cambria" w:eastAsia="Cambria" w:hAnsi="Cambria" w:cs="Cambria"/>
          <w:i/>
          <w:iCs/>
          <w:spacing w:val="0"/>
          <w:w w:val="100"/>
          <w:position w:val="0"/>
          <w:shd w:val="clear" w:color="auto" w:fill="auto"/>
          <w:lang w:val="en-US" w:eastAsia="en-US" w:bidi="en-US"/>
        </w:rPr>
        <w:t>υ</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 </w:t>
      </w:r>
      <w:r>
        <w:rPr>
          <w:rFonts w:ascii="Cambria" w:eastAsia="Cambria" w:hAnsi="Cambria" w:cs="Cambria"/>
          <w:i/>
          <w:iCs/>
          <w:spacing w:val="0"/>
          <w:w w:val="100"/>
          <w:position w:val="0"/>
          <w:shd w:val="clear" w:color="auto" w:fill="auto"/>
          <w:lang w:val="fr-FR" w:eastAsia="fr-FR" w:bidi="fr-FR"/>
        </w:rPr>
        <w:t>v</w:t>
      </w:r>
      <w:r>
        <w:rPr>
          <w:spacing w:val="0"/>
          <w:w w:val="100"/>
          <w:position w:val="0"/>
          <w:shd w:val="clear" w:color="auto" w:fill="auto"/>
          <w:lang w:val="fr-FR" w:eastAsia="fr-FR" w:bidi="fr-FR"/>
        </w:rPr>
        <w:t xml:space="preserve">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+ 1) </w:t>
      </w:r>
      <w:r>
        <w:rPr>
          <w:rFonts w:ascii="Cambria" w:eastAsia="Cambria" w:hAnsi="Cambria" w:cs="Cambria"/>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-j- 2) + </w:t>
      </w:r>
      <w:r>
        <w:rPr>
          <w:spacing w:val="0"/>
          <w:w w:val="100"/>
          <w:position w:val="0"/>
          <w:shd w:val="clear" w:color="auto" w:fill="auto"/>
          <w:lang w:val="el-GR" w:eastAsia="el-GR" w:bidi="el-GR"/>
        </w:rPr>
        <w:t xml:space="preserve">Α»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+ 1) + Be, where A and B denote quantities which are to have such values as shall render the two sides of the equation identi</w:t>
        <w:softHyphen/>
        <w:t xml:space="preserve">cal, whatever be the value of </w:t>
      </w:r>
      <w:r>
        <w:rPr>
          <w:rFonts w:ascii="Cambria" w:eastAsia="Cambria" w:hAnsi="Cambria" w:cs="Cambria"/>
          <w:i/>
          <w:iCs/>
          <w:spacing w:val="0"/>
          <w:w w:val="100"/>
          <w:position w:val="0"/>
          <w:shd w:val="clear" w:color="auto" w:fill="auto"/>
          <w:lang w:val="en-US" w:eastAsia="en-US" w:bidi="en-US"/>
        </w:rPr>
        <w:t>υ</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Taking now the product of the factors, we have</w:t>
      </w:r>
    </w:p>
    <w:p>
      <w:pPr>
        <w:pStyle w:val="Style2"/>
        <w:keepNext w:val="0"/>
        <w:keepLines w:val="0"/>
        <w:widowControl w:val="0"/>
        <w:shd w:val="clear" w:color="auto" w:fill="auto"/>
        <w:bidi w:val="0"/>
        <w:spacing w:line="240" w:lineRule="auto"/>
        <w:ind w:left="0" w:firstLine="360"/>
        <w:jc w:val="left"/>
      </w:pPr>
      <w:r>
        <w:rPr>
          <w:rFonts w:ascii="Cambria" w:eastAsia="Cambria" w:hAnsi="Cambria" w:cs="Cambria"/>
          <w:i/>
          <w:iCs/>
          <w:spacing w:val="0"/>
          <w:w w:val="100"/>
          <w:position w:val="0"/>
          <w:shd w:val="clear" w:color="auto" w:fill="auto"/>
          <w:lang w:val="en-US" w:eastAsia="en-US" w:bidi="en-US"/>
        </w:rPr>
        <w:t>v</w:t>
      </w:r>
      <w:r>
        <w:rPr>
          <w:rFonts w:ascii="Cambria" w:eastAsia="Cambria" w:hAnsi="Cambria" w:cs="Cambria"/>
          <w:i/>
          <w:iCs/>
          <w:spacing w:val="0"/>
          <w:w w:val="100"/>
          <w:position w:val="0"/>
          <w:shd w:val="clear" w:color="auto" w:fill="auto"/>
          <w:vertAlign w:val="superscript"/>
          <w:lang w:val="en-US" w:eastAsia="en-US" w:bidi="en-US"/>
        </w:rPr>
        <w:t>3</w:t>
      </w:r>
      <w:r>
        <w:rPr>
          <w:rFonts w:ascii="Cambria" w:eastAsia="Cambria" w:hAnsi="Cambria" w:cs="Cambria"/>
          <w:i/>
          <w:iCs/>
          <w:spacing w:val="0"/>
          <w:w w:val="100"/>
          <w:position w:val="0"/>
          <w:shd w:val="clear" w:color="auto" w:fill="auto"/>
          <w:lang w:val="en-US" w:eastAsia="en-US" w:bidi="en-US"/>
        </w:rPr>
        <w:t xml:space="preserve"> = v</w:t>
      </w:r>
      <w:r>
        <w:rPr>
          <w:rFonts w:ascii="Cambria" w:eastAsia="Cambria" w:hAnsi="Cambria" w:cs="Cambria"/>
          <w:i/>
          <w:iCs/>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 (A + 3)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 (A + B + 2) </w:t>
      </w:r>
      <w:r>
        <w:rPr>
          <w:rFonts w:ascii="Cambria" w:eastAsia="Cambria" w:hAnsi="Cambria" w:cs="Cambria"/>
          <w:i/>
          <w:iCs/>
          <w:spacing w:val="0"/>
          <w:w w:val="100"/>
          <w:position w:val="0"/>
          <w:shd w:val="clear" w:color="auto" w:fill="auto"/>
          <w:lang w:val="fr-FR" w:eastAsia="fr-FR" w:bidi="fr-FR"/>
        </w:rPr>
        <w:t xml:space="preserve">v, </w:t>
      </w:r>
      <w:r>
        <w:rPr>
          <w:spacing w:val="0"/>
          <w:w w:val="100"/>
          <w:position w:val="0"/>
          <w:shd w:val="clear" w:color="auto" w:fill="auto"/>
          <w:lang w:val="en-US" w:eastAsia="en-US" w:bidi="en-US"/>
        </w:rPr>
        <w:t xml:space="preserve">therefore, by the theory of indeterminate co-efficients </w:t>
      </w:r>
      <w:r>
        <w:rPr>
          <w:rFonts w:ascii="Cambria" w:eastAsia="Cambria" w:hAnsi="Cambria" w:cs="Cambria"/>
          <w:smallCaps/>
          <w:spacing w:val="0"/>
          <w:w w:val="100"/>
          <w:position w:val="0"/>
          <w:shd w:val="clear" w:color="auto" w:fill="auto"/>
          <w:lang w:val="en-US" w:eastAsia="en-US" w:bidi="en-US"/>
        </w:rPr>
        <w:t>(Al</w:t>
        <w:softHyphen/>
        <w:t>gebra,</w:t>
      </w:r>
      <w:r>
        <w:rPr>
          <w:spacing w:val="0"/>
          <w:w w:val="100"/>
          <w:position w:val="0"/>
          <w:shd w:val="clear" w:color="auto" w:fill="auto"/>
          <w:lang w:val="en-US" w:eastAsia="en-US" w:bidi="en-US"/>
        </w:rPr>
        <w:t xml:space="preserve"> § 159),</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 + S = 0, A + B+ 2 = 0t hence we find A = — 3, B = </w:t>
      </w:r>
      <w:r>
        <w:rPr>
          <w:color w:val="8D856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 — 2 = 1; thus it ap</w:t>
        <w:softHyphen/>
        <w:t xml:space="preserve">pears that, </w:t>
      </w:r>
      <w:r>
        <w:rPr>
          <w:rFonts w:ascii="Cambria" w:eastAsia="Cambria" w:hAnsi="Cambria" w:cs="Cambria"/>
          <w:i/>
          <w:iCs/>
          <w:spacing w:val="0"/>
          <w:w w:val="100"/>
          <w:position w:val="0"/>
          <w:shd w:val="clear" w:color="auto" w:fill="auto"/>
          <w:lang w:val="fr-FR" w:eastAsia="fr-FR" w:bidi="fr-FR"/>
        </w:rPr>
        <w:t>v</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being any number whatever,</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υ</w:t>
      </w:r>
      <w:r>
        <w:rPr>
          <w:i/>
          <w:iCs/>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 xml:space="preserve"> = </w:t>
      </w:r>
      <w:r>
        <w:rPr>
          <w:i/>
          <w:iCs/>
          <w:spacing w:val="0"/>
          <w:w w:val="100"/>
          <w:position w:val="0"/>
          <w:shd w:val="clear" w:color="auto" w:fill="auto"/>
          <w:lang w:val="fr-FR" w:eastAsia="fr-FR" w:bidi="fr-FR"/>
        </w:rPr>
        <w:t xml:space="preserve">v </w:t>
      </w:r>
      <w:r>
        <w:rPr>
          <w:i/>
          <w:iCs/>
          <w:spacing w:val="0"/>
          <w:w w:val="100"/>
          <w:position w:val="0"/>
          <w:shd w:val="clear" w:color="auto" w:fill="auto"/>
          <w:lang w:val="en-US" w:eastAsia="en-US" w:bidi="en-US"/>
        </w:rPr>
        <w:t>(υ</w:t>
      </w:r>
      <w:r>
        <w:rPr>
          <w:spacing w:val="0"/>
          <w:w w:val="100"/>
          <w:position w:val="0"/>
          <w:shd w:val="clear" w:color="auto" w:fill="auto"/>
          <w:lang w:val="en-US" w:eastAsia="en-US" w:bidi="en-US"/>
        </w:rPr>
        <w:t xml:space="preserve"> -J- 1)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+ 2) — 3»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 I) + </w:t>
      </w:r>
      <w:r>
        <w:rPr>
          <w:spacing w:val="0"/>
          <w:w w:val="100"/>
          <w:position w:val="0"/>
          <w:shd w:val="clear" w:color="auto" w:fill="auto"/>
          <w:lang w:val="de-DE" w:eastAsia="de-DE" w:bidi="de-DE"/>
        </w:rPr>
        <w: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Now, let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 xml:space="preserve">denote the sum of </w:t>
      </w:r>
      <w:r>
        <w:rPr>
          <w:rFonts w:ascii="Cambria" w:eastAsia="Cambria" w:hAnsi="Cambria" w:cs="Cambria"/>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terms of the series under consideration, which has </w:t>
      </w:r>
      <w:r>
        <w:rPr>
          <w:rFonts w:ascii="Cambria" w:eastAsia="Cambria" w:hAnsi="Cambria" w:cs="Cambria"/>
          <w:i/>
          <w:iCs/>
          <w:spacing w:val="0"/>
          <w:w w:val="100"/>
          <w:position w:val="0"/>
          <w:shd w:val="clear" w:color="auto" w:fill="auto"/>
          <w:lang w:val="en-US" w:eastAsia="en-US" w:bidi="en-US"/>
        </w:rPr>
        <w:t>υ</w:t>
      </w:r>
      <w:r>
        <w:rPr>
          <w:rFonts w:ascii="Cambria" w:eastAsia="Cambria" w:hAnsi="Cambria" w:cs="Cambria"/>
          <w:i/>
          <w:iCs/>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for its general term, and put P, Q, R for the like sums of the three series whose gene</w:t>
        <w:softHyphen/>
        <w:t xml:space="preserve">ral terms are the functions </w:t>
      </w:r>
      <w:r>
        <w:rPr>
          <w:rFonts w:ascii="Cambria" w:eastAsia="Cambria" w:hAnsi="Cambria" w:cs="Cambria"/>
          <w:i/>
          <w:iCs/>
          <w:spacing w:val="0"/>
          <w:w w:val="100"/>
          <w:position w:val="0"/>
          <w:shd w:val="clear" w:color="auto" w:fill="auto"/>
          <w:lang w:val="en-US" w:eastAsia="en-US" w:bidi="en-US"/>
        </w:rPr>
        <w:t>υ</w:t>
      </w:r>
      <w:r>
        <w:rPr>
          <w:spacing w:val="0"/>
          <w:w w:val="100"/>
          <w:position w:val="0"/>
          <w:shd w:val="clear" w:color="auto" w:fill="auto"/>
          <w:lang w:val="de-DE" w:eastAsia="de-DE" w:bidi="de-DE"/>
        </w:rPr>
        <w:t xml:space="preserve"> (</w:t>
      </w:r>
      <w:r>
        <w:rPr>
          <w:rFonts w:ascii="Cambria" w:eastAsia="Cambria" w:hAnsi="Cambria" w:cs="Cambria"/>
          <w:i/>
          <w:iCs/>
          <w:spacing w:val="0"/>
          <w:w w:val="100"/>
          <w:position w:val="0"/>
          <w:shd w:val="clear" w:color="auto" w:fill="auto"/>
          <w:lang w:val="en-US" w:eastAsia="en-US" w:bidi="en-US"/>
        </w:rPr>
        <w:t>υ</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+ 1) </w:t>
      </w:r>
      <w:r>
        <w:rPr>
          <w:spacing w:val="0"/>
          <w:w w:val="100"/>
          <w:position w:val="0"/>
          <w:shd w:val="clear" w:color="auto" w:fill="auto"/>
          <w:lang w:val="de-DE" w:eastAsia="de-DE" w:bidi="de-DE"/>
        </w:rPr>
        <w:t>(</w:t>
      </w:r>
      <w:r>
        <w:rPr>
          <w:rFonts w:ascii="Cambria" w:eastAsia="Cambria" w:hAnsi="Cambria" w:cs="Cambria"/>
          <w:i/>
          <w:iCs/>
          <w:spacing w:val="0"/>
          <w:w w:val="100"/>
          <w:position w:val="0"/>
          <w:shd w:val="clear" w:color="auto" w:fill="auto"/>
          <w:lang w:val="en-US" w:eastAsia="en-US" w:bidi="en-US"/>
        </w:rPr>
        <w:t>υ</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+ 2), </w:t>
      </w:r>
      <w:r>
        <w:rPr>
          <w:rFonts w:ascii="Cambria" w:eastAsia="Cambria" w:hAnsi="Cambria" w:cs="Cambria"/>
          <w:i/>
          <w:iCs/>
          <w:spacing w:val="0"/>
          <w:w w:val="100"/>
          <w:position w:val="0"/>
          <w:shd w:val="clear" w:color="auto" w:fill="auto"/>
          <w:lang w:val="en-US" w:eastAsia="en-US" w:bidi="en-US"/>
        </w:rPr>
        <w:t>υ</w:t>
      </w:r>
      <w:r>
        <w:rPr>
          <w:spacing w:val="0"/>
          <w:w w:val="100"/>
          <w:position w:val="0"/>
          <w:shd w:val="clear" w:color="auto" w:fill="auto"/>
          <w:lang w:val="de-DE" w:eastAsia="de-DE" w:bidi="de-DE"/>
        </w:rPr>
        <w:t>(</w:t>
      </w:r>
      <w:r>
        <w:rPr>
          <w:rFonts w:ascii="Cambria" w:eastAsia="Cambria" w:hAnsi="Cambria" w:cs="Cambria"/>
          <w:i/>
          <w:iCs/>
          <w:spacing w:val="0"/>
          <w:w w:val="100"/>
          <w:position w:val="0"/>
          <w:shd w:val="clear" w:color="auto" w:fill="auto"/>
          <w:lang w:val="en-US" w:eastAsia="en-US" w:bidi="en-US"/>
        </w:rPr>
        <w:t>υ</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+ 1), and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respectively ; then it is evident that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 P — 8Q + R. But by the theorem (9.)</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_ </w:t>
      </w:r>
      <w:r>
        <w:rPr>
          <w:spacing w:val="0"/>
          <w:w w:val="100"/>
          <w:position w:val="0"/>
          <w:u w:val="single"/>
          <w:shd w:val="clear" w:color="auto" w:fill="auto"/>
          <w:lang w:val="en-US" w:eastAsia="en-US" w:bidi="en-US"/>
        </w:rPr>
        <w:t>a (a + 1) (a + 2)</w:t>
      </w:r>
      <w:r>
        <w:rPr>
          <w:spacing w:val="0"/>
          <w:w w:val="100"/>
          <w:position w:val="0"/>
          <w:shd w:val="clear" w:color="auto" w:fill="auto"/>
          <w:lang w:val="en-US" w:eastAsia="en-US" w:bidi="en-US"/>
        </w:rPr>
        <w:t xml:space="preserve"> (</w:t>
      </w:r>
      <w:r>
        <w:rPr>
          <w:spacing w:val="0"/>
          <w:w w:val="100"/>
          <w:position w:val="0"/>
          <w:u w:val="single"/>
          <w:shd w:val="clear" w:color="auto" w:fill="auto"/>
          <w:lang w:val="en-US" w:eastAsia="en-US" w:bidi="en-US"/>
        </w:rPr>
        <w:t>a + 3)</w:t>
      </w:r>
      <w:r>
        <w:rPr>
          <w:spacing w:val="0"/>
          <w:w w:val="100"/>
          <w:position w:val="0"/>
          <w:shd w:val="clear" w:color="auto" w:fill="auto"/>
          <w:lang w:val="en-US" w:eastAsia="en-US" w:bidi="en-US"/>
        </w:rPr>
        <w:t>,</w:t>
      </w:r>
    </w:p>
    <w:p>
      <w:pPr>
        <w:pStyle w:val="Style13"/>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vertAlign w:val="subscript"/>
          <w:lang w:val="en-US" w:eastAsia="en-US" w:bidi="en-US"/>
        </w:rPr>
        <w:t>n</w:t>
      </w:r>
      <w:r>
        <w:rPr>
          <w:spacing w:val="0"/>
          <w:w w:val="100"/>
          <w:position w:val="0"/>
          <w:shd w:val="clear" w:color="auto" w:fill="auto"/>
          <w:lang w:val="en-US" w:eastAsia="en-US" w:bidi="en-US"/>
        </w:rPr>
        <w:t xml:space="preserve"> _ a (a + 1) (a + 2)</w:t>
      </w:r>
    </w:p>
    <w:p>
      <w:pPr>
        <w:pStyle w:val="Style2"/>
        <w:keepNext w:val="0"/>
        <w:keepLines w:val="0"/>
        <w:widowControl w:val="0"/>
        <w:shd w:val="clear" w:color="auto" w:fill="auto"/>
        <w:tabs>
          <w:tab w:leader="hyphen" w:pos="2488" w:val="left"/>
        </w:tabs>
        <w:bidi w:val="0"/>
        <w:spacing w:line="180" w:lineRule="auto"/>
        <w:ind w:left="0" w:firstLine="0"/>
        <w:jc w:val="left"/>
      </w:pPr>
      <w:r>
        <w:rPr>
          <w:spacing w:val="0"/>
          <w:w w:val="100"/>
          <w:position w:val="0"/>
          <w:shd w:val="clear" w:color="auto" w:fill="auto"/>
          <w:vertAlign w:val="subscript"/>
          <w:lang w:val="en-US" w:eastAsia="en-US" w:bidi="en-US"/>
        </w:rPr>
        <w:t>3</w:t>
      </w:r>
      <w:r>
        <w:rPr>
          <w:color w:val="8D8564"/>
          <w:spacing w:val="0"/>
          <w:w w:val="100"/>
          <w:position w:val="0"/>
          <w:shd w:val="clear" w:color="auto" w:fill="auto"/>
          <w:lang w:val="en-US" w:eastAsia="en-US" w:bidi="en-US"/>
        </w:rPr>
        <w:tab/>
        <w:t>—</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_</w:t>
      </w:r>
      <w:r>
        <w:rPr>
          <w:spacing w:val="0"/>
          <w:w w:val="100"/>
          <w:position w:val="0"/>
          <w:u w:val="single"/>
          <w:shd w:val="clear" w:color="auto" w:fill="auto"/>
          <w:lang w:val="en-US" w:eastAsia="en-US" w:bidi="en-US"/>
        </w:rPr>
        <w:t>a(a + l)</w:t>
      </w:r>
    </w:p>
    <w:p>
      <w:pPr>
        <w:pStyle w:val="Style15"/>
        <w:keepNext w:val="0"/>
        <w:keepLines w:val="0"/>
        <w:widowControl w:val="0"/>
        <w:shd w:val="clear" w:color="auto" w:fill="auto"/>
        <w:tabs>
          <w:tab w:pos="2046" w:val="left"/>
        </w:tabs>
        <w:bidi w:val="0"/>
        <w:spacing w:line="240" w:lineRule="auto"/>
        <w:ind w:left="0" w:firstLine="0"/>
        <w:jc w:val="left"/>
        <w:rPr>
          <w:sz w:val="12"/>
          <w:szCs w:val="12"/>
        </w:rPr>
      </w:pPr>
      <w:r>
        <w:rPr>
          <w:b/>
          <w:bCs/>
          <w:spacing w:val="0"/>
          <w:w w:val="100"/>
          <w:position w:val="0"/>
          <w:sz w:val="12"/>
          <w:szCs w:val="12"/>
          <w:shd w:val="clear" w:color="auto" w:fill="auto"/>
          <w:lang w:val="en-US" w:eastAsia="en-US" w:bidi="en-US"/>
        </w:rPr>
        <w:t xml:space="preserve">κ- </w:t>
      </w:r>
      <w:r>
        <w:rPr>
          <w:b/>
          <w:bCs/>
          <w:spacing w:val="0"/>
          <w:w w:val="100"/>
          <w:position w:val="0"/>
          <w:sz w:val="12"/>
          <w:szCs w:val="12"/>
          <w:shd w:val="clear" w:color="auto" w:fill="auto"/>
          <w:vertAlign w:val="subscript"/>
          <w:lang w:val="en-US" w:eastAsia="en-US" w:bidi="en-US"/>
        </w:rPr>
        <w:t>2</w:t>
      </w:r>
      <w:r>
        <w:rPr>
          <w:b/>
          <w:bCs/>
          <w:spacing w:val="0"/>
          <w:w w:val="100"/>
          <w:position w:val="0"/>
          <w:sz w:val="12"/>
          <w:szCs w:val="12"/>
          <w:shd w:val="clear" w:color="auto" w:fill="auto"/>
          <w:lang w:val="en-US" w:eastAsia="en-US" w:bidi="en-US"/>
        </w:rPr>
        <w:tab/>
        <w:t>,</w:t>
      </w:r>
    </w:p>
    <w:sectPr>
      <w:footnotePr>
        <w:pos w:val="pageBottom"/>
        <w:numFmt w:val="decimal"/>
        <w:numRestart w:val="continuous"/>
      </w:footnotePr>
      <w:pgSz w:w="12240" w:h="15840"/>
      <w:pgMar w:top="1523" w:left="1697" w:right="1775" w:bottom="13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Arial" w:eastAsia="Arial" w:hAnsi="Arial" w:cs="Arial"/>
      <w:b w:val="0"/>
      <w:bCs w:val="0"/>
      <w:i w:val="0"/>
      <w:iCs w:val="0"/>
      <w:smallCaps w:val="0"/>
      <w:strike w:val="0"/>
      <w:color w:val="5A4836"/>
      <w:sz w:val="15"/>
      <w:szCs w:val="15"/>
      <w:u w:val="none"/>
    </w:rPr>
  </w:style>
  <w:style w:type="character" w:customStyle="1" w:styleId="CharStyle14">
    <w:name w:val="Body text_"/>
    <w:basedOn w:val="DefaultParagraphFont"/>
    <w:link w:val="Style13"/>
    <w:rPr>
      <w:rFonts w:ascii="Cambria" w:eastAsia="Cambria" w:hAnsi="Cambria" w:cs="Cambria"/>
      <w:b w:val="0"/>
      <w:bCs w:val="0"/>
      <w:i w:val="0"/>
      <w:iCs w:val="0"/>
      <w:smallCaps w:val="0"/>
      <w:strike w:val="0"/>
      <w:color w:val="5A4836"/>
      <w:sz w:val="15"/>
      <w:szCs w:val="15"/>
      <w:u w:val="none"/>
    </w:rPr>
  </w:style>
  <w:style w:type="character" w:customStyle="1" w:styleId="CharStyle16">
    <w:name w:val="Body text (6)_"/>
    <w:basedOn w:val="DefaultParagraphFont"/>
    <w:link w:val="Style15"/>
    <w:rPr>
      <w:rFonts w:ascii="Arial" w:eastAsia="Arial" w:hAnsi="Arial" w:cs="Arial"/>
      <w:b w:val="0"/>
      <w:bCs w:val="0"/>
      <w:i w:val="0"/>
      <w:iCs w:val="0"/>
      <w:smallCaps w:val="0"/>
      <w:strike w:val="0"/>
      <w:color w:val="5A4836"/>
      <w:sz w:val="13"/>
      <w:szCs w:val="13"/>
      <w:u w:val="none"/>
    </w:rPr>
  </w:style>
  <w:style w:type="character" w:customStyle="1" w:styleId="CharStyle20">
    <w:name w:val="Other_"/>
    <w:basedOn w:val="DefaultParagraphFont"/>
    <w:link w:val="Style19"/>
    <w:rPr>
      <w:rFonts w:ascii="Cambria" w:eastAsia="Cambria" w:hAnsi="Cambria" w:cs="Cambria"/>
      <w:b w:val="0"/>
      <w:bCs w:val="0"/>
      <w:i w:val="0"/>
      <w:iCs w:val="0"/>
      <w:smallCaps w:val="0"/>
      <w:strike w:val="0"/>
      <w:color w:val="5A4836"/>
      <w:sz w:val="15"/>
      <w:szCs w:val="15"/>
      <w:u w:val="none"/>
    </w:rPr>
  </w:style>
  <w:style w:type="paragraph" w:customStyle="1" w:styleId="Style2">
    <w:name w:val="Body text (7)"/>
    <w:basedOn w:val="Normal"/>
    <w:link w:val="CharStyle3"/>
    <w:pPr>
      <w:widowControl w:val="0"/>
      <w:shd w:val="clear" w:color="auto" w:fill="FFFFFF"/>
      <w:ind w:firstLine="240"/>
      <w:jc w:val="both"/>
    </w:pPr>
    <w:rPr>
      <w:rFonts w:ascii="Arial" w:eastAsia="Arial" w:hAnsi="Arial" w:cs="Arial"/>
      <w:b w:val="0"/>
      <w:bCs w:val="0"/>
      <w:i w:val="0"/>
      <w:iCs w:val="0"/>
      <w:smallCaps w:val="0"/>
      <w:strike w:val="0"/>
      <w:color w:val="5A4836"/>
      <w:sz w:val="15"/>
      <w:szCs w:val="15"/>
      <w:u w:val="none"/>
    </w:rPr>
  </w:style>
  <w:style w:type="paragraph" w:styleId="Style13">
    <w:name w:val="Body text"/>
    <w:basedOn w:val="Normal"/>
    <w:link w:val="CharStyle14"/>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15">
    <w:name w:val="Body text (6)"/>
    <w:basedOn w:val="Normal"/>
    <w:link w:val="CharStyle16"/>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rPr>
  </w:style>
  <w:style w:type="paragraph" w:customStyle="1" w:styleId="Style19">
    <w:name w:val="Other"/>
    <w:basedOn w:val="Normal"/>
    <w:link w:val="CharStyle20"/>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