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254000" distL="0" distR="0" simplePos="0" relativeHeight="125829378" behindDoc="0" locked="0" layoutInCell="1" allowOverlap="1">
                <wp:simplePos x="0" y="0"/>
                <wp:positionH relativeFrom="page">
                  <wp:posOffset>3904615</wp:posOffset>
                </wp:positionH>
                <wp:positionV relativeFrom="paragraph">
                  <wp:posOffset>12700</wp:posOffset>
                </wp:positionV>
                <wp:extent cx="2706370" cy="7884795"/>
                <wp:wrapSquare wrapText="bothSides"/>
                <wp:docPr id="1" name="Shape 1"/>
                <a:graphic xmlns:a="http://schemas.openxmlformats.org/drawingml/2006/main">
                  <a:graphicData uri="http://schemas.microsoft.com/office/word/2010/wordprocessingShape">
                    <wps:wsp>
                      <wps:cNvSpPr txBox="1"/>
                      <wps:spPr>
                        <a:xfrm>
                          <a:ext cx="2706370" cy="7884795"/>
                        </a:xfrm>
                        <a:prstGeom prst="rect"/>
                        <a:noFill/>
                      </wps:spPr>
                      <wps:txbx>
                        <w:txbxContent>
                          <w:p>
                            <w:pPr>
                              <w:pStyle w:val="Style2"/>
                              <w:keepNext w:val="0"/>
                              <w:keepLines w:val="0"/>
                              <w:widowControl w:val="0"/>
                              <w:shd w:val="clear" w:color="auto" w:fill="auto"/>
                              <w:bidi w:val="0"/>
                              <w:spacing w:before="0" w:after="0" w:line="202" w:lineRule="auto"/>
                              <w:ind w:left="0" w:right="0" w:firstLine="0"/>
                              <w:jc w:val="left"/>
                            </w:pPr>
                            <w:r>
                              <w:rPr>
                                <w:spacing w:val="0"/>
                                <w:w w:val="100"/>
                                <w:position w:val="0"/>
                                <w:shd w:val="clear" w:color="auto" w:fill="auto"/>
                                <w:lang w:val="en-US" w:eastAsia="en-US" w:bidi="en-US"/>
                              </w:rPr>
                              <w:t xml:space="preserve">AB, and that one part ABCD is pushed laterally in the direction AB, there can be no doubt that it will yield only </w:t>
                            </w:r>
                            <w:r>
                              <w:rPr>
                                <w:color w:val="816C54"/>
                                <w:spacing w:val="0"/>
                                <w:w w:val="100"/>
                                <w:position w:val="0"/>
                                <w:shd w:val="clear" w:color="auto" w:fill="auto"/>
                                <w:lang w:val="en-US" w:eastAsia="en-US" w:bidi="en-US"/>
                              </w:rPr>
                              <w:t xml:space="preserve">there, and </w:t>
                            </w:r>
                            <w:r>
                              <w:rPr>
                                <w:spacing w:val="0"/>
                                <w:w w:val="100"/>
                                <w:position w:val="0"/>
                                <w:shd w:val="clear" w:color="auto" w:fill="auto"/>
                                <w:lang w:val="en-US" w:eastAsia="en-US" w:bidi="en-US"/>
                              </w:rPr>
                              <w:t xml:space="preserve">that the resistance will be proportional to the </w:t>
                            </w:r>
                            <w:r>
                              <w:rPr>
                                <w:color w:val="816C54"/>
                                <w:spacing w:val="0"/>
                                <w:w w:val="100"/>
                                <w:position w:val="0"/>
                                <w:shd w:val="clear" w:color="auto" w:fill="auto"/>
                                <w:lang w:val="en-US" w:eastAsia="en-US" w:bidi="en-US"/>
                              </w:rPr>
                              <w:t>surface.</w:t>
                            </w:r>
                          </w:p>
                          <w:p>
                            <w:pPr>
                              <w:pStyle w:val="Style2"/>
                              <w:keepNext w:val="0"/>
                              <w:keepLines w:val="0"/>
                              <w:widowControl w:val="0"/>
                              <w:shd w:val="clear" w:color="auto" w:fill="auto"/>
                              <w:bidi w:val="0"/>
                              <w:spacing w:before="0" w:after="0" w:line="202" w:lineRule="auto"/>
                              <w:ind w:left="0" w:right="0" w:firstLine="180"/>
                              <w:jc w:val="left"/>
                            </w:pP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like </w:t>
                            </w:r>
                            <w:r>
                              <w:rPr>
                                <w:spacing w:val="0"/>
                                <w:w w:val="100"/>
                                <w:position w:val="0"/>
                                <w:shd w:val="clear" w:color="auto" w:fill="auto"/>
                                <w:lang w:val="en-US" w:eastAsia="en-US" w:bidi="en-US"/>
                              </w:rPr>
                              <w:t xml:space="preserve">manner, we can conceive a thin cylindrical tube, </w:t>
                            </w:r>
                            <w:r>
                              <w:rPr>
                                <w:color w:val="816C54"/>
                                <w:spacing w:val="0"/>
                                <w:w w:val="100"/>
                                <w:position w:val="0"/>
                                <w:shd w:val="clear" w:color="auto" w:fill="auto"/>
                                <w:lang w:val="en-US" w:eastAsia="en-US" w:bidi="en-US"/>
                              </w:rPr>
                              <w:t xml:space="preserve">of which </w:t>
                            </w:r>
                            <w:r>
                              <w:rPr>
                                <w:spacing w:val="0"/>
                                <w:w w:val="100"/>
                                <w:position w:val="0"/>
                                <w:shd w:val="clear" w:color="auto" w:fill="auto"/>
                                <w:lang w:val="en-US" w:eastAsia="en-US" w:bidi="en-US"/>
                              </w:rPr>
                              <w:t xml:space="preserve">KAH </w:t>
                            </w:r>
                            <w:r>
                              <w:rPr>
                                <w:color w:val="816C54"/>
                                <w:spacing w:val="0"/>
                                <w:w w:val="100"/>
                                <w:position w:val="0"/>
                                <w:shd w:val="clear" w:color="auto" w:fill="auto"/>
                                <w:lang w:val="en-US" w:eastAsia="en-US" w:bidi="en-US"/>
                              </w:rPr>
                              <w:t xml:space="preserve">(fig. </w:t>
                            </w:r>
                            <w:r>
                              <w:rPr>
                                <w:spacing w:val="0"/>
                                <w:w w:val="100"/>
                                <w:position w:val="0"/>
                                <w:shd w:val="clear" w:color="auto" w:fill="auto"/>
                                <w:lang w:val="en-US" w:eastAsia="en-US" w:bidi="en-US"/>
                              </w:rPr>
                              <w:t xml:space="preserve">23) </w:t>
                            </w:r>
                            <w:r>
                              <w:rPr>
                                <w:color w:val="816C54"/>
                                <w:spacing w:val="0"/>
                                <w:w w:val="100"/>
                                <w:position w:val="0"/>
                                <w:shd w:val="clear" w:color="auto" w:fill="auto"/>
                                <w:lang w:val="en-US" w:eastAsia="en-US" w:bidi="en-US"/>
                              </w:rPr>
                              <w:t xml:space="preserve">is the section, </w:t>
                            </w:r>
                            <w:r>
                              <w:rPr>
                                <w:spacing w:val="0"/>
                                <w:w w:val="100"/>
                                <w:position w:val="0"/>
                                <w:shd w:val="clear" w:color="auto" w:fill="auto"/>
                                <w:lang w:val="en-US" w:eastAsia="en-US" w:bidi="en-US"/>
                              </w:rPr>
                              <w:t xml:space="preserve">as cohering </w:t>
                            </w:r>
                            <w:r>
                              <w:rPr>
                                <w:color w:val="816C54"/>
                                <w:spacing w:val="0"/>
                                <w:w w:val="100"/>
                                <w:position w:val="0"/>
                                <w:shd w:val="clear" w:color="auto" w:fill="auto"/>
                                <w:lang w:val="en-US" w:eastAsia="en-US" w:bidi="en-US"/>
                              </w:rPr>
                              <w:t xml:space="preserve">more weakly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that </w:t>
                            </w:r>
                            <w:r>
                              <w:rPr>
                                <w:spacing w:val="0"/>
                                <w:w w:val="100"/>
                                <w:position w:val="0"/>
                                <w:shd w:val="clear" w:color="auto" w:fill="auto"/>
                                <w:lang w:val="en-US" w:eastAsia="en-US" w:bidi="en-US"/>
                              </w:rPr>
                              <w:t>sec</w:t>
                              <w:softHyphen/>
                            </w:r>
                            <w:r>
                              <w:rPr>
                                <w:color w:val="816C54"/>
                                <w:spacing w:val="0"/>
                                <w:w w:val="100"/>
                                <w:position w:val="0"/>
                                <w:shd w:val="clear" w:color="auto" w:fill="auto"/>
                                <w:lang w:val="en-US" w:eastAsia="en-US" w:bidi="en-US"/>
                              </w:rPr>
                              <w:t xml:space="preserve">tion than anywhere </w:t>
                            </w:r>
                            <w:r>
                              <w:rPr>
                                <w:spacing w:val="0"/>
                                <w:w w:val="100"/>
                                <w:position w:val="0"/>
                                <w:shd w:val="clear" w:color="auto" w:fill="auto"/>
                                <w:lang w:val="en-US" w:eastAsia="en-US" w:bidi="en-US"/>
                              </w:rPr>
                              <w:t xml:space="preserve">else. </w:t>
                            </w:r>
                            <w:r>
                              <w:rPr>
                                <w:color w:val="816C54"/>
                                <w:spacing w:val="0"/>
                                <w:w w:val="100"/>
                                <w:position w:val="0"/>
                                <w:shd w:val="clear" w:color="auto" w:fill="auto"/>
                                <w:lang w:val="en-US" w:eastAsia="en-US" w:bidi="en-US"/>
                              </w:rPr>
                              <w:t xml:space="preserve">Suppose it </w:t>
                            </w:r>
                            <w:r>
                              <w:rPr>
                                <w:spacing w:val="0"/>
                                <w:w w:val="100"/>
                                <w:position w:val="0"/>
                                <w:shd w:val="clear" w:color="auto" w:fill="auto"/>
                                <w:lang w:val="en-US" w:eastAsia="en-US" w:bidi="en-US"/>
                              </w:rPr>
                              <w:t xml:space="preserve">to be </w:t>
                            </w:r>
                            <w:r>
                              <w:rPr>
                                <w:color w:val="816C54"/>
                                <w:spacing w:val="0"/>
                                <w:w w:val="100"/>
                                <w:position w:val="0"/>
                                <w:shd w:val="clear" w:color="auto" w:fill="auto"/>
                                <w:lang w:val="en-US" w:eastAsia="en-US" w:bidi="en-US"/>
                              </w:rPr>
                              <w:t xml:space="preserve">grasped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both hands, and the two parts twisted round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axis in opposite directions, as we would twist the joints of a flute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it is plain that it will first fail in this section, </w:t>
                            </w:r>
                            <w:r>
                              <w:rPr>
                                <w:spacing w:val="0"/>
                                <w:w w:val="100"/>
                                <w:position w:val="0"/>
                                <w:shd w:val="clear" w:color="auto" w:fill="auto"/>
                                <w:lang w:val="en-US" w:eastAsia="en-US" w:bidi="en-US"/>
                              </w:rPr>
                              <w:t>which is the circum</w:t>
                              <w:softHyphen/>
                            </w:r>
                            <w:r>
                              <w:rPr>
                                <w:color w:val="816C54"/>
                                <w:spacing w:val="0"/>
                                <w:w w:val="100"/>
                                <w:position w:val="0"/>
                                <w:shd w:val="clear" w:color="auto" w:fill="auto"/>
                                <w:lang w:val="en-US" w:eastAsia="en-US" w:bidi="en-US"/>
                              </w:rPr>
                              <w:t xml:space="preserve">ference of a circle, and </w:t>
                            </w:r>
                            <w:r>
                              <w:rPr>
                                <w:spacing w:val="0"/>
                                <w:w w:val="100"/>
                                <w:position w:val="0"/>
                                <w:shd w:val="clear" w:color="auto" w:fill="auto"/>
                                <w:lang w:val="en-US" w:eastAsia="en-US" w:bidi="en-US"/>
                              </w:rPr>
                              <w:t xml:space="preserve">the particles of the two parts which </w:t>
                            </w:r>
                            <w:r>
                              <w:rPr>
                                <w:color w:val="816C54"/>
                                <w:spacing w:val="0"/>
                                <w:w w:val="100"/>
                                <w:position w:val="0"/>
                                <w:shd w:val="clear" w:color="auto" w:fill="auto"/>
                                <w:lang w:val="en-US" w:eastAsia="en-US" w:bidi="en-US"/>
                              </w:rPr>
                              <w:t xml:space="preserve">are contiguous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this </w:t>
                            </w:r>
                            <w:r>
                              <w:rPr>
                                <w:spacing w:val="0"/>
                                <w:w w:val="100"/>
                                <w:position w:val="0"/>
                                <w:shd w:val="clear" w:color="auto" w:fill="auto"/>
                                <w:lang w:val="en-US" w:eastAsia="en-US" w:bidi="en-US"/>
                              </w:rPr>
                              <w:t xml:space="preserve">circumference will be drawn </w:t>
                            </w:r>
                            <w:r>
                              <w:rPr>
                                <w:color w:val="816C54"/>
                                <w:spacing w:val="0"/>
                                <w:w w:val="100"/>
                                <w:position w:val="0"/>
                                <w:shd w:val="clear" w:color="auto" w:fill="auto"/>
                                <w:lang w:val="en-US" w:eastAsia="en-US" w:bidi="en-US"/>
                              </w:rPr>
                              <w:t xml:space="preserve">from each other laterally. The </w:t>
                            </w:r>
                            <w:r>
                              <w:rPr>
                                <w:spacing w:val="0"/>
                                <w:w w:val="100"/>
                                <w:position w:val="0"/>
                                <w:shd w:val="clear" w:color="auto" w:fill="auto"/>
                                <w:lang w:val="en-US" w:eastAsia="en-US" w:bidi="en-US"/>
                              </w:rPr>
                              <w:t xml:space="preserve">total resistance will be as the </w:t>
                            </w:r>
                            <w:r>
                              <w:rPr>
                                <w:color w:val="816C54"/>
                                <w:spacing w:val="0"/>
                                <w:w w:val="100"/>
                                <w:position w:val="0"/>
                                <w:shd w:val="clear" w:color="auto" w:fill="auto"/>
                                <w:lang w:val="en-US" w:eastAsia="en-US" w:bidi="en-US"/>
                              </w:rPr>
                              <w:t xml:space="preserve">number of equally resisting </w:t>
                            </w:r>
                            <w:r>
                              <w:rPr>
                                <w:spacing w:val="0"/>
                                <w:w w:val="100"/>
                                <w:position w:val="0"/>
                                <w:shd w:val="clear" w:color="auto" w:fill="auto"/>
                                <w:lang w:val="en-US" w:eastAsia="en-US" w:bidi="en-US"/>
                              </w:rPr>
                              <w:t>particles, that is, as the cir</w:t>
                              <w:softHyphen/>
                            </w:r>
                            <w:r>
                              <w:rPr>
                                <w:color w:val="816C54"/>
                                <w:spacing w:val="0"/>
                                <w:w w:val="100"/>
                                <w:position w:val="0"/>
                                <w:shd w:val="clear" w:color="auto" w:fill="auto"/>
                                <w:lang w:val="en-US" w:eastAsia="en-US" w:bidi="en-US"/>
                              </w:rPr>
                              <w:t xml:space="preserve">cumference </w:t>
                            </w:r>
                            <w:r>
                              <w:rPr>
                                <w:spacing w:val="0"/>
                                <w:w w:val="100"/>
                                <w:position w:val="0"/>
                                <w:shd w:val="clear" w:color="auto" w:fill="auto"/>
                                <w:lang w:val="en-US" w:eastAsia="en-US" w:bidi="en-US"/>
                              </w:rPr>
                              <w:t xml:space="preserve">(for </w:t>
                            </w:r>
                            <w:r>
                              <w:rPr>
                                <w:color w:val="816C54"/>
                                <w:spacing w:val="0"/>
                                <w:w w:val="100"/>
                                <w:position w:val="0"/>
                                <w:shd w:val="clear" w:color="auto" w:fill="auto"/>
                                <w:lang w:val="en-US" w:eastAsia="en-US" w:bidi="en-US"/>
                              </w:rPr>
                              <w:t xml:space="preserve">the tube </w:t>
                            </w:r>
                            <w:r>
                              <w:rPr>
                                <w:spacing w:val="0"/>
                                <w:w w:val="100"/>
                                <w:position w:val="0"/>
                                <w:shd w:val="clear" w:color="auto" w:fill="auto"/>
                                <w:lang w:val="en-US" w:eastAsia="en-US" w:bidi="en-US"/>
                              </w:rPr>
                              <w:t xml:space="preserve">being supposed very thin, there can </w:t>
                            </w:r>
                            <w:r>
                              <w:rPr>
                                <w:color w:val="816C54"/>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no </w:t>
                            </w:r>
                            <w:r>
                              <w:rPr>
                                <w:color w:val="816C54"/>
                                <w:spacing w:val="0"/>
                                <w:w w:val="100"/>
                                <w:position w:val="0"/>
                                <w:shd w:val="clear" w:color="auto" w:fill="auto"/>
                                <w:lang w:val="en-US" w:eastAsia="en-US" w:bidi="en-US"/>
                              </w:rPr>
                              <w:t xml:space="preserve">sensible difference </w:t>
                            </w:r>
                            <w:r>
                              <w:rPr>
                                <w:spacing w:val="0"/>
                                <w:w w:val="100"/>
                                <w:position w:val="0"/>
                                <w:shd w:val="clear" w:color="auto" w:fill="auto"/>
                                <w:lang w:val="en-US" w:eastAsia="en-US" w:bidi="en-US"/>
                              </w:rPr>
                              <w:t xml:space="preserve">between the dilatation </w:t>
                            </w:r>
                            <w:r>
                              <w:rPr>
                                <w:color w:val="816C54"/>
                                <w:spacing w:val="0"/>
                                <w:w w:val="100"/>
                                <w:position w:val="0"/>
                                <w:shd w:val="clear" w:color="auto" w:fill="auto"/>
                                <w:lang w:val="en-US" w:eastAsia="en-US" w:bidi="en-US"/>
                              </w:rPr>
                              <w:t xml:space="preserve">of the external </w:t>
                            </w:r>
                            <w:r>
                              <w:rPr>
                                <w:spacing w:val="0"/>
                                <w:w w:val="100"/>
                                <w:position w:val="0"/>
                                <w:shd w:val="clear" w:color="auto" w:fill="auto"/>
                                <w:lang w:val="en-US" w:eastAsia="en-US" w:bidi="en-US"/>
                              </w:rPr>
                              <w:t xml:space="preserve">and </w:t>
                            </w:r>
                            <w:r>
                              <w:rPr>
                                <w:color w:val="816C54"/>
                                <w:spacing w:val="0"/>
                                <w:w w:val="100"/>
                                <w:position w:val="0"/>
                                <w:shd w:val="clear" w:color="auto" w:fill="auto"/>
                                <w:lang w:val="en-US" w:eastAsia="en-US" w:bidi="en-US"/>
                              </w:rPr>
                              <w:t xml:space="preserve">internal </w:t>
                            </w:r>
                            <w:r>
                              <w:rPr>
                                <w:spacing w:val="0"/>
                                <w:w w:val="100"/>
                                <w:position w:val="0"/>
                                <w:shd w:val="clear" w:color="auto" w:fill="auto"/>
                                <w:lang w:val="en-US" w:eastAsia="en-US" w:bidi="en-US"/>
                              </w:rPr>
                              <w:t>particles). We can now sup</w:t>
                              <w:softHyphen/>
                            </w:r>
                            <w:r>
                              <w:rPr>
                                <w:color w:val="816C54"/>
                                <w:spacing w:val="0"/>
                                <w:w w:val="100"/>
                                <w:position w:val="0"/>
                                <w:shd w:val="clear" w:color="auto" w:fill="auto"/>
                                <w:lang w:val="en-US" w:eastAsia="en-US" w:bidi="en-US"/>
                              </w:rPr>
                              <w:t xml:space="preserve">pose </w:t>
                            </w:r>
                            <w:r>
                              <w:rPr>
                                <w:spacing w:val="0"/>
                                <w:w w:val="100"/>
                                <w:position w:val="0"/>
                                <w:shd w:val="clear" w:color="auto" w:fill="auto"/>
                                <w:lang w:val="en-US" w:eastAsia="en-US" w:bidi="en-US"/>
                              </w:rPr>
                              <w:t>another tube within this, and a third within the se</w:t>
                              <w:softHyphen/>
                            </w:r>
                            <w:r>
                              <w:rPr>
                                <w:color w:val="816C54"/>
                                <w:spacing w:val="0"/>
                                <w:w w:val="100"/>
                                <w:position w:val="0"/>
                                <w:shd w:val="clear" w:color="auto" w:fill="auto"/>
                                <w:lang w:val="en-US" w:eastAsia="en-US" w:bidi="en-US"/>
                              </w:rPr>
                              <w:t xml:space="preserve">cond, and so </w:t>
                            </w:r>
                            <w:r>
                              <w:rPr>
                                <w:spacing w:val="0"/>
                                <w:w w:val="100"/>
                                <w:position w:val="0"/>
                                <w:shd w:val="clear" w:color="auto" w:fill="auto"/>
                                <w:lang w:val="en-US" w:eastAsia="en-US" w:bidi="en-US"/>
                              </w:rPr>
                              <w:t xml:space="preserve">on till </w:t>
                            </w:r>
                            <w:r>
                              <w:rPr>
                                <w:color w:val="816C54"/>
                                <w:spacing w:val="0"/>
                                <w:w w:val="100"/>
                                <w:position w:val="0"/>
                                <w:shd w:val="clear" w:color="auto" w:fill="auto"/>
                                <w:lang w:val="en-US" w:eastAsia="en-US" w:bidi="en-US"/>
                              </w:rPr>
                              <w:t xml:space="preserve">we </w:t>
                            </w:r>
                            <w:r>
                              <w:rPr>
                                <w:spacing w:val="0"/>
                                <w:w w:val="100"/>
                                <w:position w:val="0"/>
                                <w:shd w:val="clear" w:color="auto" w:fill="auto"/>
                                <w:lang w:val="en-US" w:eastAsia="en-US" w:bidi="en-US"/>
                              </w:rPr>
                              <w:t xml:space="preserve">reach the centre. If the particles </w:t>
                            </w:r>
                            <w:r>
                              <w:rPr>
                                <w:color w:val="816C54"/>
                                <w:spacing w:val="0"/>
                                <w:w w:val="100"/>
                                <w:position w:val="0"/>
                                <w:shd w:val="clear" w:color="auto" w:fill="auto"/>
                                <w:lang w:val="en-US" w:eastAsia="en-US" w:bidi="en-US"/>
                              </w:rPr>
                              <w:t xml:space="preserve">of each </w:t>
                            </w:r>
                            <w:r>
                              <w:rPr>
                                <w:spacing w:val="0"/>
                                <w:w w:val="100"/>
                                <w:position w:val="0"/>
                                <w:shd w:val="clear" w:color="auto" w:fill="auto"/>
                                <w:lang w:val="en-US" w:eastAsia="en-US" w:bidi="en-US"/>
                              </w:rPr>
                              <w:t xml:space="preserve">ring </w:t>
                            </w:r>
                            <w:r>
                              <w:rPr>
                                <w:color w:val="816C54"/>
                                <w:spacing w:val="0"/>
                                <w:w w:val="100"/>
                                <w:position w:val="0"/>
                                <w:shd w:val="clear" w:color="auto" w:fill="auto"/>
                                <w:lang w:val="en-US" w:eastAsia="en-US" w:bidi="en-US"/>
                              </w:rPr>
                              <w:t xml:space="preserve">exerted </w:t>
                            </w:r>
                            <w:r>
                              <w:rPr>
                                <w:spacing w:val="0"/>
                                <w:w w:val="100"/>
                                <w:position w:val="0"/>
                                <w:shd w:val="clear" w:color="auto" w:fill="auto"/>
                                <w:lang w:val="en-US" w:eastAsia="en-US" w:bidi="en-US"/>
                              </w:rPr>
                              <w:t xml:space="preserve">the same force (by suffering </w:t>
                            </w:r>
                            <w:r>
                              <w:rPr>
                                <w:color w:val="816C54"/>
                                <w:spacing w:val="0"/>
                                <w:w w:val="100"/>
                                <w:position w:val="0"/>
                                <w:shd w:val="clear" w:color="auto" w:fill="auto"/>
                                <w:lang w:val="en-US" w:eastAsia="en-US" w:bidi="en-US"/>
                              </w:rPr>
                              <w:t xml:space="preserve">the same dilatation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direction of the circumference), the resistance of </w:t>
                            </w:r>
                            <w:r>
                              <w:rPr>
                                <w:color w:val="816C54"/>
                                <w:spacing w:val="0"/>
                                <w:w w:val="100"/>
                                <w:position w:val="0"/>
                                <w:shd w:val="clear" w:color="auto" w:fill="auto"/>
                                <w:lang w:val="en-US" w:eastAsia="en-US" w:bidi="en-US"/>
                              </w:rPr>
                              <w:t xml:space="preserve">each ring </w:t>
                            </w:r>
                            <w:r>
                              <w:rPr>
                                <w:spacing w:val="0"/>
                                <w:w w:val="100"/>
                                <w:position w:val="0"/>
                                <w:shd w:val="clear" w:color="auto" w:fill="auto"/>
                                <w:lang w:val="en-US" w:eastAsia="en-US" w:bidi="en-US"/>
                              </w:rPr>
                              <w:t xml:space="preserve">of the section would be as its </w:t>
                            </w:r>
                            <w:r>
                              <w:rPr>
                                <w:color w:val="816C54"/>
                                <w:spacing w:val="0"/>
                                <w:w w:val="100"/>
                                <w:position w:val="0"/>
                                <w:shd w:val="clear" w:color="auto" w:fill="auto"/>
                                <w:lang w:val="en-US" w:eastAsia="en-US" w:bidi="en-US"/>
                              </w:rPr>
                              <w:t>cir</w:t>
                              <w:softHyphen/>
                              <w:t xml:space="preserve">cumference </w:t>
                            </w:r>
                            <w:r>
                              <w:rPr>
                                <w:spacing w:val="0"/>
                                <w:w w:val="100"/>
                                <w:position w:val="0"/>
                                <w:shd w:val="clear" w:color="auto" w:fill="auto"/>
                                <w:lang w:val="en-US" w:eastAsia="en-US" w:bidi="en-US"/>
                              </w:rPr>
                              <w:t xml:space="preserve">and its breadth (supposed indefinitely </w:t>
                            </w:r>
                            <w:r>
                              <w:rPr>
                                <w:color w:val="816C54"/>
                                <w:spacing w:val="0"/>
                                <w:w w:val="100"/>
                                <w:position w:val="0"/>
                                <w:shd w:val="clear" w:color="auto" w:fill="auto"/>
                                <w:lang w:val="en-US" w:eastAsia="en-US" w:bidi="en-US"/>
                              </w:rPr>
                              <w:t xml:space="preserve">small), </w:t>
                            </w:r>
                            <w:r>
                              <w:rPr>
                                <w:spacing w:val="0"/>
                                <w:w w:val="100"/>
                                <w:position w:val="0"/>
                                <w:shd w:val="clear" w:color="auto" w:fill="auto"/>
                                <w:lang w:val="en-US" w:eastAsia="en-US" w:bidi="en-US"/>
                              </w:rPr>
                              <w:t xml:space="preserve">and the whole </w:t>
                            </w:r>
                            <w:r>
                              <w:rPr>
                                <w:color w:val="816C54"/>
                                <w:spacing w:val="0"/>
                                <w:w w:val="100"/>
                                <w:position w:val="0"/>
                                <w:shd w:val="clear" w:color="auto" w:fill="auto"/>
                                <w:lang w:val="en-US" w:eastAsia="en-US" w:bidi="en-US"/>
                              </w:rPr>
                              <w:t xml:space="preserve">resistance </w:t>
                            </w:r>
                            <w:r>
                              <w:rPr>
                                <w:spacing w:val="0"/>
                                <w:w w:val="100"/>
                                <w:position w:val="0"/>
                                <w:shd w:val="clear" w:color="auto" w:fill="auto"/>
                                <w:lang w:val="en-US" w:eastAsia="en-US" w:bidi="en-US"/>
                              </w:rPr>
                              <w:t xml:space="preserve">would be as the surface ; and </w:t>
                            </w:r>
                            <w:r>
                              <w:rPr>
                                <w:color w:val="816C54"/>
                                <w:spacing w:val="0"/>
                                <w:w w:val="100"/>
                                <w:position w:val="0"/>
                                <w:shd w:val="clear" w:color="auto" w:fill="auto"/>
                                <w:lang w:val="en-US" w:eastAsia="en-US" w:bidi="en-US"/>
                              </w:rPr>
                              <w:t xml:space="preserve">this </w:t>
                            </w:r>
                            <w:r>
                              <w:rPr>
                                <w:spacing w:val="0"/>
                                <w:w w:val="100"/>
                                <w:position w:val="0"/>
                                <w:shd w:val="clear" w:color="auto" w:fill="auto"/>
                                <w:lang w:val="en-US" w:eastAsia="en-US" w:bidi="en-US"/>
                              </w:rPr>
                              <w:t xml:space="preserve">would </w:t>
                            </w:r>
                            <w:r>
                              <w:rPr>
                                <w:color w:val="816C54"/>
                                <w:spacing w:val="0"/>
                                <w:w w:val="100"/>
                                <w:position w:val="0"/>
                                <w:shd w:val="clear" w:color="auto" w:fill="auto"/>
                                <w:lang w:val="en-US" w:eastAsia="en-US" w:bidi="en-US"/>
                              </w:rPr>
                              <w:t xml:space="preserve">represent the resistance </w:t>
                            </w:r>
                            <w:r>
                              <w:rPr>
                                <w:spacing w:val="0"/>
                                <w:w w:val="100"/>
                                <w:position w:val="0"/>
                                <w:shd w:val="clear" w:color="auto" w:fill="auto"/>
                                <w:lang w:val="en-US" w:eastAsia="en-US" w:bidi="en-US"/>
                              </w:rPr>
                              <w:t xml:space="preserve">of a solid cylinder. </w:t>
                            </w:r>
                            <w:r>
                              <w:rPr>
                                <w:color w:val="816C54"/>
                                <w:spacing w:val="0"/>
                                <w:w w:val="100"/>
                                <w:position w:val="0"/>
                                <w:shd w:val="clear" w:color="auto" w:fill="auto"/>
                                <w:lang w:val="en-US" w:eastAsia="en-US" w:bidi="en-US"/>
                              </w:rPr>
                              <w:t xml:space="preserve">But </w:t>
                            </w:r>
                            <w:r>
                              <w:rPr>
                                <w:spacing w:val="0"/>
                                <w:w w:val="100"/>
                                <w:position w:val="0"/>
                                <w:shd w:val="clear" w:color="auto" w:fill="auto"/>
                                <w:lang w:val="en-US" w:eastAsia="en-US" w:bidi="en-US"/>
                              </w:rPr>
                              <w:t xml:space="preserve">when </w:t>
                            </w:r>
                            <w:r>
                              <w:rPr>
                                <w:color w:val="816C54"/>
                                <w:spacing w:val="0"/>
                                <w:w w:val="100"/>
                                <w:position w:val="0"/>
                                <w:shd w:val="clear" w:color="auto" w:fill="auto"/>
                                <w:lang w:val="en-US" w:eastAsia="en-US" w:bidi="en-US"/>
                              </w:rPr>
                              <w:t xml:space="preserve">a cylinder </w:t>
                            </w:r>
                            <w:r>
                              <w:rPr>
                                <w:spacing w:val="0"/>
                                <w:w w:val="100"/>
                                <w:position w:val="0"/>
                                <w:shd w:val="clear" w:color="auto" w:fill="auto"/>
                                <w:lang w:val="en-US" w:eastAsia="en-US" w:bidi="en-US"/>
                              </w:rPr>
                              <w:t xml:space="preserve">is twisted in this manner by an </w:t>
                            </w:r>
                            <w:r>
                              <w:rPr>
                                <w:color w:val="816C54"/>
                                <w:spacing w:val="0"/>
                                <w:w w:val="100"/>
                                <w:position w:val="0"/>
                                <w:shd w:val="clear" w:color="auto" w:fill="auto"/>
                                <w:lang w:val="en-US" w:eastAsia="en-US" w:bidi="en-US"/>
                              </w:rPr>
                              <w:t xml:space="preserve">external force applied </w:t>
                            </w:r>
                            <w:r>
                              <w:rPr>
                                <w:spacing w:val="0"/>
                                <w:w w:val="100"/>
                                <w:position w:val="0"/>
                                <w:shd w:val="clear" w:color="auto" w:fill="auto"/>
                                <w:lang w:val="en-US" w:eastAsia="en-US" w:bidi="en-US"/>
                              </w:rPr>
                              <w:t xml:space="preserve">to its circumference, the external parts </w:t>
                            </w:r>
                            <w:r>
                              <w:rPr>
                                <w:color w:val="816C54"/>
                                <w:spacing w:val="0"/>
                                <w:w w:val="100"/>
                                <w:position w:val="0"/>
                                <w:shd w:val="clear" w:color="auto" w:fill="auto"/>
                                <w:lang w:val="en-US" w:eastAsia="en-US" w:bidi="en-US"/>
                              </w:rPr>
                              <w:t xml:space="preserve">will suffer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 xml:space="preserve">greater circular </w:t>
                            </w:r>
                            <w:r>
                              <w:rPr>
                                <w:spacing w:val="0"/>
                                <w:w w:val="100"/>
                                <w:position w:val="0"/>
                                <w:shd w:val="clear" w:color="auto" w:fill="auto"/>
                                <w:lang w:val="en-US" w:eastAsia="en-US" w:bidi="en-US"/>
                              </w:rPr>
                              <w:t xml:space="preserve">extension than the internal ; </w:t>
                            </w:r>
                            <w:r>
                              <w:rPr>
                                <w:color w:val="816C54"/>
                                <w:spacing w:val="0"/>
                                <w:w w:val="100"/>
                                <w:position w:val="0"/>
                                <w:shd w:val="clear" w:color="auto" w:fill="auto"/>
                                <w:lang w:val="en-US" w:eastAsia="en-US" w:bidi="en-US"/>
                              </w:rPr>
                              <w:t xml:space="preserve">and it appears </w:t>
                            </w:r>
                            <w:r>
                              <w:rPr>
                                <w:spacing w:val="0"/>
                                <w:w w:val="100"/>
                                <w:position w:val="0"/>
                                <w:shd w:val="clear" w:color="auto" w:fill="auto"/>
                                <w:lang w:val="en-US" w:eastAsia="en-US" w:bidi="en-US"/>
                              </w:rPr>
                              <w:t xml:space="preserve">that </w:t>
                            </w:r>
                            <w:r>
                              <w:rPr>
                                <w:color w:val="816C54"/>
                                <w:spacing w:val="0"/>
                                <w:w w:val="100"/>
                                <w:position w:val="0"/>
                                <w:shd w:val="clear" w:color="auto" w:fill="auto"/>
                                <w:lang w:val="en-US" w:eastAsia="en-US" w:bidi="en-US"/>
                              </w:rPr>
                              <w:t xml:space="preserve">this extension </w:t>
                            </w:r>
                            <w:r>
                              <w:rPr>
                                <w:spacing w:val="0"/>
                                <w:w w:val="100"/>
                                <w:position w:val="0"/>
                                <w:shd w:val="clear" w:color="auto" w:fill="auto"/>
                                <w:lang w:val="en-US" w:eastAsia="en-US" w:bidi="en-US"/>
                              </w:rPr>
                              <w:t xml:space="preserve">(like the extension of a </w:t>
                            </w:r>
                            <w:r>
                              <w:rPr>
                                <w:color w:val="816C54"/>
                                <w:spacing w:val="0"/>
                                <w:w w:val="100"/>
                                <w:position w:val="0"/>
                                <w:shd w:val="clear" w:color="auto" w:fill="auto"/>
                                <w:lang w:val="en-US" w:eastAsia="en-US" w:bidi="en-US"/>
                              </w:rPr>
                              <w:t xml:space="preserve">beam strained transversely) </w:t>
                            </w:r>
                            <w:r>
                              <w:rPr>
                                <w:spacing w:val="0"/>
                                <w:w w:val="100"/>
                                <w:position w:val="0"/>
                                <w:shd w:val="clear" w:color="auto" w:fill="auto"/>
                                <w:lang w:val="en-US" w:eastAsia="en-US" w:bidi="en-US"/>
                              </w:rPr>
                              <w:t xml:space="preserve">will be proportional to the distance </w:t>
                            </w:r>
                            <w:r>
                              <w:rPr>
                                <w:color w:val="816C54"/>
                                <w:spacing w:val="0"/>
                                <w:w w:val="100"/>
                                <w:position w:val="0"/>
                                <w:shd w:val="clear" w:color="auto" w:fill="auto"/>
                                <w:lang w:val="en-US" w:eastAsia="en-US" w:bidi="en-US"/>
                              </w:rPr>
                              <w:t xml:space="preserve">of the particles from the </w:t>
                            </w:r>
                            <w:r>
                              <w:rPr>
                                <w:spacing w:val="0"/>
                                <w:w w:val="100"/>
                                <w:position w:val="0"/>
                                <w:shd w:val="clear" w:color="auto" w:fill="auto"/>
                                <w:lang w:val="en-US" w:eastAsia="en-US" w:bidi="en-US"/>
                              </w:rPr>
                              <w:t xml:space="preserve">axis. We cannot say that </w:t>
                            </w:r>
                            <w:r>
                              <w:rPr>
                                <w:color w:val="816C54"/>
                                <w:spacing w:val="0"/>
                                <w:w w:val="100"/>
                                <w:position w:val="0"/>
                                <w:shd w:val="clear" w:color="auto" w:fill="auto"/>
                                <w:lang w:val="en-US" w:eastAsia="en-US" w:bidi="en-US"/>
                              </w:rPr>
                              <w:t xml:space="preserve">this is demonstrable, but we </w:t>
                            </w:r>
                            <w:r>
                              <w:rPr>
                                <w:spacing w:val="0"/>
                                <w:w w:val="100"/>
                                <w:position w:val="0"/>
                                <w:shd w:val="clear" w:color="auto" w:fill="auto"/>
                                <w:lang w:val="en-US" w:eastAsia="en-US" w:bidi="en-US"/>
                              </w:rPr>
                              <w:t xml:space="preserve">can assign no proportion that is </w:t>
                            </w:r>
                            <w:r>
                              <w:rPr>
                                <w:color w:val="816C54"/>
                                <w:spacing w:val="0"/>
                                <w:w w:val="100"/>
                                <w:position w:val="0"/>
                                <w:shd w:val="clear" w:color="auto" w:fill="auto"/>
                                <w:lang w:val="en-US" w:eastAsia="en-US" w:bidi="en-US"/>
                              </w:rPr>
                              <w:t xml:space="preserve">more probable. </w:t>
                            </w:r>
                            <w:r>
                              <w:rPr>
                                <w:spacing w:val="0"/>
                                <w:w w:val="100"/>
                                <w:position w:val="0"/>
                                <w:shd w:val="clear" w:color="auto" w:fill="auto"/>
                                <w:lang w:val="en-US" w:eastAsia="en-US" w:bidi="en-US"/>
                              </w:rPr>
                              <w:t xml:space="preserve">This </w:t>
                            </w:r>
                            <w:r>
                              <w:rPr>
                                <w:color w:val="816C54"/>
                                <w:spacing w:val="0"/>
                                <w:w w:val="100"/>
                                <w:position w:val="0"/>
                                <w:shd w:val="clear" w:color="auto" w:fill="auto"/>
                                <w:lang w:val="en-US" w:eastAsia="en-US" w:bidi="en-US"/>
                              </w:rPr>
                              <w:t xml:space="preserve">being </w:t>
                            </w:r>
                            <w:r>
                              <w:rPr>
                                <w:spacing w:val="0"/>
                                <w:w w:val="100"/>
                                <w:position w:val="0"/>
                                <w:shd w:val="clear" w:color="auto" w:fill="auto"/>
                                <w:lang w:val="en-US" w:eastAsia="en-US" w:bidi="en-US"/>
                              </w:rPr>
                              <w:t xml:space="preserve">the case, the forces </w:t>
                            </w:r>
                            <w:r>
                              <w:rPr>
                                <w:color w:val="816C54"/>
                                <w:spacing w:val="0"/>
                                <w:w w:val="100"/>
                                <w:position w:val="0"/>
                                <w:shd w:val="clear" w:color="auto" w:fill="auto"/>
                                <w:lang w:val="en-US" w:eastAsia="en-US" w:bidi="en-US"/>
                              </w:rPr>
                              <w:t xml:space="preserve">simultaneously exerted </w:t>
                            </w:r>
                            <w:r>
                              <w:rPr>
                                <w:spacing w:val="0"/>
                                <w:w w:val="100"/>
                                <w:position w:val="0"/>
                                <w:shd w:val="clear" w:color="auto" w:fill="auto"/>
                                <w:lang w:val="en-US" w:eastAsia="en-US" w:bidi="en-US"/>
                              </w:rPr>
                              <w:t xml:space="preserve">by each </w:t>
                            </w:r>
                            <w:r>
                              <w:rPr>
                                <w:color w:val="816C54"/>
                                <w:spacing w:val="0"/>
                                <w:w w:val="100"/>
                                <w:position w:val="0"/>
                                <w:shd w:val="clear" w:color="auto" w:fill="auto"/>
                                <w:lang w:val="en-US" w:eastAsia="en-US" w:bidi="en-US"/>
                              </w:rPr>
                              <w:t xml:space="preserve">particle </w:t>
                            </w:r>
                            <w:r>
                              <w:rPr>
                                <w:spacing w:val="0"/>
                                <w:w w:val="100"/>
                                <w:position w:val="0"/>
                                <w:shd w:val="clear" w:color="auto" w:fill="auto"/>
                                <w:lang w:val="en-US" w:eastAsia="en-US" w:bidi="en-US"/>
                              </w:rPr>
                              <w:t xml:space="preserve">will be as its distance from </w:t>
                            </w:r>
                            <w:r>
                              <w:rPr>
                                <w:color w:val="816C54"/>
                                <w:spacing w:val="0"/>
                                <w:w w:val="100"/>
                                <w:position w:val="0"/>
                                <w:shd w:val="clear" w:color="auto" w:fill="auto"/>
                                <w:lang w:val="en-US" w:eastAsia="en-US" w:bidi="en-US"/>
                              </w:rPr>
                              <w:t xml:space="preserve">the axis. Therefore the </w:t>
                            </w:r>
                            <w:r>
                              <w:rPr>
                                <w:spacing w:val="0"/>
                                <w:w w:val="100"/>
                                <w:position w:val="0"/>
                                <w:shd w:val="clear" w:color="auto" w:fill="auto"/>
                                <w:lang w:val="en-US" w:eastAsia="en-US" w:bidi="en-US"/>
                              </w:rPr>
                              <w:t xml:space="preserve">whole force exerted by each </w:t>
                            </w:r>
                            <w:r>
                              <w:rPr>
                                <w:color w:val="816C54"/>
                                <w:spacing w:val="0"/>
                                <w:w w:val="100"/>
                                <w:position w:val="0"/>
                                <w:shd w:val="clear" w:color="auto" w:fill="auto"/>
                                <w:lang w:val="en-US" w:eastAsia="en-US" w:bidi="en-US"/>
                              </w:rPr>
                              <w:t xml:space="preserve">ring will be as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square </w:t>
                            </w:r>
                            <w:r>
                              <w:rPr>
                                <w:spacing w:val="0"/>
                                <w:w w:val="100"/>
                                <w:position w:val="0"/>
                                <w:shd w:val="clear" w:color="auto" w:fill="auto"/>
                                <w:lang w:val="en-US" w:eastAsia="en-US" w:bidi="en-US"/>
                              </w:rPr>
                              <w:t xml:space="preserve">of its </w:t>
                            </w:r>
                            <w:r>
                              <w:rPr>
                                <w:color w:val="816C54"/>
                                <w:spacing w:val="0"/>
                                <w:w w:val="100"/>
                                <w:position w:val="0"/>
                                <w:shd w:val="clear" w:color="auto" w:fill="auto"/>
                                <w:lang w:val="en-US" w:eastAsia="en-US" w:bidi="en-US"/>
                              </w:rPr>
                              <w:t xml:space="preserve">radius, </w:t>
                            </w:r>
                            <w:r>
                              <w:rPr>
                                <w:spacing w:val="0"/>
                                <w:w w:val="100"/>
                                <w:position w:val="0"/>
                                <w:shd w:val="clear" w:color="auto" w:fill="auto"/>
                                <w:lang w:val="en-US" w:eastAsia="en-US" w:bidi="en-US"/>
                              </w:rPr>
                              <w:t xml:space="preserve">and the accumulated </w:t>
                            </w:r>
                            <w:r>
                              <w:rPr>
                                <w:color w:val="816C54"/>
                                <w:spacing w:val="0"/>
                                <w:w w:val="100"/>
                                <w:position w:val="0"/>
                                <w:shd w:val="clear" w:color="auto" w:fill="auto"/>
                                <w:lang w:val="en-US" w:eastAsia="en-US" w:bidi="en-US"/>
                              </w:rPr>
                              <w:t xml:space="preserve">force actually exerted </w:t>
                            </w:r>
                            <w:r>
                              <w:rPr>
                                <w:spacing w:val="0"/>
                                <w:w w:val="100"/>
                                <w:position w:val="0"/>
                                <w:shd w:val="clear" w:color="auto" w:fill="auto"/>
                                <w:lang w:val="en-US" w:eastAsia="en-US" w:bidi="en-US"/>
                              </w:rPr>
                              <w:t xml:space="preserve">will be as the cube of the radius ; </w:t>
                            </w:r>
                            <w:r>
                              <w:rPr>
                                <w:color w:val="816C54"/>
                                <w:spacing w:val="0"/>
                                <w:w w:val="100"/>
                                <w:position w:val="0"/>
                                <w:shd w:val="clear" w:color="auto" w:fill="auto"/>
                                <w:lang w:val="en-US" w:eastAsia="en-US" w:bidi="en-US"/>
                              </w:rPr>
                              <w:t xml:space="preserve">that is, the accumulated force </w:t>
                            </w:r>
                            <w:r>
                              <w:rPr>
                                <w:spacing w:val="0"/>
                                <w:w w:val="100"/>
                                <w:position w:val="0"/>
                                <w:shd w:val="clear" w:color="auto" w:fill="auto"/>
                                <w:lang w:val="en-US" w:eastAsia="en-US" w:bidi="en-US"/>
                              </w:rPr>
                              <w:t xml:space="preserve">exerted by the whole </w:t>
                            </w:r>
                            <w:r>
                              <w:rPr>
                                <w:color w:val="816C54"/>
                                <w:spacing w:val="0"/>
                                <w:w w:val="100"/>
                                <w:position w:val="0"/>
                                <w:shd w:val="clear" w:color="auto" w:fill="auto"/>
                                <w:lang w:val="en-US" w:eastAsia="en-US" w:bidi="en-US"/>
                              </w:rPr>
                              <w:t xml:space="preserve">cylinder, whose radius </w:t>
                            </w:r>
                            <w:r>
                              <w:rPr>
                                <w:spacing w:val="0"/>
                                <w:w w:val="100"/>
                                <w:position w:val="0"/>
                                <w:shd w:val="clear" w:color="auto" w:fill="auto"/>
                                <w:lang w:val="en-US" w:eastAsia="en-US" w:bidi="en-US"/>
                              </w:rPr>
                              <w:t xml:space="preserve">is CA, </w:t>
                            </w:r>
                            <w:r>
                              <w:rPr>
                                <w:color w:val="816C54"/>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to the accumulated force </w:t>
                            </w:r>
                            <w:r>
                              <w:rPr>
                                <w:color w:val="816C54"/>
                                <w:spacing w:val="0"/>
                                <w:w w:val="100"/>
                                <w:position w:val="0"/>
                                <w:shd w:val="clear" w:color="auto" w:fill="auto"/>
                                <w:lang w:val="en-US" w:eastAsia="en-US" w:bidi="en-US"/>
                              </w:rPr>
                              <w:t xml:space="preserve">exerted </w:t>
                            </w:r>
                            <w:r>
                              <w:rPr>
                                <w:i/>
                                <w:iCs/>
                                <w:spacing w:val="0"/>
                                <w:w w:val="100"/>
                                <w:position w:val="0"/>
                                <w:shd w:val="clear" w:color="auto" w:fill="auto"/>
                                <w:lang w:val="en-US" w:eastAsia="en-US" w:bidi="en-US"/>
                              </w:rPr>
                              <w:t xml:space="preserve">at </w:t>
                            </w:r>
                            <w:r>
                              <w:rPr>
                                <w:i/>
                                <w:iCs/>
                                <w:color w:val="816C54"/>
                                <w:spacing w:val="0"/>
                                <w:w w:val="100"/>
                                <w:position w:val="0"/>
                                <w:shd w:val="clear" w:color="auto" w:fill="auto"/>
                                <w:lang w:val="en-US" w:eastAsia="en-US" w:bidi="en-US"/>
                              </w:rPr>
                              <w:t xml:space="preserve">the same </w:t>
                            </w:r>
                            <w:r>
                              <w:rPr>
                                <w:i/>
                                <w:iCs/>
                                <w:spacing w:val="0"/>
                                <w:w w:val="100"/>
                                <w:position w:val="0"/>
                                <w:shd w:val="clear" w:color="auto" w:fill="auto"/>
                                <w:lang w:val="en-US" w:eastAsia="en-US" w:bidi="en-US"/>
                              </w:rPr>
                              <w:t>time</w:t>
                            </w:r>
                            <w:r>
                              <w:rPr>
                                <w:spacing w:val="0"/>
                                <w:w w:val="100"/>
                                <w:position w:val="0"/>
                                <w:shd w:val="clear" w:color="auto" w:fill="auto"/>
                                <w:lang w:val="en-US" w:eastAsia="en-US" w:bidi="en-US"/>
                              </w:rPr>
                              <w:t xml:space="preserve"> by the part whose radius is </w:t>
                            </w: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as CA</w:t>
                            </w:r>
                            <w:r>
                              <w:rPr>
                                <w:spacing w:val="0"/>
                                <w:w w:val="100"/>
                                <w:position w:val="0"/>
                                <w:shd w:val="clear" w:color="auto" w:fill="auto"/>
                                <w:vertAlign w:val="superscript"/>
                                <w:lang w:val="en-US" w:eastAsia="en-US" w:bidi="en-US"/>
                              </w:rPr>
                              <w:t xml:space="preserve">3 </w:t>
                            </w:r>
                            <w:r>
                              <w:rPr>
                                <w:spacing w:val="0"/>
                                <w:w w:val="100"/>
                                <w:position w:val="0"/>
                                <w:shd w:val="clear" w:color="auto" w:fill="auto"/>
                                <w:lang w:val="en-US" w:eastAsia="en-US" w:bidi="en-US"/>
                              </w:rPr>
                              <w:t>to CE</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The whole cohesion now exerted is just two thirds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what it </w:t>
                            </w:r>
                            <w:r>
                              <w:rPr>
                                <w:color w:val="816C54"/>
                                <w:spacing w:val="0"/>
                                <w:w w:val="100"/>
                                <w:position w:val="0"/>
                                <w:shd w:val="clear" w:color="auto" w:fill="auto"/>
                                <w:lang w:val="en-US" w:eastAsia="en-US" w:bidi="en-US"/>
                              </w:rPr>
                              <w:t xml:space="preserve">would </w:t>
                            </w:r>
                            <w:r>
                              <w:rPr>
                                <w:spacing w:val="0"/>
                                <w:w w:val="100"/>
                                <w:position w:val="0"/>
                                <w:shd w:val="clear" w:color="auto" w:fill="auto"/>
                                <w:lang w:val="en-US" w:eastAsia="en-US" w:bidi="en-US"/>
                              </w:rPr>
                              <w:t xml:space="preserve">be if all the particles were exerting the </w:t>
                            </w:r>
                            <w:r>
                              <w:rPr>
                                <w:color w:val="816C54"/>
                                <w:spacing w:val="0"/>
                                <w:w w:val="100"/>
                                <w:position w:val="0"/>
                                <w:shd w:val="clear" w:color="auto" w:fill="auto"/>
                                <w:lang w:val="en-US" w:eastAsia="en-US" w:bidi="en-US"/>
                              </w:rPr>
                              <w:t xml:space="preserve">same attractive </w:t>
                            </w:r>
                            <w:r>
                              <w:rPr>
                                <w:spacing w:val="0"/>
                                <w:w w:val="100"/>
                                <w:position w:val="0"/>
                                <w:shd w:val="clear" w:color="auto" w:fill="auto"/>
                                <w:lang w:val="en-US" w:eastAsia="en-US" w:bidi="en-US"/>
                              </w:rPr>
                              <w:t xml:space="preserve">forces which are just now exerted by the particles in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external circumference. This is plain to any person in the least familiar with the fluxionary calculus. But such </w:t>
                            </w:r>
                            <w:r>
                              <w:rPr>
                                <w:color w:val="816C54"/>
                                <w:spacing w:val="0"/>
                                <w:w w:val="100"/>
                                <w:position w:val="0"/>
                                <w:shd w:val="clear" w:color="auto" w:fill="auto"/>
                                <w:lang w:val="en-US" w:eastAsia="en-US" w:bidi="en-US"/>
                              </w:rPr>
                              <w:t xml:space="preserve">as are </w:t>
                            </w:r>
                            <w:r>
                              <w:rPr>
                                <w:spacing w:val="0"/>
                                <w:w w:val="100"/>
                                <w:position w:val="0"/>
                                <w:shd w:val="clear" w:color="auto" w:fill="auto"/>
                                <w:lang w:val="en-US" w:eastAsia="en-US" w:bidi="en-US"/>
                              </w:rPr>
                              <w:t>not may easily see it in this way.</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Let the </w:t>
                            </w:r>
                            <w:r>
                              <w:rPr>
                                <w:color w:val="816C54"/>
                                <w:spacing w:val="0"/>
                                <w:w w:val="100"/>
                                <w:position w:val="0"/>
                                <w:shd w:val="clear" w:color="auto" w:fill="auto"/>
                                <w:lang w:val="en-US" w:eastAsia="en-US" w:bidi="en-US"/>
                              </w:rPr>
                              <w:t xml:space="preserve">rectangle </w:t>
                            </w:r>
                            <w:r>
                              <w:rPr>
                                <w:spacing w:val="0"/>
                                <w:w w:val="100"/>
                                <w:position w:val="0"/>
                                <w:shd w:val="clear" w:color="auto" w:fill="auto"/>
                                <w:lang w:val="en-US" w:eastAsia="en-US" w:bidi="en-US"/>
                              </w:rPr>
                              <w:t>AC</w:t>
                            </w:r>
                            <w:r>
                              <w:rPr>
                                <w:i/>
                                <w:iCs/>
                                <w:spacing w:val="0"/>
                                <w:w w:val="100"/>
                                <w:position w:val="0"/>
                                <w:shd w:val="clear" w:color="auto" w:fill="auto"/>
                                <w:lang w:val="en-US" w:eastAsia="en-US" w:bidi="en-US"/>
                              </w:rPr>
                              <w:t>ca</w:t>
                            </w:r>
                            <w:r>
                              <w:rPr>
                                <w:spacing w:val="0"/>
                                <w:w w:val="100"/>
                                <w:position w:val="0"/>
                                <w:shd w:val="clear" w:color="auto" w:fill="auto"/>
                                <w:lang w:val="en-US" w:eastAsia="en-US" w:bidi="en-US"/>
                              </w:rPr>
                              <w:t xml:space="preserve"> be </w:t>
                            </w:r>
                            <w:r>
                              <w:rPr>
                                <w:color w:val="816C54"/>
                                <w:spacing w:val="0"/>
                                <w:w w:val="100"/>
                                <w:position w:val="0"/>
                                <w:shd w:val="clear" w:color="auto" w:fill="auto"/>
                                <w:lang w:val="en-US" w:eastAsia="en-US" w:bidi="en-US"/>
                              </w:rPr>
                              <w:t xml:space="preserve">set </w:t>
                            </w:r>
                            <w:r>
                              <w:rPr>
                                <w:spacing w:val="0"/>
                                <w:w w:val="100"/>
                                <w:position w:val="0"/>
                                <w:shd w:val="clear" w:color="auto" w:fill="auto"/>
                                <w:lang w:val="en-US" w:eastAsia="en-US" w:bidi="en-US"/>
                              </w:rPr>
                              <w:t xml:space="preserve">upright on the surface of the </w:t>
                            </w:r>
                            <w:r>
                              <w:rPr>
                                <w:color w:val="816C54"/>
                                <w:spacing w:val="0"/>
                                <w:w w:val="100"/>
                                <w:position w:val="0"/>
                                <w:shd w:val="clear" w:color="auto" w:fill="auto"/>
                                <w:lang w:val="en-US" w:eastAsia="en-US" w:bidi="en-US"/>
                              </w:rPr>
                              <w:t xml:space="preserve">circle along </w:t>
                            </w:r>
                            <w:r>
                              <w:rPr>
                                <w:spacing w:val="0"/>
                                <w:w w:val="100"/>
                                <w:position w:val="0"/>
                                <w:shd w:val="clear" w:color="auto" w:fill="auto"/>
                                <w:lang w:val="en-US" w:eastAsia="en-US" w:bidi="en-US"/>
                              </w:rPr>
                              <w:t>the line CA, and revolve round the axis Cc. It will generate a cylinder whose height is C</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or Aβ, and having the circle KAH for its base. If the diagonal </w:t>
                            </w:r>
                            <w:r>
                              <w:rPr>
                                <w:color w:val="816C54"/>
                                <w:spacing w:val="0"/>
                                <w:w w:val="100"/>
                                <w:position w:val="0"/>
                                <w:shd w:val="clear" w:color="auto" w:fill="auto"/>
                                <w:lang w:val="de-DE" w:eastAsia="de-DE" w:bidi="de-DE"/>
                              </w:rPr>
                              <w:t>C</w:t>
                            </w:r>
                            <w:r>
                              <w:rPr>
                                <w:i/>
                                <w:iCs/>
                                <w:color w:val="816C54"/>
                                <w:spacing w:val="0"/>
                                <w:w w:val="100"/>
                                <w:position w:val="0"/>
                                <w:shd w:val="clear" w:color="auto" w:fill="auto"/>
                                <w:lang w:val="de-DE" w:eastAsia="de-DE" w:bidi="de-DE"/>
                              </w:rPr>
                              <w:t>a</w:t>
                            </w:r>
                            <w:r>
                              <w:rPr>
                                <w:color w:val="816C54"/>
                                <w:spacing w:val="0"/>
                                <w:w w:val="100"/>
                                <w:position w:val="0"/>
                                <w:shd w:val="clear" w:color="auto" w:fill="auto"/>
                                <w:lang w:val="de-DE" w:eastAsia="de-DE" w:bidi="de-DE"/>
                              </w:rPr>
                              <w:t xml:space="preserve"> </w:t>
                            </w:r>
                            <w:r>
                              <w:rPr>
                                <w:color w:val="816C54"/>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supposed also to revolve, it is plain that the triangle </w:t>
                            </w:r>
                            <w:r>
                              <w:rPr>
                                <w:i/>
                                <w:iCs/>
                                <w:color w:val="816C54"/>
                                <w:spacing w:val="0"/>
                                <w:w w:val="100"/>
                                <w:position w:val="0"/>
                                <w:shd w:val="clear" w:color="auto" w:fill="auto"/>
                                <w:lang w:val="en-US" w:eastAsia="en-US" w:bidi="en-US"/>
                              </w:rPr>
                              <w:t>cCa</w:t>
                            </w:r>
                            <w:r>
                              <w:rPr>
                                <w:color w:val="816C54"/>
                                <w:spacing w:val="0"/>
                                <w:w w:val="100"/>
                                <w:position w:val="0"/>
                                <w:shd w:val="clear" w:color="auto" w:fill="auto"/>
                                <w:lang w:val="en-US" w:eastAsia="en-US" w:bidi="en-US"/>
                              </w:rPr>
                              <w:t xml:space="preserve"> will generate </w:t>
                            </w:r>
                            <w:r>
                              <w:rPr>
                                <w:spacing w:val="0"/>
                                <w:w w:val="100"/>
                                <w:position w:val="0"/>
                                <w:shd w:val="clear" w:color="auto" w:fill="auto"/>
                                <w:lang w:val="en-US" w:eastAsia="en-US" w:bidi="en-US"/>
                              </w:rPr>
                              <w:t xml:space="preserve">a cone of the same height, and having for </w:t>
                            </w:r>
                            <w:r>
                              <w:rPr>
                                <w:color w:val="816C54"/>
                                <w:spacing w:val="0"/>
                                <w:w w:val="100"/>
                                <w:position w:val="0"/>
                                <w:shd w:val="clear" w:color="auto" w:fill="auto"/>
                                <w:lang w:val="en-US" w:eastAsia="en-US" w:bidi="en-US"/>
                              </w:rPr>
                              <w:t xml:space="preserve">its base </w:t>
                            </w:r>
                            <w:r>
                              <w:rPr>
                                <w:spacing w:val="0"/>
                                <w:w w:val="100"/>
                                <w:position w:val="0"/>
                                <w:shd w:val="clear" w:color="auto" w:fill="auto"/>
                                <w:lang w:val="en-US" w:eastAsia="en-US" w:bidi="en-US"/>
                              </w:rPr>
                              <w:t xml:space="preserve">the circle described by the revolution of ca, and the point C </w:t>
                            </w:r>
                            <w:r>
                              <w:rPr>
                                <w:color w:val="816C54"/>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its apex. The cylindrical surface generated by </w:t>
                            </w:r>
                            <w:r>
                              <w:rPr>
                                <w:i/>
                                <w:iCs/>
                                <w:spacing w:val="0"/>
                                <w:w w:val="100"/>
                                <w:position w:val="0"/>
                                <w:shd w:val="clear" w:color="auto" w:fill="auto"/>
                                <w:lang w:val="en-US" w:eastAsia="en-US" w:bidi="en-US"/>
                              </w:rPr>
                              <w:t>Aa</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will </w:t>
                            </w:r>
                            <w:r>
                              <w:rPr>
                                <w:spacing w:val="0"/>
                                <w:w w:val="100"/>
                                <w:position w:val="0"/>
                                <w:shd w:val="clear" w:color="auto" w:fill="auto"/>
                                <w:lang w:val="en-US" w:eastAsia="en-US" w:bidi="en-US"/>
                              </w:rPr>
                              <w:t>express the whole cohesion exerted by the circum</w:t>
                              <w:softHyphen/>
                              <w:t xml:space="preserve">ference AHK, and the cylindrical surface generated by </w:t>
                            </w:r>
                            <w:r>
                              <w:rPr>
                                <w:i/>
                                <w:iCs/>
                                <w:spacing w:val="0"/>
                                <w:w w:val="100"/>
                                <w:position w:val="0"/>
                                <w:shd w:val="clear" w:color="auto" w:fill="auto"/>
                                <w:lang w:val="en-US" w:eastAsia="en-US" w:bidi="en-US"/>
                              </w:rPr>
                              <w:t xml:space="preserve">Ee </w:t>
                            </w:r>
                            <w:r>
                              <w:rPr>
                                <w:spacing w:val="0"/>
                                <w:w w:val="100"/>
                                <w:position w:val="0"/>
                                <w:shd w:val="clear" w:color="auto" w:fill="auto"/>
                                <w:lang w:val="en-US" w:eastAsia="en-US" w:bidi="en-US"/>
                              </w:rPr>
                              <w:t xml:space="preserve">will represent the cohesion exerted by the circumference </w:t>
                            </w:r>
                            <w:r>
                              <w:rPr>
                                <w:color w:val="816C54"/>
                                <w:spacing w:val="0"/>
                                <w:w w:val="100"/>
                                <w:position w:val="0"/>
                                <w:shd w:val="clear" w:color="auto" w:fill="auto"/>
                                <w:lang w:val="en-US" w:eastAsia="en-US" w:bidi="en-US"/>
                              </w:rPr>
                              <w:t xml:space="preserve">ELM, </w:t>
                            </w:r>
                            <w:r>
                              <w:rPr>
                                <w:spacing w:val="0"/>
                                <w:w w:val="100"/>
                                <w:position w:val="0"/>
                                <w:shd w:val="clear" w:color="auto" w:fill="auto"/>
                                <w:lang w:val="en-US" w:eastAsia="en-US" w:bidi="en-US"/>
                              </w:rPr>
                              <w:t xml:space="preserve">and the solid generated by the triangle </w:t>
                            </w:r>
                            <w:r>
                              <w:rPr>
                                <w:i/>
                                <w:iCs/>
                                <w:spacing w:val="0"/>
                                <w:w w:val="100"/>
                                <w:position w:val="0"/>
                                <w:shd w:val="clear" w:color="auto" w:fill="auto"/>
                                <w:lang w:val="en-US" w:eastAsia="en-US" w:bidi="en-US"/>
                              </w:rPr>
                              <w:t>CAa</w:t>
                            </w:r>
                            <w:r>
                              <w:rPr>
                                <w:spacing w:val="0"/>
                                <w:w w:val="100"/>
                                <w:position w:val="0"/>
                                <w:shd w:val="clear" w:color="auto" w:fill="auto"/>
                                <w:lang w:val="en-US" w:eastAsia="en-US" w:bidi="en-US"/>
                              </w:rPr>
                              <w:t xml:space="preserve"> will re</w:t>
                              <w:softHyphen/>
                            </w:r>
                            <w:r>
                              <w:rPr>
                                <w:color w:val="816C54"/>
                                <w:spacing w:val="0"/>
                                <w:w w:val="100"/>
                                <w:position w:val="0"/>
                                <w:shd w:val="clear" w:color="auto" w:fill="auto"/>
                                <w:lang w:val="en-US" w:eastAsia="en-US" w:bidi="en-US"/>
                              </w:rPr>
                              <w:t xml:space="preserve">present the </w:t>
                            </w:r>
                            <w:r>
                              <w:rPr>
                                <w:spacing w:val="0"/>
                                <w:w w:val="100"/>
                                <w:position w:val="0"/>
                                <w:shd w:val="clear" w:color="auto" w:fill="auto"/>
                                <w:lang w:val="en-US" w:eastAsia="en-US" w:bidi="en-US"/>
                              </w:rPr>
                              <w:t xml:space="preserve">cohesion exerted by the whole circle AHK, and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cylinder generated by the rectangle </w:t>
                            </w:r>
                            <w:r>
                              <w:rPr>
                                <w:i/>
                                <w:iCs/>
                                <w:spacing w:val="0"/>
                                <w:w w:val="100"/>
                                <w:position w:val="0"/>
                                <w:shd w:val="clear" w:color="auto" w:fill="auto"/>
                                <w:lang w:val="en-US" w:eastAsia="en-US" w:bidi="en-US"/>
                              </w:rPr>
                              <w:t>ACca</w:t>
                            </w:r>
                            <w:r>
                              <w:rPr>
                                <w:spacing w:val="0"/>
                                <w:w w:val="100"/>
                                <w:position w:val="0"/>
                                <w:shd w:val="clear" w:color="auto" w:fill="auto"/>
                                <w:lang w:val="en-US" w:eastAsia="en-US" w:bidi="en-US"/>
                              </w:rPr>
                              <w:t xml:space="preserve"> will represent </w:t>
                            </w:r>
                            <w:r>
                              <w:rPr>
                                <w:color w:val="816C54"/>
                                <w:spacing w:val="0"/>
                                <w:w w:val="100"/>
                                <w:position w:val="0"/>
                                <w:shd w:val="clear" w:color="auto" w:fill="auto"/>
                                <w:lang w:val="en-US" w:eastAsia="en-US" w:bidi="en-US"/>
                              </w:rPr>
                              <w:t xml:space="preserve">the cohesion </w:t>
                            </w:r>
                            <w:r>
                              <w:rPr>
                                <w:spacing w:val="0"/>
                                <w:w w:val="100"/>
                                <w:position w:val="0"/>
                                <w:shd w:val="clear" w:color="auto" w:fill="auto"/>
                                <w:lang w:val="en-US" w:eastAsia="en-US" w:bidi="en-US"/>
                              </w:rPr>
                              <w:t xml:space="preserve">exerted by the same surface if each particle </w:t>
                            </w:r>
                            <w:r>
                              <w:rPr>
                                <w:color w:val="816C54"/>
                                <w:spacing w:val="0"/>
                                <w:w w:val="100"/>
                                <w:position w:val="0"/>
                                <w:shd w:val="clear" w:color="auto" w:fill="auto"/>
                                <w:lang w:val="en-US" w:eastAsia="en-US" w:bidi="en-US"/>
                              </w:rPr>
                              <w:t xml:space="preserve">had suffered </w:t>
                            </w:r>
                            <w:r>
                              <w:rPr>
                                <w:spacing w:val="0"/>
                                <w:w w:val="100"/>
                                <w:position w:val="0"/>
                                <w:shd w:val="clear" w:color="auto" w:fill="auto"/>
                                <w:lang w:val="en-US" w:eastAsia="en-US" w:bidi="en-US"/>
                              </w:rPr>
                              <w:t xml:space="preserve">the extension </w:t>
                            </w:r>
                            <w:r>
                              <w:rPr>
                                <w:i/>
                                <w:iCs/>
                                <w:spacing w:val="0"/>
                                <w:w w:val="100"/>
                                <w:position w:val="0"/>
                                <w:shd w:val="clear" w:color="auto" w:fill="auto"/>
                                <w:lang w:val="en-US" w:eastAsia="en-US" w:bidi="en-US"/>
                              </w:rPr>
                              <w:t>Aa.</w:t>
                            </w:r>
                          </w:p>
                          <w:p>
                            <w:pPr>
                              <w:pStyle w:val="Style2"/>
                              <w:keepNext w:val="0"/>
                              <w:keepLines w:val="0"/>
                              <w:widowControl w:val="0"/>
                              <w:shd w:val="clear" w:color="auto" w:fill="auto"/>
                              <w:bidi w:val="0"/>
                              <w:spacing w:before="0" w:after="0" w:line="202" w:lineRule="auto"/>
                              <w:ind w:left="0" w:right="0" w:firstLine="240"/>
                              <w:jc w:val="both"/>
                            </w:pPr>
                            <w:r>
                              <w:rPr>
                                <w:color w:val="816C54"/>
                                <w:spacing w:val="0"/>
                                <w:w w:val="100"/>
                                <w:position w:val="0"/>
                                <w:shd w:val="clear" w:color="auto" w:fill="auto"/>
                                <w:lang w:val="en-US" w:eastAsia="en-US" w:bidi="en-US"/>
                              </w:rPr>
                              <w:t xml:space="preserve">Now it is </w:t>
                            </w:r>
                            <w:r>
                              <w:rPr>
                                <w:spacing w:val="0"/>
                                <w:w w:val="100"/>
                                <w:position w:val="0"/>
                                <w:shd w:val="clear" w:color="auto" w:fill="auto"/>
                                <w:lang w:val="en-US" w:eastAsia="en-US" w:bidi="en-US"/>
                              </w:rPr>
                              <w:t xml:space="preserve">plain, in the first place, that the solid </w:t>
                            </w:r>
                            <w:r>
                              <w:rPr>
                                <w:color w:val="816C54"/>
                                <w:spacing w:val="0"/>
                                <w:w w:val="100"/>
                                <w:position w:val="0"/>
                                <w:shd w:val="clear" w:color="auto" w:fill="auto"/>
                                <w:lang w:val="en-US" w:eastAsia="en-US" w:bidi="en-US"/>
                              </w:rPr>
                              <w:t xml:space="preserve">generated </w:t>
                            </w:r>
                            <w:r>
                              <w:rPr>
                                <w:spacing w:val="0"/>
                                <w:w w:val="100"/>
                                <w:position w:val="0"/>
                                <w:shd w:val="clear" w:color="auto" w:fill="auto"/>
                                <w:lang w:val="en-US" w:eastAsia="en-US" w:bidi="en-US"/>
                              </w:rPr>
                              <w:t xml:space="preserve">by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triangle eEC is to that generated by aAC as EC</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to</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7.44999999999999pt;margin-top:1.pt;width:213.09999999999999pt;height:620.85000000000002pt;z-index:-125829375;mso-wrap-distance-left:0;mso-wrap-distance-right:0;mso-wrap-distance-bottom:20.pt;mso-position-horizontal-relative:page" filled="f" stroked="f">
                <v:textbox inset="0,0,0,0">
                  <w:txbxContent>
                    <w:p>
                      <w:pPr>
                        <w:pStyle w:val="Style2"/>
                        <w:keepNext w:val="0"/>
                        <w:keepLines w:val="0"/>
                        <w:widowControl w:val="0"/>
                        <w:shd w:val="clear" w:color="auto" w:fill="auto"/>
                        <w:bidi w:val="0"/>
                        <w:spacing w:before="0" w:after="0" w:line="202" w:lineRule="auto"/>
                        <w:ind w:left="0" w:right="0" w:firstLine="0"/>
                        <w:jc w:val="left"/>
                      </w:pPr>
                      <w:r>
                        <w:rPr>
                          <w:spacing w:val="0"/>
                          <w:w w:val="100"/>
                          <w:position w:val="0"/>
                          <w:shd w:val="clear" w:color="auto" w:fill="auto"/>
                          <w:lang w:val="en-US" w:eastAsia="en-US" w:bidi="en-US"/>
                        </w:rPr>
                        <w:t xml:space="preserve">AB, and that one part ABCD is pushed laterally in the direction AB, there can be no doubt that it will yield only </w:t>
                      </w:r>
                      <w:r>
                        <w:rPr>
                          <w:color w:val="816C54"/>
                          <w:spacing w:val="0"/>
                          <w:w w:val="100"/>
                          <w:position w:val="0"/>
                          <w:shd w:val="clear" w:color="auto" w:fill="auto"/>
                          <w:lang w:val="en-US" w:eastAsia="en-US" w:bidi="en-US"/>
                        </w:rPr>
                        <w:t xml:space="preserve">there, and </w:t>
                      </w:r>
                      <w:r>
                        <w:rPr>
                          <w:spacing w:val="0"/>
                          <w:w w:val="100"/>
                          <w:position w:val="0"/>
                          <w:shd w:val="clear" w:color="auto" w:fill="auto"/>
                          <w:lang w:val="en-US" w:eastAsia="en-US" w:bidi="en-US"/>
                        </w:rPr>
                        <w:t xml:space="preserve">that the resistance will be proportional to the </w:t>
                      </w:r>
                      <w:r>
                        <w:rPr>
                          <w:color w:val="816C54"/>
                          <w:spacing w:val="0"/>
                          <w:w w:val="100"/>
                          <w:position w:val="0"/>
                          <w:shd w:val="clear" w:color="auto" w:fill="auto"/>
                          <w:lang w:val="en-US" w:eastAsia="en-US" w:bidi="en-US"/>
                        </w:rPr>
                        <w:t>surface.</w:t>
                      </w:r>
                    </w:p>
                    <w:p>
                      <w:pPr>
                        <w:pStyle w:val="Style2"/>
                        <w:keepNext w:val="0"/>
                        <w:keepLines w:val="0"/>
                        <w:widowControl w:val="0"/>
                        <w:shd w:val="clear" w:color="auto" w:fill="auto"/>
                        <w:bidi w:val="0"/>
                        <w:spacing w:before="0" w:after="0" w:line="202" w:lineRule="auto"/>
                        <w:ind w:left="0" w:right="0" w:firstLine="180"/>
                        <w:jc w:val="left"/>
                      </w:pP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like </w:t>
                      </w:r>
                      <w:r>
                        <w:rPr>
                          <w:spacing w:val="0"/>
                          <w:w w:val="100"/>
                          <w:position w:val="0"/>
                          <w:shd w:val="clear" w:color="auto" w:fill="auto"/>
                          <w:lang w:val="en-US" w:eastAsia="en-US" w:bidi="en-US"/>
                        </w:rPr>
                        <w:t xml:space="preserve">manner, we can conceive a thin cylindrical tube, </w:t>
                      </w:r>
                      <w:r>
                        <w:rPr>
                          <w:color w:val="816C54"/>
                          <w:spacing w:val="0"/>
                          <w:w w:val="100"/>
                          <w:position w:val="0"/>
                          <w:shd w:val="clear" w:color="auto" w:fill="auto"/>
                          <w:lang w:val="en-US" w:eastAsia="en-US" w:bidi="en-US"/>
                        </w:rPr>
                        <w:t xml:space="preserve">of which </w:t>
                      </w:r>
                      <w:r>
                        <w:rPr>
                          <w:spacing w:val="0"/>
                          <w:w w:val="100"/>
                          <w:position w:val="0"/>
                          <w:shd w:val="clear" w:color="auto" w:fill="auto"/>
                          <w:lang w:val="en-US" w:eastAsia="en-US" w:bidi="en-US"/>
                        </w:rPr>
                        <w:t xml:space="preserve">KAH </w:t>
                      </w:r>
                      <w:r>
                        <w:rPr>
                          <w:color w:val="816C54"/>
                          <w:spacing w:val="0"/>
                          <w:w w:val="100"/>
                          <w:position w:val="0"/>
                          <w:shd w:val="clear" w:color="auto" w:fill="auto"/>
                          <w:lang w:val="en-US" w:eastAsia="en-US" w:bidi="en-US"/>
                        </w:rPr>
                        <w:t xml:space="preserve">(fig. </w:t>
                      </w:r>
                      <w:r>
                        <w:rPr>
                          <w:spacing w:val="0"/>
                          <w:w w:val="100"/>
                          <w:position w:val="0"/>
                          <w:shd w:val="clear" w:color="auto" w:fill="auto"/>
                          <w:lang w:val="en-US" w:eastAsia="en-US" w:bidi="en-US"/>
                        </w:rPr>
                        <w:t xml:space="preserve">23) </w:t>
                      </w:r>
                      <w:r>
                        <w:rPr>
                          <w:color w:val="816C54"/>
                          <w:spacing w:val="0"/>
                          <w:w w:val="100"/>
                          <w:position w:val="0"/>
                          <w:shd w:val="clear" w:color="auto" w:fill="auto"/>
                          <w:lang w:val="en-US" w:eastAsia="en-US" w:bidi="en-US"/>
                        </w:rPr>
                        <w:t xml:space="preserve">is the section, </w:t>
                      </w:r>
                      <w:r>
                        <w:rPr>
                          <w:spacing w:val="0"/>
                          <w:w w:val="100"/>
                          <w:position w:val="0"/>
                          <w:shd w:val="clear" w:color="auto" w:fill="auto"/>
                          <w:lang w:val="en-US" w:eastAsia="en-US" w:bidi="en-US"/>
                        </w:rPr>
                        <w:t xml:space="preserve">as cohering </w:t>
                      </w:r>
                      <w:r>
                        <w:rPr>
                          <w:color w:val="816C54"/>
                          <w:spacing w:val="0"/>
                          <w:w w:val="100"/>
                          <w:position w:val="0"/>
                          <w:shd w:val="clear" w:color="auto" w:fill="auto"/>
                          <w:lang w:val="en-US" w:eastAsia="en-US" w:bidi="en-US"/>
                        </w:rPr>
                        <w:t xml:space="preserve">more weakly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that </w:t>
                      </w:r>
                      <w:r>
                        <w:rPr>
                          <w:spacing w:val="0"/>
                          <w:w w:val="100"/>
                          <w:position w:val="0"/>
                          <w:shd w:val="clear" w:color="auto" w:fill="auto"/>
                          <w:lang w:val="en-US" w:eastAsia="en-US" w:bidi="en-US"/>
                        </w:rPr>
                        <w:t>sec</w:t>
                        <w:softHyphen/>
                      </w:r>
                      <w:r>
                        <w:rPr>
                          <w:color w:val="816C54"/>
                          <w:spacing w:val="0"/>
                          <w:w w:val="100"/>
                          <w:position w:val="0"/>
                          <w:shd w:val="clear" w:color="auto" w:fill="auto"/>
                          <w:lang w:val="en-US" w:eastAsia="en-US" w:bidi="en-US"/>
                        </w:rPr>
                        <w:t xml:space="preserve">tion than anywhere </w:t>
                      </w:r>
                      <w:r>
                        <w:rPr>
                          <w:spacing w:val="0"/>
                          <w:w w:val="100"/>
                          <w:position w:val="0"/>
                          <w:shd w:val="clear" w:color="auto" w:fill="auto"/>
                          <w:lang w:val="en-US" w:eastAsia="en-US" w:bidi="en-US"/>
                        </w:rPr>
                        <w:t xml:space="preserve">else. </w:t>
                      </w:r>
                      <w:r>
                        <w:rPr>
                          <w:color w:val="816C54"/>
                          <w:spacing w:val="0"/>
                          <w:w w:val="100"/>
                          <w:position w:val="0"/>
                          <w:shd w:val="clear" w:color="auto" w:fill="auto"/>
                          <w:lang w:val="en-US" w:eastAsia="en-US" w:bidi="en-US"/>
                        </w:rPr>
                        <w:t xml:space="preserve">Suppose it </w:t>
                      </w:r>
                      <w:r>
                        <w:rPr>
                          <w:spacing w:val="0"/>
                          <w:w w:val="100"/>
                          <w:position w:val="0"/>
                          <w:shd w:val="clear" w:color="auto" w:fill="auto"/>
                          <w:lang w:val="en-US" w:eastAsia="en-US" w:bidi="en-US"/>
                        </w:rPr>
                        <w:t xml:space="preserve">to be </w:t>
                      </w:r>
                      <w:r>
                        <w:rPr>
                          <w:color w:val="816C54"/>
                          <w:spacing w:val="0"/>
                          <w:w w:val="100"/>
                          <w:position w:val="0"/>
                          <w:shd w:val="clear" w:color="auto" w:fill="auto"/>
                          <w:lang w:val="en-US" w:eastAsia="en-US" w:bidi="en-US"/>
                        </w:rPr>
                        <w:t xml:space="preserve">grasped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both hands, and the two parts twisted round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axis in opposite directions, as we would twist the joints of a flute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it is plain that it will first fail in this section, </w:t>
                      </w:r>
                      <w:r>
                        <w:rPr>
                          <w:spacing w:val="0"/>
                          <w:w w:val="100"/>
                          <w:position w:val="0"/>
                          <w:shd w:val="clear" w:color="auto" w:fill="auto"/>
                          <w:lang w:val="en-US" w:eastAsia="en-US" w:bidi="en-US"/>
                        </w:rPr>
                        <w:t>which is the circum</w:t>
                        <w:softHyphen/>
                      </w:r>
                      <w:r>
                        <w:rPr>
                          <w:color w:val="816C54"/>
                          <w:spacing w:val="0"/>
                          <w:w w:val="100"/>
                          <w:position w:val="0"/>
                          <w:shd w:val="clear" w:color="auto" w:fill="auto"/>
                          <w:lang w:val="en-US" w:eastAsia="en-US" w:bidi="en-US"/>
                        </w:rPr>
                        <w:t xml:space="preserve">ference of a circle, and </w:t>
                      </w:r>
                      <w:r>
                        <w:rPr>
                          <w:spacing w:val="0"/>
                          <w:w w:val="100"/>
                          <w:position w:val="0"/>
                          <w:shd w:val="clear" w:color="auto" w:fill="auto"/>
                          <w:lang w:val="en-US" w:eastAsia="en-US" w:bidi="en-US"/>
                        </w:rPr>
                        <w:t xml:space="preserve">the particles of the two parts which </w:t>
                      </w:r>
                      <w:r>
                        <w:rPr>
                          <w:color w:val="816C54"/>
                          <w:spacing w:val="0"/>
                          <w:w w:val="100"/>
                          <w:position w:val="0"/>
                          <w:shd w:val="clear" w:color="auto" w:fill="auto"/>
                          <w:lang w:val="en-US" w:eastAsia="en-US" w:bidi="en-US"/>
                        </w:rPr>
                        <w:t xml:space="preserve">are contiguous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this </w:t>
                      </w:r>
                      <w:r>
                        <w:rPr>
                          <w:spacing w:val="0"/>
                          <w:w w:val="100"/>
                          <w:position w:val="0"/>
                          <w:shd w:val="clear" w:color="auto" w:fill="auto"/>
                          <w:lang w:val="en-US" w:eastAsia="en-US" w:bidi="en-US"/>
                        </w:rPr>
                        <w:t xml:space="preserve">circumference will be drawn </w:t>
                      </w:r>
                      <w:r>
                        <w:rPr>
                          <w:color w:val="816C54"/>
                          <w:spacing w:val="0"/>
                          <w:w w:val="100"/>
                          <w:position w:val="0"/>
                          <w:shd w:val="clear" w:color="auto" w:fill="auto"/>
                          <w:lang w:val="en-US" w:eastAsia="en-US" w:bidi="en-US"/>
                        </w:rPr>
                        <w:t xml:space="preserve">from each other laterally. The </w:t>
                      </w:r>
                      <w:r>
                        <w:rPr>
                          <w:spacing w:val="0"/>
                          <w:w w:val="100"/>
                          <w:position w:val="0"/>
                          <w:shd w:val="clear" w:color="auto" w:fill="auto"/>
                          <w:lang w:val="en-US" w:eastAsia="en-US" w:bidi="en-US"/>
                        </w:rPr>
                        <w:t xml:space="preserve">total resistance will be as the </w:t>
                      </w:r>
                      <w:r>
                        <w:rPr>
                          <w:color w:val="816C54"/>
                          <w:spacing w:val="0"/>
                          <w:w w:val="100"/>
                          <w:position w:val="0"/>
                          <w:shd w:val="clear" w:color="auto" w:fill="auto"/>
                          <w:lang w:val="en-US" w:eastAsia="en-US" w:bidi="en-US"/>
                        </w:rPr>
                        <w:t xml:space="preserve">number of equally resisting </w:t>
                      </w:r>
                      <w:r>
                        <w:rPr>
                          <w:spacing w:val="0"/>
                          <w:w w:val="100"/>
                          <w:position w:val="0"/>
                          <w:shd w:val="clear" w:color="auto" w:fill="auto"/>
                          <w:lang w:val="en-US" w:eastAsia="en-US" w:bidi="en-US"/>
                        </w:rPr>
                        <w:t>particles, that is, as the cir</w:t>
                        <w:softHyphen/>
                      </w:r>
                      <w:r>
                        <w:rPr>
                          <w:color w:val="816C54"/>
                          <w:spacing w:val="0"/>
                          <w:w w:val="100"/>
                          <w:position w:val="0"/>
                          <w:shd w:val="clear" w:color="auto" w:fill="auto"/>
                          <w:lang w:val="en-US" w:eastAsia="en-US" w:bidi="en-US"/>
                        </w:rPr>
                        <w:t xml:space="preserve">cumference </w:t>
                      </w:r>
                      <w:r>
                        <w:rPr>
                          <w:spacing w:val="0"/>
                          <w:w w:val="100"/>
                          <w:position w:val="0"/>
                          <w:shd w:val="clear" w:color="auto" w:fill="auto"/>
                          <w:lang w:val="en-US" w:eastAsia="en-US" w:bidi="en-US"/>
                        </w:rPr>
                        <w:t xml:space="preserve">(for </w:t>
                      </w:r>
                      <w:r>
                        <w:rPr>
                          <w:color w:val="816C54"/>
                          <w:spacing w:val="0"/>
                          <w:w w:val="100"/>
                          <w:position w:val="0"/>
                          <w:shd w:val="clear" w:color="auto" w:fill="auto"/>
                          <w:lang w:val="en-US" w:eastAsia="en-US" w:bidi="en-US"/>
                        </w:rPr>
                        <w:t xml:space="preserve">the tube </w:t>
                      </w:r>
                      <w:r>
                        <w:rPr>
                          <w:spacing w:val="0"/>
                          <w:w w:val="100"/>
                          <w:position w:val="0"/>
                          <w:shd w:val="clear" w:color="auto" w:fill="auto"/>
                          <w:lang w:val="en-US" w:eastAsia="en-US" w:bidi="en-US"/>
                        </w:rPr>
                        <w:t xml:space="preserve">being supposed very thin, there can </w:t>
                      </w:r>
                      <w:r>
                        <w:rPr>
                          <w:color w:val="816C54"/>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no </w:t>
                      </w:r>
                      <w:r>
                        <w:rPr>
                          <w:color w:val="816C54"/>
                          <w:spacing w:val="0"/>
                          <w:w w:val="100"/>
                          <w:position w:val="0"/>
                          <w:shd w:val="clear" w:color="auto" w:fill="auto"/>
                          <w:lang w:val="en-US" w:eastAsia="en-US" w:bidi="en-US"/>
                        </w:rPr>
                        <w:t xml:space="preserve">sensible difference </w:t>
                      </w:r>
                      <w:r>
                        <w:rPr>
                          <w:spacing w:val="0"/>
                          <w:w w:val="100"/>
                          <w:position w:val="0"/>
                          <w:shd w:val="clear" w:color="auto" w:fill="auto"/>
                          <w:lang w:val="en-US" w:eastAsia="en-US" w:bidi="en-US"/>
                        </w:rPr>
                        <w:t xml:space="preserve">between the dilatation </w:t>
                      </w:r>
                      <w:r>
                        <w:rPr>
                          <w:color w:val="816C54"/>
                          <w:spacing w:val="0"/>
                          <w:w w:val="100"/>
                          <w:position w:val="0"/>
                          <w:shd w:val="clear" w:color="auto" w:fill="auto"/>
                          <w:lang w:val="en-US" w:eastAsia="en-US" w:bidi="en-US"/>
                        </w:rPr>
                        <w:t xml:space="preserve">of the external </w:t>
                      </w:r>
                      <w:r>
                        <w:rPr>
                          <w:spacing w:val="0"/>
                          <w:w w:val="100"/>
                          <w:position w:val="0"/>
                          <w:shd w:val="clear" w:color="auto" w:fill="auto"/>
                          <w:lang w:val="en-US" w:eastAsia="en-US" w:bidi="en-US"/>
                        </w:rPr>
                        <w:t xml:space="preserve">and </w:t>
                      </w:r>
                      <w:r>
                        <w:rPr>
                          <w:color w:val="816C54"/>
                          <w:spacing w:val="0"/>
                          <w:w w:val="100"/>
                          <w:position w:val="0"/>
                          <w:shd w:val="clear" w:color="auto" w:fill="auto"/>
                          <w:lang w:val="en-US" w:eastAsia="en-US" w:bidi="en-US"/>
                        </w:rPr>
                        <w:t xml:space="preserve">internal </w:t>
                      </w:r>
                      <w:r>
                        <w:rPr>
                          <w:spacing w:val="0"/>
                          <w:w w:val="100"/>
                          <w:position w:val="0"/>
                          <w:shd w:val="clear" w:color="auto" w:fill="auto"/>
                          <w:lang w:val="en-US" w:eastAsia="en-US" w:bidi="en-US"/>
                        </w:rPr>
                        <w:t>particles). We can now sup</w:t>
                        <w:softHyphen/>
                      </w:r>
                      <w:r>
                        <w:rPr>
                          <w:color w:val="816C54"/>
                          <w:spacing w:val="0"/>
                          <w:w w:val="100"/>
                          <w:position w:val="0"/>
                          <w:shd w:val="clear" w:color="auto" w:fill="auto"/>
                          <w:lang w:val="en-US" w:eastAsia="en-US" w:bidi="en-US"/>
                        </w:rPr>
                        <w:t xml:space="preserve">pose </w:t>
                      </w:r>
                      <w:r>
                        <w:rPr>
                          <w:spacing w:val="0"/>
                          <w:w w:val="100"/>
                          <w:position w:val="0"/>
                          <w:shd w:val="clear" w:color="auto" w:fill="auto"/>
                          <w:lang w:val="en-US" w:eastAsia="en-US" w:bidi="en-US"/>
                        </w:rPr>
                        <w:t>another tube within this, and a third within the se</w:t>
                        <w:softHyphen/>
                      </w:r>
                      <w:r>
                        <w:rPr>
                          <w:color w:val="816C54"/>
                          <w:spacing w:val="0"/>
                          <w:w w:val="100"/>
                          <w:position w:val="0"/>
                          <w:shd w:val="clear" w:color="auto" w:fill="auto"/>
                          <w:lang w:val="en-US" w:eastAsia="en-US" w:bidi="en-US"/>
                        </w:rPr>
                        <w:t xml:space="preserve">cond, and so </w:t>
                      </w:r>
                      <w:r>
                        <w:rPr>
                          <w:spacing w:val="0"/>
                          <w:w w:val="100"/>
                          <w:position w:val="0"/>
                          <w:shd w:val="clear" w:color="auto" w:fill="auto"/>
                          <w:lang w:val="en-US" w:eastAsia="en-US" w:bidi="en-US"/>
                        </w:rPr>
                        <w:t xml:space="preserve">on till </w:t>
                      </w:r>
                      <w:r>
                        <w:rPr>
                          <w:color w:val="816C54"/>
                          <w:spacing w:val="0"/>
                          <w:w w:val="100"/>
                          <w:position w:val="0"/>
                          <w:shd w:val="clear" w:color="auto" w:fill="auto"/>
                          <w:lang w:val="en-US" w:eastAsia="en-US" w:bidi="en-US"/>
                        </w:rPr>
                        <w:t xml:space="preserve">we </w:t>
                      </w:r>
                      <w:r>
                        <w:rPr>
                          <w:spacing w:val="0"/>
                          <w:w w:val="100"/>
                          <w:position w:val="0"/>
                          <w:shd w:val="clear" w:color="auto" w:fill="auto"/>
                          <w:lang w:val="en-US" w:eastAsia="en-US" w:bidi="en-US"/>
                        </w:rPr>
                        <w:t xml:space="preserve">reach the centre. If the particles </w:t>
                      </w:r>
                      <w:r>
                        <w:rPr>
                          <w:color w:val="816C54"/>
                          <w:spacing w:val="0"/>
                          <w:w w:val="100"/>
                          <w:position w:val="0"/>
                          <w:shd w:val="clear" w:color="auto" w:fill="auto"/>
                          <w:lang w:val="en-US" w:eastAsia="en-US" w:bidi="en-US"/>
                        </w:rPr>
                        <w:t xml:space="preserve">of each </w:t>
                      </w:r>
                      <w:r>
                        <w:rPr>
                          <w:spacing w:val="0"/>
                          <w:w w:val="100"/>
                          <w:position w:val="0"/>
                          <w:shd w:val="clear" w:color="auto" w:fill="auto"/>
                          <w:lang w:val="en-US" w:eastAsia="en-US" w:bidi="en-US"/>
                        </w:rPr>
                        <w:t xml:space="preserve">ring </w:t>
                      </w:r>
                      <w:r>
                        <w:rPr>
                          <w:color w:val="816C54"/>
                          <w:spacing w:val="0"/>
                          <w:w w:val="100"/>
                          <w:position w:val="0"/>
                          <w:shd w:val="clear" w:color="auto" w:fill="auto"/>
                          <w:lang w:val="en-US" w:eastAsia="en-US" w:bidi="en-US"/>
                        </w:rPr>
                        <w:t xml:space="preserve">exerted </w:t>
                      </w:r>
                      <w:r>
                        <w:rPr>
                          <w:spacing w:val="0"/>
                          <w:w w:val="100"/>
                          <w:position w:val="0"/>
                          <w:shd w:val="clear" w:color="auto" w:fill="auto"/>
                          <w:lang w:val="en-US" w:eastAsia="en-US" w:bidi="en-US"/>
                        </w:rPr>
                        <w:t xml:space="preserve">the same force (by suffering </w:t>
                      </w:r>
                      <w:r>
                        <w:rPr>
                          <w:color w:val="816C54"/>
                          <w:spacing w:val="0"/>
                          <w:w w:val="100"/>
                          <w:position w:val="0"/>
                          <w:shd w:val="clear" w:color="auto" w:fill="auto"/>
                          <w:lang w:val="en-US" w:eastAsia="en-US" w:bidi="en-US"/>
                        </w:rPr>
                        <w:t xml:space="preserve">the same dilatation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direction of the circumference), the resistance of </w:t>
                      </w:r>
                      <w:r>
                        <w:rPr>
                          <w:color w:val="816C54"/>
                          <w:spacing w:val="0"/>
                          <w:w w:val="100"/>
                          <w:position w:val="0"/>
                          <w:shd w:val="clear" w:color="auto" w:fill="auto"/>
                          <w:lang w:val="en-US" w:eastAsia="en-US" w:bidi="en-US"/>
                        </w:rPr>
                        <w:t xml:space="preserve">each ring </w:t>
                      </w:r>
                      <w:r>
                        <w:rPr>
                          <w:spacing w:val="0"/>
                          <w:w w:val="100"/>
                          <w:position w:val="0"/>
                          <w:shd w:val="clear" w:color="auto" w:fill="auto"/>
                          <w:lang w:val="en-US" w:eastAsia="en-US" w:bidi="en-US"/>
                        </w:rPr>
                        <w:t xml:space="preserve">of the section would be as its </w:t>
                      </w:r>
                      <w:r>
                        <w:rPr>
                          <w:color w:val="816C54"/>
                          <w:spacing w:val="0"/>
                          <w:w w:val="100"/>
                          <w:position w:val="0"/>
                          <w:shd w:val="clear" w:color="auto" w:fill="auto"/>
                          <w:lang w:val="en-US" w:eastAsia="en-US" w:bidi="en-US"/>
                        </w:rPr>
                        <w:t>cir</w:t>
                        <w:softHyphen/>
                        <w:t xml:space="preserve">cumference </w:t>
                      </w:r>
                      <w:r>
                        <w:rPr>
                          <w:spacing w:val="0"/>
                          <w:w w:val="100"/>
                          <w:position w:val="0"/>
                          <w:shd w:val="clear" w:color="auto" w:fill="auto"/>
                          <w:lang w:val="en-US" w:eastAsia="en-US" w:bidi="en-US"/>
                        </w:rPr>
                        <w:t xml:space="preserve">and its breadth (supposed indefinitely </w:t>
                      </w:r>
                      <w:r>
                        <w:rPr>
                          <w:color w:val="816C54"/>
                          <w:spacing w:val="0"/>
                          <w:w w:val="100"/>
                          <w:position w:val="0"/>
                          <w:shd w:val="clear" w:color="auto" w:fill="auto"/>
                          <w:lang w:val="en-US" w:eastAsia="en-US" w:bidi="en-US"/>
                        </w:rPr>
                        <w:t xml:space="preserve">small), </w:t>
                      </w:r>
                      <w:r>
                        <w:rPr>
                          <w:spacing w:val="0"/>
                          <w:w w:val="100"/>
                          <w:position w:val="0"/>
                          <w:shd w:val="clear" w:color="auto" w:fill="auto"/>
                          <w:lang w:val="en-US" w:eastAsia="en-US" w:bidi="en-US"/>
                        </w:rPr>
                        <w:t xml:space="preserve">and the whole </w:t>
                      </w:r>
                      <w:r>
                        <w:rPr>
                          <w:color w:val="816C54"/>
                          <w:spacing w:val="0"/>
                          <w:w w:val="100"/>
                          <w:position w:val="0"/>
                          <w:shd w:val="clear" w:color="auto" w:fill="auto"/>
                          <w:lang w:val="en-US" w:eastAsia="en-US" w:bidi="en-US"/>
                        </w:rPr>
                        <w:t xml:space="preserve">resistance </w:t>
                      </w:r>
                      <w:r>
                        <w:rPr>
                          <w:spacing w:val="0"/>
                          <w:w w:val="100"/>
                          <w:position w:val="0"/>
                          <w:shd w:val="clear" w:color="auto" w:fill="auto"/>
                          <w:lang w:val="en-US" w:eastAsia="en-US" w:bidi="en-US"/>
                        </w:rPr>
                        <w:t xml:space="preserve">would be as the surface ; and </w:t>
                      </w:r>
                      <w:r>
                        <w:rPr>
                          <w:color w:val="816C54"/>
                          <w:spacing w:val="0"/>
                          <w:w w:val="100"/>
                          <w:position w:val="0"/>
                          <w:shd w:val="clear" w:color="auto" w:fill="auto"/>
                          <w:lang w:val="en-US" w:eastAsia="en-US" w:bidi="en-US"/>
                        </w:rPr>
                        <w:t xml:space="preserve">this </w:t>
                      </w:r>
                      <w:r>
                        <w:rPr>
                          <w:spacing w:val="0"/>
                          <w:w w:val="100"/>
                          <w:position w:val="0"/>
                          <w:shd w:val="clear" w:color="auto" w:fill="auto"/>
                          <w:lang w:val="en-US" w:eastAsia="en-US" w:bidi="en-US"/>
                        </w:rPr>
                        <w:t xml:space="preserve">would </w:t>
                      </w:r>
                      <w:r>
                        <w:rPr>
                          <w:color w:val="816C54"/>
                          <w:spacing w:val="0"/>
                          <w:w w:val="100"/>
                          <w:position w:val="0"/>
                          <w:shd w:val="clear" w:color="auto" w:fill="auto"/>
                          <w:lang w:val="en-US" w:eastAsia="en-US" w:bidi="en-US"/>
                        </w:rPr>
                        <w:t xml:space="preserve">represent the resistance </w:t>
                      </w:r>
                      <w:r>
                        <w:rPr>
                          <w:spacing w:val="0"/>
                          <w:w w:val="100"/>
                          <w:position w:val="0"/>
                          <w:shd w:val="clear" w:color="auto" w:fill="auto"/>
                          <w:lang w:val="en-US" w:eastAsia="en-US" w:bidi="en-US"/>
                        </w:rPr>
                        <w:t xml:space="preserve">of a solid cylinder. </w:t>
                      </w:r>
                      <w:r>
                        <w:rPr>
                          <w:color w:val="816C54"/>
                          <w:spacing w:val="0"/>
                          <w:w w:val="100"/>
                          <w:position w:val="0"/>
                          <w:shd w:val="clear" w:color="auto" w:fill="auto"/>
                          <w:lang w:val="en-US" w:eastAsia="en-US" w:bidi="en-US"/>
                        </w:rPr>
                        <w:t xml:space="preserve">But </w:t>
                      </w:r>
                      <w:r>
                        <w:rPr>
                          <w:spacing w:val="0"/>
                          <w:w w:val="100"/>
                          <w:position w:val="0"/>
                          <w:shd w:val="clear" w:color="auto" w:fill="auto"/>
                          <w:lang w:val="en-US" w:eastAsia="en-US" w:bidi="en-US"/>
                        </w:rPr>
                        <w:t xml:space="preserve">when </w:t>
                      </w:r>
                      <w:r>
                        <w:rPr>
                          <w:color w:val="816C54"/>
                          <w:spacing w:val="0"/>
                          <w:w w:val="100"/>
                          <w:position w:val="0"/>
                          <w:shd w:val="clear" w:color="auto" w:fill="auto"/>
                          <w:lang w:val="en-US" w:eastAsia="en-US" w:bidi="en-US"/>
                        </w:rPr>
                        <w:t xml:space="preserve">a cylinder </w:t>
                      </w:r>
                      <w:r>
                        <w:rPr>
                          <w:spacing w:val="0"/>
                          <w:w w:val="100"/>
                          <w:position w:val="0"/>
                          <w:shd w:val="clear" w:color="auto" w:fill="auto"/>
                          <w:lang w:val="en-US" w:eastAsia="en-US" w:bidi="en-US"/>
                        </w:rPr>
                        <w:t xml:space="preserve">is twisted in this manner by an </w:t>
                      </w:r>
                      <w:r>
                        <w:rPr>
                          <w:color w:val="816C54"/>
                          <w:spacing w:val="0"/>
                          <w:w w:val="100"/>
                          <w:position w:val="0"/>
                          <w:shd w:val="clear" w:color="auto" w:fill="auto"/>
                          <w:lang w:val="en-US" w:eastAsia="en-US" w:bidi="en-US"/>
                        </w:rPr>
                        <w:t xml:space="preserve">external force applied </w:t>
                      </w:r>
                      <w:r>
                        <w:rPr>
                          <w:spacing w:val="0"/>
                          <w:w w:val="100"/>
                          <w:position w:val="0"/>
                          <w:shd w:val="clear" w:color="auto" w:fill="auto"/>
                          <w:lang w:val="en-US" w:eastAsia="en-US" w:bidi="en-US"/>
                        </w:rPr>
                        <w:t xml:space="preserve">to its circumference, the external parts </w:t>
                      </w:r>
                      <w:r>
                        <w:rPr>
                          <w:color w:val="816C54"/>
                          <w:spacing w:val="0"/>
                          <w:w w:val="100"/>
                          <w:position w:val="0"/>
                          <w:shd w:val="clear" w:color="auto" w:fill="auto"/>
                          <w:lang w:val="en-US" w:eastAsia="en-US" w:bidi="en-US"/>
                        </w:rPr>
                        <w:t xml:space="preserve">will suffer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 xml:space="preserve">greater circular </w:t>
                      </w:r>
                      <w:r>
                        <w:rPr>
                          <w:spacing w:val="0"/>
                          <w:w w:val="100"/>
                          <w:position w:val="0"/>
                          <w:shd w:val="clear" w:color="auto" w:fill="auto"/>
                          <w:lang w:val="en-US" w:eastAsia="en-US" w:bidi="en-US"/>
                        </w:rPr>
                        <w:t xml:space="preserve">extension than the internal ; </w:t>
                      </w:r>
                      <w:r>
                        <w:rPr>
                          <w:color w:val="816C54"/>
                          <w:spacing w:val="0"/>
                          <w:w w:val="100"/>
                          <w:position w:val="0"/>
                          <w:shd w:val="clear" w:color="auto" w:fill="auto"/>
                          <w:lang w:val="en-US" w:eastAsia="en-US" w:bidi="en-US"/>
                        </w:rPr>
                        <w:t xml:space="preserve">and it appears </w:t>
                      </w:r>
                      <w:r>
                        <w:rPr>
                          <w:spacing w:val="0"/>
                          <w:w w:val="100"/>
                          <w:position w:val="0"/>
                          <w:shd w:val="clear" w:color="auto" w:fill="auto"/>
                          <w:lang w:val="en-US" w:eastAsia="en-US" w:bidi="en-US"/>
                        </w:rPr>
                        <w:t xml:space="preserve">that </w:t>
                      </w:r>
                      <w:r>
                        <w:rPr>
                          <w:color w:val="816C54"/>
                          <w:spacing w:val="0"/>
                          <w:w w:val="100"/>
                          <w:position w:val="0"/>
                          <w:shd w:val="clear" w:color="auto" w:fill="auto"/>
                          <w:lang w:val="en-US" w:eastAsia="en-US" w:bidi="en-US"/>
                        </w:rPr>
                        <w:t xml:space="preserve">this extension </w:t>
                      </w:r>
                      <w:r>
                        <w:rPr>
                          <w:spacing w:val="0"/>
                          <w:w w:val="100"/>
                          <w:position w:val="0"/>
                          <w:shd w:val="clear" w:color="auto" w:fill="auto"/>
                          <w:lang w:val="en-US" w:eastAsia="en-US" w:bidi="en-US"/>
                        </w:rPr>
                        <w:t xml:space="preserve">(like the extension of a </w:t>
                      </w:r>
                      <w:r>
                        <w:rPr>
                          <w:color w:val="816C54"/>
                          <w:spacing w:val="0"/>
                          <w:w w:val="100"/>
                          <w:position w:val="0"/>
                          <w:shd w:val="clear" w:color="auto" w:fill="auto"/>
                          <w:lang w:val="en-US" w:eastAsia="en-US" w:bidi="en-US"/>
                        </w:rPr>
                        <w:t xml:space="preserve">beam strained transversely) </w:t>
                      </w:r>
                      <w:r>
                        <w:rPr>
                          <w:spacing w:val="0"/>
                          <w:w w:val="100"/>
                          <w:position w:val="0"/>
                          <w:shd w:val="clear" w:color="auto" w:fill="auto"/>
                          <w:lang w:val="en-US" w:eastAsia="en-US" w:bidi="en-US"/>
                        </w:rPr>
                        <w:t xml:space="preserve">will be proportional to the distance </w:t>
                      </w:r>
                      <w:r>
                        <w:rPr>
                          <w:color w:val="816C54"/>
                          <w:spacing w:val="0"/>
                          <w:w w:val="100"/>
                          <w:position w:val="0"/>
                          <w:shd w:val="clear" w:color="auto" w:fill="auto"/>
                          <w:lang w:val="en-US" w:eastAsia="en-US" w:bidi="en-US"/>
                        </w:rPr>
                        <w:t xml:space="preserve">of the particles from the </w:t>
                      </w:r>
                      <w:r>
                        <w:rPr>
                          <w:spacing w:val="0"/>
                          <w:w w:val="100"/>
                          <w:position w:val="0"/>
                          <w:shd w:val="clear" w:color="auto" w:fill="auto"/>
                          <w:lang w:val="en-US" w:eastAsia="en-US" w:bidi="en-US"/>
                        </w:rPr>
                        <w:t xml:space="preserve">axis. We cannot say that </w:t>
                      </w:r>
                      <w:r>
                        <w:rPr>
                          <w:color w:val="816C54"/>
                          <w:spacing w:val="0"/>
                          <w:w w:val="100"/>
                          <w:position w:val="0"/>
                          <w:shd w:val="clear" w:color="auto" w:fill="auto"/>
                          <w:lang w:val="en-US" w:eastAsia="en-US" w:bidi="en-US"/>
                        </w:rPr>
                        <w:t xml:space="preserve">this is demonstrable, but we </w:t>
                      </w:r>
                      <w:r>
                        <w:rPr>
                          <w:spacing w:val="0"/>
                          <w:w w:val="100"/>
                          <w:position w:val="0"/>
                          <w:shd w:val="clear" w:color="auto" w:fill="auto"/>
                          <w:lang w:val="en-US" w:eastAsia="en-US" w:bidi="en-US"/>
                        </w:rPr>
                        <w:t xml:space="preserve">can assign no proportion that is </w:t>
                      </w:r>
                      <w:r>
                        <w:rPr>
                          <w:color w:val="816C54"/>
                          <w:spacing w:val="0"/>
                          <w:w w:val="100"/>
                          <w:position w:val="0"/>
                          <w:shd w:val="clear" w:color="auto" w:fill="auto"/>
                          <w:lang w:val="en-US" w:eastAsia="en-US" w:bidi="en-US"/>
                        </w:rPr>
                        <w:t xml:space="preserve">more probable. </w:t>
                      </w:r>
                      <w:r>
                        <w:rPr>
                          <w:spacing w:val="0"/>
                          <w:w w:val="100"/>
                          <w:position w:val="0"/>
                          <w:shd w:val="clear" w:color="auto" w:fill="auto"/>
                          <w:lang w:val="en-US" w:eastAsia="en-US" w:bidi="en-US"/>
                        </w:rPr>
                        <w:t xml:space="preserve">This </w:t>
                      </w:r>
                      <w:r>
                        <w:rPr>
                          <w:color w:val="816C54"/>
                          <w:spacing w:val="0"/>
                          <w:w w:val="100"/>
                          <w:position w:val="0"/>
                          <w:shd w:val="clear" w:color="auto" w:fill="auto"/>
                          <w:lang w:val="en-US" w:eastAsia="en-US" w:bidi="en-US"/>
                        </w:rPr>
                        <w:t xml:space="preserve">being </w:t>
                      </w:r>
                      <w:r>
                        <w:rPr>
                          <w:spacing w:val="0"/>
                          <w:w w:val="100"/>
                          <w:position w:val="0"/>
                          <w:shd w:val="clear" w:color="auto" w:fill="auto"/>
                          <w:lang w:val="en-US" w:eastAsia="en-US" w:bidi="en-US"/>
                        </w:rPr>
                        <w:t xml:space="preserve">the case, the forces </w:t>
                      </w:r>
                      <w:r>
                        <w:rPr>
                          <w:color w:val="816C54"/>
                          <w:spacing w:val="0"/>
                          <w:w w:val="100"/>
                          <w:position w:val="0"/>
                          <w:shd w:val="clear" w:color="auto" w:fill="auto"/>
                          <w:lang w:val="en-US" w:eastAsia="en-US" w:bidi="en-US"/>
                        </w:rPr>
                        <w:t xml:space="preserve">simultaneously exerted </w:t>
                      </w:r>
                      <w:r>
                        <w:rPr>
                          <w:spacing w:val="0"/>
                          <w:w w:val="100"/>
                          <w:position w:val="0"/>
                          <w:shd w:val="clear" w:color="auto" w:fill="auto"/>
                          <w:lang w:val="en-US" w:eastAsia="en-US" w:bidi="en-US"/>
                        </w:rPr>
                        <w:t xml:space="preserve">by each </w:t>
                      </w:r>
                      <w:r>
                        <w:rPr>
                          <w:color w:val="816C54"/>
                          <w:spacing w:val="0"/>
                          <w:w w:val="100"/>
                          <w:position w:val="0"/>
                          <w:shd w:val="clear" w:color="auto" w:fill="auto"/>
                          <w:lang w:val="en-US" w:eastAsia="en-US" w:bidi="en-US"/>
                        </w:rPr>
                        <w:t xml:space="preserve">particle </w:t>
                      </w:r>
                      <w:r>
                        <w:rPr>
                          <w:spacing w:val="0"/>
                          <w:w w:val="100"/>
                          <w:position w:val="0"/>
                          <w:shd w:val="clear" w:color="auto" w:fill="auto"/>
                          <w:lang w:val="en-US" w:eastAsia="en-US" w:bidi="en-US"/>
                        </w:rPr>
                        <w:t xml:space="preserve">will be as its distance from </w:t>
                      </w:r>
                      <w:r>
                        <w:rPr>
                          <w:color w:val="816C54"/>
                          <w:spacing w:val="0"/>
                          <w:w w:val="100"/>
                          <w:position w:val="0"/>
                          <w:shd w:val="clear" w:color="auto" w:fill="auto"/>
                          <w:lang w:val="en-US" w:eastAsia="en-US" w:bidi="en-US"/>
                        </w:rPr>
                        <w:t xml:space="preserve">the axis. Therefore the </w:t>
                      </w:r>
                      <w:r>
                        <w:rPr>
                          <w:spacing w:val="0"/>
                          <w:w w:val="100"/>
                          <w:position w:val="0"/>
                          <w:shd w:val="clear" w:color="auto" w:fill="auto"/>
                          <w:lang w:val="en-US" w:eastAsia="en-US" w:bidi="en-US"/>
                        </w:rPr>
                        <w:t xml:space="preserve">whole force exerted by each </w:t>
                      </w:r>
                      <w:r>
                        <w:rPr>
                          <w:color w:val="816C54"/>
                          <w:spacing w:val="0"/>
                          <w:w w:val="100"/>
                          <w:position w:val="0"/>
                          <w:shd w:val="clear" w:color="auto" w:fill="auto"/>
                          <w:lang w:val="en-US" w:eastAsia="en-US" w:bidi="en-US"/>
                        </w:rPr>
                        <w:t xml:space="preserve">ring will be as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square </w:t>
                      </w:r>
                      <w:r>
                        <w:rPr>
                          <w:spacing w:val="0"/>
                          <w:w w:val="100"/>
                          <w:position w:val="0"/>
                          <w:shd w:val="clear" w:color="auto" w:fill="auto"/>
                          <w:lang w:val="en-US" w:eastAsia="en-US" w:bidi="en-US"/>
                        </w:rPr>
                        <w:t xml:space="preserve">of its </w:t>
                      </w:r>
                      <w:r>
                        <w:rPr>
                          <w:color w:val="816C54"/>
                          <w:spacing w:val="0"/>
                          <w:w w:val="100"/>
                          <w:position w:val="0"/>
                          <w:shd w:val="clear" w:color="auto" w:fill="auto"/>
                          <w:lang w:val="en-US" w:eastAsia="en-US" w:bidi="en-US"/>
                        </w:rPr>
                        <w:t xml:space="preserve">radius, </w:t>
                      </w:r>
                      <w:r>
                        <w:rPr>
                          <w:spacing w:val="0"/>
                          <w:w w:val="100"/>
                          <w:position w:val="0"/>
                          <w:shd w:val="clear" w:color="auto" w:fill="auto"/>
                          <w:lang w:val="en-US" w:eastAsia="en-US" w:bidi="en-US"/>
                        </w:rPr>
                        <w:t xml:space="preserve">and the accumulated </w:t>
                      </w:r>
                      <w:r>
                        <w:rPr>
                          <w:color w:val="816C54"/>
                          <w:spacing w:val="0"/>
                          <w:w w:val="100"/>
                          <w:position w:val="0"/>
                          <w:shd w:val="clear" w:color="auto" w:fill="auto"/>
                          <w:lang w:val="en-US" w:eastAsia="en-US" w:bidi="en-US"/>
                        </w:rPr>
                        <w:t xml:space="preserve">force actually exerted </w:t>
                      </w:r>
                      <w:r>
                        <w:rPr>
                          <w:spacing w:val="0"/>
                          <w:w w:val="100"/>
                          <w:position w:val="0"/>
                          <w:shd w:val="clear" w:color="auto" w:fill="auto"/>
                          <w:lang w:val="en-US" w:eastAsia="en-US" w:bidi="en-US"/>
                        </w:rPr>
                        <w:t xml:space="preserve">will be as the cube of the radius ; </w:t>
                      </w:r>
                      <w:r>
                        <w:rPr>
                          <w:color w:val="816C54"/>
                          <w:spacing w:val="0"/>
                          <w:w w:val="100"/>
                          <w:position w:val="0"/>
                          <w:shd w:val="clear" w:color="auto" w:fill="auto"/>
                          <w:lang w:val="en-US" w:eastAsia="en-US" w:bidi="en-US"/>
                        </w:rPr>
                        <w:t xml:space="preserve">that is, the accumulated force </w:t>
                      </w:r>
                      <w:r>
                        <w:rPr>
                          <w:spacing w:val="0"/>
                          <w:w w:val="100"/>
                          <w:position w:val="0"/>
                          <w:shd w:val="clear" w:color="auto" w:fill="auto"/>
                          <w:lang w:val="en-US" w:eastAsia="en-US" w:bidi="en-US"/>
                        </w:rPr>
                        <w:t xml:space="preserve">exerted by the whole </w:t>
                      </w:r>
                      <w:r>
                        <w:rPr>
                          <w:color w:val="816C54"/>
                          <w:spacing w:val="0"/>
                          <w:w w:val="100"/>
                          <w:position w:val="0"/>
                          <w:shd w:val="clear" w:color="auto" w:fill="auto"/>
                          <w:lang w:val="en-US" w:eastAsia="en-US" w:bidi="en-US"/>
                        </w:rPr>
                        <w:t xml:space="preserve">cylinder, whose radius </w:t>
                      </w:r>
                      <w:r>
                        <w:rPr>
                          <w:spacing w:val="0"/>
                          <w:w w:val="100"/>
                          <w:position w:val="0"/>
                          <w:shd w:val="clear" w:color="auto" w:fill="auto"/>
                          <w:lang w:val="en-US" w:eastAsia="en-US" w:bidi="en-US"/>
                        </w:rPr>
                        <w:t xml:space="preserve">is CA, </w:t>
                      </w:r>
                      <w:r>
                        <w:rPr>
                          <w:color w:val="816C54"/>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to the accumulated force </w:t>
                      </w:r>
                      <w:r>
                        <w:rPr>
                          <w:color w:val="816C54"/>
                          <w:spacing w:val="0"/>
                          <w:w w:val="100"/>
                          <w:position w:val="0"/>
                          <w:shd w:val="clear" w:color="auto" w:fill="auto"/>
                          <w:lang w:val="en-US" w:eastAsia="en-US" w:bidi="en-US"/>
                        </w:rPr>
                        <w:t xml:space="preserve">exerted </w:t>
                      </w:r>
                      <w:r>
                        <w:rPr>
                          <w:i/>
                          <w:iCs/>
                          <w:spacing w:val="0"/>
                          <w:w w:val="100"/>
                          <w:position w:val="0"/>
                          <w:shd w:val="clear" w:color="auto" w:fill="auto"/>
                          <w:lang w:val="en-US" w:eastAsia="en-US" w:bidi="en-US"/>
                        </w:rPr>
                        <w:t xml:space="preserve">at </w:t>
                      </w:r>
                      <w:r>
                        <w:rPr>
                          <w:i/>
                          <w:iCs/>
                          <w:color w:val="816C54"/>
                          <w:spacing w:val="0"/>
                          <w:w w:val="100"/>
                          <w:position w:val="0"/>
                          <w:shd w:val="clear" w:color="auto" w:fill="auto"/>
                          <w:lang w:val="en-US" w:eastAsia="en-US" w:bidi="en-US"/>
                        </w:rPr>
                        <w:t xml:space="preserve">the same </w:t>
                      </w:r>
                      <w:r>
                        <w:rPr>
                          <w:i/>
                          <w:iCs/>
                          <w:spacing w:val="0"/>
                          <w:w w:val="100"/>
                          <w:position w:val="0"/>
                          <w:shd w:val="clear" w:color="auto" w:fill="auto"/>
                          <w:lang w:val="en-US" w:eastAsia="en-US" w:bidi="en-US"/>
                        </w:rPr>
                        <w:t>time</w:t>
                      </w:r>
                      <w:r>
                        <w:rPr>
                          <w:spacing w:val="0"/>
                          <w:w w:val="100"/>
                          <w:position w:val="0"/>
                          <w:shd w:val="clear" w:color="auto" w:fill="auto"/>
                          <w:lang w:val="en-US" w:eastAsia="en-US" w:bidi="en-US"/>
                        </w:rPr>
                        <w:t xml:space="preserve"> by the part whose radius is </w:t>
                      </w: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as CA</w:t>
                      </w:r>
                      <w:r>
                        <w:rPr>
                          <w:spacing w:val="0"/>
                          <w:w w:val="100"/>
                          <w:position w:val="0"/>
                          <w:shd w:val="clear" w:color="auto" w:fill="auto"/>
                          <w:vertAlign w:val="superscript"/>
                          <w:lang w:val="en-US" w:eastAsia="en-US" w:bidi="en-US"/>
                        </w:rPr>
                        <w:t xml:space="preserve">3 </w:t>
                      </w:r>
                      <w:r>
                        <w:rPr>
                          <w:spacing w:val="0"/>
                          <w:w w:val="100"/>
                          <w:position w:val="0"/>
                          <w:shd w:val="clear" w:color="auto" w:fill="auto"/>
                          <w:lang w:val="en-US" w:eastAsia="en-US" w:bidi="en-US"/>
                        </w:rPr>
                        <w:t>to CE</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The whole cohesion now exerted is just two thirds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what it </w:t>
                      </w:r>
                      <w:r>
                        <w:rPr>
                          <w:color w:val="816C54"/>
                          <w:spacing w:val="0"/>
                          <w:w w:val="100"/>
                          <w:position w:val="0"/>
                          <w:shd w:val="clear" w:color="auto" w:fill="auto"/>
                          <w:lang w:val="en-US" w:eastAsia="en-US" w:bidi="en-US"/>
                        </w:rPr>
                        <w:t xml:space="preserve">would </w:t>
                      </w:r>
                      <w:r>
                        <w:rPr>
                          <w:spacing w:val="0"/>
                          <w:w w:val="100"/>
                          <w:position w:val="0"/>
                          <w:shd w:val="clear" w:color="auto" w:fill="auto"/>
                          <w:lang w:val="en-US" w:eastAsia="en-US" w:bidi="en-US"/>
                        </w:rPr>
                        <w:t xml:space="preserve">be if all the particles were exerting the </w:t>
                      </w:r>
                      <w:r>
                        <w:rPr>
                          <w:color w:val="816C54"/>
                          <w:spacing w:val="0"/>
                          <w:w w:val="100"/>
                          <w:position w:val="0"/>
                          <w:shd w:val="clear" w:color="auto" w:fill="auto"/>
                          <w:lang w:val="en-US" w:eastAsia="en-US" w:bidi="en-US"/>
                        </w:rPr>
                        <w:t xml:space="preserve">same attractive </w:t>
                      </w:r>
                      <w:r>
                        <w:rPr>
                          <w:spacing w:val="0"/>
                          <w:w w:val="100"/>
                          <w:position w:val="0"/>
                          <w:shd w:val="clear" w:color="auto" w:fill="auto"/>
                          <w:lang w:val="en-US" w:eastAsia="en-US" w:bidi="en-US"/>
                        </w:rPr>
                        <w:t xml:space="preserve">forces which are just now exerted by the particles in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external circumference. This is plain to any person in the least familiar with the fluxionary calculus. But such </w:t>
                      </w:r>
                      <w:r>
                        <w:rPr>
                          <w:color w:val="816C54"/>
                          <w:spacing w:val="0"/>
                          <w:w w:val="100"/>
                          <w:position w:val="0"/>
                          <w:shd w:val="clear" w:color="auto" w:fill="auto"/>
                          <w:lang w:val="en-US" w:eastAsia="en-US" w:bidi="en-US"/>
                        </w:rPr>
                        <w:t xml:space="preserve">as are </w:t>
                      </w:r>
                      <w:r>
                        <w:rPr>
                          <w:spacing w:val="0"/>
                          <w:w w:val="100"/>
                          <w:position w:val="0"/>
                          <w:shd w:val="clear" w:color="auto" w:fill="auto"/>
                          <w:lang w:val="en-US" w:eastAsia="en-US" w:bidi="en-US"/>
                        </w:rPr>
                        <w:t>not may easily see it in this way.</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Let the </w:t>
                      </w:r>
                      <w:r>
                        <w:rPr>
                          <w:color w:val="816C54"/>
                          <w:spacing w:val="0"/>
                          <w:w w:val="100"/>
                          <w:position w:val="0"/>
                          <w:shd w:val="clear" w:color="auto" w:fill="auto"/>
                          <w:lang w:val="en-US" w:eastAsia="en-US" w:bidi="en-US"/>
                        </w:rPr>
                        <w:t xml:space="preserve">rectangle </w:t>
                      </w:r>
                      <w:r>
                        <w:rPr>
                          <w:spacing w:val="0"/>
                          <w:w w:val="100"/>
                          <w:position w:val="0"/>
                          <w:shd w:val="clear" w:color="auto" w:fill="auto"/>
                          <w:lang w:val="en-US" w:eastAsia="en-US" w:bidi="en-US"/>
                        </w:rPr>
                        <w:t>AC</w:t>
                      </w:r>
                      <w:r>
                        <w:rPr>
                          <w:i/>
                          <w:iCs/>
                          <w:spacing w:val="0"/>
                          <w:w w:val="100"/>
                          <w:position w:val="0"/>
                          <w:shd w:val="clear" w:color="auto" w:fill="auto"/>
                          <w:lang w:val="en-US" w:eastAsia="en-US" w:bidi="en-US"/>
                        </w:rPr>
                        <w:t>ca</w:t>
                      </w:r>
                      <w:r>
                        <w:rPr>
                          <w:spacing w:val="0"/>
                          <w:w w:val="100"/>
                          <w:position w:val="0"/>
                          <w:shd w:val="clear" w:color="auto" w:fill="auto"/>
                          <w:lang w:val="en-US" w:eastAsia="en-US" w:bidi="en-US"/>
                        </w:rPr>
                        <w:t xml:space="preserve"> be </w:t>
                      </w:r>
                      <w:r>
                        <w:rPr>
                          <w:color w:val="816C54"/>
                          <w:spacing w:val="0"/>
                          <w:w w:val="100"/>
                          <w:position w:val="0"/>
                          <w:shd w:val="clear" w:color="auto" w:fill="auto"/>
                          <w:lang w:val="en-US" w:eastAsia="en-US" w:bidi="en-US"/>
                        </w:rPr>
                        <w:t xml:space="preserve">set </w:t>
                      </w:r>
                      <w:r>
                        <w:rPr>
                          <w:spacing w:val="0"/>
                          <w:w w:val="100"/>
                          <w:position w:val="0"/>
                          <w:shd w:val="clear" w:color="auto" w:fill="auto"/>
                          <w:lang w:val="en-US" w:eastAsia="en-US" w:bidi="en-US"/>
                        </w:rPr>
                        <w:t xml:space="preserve">upright on the surface of the </w:t>
                      </w:r>
                      <w:r>
                        <w:rPr>
                          <w:color w:val="816C54"/>
                          <w:spacing w:val="0"/>
                          <w:w w:val="100"/>
                          <w:position w:val="0"/>
                          <w:shd w:val="clear" w:color="auto" w:fill="auto"/>
                          <w:lang w:val="en-US" w:eastAsia="en-US" w:bidi="en-US"/>
                        </w:rPr>
                        <w:t xml:space="preserve">circle along </w:t>
                      </w:r>
                      <w:r>
                        <w:rPr>
                          <w:spacing w:val="0"/>
                          <w:w w:val="100"/>
                          <w:position w:val="0"/>
                          <w:shd w:val="clear" w:color="auto" w:fill="auto"/>
                          <w:lang w:val="en-US" w:eastAsia="en-US" w:bidi="en-US"/>
                        </w:rPr>
                        <w:t>the line CA, and revolve round the axis Cc. It will generate a cylinder whose height is C</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or Aβ, and having the circle KAH for its base. If the diagonal </w:t>
                      </w:r>
                      <w:r>
                        <w:rPr>
                          <w:color w:val="816C54"/>
                          <w:spacing w:val="0"/>
                          <w:w w:val="100"/>
                          <w:position w:val="0"/>
                          <w:shd w:val="clear" w:color="auto" w:fill="auto"/>
                          <w:lang w:val="de-DE" w:eastAsia="de-DE" w:bidi="de-DE"/>
                        </w:rPr>
                        <w:t>C</w:t>
                      </w:r>
                      <w:r>
                        <w:rPr>
                          <w:i/>
                          <w:iCs/>
                          <w:color w:val="816C54"/>
                          <w:spacing w:val="0"/>
                          <w:w w:val="100"/>
                          <w:position w:val="0"/>
                          <w:shd w:val="clear" w:color="auto" w:fill="auto"/>
                          <w:lang w:val="de-DE" w:eastAsia="de-DE" w:bidi="de-DE"/>
                        </w:rPr>
                        <w:t>a</w:t>
                      </w:r>
                      <w:r>
                        <w:rPr>
                          <w:color w:val="816C54"/>
                          <w:spacing w:val="0"/>
                          <w:w w:val="100"/>
                          <w:position w:val="0"/>
                          <w:shd w:val="clear" w:color="auto" w:fill="auto"/>
                          <w:lang w:val="de-DE" w:eastAsia="de-DE" w:bidi="de-DE"/>
                        </w:rPr>
                        <w:t xml:space="preserve"> </w:t>
                      </w:r>
                      <w:r>
                        <w:rPr>
                          <w:color w:val="816C54"/>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supposed also to revolve, it is plain that the triangle </w:t>
                      </w:r>
                      <w:r>
                        <w:rPr>
                          <w:i/>
                          <w:iCs/>
                          <w:color w:val="816C54"/>
                          <w:spacing w:val="0"/>
                          <w:w w:val="100"/>
                          <w:position w:val="0"/>
                          <w:shd w:val="clear" w:color="auto" w:fill="auto"/>
                          <w:lang w:val="en-US" w:eastAsia="en-US" w:bidi="en-US"/>
                        </w:rPr>
                        <w:t>cCa</w:t>
                      </w:r>
                      <w:r>
                        <w:rPr>
                          <w:color w:val="816C54"/>
                          <w:spacing w:val="0"/>
                          <w:w w:val="100"/>
                          <w:position w:val="0"/>
                          <w:shd w:val="clear" w:color="auto" w:fill="auto"/>
                          <w:lang w:val="en-US" w:eastAsia="en-US" w:bidi="en-US"/>
                        </w:rPr>
                        <w:t xml:space="preserve"> will generate </w:t>
                      </w:r>
                      <w:r>
                        <w:rPr>
                          <w:spacing w:val="0"/>
                          <w:w w:val="100"/>
                          <w:position w:val="0"/>
                          <w:shd w:val="clear" w:color="auto" w:fill="auto"/>
                          <w:lang w:val="en-US" w:eastAsia="en-US" w:bidi="en-US"/>
                        </w:rPr>
                        <w:t xml:space="preserve">a cone of the same height, and having for </w:t>
                      </w:r>
                      <w:r>
                        <w:rPr>
                          <w:color w:val="816C54"/>
                          <w:spacing w:val="0"/>
                          <w:w w:val="100"/>
                          <w:position w:val="0"/>
                          <w:shd w:val="clear" w:color="auto" w:fill="auto"/>
                          <w:lang w:val="en-US" w:eastAsia="en-US" w:bidi="en-US"/>
                        </w:rPr>
                        <w:t xml:space="preserve">its base </w:t>
                      </w:r>
                      <w:r>
                        <w:rPr>
                          <w:spacing w:val="0"/>
                          <w:w w:val="100"/>
                          <w:position w:val="0"/>
                          <w:shd w:val="clear" w:color="auto" w:fill="auto"/>
                          <w:lang w:val="en-US" w:eastAsia="en-US" w:bidi="en-US"/>
                        </w:rPr>
                        <w:t xml:space="preserve">the circle described by the revolution of ca, and the point C </w:t>
                      </w:r>
                      <w:r>
                        <w:rPr>
                          <w:color w:val="816C54"/>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its apex. The cylindrical surface generated by </w:t>
                      </w:r>
                      <w:r>
                        <w:rPr>
                          <w:i/>
                          <w:iCs/>
                          <w:spacing w:val="0"/>
                          <w:w w:val="100"/>
                          <w:position w:val="0"/>
                          <w:shd w:val="clear" w:color="auto" w:fill="auto"/>
                          <w:lang w:val="en-US" w:eastAsia="en-US" w:bidi="en-US"/>
                        </w:rPr>
                        <w:t>Aa</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will </w:t>
                      </w:r>
                      <w:r>
                        <w:rPr>
                          <w:spacing w:val="0"/>
                          <w:w w:val="100"/>
                          <w:position w:val="0"/>
                          <w:shd w:val="clear" w:color="auto" w:fill="auto"/>
                          <w:lang w:val="en-US" w:eastAsia="en-US" w:bidi="en-US"/>
                        </w:rPr>
                        <w:t>express the whole cohesion exerted by the circum</w:t>
                        <w:softHyphen/>
                        <w:t xml:space="preserve">ference AHK, and the cylindrical surface generated by </w:t>
                      </w:r>
                      <w:r>
                        <w:rPr>
                          <w:i/>
                          <w:iCs/>
                          <w:spacing w:val="0"/>
                          <w:w w:val="100"/>
                          <w:position w:val="0"/>
                          <w:shd w:val="clear" w:color="auto" w:fill="auto"/>
                          <w:lang w:val="en-US" w:eastAsia="en-US" w:bidi="en-US"/>
                        </w:rPr>
                        <w:t xml:space="preserve">Ee </w:t>
                      </w:r>
                      <w:r>
                        <w:rPr>
                          <w:spacing w:val="0"/>
                          <w:w w:val="100"/>
                          <w:position w:val="0"/>
                          <w:shd w:val="clear" w:color="auto" w:fill="auto"/>
                          <w:lang w:val="en-US" w:eastAsia="en-US" w:bidi="en-US"/>
                        </w:rPr>
                        <w:t xml:space="preserve">will represent the cohesion exerted by the circumference </w:t>
                      </w:r>
                      <w:r>
                        <w:rPr>
                          <w:color w:val="816C54"/>
                          <w:spacing w:val="0"/>
                          <w:w w:val="100"/>
                          <w:position w:val="0"/>
                          <w:shd w:val="clear" w:color="auto" w:fill="auto"/>
                          <w:lang w:val="en-US" w:eastAsia="en-US" w:bidi="en-US"/>
                        </w:rPr>
                        <w:t xml:space="preserve">ELM, </w:t>
                      </w:r>
                      <w:r>
                        <w:rPr>
                          <w:spacing w:val="0"/>
                          <w:w w:val="100"/>
                          <w:position w:val="0"/>
                          <w:shd w:val="clear" w:color="auto" w:fill="auto"/>
                          <w:lang w:val="en-US" w:eastAsia="en-US" w:bidi="en-US"/>
                        </w:rPr>
                        <w:t xml:space="preserve">and the solid generated by the triangle </w:t>
                      </w:r>
                      <w:r>
                        <w:rPr>
                          <w:i/>
                          <w:iCs/>
                          <w:spacing w:val="0"/>
                          <w:w w:val="100"/>
                          <w:position w:val="0"/>
                          <w:shd w:val="clear" w:color="auto" w:fill="auto"/>
                          <w:lang w:val="en-US" w:eastAsia="en-US" w:bidi="en-US"/>
                        </w:rPr>
                        <w:t>CAa</w:t>
                      </w:r>
                      <w:r>
                        <w:rPr>
                          <w:spacing w:val="0"/>
                          <w:w w:val="100"/>
                          <w:position w:val="0"/>
                          <w:shd w:val="clear" w:color="auto" w:fill="auto"/>
                          <w:lang w:val="en-US" w:eastAsia="en-US" w:bidi="en-US"/>
                        </w:rPr>
                        <w:t xml:space="preserve"> will re</w:t>
                        <w:softHyphen/>
                      </w:r>
                      <w:r>
                        <w:rPr>
                          <w:color w:val="816C54"/>
                          <w:spacing w:val="0"/>
                          <w:w w:val="100"/>
                          <w:position w:val="0"/>
                          <w:shd w:val="clear" w:color="auto" w:fill="auto"/>
                          <w:lang w:val="en-US" w:eastAsia="en-US" w:bidi="en-US"/>
                        </w:rPr>
                        <w:t xml:space="preserve">present the </w:t>
                      </w:r>
                      <w:r>
                        <w:rPr>
                          <w:spacing w:val="0"/>
                          <w:w w:val="100"/>
                          <w:position w:val="0"/>
                          <w:shd w:val="clear" w:color="auto" w:fill="auto"/>
                          <w:lang w:val="en-US" w:eastAsia="en-US" w:bidi="en-US"/>
                        </w:rPr>
                        <w:t xml:space="preserve">cohesion exerted by the whole circle AHK, and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cylinder generated by the rectangle </w:t>
                      </w:r>
                      <w:r>
                        <w:rPr>
                          <w:i/>
                          <w:iCs/>
                          <w:spacing w:val="0"/>
                          <w:w w:val="100"/>
                          <w:position w:val="0"/>
                          <w:shd w:val="clear" w:color="auto" w:fill="auto"/>
                          <w:lang w:val="en-US" w:eastAsia="en-US" w:bidi="en-US"/>
                        </w:rPr>
                        <w:t>ACca</w:t>
                      </w:r>
                      <w:r>
                        <w:rPr>
                          <w:spacing w:val="0"/>
                          <w:w w:val="100"/>
                          <w:position w:val="0"/>
                          <w:shd w:val="clear" w:color="auto" w:fill="auto"/>
                          <w:lang w:val="en-US" w:eastAsia="en-US" w:bidi="en-US"/>
                        </w:rPr>
                        <w:t xml:space="preserve"> will represent </w:t>
                      </w:r>
                      <w:r>
                        <w:rPr>
                          <w:color w:val="816C54"/>
                          <w:spacing w:val="0"/>
                          <w:w w:val="100"/>
                          <w:position w:val="0"/>
                          <w:shd w:val="clear" w:color="auto" w:fill="auto"/>
                          <w:lang w:val="en-US" w:eastAsia="en-US" w:bidi="en-US"/>
                        </w:rPr>
                        <w:t xml:space="preserve">the cohesion </w:t>
                      </w:r>
                      <w:r>
                        <w:rPr>
                          <w:spacing w:val="0"/>
                          <w:w w:val="100"/>
                          <w:position w:val="0"/>
                          <w:shd w:val="clear" w:color="auto" w:fill="auto"/>
                          <w:lang w:val="en-US" w:eastAsia="en-US" w:bidi="en-US"/>
                        </w:rPr>
                        <w:t xml:space="preserve">exerted by the same surface if each particle </w:t>
                      </w:r>
                      <w:r>
                        <w:rPr>
                          <w:color w:val="816C54"/>
                          <w:spacing w:val="0"/>
                          <w:w w:val="100"/>
                          <w:position w:val="0"/>
                          <w:shd w:val="clear" w:color="auto" w:fill="auto"/>
                          <w:lang w:val="en-US" w:eastAsia="en-US" w:bidi="en-US"/>
                        </w:rPr>
                        <w:t xml:space="preserve">had suffered </w:t>
                      </w:r>
                      <w:r>
                        <w:rPr>
                          <w:spacing w:val="0"/>
                          <w:w w:val="100"/>
                          <w:position w:val="0"/>
                          <w:shd w:val="clear" w:color="auto" w:fill="auto"/>
                          <w:lang w:val="en-US" w:eastAsia="en-US" w:bidi="en-US"/>
                        </w:rPr>
                        <w:t xml:space="preserve">the extension </w:t>
                      </w:r>
                      <w:r>
                        <w:rPr>
                          <w:i/>
                          <w:iCs/>
                          <w:spacing w:val="0"/>
                          <w:w w:val="100"/>
                          <w:position w:val="0"/>
                          <w:shd w:val="clear" w:color="auto" w:fill="auto"/>
                          <w:lang w:val="en-US" w:eastAsia="en-US" w:bidi="en-US"/>
                        </w:rPr>
                        <w:t>Aa.</w:t>
                      </w:r>
                    </w:p>
                    <w:p>
                      <w:pPr>
                        <w:pStyle w:val="Style2"/>
                        <w:keepNext w:val="0"/>
                        <w:keepLines w:val="0"/>
                        <w:widowControl w:val="0"/>
                        <w:shd w:val="clear" w:color="auto" w:fill="auto"/>
                        <w:bidi w:val="0"/>
                        <w:spacing w:before="0" w:after="0" w:line="202" w:lineRule="auto"/>
                        <w:ind w:left="0" w:right="0" w:firstLine="240"/>
                        <w:jc w:val="both"/>
                      </w:pPr>
                      <w:r>
                        <w:rPr>
                          <w:color w:val="816C54"/>
                          <w:spacing w:val="0"/>
                          <w:w w:val="100"/>
                          <w:position w:val="0"/>
                          <w:shd w:val="clear" w:color="auto" w:fill="auto"/>
                          <w:lang w:val="en-US" w:eastAsia="en-US" w:bidi="en-US"/>
                        </w:rPr>
                        <w:t xml:space="preserve">Now it is </w:t>
                      </w:r>
                      <w:r>
                        <w:rPr>
                          <w:spacing w:val="0"/>
                          <w:w w:val="100"/>
                          <w:position w:val="0"/>
                          <w:shd w:val="clear" w:color="auto" w:fill="auto"/>
                          <w:lang w:val="en-US" w:eastAsia="en-US" w:bidi="en-US"/>
                        </w:rPr>
                        <w:t xml:space="preserve">plain, in the first place, that the solid </w:t>
                      </w:r>
                      <w:r>
                        <w:rPr>
                          <w:color w:val="816C54"/>
                          <w:spacing w:val="0"/>
                          <w:w w:val="100"/>
                          <w:position w:val="0"/>
                          <w:shd w:val="clear" w:color="auto" w:fill="auto"/>
                          <w:lang w:val="en-US" w:eastAsia="en-US" w:bidi="en-US"/>
                        </w:rPr>
                        <w:t xml:space="preserve">generated </w:t>
                      </w:r>
                      <w:r>
                        <w:rPr>
                          <w:spacing w:val="0"/>
                          <w:w w:val="100"/>
                          <w:position w:val="0"/>
                          <w:shd w:val="clear" w:color="auto" w:fill="auto"/>
                          <w:lang w:val="en-US" w:eastAsia="en-US" w:bidi="en-US"/>
                        </w:rPr>
                        <w:t xml:space="preserve">by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triangle eEC is to that generated by aAC as EC</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to</w:t>
                      </w:r>
                    </w:p>
                  </w:txbxContent>
                </v:textbox>
                <w10:wrap type="square" anchorx="page"/>
              </v:shape>
            </w:pict>
          </mc:Fallback>
        </mc:AlternateContent>
      </w:r>
    </w:p>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 xml:space="preserve">call this product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Multiply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by 651, and divide by the length in feet. From the quotient take 10 times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The re</w:t>
        <w:softHyphen/>
        <w:t>mainder is the number of pounds which will break the beam.</w:t>
      </w:r>
    </w:p>
    <w:p>
      <w:pPr>
        <w:pStyle w:val="Style2"/>
        <w:keepNext w:val="0"/>
        <w:keepLines w:val="0"/>
        <w:widowControl w:val="0"/>
        <w:shd w:val="clear" w:color="auto" w:fill="auto"/>
        <w:bidi w:val="0"/>
        <w:spacing w:before="0" w:after="0" w:line="202" w:lineRule="auto"/>
        <w:ind w:left="0" w:right="0" w:firstLine="200"/>
        <w:jc w:val="both"/>
      </w:pPr>
      <w:r>
        <w:rPr>
          <w:spacing w:val="0"/>
          <w:w w:val="100"/>
          <w:position w:val="0"/>
          <w:shd w:val="clear" w:color="auto" w:fill="auto"/>
          <w:lang w:val="en-US" w:eastAsia="en-US" w:bidi="en-US"/>
        </w:rPr>
        <w:t xml:space="preserve">We are not sufficiently sensible of our principles to be confident that the correction 10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should be in the propor</w:t>
        <w:softHyphen/>
        <w:t>tion of the section, although we think it most probable. It is quite empirical, founded on Buffon’s experiments. Therefore the safe way of using this rule is to suppose the beam square, by increasing or diminishing its breadth till equal to the depth. Then find the strength by this rule, and di</w:t>
        <w:softHyphen/>
        <w:t>minish or increase it for the change which has been made in its breadth. Thus, there can be no doubt that the strength of the beam given as an example is double of that of a beam of the same depth and half the breadth.</w:t>
      </w:r>
    </w:p>
    <w:p>
      <w:pPr>
        <w:pStyle w:val="Style2"/>
        <w:keepNext w:val="0"/>
        <w:keepLines w:val="0"/>
        <w:widowControl w:val="0"/>
        <w:shd w:val="clear" w:color="auto" w:fill="auto"/>
        <w:bidi w:val="0"/>
        <w:spacing w:before="0" w:after="0" w:line="202" w:lineRule="auto"/>
        <w:ind w:left="0" w:right="0" w:firstLine="200"/>
        <w:jc w:val="both"/>
      </w:pPr>
      <w:r>
        <w:rPr>
          <w:spacing w:val="0"/>
          <w:w w:val="100"/>
          <w:position w:val="0"/>
          <w:shd w:val="clear" w:color="auto" w:fill="auto"/>
          <w:lang w:val="en-US" w:eastAsia="en-US" w:bidi="en-US"/>
        </w:rPr>
        <w:t>The reader cannot but observe that all this calculation relates to the very greatest weight which a beam will bear for a very few minutes. Μ. Buffon uniformly found that two thirds of this weight sensibly impaired its strength, and frequently broke at the end of two or three months. One half of this weight brought the beam to a certain bend, which did not increase after the first minute or two, and may be borne by the beam for any length of time. But the beam contracted a bend, of which it did not recover any considerable portion. One third seemed to have no permanent effect on the beam ; but it recovered its rectili</w:t>
        <w:softHyphen/>
        <w:t>neal shape completely, even after having been loaded seve</w:t>
        <w:softHyphen/>
        <w:t>ral months, provided that the timber was seasoned when first loaded ; that is to say, one third of the weight which would quickly break a seasoned beam, or one fourth of what would break one just felled, may lie on it for ever with</w:t>
        <w:softHyphen/>
        <w:t>out giving the beam a set.</w:t>
      </w:r>
    </w:p>
    <w:p>
      <w:pPr>
        <w:pStyle w:val="Style2"/>
        <w:keepNext w:val="0"/>
        <w:keepLines w:val="0"/>
        <w:widowControl w:val="0"/>
        <w:shd w:val="clear" w:color="auto" w:fill="auto"/>
        <w:bidi w:val="0"/>
        <w:spacing w:before="0" w:after="0" w:line="202" w:lineRule="auto"/>
        <w:ind w:left="0" w:right="0" w:firstLine="200"/>
        <w:jc w:val="both"/>
      </w:pPr>
      <w:r>
        <w:rPr>
          <w:spacing w:val="0"/>
          <w:w w:val="100"/>
          <w:position w:val="0"/>
          <w:shd w:val="clear" w:color="auto" w:fill="auto"/>
          <w:lang w:val="en-US" w:eastAsia="en-US" w:bidi="en-US"/>
        </w:rPr>
        <w:t xml:space="preserve">We have no detail of experiments on the strength of other kinds of timber: only Μ. Buffon says, that fir has about </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w:t>
      </w:r>
      <w:r>
        <w:rPr>
          <w:spacing w:val="0"/>
          <w:w w:val="100"/>
          <w:position w:val="0"/>
          <w:shd w:val="clear" w:color="auto" w:fill="auto"/>
          <w:lang w:val="en-US" w:eastAsia="en-US" w:bidi="en-US"/>
        </w:rPr>
        <w:t xml:space="preserve">ths of the strength of oak ; Mr Parent makes it </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12</w:t>
      </w:r>
      <w:r>
        <w:rPr>
          <w:spacing w:val="0"/>
          <w:w w:val="100"/>
          <w:position w:val="0"/>
          <w:shd w:val="clear" w:color="auto" w:fill="auto"/>
          <w:lang w:val="en-US" w:eastAsia="en-US" w:bidi="en-US"/>
        </w:rPr>
        <w:t xml:space="preserve">ths ; Emerson,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ds, &amp;c.</w:t>
      </w:r>
    </w:p>
    <w:p>
      <w:pPr>
        <w:pStyle w:val="Style2"/>
        <w:keepNext w:val="0"/>
        <w:keepLines w:val="0"/>
        <w:widowControl w:val="0"/>
        <w:shd w:val="clear" w:color="auto" w:fill="auto"/>
        <w:bidi w:val="0"/>
        <w:spacing w:before="0" w:after="0" w:line="202" w:lineRule="auto"/>
        <w:ind w:left="0" w:right="0" w:firstLine="200"/>
        <w:jc w:val="both"/>
      </w:pPr>
      <w:r>
        <w:rPr>
          <w:spacing w:val="0"/>
          <w:w w:val="100"/>
          <w:position w:val="0"/>
          <w:shd w:val="clear" w:color="auto" w:fill="auto"/>
          <w:lang w:val="en-US" w:eastAsia="en-US" w:bidi="en-US"/>
        </w:rPr>
        <w:t>We have been thus minute in our examination of the mechanism of this transverse strain, because it is the great</w:t>
        <w:softHyphen/>
        <w:t>est to which the parts of our machines are exposed. We wish to impress on the minds of artists the necessity of avoiding this as much as possible. They are improving in this respect, as may be seen by comparing the centres on which stone arches of great span are now turned with those of former times. They were formerly a load of mere joists resting on a multitude of posts, which obstructed the navi</w:t>
        <w:softHyphen/>
        <w:t>gation, and were frequently losing their shape by some of the posts sinking into the ground. Now they are more generally trusses, where the beams abut on each other, and are relieved from transverse strains. But many performances of eminent artists are still very injudiciously exposed to cross strains. We may instance one which is considered as a fine work, viz. the bridge at Walton on Thames. Here every beam of the great arch is a joist, and it hangs together by framing. The finest piece of carpentry that we have seen is the centre employed in turning the arches of the bridge at Orleans, described by Perronet. In the whole there is not one cross strain. The beam, too, of Hornblower’s steam-engine is very scientifically constructed.</w:t>
      </w:r>
    </w:p>
    <w:p>
      <w:pPr>
        <w:pStyle w:val="Style2"/>
        <w:keepNext w:val="0"/>
        <w:keepLines w:val="0"/>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IV. The last species of strain which we are to examine is that produced by twisting. This takes place in all axles which connect the working parts of machines.</w:t>
      </w:r>
    </w:p>
    <w:p>
      <w:pPr>
        <w:pStyle w:val="Style2"/>
        <w:keepNext w:val="0"/>
        <w:keepLines w:val="0"/>
        <w:widowControl w:val="0"/>
        <w:shd w:val="clear" w:color="auto" w:fill="auto"/>
        <w:bidi w:val="0"/>
        <w:spacing w:before="0" w:after="0" w:line="202" w:lineRule="auto"/>
        <w:ind w:left="0" w:right="0" w:firstLine="260"/>
        <w:jc w:val="left"/>
      </w:pPr>
      <w:r>
        <w:rPr>
          <w:spacing w:val="0"/>
          <w:w w:val="100"/>
          <w:position w:val="0"/>
          <w:shd w:val="clear" w:color="auto" w:fill="auto"/>
          <w:lang w:val="en-US" w:eastAsia="en-US" w:bidi="en-US"/>
        </w:rPr>
        <w:t>Although we cannot pretend to have a very distinct conception of that modification of the cohesion of a body by which it resists this kind of strain, we can have no doubt that, when all the particles act alike, the resistance must be proportional to the number. Therefore if we suppose the two parts ABCD, ABFE (fig. 22), of the body EFCD to be of insuperable strength, but cohering more weakly in the common surface</w:t>
      </w:r>
    </w:p>
    <w:sectPr>
      <w:footnotePr>
        <w:pos w:val="pageBottom"/>
        <w:numFmt w:val="decimal"/>
        <w:numRestart w:val="continuous"/>
      </w:footnotePr>
      <w:pgSz w:w="12240" w:h="15840"/>
      <w:pgMar w:top="1680" w:left="1869" w:right="2107" w:bottom="1543" w:header="1252" w:footer="1115" w:gutter="0"/>
      <w:pgNumType w:start="102"/>
      <w:cols w:num="2" w:space="720" w:equalWidth="0">
        <w:col w:w="4280" w:space="153"/>
        <w:col w:w="3831"/>
      </w:cols>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