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Britain the gross produce for the year ended 5th January 1840 was collected at an expense of L.27. 17s.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per cent; while in Ireland it cost L.42. 19s.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per cent.! . Formerly, however, the cost of collecting the revenue in Ireland was proportionally much greater than at present; the adoption of the plans and suggestions of the commissioners appointed to inquire into the state of Irish revenue having been productive of a material saving in this department.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Taxes may be collected by officers employed by govern</w:t>
        <w:softHyphen/>
        <w:t xml:space="preserve">ment for that purpose ; or government may let them </w:t>
      </w:r>
      <w:r>
        <w:rPr>
          <w:i/>
          <w:iCs/>
          <w:color w:val="000000"/>
          <w:spacing w:val="0"/>
          <w:w w:val="100"/>
          <w:position w:val="0"/>
          <w:shd w:val="clear" w:color="auto" w:fill="auto"/>
          <w:lang w:val="en-US" w:eastAsia="en-US" w:bidi="en-US"/>
        </w:rPr>
        <w:t>in firm</w:t>
      </w:r>
      <w:r>
        <w:rPr>
          <w:color w:val="000000"/>
          <w:spacing w:val="0"/>
          <w:w w:val="100"/>
          <w:position w:val="0"/>
          <w:shd w:val="clear" w:color="auto" w:fill="auto"/>
          <w:lang w:val="en-US" w:eastAsia="en-US" w:bidi="en-US"/>
        </w:rPr>
        <w:t xml:space="preserve"> to individuals for a rent certain, giving to the lessees or their servants power to collect them. The question, which of these modes of collection should be adopted, de</w:t>
        <w:softHyphen/>
        <w:t>pends on a variety of circumstances, and does not admit of any general solution. Where a tax is well defined, and may be collected without requiring any very minute in</w:t>
        <w:softHyphen/>
        <w:t>spection of the private concerns of individuals, it may ge</w:t>
        <w:softHyphen/>
        <w:t>nerally be farmed with advantage. In such a case the pro</w:t>
        <w:softHyphen/>
        <w:t>ceedings of the farmers could not excite the prejudices of the contributors ; and the greater skill and economy with which businesses are usually conducted by individuals would most likely enable the farmers to pay, exclusive of their profits, a larger sum to government on account of the tax, than it would have much chance of receiving from its own agents. But if a tax were not well defined, or if it re</w:t>
        <w:softHyphen/>
        <w:t>quired a close examination of the affairs of individuals to assess it fairly, there cannot, we think, be a doubt that it should be collected by the servants of government. It is indeed probable that such a tax might be more productive were it farmed ; but this, though an important considera</w:t>
        <w:softHyphen/>
        <w:t>tion, is not the only one to be attended to. All taxes which occasion any investigation into the private concerns of in</w:t>
        <w:softHyphen/>
        <w:t>dividuals, are necessarily unpopular ; and it is obvious that this unpopularity will be immeasurably greater when these investigations are conducted by those who have a personal interest in prosecuting them with the greatest strictness, than when they are conducted by the agents of govern</w:t>
        <w:softHyphen/>
        <w:t>ment—that is, by persons who in most cases derive none, and in all cases only a very slender benefit from the in</w:t>
        <w:softHyphen/>
        <w:t>creased productiveness of the tax. The mass of the people would most assuredly ascribe much of the hardship of such taxes to the vigilance and keenness of the farmers ; and would be disposed to believe that a considerable portion of their produce went into their pockets, and that they were not only assessed to defray the charges of the state, but to add to the fortunes of a class who are universally objects of popular indignation. We admit that these suspicions and complaints are in most cases destitute of foundation. The farmers can only enforce payment of a tax according to the provisions in the law imposing it ; and if its pressure be either unequal or severe, or the mode of its collection vexatious and troublesome, the fault lies with those who imposed it, and not with the farmers. But, however ground</w:t>
        <w:softHyphen/>
        <w:t>less, the prejudice against the farmers of the revenue is one which will always exist, and should be respected. Per</w:t>
        <w:softHyphen/>
        <w:t xml:space="preserve">haps we overrate its influence ; but we have very little doubt that, had an income-tax of five or six per cent., let in farm, been established instead of the late income-tax of ten per cent., it would have been generally considered as the more oppressive and vexatious of the two. Although, therefore, we cannot concur with Dr Smith in his opinion that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taxes should be collected by the officers of govern</w:t>
        <w:softHyphen/>
        <w:t xml:space="preserve">ment (p. 409), still less can we concur with Bentham, who has endeavoured to prove that farming is in every case the preferable mode of collection.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 xml:space="preserve">Theorie </w:t>
      </w:r>
      <w:r>
        <w:rPr>
          <w:i/>
          <w:iCs/>
          <w:color w:val="000000"/>
          <w:spacing w:val="0"/>
          <w:w w:val="100"/>
          <w:position w:val="0"/>
          <w:shd w:val="clear" w:color="auto" w:fill="auto"/>
          <w:lang w:val="fr-FR" w:eastAsia="fr-FR" w:bidi="fr-FR"/>
        </w:rPr>
        <w:t xml:space="preserve">des Peines et </w:t>
      </w:r>
      <w:r>
        <w:rPr>
          <w:i/>
          <w:iCs/>
          <w:color w:val="000000"/>
          <w:spacing w:val="0"/>
          <w:w w:val="100"/>
          <w:position w:val="0"/>
          <w:shd w:val="clear" w:color="auto" w:fill="auto"/>
          <w:lang w:val="en-US" w:eastAsia="en-US" w:bidi="en-US"/>
        </w:rPr>
        <w:t>des Recompenses,</w:t>
      </w:r>
      <w:r>
        <w:rPr>
          <w:color w:val="000000"/>
          <w:spacing w:val="0"/>
          <w:w w:val="100"/>
          <w:position w:val="0"/>
          <w:shd w:val="clear" w:color="auto" w:fill="auto"/>
          <w:lang w:val="en-US" w:eastAsia="en-US" w:bidi="en-US"/>
        </w:rPr>
        <w:t xml:space="preserve"> tome ii. p. 203.) Taxes on stamped paper, houses, windows, horses, carriages, &amp;c., and perhaps also the customs-duties, might be advantageously collect</w:t>
        <w:softHyphen/>
        <w:t>ed by letting them to farmers ; but any attempt to farm taxes on income, excise-duties, or taxes which require an examination of and interference with private affairs, would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excite the most </w:t>
      </w:r>
      <w:r>
        <w:rPr>
          <w:color w:val="000000"/>
          <w:spacing w:val="0"/>
          <w:w w:val="100"/>
          <w:position w:val="0"/>
          <w:shd w:val="clear" w:color="auto" w:fill="auto"/>
          <w:lang w:val="en-US" w:eastAsia="en-US" w:bidi="en-US"/>
        </w:rPr>
        <w:t xml:space="preserve">violent clamour </w:t>
      </w:r>
      <w:r>
        <w:rPr>
          <w:color w:val="000000"/>
          <w:spacing w:val="0"/>
          <w:w w:val="100"/>
          <w:position w:val="0"/>
          <w:shd w:val="clear" w:color="auto" w:fill="auto"/>
          <w:lang w:val="en-US" w:eastAsia="en-US" w:bidi="en-US"/>
        </w:rPr>
        <w:t>and irritation, and could not be otherwise than most pernicious.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corvee</w:t>
      </w:r>
      <w:r>
        <w:rPr>
          <w:color w:val="000000"/>
          <w:spacing w:val="0"/>
          <w:w w:val="100"/>
          <w:position w:val="0"/>
          <w:shd w:val="clear" w:color="auto" w:fill="auto"/>
          <w:lang w:val="en-US" w:eastAsia="en-US" w:bidi="en-US"/>
        </w:rPr>
        <w:t xml:space="preserve"> system, or the compelling of individuals to execute public works by requisitions of labour, is one of the worst species of taxation. Those who get no pay for their labour, and are made to work against their will, waste their time and industry ; and there is, besides, a very great loss incurred by the interruption of the regular pursuits of the labourers. When Turgot entered on his administration,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sent a circular letter to the road-surveyors and en</w:t>
        <w:softHyphen/>
      </w:r>
      <w:r>
        <w:rPr>
          <w:color w:val="000000"/>
          <w:spacing w:val="0"/>
          <w:w w:val="100"/>
          <w:position w:val="0"/>
          <w:shd w:val="clear" w:color="auto" w:fill="auto"/>
          <w:lang w:val="en-US" w:eastAsia="en-US" w:bidi="en-US"/>
        </w:rPr>
        <w:t xml:space="preserve">gineers </w:t>
      </w:r>
      <w:r>
        <w:rPr>
          <w:color w:val="000000"/>
          <w:spacing w:val="0"/>
          <w:w w:val="100"/>
          <w:position w:val="0"/>
          <w:shd w:val="clear" w:color="auto" w:fill="auto"/>
          <w:lang w:val="en-US" w:eastAsia="en-US" w:bidi="en-US"/>
        </w:rPr>
        <w:t xml:space="preserve">of the different provinces of France, ordering them to transmit estimates, framed on the most liberal scale, of the sums of money for which the usual repairs might be made on the old roads, and the ordinary number of new </w:t>
      </w:r>
      <w:r>
        <w:rPr>
          <w:color w:val="000000"/>
          <w:spacing w:val="0"/>
          <w:w w:val="100"/>
          <w:position w:val="0"/>
          <w:shd w:val="clear" w:color="auto" w:fill="auto"/>
          <w:lang w:val="en-US" w:eastAsia="en-US" w:bidi="en-US"/>
        </w:rPr>
        <w:t xml:space="preserve">ones </w:t>
      </w:r>
      <w:r>
        <w:rPr>
          <w:color w:val="000000"/>
          <w:spacing w:val="0"/>
          <w:w w:val="100"/>
          <w:position w:val="0"/>
          <w:shd w:val="clear" w:color="auto" w:fill="auto"/>
          <w:lang w:val="en-US" w:eastAsia="en-US" w:bidi="en-US"/>
        </w:rPr>
        <w:t xml:space="preserve">constructed. The aggregate of the different estimates showed that a money contribution of about </w:t>
      </w:r>
      <w:r>
        <w:rPr>
          <w:i/>
          <w:iCs/>
          <w:color w:val="000000"/>
          <w:spacing w:val="0"/>
          <w:w w:val="100"/>
          <w:position w:val="0"/>
          <w:shd w:val="clear" w:color="auto" w:fill="auto"/>
          <w:lang w:val="en-US" w:eastAsia="en-US" w:bidi="en-US"/>
        </w:rPr>
        <w:t>ten</w:t>
      </w:r>
      <w:r>
        <w:rPr>
          <w:color w:val="000000"/>
          <w:spacing w:val="0"/>
          <w:w w:val="100"/>
          <w:position w:val="0"/>
          <w:shd w:val="clear" w:color="auto" w:fill="auto"/>
          <w:lang w:val="en-US" w:eastAsia="en-US" w:bidi="en-US"/>
        </w:rPr>
        <w:t xml:space="preserve"> millions of livres a year would suffice for the repair and construction of all the roads in the kingdom ; whereas Turgot showed, that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execution of these repairs and constructions by contributions of forced labour, or </w:t>
      </w:r>
      <w:r>
        <w:rPr>
          <w:i/>
          <w:iCs/>
          <w:color w:val="000000"/>
          <w:spacing w:val="0"/>
          <w:w w:val="100"/>
          <w:position w:val="0"/>
          <w:shd w:val="clear" w:color="auto" w:fill="auto"/>
          <w:lang w:val="fr-FR" w:eastAsia="fr-FR" w:bidi="fr-FR"/>
        </w:rPr>
        <w:t>corvées,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cost not less than </w:t>
      </w:r>
      <w:r>
        <w:rPr>
          <w:i/>
          <w:iCs/>
          <w:color w:val="000000"/>
          <w:spacing w:val="0"/>
          <w:w w:val="100"/>
          <w:position w:val="0"/>
          <w:shd w:val="clear" w:color="auto" w:fill="auto"/>
          <w:lang w:val="en-US" w:eastAsia="en-US" w:bidi="en-US"/>
        </w:rPr>
        <w:t>forty</w:t>
      </w:r>
      <w:r>
        <w:rPr>
          <w:color w:val="000000"/>
          <w:spacing w:val="0"/>
          <w:w w:val="100"/>
          <w:position w:val="0"/>
          <w:shd w:val="clear" w:color="auto" w:fill="auto"/>
          <w:lang w:val="en-US" w:eastAsia="en-US" w:bidi="en-US"/>
        </w:rPr>
        <w:t xml:space="preserve"> millions, or four times as much as the other ! (Say, </w:t>
      </w:r>
      <w:r>
        <w:rPr>
          <w:i/>
          <w:iCs/>
          <w:color w:val="000000"/>
          <w:spacing w:val="0"/>
          <w:w w:val="100"/>
          <w:position w:val="0"/>
          <w:shd w:val="clear" w:color="auto" w:fill="auto"/>
          <w:lang w:val="fr-FR" w:eastAsia="fr-FR" w:bidi="fr-FR"/>
        </w:rPr>
        <w:t>Traite d'</w:t>
      </w:r>
      <w:r>
        <w:rPr>
          <w:i/>
          <w:iCs/>
          <w:color w:val="000000"/>
          <w:spacing w:val="0"/>
          <w:w w:val="100"/>
          <w:position w:val="0"/>
          <w:shd w:val="clear" w:color="auto" w:fill="auto"/>
          <w:lang w:val="fr-FR" w:eastAsia="fr-FR" w:bidi="fr-FR"/>
        </w:rPr>
        <w:t xml:space="preserve">Economie </w:t>
      </w:r>
      <w:r>
        <w:rPr>
          <w:i/>
          <w:iCs/>
          <w:color w:val="000000"/>
          <w:spacing w:val="0"/>
          <w:w w:val="100"/>
          <w:position w:val="0"/>
          <w:shd w:val="clear" w:color="auto" w:fill="auto"/>
          <w:lang w:val="en-US" w:eastAsia="en-US" w:bidi="en-US"/>
        </w:rPr>
        <w:t>Politique,</w:t>
      </w:r>
      <w:r>
        <w:rPr>
          <w:color w:val="000000"/>
          <w:spacing w:val="0"/>
          <w:w w:val="100"/>
          <w:position w:val="0"/>
          <w:shd w:val="clear" w:color="auto" w:fill="auto"/>
          <w:lang w:val="en-US" w:eastAsia="en-US" w:bidi="en-US"/>
        </w:rPr>
        <w:t xml:space="preserve"> tom. ii. p. 345.)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method </w:t>
      </w:r>
      <w:r>
        <w:rPr>
          <w:color w:val="000000"/>
          <w:spacing w:val="0"/>
          <w:w w:val="100"/>
          <w:position w:val="0"/>
          <w:shd w:val="clear" w:color="auto" w:fill="auto"/>
          <w:lang w:val="en-US" w:eastAsia="en-US" w:bidi="en-US"/>
        </w:rPr>
        <w:t xml:space="preserve">of repairing </w:t>
      </w:r>
      <w:r>
        <w:rPr>
          <w:color w:val="000000"/>
          <w:spacing w:val="0"/>
          <w:w w:val="100"/>
          <w:position w:val="0"/>
          <w:shd w:val="clear" w:color="auto" w:fill="auto"/>
          <w:lang w:val="en-US" w:eastAsia="en-US" w:bidi="en-US"/>
        </w:rPr>
        <w:t>roads by contributions of la</w:t>
        <w:softHyphen/>
        <w:t xml:space="preserve">bour instead of money was at </w:t>
      </w:r>
      <w:r>
        <w:rPr>
          <w:color w:val="000000"/>
          <w:spacing w:val="0"/>
          <w:w w:val="100"/>
          <w:position w:val="0"/>
          <w:shd w:val="clear" w:color="auto" w:fill="auto"/>
          <w:lang w:val="en-US" w:eastAsia="en-US" w:bidi="en-US"/>
        </w:rPr>
        <w:t xml:space="preserve">one time </w:t>
      </w:r>
      <w:r>
        <w:rPr>
          <w:color w:val="000000"/>
          <w:spacing w:val="0"/>
          <w:w w:val="100"/>
          <w:position w:val="0"/>
          <w:shd w:val="clear" w:color="auto" w:fill="auto"/>
          <w:lang w:val="en-US" w:eastAsia="en-US" w:bidi="en-US"/>
        </w:rPr>
        <w:t xml:space="preserve">general throughout </w:t>
      </w:r>
      <w:r>
        <w:rPr>
          <w:color w:val="000000"/>
          <w:spacing w:val="0"/>
          <w:w w:val="100"/>
          <w:position w:val="0"/>
          <w:shd w:val="clear" w:color="auto" w:fill="auto"/>
          <w:lang w:val="en-US" w:eastAsia="en-US" w:bidi="en-US"/>
        </w:rPr>
        <w:t xml:space="preserve">Europe, </w:t>
      </w:r>
      <w:r>
        <w:rPr>
          <w:color w:val="000000"/>
          <w:spacing w:val="0"/>
          <w:w w:val="100"/>
          <w:position w:val="0"/>
          <w:shd w:val="clear" w:color="auto" w:fill="auto"/>
          <w:lang w:val="en-US" w:eastAsia="en-US" w:bidi="en-US"/>
        </w:rPr>
        <w:t xml:space="preserve">and is </w:t>
      </w:r>
      <w:r>
        <w:rPr>
          <w:color w:val="000000"/>
          <w:spacing w:val="0"/>
          <w:w w:val="100"/>
          <w:position w:val="0"/>
          <w:shd w:val="clear" w:color="auto" w:fill="auto"/>
          <w:lang w:val="en-US" w:eastAsia="en-US" w:bidi="en-US"/>
        </w:rPr>
        <w:t xml:space="preserve">still </w:t>
      </w:r>
      <w:r>
        <w:rPr>
          <w:color w:val="000000"/>
          <w:spacing w:val="0"/>
          <w:w w:val="100"/>
          <w:position w:val="0"/>
          <w:shd w:val="clear" w:color="auto" w:fill="auto"/>
          <w:lang w:val="en-US" w:eastAsia="en-US" w:bidi="en-US"/>
        </w:rPr>
        <w:t xml:space="preserve">acted on </w:t>
      </w:r>
      <w:r>
        <w:rPr>
          <w:color w:val="000000"/>
          <w:spacing w:val="0"/>
          <w:w w:val="100"/>
          <w:position w:val="0"/>
          <w:shd w:val="clear" w:color="auto" w:fill="auto"/>
          <w:lang w:val="en-US" w:eastAsia="en-US" w:bidi="en-US"/>
        </w:rPr>
        <w:t xml:space="preserve">in many </w:t>
      </w:r>
      <w:r>
        <w:rPr>
          <w:color w:val="000000"/>
          <w:spacing w:val="0"/>
          <w:w w:val="100"/>
          <w:position w:val="0"/>
          <w:shd w:val="clear" w:color="auto" w:fill="auto"/>
          <w:lang w:val="en-US" w:eastAsia="en-US" w:bidi="en-US"/>
        </w:rPr>
        <w:t>countries. In Scot</w:t>
        <w:softHyphen/>
        <w:t xml:space="preserve">land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agricultural population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country were com</w:t>
        <w:softHyphen/>
      </w:r>
      <w:r>
        <w:rPr>
          <w:color w:val="000000"/>
          <w:spacing w:val="0"/>
          <w:w w:val="100"/>
          <w:position w:val="0"/>
          <w:shd w:val="clear" w:color="auto" w:fill="auto"/>
          <w:lang w:val="en-US" w:eastAsia="en-US" w:bidi="en-US"/>
        </w:rPr>
        <w:t xml:space="preserve">pelled, by </w:t>
      </w:r>
      <w:r>
        <w:rPr>
          <w:color w:val="000000"/>
          <w:spacing w:val="0"/>
          <w:w w:val="100"/>
          <w:position w:val="0"/>
          <w:shd w:val="clear" w:color="auto" w:fill="auto"/>
          <w:lang w:val="en-US" w:eastAsia="en-US" w:bidi="en-US"/>
        </w:rPr>
        <w:t xml:space="preserve">an act passed in 1669,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work </w:t>
      </w:r>
      <w:r>
        <w:rPr>
          <w:i/>
          <w:iCs/>
          <w:color w:val="000000"/>
          <w:spacing w:val="0"/>
          <w:w w:val="100"/>
          <w:position w:val="0"/>
          <w:shd w:val="clear" w:color="auto" w:fill="auto"/>
          <w:lang w:val="en-US" w:eastAsia="en-US" w:bidi="en-US"/>
        </w:rPr>
        <w:t>six</w:t>
      </w:r>
      <w:r>
        <w:rPr>
          <w:color w:val="000000"/>
          <w:spacing w:val="0"/>
          <w:w w:val="100"/>
          <w:position w:val="0"/>
          <w:shd w:val="clear" w:color="auto" w:fill="auto"/>
          <w:lang w:val="en-US" w:eastAsia="en-US" w:bidi="en-US"/>
        </w:rPr>
        <w:t xml:space="preserve"> days each year </w:t>
      </w:r>
      <w:r>
        <w:rPr>
          <w:color w:val="000000"/>
          <w:spacing w:val="0"/>
          <w:w w:val="100"/>
          <w:position w:val="0"/>
          <w:shd w:val="clear" w:color="auto" w:fill="auto"/>
          <w:lang w:val="en-US" w:eastAsia="en-US" w:bidi="en-US"/>
        </w:rPr>
        <w:t xml:space="preserve">at the public </w:t>
      </w:r>
      <w:r>
        <w:rPr>
          <w:color w:val="000000"/>
          <w:spacing w:val="0"/>
          <w:w w:val="100"/>
          <w:position w:val="0"/>
          <w:shd w:val="clear" w:color="auto" w:fill="auto"/>
          <w:lang w:val="en-US" w:eastAsia="en-US" w:bidi="en-US"/>
        </w:rPr>
        <w:t xml:space="preserve">roads. This </w:t>
      </w:r>
      <w:r>
        <w:rPr>
          <w:color w:val="000000"/>
          <w:spacing w:val="0"/>
          <w:w w:val="100"/>
          <w:position w:val="0"/>
          <w:shd w:val="clear" w:color="auto" w:fill="auto"/>
          <w:lang w:val="en-US" w:eastAsia="en-US" w:bidi="en-US"/>
        </w:rPr>
        <w:t xml:space="preserve">contribution </w:t>
      </w:r>
      <w:r>
        <w:rPr>
          <w:color w:val="000000"/>
          <w:spacing w:val="0"/>
          <w:w w:val="100"/>
          <w:position w:val="0"/>
          <w:shd w:val="clear" w:color="auto" w:fill="auto"/>
          <w:lang w:val="en-US" w:eastAsia="en-US" w:bidi="en-US"/>
        </w:rPr>
        <w:t xml:space="preserve">was denominated </w:t>
      </w:r>
      <w:r>
        <w:rPr>
          <w:color w:val="000000"/>
          <w:spacing w:val="0"/>
          <w:w w:val="100"/>
          <w:position w:val="0"/>
          <w:shd w:val="clear" w:color="auto" w:fill="auto"/>
          <w:lang w:val="en-US" w:eastAsia="en-US" w:bidi="en-US"/>
        </w:rPr>
        <w:t xml:space="preserve">statute-labour, </w:t>
      </w:r>
      <w:r>
        <w:rPr>
          <w:color w:val="000000"/>
          <w:spacing w:val="0"/>
          <w:w w:val="100"/>
          <w:position w:val="0"/>
          <w:shd w:val="clear" w:color="auto" w:fill="auto"/>
          <w:lang w:val="en-US" w:eastAsia="en-US" w:bidi="en-US"/>
        </w:rPr>
        <w:t xml:space="preserve">and was </w:t>
      </w:r>
      <w:r>
        <w:rPr>
          <w:color w:val="000000"/>
          <w:spacing w:val="0"/>
          <w:w w:val="100"/>
          <w:position w:val="0"/>
          <w:shd w:val="clear" w:color="auto" w:fill="auto"/>
          <w:lang w:val="en-US" w:eastAsia="en-US" w:bidi="en-US"/>
        </w:rPr>
        <w:t xml:space="preserve">commuted, in </w:t>
      </w:r>
      <w:r>
        <w:rPr>
          <w:color w:val="000000"/>
          <w:spacing w:val="0"/>
          <w:w w:val="100"/>
          <w:position w:val="0"/>
          <w:shd w:val="clear" w:color="auto" w:fill="auto"/>
          <w:lang w:val="en-US" w:eastAsia="en-US" w:bidi="en-US"/>
        </w:rPr>
        <w:t xml:space="preserve">the early part of the </w:t>
      </w:r>
      <w:r>
        <w:rPr>
          <w:color w:val="000000"/>
          <w:spacing w:val="0"/>
          <w:w w:val="100"/>
          <w:position w:val="0"/>
          <w:shd w:val="clear" w:color="auto" w:fill="auto"/>
          <w:lang w:val="en-US" w:eastAsia="en-US" w:bidi="en-US"/>
        </w:rPr>
        <w:t xml:space="preserve">reign </w:t>
      </w:r>
      <w:r>
        <w:rPr>
          <w:color w:val="000000"/>
          <w:spacing w:val="0"/>
          <w:w w:val="100"/>
          <w:position w:val="0"/>
          <w:shd w:val="clear" w:color="auto" w:fill="auto"/>
          <w:lang w:val="en-US" w:eastAsia="en-US" w:bidi="en-US"/>
        </w:rPr>
        <w:t xml:space="preserve">of George III. for a </w:t>
      </w:r>
      <w:r>
        <w:rPr>
          <w:color w:val="000000"/>
          <w:spacing w:val="0"/>
          <w:w w:val="100"/>
          <w:position w:val="0"/>
          <w:shd w:val="clear" w:color="auto" w:fill="auto"/>
          <w:lang w:val="en-US" w:eastAsia="en-US" w:bidi="en-US"/>
        </w:rPr>
        <w:t xml:space="preserve">tax on </w:t>
      </w:r>
      <w:r>
        <w:rPr>
          <w:color w:val="000000"/>
          <w:spacing w:val="0"/>
          <w:w w:val="100"/>
          <w:position w:val="0"/>
          <w:shd w:val="clear" w:color="auto" w:fill="auto"/>
          <w:lang w:val="en-US" w:eastAsia="en-US" w:bidi="en-US"/>
        </w:rPr>
        <w:t xml:space="preserve">land, rated according to its </w:t>
      </w:r>
      <w:r>
        <w:rPr>
          <w:color w:val="000000"/>
          <w:spacing w:val="0"/>
          <w:w w:val="100"/>
          <w:position w:val="0"/>
          <w:shd w:val="clear" w:color="auto" w:fill="auto"/>
          <w:lang w:val="en-US" w:eastAsia="en-US" w:bidi="en-US"/>
        </w:rPr>
        <w:t xml:space="preserve">valuation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en-US" w:eastAsia="en-US" w:bidi="en-US"/>
        </w:rPr>
        <w:t xml:space="preserve">cess-books. This commutation </w:t>
      </w:r>
      <w:r>
        <w:rPr>
          <w:color w:val="000000"/>
          <w:spacing w:val="0"/>
          <w:w w:val="100"/>
          <w:position w:val="0"/>
          <w:shd w:val="clear" w:color="auto" w:fill="auto"/>
          <w:lang w:val="en-US" w:eastAsia="en-US" w:bidi="en-US"/>
        </w:rPr>
        <w:t xml:space="preserve">has been </w:t>
      </w:r>
      <w:r>
        <w:rPr>
          <w:color w:val="000000"/>
          <w:spacing w:val="0"/>
          <w:w w:val="100"/>
          <w:position w:val="0"/>
          <w:shd w:val="clear" w:color="auto" w:fill="auto"/>
          <w:lang w:val="en-US" w:eastAsia="en-US" w:bidi="en-US"/>
        </w:rPr>
        <w:t xml:space="preserve">productive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greatest advantage. </w:t>
      </w:r>
      <w:r>
        <w:rPr>
          <w:color w:val="000000"/>
          <w:spacing w:val="0"/>
          <w:w w:val="100"/>
          <w:position w:val="0"/>
          <w:shd w:val="clear" w:color="auto" w:fill="auto"/>
          <w:lang w:val="en-US" w:eastAsia="en-US" w:bidi="en-US"/>
        </w:rPr>
        <w:t xml:space="preserve">Previously to its </w:t>
      </w:r>
      <w:r>
        <w:rPr>
          <w:color w:val="000000"/>
          <w:spacing w:val="0"/>
          <w:w w:val="100"/>
          <w:position w:val="0"/>
          <w:shd w:val="clear" w:color="auto" w:fill="auto"/>
          <w:lang w:val="en-US" w:eastAsia="en-US" w:bidi="en-US"/>
        </w:rPr>
        <w:t xml:space="preserve">taking place, </w:t>
      </w:r>
      <w:r>
        <w:rPr>
          <w:color w:val="000000"/>
          <w:spacing w:val="0"/>
          <w:w w:val="100"/>
          <w:position w:val="0"/>
          <w:shd w:val="clear" w:color="auto" w:fill="auto"/>
          <w:lang w:val="en-US" w:eastAsia="en-US" w:bidi="en-US"/>
        </w:rPr>
        <w:t xml:space="preserve">our </w:t>
      </w:r>
      <w:r>
        <w:rPr>
          <w:color w:val="000000"/>
          <w:spacing w:val="0"/>
          <w:w w:val="100"/>
          <w:position w:val="0"/>
          <w:shd w:val="clear" w:color="auto" w:fill="auto"/>
          <w:lang w:val="en-US" w:eastAsia="en-US" w:bidi="en-US"/>
        </w:rPr>
        <w:t xml:space="preserve">roads were, perhaps, </w:t>
      </w:r>
      <w:r>
        <w:rPr>
          <w:color w:val="000000"/>
          <w:spacing w:val="0"/>
          <w:w w:val="100"/>
          <w:position w:val="0"/>
          <w:shd w:val="clear" w:color="auto" w:fill="auto"/>
          <w:lang w:val="en-US" w:eastAsia="en-US" w:bidi="en-US"/>
        </w:rPr>
        <w:t xml:space="preserve">the very worst, and </w:t>
      </w:r>
      <w:r>
        <w:rPr>
          <w:color w:val="000000"/>
          <w:spacing w:val="0"/>
          <w:w w:val="100"/>
          <w:position w:val="0"/>
          <w:shd w:val="clear" w:color="auto" w:fill="auto"/>
          <w:lang w:val="en-US" w:eastAsia="en-US" w:bidi="en-US"/>
        </w:rPr>
        <w:t xml:space="preserve">they have since become among the very best </w:t>
      </w:r>
      <w:r>
        <w:rPr>
          <w:color w:val="000000"/>
          <w:spacing w:val="0"/>
          <w:w w:val="100"/>
          <w:position w:val="0"/>
          <w:shd w:val="clear" w:color="auto" w:fill="auto"/>
          <w:lang w:val="en-US" w:eastAsia="en-US" w:bidi="en-US"/>
        </w:rPr>
        <w:t>in Europe.</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PART </w:t>
      </w:r>
      <w:r>
        <w:rPr>
          <w:color w:val="000000"/>
          <w:spacing w:val="0"/>
          <w:w w:val="100"/>
          <w:position w:val="0"/>
          <w:shd w:val="clear" w:color="auto" w:fill="auto"/>
          <w:lang w:val="la-001" w:eastAsia="la-001" w:bidi="la-001"/>
        </w:rPr>
        <w:t>II.—</w:t>
      </w:r>
      <w:r>
        <w:rPr>
          <w:color w:val="000000"/>
          <w:spacing w:val="0"/>
          <w:w w:val="100"/>
          <w:position w:val="0"/>
          <w:shd w:val="clear" w:color="auto" w:fill="auto"/>
          <w:lang w:val="en-US" w:eastAsia="en-US" w:bidi="en-US"/>
        </w:rPr>
        <w:t>DIRECT TAXES.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is impossible,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reasons </w:t>
      </w:r>
      <w:r>
        <w:rPr>
          <w:color w:val="000000"/>
          <w:spacing w:val="0"/>
          <w:w w:val="100"/>
          <w:position w:val="0"/>
          <w:shd w:val="clear" w:color="auto" w:fill="auto"/>
          <w:lang w:val="en-US" w:eastAsia="en-US" w:bidi="en-US"/>
        </w:rPr>
        <w:t xml:space="preserve">stated in the previous </w:t>
      </w:r>
      <w:r>
        <w:rPr>
          <w:color w:val="000000"/>
          <w:spacing w:val="0"/>
          <w:w w:val="100"/>
          <w:position w:val="0"/>
          <w:shd w:val="clear" w:color="auto" w:fill="auto"/>
          <w:lang w:val="en-US" w:eastAsia="en-US" w:bidi="en-US"/>
        </w:rPr>
        <w:t xml:space="preserve">section,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regard such taxes as really fall on </w:t>
      </w:r>
      <w:r>
        <w:rPr>
          <w:color w:val="000000"/>
          <w:spacing w:val="0"/>
          <w:w w:val="100"/>
          <w:position w:val="0"/>
          <w:shd w:val="clear" w:color="auto" w:fill="auto"/>
          <w:lang w:val="en-US" w:eastAsia="en-US" w:bidi="en-US"/>
        </w:rPr>
        <w:t xml:space="preserve">capital as a </w:t>
      </w:r>
      <w:r>
        <w:rPr>
          <w:color w:val="000000"/>
          <w:spacing w:val="0"/>
          <w:w w:val="100"/>
          <w:position w:val="0"/>
          <w:shd w:val="clear" w:color="auto" w:fill="auto"/>
          <w:lang w:val="en-US" w:eastAsia="en-US" w:bidi="en-US"/>
        </w:rPr>
        <w:t xml:space="preserve">permanent source of public income. Capital </w:t>
      </w:r>
      <w:r>
        <w:rPr>
          <w:color w:val="000000"/>
          <w:spacing w:val="0"/>
          <w:w w:val="100"/>
          <w:position w:val="0"/>
          <w:shd w:val="clear" w:color="auto" w:fill="auto"/>
          <w:lang w:val="en-US" w:eastAsia="en-US" w:bidi="en-US"/>
        </w:rPr>
        <w:t xml:space="preserve">consists of </w:t>
      </w:r>
      <w:r>
        <w:rPr>
          <w:color w:val="000000"/>
          <w:spacing w:val="0"/>
          <w:w w:val="100"/>
          <w:position w:val="0"/>
          <w:shd w:val="clear" w:color="auto" w:fill="auto"/>
          <w:lang w:val="en-US" w:eastAsia="en-US" w:bidi="en-US"/>
        </w:rPr>
        <w:t xml:space="preserve">produce saved from immediate consumption, </w:t>
      </w:r>
      <w:r>
        <w:rPr>
          <w:color w:val="000000"/>
          <w:spacing w:val="0"/>
          <w:w w:val="100"/>
          <w:position w:val="0"/>
          <w:shd w:val="clear" w:color="auto" w:fill="auto"/>
          <w:lang w:val="en-US" w:eastAsia="en-US" w:bidi="en-US"/>
        </w:rPr>
        <w:t xml:space="preserve">and employed </w:t>
      </w:r>
      <w:r>
        <w:rPr>
          <w:color w:val="000000"/>
          <w:spacing w:val="0"/>
          <w:w w:val="100"/>
          <w:position w:val="0"/>
          <w:shd w:val="clear" w:color="auto" w:fill="auto"/>
          <w:lang w:val="en-US" w:eastAsia="en-US" w:bidi="en-US"/>
        </w:rPr>
        <w:t xml:space="preserve">partly to maintain those who are engaged </w:t>
      </w:r>
      <w:r>
        <w:rPr>
          <w:color w:val="000000"/>
          <w:spacing w:val="0"/>
          <w:w w:val="100"/>
          <w:position w:val="0"/>
          <w:shd w:val="clear" w:color="auto" w:fill="auto"/>
          <w:lang w:val="en-US" w:eastAsia="en-US" w:bidi="en-US"/>
        </w:rPr>
        <w:t xml:space="preserve">in the great work </w:t>
      </w:r>
      <w:r>
        <w:rPr>
          <w:color w:val="000000"/>
          <w:spacing w:val="0"/>
          <w:w w:val="100"/>
          <w:position w:val="0"/>
          <w:shd w:val="clear" w:color="auto" w:fill="auto"/>
          <w:lang w:val="en-US" w:eastAsia="en-US" w:bidi="en-US"/>
        </w:rPr>
        <w:t xml:space="preserve">of production, and partly to facilitate </w:t>
      </w:r>
      <w:r>
        <w:rPr>
          <w:color w:val="000000"/>
          <w:spacing w:val="0"/>
          <w:w w:val="100"/>
          <w:position w:val="0"/>
          <w:shd w:val="clear" w:color="auto" w:fill="auto"/>
          <w:lang w:val="en-US" w:eastAsia="en-US" w:bidi="en-US"/>
        </w:rPr>
        <w:t xml:space="preserve">their labour. Its </w:t>
      </w:r>
      <w:r>
        <w:rPr>
          <w:color w:val="000000"/>
          <w:spacing w:val="0"/>
          <w:w w:val="100"/>
          <w:position w:val="0"/>
          <w:shd w:val="clear" w:color="auto" w:fill="auto"/>
          <w:lang w:val="en-US" w:eastAsia="en-US" w:bidi="en-US"/>
        </w:rPr>
        <w:t xml:space="preserve">amount regulates that of the productive </w:t>
      </w:r>
      <w:r>
        <w:rPr>
          <w:color w:val="000000"/>
          <w:spacing w:val="0"/>
          <w:w w:val="100"/>
          <w:position w:val="0"/>
          <w:shd w:val="clear" w:color="auto" w:fill="auto"/>
          <w:lang w:val="en-US" w:eastAsia="en-US" w:bidi="en-US"/>
        </w:rPr>
        <w:t xml:space="preserve">industry of the </w:t>
      </w:r>
      <w:r>
        <w:rPr>
          <w:color w:val="000000"/>
          <w:spacing w:val="0"/>
          <w:w w:val="100"/>
          <w:position w:val="0"/>
          <w:shd w:val="clear" w:color="auto" w:fill="auto"/>
          <w:lang w:val="en-US" w:eastAsia="en-US" w:bidi="en-US"/>
        </w:rPr>
        <w:t xml:space="preserve">country. And such being the case, </w:t>
      </w:r>
      <w:r>
        <w:rPr>
          <w:color w:val="000000"/>
          <w:spacing w:val="0"/>
          <w:w w:val="100"/>
          <w:position w:val="0"/>
          <w:shd w:val="clear" w:color="auto" w:fill="auto"/>
          <w:lang w:val="en-US" w:eastAsia="en-US" w:bidi="en-US"/>
        </w:rPr>
        <w:t>it is plain, that what</w:t>
        <w:softHyphen/>
      </w:r>
      <w:r>
        <w:rPr>
          <w:color w:val="000000"/>
          <w:spacing w:val="0"/>
          <w:w w:val="100"/>
          <w:position w:val="0"/>
          <w:shd w:val="clear" w:color="auto" w:fill="auto"/>
          <w:lang w:val="en-US" w:eastAsia="en-US" w:bidi="en-US"/>
        </w:rPr>
        <w:t xml:space="preserve">ever </w:t>
      </w:r>
      <w:r>
        <w:rPr>
          <w:color w:val="000000"/>
          <w:spacing w:val="0"/>
          <w:w w:val="100"/>
          <w:position w:val="0"/>
          <w:shd w:val="clear" w:color="auto" w:fill="auto"/>
          <w:lang w:val="en-US" w:eastAsia="en-US" w:bidi="en-US"/>
        </w:rPr>
        <w:t xml:space="preserve">has a </w:t>
      </w:r>
      <w:r>
        <w:rPr>
          <w:color w:val="000000"/>
          <w:spacing w:val="0"/>
          <w:w w:val="100"/>
          <w:position w:val="0"/>
          <w:shd w:val="clear" w:color="auto" w:fill="auto"/>
          <w:lang w:val="en-US" w:eastAsia="en-US" w:bidi="en-US"/>
        </w:rPr>
        <w:t xml:space="preserve">tendency to diminish capital, </w:t>
      </w:r>
      <w:r>
        <w:rPr>
          <w:color w:val="000000"/>
          <w:spacing w:val="0"/>
          <w:w w:val="100"/>
          <w:position w:val="0"/>
          <w:shd w:val="clear" w:color="auto" w:fill="auto"/>
          <w:lang w:val="en-US" w:eastAsia="en-US" w:bidi="en-US"/>
        </w:rPr>
        <w:t xml:space="preserve">or to convert it </w:t>
      </w:r>
      <w:r>
        <w:rPr>
          <w:color w:val="000000"/>
          <w:spacing w:val="0"/>
          <w:w w:val="100"/>
          <w:position w:val="0"/>
          <w:shd w:val="clear" w:color="auto" w:fill="auto"/>
          <w:lang w:val="en-US" w:eastAsia="en-US" w:bidi="en-US"/>
        </w:rPr>
        <w:t xml:space="preserve">into revenue, must, by diminishing the means </w:t>
      </w:r>
      <w:r>
        <w:rPr>
          <w:color w:val="000000"/>
          <w:spacing w:val="0"/>
          <w:w w:val="100"/>
          <w:position w:val="0"/>
          <w:shd w:val="clear" w:color="auto" w:fill="auto"/>
          <w:lang w:val="en-US" w:eastAsia="en-US" w:bidi="en-US"/>
        </w:rPr>
        <w:t xml:space="preserve">of employing </w:t>
      </w:r>
      <w:r>
        <w:rPr>
          <w:color w:val="000000"/>
          <w:spacing w:val="0"/>
          <w:w w:val="100"/>
          <w:position w:val="0"/>
          <w:shd w:val="clear" w:color="auto" w:fill="auto"/>
          <w:lang w:val="en-US" w:eastAsia="en-US" w:bidi="en-US"/>
        </w:rPr>
        <w:t xml:space="preserve">and facilitating labour, and consequently </w:t>
      </w:r>
      <w:r>
        <w:rPr>
          <w:color w:val="000000"/>
          <w:spacing w:val="0"/>
          <w:w w:val="100"/>
          <w:position w:val="0"/>
          <w:shd w:val="clear" w:color="auto" w:fill="auto"/>
          <w:lang w:val="en-US" w:eastAsia="en-US" w:bidi="en-US"/>
        </w:rPr>
        <w:t>the annual pro</w:t>
        <w:softHyphen/>
      </w:r>
      <w:r>
        <w:rPr>
          <w:color w:val="000000"/>
          <w:spacing w:val="0"/>
          <w:w w:val="100"/>
          <w:position w:val="0"/>
          <w:shd w:val="clear" w:color="auto" w:fill="auto"/>
          <w:lang w:val="en-US" w:eastAsia="en-US" w:bidi="en-US"/>
        </w:rPr>
        <w:t xml:space="preserve">duce of the country, be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most fruitful </w:t>
      </w:r>
      <w:r>
        <w:rPr>
          <w:color w:val="000000"/>
          <w:spacing w:val="0"/>
          <w:w w:val="100"/>
          <w:position w:val="0"/>
          <w:shd w:val="clear" w:color="auto" w:fill="auto"/>
          <w:lang w:val="en-US" w:eastAsia="en-US" w:bidi="en-US"/>
        </w:rPr>
        <w:t xml:space="preserve">source of pauperism </w:t>
      </w:r>
      <w:r>
        <w:rPr>
          <w:color w:val="000000"/>
          <w:spacing w:val="0"/>
          <w:w w:val="100"/>
          <w:position w:val="0"/>
          <w:shd w:val="clear" w:color="auto" w:fill="auto"/>
          <w:lang w:val="en-US" w:eastAsia="en-US" w:bidi="en-US"/>
        </w:rPr>
        <w:t xml:space="preserve">and misery. This, however, would be </w:t>
      </w:r>
      <w:r>
        <w:rPr>
          <w:color w:val="000000"/>
          <w:spacing w:val="0"/>
          <w:w w:val="100"/>
          <w:position w:val="0"/>
          <w:shd w:val="clear" w:color="auto" w:fill="auto"/>
          <w:lang w:val="en-US" w:eastAsia="en-US" w:bidi="en-US"/>
        </w:rPr>
        <w:t xml:space="preserve">the precise effect of </w:t>
      </w:r>
      <w:r>
        <w:rPr>
          <w:color w:val="000000"/>
          <w:spacing w:val="0"/>
          <w:w w:val="100"/>
          <w:position w:val="0"/>
          <w:shd w:val="clear" w:color="auto" w:fill="auto"/>
          <w:lang w:val="en-US" w:eastAsia="en-US" w:bidi="en-US"/>
        </w:rPr>
        <w:t xml:space="preserve">taxes on capital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it is for this </w:t>
      </w:r>
      <w:r>
        <w:rPr>
          <w:color w:val="000000"/>
          <w:spacing w:val="0"/>
          <w:w w:val="100"/>
          <w:position w:val="0"/>
          <w:shd w:val="clear" w:color="auto" w:fill="auto"/>
          <w:lang w:val="en-US" w:eastAsia="en-US" w:bidi="en-US"/>
        </w:rPr>
        <w:t xml:space="preserve">reason that they should </w:t>
      </w:r>
      <w:r>
        <w:rPr>
          <w:color w:val="000000"/>
          <w:spacing w:val="0"/>
          <w:w w:val="100"/>
          <w:position w:val="0"/>
          <w:shd w:val="clear" w:color="auto" w:fill="auto"/>
          <w:lang w:val="en-US" w:eastAsia="en-US" w:bidi="en-US"/>
        </w:rPr>
        <w:t xml:space="preserve">always be regarded in the light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extraordinary re</w:t>
        <w:softHyphen/>
      </w:r>
      <w:r>
        <w:rPr>
          <w:color w:val="000000"/>
          <w:spacing w:val="0"/>
          <w:w w:val="100"/>
          <w:position w:val="0"/>
          <w:shd w:val="clear" w:color="auto" w:fill="auto"/>
          <w:lang w:val="en-US" w:eastAsia="en-US" w:bidi="en-US"/>
        </w:rPr>
        <w:t xml:space="preserve">source, and should never be imposed </w:t>
      </w:r>
      <w:r>
        <w:rPr>
          <w:color w:val="000000"/>
          <w:spacing w:val="0"/>
          <w:w w:val="100"/>
          <w:position w:val="0"/>
          <w:shd w:val="clear" w:color="auto" w:fill="auto"/>
          <w:lang w:val="en-US" w:eastAsia="en-US" w:bidi="en-US"/>
        </w:rPr>
        <w:t xml:space="preserve">except in cases of </w:t>
      </w:r>
      <w:r>
        <w:rPr>
          <w:color w:val="000000"/>
          <w:spacing w:val="0"/>
          <w:w w:val="100"/>
          <w:position w:val="0"/>
          <w:shd w:val="clear" w:color="auto" w:fill="auto"/>
          <w:lang w:val="en-US" w:eastAsia="en-US" w:bidi="en-US"/>
        </w:rPr>
        <w:t xml:space="preserve">very urgent necessity.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misapplication </w:t>
      </w:r>
      <w:r>
        <w:rPr>
          <w:color w:val="000000"/>
          <w:spacing w:val="0"/>
          <w:w w:val="100"/>
          <w:position w:val="0"/>
          <w:shd w:val="clear" w:color="auto" w:fill="auto"/>
          <w:lang w:val="en-US" w:eastAsia="en-US" w:bidi="en-US"/>
        </w:rPr>
        <w:t>and destruc</w:t>
        <w:softHyphen/>
      </w:r>
      <w:r>
        <w:rPr>
          <w:color w:val="000000"/>
          <w:spacing w:val="0"/>
          <w:w w:val="100"/>
          <w:position w:val="0"/>
          <w:shd w:val="clear" w:color="auto" w:fill="auto"/>
          <w:lang w:val="en-US" w:eastAsia="en-US" w:bidi="en-US"/>
        </w:rPr>
        <w:t xml:space="preserve">tion of the means of production which they </w:t>
      </w:r>
      <w:r>
        <w:rPr>
          <w:color w:val="000000"/>
          <w:spacing w:val="0"/>
          <w:w w:val="100"/>
          <w:position w:val="0"/>
          <w:shd w:val="clear" w:color="auto" w:fill="auto"/>
          <w:lang w:val="en-US" w:eastAsia="en-US" w:bidi="en-US"/>
        </w:rPr>
        <w:t>infallibly occa</w:t>
        <w:softHyphen/>
      </w:r>
      <w:r>
        <w:rPr>
          <w:color w:val="000000"/>
          <w:spacing w:val="0"/>
          <w:w w:val="100"/>
          <w:position w:val="0"/>
          <w:shd w:val="clear" w:color="auto" w:fill="auto"/>
          <w:lang w:val="en-US" w:eastAsia="en-US" w:bidi="en-US"/>
        </w:rPr>
        <w:t xml:space="preserve">sion, would not only defeat every attempt </w:t>
      </w:r>
      <w:r>
        <w:rPr>
          <w:color w:val="000000"/>
          <w:spacing w:val="0"/>
          <w:w w:val="100"/>
          <w:position w:val="0"/>
          <w:shd w:val="clear" w:color="auto" w:fill="auto"/>
          <w:lang w:val="en-US" w:eastAsia="en-US" w:bidi="en-US"/>
        </w:rPr>
        <w:t xml:space="preserve">to render them </w:t>
      </w:r>
      <w:r>
        <w:rPr>
          <w:color w:val="000000"/>
          <w:spacing w:val="0"/>
          <w:w w:val="100"/>
          <w:position w:val="0"/>
          <w:shd w:val="clear" w:color="auto" w:fill="auto"/>
          <w:lang w:val="en-US" w:eastAsia="en-US" w:bidi="en-US"/>
        </w:rPr>
        <w:t xml:space="preserve">permanent, but would, by impoverishing and </w:t>
      </w:r>
      <w:r>
        <w:rPr>
          <w:color w:val="000000"/>
          <w:spacing w:val="0"/>
          <w:w w:val="100"/>
          <w:position w:val="0"/>
          <w:shd w:val="clear" w:color="auto" w:fill="auto"/>
          <w:lang w:val="en-US" w:eastAsia="en-US" w:bidi="en-US"/>
        </w:rPr>
        <w:t xml:space="preserve">exhausting the </w:t>
      </w:r>
      <w:r>
        <w:rPr>
          <w:color w:val="000000"/>
          <w:spacing w:val="0"/>
          <w:w w:val="100"/>
          <w:position w:val="0"/>
          <w:shd w:val="clear" w:color="auto" w:fill="auto"/>
          <w:lang w:val="en-US" w:eastAsia="en-US" w:bidi="en-US"/>
        </w:rPr>
        <w:t xml:space="preserve">country, render all other taxes comparatively </w:t>
      </w:r>
      <w:r>
        <w:rPr>
          <w:color w:val="000000"/>
          <w:spacing w:val="0"/>
          <w:w w:val="100"/>
          <w:position w:val="0"/>
          <w:shd w:val="clear" w:color="auto" w:fill="auto"/>
          <w:lang w:val="en-US" w:eastAsia="en-US" w:bidi="en-US"/>
        </w:rPr>
        <w:t>unproductive.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not from capital, therefore, but from revenue,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all permanent taxes should be derived.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as the </w:t>
      </w:r>
      <w:r>
        <w:rPr>
          <w:color w:val="000000"/>
          <w:spacing w:val="0"/>
          <w:w w:val="100"/>
          <w:position w:val="0"/>
          <w:shd w:val="clear" w:color="auto" w:fill="auto"/>
          <w:lang w:val="en-US" w:eastAsia="en-US" w:bidi="en-US"/>
        </w:rPr>
        <w:t xml:space="preserve">revenue of all </w:t>
      </w:r>
      <w:r>
        <w:rPr>
          <w:color w:val="000000"/>
          <w:spacing w:val="0"/>
          <w:w w:val="100"/>
          <w:position w:val="0"/>
          <w:shd w:val="clear" w:color="auto" w:fill="auto"/>
          <w:lang w:val="en-US" w:eastAsia="en-US" w:bidi="en-US"/>
        </w:rPr>
        <w:t xml:space="preserve">individuals supported by taxation </w:t>
      </w:r>
      <w:r>
        <w:rPr>
          <w:color w:val="000000"/>
          <w:spacing w:val="0"/>
          <w:w w:val="100"/>
          <w:position w:val="0"/>
          <w:shd w:val="clear" w:color="auto" w:fill="auto"/>
          <w:lang w:val="en-US" w:eastAsia="en-US" w:bidi="en-US"/>
        </w:rPr>
        <w:t xml:space="preserve">must be drawn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rent, </w:t>
      </w:r>
      <w:r>
        <w:rPr>
          <w:color w:val="000000"/>
          <w:spacing w:val="0"/>
          <w:w w:val="100"/>
          <w:position w:val="0"/>
          <w:shd w:val="clear" w:color="auto" w:fill="auto"/>
          <w:lang w:val="en-US" w:eastAsia="en-US" w:bidi="en-US"/>
        </w:rPr>
        <w:t xml:space="preserve">profit,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wages, it is plain that all </w:t>
      </w:r>
      <w:r>
        <w:rPr>
          <w:color w:val="000000"/>
          <w:spacing w:val="0"/>
          <w:w w:val="100"/>
          <w:position w:val="0"/>
          <w:shd w:val="clear" w:color="auto" w:fill="auto"/>
          <w:lang w:val="en-US" w:eastAsia="en-US" w:bidi="en-US"/>
        </w:rPr>
        <w:t xml:space="preserve">taxes which </w:t>
      </w:r>
      <w:r>
        <w:rPr>
          <w:color w:val="000000"/>
          <w:spacing w:val="0"/>
          <w:w w:val="100"/>
          <w:position w:val="0"/>
          <w:shd w:val="clear" w:color="auto" w:fill="auto"/>
          <w:lang w:val="en-US" w:eastAsia="en-US" w:bidi="en-US"/>
        </w:rPr>
        <w:t xml:space="preserve">do not fall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capital, must, however </w:t>
      </w:r>
      <w:r>
        <w:rPr>
          <w:color w:val="000000"/>
          <w:spacing w:val="0"/>
          <w:w w:val="100"/>
          <w:position w:val="0"/>
          <w:shd w:val="clear" w:color="auto" w:fill="auto"/>
          <w:lang w:val="en-US" w:eastAsia="en-US" w:bidi="en-US"/>
        </w:rPr>
        <w:t xml:space="preserve">imposed, ultimately </w:t>
      </w:r>
      <w:r>
        <w:rPr>
          <w:color w:val="000000"/>
          <w:spacing w:val="0"/>
          <w:w w:val="100"/>
          <w:position w:val="0"/>
          <w:shd w:val="clear" w:color="auto" w:fill="auto"/>
          <w:lang w:val="en-US" w:eastAsia="en-US" w:bidi="en-US"/>
        </w:rPr>
        <w:t xml:space="preserve">fall on </w:t>
      </w:r>
      <w:r>
        <w:rPr>
          <w:color w:val="000000"/>
          <w:spacing w:val="0"/>
          <w:w w:val="100"/>
          <w:position w:val="0"/>
          <w:shd w:val="clear" w:color="auto" w:fill="auto"/>
          <w:lang w:val="en-US" w:eastAsia="en-US" w:bidi="en-US"/>
        </w:rPr>
        <w:t xml:space="preserve">one or </w:t>
      </w:r>
      <w:r>
        <w:rPr>
          <w:color w:val="000000"/>
          <w:spacing w:val="0"/>
          <w:w w:val="100"/>
          <w:position w:val="0"/>
          <w:shd w:val="clear" w:color="auto" w:fill="auto"/>
          <w:lang w:val="en-US" w:eastAsia="en-US" w:bidi="en-US"/>
        </w:rPr>
        <w:t xml:space="preserve">other of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 xml:space="preserve">three sources. </w:t>
      </w:r>
      <w:r>
        <w:rPr>
          <w:color w:val="000000"/>
          <w:spacing w:val="0"/>
          <w:w w:val="100"/>
          <w:position w:val="0"/>
          <w:shd w:val="clear" w:color="auto" w:fill="auto"/>
          <w:lang w:val="en-US" w:eastAsia="en-US" w:bidi="en-US"/>
        </w:rPr>
        <w:t>Without fur</w:t>
        <w:softHyphen/>
      </w:r>
      <w:r>
        <w:rPr>
          <w:color w:val="000000"/>
          <w:spacing w:val="0"/>
          <w:w w:val="100"/>
          <w:position w:val="0"/>
          <w:shd w:val="clear" w:color="auto" w:fill="auto"/>
          <w:lang w:val="en-US" w:eastAsia="en-US" w:bidi="en-US"/>
        </w:rPr>
        <w:t xml:space="preserve">ther preface, therefore, we shall proceed </w:t>
      </w:r>
      <w:r>
        <w:rPr>
          <w:color w:val="000000"/>
          <w:spacing w:val="0"/>
          <w:w w:val="100"/>
          <w:position w:val="0"/>
          <w:shd w:val="clear" w:color="auto" w:fill="auto"/>
          <w:lang w:val="en-US" w:eastAsia="en-US" w:bidi="en-US"/>
        </w:rPr>
        <w:t xml:space="preserve">to trace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inci</w:t>
        <w:softHyphen/>
      </w:r>
      <w:r>
        <w:rPr>
          <w:color w:val="000000"/>
          <w:spacing w:val="0"/>
          <w:w w:val="100"/>
          <w:position w:val="0"/>
          <w:shd w:val="clear" w:color="auto" w:fill="auto"/>
          <w:lang w:val="en-US" w:eastAsia="en-US" w:bidi="en-US"/>
        </w:rPr>
        <w:t xml:space="preserve">dence and effect of such taxes as are laid </w:t>
      </w:r>
      <w:r>
        <w:rPr>
          <w:i/>
          <w:iCs/>
          <w:color w:val="000000"/>
          <w:spacing w:val="0"/>
          <w:w w:val="100"/>
          <w:position w:val="0"/>
          <w:shd w:val="clear" w:color="auto" w:fill="auto"/>
          <w:lang w:val="en-US" w:eastAsia="en-US" w:bidi="en-US"/>
        </w:rPr>
        <w:t>directly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on rent, </w:t>
      </w:r>
      <w:r>
        <w:rPr>
          <w:color w:val="000000"/>
          <w:spacing w:val="0"/>
          <w:w w:val="100"/>
          <w:position w:val="0"/>
          <w:shd w:val="clear" w:color="auto" w:fill="auto"/>
          <w:lang w:val="en-US" w:eastAsia="en-US" w:bidi="en-US"/>
        </w:rPr>
        <w:t xml:space="preserve">profit, and wages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when we have ascertained </w:t>
      </w:r>
      <w:r>
        <w:rPr>
          <w:color w:val="000000"/>
          <w:spacing w:val="0"/>
          <w:w w:val="100"/>
          <w:position w:val="0"/>
          <w:shd w:val="clear" w:color="auto" w:fill="auto"/>
          <w:lang w:val="en-US" w:eastAsia="en-US" w:bidi="en-US"/>
        </w:rPr>
        <w:t xml:space="preserve">the way </w:t>
      </w:r>
      <w:r>
        <w:rPr>
          <w:color w:val="000000"/>
          <w:spacing w:val="0"/>
          <w:w w:val="100"/>
          <w:position w:val="0"/>
          <w:shd w:val="clear" w:color="auto" w:fill="auto"/>
          <w:lang w:val="en-US" w:eastAsia="en-US" w:bidi="en-US"/>
        </w:rPr>
        <w:t xml:space="preserve">in which they operate, it will be comparatively </w:t>
      </w:r>
      <w:r>
        <w:rPr>
          <w:color w:val="000000"/>
          <w:spacing w:val="0"/>
          <w:w w:val="100"/>
          <w:position w:val="0"/>
          <w:shd w:val="clear" w:color="auto" w:fill="auto"/>
          <w:lang w:val="en-US" w:eastAsia="en-US" w:bidi="en-US"/>
        </w:rPr>
        <w:t>easy to in</w:t>
        <w:softHyphen/>
      </w:r>
      <w:r>
        <w:rPr>
          <w:color w:val="000000"/>
          <w:spacing w:val="0"/>
          <w:w w:val="100"/>
          <w:position w:val="0"/>
          <w:shd w:val="clear" w:color="auto" w:fill="auto"/>
          <w:lang w:val="en-US" w:eastAsia="en-US" w:bidi="en-US"/>
        </w:rPr>
        <w:t xml:space="preserve">vestigate the effect of taxes </w:t>
      </w:r>
      <w:r>
        <w:rPr>
          <w:color w:val="000000"/>
          <w:spacing w:val="0"/>
          <w:w w:val="100"/>
          <w:position w:val="0"/>
          <w:shd w:val="clear" w:color="auto" w:fill="auto"/>
          <w:lang w:val="en-US" w:eastAsia="en-US" w:bidi="en-US"/>
        </w:rPr>
        <w:t xml:space="preserve">meant to fall equally on all the </w:t>
      </w:r>
      <w:r>
        <w:rPr>
          <w:color w:val="000000"/>
          <w:spacing w:val="0"/>
          <w:w w:val="100"/>
          <w:position w:val="0"/>
          <w:shd w:val="clear" w:color="auto" w:fill="auto"/>
          <w:lang w:val="en-US" w:eastAsia="en-US" w:bidi="en-US"/>
        </w:rPr>
        <w:t>various sources of income.</w:t>
      </w:r>
    </w:p>
    <w:p>
      <w:pPr>
        <w:widowControl w:val="0"/>
        <w:spacing w:line="1" w:lineRule="exact"/>
      </w:pPr>
    </w:p>
    <w:sectPr>
      <w:footnotePr>
        <w:pos w:val="pageBottom"/>
        <w:numFmt w:val="decimal"/>
        <w:numRestart w:val="continuous"/>
      </w:footnotePr>
      <w:type w:val="continuous"/>
      <w:pgSz w:w="12240" w:h="15840"/>
      <w:pgMar w:top="1583" w:left="1444" w:right="1444" w:bottom="1351" w:header="0" w:footer="3" w:gutter="6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