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center"/>
        <w:rPr>
          <w:sz w:val="17"/>
          <w:szCs w:val="17"/>
        </w:rPr>
      </w:pPr>
      <w:r>
        <w:rPr>
          <w:b w:val="0"/>
          <w:bCs w:val="0"/>
          <w:i/>
          <w:iCs/>
          <w:color w:val="000000"/>
          <w:spacing w:val="0"/>
          <w:w w:val="100"/>
          <w:position w:val="0"/>
          <w:sz w:val="17"/>
          <w:szCs w:val="17"/>
          <w:shd w:val="clear" w:color="auto" w:fill="auto"/>
          <w:lang w:val="en-US" w:eastAsia="en-US" w:bidi="en-US"/>
        </w:rPr>
        <w:t>An Account of the Woollen Manufactures exported from Great Britain, distinguishing each Description of Goods, from</w:t>
      </w:r>
      <w:r>
        <w:rPr>
          <w:b w:val="0"/>
          <w:bCs w:val="0"/>
          <w:color w:val="000000"/>
          <w:spacing w:val="0"/>
          <w:w w:val="100"/>
          <w:position w:val="0"/>
          <w:sz w:val="17"/>
          <w:szCs w:val="17"/>
          <w:shd w:val="clear" w:color="auto" w:fill="auto"/>
          <w:lang w:val="en-US" w:eastAsia="en-US" w:bidi="en-US"/>
        </w:rPr>
        <w:t xml:space="preserve"> 1820 </w:t>
      </w:r>
      <w:r>
        <w:rPr>
          <w:b w:val="0"/>
          <w:bCs w:val="0"/>
          <w:i/>
          <w:iCs/>
          <w:color w:val="000000"/>
          <w:spacing w:val="0"/>
          <w:w w:val="100"/>
          <w:position w:val="0"/>
          <w:sz w:val="17"/>
          <w:szCs w:val="17"/>
          <w:shd w:val="clear" w:color="auto" w:fill="auto"/>
          <w:lang w:val="en-US" w:eastAsia="en-US" w:bidi="en-US"/>
        </w:rPr>
        <w:t>to</w:t>
      </w:r>
      <w:r>
        <w:rPr>
          <w:b w:val="0"/>
          <w:bCs w:val="0"/>
          <w:color w:val="000000"/>
          <w:spacing w:val="0"/>
          <w:w w:val="100"/>
          <w:position w:val="0"/>
          <w:sz w:val="17"/>
          <w:szCs w:val="17"/>
          <w:shd w:val="clear" w:color="auto" w:fill="auto"/>
          <w:lang w:val="en-US" w:eastAsia="en-US" w:bidi="en-US"/>
        </w:rPr>
        <w:t xml:space="preserve"> 1838.</w:t>
      </w:r>
    </w:p>
    <w:tbl>
      <w:tblPr>
        <w:tblOverlap w:val="never"/>
        <w:jc w:val="left"/>
        <w:tblLayout w:type="fixed"/>
      </w:tblPr>
      <w:tblGrid>
        <w:gridCol w:w="516"/>
        <w:gridCol w:w="632"/>
        <w:gridCol w:w="548"/>
        <w:gridCol w:w="632"/>
        <w:gridCol w:w="548"/>
        <w:gridCol w:w="766"/>
        <w:gridCol w:w="780"/>
        <w:gridCol w:w="771"/>
        <w:gridCol w:w="706"/>
        <w:gridCol w:w="650"/>
        <w:gridCol w:w="646"/>
        <w:gridCol w:w="632"/>
        <w:gridCol w:w="692"/>
      </w:tblGrid>
      <w:tr>
        <w:trPr>
          <w:trHeight w:val="632"/>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Date.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Cloths of all Sorts.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Napped C</w:t>
            </w:r>
            <w:r>
              <w:rPr>
                <w:b/>
                <w:bCs/>
                <w:color w:val="000000"/>
                <w:spacing w:val="0"/>
                <w:w w:val="100"/>
                <w:position w:val="0"/>
                <w:sz w:val="12"/>
                <w:szCs w:val="12"/>
                <w:shd w:val="clear" w:color="auto" w:fill="auto"/>
                <w:lang w:val="en-US" w:eastAsia="en-US" w:bidi="en-US"/>
              </w:rPr>
              <w:t xml:space="preserve">oatings </w:t>
            </w:r>
            <w:r>
              <w:rPr>
                <w:b/>
                <w:bCs/>
                <w:color w:val="000000"/>
                <w:spacing w:val="0"/>
                <w:w w:val="100"/>
                <w:position w:val="0"/>
                <w:sz w:val="12"/>
                <w:szCs w:val="12"/>
                <w:shd w:val="clear" w:color="auto" w:fill="auto"/>
                <w:lang w:val="en-US" w:eastAsia="en-US" w:bidi="en-US"/>
              </w:rPr>
              <w:t>or Duffles.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Kersey</w:t>
              <w:softHyphen/>
              <w:t>meres.</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Baizes.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Stuffs Woollen or Worsted.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Flannels.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Blanketing.</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Carpets and Carpeting.</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Woollens mixed with Cotton.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Hosiery.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Sundries.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Declared Value.</w:t>
            </w:r>
          </w:p>
        </w:tc>
      </w:tr>
      <w:tr>
        <w:trPr>
          <w:trHeight w:val="16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Yard».</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Dozens.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288,700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59,644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78,944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37,183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828,900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2,569,105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1,288,409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526,124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407,716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59,960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39,337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5,586,138</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375,464</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69,622</w:t>
            </w:r>
          </w:p>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67,757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91,402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41,610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1,022,342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3,504,851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1,424,238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764,922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627,800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107,979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38,986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6,462,866</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420,497</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95,870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43.447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1,078,428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4,503,612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1,926,711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884,922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1,120,326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136,597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47,042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6,488,167</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356,027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54,226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94,344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41,539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1,150,133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4,311,997</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2,131,632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778,426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918,469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106,420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44,619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5,636,586</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407,720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51,585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108,012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47,105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1,242,403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3.105,961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1,990,041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848,842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1,393,443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113,123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43,361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6,034,051</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384,880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45,268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126,448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1,138,808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2,959,594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2,162,834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888,324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1,793,301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106,498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45,335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6,158,648</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328,559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41,800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86,038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36,862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1,125,308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2,432,120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1,082,582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903,597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531,517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71,922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37,223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4,966,879</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371,965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51,690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122,049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47,574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1,258,667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2,518,887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1,899,600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1,195,939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846,768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148,117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43,559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5,245,649</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335,042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40,646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84,524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49,567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1,310,853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2,539,766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2,097,542</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1,197,947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981,152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159,463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48,314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5,069,741</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363,075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16,186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33,465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52,777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1,307,558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1,572,920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1,839,961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811,538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1,074,077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91,285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41,948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4,587,606</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388,269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22,377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34,714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49,164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1,252,512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1,613,099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2,176,391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672,869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1,099,518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111,146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54,038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4,728,666</w:t>
            </w:r>
          </w:p>
        </w:tc>
      </w:tr>
      <w:tr>
        <w:trPr>
          <w:trHeight w:val="13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436,143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13,892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30,259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1,487,404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1,572,558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2,546,328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678,656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1,000,004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143,774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64,648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5,232,013</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396,661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23,453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40,984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34,874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1,800,714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2,304,750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1,681,840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690,042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1,334,072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152,810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55,443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5,224,478</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597,189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19,543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31,795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43,036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1,690,559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2,055,072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3,128,106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667,377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1,605,056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232,766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78,236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6,294,432</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521,214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22,868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23,891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43,338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1,298,775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1,821,394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2,537,772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606,912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1,723,069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173,063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75,841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5,736,871</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619,886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20,083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29,203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47,854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1,673,069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2,067,620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3,122,341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938,848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1,778,389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207,014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110,689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6,840,511</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720,587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22,814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45,555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1,406,000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2,190,008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4,333,876</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1,008,013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1,467,927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163,182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142,553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7,639,353</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387,587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23,605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22.930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43,477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1,041,636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1,635,457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2,431,683</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753,964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1,051,972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74,047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92,617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4,655,977</w:t>
            </w:r>
          </w:p>
        </w:tc>
      </w:tr>
      <w:tr>
        <w:trPr>
          <w:trHeight w:val="23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587,903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26,847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36,428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41,813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1,358,984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1,779,522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2,558,806</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727,539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1,846,231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109,758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123,335</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5,795,069</w:t>
            </w:r>
          </w:p>
        </w:tc>
      </w:tr>
    </w:tbl>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1815, Mr Stevenson estimated the whole value of the woollen manufactures of Great Britain at L.18,000,000, and the number of people actually employed at 500,000. Mr M'Culloch estimates the value in 1827 at L.22,500,000, on the supposition that the manufactured article is worth three times the value of the wool, the quantity of which he estimated at 490,000 packs English, or 117,600,000 lbs. ; and 30,000,000 imported, a quantity far within the present amount. Our calculation proceeds on the basis of 226,298 families, earning on an average 17s. 6d. per family, and allowing a consumption of wool worth L.10,000,000, with an allowance of twenty-five per cent. on all outlay for wear and tear, interest, and profit of capital. We then have the following estimate:</w:t>
      </w:r>
    </w:p>
    <w:tbl>
      <w:tblPr>
        <w:tblOverlap w:val="never"/>
        <w:jc w:val="left"/>
        <w:tblLayout w:type="fixed"/>
      </w:tblPr>
      <w:tblGrid>
        <w:gridCol w:w="3674"/>
      </w:tblGrid>
      <w:tr>
        <w:trPr>
          <w:trHeight w:val="204"/>
        </w:trPr>
        <w:tc>
          <w:tcPr>
            <w:tcBorders/>
            <w:shd w:val="clear" w:color="auto" w:fill="FFFFFF"/>
            <w:vAlign w:val="bottom"/>
          </w:tcPr>
          <w:p>
            <w:pPr>
              <w:pStyle w:val="Style7"/>
              <w:keepNext w:val="0"/>
              <w:keepLines w:val="0"/>
              <w:widowControl w:val="0"/>
              <w:shd w:val="clear" w:color="auto" w:fill="auto"/>
              <w:tabs>
                <w:tab w:leader="dot" w:pos="3540" w:val="right"/>
              </w:tabs>
              <w:bidi w:val="0"/>
              <w:spacing w:line="240" w:lineRule="auto"/>
              <w:ind w:left="0" w:firstLine="0"/>
              <w:jc w:val="left"/>
            </w:pPr>
            <w:r>
              <w:rPr>
                <w:color w:val="000000"/>
                <w:spacing w:val="0"/>
                <w:w w:val="100"/>
                <w:position w:val="0"/>
                <w:shd w:val="clear" w:color="auto" w:fill="auto"/>
                <w:lang w:val="en-US" w:eastAsia="en-US" w:bidi="en-US"/>
              </w:rPr>
              <w:t>Value of wool employed</w:t>
              <w:tab/>
              <w:t>L.10,000,000</w:t>
            </w:r>
          </w:p>
        </w:tc>
      </w:tr>
      <w:tr>
        <w:trPr>
          <w:trHeight w:val="204"/>
        </w:trPr>
        <w:tc>
          <w:tcPr>
            <w:tcBorders>
              <w:top w:val="single" w:sz="4"/>
            </w:tcBorders>
            <w:shd w:val="clear" w:color="auto" w:fill="FFFFFF"/>
            <w:vAlign w:val="bottom"/>
          </w:tcPr>
          <w:p>
            <w:pPr>
              <w:pStyle w:val="Style7"/>
              <w:keepNext w:val="0"/>
              <w:keepLines w:val="0"/>
              <w:widowControl w:val="0"/>
              <w:shd w:val="clear" w:color="auto" w:fill="auto"/>
              <w:tabs>
                <w:tab w:leader="dot" w:pos="3530" w:val="right"/>
              </w:tabs>
              <w:bidi w:val="0"/>
              <w:spacing w:line="240" w:lineRule="auto"/>
              <w:ind w:left="0" w:firstLine="0"/>
              <w:jc w:val="left"/>
            </w:pPr>
            <w:r>
              <w:rPr>
                <w:color w:val="000000"/>
                <w:spacing w:val="0"/>
                <w:w w:val="100"/>
                <w:position w:val="0"/>
                <w:shd w:val="clear" w:color="auto" w:fill="auto"/>
                <w:lang w:val="en-US" w:eastAsia="en-US" w:bidi="en-US"/>
              </w:rPr>
              <w:t>Oil, dye-stuffs, soap, &amp;c</w:t>
              <w:tab/>
              <w:t>1,500,000</w:t>
            </w:r>
          </w:p>
        </w:tc>
      </w:tr>
      <w:tr>
        <w:trPr>
          <w:trHeight w:val="158"/>
        </w:trPr>
        <w:tc>
          <w:tcPr>
            <w:tcBorders>
              <w:top w:val="single" w:sz="4"/>
            </w:tcBorders>
            <w:shd w:val="clear" w:color="auto" w:fill="FFFFFF"/>
            <w:vAlign w:val="bottom"/>
          </w:tcPr>
          <w:p>
            <w:pPr>
              <w:pStyle w:val="Style7"/>
              <w:keepNext w:val="0"/>
              <w:keepLines w:val="0"/>
              <w:widowControl w:val="0"/>
              <w:shd w:val="clear" w:color="auto" w:fill="auto"/>
              <w:tabs>
                <w:tab w:leader="dot" w:pos="3516" w:val="right"/>
              </w:tabs>
              <w:bidi w:val="0"/>
              <w:spacing w:line="240" w:lineRule="auto"/>
              <w:ind w:left="0" w:firstLine="0"/>
              <w:jc w:val="left"/>
            </w:pPr>
            <w:r>
              <w:rPr>
                <w:color w:val="000000"/>
                <w:spacing w:val="0"/>
                <w:w w:val="100"/>
                <w:position w:val="0"/>
                <w:shd w:val="clear" w:color="auto" w:fill="auto"/>
                <w:lang w:val="en-US" w:eastAsia="en-US" w:bidi="en-US"/>
              </w:rPr>
              <w:t>Wages</w:t>
              <w:tab/>
              <w:t>10,206,059</w:t>
            </w:r>
          </w:p>
        </w:tc>
      </w:tr>
      <w:tr>
        <w:trPr>
          <w:trHeight w:val="288"/>
        </w:trPr>
        <w:tc>
          <w:tcPr>
            <w:tcBorders>
              <w:top w:val="single" w:sz="4"/>
            </w:tcBorders>
            <w:shd w:val="clear" w:color="auto" w:fill="FFFFFF"/>
            <w:vAlign w:val="top"/>
          </w:tcPr>
          <w:p>
            <w:pPr>
              <w:pStyle w:val="Style7"/>
              <w:keepNext w:val="0"/>
              <w:keepLines w:val="0"/>
              <w:widowControl w:val="0"/>
              <w:shd w:val="clear" w:color="auto" w:fill="auto"/>
              <w:tabs>
                <w:tab w:leader="dot" w:pos="3521" w:val="right"/>
              </w:tabs>
              <w:bidi w:val="0"/>
              <w:spacing w:line="240" w:lineRule="auto"/>
              <w:ind w:left="0" w:firstLine="0"/>
              <w:jc w:val="left"/>
            </w:pPr>
            <w:r>
              <w:rPr>
                <w:color w:val="000000"/>
                <w:spacing w:val="0"/>
                <w:w w:val="100"/>
                <w:position w:val="0"/>
                <w:shd w:val="clear" w:color="auto" w:fill="auto"/>
                <w:lang w:val="en-US" w:eastAsia="en-US" w:bidi="en-US"/>
              </w:rPr>
              <w:t>Wear and tear, profits, &amp;c</w:t>
              <w:tab/>
              <w:t>,....4,359,311</w:t>
            </w:r>
          </w:p>
        </w:tc>
      </w:tr>
      <w:tr>
        <w:trPr>
          <w:trHeight w:val="288"/>
        </w:trPr>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L.26,155,870</w:t>
            </w:r>
          </w:p>
        </w:tc>
      </w:tr>
    </w:tbl>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now come to describe the manufacture of the wool of the sheep in its two great divisions of woollen and worst</w:t>
        <w:softHyphen/>
        <w:t>ed manufacture. Before we enter fully into the two pro</w:t>
        <w:softHyphen/>
        <w:t>cesses, it may be well to indicate in what the difference consists. We have already described that peculiar pro</w:t>
        <w:softHyphen/>
        <w:t>perty of wool called the felting property, by which the fibres, when submitted to heat, moisture, and pressure com</w:t>
        <w:softHyphen/>
        <w:t>bined, form one almost homogeneous mass. Of this pro</w:t>
        <w:softHyphen/>
        <w:t>perty advantage is taken in almost every article of woollen manufacture, the yarn being softly and loosely spun for the purpose. In the case of worsted, on the other hand, the felting property is neglected, the wool is submitted to the process of combing, which rather impairs, though it does not destroy, the felting property ; and the fibres being elongated and laid even, the thread is twisted and spun hard, so as to feel close, hard, and thread-like to the touch, and not soft and loose like the yarn destined for the manu</w:t>
        <w:softHyphen/>
        <w:t>facture of woollen cloths. Keeping this distinction in view, we will first treat of the manufacture of cloths, the most perfect of woollen fabrics ; and the following is a ca</w:t>
        <w:softHyphen/>
        <w:t xml:space="preserve">talogue of the processes, which we shall describe </w:t>
      </w:r>
      <w:r>
        <w:rPr>
          <w:i/>
          <w:iCs/>
          <w:color w:val="000000"/>
          <w:spacing w:val="0"/>
          <w:w w:val="100"/>
          <w:position w:val="0"/>
          <w:shd w:val="clear" w:color="auto" w:fill="auto"/>
          <w:lang w:val="en-US" w:eastAsia="en-US" w:bidi="en-US"/>
        </w:rPr>
        <w:t>seriatim.</w:t>
      </w:r>
    </w:p>
    <w:p>
      <w:pPr>
        <w:pStyle w:val="Style12"/>
        <w:keepNext w:val="0"/>
        <w:keepLines w:val="0"/>
        <w:widowControl w:val="0"/>
        <w:shd w:val="clear" w:color="auto" w:fill="auto"/>
        <w:tabs>
          <w:tab w:pos="214" w:val="left"/>
        </w:tabs>
        <w:bidi w:val="0"/>
        <w:spacing w:line="240" w:lineRule="auto"/>
        <w:ind w:left="0" w:firstLine="0"/>
        <w:jc w:val="left"/>
      </w:pPr>
      <w:r>
        <w:rPr>
          <w:color w:val="000000"/>
          <w:spacing w:val="0"/>
          <w:w w:val="100"/>
          <w:position w:val="0"/>
          <w:shd w:val="clear" w:color="auto" w:fill="auto"/>
          <w:lang w:val="en-US" w:eastAsia="en-US" w:bidi="en-US"/>
        </w:rPr>
        <w:t>1.</w:t>
        <w:tab/>
        <w:t>Sorting the wool.</w:t>
      </w:r>
    </w:p>
    <w:p>
      <w:pPr>
        <w:pStyle w:val="Style12"/>
        <w:keepNext w:val="0"/>
        <w:keepLines w:val="0"/>
        <w:widowControl w:val="0"/>
        <w:shd w:val="clear" w:color="auto" w:fill="auto"/>
        <w:tabs>
          <w:tab w:pos="223" w:val="left"/>
        </w:tabs>
        <w:bidi w:val="0"/>
        <w:spacing w:line="221" w:lineRule="auto"/>
        <w:ind w:left="0" w:firstLine="0"/>
        <w:jc w:val="left"/>
      </w:pPr>
      <w:r>
        <w:rPr>
          <w:color w:val="000000"/>
          <w:spacing w:val="0"/>
          <w:w w:val="100"/>
          <w:position w:val="0"/>
          <w:shd w:val="clear" w:color="auto" w:fill="auto"/>
          <w:lang w:val="en-US" w:eastAsia="en-US" w:bidi="en-US"/>
        </w:rPr>
        <w:t>2.</w:t>
        <w:tab/>
        <w:t>Scouring or washing.</w:t>
      </w:r>
    </w:p>
    <w:p>
      <w:pPr>
        <w:pStyle w:val="Style12"/>
        <w:keepNext w:val="0"/>
        <w:keepLines w:val="0"/>
        <w:widowControl w:val="0"/>
        <w:shd w:val="clear" w:color="auto" w:fill="auto"/>
        <w:tabs>
          <w:tab w:pos="228" w:val="left"/>
        </w:tabs>
        <w:bidi w:val="0"/>
        <w:spacing w:line="221" w:lineRule="auto"/>
        <w:ind w:left="0" w:firstLine="0"/>
        <w:jc w:val="left"/>
      </w:pPr>
      <w:r>
        <w:rPr>
          <w:color w:val="000000"/>
          <w:spacing w:val="0"/>
          <w:w w:val="100"/>
          <w:position w:val="0"/>
          <w:shd w:val="clear" w:color="auto" w:fill="auto"/>
          <w:lang w:val="en-US" w:eastAsia="en-US" w:bidi="en-US"/>
        </w:rPr>
        <w:t>3.</w:t>
        <w:tab/>
        <w:t>Dying (when wool-</w:t>
      </w:r>
    </w:p>
    <w:p>
      <w:pPr>
        <w:pStyle w:val="Style1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dyed).</w:t>
      </w:r>
    </w:p>
    <w:p>
      <w:pPr>
        <w:pStyle w:val="Style12"/>
        <w:keepNext w:val="0"/>
        <w:keepLines w:val="0"/>
        <w:widowControl w:val="0"/>
        <w:shd w:val="clear" w:color="auto" w:fill="auto"/>
        <w:tabs>
          <w:tab w:pos="228" w:val="left"/>
        </w:tabs>
        <w:bidi w:val="0"/>
        <w:spacing w:line="240" w:lineRule="auto"/>
        <w:ind w:left="0" w:firstLine="0"/>
        <w:jc w:val="left"/>
      </w:pPr>
      <w:r>
        <w:rPr>
          <w:color w:val="000000"/>
          <w:spacing w:val="0"/>
          <w:w w:val="100"/>
          <w:position w:val="0"/>
          <w:shd w:val="clear" w:color="auto" w:fill="auto"/>
          <w:lang w:val="en-US" w:eastAsia="en-US" w:bidi="en-US"/>
        </w:rPr>
        <w:t>4.</w:t>
        <w:tab/>
        <w:t>Willying or twillying.*</w:t>
      </w:r>
    </w:p>
    <w:p>
      <w:pPr>
        <w:pStyle w:val="Style12"/>
        <w:keepNext w:val="0"/>
        <w:keepLines w:val="0"/>
        <w:widowControl w:val="0"/>
        <w:shd w:val="clear" w:color="auto" w:fill="auto"/>
        <w:tabs>
          <w:tab w:pos="223" w:val="left"/>
        </w:tabs>
        <w:bidi w:val="0"/>
        <w:spacing w:line="221" w:lineRule="auto"/>
        <w:ind w:left="0" w:firstLine="0"/>
        <w:jc w:val="left"/>
      </w:pPr>
      <w:r>
        <w:rPr>
          <w:color w:val="000000"/>
          <w:spacing w:val="0"/>
          <w:w w:val="100"/>
          <w:position w:val="0"/>
          <w:shd w:val="clear" w:color="auto" w:fill="auto"/>
          <w:lang w:val="en-US" w:eastAsia="en-US" w:bidi="en-US"/>
        </w:rPr>
        <w:t>5.</w:t>
        <w:tab/>
        <w:t>Picking or moating.</w:t>
      </w:r>
    </w:p>
    <w:p>
      <w:pPr>
        <w:pStyle w:val="Style12"/>
        <w:keepNext w:val="0"/>
        <w:keepLines w:val="0"/>
        <w:widowControl w:val="0"/>
        <w:shd w:val="clear" w:color="auto" w:fill="auto"/>
        <w:tabs>
          <w:tab w:pos="223" w:val="left"/>
        </w:tabs>
        <w:bidi w:val="0"/>
        <w:spacing w:line="221" w:lineRule="auto"/>
        <w:ind w:left="0" w:firstLine="0"/>
        <w:jc w:val="left"/>
      </w:pPr>
      <w:r>
        <w:rPr>
          <w:color w:val="000000"/>
          <w:spacing w:val="0"/>
          <w:w w:val="100"/>
          <w:position w:val="0"/>
          <w:shd w:val="clear" w:color="auto" w:fill="auto"/>
          <w:lang w:val="en-US" w:eastAsia="en-US" w:bidi="en-US"/>
        </w:rPr>
        <w:t>6.</w:t>
        <w:tab/>
        <w:t>Oiling.</w:t>
      </w:r>
    </w:p>
    <w:p>
      <w:pPr>
        <w:pStyle w:val="Style12"/>
        <w:keepNext w:val="0"/>
        <w:keepLines w:val="0"/>
        <w:widowControl w:val="0"/>
        <w:shd w:val="clear" w:color="auto" w:fill="auto"/>
        <w:tabs>
          <w:tab w:pos="218" w:val="left"/>
        </w:tabs>
        <w:bidi w:val="0"/>
        <w:spacing w:line="228" w:lineRule="auto"/>
        <w:ind w:left="0" w:firstLine="0"/>
        <w:jc w:val="left"/>
      </w:pPr>
      <w:r>
        <w:rPr>
          <w:color w:val="000000"/>
          <w:spacing w:val="0"/>
          <w:w w:val="100"/>
          <w:position w:val="0"/>
          <w:shd w:val="clear" w:color="auto" w:fill="auto"/>
          <w:lang w:val="en-US" w:eastAsia="en-US" w:bidi="en-US"/>
        </w:rPr>
        <w:t>7.</w:t>
        <w:tab/>
        <w:t>Scribbling.*</w:t>
      </w:r>
    </w:p>
    <w:p>
      <w:pPr>
        <w:pStyle w:val="Style12"/>
        <w:keepNext w:val="0"/>
        <w:keepLines w:val="0"/>
        <w:widowControl w:val="0"/>
        <w:shd w:val="clear" w:color="auto" w:fill="auto"/>
        <w:tabs>
          <w:tab w:pos="228" w:val="left"/>
        </w:tabs>
        <w:bidi w:val="0"/>
        <w:spacing w:line="240" w:lineRule="auto"/>
        <w:ind w:left="0" w:firstLine="0"/>
        <w:jc w:val="left"/>
      </w:pPr>
      <w:r>
        <w:rPr>
          <w:color w:val="000000"/>
          <w:spacing w:val="0"/>
          <w:w w:val="100"/>
          <w:position w:val="0"/>
          <w:shd w:val="clear" w:color="auto" w:fill="auto"/>
          <w:lang w:val="en-US" w:eastAsia="en-US" w:bidi="en-US"/>
        </w:rPr>
        <w:t>8.</w:t>
        <w:tab/>
        <w:t>Carding.*</w:t>
      </w:r>
    </w:p>
    <w:p>
      <w:pPr>
        <w:pStyle w:val="Style12"/>
        <w:keepNext w:val="0"/>
        <w:keepLines w:val="0"/>
        <w:widowControl w:val="0"/>
        <w:shd w:val="clear" w:color="auto" w:fill="auto"/>
        <w:tabs>
          <w:tab w:pos="228" w:val="left"/>
        </w:tabs>
        <w:bidi w:val="0"/>
        <w:spacing w:line="221" w:lineRule="auto"/>
        <w:ind w:left="0" w:firstLine="0"/>
        <w:jc w:val="left"/>
      </w:pPr>
      <w:r>
        <w:rPr>
          <w:color w:val="000000"/>
          <w:spacing w:val="0"/>
          <w:w w:val="100"/>
          <w:position w:val="0"/>
          <w:shd w:val="clear" w:color="auto" w:fill="auto"/>
          <w:lang w:val="en-US" w:eastAsia="en-US" w:bidi="en-US"/>
        </w:rPr>
        <w:t>9.</w:t>
        <w:tab/>
        <w:t>Slubbing.∙</w:t>
      </w:r>
    </w:p>
    <w:p>
      <w:pPr>
        <w:pStyle w:val="Style12"/>
        <w:keepNext w:val="0"/>
        <w:keepLines w:val="0"/>
        <w:widowControl w:val="0"/>
        <w:shd w:val="clear" w:color="auto" w:fill="auto"/>
        <w:tabs>
          <w:tab w:pos="293" w:val="left"/>
        </w:tabs>
        <w:bidi w:val="0"/>
        <w:spacing w:line="216" w:lineRule="auto"/>
        <w:ind w:left="0" w:firstLine="0"/>
        <w:jc w:val="left"/>
      </w:pPr>
      <w:r>
        <w:rPr>
          <w:color w:val="000000"/>
          <w:spacing w:val="0"/>
          <w:w w:val="100"/>
          <w:position w:val="0"/>
          <w:shd w:val="clear" w:color="auto" w:fill="auto"/>
          <w:lang w:val="en-US" w:eastAsia="en-US" w:bidi="en-US"/>
        </w:rPr>
        <w:t>10.</w:t>
        <w:tab/>
        <w:t>Spinning.*</w:t>
      </w:r>
    </w:p>
    <w:p>
      <w:pPr>
        <w:pStyle w:val="Style12"/>
        <w:keepNext w:val="0"/>
        <w:keepLines w:val="0"/>
        <w:widowControl w:val="0"/>
        <w:shd w:val="clear" w:color="auto" w:fill="auto"/>
        <w:tabs>
          <w:tab w:pos="297" w:val="left"/>
        </w:tabs>
        <w:bidi w:val="0"/>
        <w:spacing w:line="228" w:lineRule="auto"/>
        <w:ind w:left="0" w:firstLine="0"/>
        <w:jc w:val="left"/>
      </w:pPr>
      <w:r>
        <w:rPr>
          <w:color w:val="000000"/>
          <w:spacing w:val="0"/>
          <w:w w:val="100"/>
          <w:position w:val="0"/>
          <w:shd w:val="clear" w:color="auto" w:fill="auto"/>
          <w:lang w:val="en-US" w:eastAsia="en-US" w:bidi="en-US"/>
        </w:rPr>
        <w:t>11.</w:t>
        <w:tab/>
        <w:t>Reeling.*</w:t>
      </w:r>
    </w:p>
    <w:p>
      <w:pPr>
        <w:pStyle w:val="Style12"/>
        <w:keepNext w:val="0"/>
        <w:keepLines w:val="0"/>
        <w:widowControl w:val="0"/>
        <w:shd w:val="clear" w:color="auto" w:fill="auto"/>
        <w:tabs>
          <w:tab w:pos="302" w:val="left"/>
        </w:tabs>
        <w:bidi w:val="0"/>
        <w:spacing w:line="216" w:lineRule="auto"/>
        <w:ind w:left="0" w:firstLine="0"/>
        <w:jc w:val="left"/>
      </w:pPr>
      <w:r>
        <w:rPr>
          <w:color w:val="000000"/>
          <w:spacing w:val="0"/>
          <w:w w:val="100"/>
          <w:position w:val="0"/>
          <w:shd w:val="clear" w:color="auto" w:fill="auto"/>
          <w:lang w:val="en-US" w:eastAsia="en-US" w:bidi="en-US"/>
        </w:rPr>
        <w:t>12.</w:t>
        <w:tab/>
        <w:t>Warping, patenting.</w:t>
      </w:r>
    </w:p>
    <w:p>
      <w:pPr>
        <w:pStyle w:val="Style12"/>
        <w:keepNext w:val="0"/>
        <w:keepLines w:val="0"/>
        <w:widowControl w:val="0"/>
        <w:shd w:val="clear" w:color="auto" w:fill="auto"/>
        <w:tabs>
          <w:tab w:pos="293" w:val="left"/>
        </w:tabs>
        <w:bidi w:val="0"/>
        <w:spacing w:line="216" w:lineRule="auto"/>
        <w:ind w:left="0" w:firstLine="0"/>
        <w:jc w:val="left"/>
      </w:pPr>
      <w:r>
        <w:rPr>
          <w:color w:val="000000"/>
          <w:spacing w:val="0"/>
          <w:w w:val="100"/>
          <w:position w:val="0"/>
          <w:shd w:val="clear" w:color="auto" w:fill="auto"/>
          <w:lang w:val="en-US" w:eastAsia="en-US" w:bidi="en-US"/>
        </w:rPr>
        <w:t>13.</w:t>
        <w:tab/>
        <w:t>Sizing.*</w:t>
      </w:r>
    </w:p>
    <w:p>
      <w:pPr>
        <w:pStyle w:val="Style12"/>
        <w:keepNext w:val="0"/>
        <w:keepLines w:val="0"/>
        <w:widowControl w:val="0"/>
        <w:shd w:val="clear" w:color="auto" w:fill="auto"/>
        <w:tabs>
          <w:tab w:pos="307" w:val="left"/>
        </w:tabs>
        <w:bidi w:val="0"/>
        <w:spacing w:line="221" w:lineRule="auto"/>
        <w:ind w:left="0" w:firstLine="0"/>
        <w:jc w:val="left"/>
      </w:pPr>
      <w:r>
        <w:rPr>
          <w:color w:val="000000"/>
          <w:spacing w:val="0"/>
          <w:w w:val="100"/>
          <w:position w:val="0"/>
          <w:shd w:val="clear" w:color="auto" w:fill="auto"/>
          <w:lang w:val="en-US" w:eastAsia="en-US" w:bidi="en-US"/>
        </w:rPr>
        <w:t>14.</w:t>
        <w:tab/>
        <w:t>Weaving.*</w:t>
      </w:r>
    </w:p>
    <w:p>
      <w:pPr>
        <w:pStyle w:val="Style12"/>
        <w:keepNext w:val="0"/>
        <w:keepLines w:val="0"/>
        <w:widowControl w:val="0"/>
        <w:shd w:val="clear" w:color="auto" w:fill="auto"/>
        <w:tabs>
          <w:tab w:pos="293" w:val="left"/>
        </w:tabs>
        <w:bidi w:val="0"/>
        <w:spacing w:line="221" w:lineRule="auto"/>
        <w:ind w:left="0" w:firstLine="0"/>
        <w:jc w:val="left"/>
      </w:pPr>
      <w:r>
        <w:rPr>
          <w:color w:val="000000"/>
          <w:spacing w:val="0"/>
          <w:w w:val="100"/>
          <w:position w:val="0"/>
          <w:shd w:val="clear" w:color="auto" w:fill="auto"/>
          <w:lang w:val="en-US" w:eastAsia="en-US" w:bidi="en-US"/>
        </w:rPr>
        <w:t>15.</w:t>
        <w:tab/>
        <w:t>Scouring.</w:t>
      </w:r>
    </w:p>
    <w:p>
      <w:pPr>
        <w:pStyle w:val="Style12"/>
        <w:keepNext w:val="0"/>
        <w:keepLines w:val="0"/>
        <w:widowControl w:val="0"/>
        <w:shd w:val="clear" w:color="auto" w:fill="auto"/>
        <w:tabs>
          <w:tab w:pos="293" w:val="left"/>
        </w:tabs>
        <w:bidi w:val="0"/>
        <w:spacing w:line="221" w:lineRule="auto"/>
        <w:ind w:left="0" w:firstLine="0"/>
        <w:jc w:val="left"/>
      </w:pPr>
      <w:r>
        <w:rPr>
          <w:color w:val="000000"/>
          <w:spacing w:val="0"/>
          <w:w w:val="100"/>
          <w:position w:val="0"/>
          <w:shd w:val="clear" w:color="auto" w:fill="auto"/>
          <w:lang w:val="en-US" w:eastAsia="en-US" w:bidi="en-US"/>
        </w:rPr>
        <w:t>16.</w:t>
        <w:tab/>
        <w:t>Dying (when piece-</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dyed).</w:t>
      </w:r>
    </w:p>
    <w:p>
      <w:pPr>
        <w:pStyle w:val="Style12"/>
        <w:keepNext w:val="0"/>
        <w:keepLines w:val="0"/>
        <w:widowControl w:val="0"/>
        <w:shd w:val="clear" w:color="auto" w:fill="auto"/>
        <w:tabs>
          <w:tab w:pos="293" w:val="left"/>
        </w:tabs>
        <w:bidi w:val="0"/>
        <w:spacing w:line="211" w:lineRule="auto"/>
        <w:ind w:left="0" w:firstLine="0"/>
        <w:jc w:val="left"/>
      </w:pPr>
      <w:r>
        <w:rPr>
          <w:color w:val="000000"/>
          <w:spacing w:val="0"/>
          <w:w w:val="100"/>
          <w:position w:val="0"/>
          <w:shd w:val="clear" w:color="auto" w:fill="auto"/>
          <w:lang w:val="en-US" w:eastAsia="en-US" w:bidi="en-US"/>
        </w:rPr>
        <w:t>17.</w:t>
        <w:tab/>
        <w:t>Burling.</w:t>
      </w:r>
    </w:p>
    <w:p>
      <w:pPr>
        <w:pStyle w:val="Style12"/>
        <w:keepNext w:val="0"/>
        <w:keepLines w:val="0"/>
        <w:widowControl w:val="0"/>
        <w:shd w:val="clear" w:color="auto" w:fill="auto"/>
        <w:tabs>
          <w:tab w:pos="293" w:val="left"/>
        </w:tabs>
        <w:bidi w:val="0"/>
        <w:spacing w:line="240" w:lineRule="auto"/>
        <w:ind w:left="0" w:firstLine="0"/>
        <w:jc w:val="left"/>
      </w:pPr>
      <w:r>
        <w:rPr>
          <w:color w:val="000000"/>
          <w:spacing w:val="0"/>
          <w:w w:val="100"/>
          <w:position w:val="0"/>
          <w:shd w:val="clear" w:color="auto" w:fill="auto"/>
          <w:lang w:val="en-US" w:eastAsia="en-US" w:bidi="en-US"/>
        </w:rPr>
        <w:t>18.</w:t>
        <w:tab/>
        <w:t>Fulling or felting.*</w:t>
      </w:r>
    </w:p>
    <w:p>
      <w:pPr>
        <w:pStyle w:val="Style12"/>
        <w:keepNext w:val="0"/>
        <w:keepLines w:val="0"/>
        <w:widowControl w:val="0"/>
        <w:shd w:val="clear" w:color="auto" w:fill="auto"/>
        <w:tabs>
          <w:tab w:pos="302" w:val="left"/>
        </w:tabs>
        <w:bidi w:val="0"/>
        <w:spacing w:line="216" w:lineRule="auto"/>
        <w:ind w:left="0" w:firstLine="0"/>
        <w:jc w:val="left"/>
      </w:pPr>
      <w:r>
        <w:rPr>
          <w:color w:val="000000"/>
          <w:spacing w:val="0"/>
          <w:w w:val="100"/>
          <w:position w:val="0"/>
          <w:shd w:val="clear" w:color="auto" w:fill="auto"/>
          <w:lang w:val="en-US" w:eastAsia="en-US" w:bidi="en-US"/>
        </w:rPr>
        <w:t>19.</w:t>
        <w:tab/>
        <w:t>Scouring.</w:t>
      </w:r>
    </w:p>
    <w:p>
      <w:pPr>
        <w:pStyle w:val="Style12"/>
        <w:keepNext w:val="0"/>
        <w:keepLines w:val="0"/>
        <w:widowControl w:val="0"/>
        <w:shd w:val="clear" w:color="auto" w:fill="auto"/>
        <w:tabs>
          <w:tab w:pos="311" w:val="left"/>
        </w:tabs>
        <w:bidi w:val="0"/>
        <w:spacing w:line="216" w:lineRule="auto"/>
        <w:ind w:left="0" w:firstLine="0"/>
        <w:jc w:val="left"/>
      </w:pPr>
      <w:r>
        <w:rPr>
          <w:color w:val="000000"/>
          <w:spacing w:val="0"/>
          <w:w w:val="100"/>
          <w:position w:val="0"/>
          <w:shd w:val="clear" w:color="auto" w:fill="auto"/>
          <w:lang w:val="en-US" w:eastAsia="en-US" w:bidi="en-US"/>
        </w:rPr>
        <w:t>20.</w:t>
        <w:tab/>
        <w:t>Drying (tentering).</w:t>
      </w:r>
    </w:p>
    <w:p>
      <w:pPr>
        <w:pStyle w:val="Style12"/>
        <w:keepNext w:val="0"/>
        <w:keepLines w:val="0"/>
        <w:widowControl w:val="0"/>
        <w:shd w:val="clear" w:color="auto" w:fill="auto"/>
        <w:tabs>
          <w:tab w:pos="311" w:val="left"/>
        </w:tabs>
        <w:bidi w:val="0"/>
        <w:spacing w:line="216" w:lineRule="auto"/>
        <w:ind w:left="0" w:firstLine="0"/>
        <w:jc w:val="left"/>
      </w:pPr>
      <w:r>
        <w:rPr>
          <w:color w:val="000000"/>
          <w:spacing w:val="0"/>
          <w:w w:val="100"/>
          <w:position w:val="0"/>
          <w:shd w:val="clear" w:color="auto" w:fill="auto"/>
          <w:lang w:val="en-US" w:eastAsia="en-US" w:bidi="en-US"/>
        </w:rPr>
        <w:t>21.</w:t>
        <w:tab/>
        <w:t>Raising, dressing, or</w:t>
      </w:r>
    </w:p>
    <w:p>
      <w:pPr>
        <w:pStyle w:val="Style12"/>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teazling.*</w:t>
      </w:r>
    </w:p>
    <w:p>
      <w:pPr>
        <w:pStyle w:val="Style12"/>
        <w:keepNext w:val="0"/>
        <w:keepLines w:val="0"/>
        <w:widowControl w:val="0"/>
        <w:shd w:val="clear" w:color="auto" w:fill="auto"/>
        <w:tabs>
          <w:tab w:pos="311" w:val="left"/>
        </w:tabs>
        <w:bidi w:val="0"/>
        <w:spacing w:line="216" w:lineRule="auto"/>
        <w:ind w:left="0" w:firstLine="0"/>
        <w:jc w:val="left"/>
      </w:pPr>
      <w:r>
        <w:rPr>
          <w:color w:val="000000"/>
          <w:spacing w:val="0"/>
          <w:w w:val="100"/>
          <w:position w:val="0"/>
          <w:shd w:val="clear" w:color="auto" w:fill="auto"/>
          <w:lang w:val="en-US" w:eastAsia="en-US" w:bidi="en-US"/>
        </w:rPr>
        <w:t>22.</w:t>
        <w:tab/>
        <w:t>Shearing or cutting.*</w:t>
      </w:r>
    </w:p>
    <w:p>
      <w:pPr>
        <w:pStyle w:val="Style12"/>
        <w:keepNext w:val="0"/>
        <w:keepLines w:val="0"/>
        <w:widowControl w:val="0"/>
        <w:shd w:val="clear" w:color="auto" w:fill="auto"/>
        <w:tabs>
          <w:tab w:pos="316" w:val="left"/>
        </w:tabs>
        <w:bidi w:val="0"/>
        <w:spacing w:line="216" w:lineRule="auto"/>
        <w:ind w:left="0" w:firstLine="0"/>
        <w:jc w:val="left"/>
      </w:pPr>
      <w:r>
        <w:rPr>
          <w:color w:val="000000"/>
          <w:spacing w:val="0"/>
          <w:w w:val="100"/>
          <w:position w:val="0"/>
          <w:shd w:val="clear" w:color="auto" w:fill="auto"/>
          <w:lang w:val="en-US" w:eastAsia="en-US" w:bidi="en-US"/>
        </w:rPr>
        <w:t>23.</w:t>
        <w:tab/>
        <w:t>Brushing.*</w:t>
      </w:r>
    </w:p>
    <w:p>
      <w:pPr>
        <w:pStyle w:val="Style12"/>
        <w:keepNext w:val="0"/>
        <w:keepLines w:val="0"/>
        <w:widowControl w:val="0"/>
        <w:shd w:val="clear" w:color="auto" w:fill="auto"/>
        <w:tabs>
          <w:tab w:pos="307" w:val="left"/>
        </w:tabs>
        <w:bidi w:val="0"/>
        <w:spacing w:line="221" w:lineRule="auto"/>
        <w:ind w:left="0" w:firstLine="0"/>
        <w:jc w:val="left"/>
      </w:pPr>
      <w:r>
        <w:rPr>
          <w:color w:val="000000"/>
          <w:spacing w:val="0"/>
          <w:w w:val="100"/>
          <w:position w:val="0"/>
          <w:shd w:val="clear" w:color="auto" w:fill="auto"/>
          <w:lang w:val="en-US" w:eastAsia="en-US" w:bidi="en-US"/>
        </w:rPr>
        <w:t>24.</w:t>
        <w:tab/>
        <w:t>Picking, drawing, and</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marking.</w:t>
      </w:r>
    </w:p>
    <w:p>
      <w:pPr>
        <w:pStyle w:val="Style12"/>
        <w:keepNext w:val="0"/>
        <w:keepLines w:val="0"/>
        <w:widowControl w:val="0"/>
        <w:shd w:val="clear" w:color="auto" w:fill="auto"/>
        <w:tabs>
          <w:tab w:pos="316" w:val="left"/>
        </w:tabs>
        <w:bidi w:val="0"/>
        <w:spacing w:line="216" w:lineRule="auto"/>
        <w:ind w:left="0" w:firstLine="0"/>
        <w:jc w:val="left"/>
      </w:pPr>
      <w:r>
        <w:rPr>
          <w:color w:val="000000"/>
          <w:spacing w:val="0"/>
          <w:w w:val="100"/>
          <w:position w:val="0"/>
          <w:shd w:val="clear" w:color="auto" w:fill="auto"/>
          <w:lang w:val="en-US" w:eastAsia="en-US" w:bidi="en-US"/>
        </w:rPr>
        <w:t>25.</w:t>
        <w:tab/>
        <w:t>Pressing.*</w:t>
      </w:r>
    </w:p>
    <w:p>
      <w:pPr>
        <w:pStyle w:val="Style12"/>
        <w:keepNext w:val="0"/>
        <w:keepLines w:val="0"/>
        <w:widowControl w:val="0"/>
        <w:shd w:val="clear" w:color="auto" w:fill="auto"/>
        <w:tabs>
          <w:tab w:pos="311" w:val="left"/>
        </w:tabs>
        <w:bidi w:val="0"/>
        <w:spacing w:line="221" w:lineRule="auto"/>
        <w:ind w:left="0" w:firstLine="0"/>
        <w:jc w:val="left"/>
      </w:pPr>
      <w:r>
        <w:rPr>
          <w:color w:val="000000"/>
          <w:spacing w:val="0"/>
          <w:w w:val="100"/>
          <w:position w:val="0"/>
          <w:shd w:val="clear" w:color="auto" w:fill="auto"/>
          <w:lang w:val="en-US" w:eastAsia="en-US" w:bidi="en-US"/>
        </w:rPr>
        <w:t>26.</w:t>
        <w:tab/>
        <w:t>Packing.</w:t>
      </w:r>
    </w:p>
    <w:p>
      <w:pPr>
        <w:pStyle w:val="Style12"/>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These processes are performed by machines.</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sorting of the wool, and the </w:t>
      </w:r>
      <w:r>
        <w:rPr>
          <w:i/>
          <w:iCs/>
          <w:color w:val="000000"/>
          <w:spacing w:val="0"/>
          <w:w w:val="100"/>
          <w:position w:val="0"/>
          <w:shd w:val="clear" w:color="auto" w:fill="auto"/>
          <w:lang w:val="en-US" w:eastAsia="en-US" w:bidi="en-US"/>
        </w:rPr>
        <w:t>tact</w:t>
      </w:r>
      <w:r>
        <w:rPr>
          <w:color w:val="000000"/>
          <w:spacing w:val="0"/>
          <w:w w:val="100"/>
          <w:position w:val="0"/>
          <w:shd w:val="clear" w:color="auto" w:fill="auto"/>
          <w:lang w:val="en-US" w:eastAsia="en-US" w:bidi="en-US"/>
        </w:rPr>
        <w:t xml:space="preserve"> or delicacy of hand and nice discrimination which it requires, have been de</w:t>
        <w:softHyphen/>
        <w:t>scribed in the first division of this article. The sorter is usually attended by a boy to distribute the sorts : so at</w:t>
        <w:softHyphen/>
        <w:t>tended, a skilful sorter can sort a pack of German wool in about two days, and a pack of English in one. The wages which a sorter is capable of earning vary from 25s. to L.2, L.2. 10s., and even L.3 ; but the latter demands a union of skill and rapidity seldom attained.</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proper sort having been selected, the wool is scoured or washed, to free it from the animal grease with which it abounds. This in the west of England invariably, and in Yorkshire generally, is effected as follows. Stale urine, called in the west of England “ ley,” is mixed with a small quantity of soap, and heated to about 120°. In this detergent the wool is soaked. On removal, it is placed in a wire basket, and submitted to the operation of running water, by which the grease and other impurities are washed away. By some manufacturers of Yorkshire, the wool is washed with warm soap and water, and, after receiving a second washing in clean water, to free it from the soap, is passed through strong iron rollers, by which the wool is pressed nearly dry. The business of scouring or washing is performed by men ; and by the first process, two are capable of cleaning two packs in a day.</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Cloth, other than white cloth, is either “ wool-dyed” or “ piece-dyed.” Of the former, the dyeing is the first pro</w:t>
        <w:softHyphen/>
        <w:t>cess after washing. The larger manufacturers themselves dye all the common colours, such as browns and olives ; but the true or woaded colours, such as blue, wool-black, and green, can only be well done by those who make it their special business. The small manufacturers send all colours to the dyers. The prices paid for dyeing vary, ac-</w:t>
      </w:r>
    </w:p>
    <w:p>
      <w:pPr>
        <w:widowControl w:val="0"/>
        <w:spacing w:line="1" w:lineRule="exact"/>
      </w:pPr>
    </w:p>
    <w:sectPr>
      <w:footnotePr>
        <w:pos w:val="pageBottom"/>
        <w:numFmt w:val="decimal"/>
        <w:numRestart w:val="continuous"/>
      </w:footnotePr>
      <w:type w:val="continuous"/>
      <w:pgSz w:w="12240" w:h="15840"/>
      <w:pgMar w:top="1478" w:left="2267" w:right="1202"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Table caption"/>
    <w:basedOn w:val="Normal"/>
    <w:link w:val="CharStyle4"/>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12">
    <w:name w:val="Body text"/>
    <w:basedOn w:val="Normal"/>
    <w:link w:val="CharStyle1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