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Pergamum, </w:t>
      </w:r>
      <w:r>
        <w:rPr>
          <w:color w:val="000000"/>
          <w:spacing w:val="0"/>
          <w:w w:val="100"/>
          <w:position w:val="0"/>
          <w:shd w:val="clear" w:color="auto" w:fill="auto"/>
          <w:lang w:val="en-US" w:eastAsia="en-US" w:bidi="en-US"/>
        </w:rPr>
        <w:t xml:space="preserve">from whose masters the possession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passed to Rome by the bequest of </w:t>
      </w:r>
      <w:r>
        <w:rPr>
          <w:color w:val="000000"/>
          <w:spacing w:val="0"/>
          <w:w w:val="100"/>
          <w:position w:val="0"/>
          <w:shd w:val="clear" w:color="auto" w:fill="auto"/>
          <w:lang w:val="la-001" w:eastAsia="la-001" w:bidi="la-001"/>
        </w:rPr>
        <w:t xml:space="preserve">Attalus </w:t>
      </w:r>
      <w:r>
        <w:rPr>
          <w:color w:val="000000"/>
          <w:spacing w:val="0"/>
          <w:w w:val="100"/>
          <w:position w:val="0"/>
          <w:shd w:val="clear" w:color="auto" w:fill="auto"/>
          <w:lang w:val="en-US" w:eastAsia="en-US" w:bidi="en-US"/>
        </w:rPr>
        <w:t xml:space="preserve">III. (133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The great heights of Ida rise in the east. Northward the Touzla is seen winding through its rich valley from a rocky defile in the east to the oak-forests in the western hills. This valley was traversed by the road which St Paul must have followed when he came overland from Alexandria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leaving his fellow-travellers to proceed by sea. The north-west gateway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to which this road led, is still flanked by two massive towers, of Hellenic work, and of an age which leaves no doubt that they are the same between which St Paul entered the town. On the shore below, the ancient mole at which he embarked for Mytilene with his companions can still be traced by large blocks under the clear water.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affords the only harbour on the 50 miles of coast between Cape </w:t>
      </w:r>
      <w:r>
        <w:rPr>
          <w:color w:val="000000"/>
          <w:spacing w:val="0"/>
          <w:w w:val="100"/>
          <w:position w:val="0"/>
          <w:shd w:val="clear" w:color="auto" w:fill="auto"/>
          <w:lang w:val="la-001" w:eastAsia="la-001" w:bidi="la-001"/>
        </w:rPr>
        <w:t xml:space="preserve">Lectum </w:t>
      </w:r>
      <w:r>
        <w:rPr>
          <w:color w:val="000000"/>
          <w:spacing w:val="0"/>
          <w:w w:val="100"/>
          <w:position w:val="0"/>
          <w:shd w:val="clear" w:color="auto" w:fill="auto"/>
          <w:lang w:val="en-US" w:eastAsia="en-US" w:bidi="en-US"/>
        </w:rPr>
        <w:t xml:space="preserve">and the east end of the Adramyttian Gulf ; hence it must always have been the chief shipping-place for the exports of the southern Troad. Too much off the highways to become a centre of import trade, it was thus destined to be a commercial town, content with a modest provincial prosperity. The great natural strength of the site protected it against petty assailants ; but, like other towns in that region, it has known many masters,— Lydians, Persians, the kings of </w:t>
      </w:r>
      <w:r>
        <w:rPr>
          <w:color w:val="000000"/>
          <w:spacing w:val="0"/>
          <w:w w:val="100"/>
          <w:position w:val="0"/>
          <w:shd w:val="clear" w:color="auto" w:fill="auto"/>
          <w:lang w:val="la-001" w:eastAsia="la-001" w:bidi="la-001"/>
        </w:rPr>
        <w:t xml:space="preserve">Pergamum, </w:t>
      </w:r>
      <w:r>
        <w:rPr>
          <w:color w:val="000000"/>
          <w:spacing w:val="0"/>
          <w:w w:val="100"/>
          <w:position w:val="0"/>
          <w:shd w:val="clear" w:color="auto" w:fill="auto"/>
          <w:lang w:val="en-US" w:eastAsia="en-US" w:bidi="en-US"/>
        </w:rPr>
        <w:t xml:space="preserve">Romans, and Ottoman Turks. From the Persian wars to about 350 B.c.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enjoyed at least partial independence. It was about 348-345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that Aristotle spent three years at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with Hermeas, an ex-slave who had succeeded his former master Eubulus as despot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and Atarneus. Aristotle has left some verses from an invocation to Arete (Virtue), commemorating the worth of Hermeas, who had been seized by Persian treachery and put to death. Under its Turkish name of Beihram, </w:t>
      </w:r>
      <w:r>
        <w:rPr>
          <w:color w:val="000000"/>
          <w:spacing w:val="0"/>
          <w:w w:val="100"/>
          <w:position w:val="0"/>
          <w:shd w:val="clear" w:color="auto" w:fill="auto"/>
          <w:lang w:val="la-001" w:eastAsia="la-001" w:bidi="la-001"/>
        </w:rPr>
        <w:t>Assus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still the commercial port of the southern Troad, being the place to which loads of valonia (acorn-cups for tanning) are con</w:t>
        <w:softHyphen/>
        <w:t xml:space="preserve">veyed by camels from all parts of the country. The recent excavations at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conducted by explorers repre</w:t>
        <w:softHyphen/>
        <w:t xml:space="preserve">senting the </w:t>
      </w:r>
      <w:r>
        <w:rPr>
          <w:color w:val="000000"/>
          <w:spacing w:val="0"/>
          <w:w w:val="100"/>
          <w:position w:val="0"/>
          <w:shd w:val="clear" w:color="auto" w:fill="auto"/>
          <w:lang w:val="fr-FR" w:eastAsia="fr-FR" w:bidi="fr-FR"/>
        </w:rPr>
        <w:t xml:space="preserve">Archæological </w:t>
      </w:r>
      <w:r>
        <w:rPr>
          <w:color w:val="000000"/>
          <w:spacing w:val="0"/>
          <w:w w:val="100"/>
          <w:position w:val="0"/>
          <w:shd w:val="clear" w:color="auto" w:fill="auto"/>
          <w:lang w:val="en-US" w:eastAsia="en-US" w:bidi="en-US"/>
        </w:rPr>
        <w:t xml:space="preserve">Institute of America, have yielded results far more valuable for the history of Greek art and architecture than any excavations yet undertaken in the Troad. The sculptures form one of the most important links yet discovered between Oriental and early Greek art, especially in respect of the types of animals. The later Hellenic town-walls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also well repay the new study which they have received. With their ramparts, towers, and posterns they form the finest and most instructive extant specimen of Greek military engineering. The director of the exploration, Mr J. T. Clarke, published in 1882 an excellent report on the work so far as it had then been carried.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Alexandria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stood on the west coast at nearly its middle point, a little south of </w:t>
      </w:r>
      <w:r>
        <w:rPr>
          <w:color w:val="000000"/>
          <w:spacing w:val="0"/>
          <w:w w:val="100"/>
          <w:position w:val="0"/>
          <w:shd w:val="clear" w:color="auto" w:fill="auto"/>
          <w:lang w:val="la-001" w:eastAsia="la-001" w:bidi="la-001"/>
        </w:rPr>
        <w:t xml:space="preserve">Tenedos. </w:t>
      </w:r>
      <w:r>
        <w:rPr>
          <w:color w:val="000000"/>
          <w:spacing w:val="0"/>
          <w:w w:val="100"/>
          <w:position w:val="0"/>
          <w:shd w:val="clear" w:color="auto" w:fill="auto"/>
          <w:lang w:val="en-US" w:eastAsia="en-US" w:bidi="en-US"/>
        </w:rPr>
        <w:t xml:space="preserve">It was built by </w:t>
      </w:r>
      <w:r>
        <w:rPr>
          <w:color w:val="000000"/>
          <w:spacing w:val="0"/>
          <w:w w:val="100"/>
          <w:position w:val="0"/>
          <w:shd w:val="clear" w:color="auto" w:fill="auto"/>
          <w:lang w:val="la-001" w:eastAsia="la-001" w:bidi="la-001"/>
        </w:rPr>
        <w:t xml:space="preserve">Antigonus, </w:t>
      </w:r>
      <w:r>
        <w:rPr>
          <w:color w:val="000000"/>
          <w:spacing w:val="0"/>
          <w:w w:val="100"/>
          <w:position w:val="0"/>
          <w:shd w:val="clear" w:color="auto" w:fill="auto"/>
          <w:lang w:val="en-US" w:eastAsia="en-US" w:bidi="en-US"/>
        </w:rPr>
        <w:t xml:space="preserve">perhaps about 310 B.C., and was called by him Antigonia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Early in the next century the name was changed by </w:t>
      </w:r>
      <w:r>
        <w:rPr>
          <w:color w:val="000000"/>
          <w:spacing w:val="0"/>
          <w:w w:val="100"/>
          <w:position w:val="0"/>
          <w:shd w:val="clear" w:color="auto" w:fill="auto"/>
          <w:lang w:val="la-001" w:eastAsia="la-001" w:bidi="la-001"/>
        </w:rPr>
        <w:t xml:space="preserve">Lysimachus </w:t>
      </w:r>
      <w:r>
        <w:rPr>
          <w:color w:val="000000"/>
          <w:spacing w:val="0"/>
          <w:w w:val="100"/>
          <w:position w:val="0"/>
          <w:shd w:val="clear" w:color="auto" w:fill="auto"/>
          <w:lang w:val="en-US" w:eastAsia="en-US" w:bidi="en-US"/>
        </w:rPr>
        <w:t xml:space="preserve">to Alexandria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in honour of Alexander’s memory. As the chief port of north-west Asia Minor, the place prospered greatly in Roman times, and the existing remains sufficiently attest its former importance. The site is now covered with valonia oaks ; but the circuit of the old walls can be traced, and in several places they are fairly well preserved. They had a circumference of about 6 English miles, and were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fortified with towers at regular intervals. Remains of some ancient buildings, including a bath and gymnasium, can be traced within this area. The harbour had two large basins, now almost choked with sand. A Roman colony was sent to the place, as Strabo mentions, in the reign of Augustus. The abridged name “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(Acts xvi. 8) was probably the current one in later Roman times. The site is now called Eski Stambul.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Many classical sites of less note in the Troad have been identified with more or less certainty. Neandria seems to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rightly fixed by Mr F. Calvert at Mount Chigri, a hill </w:t>
      </w:r>
      <w:r>
        <w:rPr>
          <w:color w:val="000000"/>
          <w:spacing w:val="0"/>
          <w:w w:val="100"/>
          <w:position w:val="0"/>
          <w:shd w:val="clear" w:color="auto" w:fill="auto"/>
          <w:lang w:val="en-US" w:eastAsia="en-US" w:bidi="en-US"/>
        </w:rPr>
        <w:t xml:space="preserve">not far </w:t>
      </w:r>
      <w:r>
        <w:rPr>
          <w:color w:val="000000"/>
          <w:spacing w:val="0"/>
          <w:w w:val="100"/>
          <w:position w:val="0"/>
          <w:shd w:val="clear" w:color="auto" w:fill="auto"/>
          <w:lang w:val="en-US" w:eastAsia="en-US" w:bidi="en-US"/>
        </w:rPr>
        <w:t xml:space="preserve">from Alexandria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 xml:space="preserve">remarkable for the fine </w:t>
      </w:r>
      <w:r>
        <w:rPr>
          <w:color w:val="000000"/>
          <w:spacing w:val="0"/>
          <w:w w:val="100"/>
          <w:position w:val="0"/>
          <w:shd w:val="clear" w:color="auto" w:fill="auto"/>
          <w:lang w:val="en-US" w:eastAsia="en-US" w:bidi="en-US"/>
        </w:rPr>
        <w:t xml:space="preserve">view </w:t>
      </w:r>
      <w:r>
        <w:rPr>
          <w:color w:val="000000"/>
          <w:spacing w:val="0"/>
          <w:w w:val="100"/>
          <w:position w:val="0"/>
          <w:shd w:val="clear" w:color="auto" w:fill="auto"/>
          <w:lang w:val="en-US" w:eastAsia="en-US" w:bidi="en-US"/>
        </w:rPr>
        <w:t xml:space="preserve">of the whole Troad which it commands. </w:t>
      </w:r>
      <w:r>
        <w:rPr>
          <w:color w:val="000000"/>
          <w:spacing w:val="0"/>
          <w:w w:val="100"/>
          <w:position w:val="0"/>
          <w:shd w:val="clear" w:color="auto" w:fill="auto"/>
          <w:lang w:val="la-001" w:eastAsia="la-001" w:bidi="la-001"/>
        </w:rPr>
        <w:t xml:space="preserve">Cebrene </w:t>
      </w:r>
      <w:r>
        <w:rPr>
          <w:color w:val="000000"/>
          <w:spacing w:val="0"/>
          <w:w w:val="100"/>
          <w:position w:val="0"/>
          <w:shd w:val="clear" w:color="auto" w:fill="auto"/>
          <w:lang w:val="en-US" w:eastAsia="en-US" w:bidi="en-US"/>
        </w:rPr>
        <w:t xml:space="preserve">has </w:t>
      </w:r>
      <w:r>
        <w:rPr>
          <w:color w:val="000000"/>
          <w:spacing w:val="0"/>
          <w:w w:val="100"/>
          <w:position w:val="0"/>
          <w:shd w:val="clear" w:color="auto" w:fill="auto"/>
          <w:lang w:val="en-US" w:eastAsia="en-US" w:bidi="en-US"/>
        </w:rPr>
        <w:t xml:space="preserve">been conjecturally placed in the eastern part of the </w:t>
      </w:r>
      <w:r>
        <w:rPr>
          <w:color w:val="000000"/>
          <w:spacing w:val="0"/>
          <w:w w:val="100"/>
          <w:position w:val="0"/>
          <w:shd w:val="clear" w:color="auto" w:fill="auto"/>
          <w:lang w:val="en-US" w:eastAsia="en-US" w:bidi="en-US"/>
        </w:rPr>
        <w:t xml:space="preserve">plain of </w:t>
      </w:r>
      <w:r>
        <w:rPr>
          <w:color w:val="000000"/>
          <w:spacing w:val="0"/>
          <w:w w:val="100"/>
          <w:position w:val="0"/>
          <w:shd w:val="clear" w:color="auto" w:fill="auto"/>
          <w:lang w:val="en-US" w:eastAsia="en-US" w:bidi="en-US"/>
        </w:rPr>
        <w:t xml:space="preserve">Bairamitch, </w:t>
      </w:r>
      <w:r>
        <w:rPr>
          <w:color w:val="000000"/>
          <w:spacing w:val="0"/>
          <w:w w:val="100"/>
          <w:position w:val="0"/>
          <w:shd w:val="clear" w:color="auto" w:fill="auto"/>
          <w:lang w:val="fr-FR" w:eastAsia="fr-FR" w:bidi="fr-FR"/>
        </w:rPr>
        <w:t xml:space="preserve">Palæscepsis </w:t>
      </w:r>
      <w:r>
        <w:rPr>
          <w:color w:val="000000"/>
          <w:spacing w:val="0"/>
          <w:w w:val="100"/>
          <w:position w:val="0"/>
          <w:shd w:val="clear" w:color="auto" w:fill="auto"/>
          <w:lang w:val="en-US" w:eastAsia="en-US" w:bidi="en-US"/>
        </w:rPr>
        <w:t xml:space="preserve">being further east on </w:t>
      </w:r>
      <w:r>
        <w:rPr>
          <w:color w:val="000000"/>
          <w:spacing w:val="0"/>
          <w:w w:val="100"/>
          <w:position w:val="0"/>
          <w:shd w:val="clear" w:color="auto" w:fill="auto"/>
          <w:lang w:val="en-US" w:eastAsia="en-US" w:bidi="en-US"/>
        </w:rPr>
        <w:t xml:space="preserve">the slopes </w:t>
      </w:r>
      <w:r>
        <w:rPr>
          <w:color w:val="000000"/>
          <w:spacing w:val="0"/>
          <w:w w:val="100"/>
          <w:position w:val="0"/>
          <w:shd w:val="clear" w:color="auto" w:fill="auto"/>
          <w:lang w:val="en-US" w:eastAsia="en-US" w:bidi="en-US"/>
        </w:rPr>
        <w:t xml:space="preserve">of Ida, while the new Scepsis was near the site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Bairamitch </w:t>
      </w:r>
      <w:r>
        <w:rPr>
          <w:color w:val="000000"/>
          <w:spacing w:val="0"/>
          <w:w w:val="100"/>
          <w:position w:val="0"/>
          <w:shd w:val="clear" w:color="auto" w:fill="auto"/>
          <w:lang w:val="en-US" w:eastAsia="en-US" w:bidi="en-US"/>
        </w:rPr>
        <w:t xml:space="preserve">itself. </w:t>
      </w:r>
      <w:r>
        <w:rPr>
          <w:color w:val="000000"/>
          <w:spacing w:val="0"/>
          <w:w w:val="100"/>
          <w:position w:val="0"/>
          <w:shd w:val="clear" w:color="auto" w:fill="auto"/>
          <w:lang w:val="en-US" w:eastAsia="en-US" w:bidi="en-US"/>
        </w:rPr>
        <w:t xml:space="preserve">The evidence for this, however, is </w:t>
      </w:r>
      <w:r>
        <w:rPr>
          <w:color w:val="000000"/>
          <w:spacing w:val="0"/>
          <w:w w:val="100"/>
          <w:position w:val="0"/>
          <w:shd w:val="clear" w:color="auto" w:fill="auto"/>
          <w:lang w:val="en-US" w:eastAsia="en-US" w:bidi="en-US"/>
        </w:rPr>
        <w:t xml:space="preserve">ambiguous. </w:t>
      </w:r>
      <w:r>
        <w:rPr>
          <w:color w:val="000000"/>
          <w:spacing w:val="0"/>
          <w:w w:val="100"/>
          <w:position w:val="0"/>
          <w:shd w:val="clear" w:color="auto" w:fill="auto"/>
          <w:lang w:val="en-US" w:eastAsia="en-US" w:bidi="en-US"/>
        </w:rPr>
        <w:t xml:space="preserve">At the village of Kulaklee, a little south of </w:t>
      </w:r>
      <w:r>
        <w:rPr>
          <w:color w:val="000000"/>
          <w:spacing w:val="0"/>
          <w:w w:val="100"/>
          <w:position w:val="0"/>
          <w:shd w:val="clear" w:color="auto" w:fill="auto"/>
          <w:lang w:val="en-US" w:eastAsia="en-US" w:bidi="en-US"/>
        </w:rPr>
        <w:t xml:space="preserve">the mouth </w:t>
      </w:r>
      <w:r>
        <w:rPr>
          <w:color w:val="000000"/>
          <w:spacing w:val="0"/>
          <w:w w:val="100"/>
          <w:position w:val="0"/>
          <w:shd w:val="clear" w:color="auto" w:fill="auto"/>
          <w:lang w:val="en-US" w:eastAsia="en-US" w:bidi="en-US"/>
        </w:rPr>
        <w:t xml:space="preserve">of the Touzla, some Corinthian columns and </w:t>
      </w:r>
      <w:r>
        <w:rPr>
          <w:color w:val="000000"/>
          <w:spacing w:val="0"/>
          <w:w w:val="100"/>
          <w:position w:val="0"/>
          <w:shd w:val="clear" w:color="auto" w:fill="auto"/>
          <w:lang w:val="en-US" w:eastAsia="en-US" w:bidi="en-US"/>
        </w:rPr>
        <w:t xml:space="preserve">other fragments </w:t>
      </w:r>
      <w:r>
        <w:rPr>
          <w:color w:val="000000"/>
          <w:spacing w:val="0"/>
          <w:w w:val="100"/>
          <w:position w:val="0"/>
          <w:shd w:val="clear" w:color="auto" w:fill="auto"/>
          <w:lang w:val="en-US" w:eastAsia="en-US" w:bidi="en-US"/>
        </w:rPr>
        <w:t xml:space="preserve">mark the temple of Apollo </w:t>
      </w:r>
      <w:r>
        <w:rPr>
          <w:color w:val="000000"/>
          <w:spacing w:val="0"/>
          <w:w w:val="100"/>
          <w:position w:val="0"/>
          <w:shd w:val="clear" w:color="auto" w:fill="auto"/>
          <w:lang w:val="la-001" w:eastAsia="la-001" w:bidi="la-001"/>
        </w:rPr>
        <w:t xml:space="preserve">Smintheus </w:t>
      </w:r>
      <w:r>
        <w:rPr>
          <w:color w:val="000000"/>
          <w:spacing w:val="0"/>
          <w:w w:val="100"/>
          <w:position w:val="0"/>
          <w:shd w:val="clear" w:color="auto" w:fill="auto"/>
          <w:lang w:val="en-US" w:eastAsia="en-US" w:bidi="en-US"/>
        </w:rPr>
        <w:t xml:space="preserve">and (approximately) </w:t>
      </w:r>
      <w:r>
        <w:rPr>
          <w:color w:val="000000"/>
          <w:spacing w:val="0"/>
          <w:w w:val="100"/>
          <w:position w:val="0"/>
          <w:shd w:val="clear" w:color="auto" w:fill="auto"/>
          <w:lang w:val="en-US" w:eastAsia="en-US" w:bidi="en-US"/>
        </w:rPr>
        <w:t xml:space="preserve">the site of the Homeric </w:t>
      </w:r>
      <w:r>
        <w:rPr>
          <w:color w:val="000000"/>
          <w:spacing w:val="0"/>
          <w:w w:val="100"/>
          <w:position w:val="0"/>
          <w:shd w:val="clear" w:color="auto" w:fill="auto"/>
          <w:lang w:val="la-001" w:eastAsia="la-001" w:bidi="la-001"/>
        </w:rPr>
        <w:t xml:space="preserve">Chryse. </w:t>
      </w:r>
      <w:r>
        <w:rPr>
          <w:color w:val="000000"/>
          <w:spacing w:val="0"/>
          <w:w w:val="100"/>
          <w:position w:val="0"/>
          <w:shd w:val="clear" w:color="auto" w:fill="auto"/>
          <w:lang w:val="fr-FR" w:eastAsia="fr-FR" w:bidi="fr-FR"/>
        </w:rPr>
        <w:t xml:space="preserve">Colonæ </w:t>
      </w:r>
      <w:r>
        <w:rPr>
          <w:color w:val="000000"/>
          <w:spacing w:val="0"/>
          <w:w w:val="100"/>
          <w:position w:val="0"/>
          <w:shd w:val="clear" w:color="auto" w:fill="auto"/>
          <w:lang w:val="en-US" w:eastAsia="en-US" w:bidi="en-US"/>
        </w:rPr>
        <w:t xml:space="preserve">was also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west coast, opposite </w:t>
      </w:r>
      <w:r>
        <w:rPr>
          <w:color w:val="000000"/>
          <w:spacing w:val="0"/>
          <w:w w:val="100"/>
          <w:position w:val="0"/>
          <w:shd w:val="clear" w:color="auto" w:fill="auto"/>
          <w:lang w:val="la-001" w:eastAsia="la-001" w:bidi="la-001"/>
        </w:rPr>
        <w:t xml:space="preserve">Tenedos. </w:t>
      </w:r>
      <w:r>
        <w:rPr>
          <w:color w:val="000000"/>
          <w:spacing w:val="0"/>
          <w:w w:val="100"/>
          <w:position w:val="0"/>
          <w:shd w:val="clear" w:color="auto" w:fill="auto"/>
          <w:lang w:val="la-001" w:eastAsia="la-001" w:bidi="la-001"/>
        </w:rPr>
        <w:t xml:space="preserve">Scamandria </w:t>
      </w:r>
      <w:r>
        <w:rPr>
          <w:color w:val="000000"/>
          <w:spacing w:val="0"/>
          <w:w w:val="100"/>
          <w:position w:val="0"/>
          <w:shd w:val="clear" w:color="auto" w:fill="auto"/>
          <w:lang w:val="en-US" w:eastAsia="en-US" w:bidi="en-US"/>
        </w:rPr>
        <w:t xml:space="preserve">occupied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site </w:t>
      </w:r>
      <w:r>
        <w:rPr>
          <w:color w:val="000000"/>
          <w:spacing w:val="0"/>
          <w:w w:val="100"/>
          <w:position w:val="0"/>
          <w:shd w:val="clear" w:color="auto" w:fill="auto"/>
          <w:lang w:val="en-US" w:eastAsia="en-US" w:bidi="en-US"/>
        </w:rPr>
        <w:t xml:space="preserve">of Eneh, in the middle of </w:t>
      </w:r>
      <w:r>
        <w:rPr>
          <w:color w:val="000000"/>
          <w:spacing w:val="0"/>
          <w:w w:val="100"/>
          <w:position w:val="0"/>
          <w:shd w:val="clear" w:color="auto" w:fill="auto"/>
          <w:lang w:val="en-US" w:eastAsia="en-US" w:bidi="en-US"/>
        </w:rPr>
        <w:t xml:space="preserve">the plain of Bairamitch,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Cenchreæ </w:t>
      </w:r>
      <w:r>
        <w:rPr>
          <w:color w:val="000000"/>
          <w:spacing w:val="0"/>
          <w:w w:val="100"/>
          <w:position w:val="0"/>
          <w:shd w:val="clear" w:color="auto" w:fill="auto"/>
          <w:lang w:val="en-US" w:eastAsia="en-US" w:bidi="en-US"/>
        </w:rPr>
        <w:t xml:space="preserve">was probably some </w:t>
      </w:r>
      <w:r>
        <w:rPr>
          <w:color w:val="000000"/>
          <w:spacing w:val="0"/>
          <w:w w:val="100"/>
          <w:position w:val="0"/>
          <w:shd w:val="clear" w:color="auto" w:fill="auto"/>
          <w:lang w:val="en-US" w:eastAsia="en-US" w:bidi="en-US"/>
        </w:rPr>
        <w:t xml:space="preserve">distance north of </w:t>
      </w:r>
      <w:r>
        <w:rPr>
          <w:color w:val="000000"/>
          <w:spacing w:val="0"/>
          <w:w w:val="100"/>
          <w:position w:val="0"/>
          <w:shd w:val="clear" w:color="auto" w:fill="auto"/>
          <w:lang w:val="en-US" w:eastAsia="en-US" w:bidi="en-US"/>
        </w:rPr>
        <w:t xml:space="preserve">it. The shrine of </w:t>
      </w:r>
      <w:r>
        <w:rPr>
          <w:color w:val="000000"/>
          <w:spacing w:val="0"/>
          <w:w w:val="100"/>
          <w:position w:val="0"/>
          <w:shd w:val="clear" w:color="auto" w:fill="auto"/>
          <w:lang w:val="la-001" w:eastAsia="la-001" w:bidi="la-001"/>
        </w:rPr>
        <w:t xml:space="preserve">Palamedes, </w:t>
      </w:r>
      <w:r>
        <w:rPr>
          <w:color w:val="000000"/>
          <w:spacing w:val="0"/>
          <w:w w:val="100"/>
          <w:position w:val="0"/>
          <w:shd w:val="clear" w:color="auto" w:fill="auto"/>
          <w:lang w:val="en-US" w:eastAsia="en-US" w:bidi="en-US"/>
        </w:rPr>
        <w:t xml:space="preserve">mentioned </w:t>
      </w:r>
      <w:r>
        <w:rPr>
          <w:color w:val="000000"/>
          <w:spacing w:val="0"/>
          <w:w w:val="100"/>
          <w:position w:val="0"/>
          <w:shd w:val="clear" w:color="auto" w:fill="auto"/>
          <w:lang w:val="en-US" w:eastAsia="en-US" w:bidi="en-US"/>
        </w:rPr>
        <w:t xml:space="preserve">by ancient </w:t>
      </w:r>
      <w:r>
        <w:rPr>
          <w:color w:val="000000"/>
          <w:spacing w:val="0"/>
          <w:w w:val="100"/>
          <w:position w:val="0"/>
          <w:shd w:val="clear" w:color="auto" w:fill="auto"/>
          <w:lang w:val="en-US" w:eastAsia="en-US" w:bidi="en-US"/>
        </w:rPr>
        <w:t xml:space="preserve">writers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existing at a town called Polymedium, </w:t>
      </w:r>
      <w:r>
        <w:rPr>
          <w:color w:val="000000"/>
          <w:spacing w:val="0"/>
          <w:w w:val="100"/>
          <w:position w:val="0"/>
          <w:shd w:val="clear" w:color="auto" w:fill="auto"/>
          <w:lang w:val="en-US" w:eastAsia="en-US" w:bidi="en-US"/>
        </w:rPr>
        <w:t xml:space="preserve">has been </w:t>
      </w:r>
      <w:r>
        <w:rPr>
          <w:color w:val="000000"/>
          <w:spacing w:val="0"/>
          <w:w w:val="100"/>
          <w:position w:val="0"/>
          <w:shd w:val="clear" w:color="auto" w:fill="auto"/>
          <w:lang w:val="en-US" w:eastAsia="en-US" w:bidi="en-US"/>
        </w:rPr>
        <w:t xml:space="preserve">discovered by Mr J. T. Clarke on a site hitherto </w:t>
      </w:r>
      <w:r>
        <w:rPr>
          <w:color w:val="000000"/>
          <w:spacing w:val="0"/>
          <w:w w:val="100"/>
          <w:position w:val="0"/>
          <w:shd w:val="clear" w:color="auto" w:fill="auto"/>
          <w:lang w:val="en-US" w:eastAsia="en-US" w:bidi="en-US"/>
        </w:rPr>
        <w:t xml:space="preserve">unvisited </w:t>
      </w:r>
      <w:r>
        <w:rPr>
          <w:color w:val="000000"/>
          <w:spacing w:val="0"/>
          <w:w w:val="100"/>
          <w:position w:val="0"/>
          <w:shd w:val="clear" w:color="auto" w:fill="auto"/>
          <w:lang w:val="en-US" w:eastAsia="en-US" w:bidi="en-US"/>
        </w:rPr>
        <w:t xml:space="preserve">by any modern traveller, between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Cape </w:t>
      </w:r>
      <w:r>
        <w:rPr>
          <w:color w:val="000000"/>
          <w:spacing w:val="0"/>
          <w:w w:val="100"/>
          <w:position w:val="0"/>
          <w:shd w:val="clear" w:color="auto" w:fill="auto"/>
          <w:lang w:val="la-001" w:eastAsia="la-001" w:bidi="la-001"/>
        </w:rPr>
        <w:t xml:space="preserve">Lectum. </w:t>
      </w:r>
      <w:r>
        <w:rPr>
          <w:color w:val="000000"/>
          <w:spacing w:val="0"/>
          <w:w w:val="100"/>
          <w:position w:val="0"/>
          <w:shd w:val="clear" w:color="auto" w:fill="auto"/>
          <w:lang w:val="en-US" w:eastAsia="en-US" w:bidi="en-US"/>
        </w:rPr>
        <w:t xml:space="preserve">It proves to have been a sacred enclosure </w:t>
      </w:r>
      <w:r>
        <w:rPr>
          <w:i/>
          <w:iCs/>
          <w:color w:val="000000"/>
          <w:spacing w:val="0"/>
          <w:w w:val="100"/>
          <w:position w:val="0"/>
          <w:shd w:val="clear" w:color="auto" w:fill="auto"/>
          <w:lang w:val="en-US" w:eastAsia="en-US" w:bidi="en-US"/>
        </w:rPr>
        <w:t>(temenos)</w:t>
      </w:r>
      <w:r>
        <w:rPr>
          <w:color w:val="000000"/>
          <w:spacing w:val="0"/>
          <w:w w:val="100"/>
          <w:position w:val="0"/>
          <w:shd w:val="clear" w:color="auto" w:fill="auto"/>
          <w:lang w:val="en-US" w:eastAsia="en-US" w:bidi="en-US"/>
        </w:rPr>
        <w:t xml:space="preserve"> on the </w:t>
      </w:r>
      <w:r>
        <w:rPr>
          <w:color w:val="000000"/>
          <w:spacing w:val="0"/>
          <w:w w:val="100"/>
          <w:position w:val="0"/>
          <w:shd w:val="clear" w:color="auto" w:fill="auto"/>
          <w:lang w:val="en-US" w:eastAsia="en-US" w:bidi="en-US"/>
        </w:rPr>
        <w:t xml:space="preserve">acropolis of the town; the statue of </w:t>
      </w:r>
      <w:r>
        <w:rPr>
          <w:color w:val="000000"/>
          <w:spacing w:val="0"/>
          <w:w w:val="100"/>
          <w:position w:val="0"/>
          <w:shd w:val="clear" w:color="auto" w:fill="auto"/>
          <w:lang w:val="la-001" w:eastAsia="la-001" w:bidi="la-001"/>
        </w:rPr>
        <w:t xml:space="preserve">Palamedes </w:t>
      </w:r>
      <w:r>
        <w:rPr>
          <w:color w:val="000000"/>
          <w:spacing w:val="0"/>
          <w:w w:val="100"/>
          <w:position w:val="0"/>
          <w:shd w:val="clear" w:color="auto" w:fill="auto"/>
          <w:lang w:val="en-US" w:eastAsia="en-US" w:bidi="en-US"/>
        </w:rPr>
        <w:t xml:space="preserve">stood on a rock at the middle of its southern </w:t>
      </w:r>
      <w:r>
        <w:rPr>
          <w:color w:val="000000"/>
          <w:spacing w:val="0"/>
          <w:w w:val="100"/>
          <w:position w:val="0"/>
          <w:shd w:val="clear" w:color="auto" w:fill="auto"/>
          <w:lang w:val="en-US" w:eastAsia="en-US" w:bidi="en-US"/>
        </w:rPr>
        <w:t xml:space="preserve">edge. </w:t>
      </w:r>
      <w:r>
        <w:rPr>
          <w:color w:val="000000"/>
          <w:spacing w:val="0"/>
          <w:w w:val="100"/>
          <w:position w:val="0"/>
          <w:shd w:val="clear" w:color="auto" w:fill="auto"/>
          <w:lang w:val="en-US" w:eastAsia="en-US" w:bidi="en-US"/>
        </w:rPr>
        <w:t xml:space="preserve">Another interesting discovery has been made by Mr </w:t>
      </w:r>
      <w:r>
        <w:rPr>
          <w:color w:val="000000"/>
          <w:spacing w:val="0"/>
          <w:w w:val="100"/>
          <w:position w:val="0"/>
          <w:shd w:val="clear" w:color="auto" w:fill="auto"/>
          <w:lang w:val="en-US" w:eastAsia="en-US" w:bidi="en-US"/>
        </w:rPr>
        <w:t>Clarke,—</w:t>
      </w:r>
      <w:r>
        <w:rPr>
          <w:color w:val="000000"/>
          <w:spacing w:val="0"/>
          <w:w w:val="100"/>
          <w:position w:val="0"/>
          <w:shd w:val="clear" w:color="auto" w:fill="auto"/>
          <w:lang w:val="en-US" w:eastAsia="en-US" w:bidi="en-US"/>
        </w:rPr>
        <w:t xml:space="preserve">viz., the </w:t>
      </w:r>
      <w:r>
        <w:rPr>
          <w:color w:val="000000"/>
          <w:spacing w:val="0"/>
          <w:w w:val="100"/>
          <w:position w:val="0"/>
          <w:shd w:val="clear" w:color="auto" w:fill="auto"/>
          <w:lang w:val="en-US" w:eastAsia="en-US" w:bidi="en-US"/>
        </w:rPr>
        <w:t xml:space="preserve">existence </w:t>
      </w:r>
      <w:r>
        <w:rPr>
          <w:color w:val="000000"/>
          <w:spacing w:val="0"/>
          <w:w w:val="100"/>
          <w:position w:val="0"/>
          <w:shd w:val="clear" w:color="auto" w:fill="auto"/>
          <w:lang w:val="en-US" w:eastAsia="en-US" w:bidi="en-US"/>
        </w:rPr>
        <w:t xml:space="preserve">of very ancient town walls </w:t>
      </w:r>
      <w:r>
        <w:rPr>
          <w:color w:val="000000"/>
          <w:spacing w:val="0"/>
          <w:w w:val="100"/>
          <w:position w:val="0"/>
          <w:shd w:val="clear" w:color="auto" w:fill="auto"/>
          <w:lang w:val="en-US" w:eastAsia="en-US" w:bidi="en-US"/>
        </w:rPr>
        <w:t xml:space="preserve">on Gargarus,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highest </w:t>
      </w:r>
      <w:r>
        <w:rPr>
          <w:color w:val="000000"/>
          <w:spacing w:val="0"/>
          <w:w w:val="100"/>
          <w:position w:val="0"/>
          <w:shd w:val="clear" w:color="auto" w:fill="auto"/>
          <w:lang w:val="en-US" w:eastAsia="en-US" w:bidi="en-US"/>
        </w:rPr>
        <w:t>peak of Ida.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modern discussion as </w:t>
      </w:r>
      <w:r>
        <w:rPr>
          <w:color w:val="000000"/>
          <w:spacing w:val="0"/>
          <w:w w:val="100"/>
          <w:position w:val="0"/>
          <w:shd w:val="clear" w:color="auto" w:fill="auto"/>
          <w:lang w:val="en-US" w:eastAsia="en-US" w:bidi="en-US"/>
        </w:rPr>
        <w:t xml:space="preserve">to the site of Homeric Troy </w:t>
      </w:r>
      <w:r>
        <w:rPr>
          <w:color w:val="000000"/>
          <w:spacing w:val="0"/>
          <w:w w:val="100"/>
          <w:position w:val="0"/>
          <w:shd w:val="clear" w:color="auto" w:fill="auto"/>
          <w:lang w:val="en-US" w:eastAsia="en-US" w:bidi="en-US"/>
        </w:rPr>
        <w:t xml:space="preserve">may be considered as </w:t>
      </w:r>
      <w:r>
        <w:rPr>
          <w:color w:val="000000"/>
          <w:spacing w:val="0"/>
          <w:w w:val="100"/>
          <w:position w:val="0"/>
          <w:shd w:val="clear" w:color="auto" w:fill="auto"/>
          <w:lang w:val="en-US" w:eastAsia="en-US" w:bidi="en-US"/>
        </w:rPr>
        <w:t xml:space="preserve">dating from Lechevalier’s visits to </w:t>
      </w:r>
      <w:r>
        <w:rPr>
          <w:color w:val="000000"/>
          <w:spacing w:val="0"/>
          <w:w w:val="100"/>
          <w:position w:val="0"/>
          <w:shd w:val="clear" w:color="auto" w:fill="auto"/>
          <w:lang w:val="en-US" w:eastAsia="en-US" w:bidi="en-US"/>
        </w:rPr>
        <w:t xml:space="preserve">the Troad in </w:t>
      </w:r>
      <w:r>
        <w:rPr>
          <w:color w:val="000000"/>
          <w:spacing w:val="0"/>
          <w:w w:val="100"/>
          <w:position w:val="0"/>
          <w:shd w:val="clear" w:color="auto" w:fill="auto"/>
          <w:lang w:val="en-US" w:eastAsia="en-US" w:bidi="en-US"/>
        </w:rPr>
        <w:t xml:space="preserve">1785-86. Homer describes Troy as “a great </w:t>
      </w:r>
      <w:r>
        <w:rPr>
          <w:color w:val="000000"/>
          <w:spacing w:val="0"/>
          <w:w w:val="100"/>
          <w:position w:val="0"/>
          <w:shd w:val="clear" w:color="auto" w:fill="auto"/>
          <w:lang w:val="en-US" w:eastAsia="en-US" w:bidi="en-US"/>
        </w:rPr>
        <w:t xml:space="preserve">town,” “with </w:t>
      </w:r>
      <w:r>
        <w:rPr>
          <w:color w:val="000000"/>
          <w:spacing w:val="0"/>
          <w:w w:val="100"/>
          <w:position w:val="0"/>
          <w:shd w:val="clear" w:color="auto" w:fill="auto"/>
          <w:lang w:val="en-US" w:eastAsia="en-US" w:bidi="en-US"/>
        </w:rPr>
        <w:t xml:space="preserve">broad </w:t>
      </w:r>
      <w:r>
        <w:rPr>
          <w:color w:val="000000"/>
          <w:spacing w:val="0"/>
          <w:w w:val="100"/>
          <w:position w:val="0"/>
          <w:shd w:val="clear" w:color="auto" w:fill="auto"/>
          <w:lang w:val="en-US" w:eastAsia="en-US" w:bidi="en-US"/>
        </w:rPr>
        <w:t xml:space="preserve">streets,” </w:t>
      </w:r>
      <w:r>
        <w:rPr>
          <w:color w:val="000000"/>
          <w:spacing w:val="0"/>
          <w:w w:val="100"/>
          <w:position w:val="0"/>
          <w:shd w:val="clear" w:color="auto" w:fill="auto"/>
          <w:lang w:val="en-US" w:eastAsia="en-US" w:bidi="en-US"/>
        </w:rPr>
        <w:t xml:space="preserve">and with a high acropolis, or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Pergamus,” </w:t>
      </w:r>
      <w:r>
        <w:rPr>
          <w:color w:val="000000"/>
          <w:spacing w:val="0"/>
          <w:w w:val="100"/>
          <w:position w:val="0"/>
          <w:shd w:val="clear" w:color="auto" w:fill="auto"/>
          <w:lang w:val="en-US" w:eastAsia="en-US" w:bidi="en-US"/>
        </w:rPr>
        <w:t xml:space="preserve">rising above </w:t>
      </w:r>
      <w:r>
        <w:rPr>
          <w:color w:val="000000"/>
          <w:spacing w:val="0"/>
          <w:w w:val="100"/>
          <w:position w:val="0"/>
          <w:shd w:val="clear" w:color="auto" w:fill="auto"/>
          <w:lang w:val="en-US" w:eastAsia="en-US" w:bidi="en-US"/>
        </w:rPr>
        <w:t xml:space="preserve">it, from which precipitous rocks </w:t>
      </w:r>
      <w:r>
        <w:rPr>
          <w:color w:val="000000"/>
          <w:spacing w:val="0"/>
          <w:w w:val="100"/>
          <w:position w:val="0"/>
          <w:shd w:val="clear" w:color="auto" w:fill="auto"/>
          <w:lang w:val="en-US" w:eastAsia="en-US" w:bidi="en-US"/>
        </w:rPr>
        <w:t xml:space="preserve">descend abruptly to </w:t>
      </w:r>
      <w:r>
        <w:rPr>
          <w:color w:val="000000"/>
          <w:spacing w:val="0"/>
          <w:w w:val="100"/>
          <w:position w:val="0"/>
          <w:shd w:val="clear" w:color="auto" w:fill="auto"/>
          <w:lang w:val="en-US" w:eastAsia="en-US" w:bidi="en-US"/>
        </w:rPr>
        <w:t xml:space="preserve">the plain beneath. These are the </w:t>
      </w:r>
      <w:r>
        <w:rPr>
          <w:color w:val="000000"/>
          <w:spacing w:val="0"/>
          <w:w w:val="100"/>
          <w:position w:val="0"/>
          <w:shd w:val="clear" w:color="auto" w:fill="auto"/>
          <w:lang w:val="en-US" w:eastAsia="en-US" w:bidi="en-US"/>
        </w:rPr>
        <w:t xml:space="preserve">precipices over </w:t>
      </w:r>
      <w:r>
        <w:rPr>
          <w:color w:val="000000"/>
          <w:spacing w:val="0"/>
          <w:w w:val="100"/>
          <w:position w:val="0"/>
          <w:shd w:val="clear" w:color="auto" w:fill="auto"/>
          <w:lang w:val="en-US" w:eastAsia="en-US" w:bidi="en-US"/>
        </w:rPr>
        <w:t xml:space="preserve">which the Trojans proposed to hurl the </w:t>
      </w:r>
      <w:r>
        <w:rPr>
          <w:color w:val="000000"/>
          <w:spacing w:val="0"/>
          <w:w w:val="100"/>
          <w:position w:val="0"/>
          <w:shd w:val="clear" w:color="auto" w:fill="auto"/>
          <w:lang w:val="en-US" w:eastAsia="en-US" w:bidi="en-US"/>
        </w:rPr>
        <w:t xml:space="preserve">wooden horse, </w:t>
      </w:r>
      <w:r>
        <w:rPr>
          <w:color w:val="000000"/>
          <w:spacing w:val="0"/>
          <w:w w:val="100"/>
          <w:position w:val="0"/>
          <w:shd w:val="clear" w:color="auto" w:fill="auto"/>
          <w:lang w:val="en-US" w:eastAsia="en-US" w:bidi="en-US"/>
        </w:rPr>
        <w:t xml:space="preserve">“ when they had dragged it to the summit.” </w:t>
      </w:r>
      <w:r>
        <w:rPr>
          <w:color w:val="000000"/>
          <w:spacing w:val="0"/>
          <w:w w:val="100"/>
          <w:position w:val="0"/>
          <w:shd w:val="clear" w:color="auto" w:fill="auto"/>
          <w:lang w:val="en-US" w:eastAsia="en-US" w:bidi="en-US"/>
        </w:rPr>
        <w:t xml:space="preserve">Homer marks </w:t>
      </w:r>
      <w:r>
        <w:rPr>
          <w:color w:val="000000"/>
          <w:spacing w:val="0"/>
          <w:w w:val="100"/>
          <w:position w:val="0"/>
          <w:shd w:val="clear" w:color="auto" w:fill="auto"/>
          <w:lang w:val="en-US" w:eastAsia="en-US" w:bidi="en-US"/>
        </w:rPr>
        <w:t xml:space="preserve">the character of the acropolis by the epithets </w:t>
      </w:r>
      <w:r>
        <w:rPr>
          <w:color w:val="000000"/>
          <w:spacing w:val="0"/>
          <w:w w:val="100"/>
          <w:position w:val="0"/>
          <w:shd w:val="clear" w:color="auto" w:fill="auto"/>
          <w:lang w:val="en-US" w:eastAsia="en-US" w:bidi="en-US"/>
        </w:rPr>
        <w:t xml:space="preserve">“lofty,” “windy,” and more </w:t>
      </w:r>
      <w:r>
        <w:rPr>
          <w:color w:val="000000"/>
          <w:spacing w:val="0"/>
          <w:w w:val="100"/>
          <w:position w:val="0"/>
          <w:shd w:val="clear" w:color="auto" w:fill="auto"/>
          <w:lang w:val="en-US" w:eastAsia="en-US" w:bidi="en-US"/>
        </w:rPr>
        <w:t xml:space="preserve">forcibly still by “beetling.” </w:t>
      </w:r>
      <w:r>
        <w:rPr>
          <w:color w:val="000000"/>
          <w:spacing w:val="0"/>
          <w:w w:val="100"/>
          <w:position w:val="0"/>
          <w:shd w:val="clear" w:color="auto" w:fill="auto"/>
          <w:lang w:val="en-US" w:eastAsia="en-US" w:bidi="en-US"/>
        </w:rPr>
        <w:t xml:space="preserve">One site in the </w:t>
      </w:r>
      <w:r>
        <w:rPr>
          <w:color w:val="000000"/>
          <w:spacing w:val="0"/>
          <w:w w:val="100"/>
          <w:position w:val="0"/>
          <w:shd w:val="clear" w:color="auto" w:fill="auto"/>
          <w:lang w:val="en-US" w:eastAsia="en-US" w:bidi="en-US"/>
        </w:rPr>
        <w:t xml:space="preserve">Trojan plain, and one only, satisfies this </w:t>
      </w:r>
      <w:r>
        <w:rPr>
          <w:color w:val="000000"/>
          <w:spacing w:val="0"/>
          <w:w w:val="100"/>
          <w:position w:val="0"/>
          <w:shd w:val="clear" w:color="auto" w:fill="auto"/>
          <w:lang w:val="en-US" w:eastAsia="en-US" w:bidi="en-US"/>
        </w:rPr>
        <w:t xml:space="preserve">most essential condition. </w:t>
      </w:r>
      <w:r>
        <w:rPr>
          <w:color w:val="000000"/>
          <w:spacing w:val="0"/>
          <w:w w:val="100"/>
          <w:position w:val="0"/>
          <w:shd w:val="clear" w:color="auto" w:fill="auto"/>
          <w:lang w:val="en-US" w:eastAsia="en-US" w:bidi="en-US"/>
        </w:rPr>
        <w:t xml:space="preserve">It is the hill at its southern </w:t>
      </w:r>
      <w:r>
        <w:rPr>
          <w:color w:val="000000"/>
          <w:spacing w:val="0"/>
          <w:w w:val="100"/>
          <w:position w:val="0"/>
          <w:shd w:val="clear" w:color="auto" w:fill="auto"/>
          <w:lang w:val="en-US" w:eastAsia="en-US" w:bidi="en-US"/>
        </w:rPr>
        <w:t xml:space="preserve">edge called the </w:t>
      </w:r>
      <w:r>
        <w:rPr>
          <w:color w:val="000000"/>
          <w:spacing w:val="0"/>
          <w:w w:val="100"/>
          <w:position w:val="0"/>
          <w:shd w:val="clear" w:color="auto" w:fill="auto"/>
          <w:lang w:val="en-US" w:eastAsia="en-US" w:bidi="en-US"/>
        </w:rPr>
        <w:t xml:space="preserve">Bali </w:t>
      </w:r>
      <w:r>
        <w:rPr>
          <w:color w:val="000000"/>
          <w:spacing w:val="0"/>
          <w:w w:val="100"/>
          <w:position w:val="0"/>
          <w:shd w:val="clear" w:color="auto" w:fill="auto"/>
          <w:lang w:val="en-US" w:eastAsia="en-US" w:bidi="en-US"/>
        </w:rPr>
        <w:t xml:space="preserve">Dagh, </w:t>
      </w:r>
      <w:r>
        <w:rPr>
          <w:color w:val="000000"/>
          <w:spacing w:val="0"/>
          <w:w w:val="100"/>
          <w:position w:val="0"/>
          <w:shd w:val="clear" w:color="auto" w:fill="auto"/>
          <w:lang w:val="en-US" w:eastAsia="en-US" w:bidi="en-US"/>
        </w:rPr>
        <w:t xml:space="preserve">above the village of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bashi. </w:t>
      </w:r>
      <w:r>
        <w:rPr>
          <w:color w:val="000000"/>
          <w:spacing w:val="0"/>
          <w:w w:val="100"/>
          <w:position w:val="0"/>
          <w:shd w:val="clear" w:color="auto" w:fill="auto"/>
          <w:lang w:val="en-US" w:eastAsia="en-US" w:bidi="en-US"/>
        </w:rPr>
        <w:t xml:space="preserve">It has </w:t>
      </w:r>
      <w:r>
        <w:rPr>
          <w:color w:val="000000"/>
          <w:spacing w:val="0"/>
          <w:w w:val="100"/>
          <w:position w:val="0"/>
          <w:shd w:val="clear" w:color="auto" w:fill="auto"/>
          <w:lang w:val="en-US" w:eastAsia="en-US" w:bidi="en-US"/>
        </w:rPr>
        <w:t xml:space="preserve">a height of </w:t>
      </w:r>
      <w:r>
        <w:rPr>
          <w:color w:val="000000"/>
          <w:spacing w:val="0"/>
          <w:w w:val="100"/>
          <w:position w:val="0"/>
          <w:shd w:val="clear" w:color="auto" w:fill="auto"/>
          <w:lang w:val="en-US" w:eastAsia="en-US" w:bidi="en-US"/>
        </w:rPr>
        <w:t xml:space="preserve">about 400 feet, with sheer </w:t>
      </w:r>
      <w:r>
        <w:rPr>
          <w:color w:val="000000"/>
          <w:spacing w:val="0"/>
          <w:w w:val="100"/>
          <w:position w:val="0"/>
          <w:shd w:val="clear" w:color="auto" w:fill="auto"/>
          <w:lang w:val="en-US" w:eastAsia="en-US" w:bidi="en-US"/>
        </w:rPr>
        <w:t xml:space="preserve">precipices descending </w:t>
      </w:r>
      <w:r>
        <w:rPr>
          <w:color w:val="000000"/>
          <w:spacing w:val="0"/>
          <w:w w:val="100"/>
          <w:position w:val="0"/>
          <w:shd w:val="clear" w:color="auto" w:fill="auto"/>
          <w:lang w:val="en-US" w:eastAsia="en-US" w:bidi="en-US"/>
        </w:rPr>
        <w:t xml:space="preserve">on the south and south-west to the </w:t>
      </w:r>
      <w:r>
        <w:rPr>
          <w:color w:val="000000"/>
          <w:spacing w:val="0"/>
          <w:w w:val="100"/>
          <w:position w:val="0"/>
          <w:shd w:val="clear" w:color="auto" w:fill="auto"/>
          <w:lang w:val="en-US" w:eastAsia="en-US" w:bidi="en-US"/>
        </w:rPr>
        <w:t xml:space="preserve">valley of the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 xml:space="preserve">(Mendere). Remains found upon </w:t>
      </w:r>
      <w:r>
        <w:rPr>
          <w:color w:val="000000"/>
          <w:spacing w:val="0"/>
          <w:w w:val="100"/>
          <w:position w:val="0"/>
          <w:shd w:val="clear" w:color="auto" w:fill="auto"/>
          <w:lang w:val="en-US" w:eastAsia="en-US" w:bidi="en-US"/>
        </w:rPr>
        <w:t xml:space="preserve">it—though </w:t>
      </w:r>
      <w:r>
        <w:rPr>
          <w:color w:val="000000"/>
          <w:spacing w:val="0"/>
          <w:w w:val="100"/>
          <w:position w:val="0"/>
          <w:shd w:val="clear" w:color="auto" w:fill="auto"/>
          <w:lang w:val="en-US" w:eastAsia="en-US" w:bidi="en-US"/>
        </w:rPr>
        <w:t xml:space="preserve">it has </w:t>
      </w:r>
      <w:r>
        <w:rPr>
          <w:color w:val="000000"/>
          <w:spacing w:val="0"/>
          <w:w w:val="100"/>
          <w:position w:val="0"/>
          <w:shd w:val="clear" w:color="auto" w:fill="auto"/>
          <w:lang w:val="en-US" w:eastAsia="en-US" w:bidi="en-US"/>
        </w:rPr>
        <w:t xml:space="preserve">never </w:t>
      </w:r>
      <w:r>
        <w:rPr>
          <w:color w:val="000000"/>
          <w:spacing w:val="0"/>
          <w:w w:val="100"/>
          <w:position w:val="0"/>
          <w:shd w:val="clear" w:color="auto" w:fill="auto"/>
          <w:lang w:val="en-US" w:eastAsia="en-US" w:bidi="en-US"/>
        </w:rPr>
        <w:t>yet been thoroughly explored</w:t>
      </w:r>
      <w:r>
        <w:rPr>
          <w:color w:val="000000"/>
          <w:spacing w:val="0"/>
          <w:w w:val="100"/>
          <w:position w:val="0"/>
          <w:shd w:val="clear" w:color="auto" w:fill="auto"/>
          <w:lang w:val="en-US" w:eastAsia="en-US" w:bidi="en-US"/>
        </w:rPr>
        <w:t xml:space="preserve">— show it to have been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site </w:t>
      </w:r>
      <w:r>
        <w:rPr>
          <w:color w:val="000000"/>
          <w:spacing w:val="0"/>
          <w:w w:val="100"/>
          <w:position w:val="0"/>
          <w:shd w:val="clear" w:color="auto" w:fill="auto"/>
          <w:lang w:val="en-US" w:eastAsia="en-US" w:bidi="en-US"/>
        </w:rPr>
        <w:t xml:space="preserve">of an ancient city. Homer </w:t>
      </w:r>
      <w:r>
        <w:rPr>
          <w:color w:val="000000"/>
          <w:spacing w:val="0"/>
          <w:w w:val="100"/>
          <w:position w:val="0"/>
          <w:shd w:val="clear" w:color="auto" w:fill="auto"/>
          <w:lang w:val="en-US" w:eastAsia="en-US" w:bidi="en-US"/>
        </w:rPr>
        <w:t xml:space="preserve">describes </w:t>
      </w:r>
      <w:r>
        <w:rPr>
          <w:color w:val="000000"/>
          <w:spacing w:val="0"/>
          <w:w w:val="100"/>
          <w:position w:val="0"/>
          <w:shd w:val="clear" w:color="auto" w:fill="auto"/>
          <w:lang w:val="en-US" w:eastAsia="en-US" w:bidi="en-US"/>
        </w:rPr>
        <w:t xml:space="preserve">two natural springs as rising a little to the </w:t>
      </w:r>
      <w:r>
        <w:rPr>
          <w:color w:val="000000"/>
          <w:spacing w:val="0"/>
          <w:w w:val="100"/>
          <w:position w:val="0"/>
          <w:shd w:val="clear" w:color="auto" w:fill="auto"/>
          <w:lang w:val="en-US" w:eastAsia="en-US" w:bidi="en-US"/>
        </w:rPr>
        <w:t xml:space="preserve">north-west </w:t>
      </w:r>
      <w:r>
        <w:rPr>
          <w:color w:val="000000"/>
          <w:spacing w:val="0"/>
          <w:w w:val="100"/>
          <w:position w:val="0"/>
          <w:shd w:val="clear" w:color="auto" w:fill="auto"/>
          <w:lang w:val="en-US" w:eastAsia="en-US" w:bidi="en-US"/>
        </w:rPr>
        <w:t xml:space="preserve">of Homeric Troy. A little to the north-west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Bun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rbashi </w:t>
      </w:r>
      <w:r>
        <w:rPr>
          <w:color w:val="000000"/>
          <w:spacing w:val="0"/>
          <w:w w:val="100"/>
          <w:position w:val="0"/>
          <w:shd w:val="clear" w:color="auto" w:fill="auto"/>
          <w:lang w:val="en-US" w:eastAsia="en-US" w:bidi="en-US"/>
        </w:rPr>
        <w:t>these springs still exist. “ This pair of rivu</w:t>
        <w:softHyphen/>
      </w:r>
      <w:r>
        <w:rPr>
          <w:color w:val="000000"/>
          <w:spacing w:val="0"/>
          <w:w w:val="100"/>
          <w:position w:val="0"/>
          <w:shd w:val="clear" w:color="auto" w:fill="auto"/>
          <w:lang w:val="en-US" w:eastAsia="en-US" w:bidi="en-US"/>
        </w:rPr>
        <w:t xml:space="preserve">lets are the </w:t>
      </w:r>
      <w:r>
        <w:rPr>
          <w:color w:val="000000"/>
          <w:spacing w:val="0"/>
          <w:w w:val="100"/>
          <w:position w:val="0"/>
          <w:shd w:val="clear" w:color="auto" w:fill="auto"/>
          <w:lang w:val="en-US" w:eastAsia="en-US" w:bidi="en-US"/>
        </w:rPr>
        <w:t xml:space="preserve">immutable mark of nature by which the height </w:t>
      </w:r>
      <w:r>
        <w:rPr>
          <w:color w:val="000000"/>
          <w:spacing w:val="0"/>
          <w:w w:val="100"/>
          <w:position w:val="0"/>
          <w:shd w:val="clear" w:color="auto" w:fill="auto"/>
          <w:lang w:val="en-US" w:eastAsia="en-US" w:bidi="en-US"/>
        </w:rPr>
        <w:t xml:space="preserve">towering above </w:t>
      </w:r>
      <w:r>
        <w:rPr>
          <w:color w:val="000000"/>
          <w:spacing w:val="0"/>
          <w:w w:val="100"/>
          <w:position w:val="0"/>
          <w:shd w:val="clear" w:color="auto" w:fill="auto"/>
          <w:lang w:val="en-US" w:eastAsia="en-US" w:bidi="en-US"/>
        </w:rPr>
        <w:t xml:space="preserve">is recognized as the citadel of Ilium ” (E. </w:t>
      </w:r>
      <w:r>
        <w:rPr>
          <w:color w:val="000000"/>
          <w:spacing w:val="0"/>
          <w:w w:val="100"/>
          <w:position w:val="0"/>
          <w:shd w:val="clear" w:color="auto" w:fill="auto"/>
          <w:lang w:val="la-001" w:eastAsia="la-001" w:bidi="la-001"/>
        </w:rPr>
        <w:t>Curtius).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low </w:t>
      </w:r>
      <w:r>
        <w:rPr>
          <w:color w:val="000000"/>
          <w:spacing w:val="0"/>
          <w:w w:val="100"/>
          <w:position w:val="0"/>
          <w:shd w:val="clear" w:color="auto" w:fill="auto"/>
          <w:lang w:val="en-US" w:eastAsia="en-US" w:bidi="en-US"/>
        </w:rPr>
        <w:t xml:space="preserve">mound of Hissarlik—the site of the Greek </w:t>
      </w:r>
      <w:r>
        <w:rPr>
          <w:color w:val="000000"/>
          <w:spacing w:val="0"/>
          <w:w w:val="100"/>
          <w:position w:val="0"/>
          <w:shd w:val="clear" w:color="auto" w:fill="auto"/>
          <w:lang w:val="en-US" w:eastAsia="en-US" w:bidi="en-US"/>
        </w:rPr>
        <w:t xml:space="preserve">Ilium—stands </w:t>
      </w:r>
      <w:r>
        <w:rPr>
          <w:color w:val="000000"/>
          <w:spacing w:val="0"/>
          <w:w w:val="100"/>
          <w:position w:val="0"/>
          <w:shd w:val="clear" w:color="auto" w:fill="auto"/>
          <w:lang w:val="en-US" w:eastAsia="en-US" w:bidi="en-US"/>
        </w:rPr>
        <w:t xml:space="preserve">only 112 feet above the level of the open </w:t>
      </w:r>
      <w:r>
        <w:rPr>
          <w:color w:val="000000"/>
          <w:spacing w:val="0"/>
          <w:w w:val="100"/>
          <w:position w:val="0"/>
          <w:shd w:val="clear" w:color="auto" w:fill="auto"/>
          <w:lang w:val="en-US" w:eastAsia="en-US" w:bidi="en-US"/>
        </w:rPr>
        <w:t xml:space="preserve">plain </w:t>
      </w:r>
      <w:r>
        <w:rPr>
          <w:color w:val="000000"/>
          <w:spacing w:val="0"/>
          <w:w w:val="100"/>
          <w:position w:val="0"/>
          <w:shd w:val="clear" w:color="auto" w:fill="auto"/>
          <w:lang w:val="en-US" w:eastAsia="en-US" w:bidi="en-US"/>
        </w:rPr>
        <w:t xml:space="preserve">in which it is situated. To call it “beetling”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ὸ</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ρυόε</w:t>
      </w:r>
      <w:r>
        <w:rPr>
          <w:color w:val="000000"/>
          <w:spacing w:val="0"/>
          <w:w w:val="100"/>
          <w:position w:val="0"/>
          <w:shd w:val="clear" w:color="auto" w:fill="auto"/>
          <w:lang w:val="en-US" w:eastAsia="en-US" w:bidi="en-US"/>
        </w:rPr>
        <w:t xml:space="preserve">σσα) </w:t>
      </w:r>
      <w:r>
        <w:rPr>
          <w:color w:val="000000"/>
          <w:spacing w:val="0"/>
          <w:w w:val="100"/>
          <w:position w:val="0"/>
          <w:shd w:val="clear" w:color="auto" w:fill="auto"/>
          <w:lang w:val="en-US" w:eastAsia="en-US" w:bidi="en-US"/>
        </w:rPr>
        <w:t xml:space="preserve">would have been a travesty of poetical </w:t>
      </w:r>
      <w:r>
        <w:rPr>
          <w:color w:val="000000"/>
          <w:spacing w:val="0"/>
          <w:w w:val="100"/>
          <w:position w:val="0"/>
          <w:shd w:val="clear" w:color="auto" w:fill="auto"/>
          <w:lang w:val="en-US" w:eastAsia="en-US" w:bidi="en-US"/>
        </w:rPr>
        <w:t xml:space="preserve">licence </w:t>
      </w:r>
      <w:r>
        <w:rPr>
          <w:color w:val="000000"/>
          <w:spacing w:val="0"/>
          <w:w w:val="100"/>
          <w:position w:val="0"/>
          <w:shd w:val="clear" w:color="auto" w:fill="auto"/>
          <w:lang w:val="en-US" w:eastAsia="en-US" w:bidi="en-US"/>
        </w:rPr>
        <w:t xml:space="preserve">on which no poet could have ventured, and to </w:t>
      </w:r>
      <w:r>
        <w:rPr>
          <w:color w:val="000000"/>
          <w:spacing w:val="0"/>
          <w:w w:val="100"/>
          <w:position w:val="0"/>
          <w:shd w:val="clear" w:color="auto" w:fill="auto"/>
          <w:lang w:val="en-US" w:eastAsia="en-US" w:bidi="en-US"/>
        </w:rPr>
        <w:t xml:space="preserve">describe </w:t>
      </w:r>
      <w:r>
        <w:rPr>
          <w:color w:val="000000"/>
          <w:spacing w:val="0"/>
          <w:w w:val="100"/>
          <w:position w:val="0"/>
          <w:shd w:val="clear" w:color="auto" w:fill="auto"/>
          <w:lang w:val="en-US" w:eastAsia="en-US" w:bidi="en-US"/>
        </w:rPr>
        <w:t xml:space="preserve">it as “ lofty ” or “ windy ” would have been not </w:t>
      </w:r>
      <w:r>
        <w:rPr>
          <w:color w:val="000000"/>
          <w:spacing w:val="0"/>
          <w:w w:val="100"/>
          <w:position w:val="0"/>
          <w:shd w:val="clear" w:color="auto" w:fill="auto"/>
          <w:lang w:val="en-US" w:eastAsia="en-US" w:bidi="en-US"/>
        </w:rPr>
        <w:t xml:space="preserve">less strange. </w:t>
      </w:r>
      <w:r>
        <w:rPr>
          <w:color w:val="000000"/>
          <w:spacing w:val="0"/>
          <w:w w:val="100"/>
          <w:position w:val="0"/>
          <w:shd w:val="clear" w:color="auto" w:fill="auto"/>
          <w:lang w:val="en-US" w:eastAsia="en-US" w:bidi="en-US"/>
        </w:rPr>
        <w:t xml:space="preserve">There are no natural springs near it, such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Homer mentions. The </w:t>
      </w:r>
      <w:r>
        <w:rPr>
          <w:color w:val="000000"/>
          <w:spacing w:val="0"/>
          <w:w w:val="100"/>
          <w:position w:val="0"/>
          <w:shd w:val="clear" w:color="auto" w:fill="auto"/>
          <w:lang w:val="fr-FR" w:eastAsia="fr-FR" w:bidi="fr-FR"/>
        </w:rPr>
        <w:t xml:space="preserve">Æolic </w:t>
      </w:r>
      <w:r>
        <w:rPr>
          <w:color w:val="000000"/>
          <w:spacing w:val="0"/>
          <w:w w:val="100"/>
          <w:position w:val="0"/>
          <w:shd w:val="clear" w:color="auto" w:fill="auto"/>
          <w:lang w:val="en-US" w:eastAsia="en-US" w:bidi="en-US"/>
        </w:rPr>
        <w:t xml:space="preserve">settlers, having called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place Ilion, naturally persisted in maintaining its identity with Troy. </w:t>
      </w:r>
      <w:r>
        <w:rPr>
          <w:color w:val="000000"/>
          <w:spacing w:val="0"/>
          <w:w w:val="100"/>
          <w:position w:val="0"/>
          <w:shd w:val="clear" w:color="auto" w:fill="auto"/>
          <w:lang w:val="la-001" w:eastAsia="la-001" w:bidi="la-001"/>
        </w:rPr>
        <w:t xml:space="preserve">Polemon, </w:t>
      </w:r>
      <w:r>
        <w:rPr>
          <w:color w:val="000000"/>
          <w:spacing w:val="0"/>
          <w:w w:val="100"/>
          <w:position w:val="0"/>
          <w:shd w:val="clear" w:color="auto" w:fill="auto"/>
          <w:lang w:val="en-US" w:eastAsia="en-US" w:bidi="en-US"/>
        </w:rPr>
        <w:t xml:space="preserve">a native of the Greek Ilium, who </w:t>
      </w:r>
      <w:r>
        <w:rPr>
          <w:color w:val="000000"/>
          <w:spacing w:val="0"/>
          <w:w w:val="100"/>
          <w:position w:val="0"/>
          <w:shd w:val="clear" w:color="auto" w:fill="auto"/>
          <w:lang w:val="en-US" w:eastAsia="en-US" w:bidi="en-US"/>
        </w:rPr>
        <w:t xml:space="preserve">lived </w:t>
      </w:r>
      <w:r>
        <w:rPr>
          <w:color w:val="000000"/>
          <w:spacing w:val="0"/>
          <w:w w:val="100"/>
          <w:position w:val="0"/>
          <w:shd w:val="clear" w:color="auto" w:fill="auto"/>
          <w:lang w:val="en-US" w:eastAsia="en-US" w:bidi="en-US"/>
        </w:rPr>
        <w:t>about 200 B.C., declared that his fellow</w:t>
        <w:softHyphen/>
        <w:t xml:space="preserve">townsmen </w:t>
      </w:r>
      <w:r>
        <w:rPr>
          <w:color w:val="000000"/>
          <w:spacing w:val="0"/>
          <w:w w:val="100"/>
          <w:position w:val="0"/>
          <w:shd w:val="clear" w:color="auto" w:fill="auto"/>
          <w:lang w:val="en-US" w:eastAsia="en-US" w:bidi="en-US"/>
        </w:rPr>
        <w:t xml:space="preserve">could show the </w:t>
      </w:r>
      <w:r>
        <w:rPr>
          <w:color w:val="000000"/>
          <w:spacing w:val="0"/>
          <w:w w:val="100"/>
          <w:position w:val="0"/>
          <w:shd w:val="clear" w:color="auto" w:fill="auto"/>
          <w:lang w:val="en-US" w:eastAsia="en-US" w:bidi="en-US"/>
        </w:rPr>
        <w:t xml:space="preserve">very stone on which </w:t>
      </w:r>
      <w:r>
        <w:rPr>
          <w:color w:val="000000"/>
          <w:spacing w:val="0"/>
          <w:w w:val="100"/>
          <w:position w:val="0"/>
          <w:shd w:val="clear" w:color="auto" w:fill="auto"/>
          <w:lang w:val="la-001" w:eastAsia="la-001" w:bidi="la-001"/>
        </w:rPr>
        <w:t>Palamedes</w:t>
      </w:r>
    </w:p>
    <w:p>
      <w:pPr>
        <w:pStyle w:val="Style10"/>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probably means “dwelling,” “town,” being con</w:t>
        <w:softHyphen/>
        <w:t xml:space="preserve">nected with the Sanskrit </w:t>
      </w:r>
      <w:r>
        <w:rPr>
          <w:i/>
          <w:iCs/>
          <w:color w:val="000000"/>
          <w:spacing w:val="0"/>
          <w:w w:val="100"/>
          <w:position w:val="0"/>
          <w:shd w:val="clear" w:color="auto" w:fill="auto"/>
          <w:lang w:val="fr-FR" w:eastAsia="fr-FR" w:bidi="fr-FR"/>
        </w:rPr>
        <w:t>vas,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dwell,” which appears in the Greek </w:t>
      </w:r>
      <w:r>
        <w:rPr>
          <w:i/>
          <w:iCs/>
          <w:color w:val="000000"/>
          <w:spacing w:val="0"/>
          <w:w w:val="100"/>
          <w:position w:val="0"/>
          <w:shd w:val="clear" w:color="auto" w:fill="auto"/>
          <w:lang w:val="en-US" w:eastAsia="en-US" w:bidi="en-US"/>
        </w:rPr>
        <w:t>astu,</w:t>
      </w:r>
      <w:r>
        <w:rPr>
          <w:color w:val="000000"/>
          <w:spacing w:val="0"/>
          <w:w w:val="100"/>
          <w:position w:val="0"/>
          <w:shd w:val="clear" w:color="auto" w:fill="auto"/>
          <w:lang w:val="en-US" w:eastAsia="en-US" w:bidi="en-US"/>
        </w:rPr>
        <w:t xml:space="preserve"> and also in the ending of such names as </w:t>
      </w:r>
      <w:r>
        <w:rPr>
          <w:color w:val="000000"/>
          <w:spacing w:val="0"/>
          <w:w w:val="100"/>
          <w:position w:val="0"/>
          <w:shd w:val="clear" w:color="auto" w:fill="auto"/>
          <w:lang w:val="la-001" w:eastAsia="la-001" w:bidi="la-001"/>
        </w:rPr>
        <w:t xml:space="preserve">Mylasa </w:t>
      </w:r>
      <w:r>
        <w:rPr>
          <w:color w:val="000000"/>
          <w:spacing w:val="0"/>
          <w:w w:val="100"/>
          <w:position w:val="0"/>
          <w:shd w:val="clear" w:color="auto" w:fill="auto"/>
          <w:lang w:val="en-US" w:eastAsia="en-US" w:bidi="en-US"/>
        </w:rPr>
        <w:t xml:space="preserve">and Larissa, where in Greek the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is alternatively single or double—an ending which, as Fligier has shown, is found in old town names from India to Dacia. Homer supplies an example in his “ steep Pedasus ” on the Satniois, and it has been suggested by Mr J. T. Clarke that Pedasus may have been identical in site with the later </w:t>
      </w:r>
      <w:r>
        <w:rPr>
          <w:color w:val="000000"/>
          <w:spacing w:val="0"/>
          <w:w w:val="100"/>
          <w:position w:val="0"/>
          <w:shd w:val="clear" w:color="auto" w:fill="auto"/>
          <w:lang w:val="la-001" w:eastAsia="la-001" w:bidi="la-001"/>
        </w:rPr>
        <w:t>Assus.</w:t>
      </w:r>
    </w:p>
    <w:p>
      <w:pPr>
        <w:widowControl w:val="0"/>
        <w:spacing w:line="1" w:lineRule="exact"/>
      </w:pPr>
    </w:p>
    <w:sectPr>
      <w:footnotePr>
        <w:pos w:val="pageBottom"/>
        <w:numFmt w:val="decimal"/>
        <w:numRestart w:val="continuous"/>
      </w:footnotePr>
      <w:type w:val="continuous"/>
      <w:pgSz w:w="12240" w:h="20160"/>
      <w:pgMar w:top="2944" w:left="1130" w:right="990" w:bottom="24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