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002"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archaeology, must in such matters be the guide. There are, besides, the “ Marlowe Memorial,” </w:t>
      </w:r>
      <w:r>
        <w:rPr>
          <w:rFonts w:ascii="Times New Roman" w:eastAsia="Times New Roman" w:hAnsi="Times New Roman" w:cs="Times New Roman"/>
          <w:color w:val="000000"/>
          <w:spacing w:val="0"/>
          <w:w w:val="100"/>
          <w:position w:val="0"/>
          <w:shd w:val="clear" w:color="auto" w:fill="auto"/>
          <w:lang w:val="en-US" w:eastAsia="en-US" w:bidi="en-US"/>
        </w:rPr>
        <w:t xml:space="preserve">set </w:t>
      </w:r>
      <w:r>
        <w:rPr>
          <w:rFonts w:ascii="Times New Roman" w:eastAsia="Times New Roman" w:hAnsi="Times New Roman" w:cs="Times New Roman"/>
          <w:color w:val="000000"/>
          <w:spacing w:val="0"/>
          <w:w w:val="100"/>
          <w:position w:val="0"/>
          <w:shd w:val="clear" w:color="auto" w:fill="auto"/>
          <w:lang w:val="en-US" w:eastAsia="en-US" w:bidi="en-US"/>
        </w:rPr>
        <w:t>up in Canterbury—graceful and refined, but rather trifling in manner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the “Jowett Memorial,” a wall decoration, in the style of the Italian Renaissance. The work of Onslow Ford </w:t>
      </w:r>
      <w:r>
        <w:rPr>
          <w:rFonts w:ascii="Times New Roman" w:eastAsia="Times New Roman" w:hAnsi="Times New Roman" w:cs="Times New Roman"/>
          <w:color w:val="000000"/>
          <w:spacing w:val="0"/>
          <w:w w:val="100"/>
          <w:position w:val="0"/>
          <w:shd w:val="clear" w:color="auto" w:fill="auto"/>
          <w:lang w:val="en-US" w:eastAsia="en-US" w:bidi="en-US"/>
        </w:rPr>
        <w:t xml:space="preserve">always charms, </w:t>
      </w:r>
      <w:r>
        <w:rPr>
          <w:rFonts w:ascii="Times New Roman" w:eastAsia="Times New Roman" w:hAnsi="Times New Roman" w:cs="Times New Roman"/>
          <w:color w:val="000000"/>
          <w:spacing w:val="0"/>
          <w:w w:val="100"/>
          <w:position w:val="0"/>
          <w:shd w:val="clear" w:color="auto" w:fill="auto"/>
          <w:lang w:val="en-US" w:eastAsia="en-US" w:bidi="en-US"/>
        </w:rPr>
        <w:t>for he had a strong sense of the pictur</w:t>
        <w:softHyphen/>
        <w:t xml:space="preserve">esque </w:t>
      </w:r>
      <w:r>
        <w:rPr>
          <w:rFonts w:ascii="Times New Roman" w:eastAsia="Times New Roman" w:hAnsi="Times New Roman" w:cs="Times New Roman"/>
          <w:color w:val="000000"/>
          <w:spacing w:val="0"/>
          <w:w w:val="100"/>
          <w:position w:val="0"/>
          <w:shd w:val="clear" w:color="auto" w:fill="auto"/>
          <w:lang w:val="en-US" w:eastAsia="en-US" w:bidi="en-US"/>
        </w:rPr>
        <w:t xml:space="preserve">and a true feeling for </w:t>
      </w:r>
      <w:r>
        <w:rPr>
          <w:rFonts w:ascii="Times New Roman" w:eastAsia="Times New Roman" w:hAnsi="Times New Roman" w:cs="Times New Roman"/>
          <w:color w:val="000000"/>
          <w:spacing w:val="0"/>
          <w:w w:val="100"/>
          <w:position w:val="0"/>
          <w:shd w:val="clear" w:color="auto" w:fill="auto"/>
          <w:lang w:val="en-US" w:eastAsia="en-US" w:bidi="en-US"/>
        </w:rPr>
        <w:t xml:space="preserve">beauty, but with insufficient power. But for his </w:t>
      </w:r>
      <w:r>
        <w:rPr>
          <w:rFonts w:ascii="Times New Roman" w:eastAsia="Times New Roman" w:hAnsi="Times New Roman" w:cs="Times New Roman"/>
          <w:color w:val="000000"/>
          <w:spacing w:val="0"/>
          <w:w w:val="100"/>
          <w:position w:val="0"/>
          <w:shd w:val="clear" w:color="auto" w:fill="auto"/>
          <w:lang w:val="en-US" w:eastAsia="en-US" w:bidi="en-US"/>
        </w:rPr>
        <w:t xml:space="preserve">delight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decorative </w:t>
      </w:r>
      <w:r>
        <w:rPr>
          <w:rFonts w:ascii="Times New Roman" w:eastAsia="Times New Roman" w:hAnsi="Times New Roman" w:cs="Times New Roman"/>
          <w:color w:val="000000"/>
          <w:spacing w:val="0"/>
          <w:w w:val="100"/>
          <w:position w:val="0"/>
          <w:shd w:val="clear" w:color="auto" w:fill="auto"/>
          <w:lang w:val="en-US" w:eastAsia="en-US" w:bidi="en-US"/>
        </w:rPr>
        <w:t xml:space="preserve">detail, he would have been greater than </w:t>
      </w:r>
      <w:r>
        <w:rPr>
          <w:rFonts w:ascii="Times New Roman" w:eastAsia="Times New Roman" w:hAnsi="Times New Roman" w:cs="Times New Roman"/>
          <w:color w:val="000000"/>
          <w:spacing w:val="0"/>
          <w:w w:val="100"/>
          <w:position w:val="0"/>
          <w:shd w:val="clear" w:color="auto" w:fill="auto"/>
          <w:lang w:val="en-US" w:eastAsia="en-US" w:bidi="en-US"/>
        </w:rPr>
        <w:t xml:space="preserve">he was; </w:t>
      </w:r>
      <w:r>
        <w:rPr>
          <w:rFonts w:ascii="Times New Roman" w:eastAsia="Times New Roman" w:hAnsi="Times New Roman" w:cs="Times New Roman"/>
          <w:color w:val="000000"/>
          <w:spacing w:val="0"/>
          <w:w w:val="100"/>
          <w:position w:val="0"/>
          <w:shd w:val="clear" w:color="auto" w:fill="auto"/>
          <w:lang w:val="en-US" w:eastAsia="en-US" w:bidi="en-US"/>
        </w:rPr>
        <w:t xml:space="preserve">for over-enrichment is in inevitable opposition to the greater </w:t>
      </w:r>
      <w:r>
        <w:rPr>
          <w:rFonts w:ascii="Times New Roman" w:eastAsia="Times New Roman" w:hAnsi="Times New Roman" w:cs="Times New Roman"/>
          <w:color w:val="000000"/>
          <w:spacing w:val="0"/>
          <w:w w:val="100"/>
          <w:position w:val="0"/>
          <w:shd w:val="clear" w:color="auto" w:fill="auto"/>
          <w:lang w:val="en-US" w:eastAsia="en-US" w:bidi="en-US"/>
        </w:rPr>
        <w:t xml:space="preserve">qualities of </w:t>
      </w:r>
      <w:r>
        <w:rPr>
          <w:rFonts w:ascii="Times New Roman" w:eastAsia="Times New Roman" w:hAnsi="Times New Roman" w:cs="Times New Roman"/>
          <w:color w:val="000000"/>
          <w:spacing w:val="0"/>
          <w:w w:val="100"/>
          <w:position w:val="0"/>
          <w:shd w:val="clear" w:color="auto" w:fill="auto"/>
          <w:lang w:val="en-US" w:eastAsia="en-US" w:bidi="en-US"/>
        </w:rPr>
        <w:t xml:space="preserve">the monumental and the dignified in glyptic art, and </w:t>
      </w:r>
      <w:r>
        <w:rPr>
          <w:rFonts w:ascii="Times New Roman" w:eastAsia="Times New Roman" w:hAnsi="Times New Roman" w:cs="Times New Roman"/>
          <w:color w:val="000000"/>
          <w:spacing w:val="0"/>
          <w:w w:val="100"/>
          <w:position w:val="0"/>
          <w:shd w:val="clear" w:color="auto" w:fill="auto"/>
          <w:lang w:val="en-US" w:eastAsia="en-US" w:bidi="en-US"/>
        </w:rPr>
        <w:t xml:space="preserve">abundance </w:t>
      </w:r>
      <w:r>
        <w:rPr>
          <w:rFonts w:ascii="Times New Roman" w:eastAsia="Times New Roman" w:hAnsi="Times New Roman" w:cs="Times New Roman"/>
          <w:color w:val="000000"/>
          <w:spacing w:val="0"/>
          <w:w w:val="100"/>
          <w:position w:val="0"/>
          <w:shd w:val="clear" w:color="auto" w:fill="auto"/>
          <w:lang w:val="en-US" w:eastAsia="en-US" w:bidi="en-US"/>
        </w:rPr>
        <w:t xml:space="preserve">of small details involves poorness of effect. But </w:t>
      </w:r>
      <w:r>
        <w:rPr>
          <w:rFonts w:ascii="Times New Roman" w:eastAsia="Times New Roman" w:hAnsi="Times New Roman" w:cs="Times New Roman"/>
          <w:color w:val="000000"/>
          <w:spacing w:val="0"/>
          <w:w w:val="100"/>
          <w:position w:val="0"/>
          <w:shd w:val="clear" w:color="auto" w:fill="auto"/>
          <w:lang w:val="en-US" w:eastAsia="en-US" w:bidi="en-US"/>
        </w:rPr>
        <w:t xml:space="preserve">against Ford’s taste,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against his admirable dexterity, little </w:t>
      </w:r>
      <w:r>
        <w:rPr>
          <w:rFonts w:ascii="Times New Roman" w:eastAsia="Times New Roman" w:hAnsi="Times New Roman" w:cs="Times New Roman"/>
          <w:color w:val="000000"/>
          <w:spacing w:val="0"/>
          <w:w w:val="100"/>
          <w:position w:val="0"/>
          <w:shd w:val="clear" w:color="auto" w:fill="auto"/>
          <w:lang w:val="en-US" w:eastAsia="en-US" w:bidi="en-US"/>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said. The </w:t>
      </w:r>
      <w:r>
        <w:rPr>
          <w:rFonts w:ascii="Times New Roman" w:eastAsia="Times New Roman" w:hAnsi="Times New Roman" w:cs="Times New Roman"/>
          <w:color w:val="000000"/>
          <w:spacing w:val="0"/>
          <w:w w:val="100"/>
          <w:position w:val="0"/>
          <w:shd w:val="clear" w:color="auto" w:fill="auto"/>
          <w:lang w:val="en-US" w:eastAsia="en-US" w:bidi="en-US"/>
        </w:rPr>
        <w:t xml:space="preserve">high degree of refinement, the charm of modelling, </w:t>
      </w:r>
      <w:r>
        <w:rPr>
          <w:rFonts w:ascii="Times New Roman" w:eastAsia="Times New Roman" w:hAnsi="Times New Roman" w:cs="Times New Roman"/>
          <w:color w:val="000000"/>
          <w:spacing w:val="0"/>
          <w:w w:val="100"/>
          <w:position w:val="0"/>
          <w:shd w:val="clear" w:color="auto" w:fill="auto"/>
          <w:lang w:val="en-US" w:eastAsia="en-US" w:bidi="en-US"/>
        </w:rPr>
        <w:t xml:space="preserve">grace of </w:t>
      </w:r>
      <w:r>
        <w:rPr>
          <w:rFonts w:ascii="Times New Roman" w:eastAsia="Times New Roman" w:hAnsi="Times New Roman" w:cs="Times New Roman"/>
          <w:color w:val="000000"/>
          <w:spacing w:val="0"/>
          <w:w w:val="100"/>
          <w:position w:val="0"/>
          <w:shd w:val="clear" w:color="auto" w:fill="auto"/>
          <w:lang w:val="en-US" w:eastAsia="en-US" w:bidi="en-US"/>
        </w:rPr>
        <w:t xml:space="preserve">line and composition, sweetness of feeling, which are </w:t>
      </w:r>
      <w:r>
        <w:rPr>
          <w:rFonts w:ascii="Times New Roman" w:eastAsia="Times New Roman" w:hAnsi="Times New Roman" w:cs="Times New Roman"/>
          <w:color w:val="000000"/>
          <w:spacing w:val="0"/>
          <w:w w:val="100"/>
          <w:position w:val="0"/>
          <w:shd w:val="clear" w:color="auto" w:fill="auto"/>
          <w:lang w:val="en-US" w:eastAsia="en-US" w:bidi="en-US"/>
        </w:rPr>
        <w:t xml:space="preserve">the note of his </w:t>
      </w:r>
      <w:r>
        <w:rPr>
          <w:rFonts w:ascii="Times New Roman" w:eastAsia="Times New Roman" w:hAnsi="Times New Roman" w:cs="Times New Roman"/>
          <w:color w:val="000000"/>
          <w:spacing w:val="0"/>
          <w:w w:val="100"/>
          <w:position w:val="0"/>
          <w:shd w:val="clear" w:color="auto" w:fill="auto"/>
          <w:lang w:val="en-US" w:eastAsia="en-US" w:bidi="en-US"/>
        </w:rPr>
        <w:t xml:space="preserve">work, are in a great measure a set-off against </w:t>
      </w:r>
      <w:r>
        <w:rPr>
          <w:rFonts w:ascii="Times New Roman" w:eastAsia="Times New Roman" w:hAnsi="Times New Roman" w:cs="Times New Roman"/>
          <w:color w:val="000000"/>
          <w:spacing w:val="0"/>
          <w:w w:val="100"/>
          <w:position w:val="0"/>
          <w:shd w:val="clear" w:color="auto" w:fill="auto"/>
          <w:lang w:val="en-US" w:eastAsia="en-US" w:bidi="en-US"/>
        </w:rPr>
        <w:t xml:space="preserve">occasional weakness </w:t>
      </w:r>
      <w:r>
        <w:rPr>
          <w:rFonts w:ascii="Times New Roman" w:eastAsia="Times New Roman" w:hAnsi="Times New Roman" w:cs="Times New Roman"/>
          <w:color w:val="000000"/>
          <w:spacing w:val="0"/>
          <w:w w:val="100"/>
          <w:position w:val="0"/>
          <w:shd w:val="clear" w:color="auto" w:fill="auto"/>
          <w:lang w:val="en-US" w:eastAsia="en-US" w:bidi="en-US"/>
        </w:rPr>
        <w:t xml:space="preserve">of design and character, and lack of monumental </w:t>
      </w:r>
      <w:r>
        <w:rPr>
          <w:rFonts w:ascii="Times New Roman" w:eastAsia="Times New Roman" w:hAnsi="Times New Roman" w:cs="Times New Roman"/>
          <w:color w:val="000000"/>
          <w:spacing w:val="0"/>
          <w:w w:val="100"/>
          <w:position w:val="0"/>
          <w:shd w:val="clear" w:color="auto" w:fill="auto"/>
          <w:lang w:val="en-US" w:eastAsia="en-US" w:bidi="en-US"/>
        </w:rPr>
        <w:t>effect.</w:t>
        <w:tab/>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R. Hope </w:t>
      </w:r>
      <w:r>
        <w:rPr>
          <w:rFonts w:ascii="Times New Roman" w:eastAsia="Times New Roman" w:hAnsi="Times New Roman" w:cs="Times New Roman"/>
          <w:color w:val="000000"/>
          <w:spacing w:val="0"/>
          <w:w w:val="100"/>
          <w:position w:val="0"/>
          <w:shd w:val="clear" w:color="auto" w:fill="auto"/>
          <w:lang w:val="en-US" w:eastAsia="en-US" w:bidi="en-US"/>
        </w:rPr>
        <w:t xml:space="preserve">Pinker is primarily a portrait-sculptor. Of all his works </w:t>
      </w:r>
      <w:r>
        <w:rPr>
          <w:rFonts w:ascii="Times New Roman" w:eastAsia="Times New Roman" w:hAnsi="Times New Roman" w:cs="Times New Roman"/>
          <w:color w:val="000000"/>
          <w:spacing w:val="0"/>
          <w:w w:val="100"/>
          <w:position w:val="0"/>
          <w:shd w:val="clear" w:color="auto" w:fill="auto"/>
          <w:lang w:val="en-US" w:eastAsia="en-US" w:bidi="en-US"/>
        </w:rPr>
        <w:t xml:space="preserve">the seated statue </w:t>
      </w:r>
      <w:r>
        <w:rPr>
          <w:rFonts w:ascii="Times New Roman" w:eastAsia="Times New Roman" w:hAnsi="Times New Roman" w:cs="Times New Roman"/>
          <w:color w:val="000000"/>
          <w:spacing w:val="0"/>
          <w:w w:val="100"/>
          <w:position w:val="0"/>
          <w:shd w:val="clear" w:color="auto" w:fill="auto"/>
          <w:lang w:val="en-US" w:eastAsia="en-US" w:bidi="en-US"/>
        </w:rPr>
        <w:t xml:space="preserve">of “ </w:t>
      </w:r>
      <w:r>
        <w:rPr>
          <w:rFonts w:ascii="Times New Roman" w:eastAsia="Times New Roman" w:hAnsi="Times New Roman" w:cs="Times New Roman"/>
          <w:color w:val="000000"/>
          <w:spacing w:val="0"/>
          <w:w w:val="100"/>
          <w:position w:val="0"/>
          <w:shd w:val="clear" w:color="auto" w:fill="auto"/>
          <w:lang w:val="fr-FR" w:eastAsia="fr-FR" w:bidi="fr-FR"/>
        </w:rPr>
        <w:t xml:space="preserve">Dr Martineau </w:t>
      </w:r>
      <w:r>
        <w:rPr>
          <w:rFonts w:ascii="Times New Roman" w:eastAsia="Times New Roman" w:hAnsi="Times New Roman" w:cs="Times New Roman"/>
          <w:color w:val="000000"/>
          <w:spacing w:val="0"/>
          <w:w w:val="100"/>
          <w:position w:val="0"/>
          <w:shd w:val="clear" w:color="auto" w:fill="auto"/>
          <w:lang w:val="en-US" w:eastAsia="en-US" w:bidi="en-US"/>
        </w:rPr>
        <w:t xml:space="preserve">” is perhaps the best, for interest, </w:t>
      </w:r>
      <w:r>
        <w:rPr>
          <w:rFonts w:ascii="Times New Roman" w:eastAsia="Times New Roman" w:hAnsi="Times New Roman" w:cs="Times New Roman"/>
          <w:color w:val="000000"/>
          <w:spacing w:val="0"/>
          <w:w w:val="100"/>
          <w:position w:val="0"/>
          <w:shd w:val="clear" w:color="auto" w:fill="auto"/>
          <w:lang w:val="en-US" w:eastAsia="en-US" w:bidi="en-US"/>
        </w:rPr>
        <w:t xml:space="preserve">refinement, </w:t>
      </w:r>
      <w:r>
        <w:rPr>
          <w:rFonts w:ascii="Times New Roman" w:eastAsia="Times New Roman" w:hAnsi="Times New Roman" w:cs="Times New Roman"/>
          <w:color w:val="000000"/>
          <w:spacing w:val="0"/>
          <w:w w:val="100"/>
          <w:position w:val="0"/>
          <w:shd w:val="clear" w:color="auto" w:fill="auto"/>
          <w:lang w:val="en-US" w:eastAsia="en-US" w:bidi="en-US"/>
        </w:rPr>
        <w:t xml:space="preserve">and for technical qualities. His reliefs are as numerous </w:t>
      </w:r>
      <w:r>
        <w:rPr>
          <w:rFonts w:ascii="Times New Roman" w:eastAsia="Times New Roman" w:hAnsi="Times New Roman" w:cs="Times New Roman"/>
          <w:color w:val="000000"/>
          <w:spacing w:val="0"/>
          <w:w w:val="100"/>
          <w:position w:val="0"/>
          <w:shd w:val="clear" w:color="auto" w:fill="auto"/>
          <w:lang w:val="en-US" w:eastAsia="en-US" w:bidi="en-US"/>
        </w:rPr>
        <w:t xml:space="preserve">as his statues,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most popular is the “ Henry Fawcett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Market </w:t>
      </w:r>
      <w:r>
        <w:rPr>
          <w:rFonts w:ascii="Times New Roman" w:eastAsia="Times New Roman" w:hAnsi="Times New Roman" w:cs="Times New Roman"/>
          <w:color w:val="000000"/>
          <w:spacing w:val="0"/>
          <w:w w:val="100"/>
          <w:position w:val="0"/>
          <w:shd w:val="clear" w:color="auto" w:fill="auto"/>
          <w:lang w:val="en-US" w:eastAsia="en-US" w:bidi="en-US"/>
        </w:rPr>
        <w:t xml:space="preserve">Place of Salisbury, but his most important work </w:t>
      </w:r>
      <w:r>
        <w:rPr>
          <w:rFonts w:ascii="Times New Roman" w:eastAsia="Times New Roman" w:hAnsi="Times New Roman" w:cs="Times New Roman"/>
          <w:color w:val="000000"/>
          <w:spacing w:val="0"/>
          <w:w w:val="100"/>
          <w:position w:val="0"/>
          <w:shd w:val="clear" w:color="auto" w:fill="auto"/>
          <w:lang w:val="en-US" w:eastAsia="en-US" w:bidi="en-US"/>
        </w:rPr>
        <w:t xml:space="preserve">is the colossal statue </w:t>
      </w:r>
      <w:r>
        <w:rPr>
          <w:rFonts w:ascii="Times New Roman" w:eastAsia="Times New Roman" w:hAnsi="Times New Roman" w:cs="Times New Roman"/>
          <w:color w:val="000000"/>
          <w:spacing w:val="0"/>
          <w:w w:val="100"/>
          <w:position w:val="0"/>
          <w:shd w:val="clear" w:color="auto" w:fill="auto"/>
          <w:lang w:val="en-US" w:eastAsia="en-US" w:bidi="en-US"/>
        </w:rPr>
        <w:t xml:space="preserve">of Queen Victoria executed for the </w:t>
      </w:r>
      <w:r>
        <w:rPr>
          <w:rFonts w:ascii="Times New Roman" w:eastAsia="Times New Roman" w:hAnsi="Times New Roman" w:cs="Times New Roman"/>
          <w:color w:val="000000"/>
          <w:spacing w:val="0"/>
          <w:w w:val="100"/>
          <w:position w:val="0"/>
          <w:shd w:val="clear" w:color="auto" w:fill="auto"/>
          <w:lang w:val="en-US" w:eastAsia="en-US" w:bidi="en-US"/>
        </w:rPr>
        <w:t>government of British Guiana.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most remarkable </w:t>
      </w:r>
      <w:r>
        <w:rPr>
          <w:rFonts w:ascii="Times New Roman" w:eastAsia="Times New Roman" w:hAnsi="Times New Roman" w:cs="Times New Roman"/>
          <w:color w:val="000000"/>
          <w:spacing w:val="0"/>
          <w:w w:val="100"/>
          <w:position w:val="0"/>
          <w:shd w:val="clear" w:color="auto" w:fill="auto"/>
          <w:lang w:val="en-US" w:eastAsia="en-US" w:bidi="en-US"/>
        </w:rPr>
        <w:t xml:space="preserve">work executed by any British amateur- sculptor is </w:t>
      </w:r>
      <w:r>
        <w:rPr>
          <w:rFonts w:ascii="Times New Roman" w:eastAsia="Times New Roman" w:hAnsi="Times New Roman" w:cs="Times New Roman"/>
          <w:color w:val="000000"/>
          <w:spacing w:val="0"/>
          <w:w w:val="100"/>
          <w:position w:val="0"/>
          <w:shd w:val="clear" w:color="auto" w:fill="auto"/>
          <w:lang w:val="en-US" w:eastAsia="en-US" w:bidi="en-US"/>
        </w:rPr>
        <w:t xml:space="preserve">the “ </w:t>
      </w:r>
      <w:r>
        <w:rPr>
          <w:rFonts w:ascii="Times New Roman" w:eastAsia="Times New Roman" w:hAnsi="Times New Roman" w:cs="Times New Roman"/>
          <w:color w:val="000000"/>
          <w:spacing w:val="0"/>
          <w:w w:val="100"/>
          <w:position w:val="0"/>
          <w:shd w:val="clear" w:color="auto" w:fill="auto"/>
          <w:lang w:val="en-US" w:eastAsia="en-US" w:bidi="en-US"/>
        </w:rPr>
        <w:t xml:space="preserve">Shakespeare Memorial,” presented to the nation by Lord Ronald Sutherland Gower, and set up by him outside the Shakespeare </w:t>
      </w:r>
      <w:r>
        <w:rPr>
          <w:rFonts w:ascii="Times New Roman" w:eastAsia="Times New Roman" w:hAnsi="Times New Roman" w:cs="Times New Roman"/>
          <w:color w:val="000000"/>
          <w:spacing w:val="0"/>
          <w:w w:val="100"/>
          <w:position w:val="0"/>
          <w:shd w:val="clear" w:color="auto" w:fill="auto"/>
          <w:lang w:val="en-US" w:eastAsia="en-US" w:bidi="en-US"/>
        </w:rPr>
        <w:t xml:space="preserve">Theatre </w:t>
      </w:r>
      <w:r>
        <w:rPr>
          <w:rFonts w:ascii="Times New Roman" w:eastAsia="Times New Roman" w:hAnsi="Times New Roman" w:cs="Times New Roman"/>
          <w:color w:val="000000"/>
          <w:spacing w:val="0"/>
          <w:w w:val="100"/>
          <w:position w:val="0"/>
          <w:shd w:val="clear" w:color="auto" w:fill="auto"/>
          <w:lang w:val="en-US" w:eastAsia="en-US" w:bidi="en-US"/>
        </w:rPr>
        <w:t xml:space="preserve">at Stratford-on-Avon (1888). This monument, carried </w:t>
      </w:r>
      <w:r>
        <w:rPr>
          <w:rFonts w:ascii="Times New Roman" w:eastAsia="Times New Roman" w:hAnsi="Times New Roman" w:cs="Times New Roman"/>
          <w:color w:val="000000"/>
          <w:spacing w:val="0"/>
          <w:w w:val="100"/>
          <w:position w:val="0"/>
          <w:shd w:val="clear" w:color="auto" w:fill="auto"/>
          <w:lang w:val="en-US" w:eastAsia="en-US" w:bidi="en-US"/>
        </w:rPr>
        <w:t xml:space="preserve">out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represents the poet on the summit, attended below </w:t>
      </w:r>
      <w:r>
        <w:rPr>
          <w:rFonts w:ascii="Times New Roman" w:eastAsia="Times New Roman" w:hAnsi="Times New Roman" w:cs="Times New Roman"/>
          <w:color w:val="000000"/>
          <w:spacing w:val="0"/>
          <w:w w:val="100"/>
          <w:position w:val="0"/>
          <w:shd w:val="clear" w:color="auto" w:fill="auto"/>
          <w:lang w:val="en-US" w:eastAsia="en-US" w:bidi="en-US"/>
        </w:rPr>
        <w:t xml:space="preserve">by the tour </w:t>
      </w:r>
      <w:r>
        <w:rPr>
          <w:rFonts w:ascii="Times New Roman" w:eastAsia="Times New Roman" w:hAnsi="Times New Roman" w:cs="Times New Roman"/>
          <w:color w:val="000000"/>
          <w:spacing w:val="0"/>
          <w:w w:val="100"/>
          <w:position w:val="0"/>
          <w:shd w:val="clear" w:color="auto" w:fill="auto"/>
          <w:lang w:val="en-US" w:eastAsia="en-US" w:bidi="en-US"/>
        </w:rPr>
        <w:t xml:space="preserve">great characters—“ Hamlet,” “ Henry V.," “ Lady </w:t>
      </w:r>
      <w:r>
        <w:rPr>
          <w:rFonts w:ascii="Times New Roman" w:eastAsia="Times New Roman" w:hAnsi="Times New Roman" w:cs="Times New Roman"/>
          <w:color w:val="000000"/>
          <w:spacing w:val="0"/>
          <w:w w:val="100"/>
          <w:position w:val="0"/>
          <w:shd w:val="clear" w:color="auto" w:fill="auto"/>
          <w:lang w:val="en-US" w:eastAsia="en-US" w:bidi="en-US"/>
        </w:rPr>
        <w:t xml:space="preserve">Macbeth ” </w:t>
      </w:r>
      <w:r>
        <w:rPr>
          <w:rFonts w:ascii="Times New Roman" w:eastAsia="Times New Roman" w:hAnsi="Times New Roman" w:cs="Times New Roman"/>
          <w:color w:val="000000"/>
          <w:spacing w:val="0"/>
          <w:w w:val="100"/>
          <w:position w:val="0"/>
          <w:shd w:val="clear" w:color="auto" w:fill="auto"/>
          <w:lang w:val="en-US" w:eastAsia="en-US" w:bidi="en-US"/>
        </w:rPr>
        <w:t xml:space="preserve">and “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xml:space="preserve">designed with singular ability and a </w:t>
      </w:r>
      <w:r>
        <w:rPr>
          <w:rFonts w:ascii="Times New Roman" w:eastAsia="Times New Roman" w:hAnsi="Times New Roman" w:cs="Times New Roman"/>
          <w:color w:val="000000"/>
          <w:spacing w:val="0"/>
          <w:w w:val="100"/>
          <w:position w:val="0"/>
          <w:shd w:val="clear" w:color="auto" w:fill="auto"/>
          <w:lang w:val="en-US" w:eastAsia="en-US" w:bidi="en-US"/>
        </w:rPr>
        <w:t xml:space="preserve">happy display </w:t>
      </w:r>
      <w:r>
        <w:rPr>
          <w:rFonts w:ascii="Times New Roman" w:eastAsia="Times New Roman" w:hAnsi="Times New Roman" w:cs="Times New Roman"/>
          <w:color w:val="000000"/>
          <w:spacing w:val="0"/>
          <w:w w:val="100"/>
          <w:position w:val="0"/>
          <w:shd w:val="clear" w:color="auto" w:fill="auto"/>
          <w:lang w:val="en-US" w:eastAsia="en-US" w:bidi="en-US"/>
        </w:rPr>
        <w:t xml:space="preserve">of symbolic inventiveness. Lord Ronald also modelled </w:t>
      </w:r>
      <w:r>
        <w:rPr>
          <w:rFonts w:ascii="Times New Roman" w:eastAsia="Times New Roman" w:hAnsi="Times New Roman" w:cs="Times New Roman"/>
          <w:color w:val="000000"/>
          <w:spacing w:val="0"/>
          <w:w w:val="100"/>
          <w:position w:val="0"/>
          <w:shd w:val="clear" w:color="auto" w:fill="auto"/>
          <w:lang w:val="en-US" w:eastAsia="en-US" w:bidi="en-US"/>
        </w:rPr>
        <w:t xml:space="preserve">statues </w:t>
      </w:r>
      <w:r>
        <w:rPr>
          <w:rFonts w:ascii="Times New Roman" w:eastAsia="Times New Roman" w:hAnsi="Times New Roman" w:cs="Times New Roman"/>
          <w:color w:val="000000"/>
          <w:spacing w:val="0"/>
          <w:w w:val="100"/>
          <w:position w:val="0"/>
          <w:shd w:val="clear" w:color="auto" w:fill="auto"/>
          <w:lang w:val="en-US" w:eastAsia="en-US" w:bidi="en-US"/>
        </w:rPr>
        <w:t xml:space="preserve">of “ Marie Antoinette,” “ The Dying Guardsman,” and </w:t>
      </w:r>
      <w:r>
        <w:rPr>
          <w:rFonts w:ascii="Times New Roman" w:eastAsia="Times New Roman" w:hAnsi="Times New Roman" w:cs="Times New Roman"/>
          <w:color w:val="000000"/>
          <w:spacing w:val="0"/>
          <w:w w:val="100"/>
          <w:position w:val="0"/>
          <w:shd w:val="clear" w:color="auto" w:fill="auto"/>
          <w:lang w:val="en-US" w:eastAsia="en-US" w:bidi="en-US"/>
        </w:rPr>
        <w:t xml:space="preserve">other works </w:t>
      </w:r>
      <w:r>
        <w:rPr>
          <w:rFonts w:ascii="Times New Roman" w:eastAsia="Times New Roman" w:hAnsi="Times New Roman" w:cs="Times New Roman"/>
          <w:color w:val="000000"/>
          <w:spacing w:val="0"/>
          <w:w w:val="100"/>
          <w:position w:val="0"/>
          <w:shd w:val="clear" w:color="auto" w:fill="auto"/>
          <w:lang w:val="en-US" w:eastAsia="en-US" w:bidi="en-US"/>
        </w:rPr>
        <w:t>which have secured wide attention.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1877 there burst </w:t>
      </w:r>
      <w:r>
        <w:rPr>
          <w:rFonts w:ascii="Times New Roman" w:eastAsia="Times New Roman" w:hAnsi="Times New Roman" w:cs="Times New Roman"/>
          <w:color w:val="000000"/>
          <w:spacing w:val="0"/>
          <w:w w:val="100"/>
          <w:position w:val="0"/>
          <w:shd w:val="clear" w:color="auto" w:fill="auto"/>
          <w:lang w:val="en-US" w:eastAsia="en-US" w:bidi="en-US"/>
        </w:rPr>
        <w:t xml:space="preserve">upon the world a new sculptor, in the person of Sir </w:t>
      </w:r>
      <w:r>
        <w:rPr>
          <w:rFonts w:ascii="Times New Roman" w:eastAsia="Times New Roman" w:hAnsi="Times New Roman" w:cs="Times New Roman"/>
          <w:color w:val="000000"/>
          <w:spacing w:val="0"/>
          <w:w w:val="100"/>
          <w:position w:val="0"/>
          <w:shd w:val="clear" w:color="auto" w:fill="auto"/>
          <w:lang w:val="en-US" w:eastAsia="en-US" w:bidi="en-US"/>
        </w:rPr>
        <w:t xml:space="preserve">Frederick (afterwards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Lord) Leighton (1830-1896; A.R.A., 1864; </w:t>
      </w:r>
      <w:r>
        <w:rPr>
          <w:rFonts w:ascii="Times New Roman" w:eastAsia="Times New Roman" w:hAnsi="Times New Roman" w:cs="Times New Roman"/>
          <w:color w:val="000000"/>
          <w:spacing w:val="0"/>
          <w:w w:val="100"/>
          <w:position w:val="0"/>
          <w:shd w:val="clear" w:color="auto" w:fill="auto"/>
          <w:lang w:val="en-US" w:eastAsia="en-US" w:bidi="en-US"/>
        </w:rPr>
        <w:t xml:space="preserve">R.A., 1868), who, </w:t>
      </w:r>
      <w:r>
        <w:rPr>
          <w:rFonts w:ascii="Times New Roman" w:eastAsia="Times New Roman" w:hAnsi="Times New Roman" w:cs="Times New Roman"/>
          <w:color w:val="000000"/>
          <w:spacing w:val="0"/>
          <w:w w:val="100"/>
          <w:position w:val="0"/>
          <w:shd w:val="clear" w:color="auto" w:fill="auto"/>
          <w:lang w:val="en-US" w:eastAsia="en-US" w:bidi="en-US"/>
        </w:rPr>
        <w:t xml:space="preserve">in the following year, was to be the president of the </w:t>
      </w:r>
      <w:r>
        <w:rPr>
          <w:rFonts w:ascii="Times New Roman" w:eastAsia="Times New Roman" w:hAnsi="Times New Roman" w:cs="Times New Roman"/>
          <w:color w:val="000000"/>
          <w:spacing w:val="0"/>
          <w:w w:val="100"/>
          <w:position w:val="0"/>
          <w:shd w:val="clear" w:color="auto" w:fill="auto"/>
          <w:lang w:val="en-US" w:eastAsia="en-US" w:bidi="en-US"/>
        </w:rPr>
        <w:t xml:space="preserve">Royal Academy. </w:t>
      </w:r>
      <w:r>
        <w:rPr>
          <w:rFonts w:ascii="Times New Roman" w:eastAsia="Times New Roman" w:hAnsi="Times New Roman" w:cs="Times New Roman"/>
          <w:color w:val="000000"/>
          <w:spacing w:val="0"/>
          <w:w w:val="100"/>
          <w:position w:val="0"/>
          <w:shd w:val="clear" w:color="auto" w:fill="auto"/>
          <w:lang w:val="en-US" w:eastAsia="en-US" w:bidi="en-US"/>
        </w:rPr>
        <w:t xml:space="preserve">His first work was “ An Athlete Struggling with </w:t>
      </w:r>
      <w:r>
        <w:rPr>
          <w:rFonts w:ascii="Times New Roman" w:eastAsia="Times New Roman" w:hAnsi="Times New Roman" w:cs="Times New Roman"/>
          <w:color w:val="000000"/>
          <w:spacing w:val="0"/>
          <w:w w:val="100"/>
          <w:position w:val="0"/>
          <w:shd w:val="clear" w:color="auto" w:fill="auto"/>
          <w:lang w:val="en-US" w:eastAsia="en-US" w:bidi="en-US"/>
        </w:rPr>
        <w:t xml:space="preserve">the Python.”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piece </w:t>
      </w:r>
      <w:r>
        <w:rPr>
          <w:rFonts w:ascii="Times New Roman" w:eastAsia="Times New Roman" w:hAnsi="Times New Roman" w:cs="Times New Roman"/>
          <w:color w:val="000000"/>
          <w:spacing w:val="0"/>
          <w:w w:val="100"/>
          <w:position w:val="0"/>
          <w:shd w:val="clear" w:color="auto" w:fill="auto"/>
          <w:lang w:val="en-US" w:eastAsia="en-US" w:bidi="en-US"/>
        </w:rPr>
        <w:t xml:space="preserve">of sculpture of modern times made a </w:t>
      </w:r>
      <w:r>
        <w:rPr>
          <w:rFonts w:ascii="Times New Roman" w:eastAsia="Times New Roman" w:hAnsi="Times New Roman" w:cs="Times New Roman"/>
          <w:color w:val="000000"/>
          <w:spacing w:val="0"/>
          <w:w w:val="100"/>
          <w:position w:val="0"/>
          <w:shd w:val="clear" w:color="auto" w:fill="auto"/>
          <w:lang w:val="en-US" w:eastAsia="en-US" w:bidi="en-US"/>
        </w:rPr>
        <w:t xml:space="preserve">greater stir on its appearance; </w:t>
      </w:r>
      <w:r>
        <w:rPr>
          <w:rFonts w:ascii="Times New Roman" w:eastAsia="Times New Roman" w:hAnsi="Times New Roman" w:cs="Times New Roman"/>
          <w:color w:val="000000"/>
          <w:spacing w:val="0"/>
          <w:w w:val="100"/>
          <w:position w:val="0"/>
          <w:shd w:val="clear" w:color="auto" w:fill="auto"/>
          <w:lang w:val="en-US" w:eastAsia="en-US" w:bidi="en-US"/>
        </w:rPr>
        <w:t xml:space="preserve">for here was a work, by a painter, a work, it </w:t>
      </w:r>
      <w:r>
        <w:rPr>
          <w:rFonts w:ascii="Times New Roman" w:eastAsia="Times New Roman" w:hAnsi="Times New Roman" w:cs="Times New Roman"/>
          <w:color w:val="000000"/>
          <w:spacing w:val="0"/>
          <w:w w:val="100"/>
          <w:position w:val="0"/>
          <w:shd w:val="clear" w:color="auto" w:fill="auto"/>
          <w:lang w:val="en-US" w:eastAsia="en-US" w:bidi="en-US"/>
        </w:rPr>
        <w:t xml:space="preserve">was declared, </w:t>
      </w:r>
      <w:r>
        <w:rPr>
          <w:rFonts w:ascii="Times New Roman" w:eastAsia="Times New Roman" w:hAnsi="Times New Roman" w:cs="Times New Roman"/>
          <w:color w:val="000000"/>
          <w:spacing w:val="0"/>
          <w:w w:val="100"/>
          <w:position w:val="0"/>
          <w:shd w:val="clear" w:color="auto" w:fill="auto"/>
          <w:lang w:val="en-US" w:eastAsia="en-US" w:bidi="en-US"/>
        </w:rPr>
        <w:t xml:space="preserve">which would have done honour to the ancients, fine in </w:t>
      </w:r>
      <w:r>
        <w:rPr>
          <w:rFonts w:ascii="Times New Roman" w:eastAsia="Times New Roman" w:hAnsi="Times New Roman" w:cs="Times New Roman"/>
          <w:color w:val="000000"/>
          <w:spacing w:val="0"/>
          <w:w w:val="100"/>
          <w:position w:val="0"/>
          <w:shd w:val="clear" w:color="auto" w:fill="auto"/>
          <w:lang w:val="en-US" w:eastAsia="en-US" w:bidi="en-US"/>
        </w:rPr>
        <w:t xml:space="preserve">style, noble in </w:t>
      </w:r>
      <w:r>
        <w:rPr>
          <w:rFonts w:ascii="Times New Roman" w:eastAsia="Times New Roman" w:hAnsi="Times New Roman" w:cs="Times New Roman"/>
          <w:color w:val="000000"/>
          <w:spacing w:val="0"/>
          <w:w w:val="100"/>
          <w:position w:val="0"/>
          <w:shd w:val="clear" w:color="auto" w:fill="auto"/>
          <w:lang w:val="en-US" w:eastAsia="en-US" w:bidi="en-US"/>
        </w:rPr>
        <w:t xml:space="preserve">type and in form, learned in the knowledge of the </w:t>
      </w:r>
      <w:r>
        <w:rPr>
          <w:rFonts w:ascii="Times New Roman" w:eastAsia="Times New Roman" w:hAnsi="Times New Roman" w:cs="Times New Roman"/>
          <w:color w:val="000000"/>
          <w:spacing w:val="0"/>
          <w:w w:val="100"/>
          <w:position w:val="0"/>
          <w:shd w:val="clear" w:color="auto" w:fill="auto"/>
          <w:lang w:val="en-US" w:eastAsia="en-US" w:bidi="en-US"/>
        </w:rPr>
        <w:t xml:space="preserve">figure it displayed, </w:t>
      </w:r>
      <w:r>
        <w:rPr>
          <w:rFonts w:ascii="Times New Roman" w:eastAsia="Times New Roman" w:hAnsi="Times New Roman" w:cs="Times New Roman"/>
          <w:color w:val="000000"/>
          <w:spacing w:val="0"/>
          <w:w w:val="100"/>
          <w:position w:val="0"/>
          <w:shd w:val="clear" w:color="auto" w:fill="auto"/>
          <w:lang w:val="en-US" w:eastAsia="en-US" w:bidi="en-US"/>
        </w:rPr>
        <w:t xml:space="preserve">original and strong in pose, in action and </w:t>
      </w:r>
      <w:r>
        <w:rPr>
          <w:rFonts w:ascii="Times New Roman" w:eastAsia="Times New Roman" w:hAnsi="Times New Roman" w:cs="Times New Roman"/>
          <w:color w:val="000000"/>
          <w:spacing w:val="0"/>
          <w:w w:val="100"/>
          <w:position w:val="0"/>
          <w:shd w:val="clear" w:color="auto" w:fill="auto"/>
          <w:lang w:val="en-US" w:eastAsia="en-US" w:bidi="en-US"/>
        </w:rPr>
        <w:t xml:space="preserve">movement; scholarly </w:t>
      </w:r>
      <w:r>
        <w:rPr>
          <w:rFonts w:ascii="Times New Roman" w:eastAsia="Times New Roman" w:hAnsi="Times New Roman" w:cs="Times New Roman"/>
          <w:color w:val="000000"/>
          <w:spacing w:val="0"/>
          <w:w w:val="100"/>
          <w:position w:val="0"/>
          <w:shd w:val="clear" w:color="auto" w:fill="auto"/>
          <w:lang w:val="en-US" w:eastAsia="en-US" w:bidi="en-US"/>
        </w:rPr>
        <w:t xml:space="preserve">in execution and instinct, with the manner of the </w:t>
      </w:r>
      <w:r>
        <w:rPr>
          <w:rFonts w:ascii="Times New Roman" w:eastAsia="Times New Roman" w:hAnsi="Times New Roman" w:cs="Times New Roman"/>
          <w:color w:val="000000"/>
          <w:spacing w:val="0"/>
          <w:w w:val="100"/>
          <w:position w:val="0"/>
          <w:shd w:val="clear" w:color="auto" w:fill="auto"/>
          <w:lang w:val="en-US" w:eastAsia="en-US" w:bidi="en-US"/>
        </w:rPr>
        <w:t xml:space="preserve">painter himself. The group </w:t>
      </w:r>
      <w:r>
        <w:rPr>
          <w:rFonts w:ascii="Times New Roman" w:eastAsia="Times New Roman" w:hAnsi="Times New Roman" w:cs="Times New Roman"/>
          <w:color w:val="000000"/>
          <w:spacing w:val="0"/>
          <w:w w:val="100"/>
          <w:position w:val="0"/>
          <w:shd w:val="clear" w:color="auto" w:fill="auto"/>
          <w:lang w:val="en-US" w:eastAsia="en-US" w:bidi="en-US"/>
        </w:rPr>
        <w:t xml:space="preserve">was hailed as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masterpiece by one </w:t>
      </w:r>
      <w:r>
        <w:rPr>
          <w:rFonts w:ascii="Times New Roman" w:eastAsia="Times New Roman" w:hAnsi="Times New Roman" w:cs="Times New Roman"/>
          <w:color w:val="000000"/>
          <w:spacing w:val="0"/>
          <w:w w:val="100"/>
          <w:position w:val="0"/>
          <w:shd w:val="clear" w:color="auto" w:fill="auto"/>
          <w:lang w:val="en-US" w:eastAsia="en-US" w:bidi="en-US"/>
        </w:rPr>
        <w:t xml:space="preserve">who was thought to be not </w:t>
      </w:r>
      <w:r>
        <w:rPr>
          <w:rFonts w:ascii="Times New Roman" w:eastAsia="Times New Roman" w:hAnsi="Times New Roman" w:cs="Times New Roman"/>
          <w:color w:val="000000"/>
          <w:spacing w:val="0"/>
          <w:w w:val="100"/>
          <w:position w:val="0"/>
          <w:shd w:val="clear" w:color="auto" w:fill="auto"/>
          <w:lang w:val="en-US" w:eastAsia="en-US" w:bidi="en-US"/>
        </w:rPr>
        <w:t xml:space="preserve">yet even a student in sculpture, and it </w:t>
      </w:r>
      <w:r>
        <w:rPr>
          <w:rFonts w:ascii="Times New Roman" w:eastAsia="Times New Roman" w:hAnsi="Times New Roman" w:cs="Times New Roman"/>
          <w:color w:val="000000"/>
          <w:spacing w:val="0"/>
          <w:w w:val="100"/>
          <w:position w:val="0"/>
          <w:shd w:val="clear" w:color="auto" w:fill="auto"/>
          <w:lang w:val="en-US" w:eastAsia="en-US" w:bidi="en-US"/>
        </w:rPr>
        <w:t xml:space="preserve">was declared by the most exacting </w:t>
      </w:r>
      <w:r>
        <w:rPr>
          <w:rFonts w:ascii="Times New Roman" w:eastAsia="Times New Roman" w:hAnsi="Times New Roman" w:cs="Times New Roman"/>
          <w:color w:val="000000"/>
          <w:spacing w:val="0"/>
          <w:w w:val="100"/>
          <w:position w:val="0"/>
          <w:shd w:val="clear" w:color="auto" w:fill="auto"/>
          <w:lang w:val="en-US" w:eastAsia="en-US" w:bidi="en-US"/>
        </w:rPr>
        <w:t xml:space="preserve">critics to be worthy to rank with the </w:t>
      </w:r>
      <w:r>
        <w:rPr>
          <w:rFonts w:ascii="Times New Roman" w:eastAsia="Times New Roman" w:hAnsi="Times New Roman" w:cs="Times New Roman"/>
          <w:color w:val="000000"/>
          <w:spacing w:val="0"/>
          <w:w w:val="100"/>
          <w:position w:val="0"/>
          <w:shd w:val="clear" w:color="auto" w:fill="auto"/>
          <w:lang w:val="en-US" w:eastAsia="en-US" w:bidi="en-US"/>
        </w:rPr>
        <w:t xml:space="preserve">best examples of all but the </w:t>
      </w:r>
      <w:r>
        <w:rPr>
          <w:rFonts w:ascii="Times New Roman" w:eastAsia="Times New Roman" w:hAnsi="Times New Roman" w:cs="Times New Roman"/>
          <w:color w:val="000000"/>
          <w:spacing w:val="0"/>
          <w:w w:val="100"/>
          <w:position w:val="0"/>
          <w:shd w:val="clear" w:color="auto" w:fill="auto"/>
          <w:lang w:val="en-US" w:eastAsia="en-US" w:bidi="en-US"/>
        </w:rPr>
        <w:t>finest periods. Yet it is somewhat lack</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expression—in </w:t>
      </w:r>
      <w:r>
        <w:rPr>
          <w:rFonts w:ascii="Times New Roman" w:eastAsia="Times New Roman" w:hAnsi="Times New Roman" w:cs="Times New Roman"/>
          <w:color w:val="000000"/>
          <w:spacing w:val="0"/>
          <w:w w:val="100"/>
          <w:position w:val="0"/>
          <w:shd w:val="clear" w:color="auto" w:fill="auto"/>
          <w:lang w:val="en-US" w:eastAsia="en-US" w:bidi="en-US"/>
        </w:rPr>
        <w:t xml:space="preserve">that kind of humanity which every really great </w:t>
      </w:r>
      <w:r>
        <w:rPr>
          <w:rFonts w:ascii="Times New Roman" w:eastAsia="Times New Roman" w:hAnsi="Times New Roman" w:cs="Times New Roman"/>
          <w:color w:val="000000"/>
          <w:spacing w:val="0"/>
          <w:w w:val="100"/>
          <w:position w:val="0"/>
          <w:shd w:val="clear" w:color="auto" w:fill="auto"/>
          <w:lang w:val="en-US" w:eastAsia="en-US" w:bidi="en-US"/>
        </w:rPr>
        <w:t xml:space="preserve">masterpiece of all should </w:t>
      </w:r>
      <w:r>
        <w:rPr>
          <w:rFonts w:ascii="Times New Roman" w:eastAsia="Times New Roman" w:hAnsi="Times New Roman" w:cs="Times New Roman"/>
          <w:color w:val="000000"/>
          <w:spacing w:val="0"/>
          <w:w w:val="100"/>
          <w:position w:val="0"/>
          <w:shd w:val="clear" w:color="auto" w:fill="auto"/>
          <w:lang w:val="en-US" w:eastAsia="en-US" w:bidi="en-US"/>
        </w:rPr>
        <w:t xml:space="preserve">exhibit; and connoisseurs applauded the </w:t>
      </w:r>
      <w:r>
        <w:rPr>
          <w:rFonts w:ascii="Times New Roman" w:eastAsia="Times New Roman" w:hAnsi="Times New Roman" w:cs="Times New Roman"/>
          <w:color w:val="000000"/>
          <w:spacing w:val="0"/>
          <w:w w:val="100"/>
          <w:position w:val="0"/>
          <w:shd w:val="clear" w:color="auto" w:fill="auto"/>
          <w:lang w:val="en-US" w:eastAsia="en-US" w:bidi="en-US"/>
        </w:rPr>
        <w:t xml:space="preserve">technique, the surface qualities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like, when they should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caught by the sentiment. </w:t>
      </w:r>
      <w:r>
        <w:rPr>
          <w:rFonts w:ascii="Times New Roman" w:eastAsia="Times New Roman" w:hAnsi="Times New Roman" w:cs="Times New Roman"/>
          <w:color w:val="000000"/>
          <w:spacing w:val="0"/>
          <w:w w:val="100"/>
          <w:position w:val="0"/>
          <w:shd w:val="clear" w:color="auto" w:fill="auto"/>
          <w:lang w:val="en-US" w:eastAsia="en-US" w:bidi="en-US"/>
        </w:rPr>
        <w:t xml:space="preserve">But as Leighton was </w:t>
      </w:r>
      <w:r>
        <w:rPr>
          <w:rFonts w:ascii="Times New Roman" w:eastAsia="Times New Roman" w:hAnsi="Times New Roman" w:cs="Times New Roman"/>
          <w:color w:val="000000"/>
          <w:spacing w:val="0"/>
          <w:w w:val="100"/>
          <w:position w:val="0"/>
          <w:shd w:val="clear" w:color="auto" w:fill="auto"/>
          <w:lang w:val="en-US" w:eastAsia="en-US" w:bidi="en-US"/>
        </w:rPr>
        <w:t xml:space="preserve">seeking </w:t>
      </w:r>
      <w:r>
        <w:rPr>
          <w:rFonts w:ascii="Times New Roman" w:eastAsia="Times New Roman" w:hAnsi="Times New Roman" w:cs="Times New Roman"/>
          <w:color w:val="000000"/>
          <w:spacing w:val="0"/>
          <w:w w:val="100"/>
          <w:position w:val="0"/>
          <w:shd w:val="clear" w:color="auto" w:fill="auto"/>
          <w:lang w:val="en-US" w:eastAsia="en-US" w:bidi="en-US"/>
        </w:rPr>
        <w:t xml:space="preserve">only the </w:t>
      </w:r>
      <w:r>
        <w:rPr>
          <w:rFonts w:ascii="Times New Roman" w:eastAsia="Times New Roman" w:hAnsi="Times New Roman" w:cs="Times New Roman"/>
          <w:color w:val="000000"/>
          <w:spacing w:val="0"/>
          <w:w w:val="100"/>
          <w:position w:val="0"/>
          <w:shd w:val="clear" w:color="auto" w:fill="auto"/>
          <w:lang w:val="en-US" w:eastAsia="en-US" w:bidi="en-US"/>
        </w:rPr>
        <w:t xml:space="preserve">beauty and expression of form,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neglect </w:t>
      </w:r>
      <w:r>
        <w:rPr>
          <w:rFonts w:ascii="Times New Roman" w:eastAsia="Times New Roman" w:hAnsi="Times New Roman" w:cs="Times New Roman"/>
          <w:color w:val="000000"/>
          <w:spacing w:val="0"/>
          <w:w w:val="100"/>
          <w:position w:val="0"/>
          <w:shd w:val="clear" w:color="auto" w:fill="auto"/>
          <w:lang w:val="en-US" w:eastAsia="en-US" w:bidi="en-US"/>
        </w:rPr>
        <w:t xml:space="preserve">of sentiment, he was </w:t>
      </w:r>
      <w:r>
        <w:rPr>
          <w:rFonts w:ascii="Times New Roman" w:eastAsia="Times New Roman" w:hAnsi="Times New Roman" w:cs="Times New Roman"/>
          <w:color w:val="000000"/>
          <w:spacing w:val="0"/>
          <w:w w:val="100"/>
          <w:position w:val="0"/>
          <w:shd w:val="clear" w:color="auto" w:fill="auto"/>
          <w:lang w:val="en-US" w:eastAsia="en-US" w:bidi="en-US"/>
        </w:rPr>
        <w:t xml:space="preserve">well content with the reception </w:t>
      </w:r>
      <w:r>
        <w:rPr>
          <w:rFonts w:ascii="Times New Roman" w:eastAsia="Times New Roman" w:hAnsi="Times New Roman" w:cs="Times New Roman"/>
          <w:color w:val="000000"/>
          <w:spacing w:val="0"/>
          <w:w w:val="100"/>
          <w:position w:val="0"/>
          <w:shd w:val="clear" w:color="auto" w:fill="auto"/>
          <w:lang w:val="en-US" w:eastAsia="en-US" w:bidi="en-US"/>
        </w:rPr>
        <w:t xml:space="preserve">and world-wide recognition of his </w:t>
      </w:r>
      <w:r>
        <w:rPr>
          <w:rFonts w:ascii="Times New Roman" w:eastAsia="Times New Roman" w:hAnsi="Times New Roman" w:cs="Times New Roman"/>
          <w:color w:val="000000"/>
          <w:spacing w:val="0"/>
          <w:w w:val="100"/>
          <w:position w:val="0"/>
          <w:shd w:val="clear" w:color="auto" w:fill="auto"/>
          <w:lang w:val="en-US" w:eastAsia="en-US" w:bidi="en-US"/>
        </w:rPr>
        <w:t xml:space="preserve">work. One day the </w:t>
      </w:r>
      <w:r>
        <w:rPr>
          <w:rFonts w:ascii="Times New Roman" w:eastAsia="Times New Roman" w:hAnsi="Times New Roman" w:cs="Times New Roman"/>
          <w:color w:val="000000"/>
          <w:spacing w:val="0"/>
          <w:w w:val="100"/>
          <w:position w:val="0"/>
          <w:shd w:val="clear" w:color="auto" w:fill="auto"/>
          <w:lang w:val="en-US" w:eastAsia="en-US" w:bidi="en-US"/>
        </w:rPr>
        <w:t xml:space="preserve">model 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 Athlete,” tired out, </w:t>
      </w:r>
      <w:r>
        <w:rPr>
          <w:rFonts w:ascii="Times New Roman" w:eastAsia="Times New Roman" w:hAnsi="Times New Roman" w:cs="Times New Roman"/>
          <w:color w:val="000000"/>
          <w:spacing w:val="0"/>
          <w:w w:val="100"/>
          <w:position w:val="0"/>
          <w:shd w:val="clear" w:color="auto" w:fill="auto"/>
          <w:lang w:val="en-US" w:eastAsia="en-US" w:bidi="en-US"/>
        </w:rPr>
        <w:t xml:space="preserve">rose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stretched himself,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sculptor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enraptured </w:t>
      </w:r>
      <w:r>
        <w:rPr>
          <w:rFonts w:ascii="Times New Roman" w:eastAsia="Times New Roman" w:hAnsi="Times New Roman" w:cs="Times New Roman"/>
          <w:color w:val="000000"/>
          <w:spacing w:val="0"/>
          <w:w w:val="100"/>
          <w:position w:val="0"/>
          <w:shd w:val="clear" w:color="auto" w:fill="auto"/>
          <w:lang w:val="en-US" w:eastAsia="en-US" w:bidi="en-US"/>
        </w:rPr>
        <w:t xml:space="preserve">by the pose that he forthwith began the </w:t>
      </w:r>
      <w:r>
        <w:rPr>
          <w:rFonts w:ascii="Times New Roman" w:eastAsia="Times New Roman" w:hAnsi="Times New Roman" w:cs="Times New Roman"/>
          <w:color w:val="000000"/>
          <w:spacing w:val="0"/>
          <w:w w:val="100"/>
          <w:position w:val="0"/>
          <w:shd w:val="clear" w:color="auto" w:fill="auto"/>
          <w:lang w:val="en-US" w:eastAsia="en-US" w:bidi="en-US"/>
        </w:rPr>
        <w:t xml:space="preserve">model 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Sluggard.” This work is in its way of still </w:t>
      </w:r>
      <w:r>
        <w:rPr>
          <w:rFonts w:ascii="Times New Roman" w:eastAsia="Times New Roman" w:hAnsi="Times New Roman" w:cs="Times New Roman"/>
          <w:color w:val="000000"/>
          <w:spacing w:val="0"/>
          <w:w w:val="100"/>
          <w:position w:val="0"/>
          <w:shd w:val="clear" w:color="auto" w:fill="auto"/>
          <w:lang w:val="en-US" w:eastAsia="en-US" w:bidi="en-US"/>
        </w:rPr>
        <w:t xml:space="preserve">higher </w:t>
      </w:r>
      <w:r>
        <w:rPr>
          <w:rFonts w:ascii="Times New Roman" w:eastAsia="Times New Roman" w:hAnsi="Times New Roman" w:cs="Times New Roman"/>
          <w:color w:val="000000"/>
          <w:spacing w:val="0"/>
          <w:w w:val="100"/>
          <w:position w:val="0"/>
          <w:shd w:val="clear" w:color="auto" w:fill="auto"/>
          <w:lang w:val="en-US" w:eastAsia="en-US" w:bidi="en-US"/>
        </w:rPr>
        <w:t xml:space="preserve">accomplishment </w:t>
      </w:r>
      <w:r>
        <w:rPr>
          <w:rFonts w:ascii="Times New Roman" w:eastAsia="Times New Roman" w:hAnsi="Times New Roman" w:cs="Times New Roman"/>
          <w:color w:val="000000"/>
          <w:spacing w:val="0"/>
          <w:w w:val="100"/>
          <w:position w:val="0"/>
          <w:shd w:val="clear" w:color="auto" w:fill="auto"/>
          <w:lang w:val="en-US" w:eastAsia="en-US" w:bidi="en-US"/>
        </w:rPr>
        <w:t xml:space="preserve">than the </w:t>
      </w:r>
      <w:r>
        <w:rPr>
          <w:rFonts w:ascii="Times New Roman" w:eastAsia="Times New Roman" w:hAnsi="Times New Roman" w:cs="Times New Roman"/>
          <w:color w:val="000000"/>
          <w:spacing w:val="0"/>
          <w:w w:val="100"/>
          <w:position w:val="0"/>
          <w:shd w:val="clear" w:color="auto" w:fill="auto"/>
          <w:lang w:val="en-US" w:eastAsia="en-US" w:bidi="en-US"/>
        </w:rPr>
        <w:t xml:space="preserve">“Athlete.” 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just as Greek as the other in its </w:t>
      </w:r>
      <w:r>
        <w:rPr>
          <w:rFonts w:ascii="Times New Roman" w:eastAsia="Times New Roman" w:hAnsi="Times New Roman" w:cs="Times New Roman"/>
          <w:color w:val="000000"/>
          <w:spacing w:val="0"/>
          <w:w w:val="100"/>
          <w:position w:val="0"/>
          <w:shd w:val="clear" w:color="auto" w:fill="auto"/>
          <w:lang w:val="en-US" w:eastAsia="en-US" w:bidi="en-US"/>
        </w:rPr>
        <w:t xml:space="preserve">devotion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form and its </w:t>
      </w:r>
      <w:r>
        <w:rPr>
          <w:rFonts w:ascii="Times New Roman" w:eastAsia="Times New Roman" w:hAnsi="Times New Roman" w:cs="Times New Roman"/>
          <w:color w:val="000000"/>
          <w:spacing w:val="0"/>
          <w:w w:val="100"/>
          <w:position w:val="0"/>
          <w:shd w:val="clear" w:color="auto" w:fill="auto"/>
          <w:lang w:val="en-US" w:eastAsia="en-US" w:bidi="en-US"/>
        </w:rPr>
        <w:t xml:space="preserve">worship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beauty of the </w:t>
      </w:r>
      <w:r>
        <w:rPr>
          <w:rFonts w:ascii="Times New Roman" w:eastAsia="Times New Roman" w:hAnsi="Times New Roman" w:cs="Times New Roman"/>
          <w:color w:val="000000"/>
          <w:spacing w:val="0"/>
          <w:w w:val="100"/>
          <w:position w:val="0"/>
          <w:shd w:val="clear" w:color="auto" w:fill="auto"/>
          <w:lang w:val="en-US" w:eastAsia="en-US" w:bidi="en-US"/>
        </w:rPr>
        <w:t xml:space="preserve">human </w:t>
      </w:r>
      <w:r>
        <w:rPr>
          <w:rFonts w:ascii="Times New Roman" w:eastAsia="Times New Roman" w:hAnsi="Times New Roman" w:cs="Times New Roman"/>
          <w:color w:val="000000"/>
          <w:spacing w:val="0"/>
          <w:w w:val="100"/>
          <w:position w:val="0"/>
          <w:shd w:val="clear" w:color="auto" w:fill="auto"/>
          <w:lang w:val="en-US" w:eastAsia="en-US" w:bidi="en-US"/>
        </w:rPr>
        <w:t xml:space="preserve">frame. </w:t>
      </w:r>
      <w:r>
        <w:rPr>
          <w:rFonts w:ascii="Times New Roman" w:eastAsia="Times New Roman" w:hAnsi="Times New Roman" w:cs="Times New Roman"/>
          <w:color w:val="000000"/>
          <w:spacing w:val="0"/>
          <w:w w:val="100"/>
          <w:position w:val="0"/>
          <w:shd w:val="clear" w:color="auto" w:fill="auto"/>
          <w:lang w:val="en-US" w:eastAsia="en-US" w:bidi="en-US"/>
        </w:rPr>
        <w:t xml:space="preserve">But 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condition, a sensation, an </w:t>
      </w:r>
      <w:r>
        <w:rPr>
          <w:rFonts w:ascii="Times New Roman" w:eastAsia="Times New Roman" w:hAnsi="Times New Roman" w:cs="Times New Roman"/>
          <w:color w:val="000000"/>
          <w:spacing w:val="0"/>
          <w:w w:val="100"/>
          <w:position w:val="0"/>
          <w:shd w:val="clear" w:color="auto" w:fill="auto"/>
          <w:lang w:val="en-US" w:eastAsia="en-US" w:bidi="en-US"/>
        </w:rPr>
        <w:t xml:space="preserve">idea, rather than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action, that </w:t>
      </w:r>
      <w:r>
        <w:rPr>
          <w:rFonts w:ascii="Times New Roman" w:eastAsia="Times New Roman" w:hAnsi="Times New Roman" w:cs="Times New Roman"/>
          <w:color w:val="000000"/>
          <w:spacing w:val="0"/>
          <w:w w:val="100"/>
          <w:position w:val="0"/>
          <w:shd w:val="clear" w:color="auto" w:fill="auto"/>
          <w:lang w:val="en-US" w:eastAsia="en-US" w:bidi="en-US"/>
        </w:rPr>
        <w:t xml:space="preserve">is here </w:t>
      </w:r>
      <w:r>
        <w:rPr>
          <w:rFonts w:ascii="Times New Roman" w:eastAsia="Times New Roman" w:hAnsi="Times New Roman" w:cs="Times New Roman"/>
          <w:color w:val="000000"/>
          <w:spacing w:val="0"/>
          <w:w w:val="100"/>
          <w:position w:val="0"/>
          <w:shd w:val="clear" w:color="auto" w:fill="auto"/>
          <w:lang w:val="en-US" w:eastAsia="en-US" w:bidi="en-US"/>
        </w:rPr>
        <w:t xml:space="preserve">recorded;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it is </w:t>
      </w:r>
      <w:r>
        <w:rPr>
          <w:rFonts w:ascii="Times New Roman" w:eastAsia="Times New Roman" w:hAnsi="Times New Roman" w:cs="Times New Roman"/>
          <w:color w:val="000000"/>
          <w:spacing w:val="0"/>
          <w:w w:val="100"/>
          <w:position w:val="0"/>
          <w:shd w:val="clear" w:color="auto" w:fill="auto"/>
          <w:lang w:val="en-US" w:eastAsia="en-US" w:bidi="en-US"/>
        </w:rPr>
        <w:t xml:space="preserve">the higher conception.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some of the </w:t>
      </w:r>
      <w:r>
        <w:rPr>
          <w:rFonts w:ascii="Times New Roman" w:eastAsia="Times New Roman" w:hAnsi="Times New Roman" w:cs="Times New Roman"/>
          <w:color w:val="000000"/>
          <w:spacing w:val="0"/>
          <w:w w:val="100"/>
          <w:position w:val="0"/>
          <w:shd w:val="clear" w:color="auto" w:fill="auto"/>
          <w:lang w:val="en-US" w:eastAsia="en-US" w:bidi="en-US"/>
        </w:rPr>
        <w:t xml:space="preserve">mystery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is distinctive of the finest art of ancient </w:t>
      </w:r>
      <w:r>
        <w:rPr>
          <w:rFonts w:ascii="Times New Roman" w:eastAsia="Times New Roman" w:hAnsi="Times New Roman" w:cs="Times New Roman"/>
          <w:color w:val="000000"/>
          <w:spacing w:val="0"/>
          <w:w w:val="100"/>
          <w:position w:val="0"/>
          <w:shd w:val="clear" w:color="auto" w:fill="auto"/>
          <w:lang w:val="en-US" w:eastAsia="en-US" w:bidi="en-US"/>
        </w:rPr>
        <w:t xml:space="preserve">times, in which modern </w:t>
      </w:r>
      <w:r>
        <w:rPr>
          <w:rFonts w:ascii="Times New Roman" w:eastAsia="Times New Roman" w:hAnsi="Times New Roman" w:cs="Times New Roman"/>
          <w:color w:val="000000"/>
          <w:spacing w:val="0"/>
          <w:w w:val="100"/>
          <w:position w:val="0"/>
          <w:shd w:val="clear" w:color="auto" w:fill="auto"/>
          <w:lang w:val="en-US" w:eastAsia="en-US" w:bidi="en-US"/>
        </w:rPr>
        <w:t>sculp</w:t>
        <w:softHyphen/>
        <w:t xml:space="preserve">ture is almost entirely deficient. </w:t>
      </w:r>
      <w:r>
        <w:rPr>
          <w:rFonts w:ascii="Times New Roman" w:eastAsia="Times New Roman" w:hAnsi="Times New Roman" w:cs="Times New Roman"/>
          <w:color w:val="000000"/>
          <w:spacing w:val="0"/>
          <w:w w:val="100"/>
          <w:position w:val="0"/>
          <w:shd w:val="clear" w:color="auto" w:fill="auto"/>
          <w:lang w:val="en-US" w:eastAsia="en-US" w:bidi="en-US"/>
        </w:rPr>
        <w:t xml:space="preserve">Yet while the “ Athlete ” may </w:t>
      </w:r>
      <w:r>
        <w:rPr>
          <w:rFonts w:ascii="Times New Roman" w:eastAsia="Times New Roman" w:hAnsi="Times New Roman" w:cs="Times New Roman"/>
          <w:color w:val="000000"/>
          <w:spacing w:val="0"/>
          <w:w w:val="100"/>
          <w:position w:val="0"/>
          <w:shd w:val="clear" w:color="auto" w:fill="auto"/>
          <w:lang w:val="en-US" w:eastAsia="en-US" w:bidi="en-US"/>
        </w:rPr>
        <w:t xml:space="preserve">be compared, in idea, 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relatively </w:t>
      </w:r>
      <w:r>
        <w:rPr>
          <w:rFonts w:ascii="Times New Roman" w:eastAsia="Times New Roman" w:hAnsi="Times New Roman" w:cs="Times New Roman"/>
          <w:color w:val="000000"/>
          <w:spacing w:val="0"/>
          <w:w w:val="100"/>
          <w:position w:val="0"/>
          <w:shd w:val="clear" w:color="auto" w:fill="auto"/>
          <w:lang w:val="en-US" w:eastAsia="en-US" w:bidi="en-US"/>
        </w:rPr>
        <w:t xml:space="preserve">debased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Laocoon,” which </w:t>
      </w:r>
      <w:r>
        <w:rPr>
          <w:rFonts w:ascii="Times New Roman" w:eastAsia="Times New Roman" w:hAnsi="Times New Roman" w:cs="Times New Roman"/>
          <w:color w:val="000000"/>
          <w:spacing w:val="0"/>
          <w:w w:val="100"/>
          <w:position w:val="0"/>
          <w:shd w:val="clear" w:color="auto" w:fill="auto"/>
          <w:lang w:val="en-US" w:eastAsia="en-US" w:bidi="en-US"/>
        </w:rPr>
        <w:t xml:space="preserve">it seems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some degree </w:t>
      </w:r>
      <w:r>
        <w:rPr>
          <w:rFonts w:ascii="Times New Roman" w:eastAsia="Times New Roman" w:hAnsi="Times New Roman" w:cs="Times New Roman"/>
          <w:color w:val="000000"/>
          <w:spacing w:val="0"/>
          <w:w w:val="100"/>
          <w:position w:val="0"/>
          <w:shd w:val="clear" w:color="auto" w:fill="auto"/>
          <w:lang w:val="en-US" w:eastAsia="en-US" w:bidi="en-US"/>
        </w:rPr>
        <w:t xml:space="preserve">to follow if not to challenge, the “ Sluggard ” </w:t>
      </w:r>
      <w:r>
        <w:rPr>
          <w:rFonts w:ascii="Times New Roman" w:eastAsia="Times New Roman" w:hAnsi="Times New Roman" w:cs="Times New Roman"/>
          <w:color w:val="000000"/>
          <w:spacing w:val="0"/>
          <w:w w:val="100"/>
          <w:position w:val="0"/>
          <w:shd w:val="clear" w:color="auto" w:fill="auto"/>
          <w:lang w:val="en-US" w:eastAsia="en-US" w:bidi="en-US"/>
        </w:rPr>
        <w:t xml:space="preserve">belongs to a more elevated expression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distinctly pagan art, and, </w:t>
      </w:r>
      <w:r>
        <w:rPr>
          <w:rFonts w:ascii="Times New Roman" w:eastAsia="Times New Roman" w:hAnsi="Times New Roman" w:cs="Times New Roman"/>
          <w:color w:val="000000"/>
          <w:spacing w:val="0"/>
          <w:w w:val="100"/>
          <w:position w:val="0"/>
          <w:shd w:val="clear" w:color="auto" w:fill="auto"/>
          <w:lang w:val="en-US" w:eastAsia="en-US" w:bidi="en-US"/>
        </w:rPr>
        <w:t xml:space="preserve">as it were, to a better period. Great as was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sensation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by these works, and by the </w:t>
      </w:r>
      <w:r>
        <w:rPr>
          <w:rFonts w:ascii="Times New Roman" w:eastAsia="Times New Roman" w:hAnsi="Times New Roman" w:cs="Times New Roman"/>
          <w:color w:val="000000"/>
          <w:spacing w:val="0"/>
          <w:w w:val="100"/>
          <w:position w:val="0"/>
          <w:shd w:val="clear" w:color="auto" w:fill="auto"/>
          <w:lang w:val="en-US" w:eastAsia="en-US" w:bidi="en-US"/>
        </w:rPr>
        <w:t xml:space="preserve">charming </w:t>
      </w:r>
      <w:r>
        <w:rPr>
          <w:rFonts w:ascii="Times New Roman" w:eastAsia="Times New Roman" w:hAnsi="Times New Roman" w:cs="Times New Roman"/>
          <w:color w:val="000000"/>
          <w:spacing w:val="0"/>
          <w:w w:val="100"/>
          <w:position w:val="0"/>
          <w:shd w:val="clear" w:color="auto" w:fill="auto"/>
          <w:lang w:val="en-US" w:eastAsia="en-US" w:bidi="en-US"/>
        </w:rPr>
        <w:t xml:space="preserve">little statue </w:t>
      </w:r>
      <w:r>
        <w:rPr>
          <w:rFonts w:ascii="Times New Roman" w:eastAsia="Times New Roman" w:hAnsi="Times New Roman" w:cs="Times New Roman"/>
          <w:color w:val="000000"/>
          <w:spacing w:val="0"/>
          <w:w w:val="100"/>
          <w:position w:val="0"/>
          <w:shd w:val="clear" w:color="auto" w:fill="auto"/>
          <w:lang w:val="en-US" w:eastAsia="en-US" w:bidi="en-US"/>
        </w:rPr>
        <w:t xml:space="preserve">of “ Needless Alarms </w:t>
      </w:r>
      <w:r>
        <w:rPr>
          <w:rFonts w:ascii="Times New Roman" w:eastAsia="Times New Roman" w:hAnsi="Times New Roman" w:cs="Times New Roman"/>
          <w:color w:val="000000"/>
          <w:spacing w:val="0"/>
          <w:w w:val="100"/>
          <w:position w:val="0"/>
          <w:shd w:val="clear" w:color="auto" w:fill="auto"/>
          <w:lang w:val="en-US" w:eastAsia="en-US" w:bidi="en-US"/>
        </w:rPr>
        <w:t xml:space="preserve">” (cast by the “ lost-wax ” process), </w:t>
      </w:r>
      <w:r>
        <w:rPr>
          <w:rFonts w:ascii="Times New Roman" w:eastAsia="Times New Roman" w:hAnsi="Times New Roman" w:cs="Times New Roman"/>
          <w:color w:val="000000"/>
          <w:spacing w:val="0"/>
          <w:w w:val="100"/>
          <w:position w:val="0"/>
          <w:shd w:val="clear" w:color="auto" w:fill="auto"/>
          <w:lang w:val="en-US" w:eastAsia="en-US" w:bidi="en-US"/>
        </w:rPr>
        <w:t xml:space="preserve">Leighton seems to have left no </w:t>
      </w:r>
      <w:r>
        <w:rPr>
          <w:rFonts w:ascii="Times New Roman" w:eastAsia="Times New Roman" w:hAnsi="Times New Roman" w:cs="Times New Roman"/>
          <w:color w:val="000000"/>
          <w:spacing w:val="0"/>
          <w:w w:val="100"/>
          <w:position w:val="0"/>
          <w:shd w:val="clear" w:color="auto" w:fill="auto"/>
          <w:lang w:val="en-US" w:eastAsia="en-US" w:bidi="en-US"/>
        </w:rPr>
        <w:t xml:space="preserve">direct follower or imitator </w:t>
      </w:r>
      <w:r>
        <w:rPr>
          <w:rFonts w:ascii="Times New Roman" w:eastAsia="Times New Roman" w:hAnsi="Times New Roman" w:cs="Times New Roman"/>
          <w:color w:val="000000"/>
          <w:spacing w:val="0"/>
          <w:w w:val="100"/>
          <w:position w:val="0"/>
          <w:shd w:val="clear" w:color="auto" w:fill="auto"/>
          <w:lang w:val="en-US" w:eastAsia="en-US" w:bidi="en-US"/>
        </w:rPr>
        <w:t>among the younger men.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Stirling Lee, by natural </w:t>
      </w:r>
      <w:r>
        <w:rPr>
          <w:rFonts w:ascii="Times New Roman" w:eastAsia="Times New Roman" w:hAnsi="Times New Roman" w:cs="Times New Roman"/>
          <w:color w:val="000000"/>
          <w:spacing w:val="0"/>
          <w:w w:val="100"/>
          <w:position w:val="0"/>
          <w:shd w:val="clear" w:color="auto" w:fill="auto"/>
          <w:lang w:val="en-US" w:eastAsia="en-US" w:bidi="en-US"/>
        </w:rPr>
        <w:t xml:space="preserve">ability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by cultivation, is an </w:t>
      </w:r>
      <w:r>
        <w:rPr>
          <w:rFonts w:ascii="Times New Roman" w:eastAsia="Times New Roman" w:hAnsi="Times New Roman" w:cs="Times New Roman"/>
          <w:color w:val="000000"/>
          <w:spacing w:val="0"/>
          <w:w w:val="100"/>
          <w:position w:val="0"/>
          <w:shd w:val="clear" w:color="auto" w:fill="auto"/>
          <w:lang w:val="en-US" w:eastAsia="en-US" w:bidi="en-US"/>
        </w:rPr>
        <w:t xml:space="preserve">artist of unusual elevation of </w:t>
      </w:r>
      <w:r>
        <w:rPr>
          <w:rFonts w:ascii="Times New Roman" w:eastAsia="Times New Roman" w:hAnsi="Times New Roman" w:cs="Times New Roman"/>
          <w:color w:val="000000"/>
          <w:spacing w:val="0"/>
          <w:w w:val="100"/>
          <w:position w:val="0"/>
          <w:shd w:val="clear" w:color="auto" w:fill="auto"/>
          <w:lang w:val="en-US" w:eastAsia="en-US" w:bidi="en-US"/>
        </w:rPr>
        <w:t xml:space="preserve">mind and excellence of execution, </w:t>
      </w:r>
      <w:r>
        <w:rPr>
          <w:rFonts w:ascii="Times New Roman" w:eastAsia="Times New Roman" w:hAnsi="Times New Roman" w:cs="Times New Roman"/>
          <w:color w:val="000000"/>
          <w:spacing w:val="0"/>
          <w:w w:val="100"/>
          <w:position w:val="0"/>
          <w:shd w:val="clear" w:color="auto" w:fill="auto"/>
          <w:lang w:val="en-US" w:eastAsia="en-US" w:bidi="en-US"/>
        </w:rPr>
        <w:t xml:space="preserve">and in his composition he aims at securing beauty </w:t>
      </w:r>
      <w:r>
        <w:rPr>
          <w:rFonts w:ascii="Times New Roman" w:eastAsia="Times New Roman" w:hAnsi="Times New Roman" w:cs="Times New Roman"/>
          <w:color w:val="000000"/>
          <w:spacing w:val="0"/>
          <w:w w:val="100"/>
          <w:position w:val="0"/>
          <w:shd w:val="clear" w:color="auto" w:fill="auto"/>
          <w:lang w:val="en-US" w:eastAsia="en-US" w:bidi="en-US"/>
        </w:rPr>
        <w:t xml:space="preserve">by the arrangement </w:t>
      </w:r>
      <w:r>
        <w:rPr>
          <w:rFonts w:ascii="Times New Roman" w:eastAsia="Times New Roman" w:hAnsi="Times New Roman" w:cs="Times New Roman"/>
          <w:color w:val="000000"/>
          <w:spacing w:val="0"/>
          <w:w w:val="100"/>
          <w:position w:val="0"/>
          <w:shd w:val="clear" w:color="auto" w:fill="auto"/>
          <w:lang w:val="en-US" w:eastAsia="en-US" w:bidi="en-US"/>
        </w:rPr>
        <w:t xml:space="preserve">of his figures in the panel, rather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enriching them with details, </w:t>
      </w:r>
      <w:r>
        <w:rPr>
          <w:rFonts w:ascii="Times New Roman" w:eastAsia="Times New Roman" w:hAnsi="Times New Roman" w:cs="Times New Roman"/>
          <w:color w:val="000000"/>
          <w:spacing w:val="0"/>
          <w:w w:val="100"/>
          <w:position w:val="0"/>
          <w:shd w:val="clear" w:color="auto" w:fill="auto"/>
          <w:lang w:val="en-US" w:eastAsia="en-US" w:bidi="en-US"/>
        </w:rPr>
        <w:t xml:space="preserve">as a designer would do.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ascetic </w:t>
      </w:r>
      <w:r>
        <w:rPr>
          <w:rFonts w:ascii="Times New Roman" w:eastAsia="Times New Roman" w:hAnsi="Times New Roman" w:cs="Times New Roman"/>
          <w:color w:val="000000"/>
          <w:spacing w:val="0"/>
          <w:w w:val="100"/>
          <w:position w:val="0"/>
          <w:shd w:val="clear" w:color="auto" w:fill="auto"/>
          <w:lang w:val="en-US" w:eastAsia="en-US" w:bidi="en-US"/>
        </w:rPr>
        <w:t xml:space="preserve">in choice of materials, </w:t>
      </w:r>
      <w:r>
        <w:rPr>
          <w:rFonts w:ascii="Times New Roman" w:eastAsia="Times New Roman" w:hAnsi="Times New Roman" w:cs="Times New Roman"/>
          <w:color w:val="000000"/>
          <w:spacing w:val="0"/>
          <w:w w:val="100"/>
          <w:position w:val="0"/>
          <w:shd w:val="clear" w:color="auto" w:fill="auto"/>
          <w:lang w:val="en-US" w:eastAsia="en-US" w:bidi="en-US"/>
        </w:rPr>
        <w:t xml:space="preserve">so that his works generally </w:t>
      </w:r>
      <w:r>
        <w:rPr>
          <w:rFonts w:ascii="Times New Roman" w:eastAsia="Times New Roman" w:hAnsi="Times New Roman" w:cs="Times New Roman"/>
          <w:color w:val="000000"/>
          <w:spacing w:val="0"/>
          <w:w w:val="100"/>
          <w:position w:val="0"/>
          <w:shd w:val="clear" w:color="auto" w:fill="auto"/>
          <w:lang w:val="en-US" w:eastAsia="en-US" w:bidi="en-US"/>
        </w:rPr>
        <w:t xml:space="preserve">remain beautiful studies of the human form, draped </w:t>
      </w:r>
      <w:r>
        <w:rPr>
          <w:rFonts w:ascii="Times New Roman" w:eastAsia="Times New Roman" w:hAnsi="Times New Roman" w:cs="Times New Roman"/>
          <w:color w:val="000000"/>
          <w:spacing w:val="0"/>
          <w:w w:val="100"/>
          <w:position w:val="0"/>
          <w:shd w:val="clear" w:color="auto" w:fill="auto"/>
          <w:lang w:val="en-US" w:eastAsia="en-US" w:bidi="en-US"/>
        </w:rPr>
        <w:t xml:space="preserve">or undraped.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for his </w:t>
      </w:r>
      <w:r>
        <w:rPr>
          <w:rFonts w:ascii="Times New Roman" w:eastAsia="Times New Roman" w:hAnsi="Times New Roman" w:cs="Times New Roman"/>
          <w:color w:val="000000"/>
          <w:spacing w:val="0"/>
          <w:w w:val="100"/>
          <w:position w:val="0"/>
          <w:shd w:val="clear" w:color="auto" w:fill="auto"/>
          <w:lang w:val="en-US" w:eastAsia="en-US" w:bidi="en-US"/>
        </w:rPr>
        <w:t xml:space="preserve">power of telling a story beautifully in </w:t>
      </w:r>
      <w:r>
        <w:rPr>
          <w:rFonts w:ascii="Times New Roman" w:eastAsia="Times New Roman" w:hAnsi="Times New Roman" w:cs="Times New Roman"/>
          <w:color w:val="000000"/>
          <w:spacing w:val="0"/>
          <w:w w:val="100"/>
          <w:position w:val="0"/>
          <w:shd w:val="clear" w:color="auto" w:fill="auto"/>
          <w:lang w:val="en-US" w:eastAsia="en-US" w:bidi="en-US"/>
        </w:rPr>
        <w:t xml:space="preserve">marble—as in his panels </w:t>
      </w:r>
      <w:r>
        <w:rPr>
          <w:rFonts w:ascii="Times New Roman" w:eastAsia="Times New Roman" w:hAnsi="Times New Roman" w:cs="Times New Roman"/>
          <w:color w:val="000000"/>
          <w:spacing w:val="0"/>
          <w:w w:val="100"/>
          <w:position w:val="0"/>
          <w:shd w:val="clear" w:color="auto" w:fill="auto"/>
          <w:lang w:val="en-US" w:eastAsia="en-US" w:bidi="en-US"/>
        </w:rPr>
        <w:t xml:space="preserve">for St </w:t>
      </w:r>
      <w:r>
        <w:rPr>
          <w:rFonts w:ascii="Times New Roman" w:eastAsia="Times New Roman" w:hAnsi="Times New Roman" w:cs="Times New Roman"/>
          <w:color w:val="000000"/>
          <w:spacing w:val="0"/>
          <w:w w:val="100"/>
          <w:position w:val="0"/>
          <w:shd w:val="clear" w:color="auto" w:fill="auto"/>
          <w:lang w:val="en-US" w:eastAsia="en-US" w:bidi="en-US"/>
        </w:rPr>
        <w:t xml:space="preserve">George’s </w:t>
      </w:r>
      <w:r>
        <w:rPr>
          <w:rFonts w:ascii="Times New Roman" w:eastAsia="Times New Roman" w:hAnsi="Times New Roman" w:cs="Times New Roman"/>
          <w:color w:val="000000"/>
          <w:spacing w:val="0"/>
          <w:w w:val="100"/>
          <w:position w:val="0"/>
          <w:shd w:val="clear" w:color="auto" w:fill="auto"/>
          <w:lang w:val="en-US" w:eastAsia="en-US" w:bidi="en-US"/>
        </w:rPr>
        <w:t xml:space="preserve">Hall, Liverpool, which are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finest work of their </w:t>
      </w:r>
      <w:r>
        <w:rPr>
          <w:rFonts w:ascii="Times New Roman" w:eastAsia="Times New Roman" w:hAnsi="Times New Roman" w:cs="Times New Roman"/>
          <w:color w:val="000000"/>
          <w:spacing w:val="0"/>
          <w:w w:val="100"/>
          <w:position w:val="0"/>
          <w:shd w:val="clear" w:color="auto" w:fill="auto"/>
          <w:lang w:val="en-US" w:eastAsia="en-US" w:bidi="en-US"/>
        </w:rPr>
        <w:t xml:space="preserve">kind in England—that Mr Lee will </w:t>
      </w:r>
      <w:r>
        <w:rPr>
          <w:rFonts w:ascii="Times New Roman" w:eastAsia="Times New Roman" w:hAnsi="Times New Roman" w:cs="Times New Roman"/>
          <w:color w:val="000000"/>
          <w:spacing w:val="0"/>
          <w:w w:val="100"/>
          <w:position w:val="0"/>
          <w:shd w:val="clear" w:color="auto" w:fill="auto"/>
          <w:lang w:val="en-US" w:eastAsia="en-US" w:bidi="en-US"/>
        </w:rPr>
        <w:t xml:space="preserve">continue to be admired: he is, beyond </w:t>
      </w:r>
      <w:r>
        <w:rPr>
          <w:rFonts w:ascii="Times New Roman" w:eastAsia="Times New Roman" w:hAnsi="Times New Roman" w:cs="Times New Roman"/>
          <w:color w:val="000000"/>
          <w:spacing w:val="0"/>
          <w:w w:val="100"/>
          <w:position w:val="0"/>
          <w:shd w:val="clear" w:color="auto" w:fill="auto"/>
          <w:lang w:val="en-US" w:eastAsia="en-US" w:bidi="en-US"/>
        </w:rPr>
        <w:t xml:space="preserve">almost all others, a sculptor’s </w:t>
      </w:r>
      <w:r>
        <w:rPr>
          <w:rFonts w:ascii="Times New Roman" w:eastAsia="Times New Roman" w:hAnsi="Times New Roman" w:cs="Times New Roman"/>
          <w:color w:val="000000"/>
          <w:spacing w:val="0"/>
          <w:w w:val="100"/>
          <w:position w:val="0"/>
          <w:shd w:val="clear" w:color="auto" w:fill="auto"/>
          <w:lang w:val="en-US" w:eastAsia="en-US" w:bidi="en-US"/>
        </w:rPr>
        <w:t xml:space="preserve">sculptor. His statue of “ Cain,” </w:t>
      </w:r>
      <w:r>
        <w:rPr>
          <w:rFonts w:ascii="Times New Roman" w:eastAsia="Times New Roman" w:hAnsi="Times New Roman" w:cs="Times New Roman"/>
          <w:color w:val="000000"/>
          <w:spacing w:val="0"/>
          <w:w w:val="100"/>
          <w:position w:val="0"/>
          <w:shd w:val="clear" w:color="auto" w:fill="auto"/>
          <w:lang w:val="en-US" w:eastAsia="en-US" w:bidi="en-US"/>
        </w:rPr>
        <w:t xml:space="preserve">extremely simple in conception, </w:t>
      </w:r>
      <w:r>
        <w:rPr>
          <w:rFonts w:ascii="Times New Roman" w:eastAsia="Times New Roman" w:hAnsi="Times New Roman" w:cs="Times New Roman"/>
          <w:color w:val="000000"/>
          <w:spacing w:val="0"/>
          <w:w w:val="100"/>
          <w:position w:val="0"/>
          <w:shd w:val="clear" w:color="auto" w:fill="auto"/>
          <w:lang w:val="en-US" w:eastAsia="en-US" w:bidi="en-US"/>
        </w:rPr>
        <w:t xml:space="preserve">is a </w:t>
      </w:r>
      <w:r>
        <w:rPr>
          <w:rFonts w:ascii="Times New Roman" w:eastAsia="Times New Roman" w:hAnsi="Times New Roman" w:cs="Times New Roman"/>
          <w:color w:val="000000"/>
          <w:spacing w:val="0"/>
          <w:w w:val="100"/>
          <w:position w:val="0"/>
          <w:shd w:val="clear" w:color="auto" w:fill="auto"/>
          <w:lang w:val="en-US" w:eastAsia="en-US" w:bidi="en-US"/>
        </w:rPr>
        <w:t xml:space="preserve">masterpiece </w:t>
      </w:r>
      <w:r>
        <w:rPr>
          <w:rFonts w:ascii="Times New Roman" w:eastAsia="Times New Roman" w:hAnsi="Times New Roman" w:cs="Times New Roman"/>
          <w:color w:val="000000"/>
          <w:spacing w:val="0"/>
          <w:w w:val="100"/>
          <w:position w:val="0"/>
          <w:shd w:val="clear" w:color="auto" w:fill="auto"/>
          <w:lang w:val="en-US" w:eastAsia="en-US" w:bidi="en-US"/>
        </w:rPr>
        <w:t>of expression.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John </w:t>
      </w:r>
      <w:r>
        <w:rPr>
          <w:rFonts w:ascii="Times New Roman" w:eastAsia="Times New Roman" w:hAnsi="Times New Roman" w:cs="Times New Roman"/>
          <w:color w:val="000000"/>
          <w:spacing w:val="0"/>
          <w:w w:val="100"/>
          <w:position w:val="0"/>
          <w:shd w:val="clear" w:color="auto" w:fill="auto"/>
          <w:lang w:val="en-US" w:eastAsia="en-US" w:bidi="en-US"/>
        </w:rPr>
        <w:t xml:space="preserve">M. Swan (1847-1910; </w:t>
      </w:r>
      <w:r>
        <w:rPr>
          <w:rFonts w:ascii="Times New Roman" w:eastAsia="Times New Roman" w:hAnsi="Times New Roman" w:cs="Times New Roman"/>
          <w:color w:val="000000"/>
          <w:spacing w:val="0"/>
          <w:w w:val="100"/>
          <w:position w:val="0"/>
          <w:shd w:val="clear" w:color="auto" w:fill="auto"/>
          <w:lang w:val="en-US" w:eastAsia="en-US" w:bidi="en-US"/>
        </w:rPr>
        <w:t xml:space="preserve">A.R.A., 1894; R.A., 1905); a pupil </w:t>
      </w:r>
      <w:r>
        <w:rPr>
          <w:rFonts w:ascii="Times New Roman" w:eastAsia="Times New Roman" w:hAnsi="Times New Roman" w:cs="Times New Roman"/>
          <w:color w:val="000000"/>
          <w:spacing w:val="0"/>
          <w:w w:val="100"/>
          <w:position w:val="0"/>
          <w:shd w:val="clear" w:color="auto" w:fill="auto"/>
          <w:lang w:val="en-US" w:eastAsia="en-US" w:bidi="en-US"/>
        </w:rPr>
        <w:t xml:space="preserve">of the Royal Academy and of Gérôme </w:t>
      </w:r>
      <w:r>
        <w:rPr>
          <w:rFonts w:ascii="Times New Roman" w:eastAsia="Times New Roman" w:hAnsi="Times New Roman" w:cs="Times New Roman"/>
          <w:color w:val="000000"/>
          <w:spacing w:val="0"/>
          <w:w w:val="100"/>
          <w:position w:val="0"/>
          <w:shd w:val="clear" w:color="auto" w:fill="auto"/>
          <w:lang w:val="en-US" w:eastAsia="en-US" w:bidi="en-US"/>
        </w:rPr>
        <w:t xml:space="preserve">and Frémiet, specialized as a </w:t>
      </w:r>
      <w:r>
        <w:rPr>
          <w:rFonts w:ascii="Times New Roman" w:eastAsia="Times New Roman" w:hAnsi="Times New Roman" w:cs="Times New Roman"/>
          <w:color w:val="000000"/>
          <w:spacing w:val="0"/>
          <w:w w:val="100"/>
          <w:position w:val="0"/>
          <w:shd w:val="clear" w:color="auto" w:fill="auto"/>
          <w:lang w:val="en-US" w:eastAsia="en-US" w:bidi="en-US"/>
        </w:rPr>
        <w:t xml:space="preserve">sculptor of a particular class of subject. </w:t>
      </w:r>
      <w:r>
        <w:rPr>
          <w:rFonts w:ascii="Times New Roman" w:eastAsia="Times New Roman" w:hAnsi="Times New Roman" w:cs="Times New Roman"/>
          <w:color w:val="000000"/>
          <w:spacing w:val="0"/>
          <w:w w:val="100"/>
          <w:position w:val="0"/>
          <w:shd w:val="clear" w:color="auto" w:fill="auto"/>
          <w:lang w:val="en-US" w:eastAsia="en-US" w:bidi="en-US"/>
        </w:rPr>
        <w:t xml:space="preserve">He is a stylist in a high </w:t>
      </w:r>
      <w:r>
        <w:rPr>
          <w:rFonts w:ascii="Times New Roman" w:eastAsia="Times New Roman" w:hAnsi="Times New Roman" w:cs="Times New Roman"/>
          <w:color w:val="000000"/>
          <w:spacing w:val="0"/>
          <w:w w:val="100"/>
          <w:position w:val="0"/>
          <w:shd w:val="clear" w:color="auto" w:fill="auto"/>
          <w:lang w:val="en-US" w:eastAsia="en-US" w:bidi="en-US"/>
        </w:rPr>
        <w:t xml:space="preserve">degree, whose work is full of beauty and </w:t>
      </w:r>
      <w:r>
        <w:rPr>
          <w:rFonts w:ascii="Times New Roman" w:eastAsia="Times New Roman" w:hAnsi="Times New Roman" w:cs="Times New Roman"/>
          <w:color w:val="000000"/>
          <w:spacing w:val="0"/>
          <w:w w:val="100"/>
          <w:position w:val="0"/>
          <w:shd w:val="clear" w:color="auto" w:fill="auto"/>
          <w:lang w:val="en-US" w:eastAsia="en-US" w:bidi="en-US"/>
        </w:rPr>
        <w:t xml:space="preserve">importance. For the most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means exclusively, </w:t>
      </w:r>
      <w:r>
        <w:rPr>
          <w:rFonts w:ascii="Times New Roman" w:eastAsia="Times New Roman" w:hAnsi="Times New Roman" w:cs="Times New Roman"/>
          <w:color w:val="000000"/>
          <w:spacing w:val="0"/>
          <w:w w:val="100"/>
          <w:position w:val="0"/>
          <w:shd w:val="clear" w:color="auto" w:fill="auto"/>
          <w:lang w:val="en-US" w:eastAsia="en-US" w:bidi="en-US"/>
        </w:rPr>
        <w:t xml:space="preserve">his sculptures are studies of </w:t>
      </w:r>
      <w:r>
        <w:rPr>
          <w:rFonts w:ascii="Times New Roman" w:eastAsia="Times New Roman" w:hAnsi="Times New Roman" w:cs="Times New Roman"/>
          <w:color w:val="000000"/>
          <w:spacing w:val="0"/>
          <w:w w:val="100"/>
          <w:position w:val="0"/>
          <w:shd w:val="clear" w:color="auto" w:fill="auto"/>
          <w:lang w:val="en-US" w:eastAsia="en-US" w:bidi="en-US"/>
        </w:rPr>
        <w:t xml:space="preserve">animals, </w:t>
      </w:r>
      <w:r>
        <w:rPr>
          <w:rFonts w:ascii="Times New Roman" w:eastAsia="Times New Roman" w:hAnsi="Times New Roman" w:cs="Times New Roman"/>
          <w:color w:val="000000"/>
          <w:spacing w:val="0"/>
          <w:w w:val="100"/>
          <w:position w:val="0"/>
          <w:shd w:val="clear" w:color="auto" w:fill="auto"/>
          <w:lang w:val="en-US" w:eastAsia="en-US" w:bidi="en-US"/>
        </w:rPr>
        <w:t xml:space="preserve">mainly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felidae;</w:t>
      </w:r>
      <w:r>
        <w:rPr>
          <w:rFonts w:ascii="Times New Roman" w:eastAsia="Times New Roman" w:hAnsi="Times New Roman" w:cs="Times New Roman"/>
          <w:color w:val="000000"/>
          <w:spacing w:val="0"/>
          <w:w w:val="100"/>
          <w:position w:val="0"/>
          <w:shd w:val="clear" w:color="auto" w:fill="auto"/>
          <w:lang w:val="en-US" w:eastAsia="en-US" w:bidi="en-US"/>
        </w:rPr>
        <w:t xml:space="preserve"> but he </w:t>
      </w:r>
      <w:r>
        <w:rPr>
          <w:rFonts w:ascii="Times New Roman" w:eastAsia="Times New Roman" w:hAnsi="Times New Roman" w:cs="Times New Roman"/>
          <w:color w:val="000000"/>
          <w:spacing w:val="0"/>
          <w:w w:val="100"/>
          <w:position w:val="0"/>
          <w:shd w:val="clear" w:color="auto" w:fill="auto"/>
          <w:lang w:val="en-US" w:eastAsia="en-US" w:bidi="en-US"/>
        </w:rPr>
        <w:t xml:space="preserve">would </w:t>
      </w:r>
      <w:r>
        <w:rPr>
          <w:rFonts w:ascii="Times New Roman" w:eastAsia="Times New Roman" w:hAnsi="Times New Roman" w:cs="Times New Roman"/>
          <w:color w:val="000000"/>
          <w:spacing w:val="0"/>
          <w:w w:val="100"/>
          <w:position w:val="0"/>
          <w:shd w:val="clear" w:color="auto" w:fill="auto"/>
          <w:lang w:val="en-US" w:eastAsia="en-US" w:bidi="en-US"/>
        </w:rPr>
        <w:t xml:space="preserve">pass </w:t>
      </w:r>
      <w:r>
        <w:rPr>
          <w:rFonts w:ascii="Times New Roman" w:eastAsia="Times New Roman" w:hAnsi="Times New Roman" w:cs="Times New Roman"/>
          <w:color w:val="000000"/>
          <w:spacing w:val="0"/>
          <w:w w:val="100"/>
          <w:position w:val="0"/>
          <w:shd w:val="clear" w:color="auto" w:fill="auto"/>
          <w:lang w:val="en-US" w:eastAsia="en-US" w:bidi="en-US"/>
        </w:rPr>
        <w:t>from the accentua</w:t>
        <w:softHyphen/>
        <w:t xml:space="preserve">tion of action </w:t>
      </w:r>
      <w:r>
        <w:rPr>
          <w:rFonts w:ascii="Times New Roman" w:eastAsia="Times New Roman" w:hAnsi="Times New Roman" w:cs="Times New Roman"/>
          <w:color w:val="000000"/>
          <w:spacing w:val="0"/>
          <w:w w:val="100"/>
          <w:position w:val="0"/>
          <w:shd w:val="clear" w:color="auto" w:fill="auto"/>
          <w:lang w:val="en-US" w:eastAsia="en-US" w:bidi="en-US"/>
        </w:rPr>
        <w:t xml:space="preserve">to the covering of skin </w:t>
      </w:r>
      <w:r>
        <w:rPr>
          <w:rFonts w:ascii="Times New Roman" w:eastAsia="Times New Roman" w:hAnsi="Times New Roman" w:cs="Times New Roman"/>
          <w:color w:val="000000"/>
          <w:spacing w:val="0"/>
          <w:w w:val="100"/>
          <w:position w:val="0"/>
          <w:shd w:val="clear" w:color="auto" w:fill="auto"/>
          <w:lang w:val="en-US" w:eastAsia="en-US" w:bidi="en-US"/>
        </w:rPr>
        <w:t xml:space="preserve">and hair, without seeking much to </w:t>
      </w:r>
      <w:r>
        <w:rPr>
          <w:rFonts w:ascii="Times New Roman" w:eastAsia="Times New Roman" w:hAnsi="Times New Roman" w:cs="Times New Roman"/>
          <w:color w:val="000000"/>
          <w:spacing w:val="0"/>
          <w:w w:val="100"/>
          <w:position w:val="0"/>
          <w:shd w:val="clear" w:color="auto" w:fill="auto"/>
          <w:lang w:val="en-US" w:eastAsia="en-US" w:bidi="en-US"/>
        </w:rPr>
        <w:t xml:space="preserve">emphasize </w:t>
      </w:r>
      <w:r>
        <w:rPr>
          <w:rFonts w:ascii="Times New Roman" w:eastAsia="Times New Roman" w:hAnsi="Times New Roman" w:cs="Times New Roman"/>
          <w:color w:val="000000"/>
          <w:spacing w:val="0"/>
          <w:w w:val="100"/>
          <w:position w:val="0"/>
          <w:shd w:val="clear" w:color="auto" w:fill="auto"/>
          <w:lang w:val="en-US" w:eastAsia="en-US" w:bidi="en-US"/>
        </w:rPr>
        <w:t xml:space="preserve">the bone and </w:t>
      </w:r>
      <w:r>
        <w:rPr>
          <w:rFonts w:ascii="Times New Roman" w:eastAsia="Times New Roman" w:hAnsi="Times New Roman" w:cs="Times New Roman"/>
          <w:color w:val="000000"/>
          <w:spacing w:val="0"/>
          <w:w w:val="100"/>
          <w:position w:val="0"/>
          <w:shd w:val="clear" w:color="auto" w:fill="auto"/>
          <w:lang w:val="en-US" w:eastAsia="en-US" w:bidi="en-US"/>
        </w:rPr>
        <w:t xml:space="preserve">flesh, because </w:t>
      </w:r>
      <w:r>
        <w:rPr>
          <w:rFonts w:ascii="Times New Roman" w:eastAsia="Times New Roman" w:hAnsi="Times New Roman" w:cs="Times New Roman"/>
          <w:color w:val="000000"/>
          <w:spacing w:val="0"/>
          <w:w w:val="100"/>
          <w:position w:val="0"/>
          <w:shd w:val="clear" w:color="auto" w:fill="auto"/>
          <w:lang w:val="en-US" w:eastAsia="en-US" w:bidi="en-US"/>
        </w:rPr>
        <w:t>they alone display, with the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fascinating expressiveness of their sinuous bodies, the whole range of the passions in the most concentrated form. In the “ Leopard Playing with a Tortoise,” “ Leopard Running,” “ Puma and Macaw," and similar works, we have the note of his art—sinuosity, with tense muscles, stretched and folded skin, suppressed frenzy of enjoyment. The note of Barye, the great Frenchman, from whom in some measure Swan drew inspiration, is power and strength and decorative form, but his aim is rather at fine, grim, naturalistic studies of a great cat’s crawl, with amazing vivacity and vitality. In certain groups, such as “ Orpheus ” and "Boy and Bear Cubs,” the sculptor combines the human figure with animal forms. In the composition of these there is always the note of originality.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student of animal life is Harry Dixon, whose bronze “ Wild Boar ” is in the Tate Gallery. “ A Bear Running,” excellent alike in character, form and construction, and especially in move</w:t>
        <w:softHyphen/>
        <w:t>ment, “ Otters and Salmon,” and the figure-subject called “ The Slain Enemy ”—a prehistoric man with a dead wolf—are among his chief works.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Andrea C. Lucchesi is one of the few who, in spite of all discouragement, has not only persisted in concentrating his attention on ideal work, but has devoted most of it to the rendering of the female form. Prominent among his figures are those called “ Destiny,” “ The Flight of Fancy,” “ The Mountain of Fame,” “ The Myrtle’s Altar,” “Carthage, 149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and “Verity and illusion.” Mr Lucchesi’s main excellence is in the treatment of nude forms, in which he has succeeded, through agreeable working out of idea and excellent execution, in interesting a public usually indifferent to this branch of sculpture.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Alfred Gilbert (b. 1854; A.R.A., 1887; R∙A., 1892; resigned, 1909) is to be regarded as one of the greatest figures in British sculp</w:t>
        <w:softHyphen/>
        <w:t xml:space="preserve">ture, not only as being a master of his art, but as having preached in his work a great movement, and in less than a decade effected more than any other man for the salvation of the British school, and inspired almost as much as </w:t>
      </w:r>
      <w:r>
        <w:rPr>
          <w:rFonts w:ascii="Times New Roman" w:eastAsia="Times New Roman" w:hAnsi="Times New Roman" w:cs="Times New Roman"/>
          <w:color w:val="000000"/>
          <w:spacing w:val="0"/>
          <w:w w:val="100"/>
          <w:position w:val="0"/>
          <w:shd w:val="clear" w:color="auto" w:fill="auto"/>
          <w:lang w:val="fr-FR" w:eastAsia="fr-FR" w:bidi="fr-FR"/>
        </w:rPr>
        <w:t xml:space="preserve">Carpeaux </w:t>
      </w:r>
      <w:r>
        <w:rPr>
          <w:rFonts w:ascii="Times New Roman" w:eastAsia="Times New Roman" w:hAnsi="Times New Roman" w:cs="Times New Roman"/>
          <w:color w:val="000000"/>
          <w:spacing w:val="0"/>
          <w:w w:val="100"/>
          <w:position w:val="0"/>
          <w:shd w:val="clear" w:color="auto" w:fill="auto"/>
          <w:lang w:val="en-US" w:eastAsia="en-US" w:bidi="en-US"/>
        </w:rPr>
        <w:t xml:space="preserve">or Dalou, the young sculptors of the country. Among his earlier works are two fine heads of a man and a girl, pure in style and incisive in character, which were cast by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cire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perdue,</w:t>
      </w:r>
      <w:r>
        <w:rPr>
          <w:rFonts w:ascii="Times New Roman" w:eastAsia="Times New Roman" w:hAnsi="Times New Roman" w:cs="Times New Roman"/>
          <w:color w:val="000000"/>
          <w:spacing w:val="0"/>
          <w:w w:val="100"/>
          <w:position w:val="0"/>
          <w:shd w:val="clear" w:color="auto" w:fill="auto"/>
          <w:lang w:val="en-US" w:eastAsia="en-US" w:bidi="en-US"/>
        </w:rPr>
        <w:t xml:space="preserve"> or “lost-wax,” process, which he had learned in Naples. Its introduction into Great Britain—or, it may be more correct to say, its revival—had considerable influence on the treatment of bronze sculpture by British artists. In Gilbert’s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ortraiture we have not merely likenesses in the round, but little biographies full of character, with a spiritual and decorative as well as a physical side, and the mental quality displayed with manly sympathy. Flesh and textures are perfectly realized, yet broad, simple and modest. Many of these qualities are as obvious in his portrait-statues, such as the fine effigy set up to “ John Howard ” in the market-place of Bedford. The monument with which Gilbert’s name will ever be associated is the “ Statue of Queen Victoria ” set up at Winchester, which, since its erection and re-erection in that city, has been irretrievably injured by depredations, and remains incomplete in its decorative details. The queen is shown with extra- ordinary dignity. Large in its masses, graceful in its lines, the person of the queen enveloped by all the symbolical figures and fanciful ornaments with which the artist has chosen to enrich it, the monument marks the highest level in this class to which any sculptor and metal-worker has reached for generations. The pro</w:t>
        <w:softHyphen/>
        <w:t>fusion of an ardent and poetic imagination is seen throughout in the arrangement of the figure itself, in the exquisite “ Victory ” that used to surmount the orb, in the stately throne, Invention, originality, and inspiration are manifest in every part, and every detail is worked out with infinite care, and birth is given to a score of dainty conceits, not all of them, perhaps, entirely defensible from the purely sculptural point of view. In a measure it suggests goldsmithry, to which the genius of Gilbert has so often yielded, as in the exquisite epergne presented to Queen Victoria on her jubilee in 1887, typifying Britannia’s realm and sea power in endless poetic and dainty suggestions of beautiful devices. Among Gilbert’s memorials, not mentioned elsewhere, are those to “ Frank Holl, R.A.,” and to “ Randolph Caldecott,” both in the crypt of St Paul’s cathedral, London; the “ Henry Fawcett ” memorial in Westminster Abbey, which, with its row of expressive little symbolical figures, has been styled “ a little garden of sculpture.” The finest work of its kind in England is the “ Tomb of the Duke of Clarence ” in St George’s chapel, which in 1910 still awaited final completion. Perhaps his best composition expressive of emotion is the half- length group “ Mors Janua Vitae,” a terra-cotta group designed to be executed in bronze for the hall of the Royal College of Surgeons. Few artists in any age have shown greater genius as at once artificer and sculptor. Gilbert is fond of dealing with a subject which allows his fancy full play. His work is full of colour; it is playful and broad. The smallest details are big in treatment, and every part is carefully thought out and most ingenious in design. His playfulness has caused him at times to be somewhat too florid in manner; but his taste is so just, and his fancy so inexhaustible, that he has safely given rein to his imagination where another man would have run riot and come to grief.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Robert Stark is an animal sculptor who has usually attracted the notice of connoisseurs rather than of the greater public, and his fine bronze statuette of an “ Indian Rhinoceros ” is to be seen in the Chantrey Collection. Mr Stark has a profound knowledge of</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