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1850)</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Hungarian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Geolog. </w:t>
      </w:r>
      <w:r>
        <w:rPr>
          <w:rFonts w:ascii="Times New Roman" w:eastAsia="Times New Roman" w:hAnsi="Times New Roman" w:cs="Times New Roman"/>
          <w:i/>
          <w:iCs/>
          <w:color w:val="000000"/>
          <w:spacing w:val="0"/>
          <w:w w:val="100"/>
          <w:position w:val="0"/>
          <w:shd w:val="clear" w:color="auto" w:fill="auto"/>
          <w:lang w:val="fr-FR" w:eastAsia="fr-FR" w:bidi="fr-FR"/>
        </w:rPr>
        <w:t>Soc.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(1850), </w:t>
      </w:r>
      <w:r>
        <w:rPr>
          <w:rFonts w:ascii="Times New Roman" w:eastAsia="Times New Roman" w:hAnsi="Times New Roman" w:cs="Times New Roman"/>
          <w:i/>
          <w:iCs/>
          <w:color w:val="000000"/>
          <w:spacing w:val="0"/>
          <w:w w:val="100"/>
          <w:position w:val="0"/>
          <w:shd w:val="clear" w:color="auto" w:fill="auto"/>
          <w:lang w:val="en-US" w:eastAsia="en-US" w:bidi="en-US"/>
        </w:rPr>
        <w:t>Földtani Közlöny.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Brünn, </w:t>
      </w:r>
      <w:r>
        <w:rPr>
          <w:rFonts w:ascii="Times New Roman" w:eastAsia="Times New Roman" w:hAnsi="Times New Roman" w:cs="Times New Roman"/>
          <w:i/>
          <w:iCs/>
          <w:color w:val="000000"/>
          <w:spacing w:val="0"/>
          <w:w w:val="100"/>
          <w:position w:val="0"/>
          <w:shd w:val="clear" w:color="auto" w:fill="auto"/>
          <w:lang w:val="de-DE" w:eastAsia="de-DE" w:bidi="de-DE"/>
        </w:rPr>
        <w:t>Wernerscher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Geol. </w:t>
      </w:r>
      <w:r>
        <w:rPr>
          <w:rFonts w:ascii="Times New Roman" w:eastAsia="Times New Roman" w:hAnsi="Times New Roman" w:cs="Times New Roman"/>
          <w:i/>
          <w:iCs/>
          <w:color w:val="000000"/>
          <w:spacing w:val="0"/>
          <w:w w:val="100"/>
          <w:position w:val="0"/>
          <w:shd w:val="clear" w:color="auto" w:fill="auto"/>
          <w:lang w:val="fr-FR" w:eastAsia="fr-FR" w:bidi="fr-FR"/>
        </w:rPr>
        <w:t>Ver., Jahresber.</w:t>
      </w:r>
      <w:r>
        <w:rPr>
          <w:rFonts w:ascii="Times New Roman" w:eastAsia="Times New Roman" w:hAnsi="Times New Roman" w:cs="Times New Roman"/>
          <w:color w:val="000000"/>
          <w:spacing w:val="0"/>
          <w:w w:val="100"/>
          <w:position w:val="0"/>
          <w:shd w:val="clear" w:color="auto" w:fill="auto"/>
          <w:lang w:val="fr-FR" w:eastAsia="fr-FR" w:bidi="fr-FR"/>
        </w:rPr>
        <w:t xml:space="preserve"> Darmstadt,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Mittelrheinischer Geolog. </w:t>
      </w:r>
      <w:r>
        <w:rPr>
          <w:rFonts w:ascii="Times New Roman" w:eastAsia="Times New Roman" w:hAnsi="Times New Roman" w:cs="Times New Roman"/>
          <w:i/>
          <w:iCs/>
          <w:color w:val="000000"/>
          <w:spacing w:val="0"/>
          <w:w w:val="100"/>
          <w:position w:val="0"/>
          <w:shd w:val="clear" w:color="auto" w:fill="auto"/>
          <w:lang w:val="fr-FR" w:eastAsia="fr-FR" w:bidi="fr-FR"/>
        </w:rPr>
        <w:t>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(1851), </w:t>
      </w:r>
      <w:r>
        <w:rPr>
          <w:rFonts w:ascii="Times New Roman" w:eastAsia="Times New Roman" w:hAnsi="Times New Roman" w:cs="Times New Roman"/>
          <w:i/>
          <w:iCs/>
          <w:color w:val="000000"/>
          <w:spacing w:val="0"/>
          <w:w w:val="100"/>
          <w:position w:val="0"/>
          <w:shd w:val="clear" w:color="auto" w:fill="auto"/>
          <w:lang w:val="de-DE" w:eastAsia="de-DE" w:bidi="de-DE"/>
        </w:rPr>
        <w:t>Mittheil.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(1855,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de-DE" w:eastAsia="de-DE" w:bidi="de-DE"/>
        </w:rPr>
        <w:t xml:space="preserve">Dresden,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Gebirgs- Ver. </w:t>
      </w:r>
      <w:r>
        <w:rPr>
          <w:rFonts w:ascii="Times New Roman" w:eastAsia="Times New Roman" w:hAnsi="Times New Roman" w:cs="Times New Roman"/>
          <w:color w:val="000000"/>
          <w:spacing w:val="0"/>
          <w:w w:val="100"/>
          <w:position w:val="0"/>
          <w:shd w:val="clear" w:color="auto" w:fill="auto"/>
          <w:lang w:val="en-US" w:eastAsia="en-US" w:bidi="en-US"/>
        </w:rPr>
        <w:t xml:space="preserve">(1855).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Switzerland: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Schweizerische Geolog. </w:t>
      </w:r>
      <w:r>
        <w:rPr>
          <w:rFonts w:ascii="Times New Roman" w:eastAsia="Times New Roman" w:hAnsi="Times New Roman" w:cs="Times New Roman"/>
          <w:i/>
          <w:iCs/>
          <w:color w:val="000000"/>
          <w:spacing w:val="0"/>
          <w:w w:val="100"/>
          <w:position w:val="0"/>
          <w:shd w:val="clear" w:color="auto" w:fill="auto"/>
          <w:lang w:val="fr-FR" w:eastAsia="fr-FR" w:bidi="fr-FR"/>
        </w:rPr>
        <w:t>Ges.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(1882), </w:t>
      </w:r>
      <w:r>
        <w:rPr>
          <w:rFonts w:ascii="Times New Roman" w:eastAsia="Times New Roman" w:hAnsi="Times New Roman" w:cs="Times New Roman"/>
          <w:color w:val="000000"/>
          <w:spacing w:val="0"/>
          <w:w w:val="100"/>
          <w:position w:val="0"/>
          <w:shd w:val="clear" w:color="auto" w:fill="auto"/>
          <w:lang w:val="fr-FR" w:eastAsia="fr-FR" w:bidi="fr-FR"/>
        </w:rPr>
        <w:t xml:space="preserve">section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fr-FR" w:eastAsia="fr-FR" w:bidi="fr-FR"/>
        </w:rPr>
        <w:t>Allg. Schw. Ges.</w:t>
      </w:r>
      <w:r>
        <w:rPr>
          <w:rFonts w:ascii="Times New Roman" w:eastAsia="Times New Roman" w:hAnsi="Times New Roman" w:cs="Times New Roman"/>
          <w:color w:val="000000"/>
          <w:spacing w:val="0"/>
          <w:w w:val="100"/>
          <w:position w:val="0"/>
          <w:shd w:val="clear" w:color="auto" w:fill="auto"/>
          <w:lang w:val="fr-FR" w:eastAsia="fr-FR" w:bidi="fr-FR"/>
        </w:rPr>
        <w:t xml:space="preserve"> Zurich,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Schweiz. </w:t>
      </w:r>
      <w:r>
        <w:rPr>
          <w:rFonts w:ascii="Times New Roman" w:eastAsia="Times New Roman" w:hAnsi="Times New Roman" w:cs="Times New Roman"/>
          <w:i/>
          <w:iCs/>
          <w:color w:val="000000"/>
          <w:spacing w:val="0"/>
          <w:w w:val="100"/>
          <w:position w:val="0"/>
          <w:shd w:val="clear" w:color="auto" w:fill="auto"/>
          <w:lang w:val="de-DE" w:eastAsia="de-DE" w:bidi="de-DE"/>
        </w:rPr>
        <w:t xml:space="preserve">Paläontol. </w:t>
      </w:r>
      <w:r>
        <w:rPr>
          <w:rFonts w:ascii="Times New Roman" w:eastAsia="Times New Roman" w:hAnsi="Times New Roman" w:cs="Times New Roman"/>
          <w:i/>
          <w:iCs/>
          <w:color w:val="000000"/>
          <w:spacing w:val="0"/>
          <w:w w:val="100"/>
          <w:position w:val="0"/>
          <w:shd w:val="clear" w:color="auto" w:fill="auto"/>
          <w:lang w:val="fr-FR" w:eastAsia="fr-FR" w:bidi="fr-FR"/>
        </w:rPr>
        <w:t>Ges.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w:t>
      </w:r>
      <w:r>
        <w:rPr>
          <w:rFonts w:ascii="Times New Roman" w:eastAsia="Times New Roman" w:hAnsi="Times New Roman" w:cs="Times New Roman"/>
          <w:i/>
          <w:iCs/>
          <w:color w:val="000000"/>
          <w:spacing w:val="0"/>
          <w:w w:val="100"/>
          <w:position w:val="0"/>
          <w:shd w:val="clear" w:color="auto" w:fill="auto"/>
          <w:lang w:val="fr-FR" w:eastAsia="fr-FR" w:bidi="fr-FR"/>
        </w:rPr>
        <w:t xml:space="preserve">Abhandl. </w:t>
      </w:r>
      <w:r>
        <w:rPr>
          <w:rFonts w:ascii="Times New Roman" w:eastAsia="Times New Roman" w:hAnsi="Times New Roman" w:cs="Times New Roman"/>
          <w:color w:val="000000"/>
          <w:spacing w:val="0"/>
          <w:w w:val="100"/>
          <w:position w:val="0"/>
          <w:shd w:val="clear" w:color="auto" w:fill="auto"/>
          <w:lang w:val="en-US" w:eastAsia="en-US" w:bidi="en-US"/>
        </w:rPr>
        <w:t xml:space="preserve">(1875,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smallCaps/>
          <w:color w:val="000000"/>
          <w:spacing w:val="0"/>
          <w:w w:val="100"/>
          <w:position w:val="0"/>
          <w:shd w:val="clear" w:color="auto" w:fill="auto"/>
          <w:lang w:val="en-US" w:eastAsia="en-US" w:bidi="en-US"/>
        </w:rPr>
        <w:t>Italy: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Rome, </w:t>
      </w:r>
      <w:r>
        <w:rPr>
          <w:rFonts w:ascii="Times New Roman" w:eastAsia="Times New Roman" w:hAnsi="Times New Roman" w:cs="Times New Roman"/>
          <w:i/>
          <w:iCs/>
          <w:color w:val="000000"/>
          <w:spacing w:val="0"/>
          <w:w w:val="100"/>
          <w:position w:val="0"/>
          <w:shd w:val="clear" w:color="auto" w:fill="auto"/>
          <w:lang w:val="fr-FR" w:eastAsia="fr-FR" w:bidi="fr-FR"/>
        </w:rPr>
        <w:t>Soc. Sismol. Ital.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i/>
          <w:iCs/>
          <w:color w:val="000000"/>
          <w:spacing w:val="0"/>
          <w:w w:val="100"/>
          <w:position w:val="0"/>
          <w:shd w:val="clear" w:color="auto" w:fill="auto"/>
          <w:lang w:val="fr-FR" w:eastAsia="fr-FR" w:bidi="fr-FR"/>
        </w:rPr>
        <w:t>Bell.; Soc. Géol. Ital.,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founded at the </w:t>
      </w:r>
      <w:r>
        <w:rPr>
          <w:rFonts w:ascii="Times New Roman" w:eastAsia="Times New Roman" w:hAnsi="Times New Roman" w:cs="Times New Roman"/>
          <w:color w:val="000000"/>
          <w:spacing w:val="0"/>
          <w:w w:val="100"/>
          <w:position w:val="0"/>
          <w:shd w:val="clear" w:color="auto" w:fill="auto"/>
          <w:lang w:val="fr-FR" w:eastAsia="fr-FR" w:bidi="fr-FR"/>
        </w:rPr>
        <w:t xml:space="preserve">second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International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Geological Congress. </w:t>
      </w:r>
      <w:r>
        <w:rPr>
          <w:rFonts w:ascii="Times New Roman" w:eastAsia="Times New Roman" w:hAnsi="Times New Roman" w:cs="Times New Roman"/>
          <w:smallCaps/>
          <w:color w:val="000000"/>
          <w:spacing w:val="0"/>
          <w:w w:val="100"/>
          <w:position w:val="0"/>
          <w:shd w:val="clear" w:color="auto" w:fill="auto"/>
          <w:lang w:val="en-US" w:eastAsia="en-US" w:bidi="en-US"/>
        </w:rPr>
        <w:t>Belgium:</w:t>
      </w:r>
      <w:r>
        <w:rPr>
          <w:rFonts w:ascii="Times New Roman" w:eastAsia="Times New Roman" w:hAnsi="Times New Roman" w:cs="Times New Roman"/>
          <w:color w:val="000000"/>
          <w:spacing w:val="0"/>
          <w:w w:val="100"/>
          <w:position w:val="0"/>
          <w:shd w:val="clear" w:color="auto" w:fill="auto"/>
          <w:lang w:val="en-US" w:eastAsia="en-US" w:bidi="en-US"/>
        </w:rPr>
        <w:t xml:space="preserve"> Antwerp, </w:t>
      </w:r>
      <w:r>
        <w:rPr>
          <w:rFonts w:ascii="Times New Roman" w:eastAsia="Times New Roman" w:hAnsi="Times New Roman" w:cs="Times New Roman"/>
          <w:i/>
          <w:iCs/>
          <w:color w:val="000000"/>
          <w:spacing w:val="0"/>
          <w:w w:val="100"/>
          <w:position w:val="0"/>
          <w:shd w:val="clear" w:color="auto" w:fill="auto"/>
          <w:lang w:val="fr-FR" w:eastAsia="fr-FR" w:bidi="fr-FR"/>
        </w:rPr>
        <w:t>Soc. Paléontol.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(1857), </w:t>
      </w:r>
      <w:r>
        <w:rPr>
          <w:rFonts w:ascii="Times New Roman" w:eastAsia="Times New Roman" w:hAnsi="Times New Roman" w:cs="Times New Roman"/>
          <w:i/>
          <w:iCs/>
          <w:color w:val="000000"/>
          <w:spacing w:val="0"/>
          <w:w w:val="100"/>
          <w:position w:val="0"/>
          <w:shd w:val="clear" w:color="auto" w:fill="auto"/>
          <w:lang w:val="en-US" w:eastAsia="en-US" w:bidi="en-US"/>
        </w:rPr>
        <w:t>Bull.</w:t>
      </w:r>
      <w:r>
        <w:rPr>
          <w:rFonts w:ascii="Times New Roman" w:eastAsia="Times New Roman" w:hAnsi="Times New Roman" w:cs="Times New Roman"/>
          <w:color w:val="000000"/>
          <w:spacing w:val="0"/>
          <w:w w:val="100"/>
          <w:position w:val="0"/>
          <w:shd w:val="clear" w:color="auto" w:fill="auto"/>
          <w:lang w:val="en-US" w:eastAsia="en-US" w:bidi="en-US"/>
        </w:rPr>
        <w:t xml:space="preserve"> Brussels, </w:t>
      </w:r>
      <w:r>
        <w:rPr>
          <w:rFonts w:ascii="Times New Roman" w:eastAsia="Times New Roman" w:hAnsi="Times New Roman" w:cs="Times New Roman"/>
          <w:i/>
          <w:iCs/>
          <w:color w:val="000000"/>
          <w:spacing w:val="0"/>
          <w:w w:val="100"/>
          <w:position w:val="0"/>
          <w:shd w:val="clear" w:color="auto" w:fill="auto"/>
          <w:lang w:val="fr-FR" w:eastAsia="fr-FR" w:bidi="fr-FR"/>
        </w:rPr>
        <w:t>Soc. Belge de Géol., de Paléont. et d’Hydrol.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(1887), </w:t>
      </w:r>
      <w:r>
        <w:rPr>
          <w:rFonts w:ascii="Times New Roman" w:eastAsia="Times New Roman" w:hAnsi="Times New Roman" w:cs="Times New Roman"/>
          <w:i/>
          <w:iCs/>
          <w:color w:val="000000"/>
          <w:spacing w:val="0"/>
          <w:w w:val="100"/>
          <w:position w:val="0"/>
          <w:shd w:val="clear" w:color="auto" w:fill="auto"/>
          <w:lang w:val="fr-FR" w:eastAsia="fr-FR" w:bidi="fr-FR"/>
        </w:rPr>
        <w:t>Bull., Mém.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Proc.- verb.</w:t>
      </w:r>
      <w:r>
        <w:rPr>
          <w:rFonts w:ascii="Times New Roman" w:eastAsia="Times New Roman" w:hAnsi="Times New Roman" w:cs="Times New Roman"/>
          <w:color w:val="000000"/>
          <w:spacing w:val="0"/>
          <w:w w:val="100"/>
          <w:position w:val="0"/>
          <w:shd w:val="clear" w:color="auto" w:fill="auto"/>
          <w:lang w:val="en-US" w:eastAsia="en-US" w:bidi="en-US"/>
        </w:rPr>
        <w:t xml:space="preserve"> Charleroi, </w:t>
      </w:r>
      <w:r>
        <w:rPr>
          <w:rFonts w:ascii="Times New Roman" w:eastAsia="Times New Roman" w:hAnsi="Times New Roman" w:cs="Times New Roman"/>
          <w:i/>
          <w:iCs/>
          <w:color w:val="000000"/>
          <w:spacing w:val="0"/>
          <w:w w:val="100"/>
          <w:position w:val="0"/>
          <w:shd w:val="clear" w:color="auto" w:fill="auto"/>
          <w:lang w:val="fr-FR" w:eastAsia="fr-FR" w:bidi="fr-FR"/>
        </w:rPr>
        <w:t>Soc. Paléontol.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(1863), </w:t>
      </w:r>
      <w:r>
        <w:rPr>
          <w:rFonts w:ascii="Times New Roman" w:eastAsia="Times New Roman" w:hAnsi="Times New Roman" w:cs="Times New Roman"/>
          <w:i/>
          <w:iCs/>
          <w:color w:val="000000"/>
          <w:spacing w:val="0"/>
          <w:w w:val="100"/>
          <w:position w:val="0"/>
          <w:shd w:val="clear" w:color="auto" w:fill="auto"/>
          <w:lang w:val="fr-FR" w:eastAsia="fr-FR" w:bidi="fr-FR"/>
        </w:rPr>
        <w:t>Documents et Rapports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w:t>
      </w:r>
      <w:r>
        <w:rPr>
          <w:rFonts w:ascii="Times New Roman" w:eastAsia="Times New Roman" w:hAnsi="Times New Roman" w:cs="Times New Roman"/>
          <w:color w:val="000000"/>
          <w:spacing w:val="0"/>
          <w:w w:val="100"/>
          <w:position w:val="0"/>
          <w:shd w:val="clear" w:color="auto" w:fill="auto"/>
          <w:lang w:val="fr-FR" w:eastAsia="fr-FR" w:bidi="fr-FR"/>
        </w:rPr>
        <w:t xml:space="preserve">&amp;c.). Liége, </w:t>
      </w:r>
      <w:r>
        <w:rPr>
          <w:rFonts w:ascii="Times New Roman" w:eastAsia="Times New Roman" w:hAnsi="Times New Roman" w:cs="Times New Roman"/>
          <w:i/>
          <w:iCs/>
          <w:color w:val="000000"/>
          <w:spacing w:val="0"/>
          <w:w w:val="100"/>
          <w:position w:val="0"/>
          <w:shd w:val="clear" w:color="auto" w:fill="auto"/>
          <w:lang w:val="fr-FR" w:eastAsia="fr-FR" w:bidi="fr-FR"/>
        </w:rPr>
        <w:t>Soc. Géol, de Belgique, Annales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Sweden: </w:t>
      </w:r>
      <w:r>
        <w:rPr>
          <w:rFonts w:ascii="Times New Roman" w:eastAsia="Times New Roman" w:hAnsi="Times New Roman" w:cs="Times New Roman"/>
          <w:color w:val="000000"/>
          <w:spacing w:val="0"/>
          <w:w w:val="100"/>
          <w:position w:val="0"/>
          <w:shd w:val="clear" w:color="auto" w:fill="auto"/>
          <w:lang w:val="fr-FR" w:eastAsia="fr-FR" w:bidi="fr-FR"/>
        </w:rPr>
        <w:t xml:space="preserve">Stockholm, </w:t>
      </w:r>
      <w:r>
        <w:rPr>
          <w:rFonts w:ascii="Times New Roman" w:eastAsia="Times New Roman" w:hAnsi="Times New Roman" w:cs="Times New Roman"/>
          <w:i/>
          <w:iCs/>
          <w:color w:val="000000"/>
          <w:spacing w:val="0"/>
          <w:w w:val="100"/>
          <w:position w:val="0"/>
          <w:shd w:val="clear" w:color="auto" w:fill="auto"/>
          <w:lang w:val="fr-FR" w:eastAsia="fr-FR" w:bidi="fr-FR"/>
        </w:rPr>
        <w:t xml:space="preserve">Geologiska </w:t>
      </w:r>
      <w:r>
        <w:rPr>
          <w:rFonts w:ascii="Times New Roman" w:eastAsia="Times New Roman" w:hAnsi="Times New Roman" w:cs="Times New Roman"/>
          <w:i/>
          <w:iCs/>
          <w:color w:val="000000"/>
          <w:spacing w:val="0"/>
          <w:w w:val="100"/>
          <w:position w:val="0"/>
          <w:shd w:val="clear" w:color="auto" w:fill="auto"/>
          <w:lang w:val="de-DE" w:eastAsia="de-DE" w:bidi="de-DE"/>
        </w:rPr>
        <w:t>Förening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(1871), </w:t>
      </w:r>
      <w:r>
        <w:rPr>
          <w:rFonts w:ascii="Times New Roman" w:eastAsia="Times New Roman" w:hAnsi="Times New Roman" w:cs="Times New Roman"/>
          <w:i/>
          <w:iCs/>
          <w:color w:val="000000"/>
          <w:spacing w:val="0"/>
          <w:w w:val="100"/>
          <w:position w:val="0"/>
          <w:shd w:val="clear" w:color="auto" w:fill="auto"/>
          <w:lang w:val="de-DE" w:eastAsia="de-DE" w:bidi="de-DE"/>
        </w:rPr>
        <w:t>Förhändlingar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(1872,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smallCap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 xml:space="preserve"> St Petersburg, </w:t>
      </w:r>
      <w:r>
        <w:rPr>
          <w:rFonts w:ascii="Times New Roman" w:eastAsia="Times New Roman" w:hAnsi="Times New Roman" w:cs="Times New Roman"/>
          <w:i/>
          <w:iCs/>
          <w:color w:val="000000"/>
          <w:spacing w:val="0"/>
          <w:w w:val="100"/>
          <w:position w:val="0"/>
          <w:shd w:val="clear" w:color="auto" w:fill="auto"/>
          <w:lang w:val="en-US" w:eastAsia="en-US" w:bidi="en-US"/>
        </w:rPr>
        <w:t>Imp. Russian Mineralog. Soc.</w:t>
      </w:r>
      <w:r>
        <w:rPr>
          <w:rFonts w:ascii="Times New Roman" w:eastAsia="Times New Roman" w:hAnsi="Times New Roman" w:cs="Times New Roman"/>
          <w:color w:val="000000"/>
          <w:spacing w:val="0"/>
          <w:w w:val="100"/>
          <w:position w:val="0"/>
          <w:shd w:val="clear" w:color="auto" w:fill="auto"/>
          <w:lang w:val="en-US" w:eastAsia="en-US" w:bidi="en-US"/>
        </w:rPr>
        <w:t xml:space="preserve"> (1816),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pub. in Russian, German and French (1830, &amp;c.). </w:t>
      </w:r>
      <w:r>
        <w:rPr>
          <w:rFonts w:ascii="Times New Roman" w:eastAsia="Times New Roman" w:hAnsi="Times New Roman" w:cs="Times New Roman"/>
          <w:smallCaps/>
          <w:color w:val="000000"/>
          <w:spacing w:val="0"/>
          <w:w w:val="100"/>
          <w:position w:val="0"/>
          <w:shd w:val="clear" w:color="auto" w:fill="auto"/>
          <w:lang w:val="en-US" w:eastAsia="en-US" w:bidi="en-US"/>
        </w:rPr>
        <w:t>Argen</w:t>
        <w:softHyphen/>
        <w:t>tine Republic:</w:t>
      </w:r>
      <w:r>
        <w:rPr>
          <w:rFonts w:ascii="Times New Roman" w:eastAsia="Times New Roman" w:hAnsi="Times New Roman" w:cs="Times New Roman"/>
          <w:color w:val="000000"/>
          <w:spacing w:val="0"/>
          <w:w w:val="100"/>
          <w:position w:val="0"/>
          <w:shd w:val="clear" w:color="auto" w:fill="auto"/>
          <w:lang w:val="en-US" w:eastAsia="en-US" w:bidi="en-US"/>
        </w:rPr>
        <w:t xml:space="preserve"> Buenos Aires,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Paléontol. </w:t>
      </w:r>
      <w:r>
        <w:rPr>
          <w:rFonts w:ascii="Times New Roman" w:eastAsia="Times New Roman" w:hAnsi="Times New Roman" w:cs="Times New Roman"/>
          <w:smallCaps/>
          <w:color w:val="000000"/>
          <w:spacing w:val="0"/>
          <w:w w:val="100"/>
          <w:position w:val="0"/>
          <w:shd w:val="clear" w:color="auto" w:fill="auto"/>
          <w:lang w:val="en-US" w:eastAsia="en-US" w:bidi="en-US"/>
        </w:rPr>
        <w:t>Mexico:</w:t>
      </w:r>
      <w:r>
        <w:rPr>
          <w:rFonts w:ascii="Times New Roman" w:eastAsia="Times New Roman" w:hAnsi="Times New Roman" w:cs="Times New Roman"/>
          <w:color w:val="000000"/>
          <w:spacing w:val="0"/>
          <w:w w:val="100"/>
          <w:position w:val="0"/>
          <w:shd w:val="clear" w:color="auto" w:fill="auto"/>
          <w:lang w:val="en-US" w:eastAsia="en-US" w:bidi="en-US"/>
        </w:rPr>
        <w:t xml:space="preserve"> Mexico, </w:t>
      </w:r>
      <w:r>
        <w:rPr>
          <w:rFonts w:ascii="Times New Roman" w:eastAsia="Times New Roman" w:hAnsi="Times New Roman" w:cs="Times New Roman"/>
          <w:i/>
          <w:iCs/>
          <w:color w:val="000000"/>
          <w:spacing w:val="0"/>
          <w:w w:val="100"/>
          <w:position w:val="0"/>
          <w:shd w:val="clear" w:color="auto" w:fill="auto"/>
          <w:lang w:val="en-US" w:eastAsia="en-US" w:bidi="en-US"/>
        </w:rPr>
        <w:t>Soc. Géol. Mexicana</w:t>
      </w:r>
      <w:r>
        <w:rPr>
          <w:rFonts w:ascii="Times New Roman" w:eastAsia="Times New Roman" w:hAnsi="Times New Roman" w:cs="Times New Roman"/>
          <w:color w:val="000000"/>
          <w:spacing w:val="0"/>
          <w:w w:val="100"/>
          <w:position w:val="0"/>
          <w:shd w:val="clear" w:color="auto" w:fill="auto"/>
          <w:lang w:val="en-US" w:eastAsia="en-US" w:bidi="en-US"/>
        </w:rPr>
        <w:t xml:space="preserve"> (1904), </w:t>
      </w:r>
      <w:r>
        <w:rPr>
          <w:rFonts w:ascii="Times New Roman" w:eastAsia="Times New Roman" w:hAnsi="Times New Roman" w:cs="Times New Roman"/>
          <w:i/>
          <w:iCs/>
          <w:color w:val="000000"/>
          <w:spacing w:val="0"/>
          <w:w w:val="100"/>
          <w:position w:val="0"/>
          <w:shd w:val="clear" w:color="auto" w:fill="auto"/>
          <w:lang w:val="en-US" w:eastAsia="en-US" w:bidi="en-US"/>
        </w:rPr>
        <w:t>Bol.</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3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VII.</w:t>
        <w:tab/>
      </w:r>
      <w:r>
        <w:rPr>
          <w:rFonts w:ascii="Times New Roman" w:eastAsia="Times New Roman" w:hAnsi="Times New Roman" w:cs="Times New Roman"/>
          <w:smallCaps/>
          <w:color w:val="000000"/>
          <w:spacing w:val="0"/>
          <w:w w:val="100"/>
          <w:position w:val="0"/>
          <w:shd w:val="clear" w:color="auto" w:fill="auto"/>
          <w:lang w:val="en-US" w:eastAsia="en-US" w:bidi="en-US"/>
        </w:rPr>
        <w:t>Meteorology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International Meteorological Congress</w:t>
      </w:r>
      <w:r>
        <w:rPr>
          <w:rFonts w:ascii="Times New Roman" w:eastAsia="Times New Roman" w:hAnsi="Times New Roman" w:cs="Times New Roman"/>
          <w:color w:val="000000"/>
          <w:spacing w:val="0"/>
          <w:w w:val="100"/>
          <w:position w:val="0"/>
          <w:shd w:val="clear" w:color="auto" w:fill="auto"/>
          <w:lang w:val="en-US" w:eastAsia="en-US" w:bidi="en-US"/>
        </w:rPr>
        <w:t xml:space="preserve"> first met at Brussels in 1853. The </w:t>
      </w:r>
      <w:r>
        <w:rPr>
          <w:rFonts w:ascii="Times New Roman" w:eastAsia="Times New Roman" w:hAnsi="Times New Roman" w:cs="Times New Roman"/>
          <w:i/>
          <w:iCs/>
          <w:color w:val="000000"/>
          <w:spacing w:val="0"/>
          <w:w w:val="100"/>
          <w:position w:val="0"/>
          <w:shd w:val="clear" w:color="auto" w:fill="auto"/>
          <w:lang w:val="en-US" w:eastAsia="en-US" w:bidi="en-US"/>
        </w:rPr>
        <w:t>Royal Meteorological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(1850) of London was in</w:t>
        <w:softHyphen/>
        <w:t xml:space="preserve">corporated in 1866; its organ is </w:t>
      </w:r>
      <w:r>
        <w:rPr>
          <w:rFonts w:ascii="Times New Roman" w:eastAsia="Times New Roman" w:hAnsi="Times New Roman" w:cs="Times New Roman"/>
          <w:i/>
          <w:iCs/>
          <w:color w:val="000000"/>
          <w:spacing w:val="0"/>
          <w:w w:val="100"/>
          <w:position w:val="0"/>
          <w:shd w:val="clear" w:color="auto" w:fill="auto"/>
          <w:lang w:val="en-US" w:eastAsia="en-US" w:bidi="en-US"/>
        </w:rPr>
        <w:t>Quarterly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(1873, &amp;c.). To this must be added the </w:t>
      </w:r>
      <w:r>
        <w:rPr>
          <w:rFonts w:ascii="Times New Roman" w:eastAsia="Times New Roman" w:hAnsi="Times New Roman" w:cs="Times New Roman"/>
          <w:i/>
          <w:iCs/>
          <w:color w:val="000000"/>
          <w:spacing w:val="0"/>
          <w:w w:val="100"/>
          <w:position w:val="0"/>
          <w:shd w:val="clear" w:color="auto" w:fill="auto"/>
          <w:lang w:val="en-US" w:eastAsia="en-US" w:bidi="en-US"/>
        </w:rPr>
        <w:t>British Rainfall Society;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Scottish Meteorological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holds its meetings at Edinburgh and issues a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(1866, &amp;c.). Port Louis (Mauritius), </w:t>
      </w:r>
      <w:r>
        <w:rPr>
          <w:rFonts w:ascii="Times New Roman" w:eastAsia="Times New Roman" w:hAnsi="Times New Roman" w:cs="Times New Roman"/>
          <w:i/>
          <w:iCs/>
          <w:color w:val="000000"/>
          <w:spacing w:val="0"/>
          <w:w w:val="100"/>
          <w:position w:val="0"/>
          <w:shd w:val="clear" w:color="auto" w:fill="auto"/>
          <w:lang w:val="en-US" w:eastAsia="en-US" w:bidi="en-US"/>
        </w:rPr>
        <w:t>Météorolog. Soc., Trans.</w:t>
      </w:r>
      <w:r>
        <w:rPr>
          <w:rFonts w:ascii="Times New Roman" w:eastAsia="Times New Roman" w:hAnsi="Times New Roman" w:cs="Times New Roman"/>
          <w:color w:val="000000"/>
          <w:spacing w:val="0"/>
          <w:w w:val="100"/>
          <w:position w:val="0"/>
          <w:shd w:val="clear" w:color="auto" w:fill="auto"/>
          <w:lang w:val="en-US" w:eastAsia="en-US" w:bidi="en-US"/>
        </w:rPr>
        <w:t xml:space="preserve"> (1853, &amp;c.). Paris,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Météorolog, </w:t>
      </w:r>
      <w:r>
        <w:rPr>
          <w:rFonts w:ascii="Times New Roman" w:eastAsia="Times New Roman" w:hAnsi="Times New Roman" w:cs="Times New Roman"/>
          <w:i/>
          <w:iCs/>
          <w:color w:val="000000"/>
          <w:spacing w:val="0"/>
          <w:w w:val="100"/>
          <w:position w:val="0"/>
          <w:shd w:val="clear" w:color="auto" w:fill="auto"/>
          <w:lang w:val="en-US" w:eastAsia="en-US" w:bidi="en-US"/>
        </w:rPr>
        <w:t>de France</w:t>
      </w:r>
      <w:r>
        <w:rPr>
          <w:rFonts w:ascii="Times New Roman" w:eastAsia="Times New Roman" w:hAnsi="Times New Roman" w:cs="Times New Roman"/>
          <w:color w:val="000000"/>
          <w:spacing w:val="0"/>
          <w:w w:val="100"/>
          <w:position w:val="0"/>
          <w:shd w:val="clear" w:color="auto" w:fill="auto"/>
          <w:lang w:val="en-US" w:eastAsia="en-US" w:bidi="en-US"/>
        </w:rPr>
        <w:t xml:space="preserve"> (1852), </w:t>
      </w:r>
      <w:r>
        <w:rPr>
          <w:rFonts w:ascii="Times New Roman" w:eastAsia="Times New Roman" w:hAnsi="Times New Roman" w:cs="Times New Roman"/>
          <w:i/>
          <w:iCs/>
          <w:color w:val="000000"/>
          <w:spacing w:val="0"/>
          <w:w w:val="100"/>
          <w:position w:val="0"/>
          <w:shd w:val="clear" w:color="auto" w:fill="auto"/>
          <w:lang w:val="fr-FR" w:eastAsia="fr-FR" w:bidi="fr-FR"/>
        </w:rPr>
        <w:t>Annuaire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(1853, &amp;c.) and </w:t>
      </w:r>
      <w:r>
        <w:rPr>
          <w:rFonts w:ascii="Times New Roman" w:eastAsia="Times New Roman" w:hAnsi="Times New Roman" w:cs="Times New Roman"/>
          <w:i/>
          <w:iCs/>
          <w:color w:val="000000"/>
          <w:spacing w:val="0"/>
          <w:w w:val="100"/>
          <w:position w:val="0"/>
          <w:shd w:val="clear" w:color="auto" w:fill="auto"/>
          <w:lang w:val="fr-FR" w:eastAsia="fr-FR" w:bidi="fr-FR"/>
        </w:rPr>
        <w:t>Nouvelles Météorolog.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(1868, &amp;c.). Berlin, </w:t>
      </w:r>
      <w:r>
        <w:rPr>
          <w:rFonts w:ascii="Times New Roman" w:eastAsia="Times New Roman" w:hAnsi="Times New Roman" w:cs="Times New Roman"/>
          <w:i/>
          <w:iCs/>
          <w:color w:val="000000"/>
          <w:spacing w:val="0"/>
          <w:w w:val="100"/>
          <w:position w:val="0"/>
          <w:shd w:val="clear" w:color="auto" w:fill="auto"/>
          <w:lang w:val="en-US" w:eastAsia="en-US" w:bidi="en-US"/>
        </w:rPr>
        <w:t>Deutsche Meteor. Ges.</w:t>
      </w:r>
      <w:r>
        <w:rPr>
          <w:rFonts w:ascii="Times New Roman" w:eastAsia="Times New Roman" w:hAnsi="Times New Roman" w:cs="Times New Roman"/>
          <w:color w:val="000000"/>
          <w:spacing w:val="0"/>
          <w:w w:val="100"/>
          <w:position w:val="0"/>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hd w:val="clear" w:color="auto" w:fill="auto"/>
          <w:lang w:val="en-US" w:eastAsia="en-US" w:bidi="en-US"/>
        </w:rPr>
        <w:t>Ztschr.</w:t>
      </w:r>
      <w:r>
        <w:rPr>
          <w:rFonts w:ascii="Times New Roman" w:eastAsia="Times New Roman" w:hAnsi="Times New Roman" w:cs="Times New Roman"/>
          <w:color w:val="000000"/>
          <w:spacing w:val="0"/>
          <w:w w:val="100"/>
          <w:position w:val="0"/>
          <w:shd w:val="clear" w:color="auto" w:fill="auto"/>
          <w:lang w:val="en-US" w:eastAsia="en-US" w:bidi="en-US"/>
        </w:rPr>
        <w:t xml:space="preserve"> Hamburg, </w:t>
      </w:r>
      <w:r>
        <w:rPr>
          <w:rFonts w:ascii="Times New Roman" w:eastAsia="Times New Roman" w:hAnsi="Times New Roman" w:cs="Times New Roman"/>
          <w:i/>
          <w:iCs/>
          <w:color w:val="000000"/>
          <w:spacing w:val="0"/>
          <w:w w:val="100"/>
          <w:position w:val="0"/>
          <w:shd w:val="clear" w:color="auto" w:fill="auto"/>
          <w:lang w:val="en-US" w:eastAsia="en-US" w:bidi="en-US"/>
        </w:rPr>
        <w:t>Deutsche Météoro</w:t>
        <w:softHyphen/>
        <w:t>log. Ges.</w:t>
      </w:r>
      <w:r>
        <w:rPr>
          <w:rFonts w:ascii="Times New Roman" w:eastAsia="Times New Roman" w:hAnsi="Times New Roman" w:cs="Times New Roman"/>
          <w:color w:val="000000"/>
          <w:spacing w:val="0"/>
          <w:w w:val="100"/>
          <w:position w:val="0"/>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hd w:val="clear" w:color="auto" w:fill="auto"/>
          <w:lang w:val="en-US" w:eastAsia="en-US" w:bidi="en-US"/>
        </w:rPr>
        <w:t>Ztschr.</w:t>
      </w:r>
      <w:r>
        <w:rPr>
          <w:rFonts w:ascii="Times New Roman" w:eastAsia="Times New Roman" w:hAnsi="Times New Roman" w:cs="Times New Roman"/>
          <w:color w:val="000000"/>
          <w:spacing w:val="0"/>
          <w:w w:val="100"/>
          <w:position w:val="0"/>
          <w:shd w:val="clear" w:color="auto" w:fill="auto"/>
          <w:lang w:val="en-US" w:eastAsia="en-US" w:bidi="en-US"/>
        </w:rPr>
        <w:t xml:space="preserve"> Magdeburg,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 f. landwirtsch. </w:t>
      </w:r>
      <w:r>
        <w:rPr>
          <w:rFonts w:ascii="Times New Roman" w:eastAsia="Times New Roman" w:hAnsi="Times New Roman" w:cs="Times New Roman"/>
          <w:i/>
          <w:iCs/>
          <w:color w:val="000000"/>
          <w:spacing w:val="0"/>
          <w:w w:val="100"/>
          <w:position w:val="0"/>
          <w:shd w:val="clear" w:color="auto" w:fill="auto"/>
          <w:lang w:val="de-DE" w:eastAsia="de-DE" w:bidi="de-DE"/>
        </w:rPr>
        <w:t>Wetter</w:t>
        <w:softHyphen/>
        <w:t>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i/>
          <w:iCs/>
          <w:color w:val="000000"/>
          <w:spacing w:val="0"/>
          <w:w w:val="100"/>
          <w:position w:val="0"/>
          <w:shd w:val="clear" w:color="auto" w:fill="auto"/>
          <w:lang w:val="en-US" w:eastAsia="en-US" w:bidi="en-US"/>
        </w:rPr>
        <w:t>Meissen, Gesellsch., Isis.</w:t>
      </w:r>
      <w:r>
        <w:rPr>
          <w:rFonts w:ascii="Times New Roman" w:eastAsia="Times New Roman" w:hAnsi="Times New Roman" w:cs="Times New Roman"/>
          <w:color w:val="000000"/>
          <w:spacing w:val="0"/>
          <w:w w:val="100"/>
          <w:position w:val="0"/>
          <w:shd w:val="clear" w:color="auto" w:fill="auto"/>
          <w:lang w:val="en-US" w:eastAsia="en-US" w:bidi="en-US"/>
        </w:rPr>
        <w:t xml:space="preserve"> Vienna, </w:t>
      </w:r>
      <w:r>
        <w:rPr>
          <w:rFonts w:ascii="Times New Roman" w:eastAsia="Times New Roman" w:hAnsi="Times New Roman" w:cs="Times New Roman"/>
          <w:i/>
          <w:iCs/>
          <w:color w:val="000000"/>
          <w:spacing w:val="0"/>
          <w:w w:val="100"/>
          <w:position w:val="0"/>
          <w:shd w:val="clear" w:color="auto" w:fill="auto"/>
          <w:lang w:val="de-DE" w:eastAsia="de-DE" w:bidi="de-DE"/>
        </w:rPr>
        <w:t xml:space="preserve">Österreich.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 f. Meteor ol., </w:t>
      </w:r>
      <w:r>
        <w:rPr>
          <w:rFonts w:ascii="Times New Roman" w:eastAsia="Times New Roman" w:hAnsi="Times New Roman" w:cs="Times New Roman"/>
          <w:i/>
          <w:iCs/>
          <w:color w:val="000000"/>
          <w:spacing w:val="0"/>
          <w:w w:val="100"/>
          <w:position w:val="0"/>
          <w:shd w:val="clear" w:color="auto" w:fill="auto"/>
          <w:lang w:val="de-DE" w:eastAsia="de-DE" w:bidi="de-DE"/>
        </w:rPr>
        <w:t>Zeitschrift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&amp;c.). Modena,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Météorolog. Itcl. </w:t>
      </w:r>
      <w:r>
        <w:rPr>
          <w:rFonts w:ascii="Times New Roman" w:eastAsia="Times New Roman" w:hAnsi="Times New Roman" w:cs="Times New Roman"/>
          <w:color w:val="000000"/>
          <w:spacing w:val="0"/>
          <w:w w:val="100"/>
          <w:position w:val="0"/>
          <w:shd w:val="clear" w:color="auto" w:fill="auto"/>
          <w:lang w:val="en-US" w:eastAsia="en-US" w:bidi="en-US"/>
        </w:rPr>
        <w:t xml:space="preserve">Gothenburg, </w:t>
      </w:r>
      <w:r>
        <w:rPr>
          <w:rFonts w:ascii="Times New Roman" w:eastAsia="Times New Roman" w:hAnsi="Times New Roman" w:cs="Times New Roman"/>
          <w:i/>
          <w:iCs/>
          <w:color w:val="000000"/>
          <w:spacing w:val="0"/>
          <w:w w:val="100"/>
          <w:position w:val="0"/>
          <w:shd w:val="clear" w:color="auto" w:fill="auto"/>
          <w:lang w:val="en-US" w:eastAsia="en-US" w:bidi="en-US"/>
        </w:rPr>
        <w:t>Kungl. Vetenskaps- och Vitterhets-samhället</w:t>
      </w:r>
      <w:r>
        <w:rPr>
          <w:rFonts w:ascii="Times New Roman" w:eastAsia="Times New Roman" w:hAnsi="Times New Roman" w:cs="Times New Roman"/>
          <w:color w:val="000000"/>
          <w:spacing w:val="0"/>
          <w:w w:val="100"/>
          <w:position w:val="0"/>
          <w:shd w:val="clear" w:color="auto" w:fill="auto"/>
          <w:lang w:val="en-US" w:eastAsia="en-US" w:bidi="en-US"/>
        </w:rPr>
        <w:t xml:space="preserve"> (1778), </w:t>
      </w:r>
      <w:r>
        <w:rPr>
          <w:rFonts w:ascii="Times New Roman" w:eastAsia="Times New Roman" w:hAnsi="Times New Roman" w:cs="Times New Roman"/>
          <w:i/>
          <w:iCs/>
          <w:color w:val="000000"/>
          <w:spacing w:val="0"/>
          <w:w w:val="100"/>
          <w:position w:val="0"/>
          <w:shd w:val="clear" w:color="auto" w:fill="auto"/>
          <w:lang w:val="en-US" w:eastAsia="en-US" w:bidi="en-US"/>
        </w:rPr>
        <w:t>Handligar.</w:t>
      </w:r>
    </w:p>
    <w:p>
      <w:pPr>
        <w:pStyle w:val="Style3"/>
        <w:keepNext w:val="0"/>
        <w:keepLines w:val="0"/>
        <w:widowControl w:val="0"/>
        <w:shd w:val="clear" w:color="auto" w:fill="auto"/>
        <w:tabs>
          <w:tab w:pos="519"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VIII.</w:t>
        <w:tab/>
      </w:r>
      <w:r>
        <w:rPr>
          <w:rFonts w:ascii="Times New Roman" w:eastAsia="Times New Roman" w:hAnsi="Times New Roman" w:cs="Times New Roman"/>
          <w:smallCaps/>
          <w:color w:val="000000"/>
          <w:spacing w:val="0"/>
          <w:w w:val="100"/>
          <w:position w:val="0"/>
          <w:shd w:val="clear" w:color="auto" w:fill="auto"/>
          <w:lang w:val="en-US" w:eastAsia="en-US" w:bidi="en-US"/>
        </w:rPr>
        <w:t>Microscopy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Royal Microscopical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(1839, incorporated 1866), with 7&gt;αnsαciions (1842-1868) and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(1869, &amp;c.); the </w:t>
      </w:r>
      <w:r>
        <w:rPr>
          <w:rFonts w:ascii="Times New Roman" w:eastAsia="Times New Roman" w:hAnsi="Times New Roman" w:cs="Times New Roman"/>
          <w:i/>
          <w:iCs/>
          <w:color w:val="000000"/>
          <w:spacing w:val="0"/>
          <w:w w:val="100"/>
          <w:position w:val="0"/>
          <w:shd w:val="clear" w:color="auto" w:fill="auto"/>
          <w:lang w:val="en-US" w:eastAsia="en-US" w:bidi="en-US"/>
        </w:rPr>
        <w:t>Quekett Microscopical Club</w:t>
      </w:r>
      <w:r>
        <w:rPr>
          <w:rFonts w:ascii="Times New Roman" w:eastAsia="Times New Roman" w:hAnsi="Times New Roman" w:cs="Times New Roman"/>
          <w:color w:val="000000"/>
          <w:spacing w:val="0"/>
          <w:w w:val="100"/>
          <w:position w:val="0"/>
          <w:shd w:val="clear" w:color="auto" w:fill="auto"/>
          <w:lang w:val="en-US" w:eastAsia="en-US" w:bidi="en-US"/>
        </w:rPr>
        <w:t xml:space="preserve"> (1865), with a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(1868, &amp;c.); and the </w:t>
      </w:r>
      <w:r>
        <w:rPr>
          <w:rFonts w:ascii="Times New Roman" w:eastAsia="Times New Roman" w:hAnsi="Times New Roman" w:cs="Times New Roman"/>
          <w:i/>
          <w:iCs/>
          <w:color w:val="000000"/>
          <w:spacing w:val="0"/>
          <w:w w:val="100"/>
          <w:position w:val="0"/>
          <w:shd w:val="clear" w:color="auto" w:fill="auto"/>
          <w:lang w:val="en-US" w:eastAsia="en-US" w:bidi="en-US"/>
        </w:rPr>
        <w:t>Postal Microscopic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(1873), also with a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are located in London. There are suburban societies at Ealing (1877), Hackney (1877), Highbury (1878), South London (1871), and Sydenham (1871). In the provinces may be mentioned those at Bath (1859), Birmingham (1880), Bolton (1877), Bradford (1882), Bristol (1843), Carlisle, Chichester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Croydon (1870,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Dublin (1840), East Kent (1858), Edinburgh, Liverpool (1868,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Manchester(1880), and Sheffield (1877). In the United States the </w:t>
      </w:r>
      <w:r>
        <w:rPr>
          <w:rFonts w:ascii="Times New Roman" w:eastAsia="Times New Roman" w:hAnsi="Times New Roman" w:cs="Times New Roman"/>
          <w:i/>
          <w:iCs/>
          <w:color w:val="000000"/>
          <w:spacing w:val="0"/>
          <w:w w:val="100"/>
          <w:position w:val="0"/>
          <w:shd w:val="clear" w:color="auto" w:fill="auto"/>
          <w:lang w:val="en-US" w:eastAsia="en-US" w:bidi="en-US"/>
        </w:rPr>
        <w:t>State Microscop. Soc. of Illinois</w:t>
      </w:r>
      <w:r>
        <w:rPr>
          <w:rFonts w:ascii="Times New Roman" w:eastAsia="Times New Roman" w:hAnsi="Times New Roman" w:cs="Times New Roman"/>
          <w:color w:val="000000"/>
          <w:spacing w:val="0"/>
          <w:w w:val="100"/>
          <w:position w:val="0"/>
          <w:shd w:val="clear" w:color="auto" w:fill="auto"/>
          <w:lang w:val="en-US" w:eastAsia="en-US" w:bidi="en-US"/>
        </w:rPr>
        <w:t xml:space="preserve"> publishes the </w:t>
      </w:r>
      <w:r>
        <w:rPr>
          <w:rFonts w:ascii="Times New Roman" w:eastAsia="Times New Roman" w:hAnsi="Times New Roman" w:cs="Times New Roman"/>
          <w:i/>
          <w:iCs/>
          <w:color w:val="000000"/>
          <w:spacing w:val="0"/>
          <w:w w:val="100"/>
          <w:position w:val="0"/>
          <w:shd w:val="clear" w:color="auto" w:fill="auto"/>
          <w:lang w:val="en-US" w:eastAsia="en-US" w:bidi="en-US"/>
        </w:rPr>
        <w:t>Lens</w:t>
      </w:r>
      <w:r>
        <w:rPr>
          <w:rFonts w:ascii="Times New Roman" w:eastAsia="Times New Roman" w:hAnsi="Times New Roman" w:cs="Times New Roman"/>
          <w:color w:val="000000"/>
          <w:spacing w:val="0"/>
          <w:w w:val="100"/>
          <w:position w:val="0"/>
          <w:shd w:val="clear" w:color="auto" w:fill="auto"/>
          <w:lang w:val="en-US" w:eastAsia="en-US" w:bidi="en-US"/>
        </w:rPr>
        <w:t xml:space="preserve"> (1872, &amp;c.); Buffalo, </w:t>
      </w:r>
      <w:r>
        <w:rPr>
          <w:rFonts w:ascii="Times New Roman" w:eastAsia="Times New Roman" w:hAnsi="Times New Roman" w:cs="Times New Roman"/>
          <w:i/>
          <w:iCs/>
          <w:color w:val="000000"/>
          <w:spacing w:val="0"/>
          <w:w w:val="100"/>
          <w:position w:val="0"/>
          <w:shd w:val="clear" w:color="auto" w:fill="auto"/>
          <w:lang w:val="en-US" w:eastAsia="en-US" w:bidi="en-US"/>
        </w:rPr>
        <w:t>Amer. Soc. of Microscopists;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w:t>
      </w:r>
      <w:r>
        <w:rPr>
          <w:rFonts w:ascii="Times New Roman" w:eastAsia="Times New Roman" w:hAnsi="Times New Roman" w:cs="Times New Roman"/>
          <w:i/>
          <w:iCs/>
          <w:color w:val="000000"/>
          <w:spacing w:val="0"/>
          <w:w w:val="100"/>
          <w:position w:val="0"/>
          <w:shd w:val="clear" w:color="auto" w:fill="auto"/>
          <w:lang w:val="en-US" w:eastAsia="en-US" w:bidi="en-US"/>
        </w:rPr>
        <w:t>Microscop. Soc.;</w:t>
      </w:r>
      <w:r>
        <w:rPr>
          <w:rFonts w:ascii="Times New Roman" w:eastAsia="Times New Roman" w:hAnsi="Times New Roman" w:cs="Times New Roman"/>
          <w:color w:val="000000"/>
          <w:spacing w:val="0"/>
          <w:w w:val="100"/>
          <w:position w:val="0"/>
          <w:shd w:val="clear" w:color="auto" w:fill="auto"/>
          <w:lang w:val="en-US" w:eastAsia="en-US" w:bidi="en-US"/>
        </w:rPr>
        <w:t xml:space="preserve"> Urbana, </w:t>
      </w:r>
      <w:r>
        <w:rPr>
          <w:rFonts w:ascii="Times New Roman" w:eastAsia="Times New Roman" w:hAnsi="Times New Roman" w:cs="Times New Roman"/>
          <w:i/>
          <w:iCs/>
          <w:color w:val="000000"/>
          <w:spacing w:val="0"/>
          <w:w w:val="100"/>
          <w:position w:val="0"/>
          <w:shd w:val="clear" w:color="auto" w:fill="auto"/>
          <w:lang w:val="en-US" w:eastAsia="en-US" w:bidi="en-US"/>
        </w:rPr>
        <w:t>Amer. Micros. Soc.</w:t>
      </w:r>
      <w:r>
        <w:rPr>
          <w:rFonts w:ascii="Times New Roman" w:eastAsia="Times New Roman" w:hAnsi="Times New Roman" w:cs="Times New Roman"/>
          <w:color w:val="000000"/>
          <w:spacing w:val="0"/>
          <w:w w:val="100"/>
          <w:position w:val="0"/>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(1879),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u895, &amp;c.). Brussels, </w:t>
      </w:r>
      <w:r>
        <w:rPr>
          <w:rFonts w:ascii="Times New Roman" w:eastAsia="Times New Roman" w:hAnsi="Times New Roman" w:cs="Times New Roman"/>
          <w:i/>
          <w:iCs/>
          <w:color w:val="000000"/>
          <w:spacing w:val="0"/>
          <w:w w:val="100"/>
          <w:position w:val="0"/>
          <w:shd w:val="clear" w:color="auto" w:fill="auto"/>
          <w:lang w:val="en-US" w:eastAsia="en-US" w:bidi="en-US"/>
        </w:rPr>
        <w:t>Soc. Beige de Microscop.</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Proc.-verb.</w:t>
      </w:r>
      <w:r>
        <w:rPr>
          <w:rFonts w:ascii="Times New Roman" w:eastAsia="Times New Roman" w:hAnsi="Times New Roman" w:cs="Times New Roman"/>
          <w:color w:val="000000"/>
          <w:spacing w:val="0"/>
          <w:w w:val="100"/>
          <w:position w:val="0"/>
          <w:shd w:val="clear" w:color="auto" w:fill="auto"/>
          <w:lang w:val="en-US" w:eastAsia="en-US" w:bidi="en-US"/>
        </w:rPr>
        <w:t xml:space="preserve"> (1875, &amp;c.)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Annales </w:t>
      </w:r>
      <w:r>
        <w:rPr>
          <w:rFonts w:ascii="Times New Roman" w:eastAsia="Times New Roman" w:hAnsi="Times New Roman" w:cs="Times New Roman"/>
          <w:color w:val="000000"/>
          <w:spacing w:val="0"/>
          <w:w w:val="100"/>
          <w:position w:val="0"/>
          <w:shd w:val="clear" w:color="auto" w:fill="auto"/>
          <w:lang w:val="en-US" w:eastAsia="en-US" w:bidi="en-US"/>
        </w:rPr>
        <w:t xml:space="preserve">(1876, &amp;c.). Berlin,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 f. </w:t>
      </w:r>
      <w:r>
        <w:rPr>
          <w:rFonts w:ascii="Times New Roman" w:eastAsia="Times New Roman" w:hAnsi="Times New Roman" w:cs="Times New Roman"/>
          <w:i/>
          <w:iCs/>
          <w:color w:val="000000"/>
          <w:spacing w:val="0"/>
          <w:w w:val="100"/>
          <w:position w:val="0"/>
          <w:shd w:val="clear" w:color="auto" w:fill="auto"/>
          <w:lang w:val="de-DE" w:eastAsia="de-DE" w:bidi="de-DE"/>
        </w:rPr>
        <w:t>Mikroskop.</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(1877), </w:t>
      </w:r>
      <w:r>
        <w:rPr>
          <w:rFonts w:ascii="Times New Roman" w:eastAsia="Times New Roman" w:hAnsi="Times New Roman" w:cs="Times New Roman"/>
          <w:i/>
          <w:iCs/>
          <w:color w:val="000000"/>
          <w:spacing w:val="0"/>
          <w:w w:val="100"/>
          <w:position w:val="0"/>
          <w:shd w:val="clear" w:color="auto" w:fill="auto"/>
          <w:lang w:val="en-US" w:eastAsia="en-US" w:bidi="en-US"/>
        </w:rPr>
        <w:t>Ztschr.</w:t>
      </w:r>
      <w:r>
        <w:rPr>
          <w:rFonts w:ascii="Times New Roman" w:eastAsia="Times New Roman" w:hAnsi="Times New Roman" w:cs="Times New Roman"/>
          <w:color w:val="000000"/>
          <w:spacing w:val="0"/>
          <w:w w:val="100"/>
          <w:position w:val="0"/>
          <w:shd w:val="clear" w:color="auto" w:fill="auto"/>
          <w:lang w:val="en-US" w:eastAsia="en-US" w:bidi="en-US"/>
        </w:rPr>
        <w:t xml:space="preserve"> (1878, &amp;c.). Hanover,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Ges.f. </w:t>
      </w:r>
      <w:r>
        <w:rPr>
          <w:rFonts w:ascii="Times New Roman" w:eastAsia="Times New Roman" w:hAnsi="Times New Roman" w:cs="Times New Roman"/>
          <w:i/>
          <w:iCs/>
          <w:color w:val="000000"/>
          <w:spacing w:val="0"/>
          <w:w w:val="100"/>
          <w:position w:val="0"/>
          <w:shd w:val="clear" w:color="auto" w:fill="auto"/>
          <w:lang w:val="de-DE" w:eastAsia="de-DE" w:bidi="de-DE"/>
        </w:rPr>
        <w:t>Mikroskop.</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(1879), </w:t>
      </w:r>
      <w:r>
        <w:rPr>
          <w:rFonts w:ascii="Times New Roman" w:eastAsia="Times New Roman" w:hAnsi="Times New Roman" w:cs="Times New Roman"/>
          <w:i/>
          <w:iCs/>
          <w:color w:val="000000"/>
          <w:spacing w:val="0"/>
          <w:w w:val="100"/>
          <w:position w:val="0"/>
          <w:shd w:val="clear" w:color="auto" w:fill="auto"/>
          <w:lang w:val="fr-FR" w:eastAsia="fr-FR" w:bidi="fr-FR"/>
        </w:rPr>
        <w:t>Jahresber.</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17"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IX.</w:t>
        <w:tab/>
      </w:r>
      <w:r>
        <w:rPr>
          <w:rFonts w:ascii="Times New Roman" w:eastAsia="Times New Roman" w:hAnsi="Times New Roman" w:cs="Times New Roman"/>
          <w:smallCaps/>
          <w:color w:val="000000"/>
          <w:spacing w:val="0"/>
          <w:w w:val="100"/>
          <w:position w:val="0"/>
          <w:shd w:val="clear" w:color="auto" w:fill="auto"/>
          <w:lang w:val="en-US" w:eastAsia="en-US" w:bidi="en-US"/>
        </w:rPr>
        <w:t>Botany and Horticulture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Linnaean societies, which usually deal with both zoology and botany, are placed in the general class (No. i.J.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Congrès </w:t>
      </w:r>
      <w:r>
        <w:rPr>
          <w:rFonts w:ascii="Times New Roman" w:eastAsia="Times New Roman" w:hAnsi="Times New Roman" w:cs="Times New Roman"/>
          <w:i/>
          <w:iCs/>
          <w:color w:val="000000"/>
          <w:spacing w:val="0"/>
          <w:w w:val="100"/>
          <w:position w:val="0"/>
          <w:shd w:val="clear" w:color="auto" w:fill="auto"/>
          <w:lang w:val="en-US" w:eastAsia="en-US" w:bidi="en-US"/>
        </w:rPr>
        <w:t>International d’Horticulture</w:t>
      </w:r>
      <w:r>
        <w:rPr>
          <w:rFonts w:ascii="Times New Roman" w:eastAsia="Times New Roman" w:hAnsi="Times New Roman" w:cs="Times New Roman"/>
          <w:color w:val="000000"/>
          <w:spacing w:val="0"/>
          <w:w w:val="100"/>
          <w:position w:val="0"/>
          <w:shd w:val="clear" w:color="auto" w:fill="auto"/>
          <w:lang w:val="en-US" w:eastAsia="en-US" w:bidi="en-US"/>
        </w:rPr>
        <w:t xml:space="preserve"> first met at Brussels in 1864, 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Congrès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International </w:t>
      </w:r>
      <w:r>
        <w:rPr>
          <w:rFonts w:ascii="Times New Roman" w:eastAsia="Times New Roman" w:hAnsi="Times New Roman" w:cs="Times New Roman"/>
          <w:i/>
          <w:iCs/>
          <w:color w:val="000000"/>
          <w:spacing w:val="0"/>
          <w:w w:val="100"/>
          <w:position w:val="0"/>
          <w:shd w:val="clear" w:color="auto" w:fill="auto"/>
          <w:lang w:val="fr-FR" w:eastAsia="fr-FR" w:bidi="fr-FR"/>
        </w:rPr>
        <w:t>de Botanique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Amsterdam in 1865. The </w:t>
      </w:r>
      <w:r>
        <w:rPr>
          <w:rFonts w:ascii="Times New Roman" w:eastAsia="Times New Roman" w:hAnsi="Times New Roman" w:cs="Times New Roman"/>
          <w:i/>
          <w:iCs/>
          <w:color w:val="000000"/>
          <w:spacing w:val="0"/>
          <w:w w:val="100"/>
          <w:position w:val="0"/>
          <w:shd w:val="clear" w:color="auto" w:fill="auto"/>
          <w:lang w:val="en-US" w:eastAsia="en-US" w:bidi="en-US"/>
        </w:rPr>
        <w:t>Royal Botanic Society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(incorporated 1839) has gardens in the inner circle of Regent's Park, and issues a </w:t>
      </w:r>
      <w:r>
        <w:rPr>
          <w:rFonts w:ascii="Times New Roman" w:eastAsia="Times New Roman" w:hAnsi="Times New Roman" w:cs="Times New Roman"/>
          <w:i/>
          <w:iCs/>
          <w:color w:val="000000"/>
          <w:spacing w:val="0"/>
          <w:w w:val="100"/>
          <w:position w:val="0"/>
          <w:shd w:val="clear" w:color="auto" w:fill="auto"/>
          <w:lang w:val="en-US" w:eastAsia="en-US" w:bidi="en-US"/>
        </w:rPr>
        <w:t>Quarterly Record</w:t>
      </w:r>
      <w:r>
        <w:rPr>
          <w:rFonts w:ascii="Times New Roman" w:eastAsia="Times New Roman" w:hAnsi="Times New Roman" w:cs="Times New Roman"/>
          <w:color w:val="000000"/>
          <w:spacing w:val="0"/>
          <w:w w:val="100"/>
          <w:position w:val="0"/>
          <w:shd w:val="clear" w:color="auto" w:fill="auto"/>
          <w:lang w:val="en-US" w:eastAsia="en-US" w:bidi="en-US"/>
        </w:rPr>
        <w:t xml:space="preserve"> (1880, &amp;c.). The </w:t>
      </w:r>
      <w:r>
        <w:rPr>
          <w:rFonts w:ascii="Times New Roman" w:eastAsia="Times New Roman" w:hAnsi="Times New Roman" w:cs="Times New Roman"/>
          <w:i/>
          <w:iCs/>
          <w:color w:val="000000"/>
          <w:spacing w:val="0"/>
          <w:w w:val="100"/>
          <w:position w:val="0"/>
          <w:shd w:val="clear" w:color="auto" w:fill="auto"/>
          <w:lang w:val="en-US" w:eastAsia="en-US" w:bidi="en-US"/>
        </w:rPr>
        <w:t>Royal Horticultural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(established in 1804, incorpor</w:t>
        <w:softHyphen/>
        <w:t xml:space="preserve">ated in 1809) has gardens at Chiswick, and publishes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color w:val="000000"/>
          <w:spacing w:val="0"/>
          <w:w w:val="100"/>
          <w:position w:val="0"/>
          <w:shd w:val="clear" w:color="auto" w:fill="auto"/>
          <w:lang w:val="en-US" w:eastAsia="en-US" w:bidi="en-US"/>
        </w:rPr>
        <w:t xml:space="preserve">(1846, &amp;c.). The chief provincial societies are—Aberdeen,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North of Scotl. </w:t>
      </w:r>
      <w:r>
        <w:rPr>
          <w:rFonts w:ascii="Times New Roman" w:eastAsia="Times New Roman" w:hAnsi="Times New Roman" w:cs="Times New Roman"/>
          <w:i/>
          <w:iCs/>
          <w:color w:val="000000"/>
          <w:spacing w:val="0"/>
          <w:w w:val="100"/>
          <w:position w:val="0"/>
          <w:shd w:val="clear" w:color="auto" w:fill="auto"/>
          <w:lang w:val="fr-FR" w:eastAsia="fr-FR" w:bidi="fr-FR"/>
        </w:rPr>
        <w:t xml:space="preserve">Hortie. </w:t>
      </w:r>
      <w:r>
        <w:rPr>
          <w:rFonts w:ascii="Times New Roman" w:eastAsia="Times New Roman" w:hAnsi="Times New Roman" w:cs="Times New Roman"/>
          <w:i/>
          <w:iCs/>
          <w:color w:val="000000"/>
          <w:spacing w:val="0"/>
          <w:w w:val="100"/>
          <w:position w:val="0"/>
          <w:shd w:val="clear" w:color="auto" w:fill="auto"/>
          <w:lang w:val="en-US" w:eastAsia="en-US" w:bidi="en-US"/>
        </w:rPr>
        <w:t>Assoc.</w:t>
      </w:r>
      <w:r>
        <w:rPr>
          <w:rFonts w:ascii="Times New Roman" w:eastAsia="Times New Roman" w:hAnsi="Times New Roman" w:cs="Times New Roman"/>
          <w:color w:val="000000"/>
          <w:spacing w:val="0"/>
          <w:w w:val="100"/>
          <w:position w:val="0"/>
          <w:shd w:val="clear" w:color="auto" w:fill="auto"/>
          <w:lang w:val="en-US" w:eastAsia="en-US" w:bidi="en-US"/>
        </w:rPr>
        <w:t xml:space="preserve"> (1879),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Arbroath,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Hortic. Assoc. (1880). </w:t>
      </w:r>
      <w:r>
        <w:rPr>
          <w:rFonts w:ascii="Times New Roman" w:eastAsia="Times New Roman" w:hAnsi="Times New Roman" w:cs="Times New Roman"/>
          <w:color w:val="000000"/>
          <w:spacing w:val="0"/>
          <w:w w:val="100"/>
          <w:position w:val="0"/>
          <w:shd w:val="clear" w:color="auto" w:fill="auto"/>
          <w:lang w:val="en-US" w:eastAsia="en-US" w:bidi="en-US"/>
        </w:rPr>
        <w:t xml:space="preserve">Birmingham,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Bot.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Hortie. </w:t>
      </w:r>
      <w:r>
        <w:rPr>
          <w:rFonts w:ascii="Times New Roman" w:eastAsia="Times New Roman" w:hAnsi="Times New Roman" w:cs="Times New Roman"/>
          <w:i/>
          <w:iCs/>
          <w:color w:val="000000"/>
          <w:spacing w:val="0"/>
          <w:w w:val="100"/>
          <w:position w:val="0"/>
          <w:shd w:val="clear" w:color="auto" w:fill="auto"/>
          <w:lang w:val="en-US" w:eastAsia="en-US" w:bidi="en-US"/>
        </w:rPr>
        <w:t>Soc.</w:t>
      </w:r>
      <w:r>
        <w:rPr>
          <w:rFonts w:ascii="Times New Roman" w:eastAsia="Times New Roman" w:hAnsi="Times New Roman" w:cs="Times New Roman"/>
          <w:color w:val="000000"/>
          <w:spacing w:val="0"/>
          <w:w w:val="100"/>
          <w:position w:val="0"/>
          <w:shd w:val="clear" w:color="auto" w:fill="auto"/>
          <w:lang w:val="en-US" w:eastAsia="en-US" w:bidi="en-US"/>
        </w:rPr>
        <w:t xml:space="preserve"> (1829), gardens. Dublin, </w:t>
      </w:r>
      <w:r>
        <w:rPr>
          <w:rFonts w:ascii="Times New Roman" w:eastAsia="Times New Roman" w:hAnsi="Times New Roman" w:cs="Times New Roman"/>
          <w:i/>
          <w:iCs/>
          <w:color w:val="000000"/>
          <w:spacing w:val="0"/>
          <w:w w:val="100"/>
          <w:position w:val="0"/>
          <w:shd w:val="clear" w:color="auto" w:fill="auto"/>
          <w:lang w:val="en-US" w:eastAsia="en-US" w:bidi="en-US"/>
        </w:rPr>
        <w:t>Roy. Hortic. Soc.</w:t>
      </w:r>
      <w:r>
        <w:rPr>
          <w:rFonts w:ascii="Times New Roman" w:eastAsia="Times New Roman" w:hAnsi="Times New Roman" w:cs="Times New Roman"/>
          <w:color w:val="000000"/>
          <w:spacing w:val="0"/>
          <w:w w:val="100"/>
          <w:position w:val="0"/>
          <w:shd w:val="clear" w:color="auto" w:fill="auto"/>
          <w:lang w:val="en-US" w:eastAsia="en-US" w:bidi="en-US"/>
        </w:rPr>
        <w:t xml:space="preserve"> (1830). Liverpool, </w:t>
      </w:r>
      <w:r>
        <w:rPr>
          <w:rFonts w:ascii="Times New Roman" w:eastAsia="Times New Roman" w:hAnsi="Times New Roman" w:cs="Times New Roman"/>
          <w:i/>
          <w:iCs/>
          <w:color w:val="000000"/>
          <w:spacing w:val="0"/>
          <w:w w:val="100"/>
          <w:position w:val="0"/>
          <w:shd w:val="clear" w:color="auto" w:fill="auto"/>
          <w:lang w:val="en-US" w:eastAsia="en-US" w:bidi="en-US"/>
        </w:rPr>
        <w:t>Bot. Soc.</w:t>
      </w:r>
      <w:r>
        <w:rPr>
          <w:rFonts w:ascii="Times New Roman" w:eastAsia="Times New Roman" w:hAnsi="Times New Roman" w:cs="Times New Roman"/>
          <w:color w:val="000000"/>
          <w:spacing w:val="0"/>
          <w:w w:val="100"/>
          <w:position w:val="0"/>
          <w:shd w:val="clear" w:color="auto" w:fill="auto"/>
          <w:lang w:val="en-US" w:eastAsia="en-US" w:bidi="en-US"/>
        </w:rPr>
        <w:t xml:space="preserve"> (1906). Edinburgh, </w:t>
      </w:r>
      <w:r>
        <w:rPr>
          <w:rFonts w:ascii="Times New Roman" w:eastAsia="Times New Roman" w:hAnsi="Times New Roman" w:cs="Times New Roman"/>
          <w:i/>
          <w:iCs/>
          <w:color w:val="000000"/>
          <w:spacing w:val="0"/>
          <w:w w:val="100"/>
          <w:position w:val="0"/>
          <w:shd w:val="clear" w:color="auto" w:fill="auto"/>
          <w:lang w:val="en-US" w:eastAsia="en-US" w:bidi="en-US"/>
        </w:rPr>
        <w:t>Bot. Soc.</w:t>
      </w:r>
      <w:r>
        <w:rPr>
          <w:rFonts w:ascii="Times New Roman" w:eastAsia="Times New Roman" w:hAnsi="Times New Roman" w:cs="Times New Roman"/>
          <w:color w:val="000000"/>
          <w:spacing w:val="0"/>
          <w:w w:val="100"/>
          <w:position w:val="0"/>
          <w:shd w:val="clear" w:color="auto" w:fill="auto"/>
          <w:lang w:val="en-US" w:eastAsia="en-US" w:bidi="en-US"/>
        </w:rPr>
        <w:t xml:space="preserve"> (1836),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(1837, &amp;c.) and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(1844, &amp;c.) ; </w:t>
      </w:r>
      <w:r>
        <w:rPr>
          <w:rFonts w:ascii="Times New Roman" w:eastAsia="Times New Roman" w:hAnsi="Times New Roman" w:cs="Times New Roman"/>
          <w:i/>
          <w:iCs/>
          <w:color w:val="000000"/>
          <w:spacing w:val="0"/>
          <w:w w:val="100"/>
          <w:position w:val="0"/>
          <w:shd w:val="clear" w:color="auto" w:fill="auto"/>
          <w:lang w:val="en-US" w:eastAsia="en-US" w:bidi="en-US"/>
        </w:rPr>
        <w:t>Royal Scottish Arboric. Soc.</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 </w:t>
      </w:r>
      <w:r>
        <w:rPr>
          <w:rFonts w:ascii="Times New Roman" w:eastAsia="Times New Roman" w:hAnsi="Times New Roman" w:cs="Times New Roman"/>
          <w:i/>
          <w:iCs/>
          <w:color w:val="000000"/>
          <w:spacing w:val="0"/>
          <w:w w:val="100"/>
          <w:position w:val="0"/>
          <w:shd w:val="clear" w:color="auto" w:fill="auto"/>
          <w:lang w:val="fr-FR" w:eastAsia="fr-FR" w:bidi="fr-FR"/>
        </w:rPr>
        <w:t xml:space="preserve">Cryptogamie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of Scotl. </w:t>
      </w:r>
      <w:r>
        <w:rPr>
          <w:rFonts w:ascii="Times New Roman" w:eastAsia="Times New Roman" w:hAnsi="Times New Roman" w:cs="Times New Roman"/>
          <w:color w:val="000000"/>
          <w:spacing w:val="0"/>
          <w:w w:val="100"/>
          <w:position w:val="0"/>
          <w:shd w:val="clear" w:color="auto" w:fill="auto"/>
          <w:lang w:val="en-US" w:eastAsia="en-US" w:bidi="en-US"/>
        </w:rPr>
        <w:t xml:space="preserve">(1875). </w:t>
      </w:r>
      <w:r>
        <w:rPr>
          <w:rFonts w:ascii="Times New Roman" w:eastAsia="Times New Roman" w:hAnsi="Times New Roman" w:cs="Times New Roman"/>
          <w:smallCaps/>
          <w:color w:val="000000"/>
          <w:spacing w:val="0"/>
          <w:w w:val="100"/>
          <w:position w:val="0"/>
          <w:shd w:val="clear" w:color="auto" w:fill="auto"/>
          <w:lang w:val="en-US" w:eastAsia="en-US" w:bidi="en-US"/>
        </w:rPr>
        <w:t>Canada:</w:t>
      </w:r>
      <w:r>
        <w:rPr>
          <w:rFonts w:ascii="Times New Roman" w:eastAsia="Times New Roman" w:hAnsi="Times New Roman" w:cs="Times New Roman"/>
          <w:color w:val="000000"/>
          <w:spacing w:val="0"/>
          <w:w w:val="100"/>
          <w:position w:val="0"/>
          <w:shd w:val="clear" w:color="auto" w:fill="auto"/>
          <w:lang w:val="en-US" w:eastAsia="en-US" w:bidi="en-US"/>
        </w:rPr>
        <w:t xml:space="preserve"> Kingston, </w:t>
      </w:r>
      <w:r>
        <w:rPr>
          <w:rFonts w:ascii="Times New Roman" w:eastAsia="Times New Roman" w:hAnsi="Times New Roman" w:cs="Times New Roman"/>
          <w:i/>
          <w:iCs/>
          <w:color w:val="000000"/>
          <w:spacing w:val="0"/>
          <w:w w:val="100"/>
          <w:position w:val="0"/>
          <w:shd w:val="clear" w:color="auto" w:fill="auto"/>
          <w:lang w:val="en-US" w:eastAsia="en-US" w:bidi="en-US"/>
        </w:rPr>
        <w:t>Bot. Soc. of Canada</w:t>
      </w:r>
      <w:r>
        <w:rPr>
          <w:rFonts w:ascii="Times New Roman" w:eastAsia="Times New Roman" w:hAnsi="Times New Roman" w:cs="Times New Roman"/>
          <w:color w:val="000000"/>
          <w:spacing w:val="0"/>
          <w:w w:val="100"/>
          <w:position w:val="0"/>
          <w:shd w:val="clear" w:color="auto" w:fill="auto"/>
          <w:lang w:val="en-US" w:eastAsia="en-US" w:bidi="en-US"/>
        </w:rPr>
        <w:t xml:space="preserve"> (i860),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Annals </w:t>
      </w:r>
      <w:r>
        <w:rPr>
          <w:rFonts w:ascii="Times New Roman" w:eastAsia="Times New Roman" w:hAnsi="Times New Roman" w:cs="Times New Roman"/>
          <w:color w:val="000000"/>
          <w:spacing w:val="0"/>
          <w:w w:val="100"/>
          <w:position w:val="0"/>
          <w:shd w:val="clear" w:color="auto" w:fill="auto"/>
          <w:lang w:val="en-US" w:eastAsia="en-US" w:bidi="en-US"/>
        </w:rPr>
        <w:t>(1861,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Baltimore, </w:t>
      </w:r>
      <w:r>
        <w:rPr>
          <w:rFonts w:ascii="Times New Roman" w:eastAsia="Times New Roman" w:hAnsi="Times New Roman" w:cs="Times New Roman"/>
          <w:i/>
          <w:iCs/>
          <w:color w:val="000000"/>
          <w:spacing w:val="0"/>
          <w:w w:val="100"/>
          <w:position w:val="0"/>
          <w:shd w:val="clear" w:color="auto" w:fill="auto"/>
          <w:lang w:val="en-US" w:eastAsia="en-US" w:bidi="en-US"/>
        </w:rPr>
        <w:t>Bot. Soc. Amer.</w:t>
      </w:r>
      <w:r>
        <w:rPr>
          <w:rFonts w:ascii="Times New Roman" w:eastAsia="Times New Roman" w:hAnsi="Times New Roman" w:cs="Times New Roman"/>
          <w:color w:val="000000"/>
          <w:spacing w:val="0"/>
          <w:w w:val="100"/>
          <w:position w:val="0"/>
          <w:shd w:val="clear" w:color="auto" w:fill="auto"/>
          <w:lang w:val="en-US" w:eastAsia="en-US" w:bidi="en-US"/>
        </w:rPr>
        <w:t xml:space="preserve"> (1894). Boston, </w:t>
      </w:r>
      <w:r>
        <w:rPr>
          <w:rFonts w:ascii="Times New Roman" w:eastAsia="Times New Roman" w:hAnsi="Times New Roman" w:cs="Times New Roman"/>
          <w:i/>
          <w:iCs/>
          <w:color w:val="000000"/>
          <w:spacing w:val="0"/>
          <w:w w:val="100"/>
          <w:position w:val="0"/>
          <w:shd w:val="clear" w:color="auto" w:fill="auto"/>
          <w:lang w:val="en-US" w:eastAsia="en-US" w:bidi="en-US"/>
        </w:rPr>
        <w:t>Hortic. Soc.</w:t>
      </w:r>
      <w:r>
        <w:rPr>
          <w:rFonts w:ascii="Times New Roman" w:eastAsia="Times New Roman" w:hAnsi="Times New Roman" w:cs="Times New Roman"/>
          <w:color w:val="000000"/>
          <w:spacing w:val="0"/>
          <w:w w:val="100"/>
          <w:position w:val="0"/>
          <w:shd w:val="clear" w:color="auto" w:fill="auto"/>
          <w:lang w:val="en-US" w:eastAsia="en-US" w:bidi="en-US"/>
        </w:rPr>
        <w:t xml:space="preserve"> (1829). New York, </w:t>
      </w:r>
      <w:r>
        <w:rPr>
          <w:rFonts w:ascii="Times New Roman" w:eastAsia="Times New Roman" w:hAnsi="Times New Roman" w:cs="Times New Roman"/>
          <w:i/>
          <w:iCs/>
          <w:color w:val="000000"/>
          <w:spacing w:val="0"/>
          <w:w w:val="100"/>
          <w:position w:val="0"/>
          <w:shd w:val="clear" w:color="auto" w:fill="auto"/>
          <w:lang w:val="en-US" w:eastAsia="en-US" w:bidi="en-US"/>
        </w:rPr>
        <w:t>Torrey Botanical Club</w:t>
      </w:r>
      <w:r>
        <w:rPr>
          <w:rFonts w:ascii="Times New Roman" w:eastAsia="Times New Roman" w:hAnsi="Times New Roman" w:cs="Times New Roman"/>
          <w:color w:val="000000"/>
          <w:spacing w:val="0"/>
          <w:w w:val="100"/>
          <w:position w:val="0"/>
          <w:shd w:val="clear" w:color="auto" w:fill="auto"/>
          <w:lang w:val="en-US" w:eastAsia="en-US" w:bidi="en-US"/>
        </w:rPr>
        <w:t xml:space="preserve"> (1858, re</w:t>
        <w:softHyphen/>
        <w:t xml:space="preserve">organized 1867), </w:t>
      </w:r>
      <w:r>
        <w:rPr>
          <w:rFonts w:ascii="Times New Roman" w:eastAsia="Times New Roman" w:hAnsi="Times New Roman" w:cs="Times New Roman"/>
          <w:i/>
          <w:iCs/>
          <w:color w:val="000000"/>
          <w:spacing w:val="0"/>
          <w:w w:val="100"/>
          <w:position w:val="0"/>
          <w:shd w:val="clear" w:color="auto" w:fill="auto"/>
          <w:lang w:val="en-US" w:eastAsia="en-US" w:bidi="en-US"/>
        </w:rPr>
        <w:t>Bull.</w:t>
      </w:r>
      <w:r>
        <w:rPr>
          <w:rFonts w:ascii="Times New Roman" w:eastAsia="Times New Roman" w:hAnsi="Times New Roman" w:cs="Times New Roman"/>
          <w:color w:val="000000"/>
          <w:spacing w:val="0"/>
          <w:w w:val="100"/>
          <w:position w:val="0"/>
          <w:shd w:val="clear" w:color="auto" w:fill="auto"/>
          <w:lang w:val="en-US" w:eastAsia="en-US" w:bidi="en-US"/>
        </w:rPr>
        <w:t xml:space="preserve"> (1870, &amp;c.). San Francisco,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State Hortic. Soc. </w:t>
      </w:r>
      <w:r>
        <w:rPr>
          <w:rFonts w:ascii="Times New Roman" w:eastAsia="Times New Roman" w:hAnsi="Times New Roman" w:cs="Times New Roman"/>
          <w:color w:val="000000"/>
          <w:spacing w:val="0"/>
          <w:w w:val="100"/>
          <w:position w:val="0"/>
          <w:shd w:val="clear" w:color="auto" w:fill="auto"/>
          <w:lang w:val="en-US" w:eastAsia="en-US" w:bidi="en-US"/>
        </w:rPr>
        <w:t xml:space="preserve">Washington, </w:t>
      </w:r>
      <w:r>
        <w:rPr>
          <w:rFonts w:ascii="Times New Roman" w:eastAsia="Times New Roman" w:hAnsi="Times New Roman" w:cs="Times New Roman"/>
          <w:i/>
          <w:iCs/>
          <w:color w:val="000000"/>
          <w:spacing w:val="0"/>
          <w:w w:val="100"/>
          <w:position w:val="0"/>
          <w:shd w:val="clear" w:color="auto" w:fill="auto"/>
          <w:lang w:val="en-US" w:eastAsia="en-US" w:bidi="en-US"/>
        </w:rPr>
        <w:t>Bot. Soc. of Wash.</w:t>
      </w:r>
      <w:r>
        <w:rPr>
          <w:rFonts w:ascii="Times New Roman" w:eastAsia="Times New Roman" w:hAnsi="Times New Roman" w:cs="Times New Roman"/>
          <w:color w:val="000000"/>
          <w:spacing w:val="0"/>
          <w:w w:val="100"/>
          <w:position w:val="0"/>
          <w:shd w:val="clear" w:color="auto" w:fill="auto"/>
          <w:lang w:val="en-US" w:eastAsia="en-US" w:bidi="en-US"/>
        </w:rPr>
        <w:t xml:space="preserve"> (1901). </w:t>
      </w:r>
      <w:r>
        <w:rPr>
          <w:rFonts w:ascii="Times New Roman" w:eastAsia="Times New Roman" w:hAnsi="Times New Roman" w:cs="Times New Roman"/>
          <w:smallCap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Beauvais,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d’Hortic.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de Bot.</w:t>
      </w:r>
      <w:r>
        <w:rPr>
          <w:rFonts w:ascii="Times New Roman" w:eastAsia="Times New Roman" w:hAnsi="Times New Roman" w:cs="Times New Roman"/>
          <w:color w:val="000000"/>
          <w:spacing w:val="0"/>
          <w:w w:val="100"/>
          <w:position w:val="0"/>
          <w:shd w:val="clear" w:color="auto" w:fill="auto"/>
          <w:lang w:val="en-US" w:eastAsia="en-US" w:bidi="en-US"/>
        </w:rPr>
        <w:t xml:space="preserve"> (1864), </w:t>
      </w:r>
      <w:r>
        <w:rPr>
          <w:rFonts w:ascii="Times New Roman" w:eastAsia="Times New Roman" w:hAnsi="Times New Roman" w:cs="Times New Roman"/>
          <w:i/>
          <w:iCs/>
          <w:color w:val="000000"/>
          <w:spacing w:val="0"/>
          <w:w w:val="100"/>
          <w:position w:val="0"/>
          <w:shd w:val="clear" w:color="auto" w:fill="auto"/>
          <w:lang w:val="en-US" w:eastAsia="en-US" w:bidi="en-US"/>
        </w:rPr>
        <w:t>BuU.</w:t>
      </w:r>
      <w:r>
        <w:rPr>
          <w:rFonts w:ascii="Times New Roman" w:eastAsia="Times New Roman" w:hAnsi="Times New Roman" w:cs="Times New Roman"/>
          <w:color w:val="000000"/>
          <w:spacing w:val="0"/>
          <w:w w:val="100"/>
          <w:position w:val="0"/>
          <w:shd w:val="clear" w:color="auto" w:fill="auto"/>
          <w:lang w:val="en-US" w:eastAsia="en-US" w:bidi="en-US"/>
        </w:rPr>
        <w:t xml:space="preserve"> (1864, &amp;c.). Bordeaux,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d’Hortic. </w:t>
      </w:r>
      <w:r>
        <w:rPr>
          <w:rFonts w:ascii="Times New Roman" w:eastAsia="Times New Roman" w:hAnsi="Times New Roman" w:cs="Times New Roman"/>
          <w:color w:val="000000"/>
          <w:spacing w:val="0"/>
          <w:w w:val="100"/>
          <w:position w:val="0"/>
          <w:shd w:val="clear" w:color="auto" w:fill="auto"/>
          <w:lang w:val="en-US" w:eastAsia="en-US" w:bidi="en-US"/>
        </w:rPr>
        <w:t xml:space="preserve">Chartres,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d’Hortic.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de Viticulture.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Chauny,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de Pomologie, </w:t>
      </w:r>
      <w:r>
        <w:rPr>
          <w:rFonts w:ascii="Times New Roman" w:eastAsia="Times New Roman" w:hAnsi="Times New Roman" w:cs="Times New Roman"/>
          <w:color w:val="000000"/>
          <w:spacing w:val="0"/>
          <w:w w:val="100"/>
          <w:position w:val="0"/>
          <w:shd w:val="clear" w:color="auto" w:fill="auto"/>
          <w:lang w:val="en-US" w:eastAsia="en-US" w:bidi="en-US"/>
        </w:rPr>
        <w:t xml:space="preserve">Dijon,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Fontenay-le-Comte,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Lisieux, </w:t>
      </w:r>
      <w:r>
        <w:rPr>
          <w:rFonts w:ascii="Times New Roman" w:eastAsia="Times New Roman" w:hAnsi="Times New Roman" w:cs="Times New Roman"/>
          <w:i/>
          <w:iCs/>
          <w:color w:val="000000"/>
          <w:spacing w:val="0"/>
          <w:w w:val="100"/>
          <w:position w:val="0"/>
          <w:shd w:val="clear" w:color="auto" w:fill="auto"/>
          <w:lang w:val="en-US" w:eastAsia="en-US" w:bidi="en-US"/>
        </w:rPr>
        <w:t>Soc. d’Hortic. etde Bot.</w:t>
      </w:r>
      <w:r>
        <w:rPr>
          <w:rFonts w:ascii="Times New Roman" w:eastAsia="Times New Roman" w:hAnsi="Times New Roman" w:cs="Times New Roman"/>
          <w:color w:val="000000"/>
          <w:spacing w:val="0"/>
          <w:w w:val="100"/>
          <w:position w:val="0"/>
          <w:shd w:val="clear" w:color="auto" w:fill="auto"/>
          <w:lang w:val="en-US" w:eastAsia="en-US" w:bidi="en-US"/>
        </w:rPr>
        <w:t xml:space="preserve"> (1866), </w:t>
      </w:r>
      <w:r>
        <w:rPr>
          <w:rFonts w:ascii="Times New Roman" w:eastAsia="Times New Roman" w:hAnsi="Times New Roman" w:cs="Times New Roman"/>
          <w:i/>
          <w:iCs/>
          <w:color w:val="000000"/>
          <w:spacing w:val="0"/>
          <w:w w:val="100"/>
          <w:position w:val="0"/>
          <w:shd w:val="clear" w:color="auto" w:fill="auto"/>
          <w:lang w:val="en-US" w:eastAsia="en-US" w:bidi="en-US"/>
        </w:rPr>
        <w:t>Bull.</w:t>
      </w:r>
      <w:r>
        <w:rPr>
          <w:rFonts w:ascii="Times New Roman" w:eastAsia="Times New Roman" w:hAnsi="Times New Roman" w:cs="Times New Roman"/>
          <w:color w:val="000000"/>
          <w:spacing w:val="0"/>
          <w:w w:val="100"/>
          <w:position w:val="0"/>
          <w:shd w:val="clear" w:color="auto" w:fill="auto"/>
          <w:lang w:val="en-US" w:eastAsia="en-US" w:bidi="en-US"/>
        </w:rPr>
        <w:t xml:space="preserve"> (1866, &amp;c.). Lyons, </w:t>
      </w:r>
      <w:r>
        <w:rPr>
          <w:rFonts w:ascii="Times New Roman" w:eastAsia="Times New Roman" w:hAnsi="Times New Roman" w:cs="Times New Roman"/>
          <w:i/>
          <w:iCs/>
          <w:color w:val="000000"/>
          <w:spacing w:val="0"/>
          <w:w w:val="100"/>
          <w:position w:val="0"/>
          <w:shd w:val="clear" w:color="auto" w:fill="auto"/>
          <w:lang w:val="en-US" w:eastAsia="en-US" w:bidi="en-US"/>
        </w:rPr>
        <w:t>Soc. d’Hortic. Pratique</w:t>
      </w:r>
      <w:r>
        <w:rPr>
          <w:rFonts w:ascii="Times New Roman" w:eastAsia="Times New Roman" w:hAnsi="Times New Roman" w:cs="Times New Roman"/>
          <w:color w:val="000000"/>
          <w:spacing w:val="0"/>
          <w:w w:val="100"/>
          <w:position w:val="0"/>
          <w:shd w:val="clear" w:color="auto" w:fill="auto"/>
          <w:lang w:val="en-US" w:eastAsia="en-US" w:bidi="en-US"/>
        </w:rPr>
        <w:t xml:space="preserve"> (1844), </w:t>
      </w:r>
      <w:r>
        <w:rPr>
          <w:rFonts w:ascii="Times New Roman" w:eastAsia="Times New Roman" w:hAnsi="Times New Roman" w:cs="Times New Roman"/>
          <w:i/>
          <w:iCs/>
          <w:color w:val="000000"/>
          <w:spacing w:val="0"/>
          <w:w w:val="100"/>
          <w:position w:val="0"/>
          <w:shd w:val="clear" w:color="auto" w:fill="auto"/>
          <w:lang w:val="en-US" w:eastAsia="en-US" w:bidi="en-US"/>
        </w:rPr>
        <w:t>Bull.</w:t>
      </w:r>
      <w:r>
        <w:rPr>
          <w:rFonts w:ascii="Times New Roman" w:eastAsia="Times New Roman" w:hAnsi="Times New Roman" w:cs="Times New Roman"/>
          <w:color w:val="000000"/>
          <w:spacing w:val="0"/>
          <w:w w:val="100"/>
          <w:position w:val="0"/>
          <w:shd w:val="clear" w:color="auto" w:fill="auto"/>
          <w:lang w:val="en-US" w:eastAsia="en-US" w:bidi="en-US"/>
        </w:rPr>
        <w:t xml:space="preserve"> (1844, &amp;c.) </w:t>
      </w:r>
      <w:r>
        <w:rPr>
          <w:rFonts w:ascii="Times New Roman" w:eastAsia="Times New Roman" w:hAnsi="Times New Roman" w:cs="Times New Roman"/>
          <w:i/>
          <w:iCs/>
          <w:color w:val="000000"/>
          <w:spacing w:val="0"/>
          <w:w w:val="100"/>
          <w:position w:val="0"/>
          <w:shd w:val="clear" w:color="auto" w:fill="auto"/>
          <w:lang w:val="en-US" w:eastAsia="en-US" w:bidi="en-US"/>
        </w:rPr>
        <w:t>Soc. Bot.</w:t>
      </w:r>
      <w:r>
        <w:rPr>
          <w:rFonts w:ascii="Times New Roman" w:eastAsia="Times New Roman" w:hAnsi="Times New Roman" w:cs="Times New Roman"/>
          <w:color w:val="000000"/>
          <w:spacing w:val="0"/>
          <w:w w:val="100"/>
          <w:position w:val="0"/>
          <w:shd w:val="clear" w:color="auto" w:fill="auto"/>
          <w:lang w:val="en-US" w:eastAsia="en-US" w:bidi="en-US"/>
        </w:rPr>
        <w:t xml:space="preserve"> (1872), </w:t>
      </w:r>
      <w:r>
        <w:rPr>
          <w:rFonts w:ascii="Times New Roman" w:eastAsia="Times New Roman" w:hAnsi="Times New Roman" w:cs="Times New Roman"/>
          <w:i/>
          <w:iCs/>
          <w:color w:val="000000"/>
          <w:spacing w:val="0"/>
          <w:w w:val="100"/>
          <w:position w:val="0"/>
          <w:shd w:val="clear" w:color="auto" w:fill="auto"/>
          <w:lang w:val="fr-FR" w:eastAsia="fr-FR" w:bidi="fr-FR"/>
        </w:rPr>
        <w:t>Annales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(1872, &amp;c.); </w:t>
      </w:r>
      <w:r>
        <w:rPr>
          <w:rFonts w:ascii="Times New Roman" w:eastAsia="Times New Roman" w:hAnsi="Times New Roman" w:cs="Times New Roman"/>
          <w:i/>
          <w:iCs/>
          <w:color w:val="000000"/>
          <w:spacing w:val="0"/>
          <w:w w:val="100"/>
          <w:position w:val="0"/>
          <w:shd w:val="clear" w:color="auto" w:fill="auto"/>
          <w:lang w:val="en-US" w:eastAsia="en-US" w:bidi="en-US"/>
        </w:rPr>
        <w:t>Soc. Po↑μologique</w:t>
      </w:r>
      <w:r>
        <w:rPr>
          <w:rFonts w:ascii="Times New Roman" w:eastAsia="Times New Roman" w:hAnsi="Times New Roman" w:cs="Times New Roman"/>
          <w:color w:val="000000"/>
          <w:spacing w:val="0"/>
          <w:w w:val="100"/>
          <w:position w:val="0"/>
          <w:shd w:val="clear" w:color="auto" w:fill="auto"/>
          <w:lang w:val="en-US" w:eastAsia="en-US" w:bidi="en-US"/>
        </w:rPr>
        <w:t xml:space="preserve"> (1872), </w:t>
      </w:r>
      <w:r>
        <w:rPr>
          <w:rFonts w:ascii="Times New Roman" w:eastAsia="Times New Roman" w:hAnsi="Times New Roman" w:cs="Times New Roman"/>
          <w:i/>
          <w:iCs/>
          <w:color w:val="000000"/>
          <w:spacing w:val="0"/>
          <w:w w:val="100"/>
          <w:position w:val="0"/>
          <w:shd w:val="clear" w:color="auto" w:fill="auto"/>
          <w:lang w:val="en-US" w:eastAsia="en-US" w:bidi="en-US"/>
        </w:rPr>
        <w:t>Bull.</w:t>
      </w:r>
      <w:r>
        <w:rPr>
          <w:rFonts w:ascii="Times New Roman" w:eastAsia="Times New Roman" w:hAnsi="Times New Roman" w:cs="Times New Roman"/>
          <w:color w:val="000000"/>
          <w:spacing w:val="0"/>
          <w:w w:val="100"/>
          <w:position w:val="0"/>
          <w:shd w:val="clear" w:color="auto" w:fill="auto"/>
          <w:lang w:val="en-US" w:eastAsia="en-US" w:bidi="en-US"/>
        </w:rPr>
        <w:t xml:space="preserve"> (1872, &amp;c.). Moulins,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Nîmes,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Niort,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Orleans,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(1839), </w:t>
      </w:r>
      <w:r>
        <w:rPr>
          <w:rFonts w:ascii="Times New Roman" w:eastAsia="Times New Roman" w:hAnsi="Times New Roman" w:cs="Times New Roman"/>
          <w:i/>
          <w:iCs/>
          <w:color w:val="000000"/>
          <w:spacing w:val="0"/>
          <w:w w:val="100"/>
          <w:position w:val="0"/>
          <w:shd w:val="clear" w:color="auto" w:fill="auto"/>
          <w:lang w:val="en-US" w:eastAsia="en-US" w:bidi="en-US"/>
        </w:rPr>
        <w:t>BuU.</w:t>
      </w:r>
      <w:r>
        <w:rPr>
          <w:rFonts w:ascii="Times New Roman" w:eastAsia="Times New Roman" w:hAnsi="Times New Roman" w:cs="Times New Roman"/>
          <w:color w:val="000000"/>
          <w:spacing w:val="0"/>
          <w:w w:val="100"/>
          <w:position w:val="0"/>
          <w:shd w:val="clear" w:color="auto" w:fill="auto"/>
          <w:lang w:val="en-US" w:eastAsia="en-US" w:bidi="en-US"/>
        </w:rPr>
        <w:t xml:space="preserve"> (1841, &amp;c.). Paris,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Nat. d’Hortic., </w:t>
      </w:r>
      <w:r>
        <w:rPr>
          <w:rFonts w:ascii="Times New Roman" w:eastAsia="Times New Roman" w:hAnsi="Times New Roman" w:cs="Times New Roman"/>
          <w:color w:val="000000"/>
          <w:spacing w:val="0"/>
          <w:w w:val="100"/>
          <w:position w:val="0"/>
          <w:shd w:val="clear" w:color="auto" w:fill="auto"/>
          <w:lang w:val="en-US" w:eastAsia="en-US" w:bidi="en-US"/>
        </w:rPr>
        <w:t xml:space="preserve">(1827; declared of public utility 1852), </w:t>
      </w:r>
      <w:r>
        <w:rPr>
          <w:rFonts w:ascii="Times New Roman" w:eastAsia="Times New Roman" w:hAnsi="Times New Roman" w:cs="Times New Roman"/>
          <w:i/>
          <w:iCs/>
          <w:color w:val="000000"/>
          <w:spacing w:val="0"/>
          <w:w w:val="100"/>
          <w:position w:val="0"/>
          <w:shd w:val="clear" w:color="auto" w:fill="auto"/>
          <w:lang w:val="en-US" w:eastAsia="en-US" w:bidi="en-US"/>
        </w:rPr>
        <w:t>Journal; Soc. Bot. de France, Bull.</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Mém.</w:t>
      </w:r>
      <w:r>
        <w:rPr>
          <w:rFonts w:ascii="Times New Roman" w:eastAsia="Times New Roman" w:hAnsi="Times New Roman" w:cs="Times New Roman"/>
          <w:color w:val="000000"/>
          <w:spacing w:val="0"/>
          <w:w w:val="100"/>
          <w:position w:val="0"/>
          <w:shd w:val="clear" w:color="auto" w:fill="auto"/>
          <w:lang w:val="en-US" w:eastAsia="en-US" w:bidi="en-US"/>
        </w:rPr>
        <w:t xml:space="preserve"> (1905, &amp;c.). Rouen,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Centr. d’Hortic. </w:t>
      </w:r>
      <w:r>
        <w:rPr>
          <w:rFonts w:ascii="Times New Roman" w:eastAsia="Times New Roman" w:hAnsi="Times New Roman" w:cs="Times New Roman"/>
          <w:color w:val="000000"/>
          <w:spacing w:val="0"/>
          <w:w w:val="100"/>
          <w:position w:val="0"/>
          <w:shd w:val="clear" w:color="auto" w:fill="auto"/>
          <w:lang w:val="en-US" w:eastAsia="en-US" w:bidi="en-US"/>
        </w:rPr>
        <w:t xml:space="preserve">Saint Germain-en-Laye,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Senlis,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Troyes, </w:t>
      </w:r>
      <w:r>
        <w:rPr>
          <w:rFonts w:ascii="Times New Roman" w:eastAsia="Times New Roman" w:hAnsi="Times New Roman" w:cs="Times New Roman"/>
          <w:i/>
          <w:iCs/>
          <w:color w:val="000000"/>
          <w:spacing w:val="0"/>
          <w:w w:val="100"/>
          <w:position w:val="0"/>
          <w:shd w:val="clear" w:color="auto" w:fill="auto"/>
          <w:lang w:val="en-US" w:eastAsia="en-US" w:bidi="en-US"/>
        </w:rPr>
        <w:t>Soc. d’Hortic.</w:t>
      </w:r>
      <w:r>
        <w:rPr>
          <w:rFonts w:ascii="Times New Roman" w:eastAsia="Times New Roman" w:hAnsi="Times New Roman" w:cs="Times New Roman"/>
          <w:color w:val="000000"/>
          <w:spacing w:val="0"/>
          <w:w w:val="100"/>
          <w:position w:val="0"/>
          <w:shd w:val="clear" w:color="auto" w:fill="auto"/>
          <w:lang w:val="en-US" w:eastAsia="en-US" w:bidi="en-US"/>
        </w:rPr>
        <w:t xml:space="preserve"> Versailles,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d’Hortic. </w:t>
      </w:r>
      <w:r>
        <w:rPr>
          <w:rFonts w:ascii="Times New Roman" w:eastAsia="Times New Roman" w:hAnsi="Times New Roman" w:cs="Times New Roman"/>
          <w:smallCap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Austria- Hungary:</w:t>
      </w:r>
      <w:r>
        <w:rPr>
          <w:rFonts w:ascii="Times New Roman" w:eastAsia="Times New Roman" w:hAnsi="Times New Roman" w:cs="Times New Roman"/>
          <w:color w:val="000000"/>
          <w:spacing w:val="0"/>
          <w:w w:val="100"/>
          <w:position w:val="0"/>
          <w:shd w:val="clear" w:color="auto" w:fill="auto"/>
          <w:lang w:val="en-US" w:eastAsia="en-US" w:bidi="en-US"/>
        </w:rPr>
        <w:t xml:space="preserve"> Berlin, </w:t>
      </w:r>
      <w:r>
        <w:rPr>
          <w:rFonts w:ascii="Times New Roman" w:eastAsia="Times New Roman" w:hAnsi="Times New Roman" w:cs="Times New Roman"/>
          <w:i/>
          <w:iCs/>
          <w:color w:val="000000"/>
          <w:spacing w:val="0"/>
          <w:w w:val="100"/>
          <w:position w:val="0"/>
          <w:shd w:val="clear" w:color="auto" w:fill="auto"/>
          <w:lang w:val="en-US" w:eastAsia="en-US" w:bidi="en-US"/>
        </w:rPr>
        <w:t>Bot. Ver.</w:t>
      </w:r>
      <w:r>
        <w:rPr>
          <w:rFonts w:ascii="Times New Roman" w:eastAsia="Times New Roman" w:hAnsi="Times New Roman" w:cs="Times New Roman"/>
          <w:color w:val="000000"/>
          <w:spacing w:val="0"/>
          <w:w w:val="100"/>
          <w:position w:val="0"/>
          <w:shd w:val="clear" w:color="auto" w:fill="auto"/>
          <w:lang w:val="en-US" w:eastAsia="en-US" w:bidi="en-US"/>
        </w:rPr>
        <w:t xml:space="preserve"> (1859), </w:t>
      </w:r>
      <w:r>
        <w:rPr>
          <w:rFonts w:ascii="Times New Roman" w:eastAsia="Times New Roman" w:hAnsi="Times New Roman" w:cs="Times New Roman"/>
          <w:i/>
          <w:iCs/>
          <w:color w:val="000000"/>
          <w:spacing w:val="0"/>
          <w:w w:val="100"/>
          <w:position w:val="0"/>
          <w:shd w:val="clear" w:color="auto" w:fill="auto"/>
          <w:lang w:val="en-US" w:eastAsia="en-US" w:bidi="en-US"/>
        </w:rPr>
        <w:t>Verhandl.</w:t>
      </w:r>
      <w:r>
        <w:rPr>
          <w:rFonts w:ascii="Times New Roman" w:eastAsia="Times New Roman" w:hAnsi="Times New Roman" w:cs="Times New Roman"/>
          <w:color w:val="000000"/>
          <w:spacing w:val="0"/>
          <w:w w:val="100"/>
          <w:position w:val="0"/>
          <w:shd w:val="clear" w:color="auto" w:fill="auto"/>
          <w:lang w:val="en-US" w:eastAsia="en-US" w:bidi="en-US"/>
        </w:rPr>
        <w:t xml:space="preserve"> (1859, &amp;c.); </w:t>
      </w:r>
      <w:r>
        <w:rPr>
          <w:rFonts w:ascii="Times New Roman" w:eastAsia="Times New Roman" w:hAnsi="Times New Roman" w:cs="Times New Roman"/>
          <w:i/>
          <w:iCs/>
          <w:color w:val="000000"/>
          <w:spacing w:val="0"/>
          <w:w w:val="100"/>
          <w:position w:val="0"/>
          <w:shd w:val="clear" w:color="auto" w:fill="auto"/>
          <w:lang w:val="en-US" w:eastAsia="en-US" w:bidi="en-US"/>
        </w:rPr>
        <w:t>Deutsche Bot. Ges.</w:t>
      </w:r>
      <w:r>
        <w:rPr>
          <w:rFonts w:ascii="Times New Roman" w:eastAsia="Times New Roman" w:hAnsi="Times New Roman" w:cs="Times New Roman"/>
          <w:color w:val="000000"/>
          <w:spacing w:val="0"/>
          <w:w w:val="100"/>
          <w:position w:val="0"/>
          <w:shd w:val="clear" w:color="auto" w:fill="auto"/>
          <w:lang w:val="en-US" w:eastAsia="en-US" w:bidi="en-US"/>
        </w:rPr>
        <w:t xml:space="preserve"> (1882), </w:t>
      </w:r>
      <w:r>
        <w:rPr>
          <w:rFonts w:ascii="Times New Roman" w:eastAsia="Times New Roman" w:hAnsi="Times New Roman" w:cs="Times New Roman"/>
          <w:i/>
          <w:iCs/>
          <w:color w:val="000000"/>
          <w:spacing w:val="0"/>
          <w:w w:val="100"/>
          <w:position w:val="0"/>
          <w:shd w:val="clear" w:color="auto" w:fill="auto"/>
          <w:lang w:val="de-DE" w:eastAsia="de-DE" w:bidi="de-DE"/>
        </w:rPr>
        <w:t>Berichte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(1883,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Horticult. Ges. </w:t>
      </w:r>
      <w:r>
        <w:rPr>
          <w:rFonts w:ascii="Times New Roman" w:eastAsia="Times New Roman" w:hAnsi="Times New Roman" w:cs="Times New Roman"/>
          <w:color w:val="000000"/>
          <w:spacing w:val="0"/>
          <w:w w:val="100"/>
          <w:position w:val="0"/>
          <w:shd w:val="clear" w:color="auto" w:fill="auto"/>
          <w:lang w:val="de-DE" w:eastAsia="de-DE" w:bidi="de-DE"/>
        </w:rPr>
        <w:t xml:space="preserve">Blankenburg, </w:t>
      </w:r>
      <w:r>
        <w:rPr>
          <w:rFonts w:ascii="Times New Roman" w:eastAsia="Times New Roman" w:hAnsi="Times New Roman" w:cs="Times New Roman"/>
          <w:i/>
          <w:iCs/>
          <w:color w:val="000000"/>
          <w:spacing w:val="0"/>
          <w:w w:val="100"/>
          <w:position w:val="0"/>
          <w:shd w:val="clear" w:color="auto" w:fill="auto"/>
          <w:lang w:val="fr-FR" w:eastAsia="fr-FR" w:bidi="fr-FR"/>
        </w:rPr>
        <w:t xml:space="preserve">Bot. </w:t>
      </w:r>
      <w:r>
        <w:rPr>
          <w:rFonts w:ascii="Times New Roman" w:eastAsia="Times New Roman" w:hAnsi="Times New Roman" w:cs="Times New Roman"/>
          <w:i/>
          <w:iCs/>
          <w:color w:val="000000"/>
          <w:spacing w:val="0"/>
          <w:w w:val="100"/>
          <w:position w:val="0"/>
          <w:shd w:val="clear" w:color="auto" w:fill="auto"/>
          <w:lang w:val="en-US" w:eastAsia="en-US" w:bidi="en-US"/>
        </w:rPr>
        <w:t>Ver.</w:t>
      </w:r>
      <w:r>
        <w:rPr>
          <w:rFonts w:ascii="Times New Roman" w:eastAsia="Times New Roman" w:hAnsi="Times New Roman" w:cs="Times New Roman"/>
          <w:color w:val="000000"/>
          <w:spacing w:val="0"/>
          <w:w w:val="100"/>
          <w:position w:val="0"/>
          <w:shd w:val="clear" w:color="auto" w:fill="auto"/>
          <w:lang w:val="en-US" w:eastAsia="en-US" w:bidi="en-US"/>
        </w:rPr>
        <w:t xml:space="preserve"> Bonn, </w:t>
      </w:r>
      <w:r>
        <w:rPr>
          <w:rFonts w:ascii="Times New Roman" w:eastAsia="Times New Roman" w:hAnsi="Times New Roman" w:cs="Times New Roman"/>
          <w:i/>
          <w:iCs/>
          <w:color w:val="000000"/>
          <w:spacing w:val="0"/>
          <w:w w:val="100"/>
          <w:position w:val="0"/>
          <w:shd w:val="clear" w:color="auto" w:fill="auto"/>
          <w:lang w:val="fr-FR" w:eastAsia="fr-FR" w:bidi="fr-FR"/>
        </w:rPr>
        <w:t>Bot. 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(1818), </w:t>
      </w:r>
      <w:r>
        <w:rPr>
          <w:rFonts w:ascii="Times New Roman" w:eastAsia="Times New Roman" w:hAnsi="Times New Roman" w:cs="Times New Roman"/>
          <w:i/>
          <w:iCs/>
          <w:color w:val="000000"/>
          <w:spacing w:val="0"/>
          <w:w w:val="100"/>
          <w:position w:val="0"/>
          <w:shd w:val="clear" w:color="auto" w:fill="auto"/>
          <w:lang w:val="fr-FR" w:eastAsia="fr-FR" w:bidi="fr-FR"/>
        </w:rPr>
        <w:t>Jahresber.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(1837,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Danzig, </w:t>
      </w:r>
      <w:r>
        <w:rPr>
          <w:rFonts w:ascii="Times New Roman" w:eastAsia="Times New Roman" w:hAnsi="Times New Roman" w:cs="Times New Roman"/>
          <w:i/>
          <w:iCs/>
          <w:color w:val="000000"/>
          <w:spacing w:val="0"/>
          <w:w w:val="100"/>
          <w:position w:val="0"/>
          <w:shd w:val="clear" w:color="auto" w:fill="auto"/>
          <w:lang w:val="fr-FR" w:eastAsia="fr-FR" w:bidi="fr-FR"/>
        </w:rPr>
        <w:t>Westpr. Bot.-zool. 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 </w:t>
      </w:r>
      <w:r>
        <w:rPr>
          <w:rFonts w:ascii="Times New Roman" w:eastAsia="Times New Roman" w:hAnsi="Times New Roman" w:cs="Times New Roman"/>
          <w:i/>
          <w:iCs/>
          <w:color w:val="000000"/>
          <w:spacing w:val="0"/>
          <w:w w:val="100"/>
          <w:position w:val="0"/>
          <w:shd w:val="clear" w:color="auto" w:fill="auto"/>
          <w:lang w:val="fr-FR" w:eastAsia="fr-FR" w:bidi="fr-FR"/>
        </w:rPr>
        <w:t>Jahresber.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Dresden,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ii</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Flora”: Ges.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für </w:t>
      </w:r>
      <w:r>
        <w:rPr>
          <w:rFonts w:ascii="Times New Roman" w:eastAsia="Times New Roman" w:hAnsi="Times New Roman" w:cs="Times New Roman"/>
          <w:i/>
          <w:iCs/>
          <w:color w:val="000000"/>
          <w:spacing w:val="0"/>
          <w:w w:val="100"/>
          <w:position w:val="0"/>
          <w:shd w:val="clear" w:color="auto" w:fill="auto"/>
          <w:lang w:val="fr-FR" w:eastAsia="fr-FR" w:bidi="fr-FR"/>
        </w:rPr>
        <w:t xml:space="preserve">Bot. u. </w:t>
      </w:r>
      <w:r>
        <w:rPr>
          <w:rFonts w:ascii="Times New Roman" w:eastAsia="Times New Roman" w:hAnsi="Times New Roman" w:cs="Times New Roman"/>
          <w:i/>
          <w:iCs/>
          <w:color w:val="000000"/>
          <w:spacing w:val="0"/>
          <w:w w:val="100"/>
          <w:position w:val="0"/>
          <w:shd w:val="clear" w:color="auto" w:fill="auto"/>
          <w:lang w:val="de-DE" w:eastAsia="de-DE" w:bidi="de-DE"/>
        </w:rPr>
        <w:t>Gartenbau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(1826), </w:t>
      </w:r>
      <w:r>
        <w:rPr>
          <w:rFonts w:ascii="Times New Roman" w:eastAsia="Times New Roman" w:hAnsi="Times New Roman" w:cs="Times New Roman"/>
          <w:i/>
          <w:iCs/>
          <w:color w:val="000000"/>
          <w:spacing w:val="0"/>
          <w:w w:val="100"/>
          <w:position w:val="0"/>
          <w:shd w:val="clear" w:color="auto" w:fill="auto"/>
          <w:lang w:val="fr-FR" w:eastAsia="fr-FR" w:bidi="fr-FR"/>
        </w:rPr>
        <w:t xml:space="preserve">Sitzungsber. </w:t>
      </w:r>
      <w:r>
        <w:rPr>
          <w:rFonts w:ascii="Times New Roman" w:eastAsia="Times New Roman" w:hAnsi="Times New Roman" w:cs="Times New Roman"/>
          <w:color w:val="000000"/>
          <w:spacing w:val="0"/>
          <w:w w:val="100"/>
          <w:position w:val="0"/>
          <w:shd w:val="clear" w:color="auto" w:fill="auto"/>
          <w:lang w:val="de-DE" w:eastAsia="de-DE" w:bidi="de-DE"/>
        </w:rPr>
        <w:t xml:space="preserve">Erfurt,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Gartenbau </w:t>
      </w:r>
      <w:r>
        <w:rPr>
          <w:rFonts w:ascii="Times New Roman" w:eastAsia="Times New Roman" w:hAnsi="Times New Roman" w:cs="Times New Roman"/>
          <w:i/>
          <w:iCs/>
          <w:color w:val="000000"/>
          <w:spacing w:val="0"/>
          <w:w w:val="100"/>
          <w:position w:val="0"/>
          <w:shd w:val="clear" w:color="auto" w:fill="auto"/>
          <w:lang w:val="fr-FR" w:eastAsia="fr-FR" w:bidi="fr-FR"/>
        </w:rPr>
        <w:t>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Frankfort,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Gartenbau </w:t>
      </w:r>
      <w:r>
        <w:rPr>
          <w:rFonts w:ascii="Times New Roman" w:eastAsia="Times New Roman" w:hAnsi="Times New Roman" w:cs="Times New Roman"/>
          <w:i/>
          <w:iCs/>
          <w:color w:val="000000"/>
          <w:spacing w:val="0"/>
          <w:w w:val="100"/>
          <w:position w:val="0"/>
          <w:shd w:val="clear" w:color="auto" w:fill="auto"/>
          <w:lang w:val="fr-FR" w:eastAsia="fr-FR" w:bidi="fr-FR"/>
        </w:rPr>
        <w:t>Ges.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Freiburg, </w:t>
      </w:r>
      <w:r>
        <w:rPr>
          <w:rFonts w:ascii="Times New Roman" w:eastAsia="Times New Roman" w:hAnsi="Times New Roman" w:cs="Times New Roman"/>
          <w:i/>
          <w:iCs/>
          <w:color w:val="000000"/>
          <w:spacing w:val="0"/>
          <w:w w:val="100"/>
          <w:position w:val="0"/>
          <w:shd w:val="clear" w:color="auto" w:fill="auto"/>
          <w:lang w:val="fr-FR" w:eastAsia="fr-FR" w:bidi="fr-FR"/>
        </w:rPr>
        <w:t>Bot. 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Görlitz, </w:t>
      </w:r>
      <w:r>
        <w:rPr>
          <w:rFonts w:ascii="Times New Roman" w:eastAsia="Times New Roman" w:hAnsi="Times New Roman" w:cs="Times New Roman"/>
          <w:i/>
          <w:iCs/>
          <w:color w:val="000000"/>
          <w:spacing w:val="0"/>
          <w:w w:val="100"/>
          <w:position w:val="0"/>
          <w:shd w:val="clear" w:color="auto" w:fill="auto"/>
          <w:lang w:val="de-DE" w:eastAsia="de-DE" w:bidi="de-DE"/>
        </w:rPr>
        <w:t xml:space="preserve">Gartenbau </w:t>
      </w:r>
      <w:r>
        <w:rPr>
          <w:rFonts w:ascii="Times New Roman" w:eastAsia="Times New Roman" w:hAnsi="Times New Roman" w:cs="Times New Roman"/>
          <w:i/>
          <w:iCs/>
          <w:color w:val="000000"/>
          <w:spacing w:val="0"/>
          <w:w w:val="100"/>
          <w:position w:val="0"/>
          <w:shd w:val="clear" w:color="auto" w:fill="auto"/>
          <w:lang w:val="fr-FR" w:eastAsia="fr-FR" w:bidi="fr-FR"/>
        </w:rPr>
        <w:t>Ver.</w:t>
      </w:r>
      <w:r>
        <w:rPr>
          <w:rFonts w:ascii="Times New Roman" w:eastAsia="Times New Roman" w:hAnsi="Times New Roman" w:cs="Times New Roman"/>
          <w:color w:val="000000"/>
          <w:spacing w:val="0"/>
          <w:w w:val="100"/>
          <w:position w:val="0"/>
          <w:shd w:val="clear" w:color="auto" w:fill="auto"/>
          <w:lang w:val="fr-FR" w:eastAsia="fr-FR" w:bidi="fr-FR"/>
        </w:rPr>
        <w:t xml:space="preserve"> Gotha,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Thüringer Gartenbau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 </w:t>
      </w:r>
      <w:r>
        <w:rPr>
          <w:rFonts w:ascii="Times New Roman" w:eastAsia="Times New Roman" w:hAnsi="Times New Roman" w:cs="Times New Roman"/>
          <w:color w:val="000000"/>
          <w:spacing w:val="0"/>
          <w:w w:val="100"/>
          <w:position w:val="0"/>
          <w:shd w:val="clear" w:color="auto" w:fill="auto"/>
          <w:lang w:val="fr-FR" w:eastAsia="fr-FR" w:bidi="fr-FR"/>
        </w:rPr>
        <w:t xml:space="preserve">Klagenfurt,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Kârntnerische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Gartenbau </w:t>
      </w:r>
      <w:r>
        <w:rPr>
          <w:rFonts w:ascii="Times New Roman" w:eastAsia="Times New Roman" w:hAnsi="Times New Roman" w:cs="Times New Roman"/>
          <w:i/>
          <w:iCs/>
          <w:color w:val="000000"/>
          <w:spacing w:val="0"/>
          <w:w w:val="100"/>
          <w:position w:val="0"/>
          <w:shd w:val="clear" w:color="auto" w:fill="auto"/>
          <w:lang w:val="fr-FR" w:eastAsia="fr-FR" w:bidi="fr-FR"/>
        </w:rPr>
        <w:t>Ges.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Landshut, </w:t>
      </w:r>
      <w:r>
        <w:rPr>
          <w:rFonts w:ascii="Times New Roman" w:eastAsia="Times New Roman" w:hAnsi="Times New Roman" w:cs="Times New Roman"/>
          <w:i/>
          <w:iCs/>
          <w:color w:val="000000"/>
          <w:spacing w:val="0"/>
          <w:w w:val="100"/>
          <w:position w:val="0"/>
          <w:shd w:val="clear" w:color="auto" w:fill="auto"/>
          <w:lang w:val="fr-FR" w:eastAsia="fr-FR" w:bidi="fr-FR"/>
        </w:rPr>
        <w:t xml:space="preserve">Bot. Ver. </w:t>
      </w:r>
      <w:r>
        <w:rPr>
          <w:rFonts w:ascii="Times New Roman" w:eastAsia="Times New Roman" w:hAnsi="Times New Roman" w:cs="Times New Roman"/>
          <w:color w:val="000000"/>
          <w:spacing w:val="0"/>
          <w:w w:val="100"/>
          <w:position w:val="0"/>
          <w:shd w:val="clear" w:color="auto" w:fill="auto"/>
          <w:lang w:val="en-US" w:eastAsia="en-US" w:bidi="en-US"/>
        </w:rPr>
        <w:t xml:space="preserve">(1864). </w:t>
      </w:r>
      <w:r>
        <w:rPr>
          <w:rFonts w:ascii="Times New Roman" w:eastAsia="Times New Roman" w:hAnsi="Times New Roman" w:cs="Times New Roman"/>
          <w:color w:val="000000"/>
          <w:spacing w:val="0"/>
          <w:w w:val="100"/>
          <w:position w:val="0"/>
          <w:shd w:val="clear" w:color="auto" w:fill="auto"/>
          <w:lang w:val="de-DE" w:eastAsia="de-DE" w:bidi="de-DE"/>
        </w:rPr>
        <w:t xml:space="preserve">Meiningen,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 f. Pomologie u. </w:t>
      </w:r>
      <w:r>
        <w:rPr>
          <w:rFonts w:ascii="Times New Roman" w:eastAsia="Times New Roman" w:hAnsi="Times New Roman" w:cs="Times New Roman"/>
          <w:i/>
          <w:iCs/>
          <w:color w:val="000000"/>
          <w:spacing w:val="0"/>
          <w:w w:val="100"/>
          <w:position w:val="0"/>
          <w:shd w:val="clear" w:color="auto" w:fill="auto"/>
          <w:lang w:val="de-DE" w:eastAsia="de-DE" w:bidi="de-DE"/>
        </w:rPr>
        <w:t>Gartenbau.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Munich,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Bayerische Botanische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Ges., </w:t>
      </w:r>
      <w:r>
        <w:rPr>
          <w:rFonts w:ascii="Times New Roman" w:eastAsia="Times New Roman" w:hAnsi="Times New Roman" w:cs="Times New Roman"/>
          <w:i/>
          <w:iCs/>
          <w:color w:val="000000"/>
          <w:spacing w:val="0"/>
          <w:w w:val="100"/>
          <w:position w:val="0"/>
          <w:shd w:val="clear" w:color="auto" w:fill="auto"/>
          <w:lang w:val="de-DE" w:eastAsia="de-DE" w:bidi="de-DE"/>
        </w:rPr>
        <w:t>Mittheil.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fr-FR" w:eastAsia="fr-FR" w:bidi="fr-FR"/>
        </w:rPr>
        <w:t xml:space="preserve">Ratisbon,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K. </w:t>
      </w:r>
      <w:r>
        <w:rPr>
          <w:rFonts w:ascii="Times New Roman" w:eastAsia="Times New Roman" w:hAnsi="Times New Roman" w:cs="Times New Roman"/>
          <w:i/>
          <w:iCs/>
          <w:color w:val="000000"/>
          <w:spacing w:val="0"/>
          <w:w w:val="100"/>
          <w:position w:val="0"/>
          <w:shd w:val="clear" w:color="auto" w:fill="auto"/>
          <w:lang w:val="de-DE" w:eastAsia="de-DE" w:bidi="de-DE"/>
        </w:rPr>
        <w:t xml:space="preserve">Bayerische </w:t>
      </w:r>
      <w:r>
        <w:rPr>
          <w:rFonts w:ascii="Times New Roman" w:eastAsia="Times New Roman" w:hAnsi="Times New Roman" w:cs="Times New Roman"/>
          <w:i/>
          <w:iCs/>
          <w:color w:val="000000"/>
          <w:spacing w:val="0"/>
          <w:w w:val="100"/>
          <w:position w:val="0"/>
          <w:shd w:val="clear" w:color="auto" w:fill="auto"/>
          <w:lang w:val="fr-FR" w:eastAsia="fr-FR" w:bidi="fr-FR"/>
        </w:rPr>
        <w:t>Bot. Ges.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(1790), </w:t>
      </w:r>
      <w:r>
        <w:rPr>
          <w:rFonts w:ascii="Times New Roman" w:eastAsia="Times New Roman" w:hAnsi="Times New Roman" w:cs="Times New Roman"/>
          <w:i/>
          <w:iCs/>
          <w:color w:val="000000"/>
          <w:spacing w:val="0"/>
          <w:w w:val="100"/>
          <w:position w:val="0"/>
          <w:shd w:val="clear" w:color="auto" w:fill="auto"/>
          <w:lang w:val="fr-FR" w:eastAsia="fr-FR" w:bidi="fr-FR"/>
        </w:rPr>
        <w:t>Flora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(1818,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Repertorium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(1864,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de-DE" w:eastAsia="de-DE" w:bidi="de-DE"/>
        </w:rPr>
        <w:t xml:space="preserve">Reutlingen, </w:t>
      </w:r>
      <w:r>
        <w:rPr>
          <w:rFonts w:ascii="Times New Roman" w:eastAsia="Times New Roman" w:hAnsi="Times New Roman" w:cs="Times New Roman"/>
          <w:i/>
          <w:iCs/>
          <w:color w:val="000000"/>
          <w:spacing w:val="0"/>
          <w:w w:val="100"/>
          <w:position w:val="0"/>
          <w:shd w:val="clear" w:color="auto" w:fill="auto"/>
          <w:lang w:val="fr-FR" w:eastAsia="fr-FR" w:bidi="fr-FR"/>
        </w:rPr>
        <w:t>Pomolog. Inst.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Sondershausen, </w:t>
      </w:r>
      <w:r>
        <w:rPr>
          <w:rFonts w:ascii="Times New Roman" w:eastAsia="Times New Roman" w:hAnsi="Times New Roman" w:cs="Times New Roman"/>
          <w:i/>
          <w:iCs/>
          <w:color w:val="000000"/>
          <w:spacing w:val="0"/>
          <w:w w:val="100"/>
          <w:position w:val="0"/>
          <w:shd w:val="clear" w:color="auto" w:fill="auto"/>
          <w:lang w:val="fr-FR" w:eastAsia="fr-FR" w:bidi="fr-FR"/>
        </w:rPr>
        <w:t>Bot. Ver.</w:t>
      </w:r>
      <w:r>
        <w:rPr>
          <w:rFonts w:ascii="Times New Roman" w:eastAsia="Times New Roman" w:hAnsi="Times New Roman" w:cs="Times New Roman"/>
          <w:color w:val="000000"/>
          <w:spacing w:val="0"/>
          <w:w w:val="100"/>
          <w:position w:val="0"/>
          <w:shd w:val="clear" w:color="auto" w:fill="auto"/>
          <w:lang w:val="fr-FR" w:eastAsia="fr-FR" w:bidi="fr-FR"/>
        </w:rPr>
        <w:t xml:space="preserve"> Stuttgart,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Gartenbau </w:t>
      </w:r>
      <w:r>
        <w:rPr>
          <w:rFonts w:ascii="Times New Roman" w:eastAsia="Times New Roman" w:hAnsi="Times New Roman" w:cs="Times New Roman"/>
          <w:i/>
          <w:iCs/>
          <w:color w:val="000000"/>
          <w:spacing w:val="0"/>
          <w:w w:val="100"/>
          <w:position w:val="0"/>
          <w:shd w:val="clear" w:color="auto" w:fill="auto"/>
          <w:lang w:val="fr-FR" w:eastAsia="fr-FR" w:bidi="fr-FR"/>
        </w:rPr>
        <w:t>Ges., Flora.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Vienna,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K. k. </w:t>
      </w:r>
      <w:r>
        <w:rPr>
          <w:rFonts w:ascii="Times New Roman" w:eastAsia="Times New Roman" w:hAnsi="Times New Roman" w:cs="Times New Roman"/>
          <w:i/>
          <w:iCs/>
          <w:color w:val="000000"/>
          <w:spacing w:val="0"/>
          <w:w w:val="100"/>
          <w:position w:val="0"/>
          <w:shd w:val="clear" w:color="auto" w:fill="auto"/>
          <w:lang w:val="de-DE" w:eastAsia="de-DE" w:bidi="de-DE"/>
        </w:rPr>
        <w:t xml:space="preserve">Gartenbau </w:t>
      </w:r>
      <w:r>
        <w:rPr>
          <w:rFonts w:ascii="Times New Roman" w:eastAsia="Times New Roman" w:hAnsi="Times New Roman" w:cs="Times New Roman"/>
          <w:i/>
          <w:iCs/>
          <w:color w:val="000000"/>
          <w:spacing w:val="0"/>
          <w:w w:val="100"/>
          <w:position w:val="0"/>
          <w:shd w:val="clear" w:color="auto" w:fill="auto"/>
          <w:lang w:val="fr-FR" w:eastAsia="fr-FR" w:bidi="fr-FR"/>
        </w:rPr>
        <w:t>Ges.; Botan. Ver., Verhandl.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(1851, </w:t>
      </w:r>
      <w:r>
        <w:rPr>
          <w:rFonts w:ascii="Times New Roman" w:eastAsia="Times New Roman" w:hAnsi="Times New Roman" w:cs="Times New Roman"/>
          <w:color w:val="000000"/>
          <w:spacing w:val="0"/>
          <w:w w:val="100"/>
          <w:position w:val="0"/>
          <w:shd w:val="clear" w:color="auto" w:fill="auto"/>
          <w:lang w:val="fr-FR" w:eastAsia="fr-FR" w:bidi="fr-FR"/>
        </w:rPr>
        <w:t xml:space="preserve">&amp;c.). Weimar, </w:t>
      </w:r>
      <w:r>
        <w:rPr>
          <w:rFonts w:ascii="Times New Roman" w:eastAsia="Times New Roman" w:hAnsi="Times New Roman" w:cs="Times New Roman"/>
          <w:i/>
          <w:iCs/>
          <w:color w:val="000000"/>
          <w:spacing w:val="0"/>
          <w:w w:val="100"/>
          <w:position w:val="0"/>
          <w:shd w:val="clear" w:color="auto" w:fill="auto"/>
          <w:lang w:val="fr-FR" w:eastAsia="fr-FR" w:bidi="fr-FR"/>
        </w:rPr>
        <w:t>Ver. f. Blumistik.</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Würzburg, </w:t>
      </w:r>
      <w:r>
        <w:rPr>
          <w:rFonts w:ascii="Times New Roman" w:eastAsia="Times New Roman" w:hAnsi="Times New Roman" w:cs="Times New Roman"/>
          <w:i/>
          <w:iCs/>
          <w:color w:val="000000"/>
          <w:spacing w:val="0"/>
          <w:w w:val="100"/>
          <w:position w:val="0"/>
          <w:shd w:val="clear" w:color="auto" w:fill="auto"/>
          <w:lang w:val="fr-FR" w:eastAsia="fr-FR" w:bidi="fr-FR"/>
        </w:rPr>
        <w:t xml:space="preserve">Bot. Inst., </w:t>
      </w:r>
      <w:r>
        <w:rPr>
          <w:rFonts w:ascii="Times New Roman" w:eastAsia="Times New Roman" w:hAnsi="Times New Roman" w:cs="Times New Roman"/>
          <w:i/>
          <w:iCs/>
          <w:color w:val="000000"/>
          <w:spacing w:val="0"/>
          <w:w w:val="100"/>
          <w:position w:val="0"/>
          <w:shd w:val="clear" w:color="auto" w:fill="auto"/>
          <w:lang w:val="de-DE" w:eastAsia="de-DE" w:bidi="de-DE"/>
        </w:rPr>
        <w:t>Arbeiten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(1871,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smallCaps/>
          <w:color w:val="000000"/>
          <w:spacing w:val="0"/>
          <w:w w:val="100"/>
          <w:position w:val="0"/>
          <w:shd w:val="clear" w:color="auto" w:fill="auto"/>
          <w:lang w:val="en-US" w:eastAsia="en-US" w:bidi="en-US"/>
        </w:rPr>
        <w:t>Italy: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Milan,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 Crittog. Ital., Atti </w:t>
      </w:r>
      <w:r>
        <w:rPr>
          <w:rFonts w:ascii="Times New Roman" w:eastAsia="Times New Roman" w:hAnsi="Times New Roman" w:cs="Times New Roman"/>
          <w:color w:val="000000"/>
          <w:spacing w:val="0"/>
          <w:w w:val="100"/>
          <w:position w:val="0"/>
          <w:shd w:val="clear" w:color="auto" w:fill="auto"/>
          <w:lang w:val="en-US" w:eastAsia="en-US" w:bidi="en-US"/>
        </w:rPr>
        <w:t xml:space="preserve">(1878,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smallCaps/>
          <w:color w:val="000000"/>
          <w:spacing w:val="0"/>
          <w:w w:val="100"/>
          <w:position w:val="0"/>
          <w:shd w:val="clear" w:color="auto" w:fill="auto"/>
          <w:lang w:val="en-US" w:eastAsia="en-US" w:bidi="en-US"/>
        </w:rPr>
        <w:t>Belgium:</w:t>
      </w:r>
      <w:r>
        <w:rPr>
          <w:rFonts w:ascii="Times New Roman" w:eastAsia="Times New Roman" w:hAnsi="Times New Roman" w:cs="Times New Roman"/>
          <w:color w:val="000000"/>
          <w:spacing w:val="0"/>
          <w:w w:val="100"/>
          <w:position w:val="0"/>
          <w:shd w:val="clear" w:color="auto" w:fill="auto"/>
          <w:lang w:val="en-US" w:eastAsia="en-US" w:bidi="en-US"/>
        </w:rPr>
        <w:t xml:space="preserve"> Antwerp, </w:t>
      </w:r>
      <w:r>
        <w:rPr>
          <w:rFonts w:ascii="Times New Roman" w:eastAsia="Times New Roman" w:hAnsi="Times New Roman" w:cs="Times New Roman"/>
          <w:i/>
          <w:iCs/>
          <w:color w:val="000000"/>
          <w:spacing w:val="0"/>
          <w:w w:val="100"/>
          <w:position w:val="0"/>
          <w:shd w:val="clear" w:color="auto" w:fill="auto"/>
          <w:lang w:val="fr-FR" w:eastAsia="fr-FR" w:bidi="fr-FR"/>
        </w:rPr>
        <w:t>Soc. Roy. d’Hortic. et d’Agr.; Soc. Phytologique, Annales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(1864, </w:t>
      </w:r>
      <w:r>
        <w:rPr>
          <w:rFonts w:ascii="Times New Roman" w:eastAsia="Times New Roman" w:hAnsi="Times New Roman" w:cs="Times New Roman"/>
          <w:color w:val="000000"/>
          <w:spacing w:val="0"/>
          <w:w w:val="100"/>
          <w:position w:val="0"/>
          <w:shd w:val="clear" w:color="auto" w:fill="auto"/>
          <w:lang w:val="fr-FR" w:eastAsia="fr-FR" w:bidi="fr-FR"/>
        </w:rPr>
        <w:t xml:space="preserve">&amp;c.). Bruges,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 d’Hortic. et delà Bot. </w:t>
      </w:r>
      <w:r>
        <w:rPr>
          <w:rFonts w:ascii="Times New Roman" w:eastAsia="Times New Roman" w:hAnsi="Times New Roman" w:cs="Times New Roman"/>
          <w:color w:val="000000"/>
          <w:spacing w:val="0"/>
          <w:w w:val="100"/>
          <w:position w:val="0"/>
          <w:shd w:val="clear" w:color="auto" w:fill="auto"/>
          <w:lang w:val="en-US" w:eastAsia="en-US" w:bidi="en-US"/>
        </w:rPr>
        <w:t xml:space="preserve">Brussels, </w:t>
      </w:r>
      <w:r>
        <w:rPr>
          <w:rFonts w:ascii="Times New Roman" w:eastAsia="Times New Roman" w:hAnsi="Times New Roman" w:cs="Times New Roman"/>
          <w:i/>
          <w:iCs/>
          <w:color w:val="000000"/>
          <w:spacing w:val="0"/>
          <w:w w:val="100"/>
          <w:position w:val="0"/>
          <w:shd w:val="clear" w:color="auto" w:fill="auto"/>
          <w:lang w:val="fr-FR" w:eastAsia="fr-FR" w:bidi="fr-FR"/>
        </w:rPr>
        <w:t>Soc. Roy. de Bot.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i/>
          <w:iCs/>
          <w:color w:val="000000"/>
          <w:spacing w:val="0"/>
          <w:w w:val="100"/>
          <w:position w:val="0"/>
          <w:shd w:val="clear" w:color="auto" w:fill="auto"/>
          <w:lang w:val="en-US" w:eastAsia="en-US" w:bidi="en-US"/>
        </w:rPr>
        <w:t>State Botanical Garden</w:t>
      </w:r>
      <w:r>
        <w:rPr>
          <w:rFonts w:ascii="Times New Roman" w:eastAsia="Times New Roman" w:hAnsi="Times New Roman" w:cs="Times New Roman"/>
          <w:color w:val="000000"/>
          <w:spacing w:val="0"/>
          <w:w w:val="100"/>
          <w:position w:val="0"/>
          <w:shd w:val="clear" w:color="auto" w:fill="auto"/>
          <w:lang w:val="en-US" w:eastAsia="en-US" w:bidi="en-US"/>
        </w:rPr>
        <w:t xml:space="preserve"> (1862),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w:t>
      </w:r>
      <w:r>
        <w:rPr>
          <w:rFonts w:ascii="Times New Roman" w:eastAsia="Times New Roman" w:hAnsi="Times New Roman" w:cs="Times New Roman"/>
          <w:color w:val="000000"/>
          <w:spacing w:val="0"/>
          <w:w w:val="100"/>
          <w:position w:val="0"/>
          <w:shd w:val="clear" w:color="auto" w:fill="auto"/>
          <w:lang w:val="en-US" w:eastAsia="en-US" w:bidi="en-US"/>
        </w:rPr>
        <w:t xml:space="preserve">(1862, &amp;c.) ;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Roy. de Flore; Soc. Centr, d'Arboric.,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Annales. </w:t>
      </w:r>
      <w:r>
        <w:rPr>
          <w:rFonts w:ascii="Times New Roman" w:eastAsia="Times New Roman" w:hAnsi="Times New Roman" w:cs="Times New Roman"/>
          <w:color w:val="000000"/>
          <w:spacing w:val="0"/>
          <w:w w:val="100"/>
          <w:position w:val="0"/>
          <w:shd w:val="clear" w:color="auto" w:fill="auto"/>
          <w:lang w:val="en-US" w:eastAsia="en-US" w:bidi="en-US"/>
        </w:rPr>
        <w:t xml:space="preserve">Liége, 5oc.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Roy. d’Hortic. </w:t>
      </w:r>
      <w:r>
        <w:rPr>
          <w:rFonts w:ascii="Times New Roman" w:eastAsia="Times New Roman" w:hAnsi="Times New Roman" w:cs="Times New Roman"/>
          <w:smallCaps/>
          <w:color w:val="000000"/>
          <w:spacing w:val="0"/>
          <w:w w:val="100"/>
          <w:position w:val="0"/>
          <w:shd w:val="clear" w:color="auto" w:fill="auto"/>
          <w:lang w:val="en-US" w:eastAsia="en-US" w:bidi="en-US"/>
        </w:rPr>
        <w:t>Holland:</w:t>
      </w:r>
      <w:r>
        <w:rPr>
          <w:rFonts w:ascii="Times New Roman" w:eastAsia="Times New Roman" w:hAnsi="Times New Roman" w:cs="Times New Roman"/>
          <w:color w:val="000000"/>
          <w:spacing w:val="0"/>
          <w:w w:val="100"/>
          <w:position w:val="0"/>
          <w:shd w:val="clear" w:color="auto" w:fill="auto"/>
          <w:lang w:val="en-US" w:eastAsia="en-US" w:bidi="en-US"/>
        </w:rPr>
        <w:t xml:space="preserve"> Ghent, </w:t>
      </w:r>
      <w:r>
        <w:rPr>
          <w:rFonts w:ascii="Times New Roman" w:eastAsia="Times New Roman" w:hAnsi="Times New Roman" w:cs="Times New Roman"/>
          <w:i/>
          <w:iCs/>
          <w:color w:val="000000"/>
          <w:spacing w:val="0"/>
          <w:w w:val="100"/>
          <w:position w:val="0"/>
          <w:shd w:val="clear" w:color="auto" w:fill="auto"/>
          <w:lang w:val="en-US" w:eastAsia="en-US" w:bidi="en-US"/>
        </w:rPr>
        <w:t>Kruidkundig Genoot- schap Dodonaea</w:t>
      </w:r>
      <w:r>
        <w:rPr>
          <w:rFonts w:ascii="Times New Roman" w:eastAsia="Times New Roman" w:hAnsi="Times New Roman" w:cs="Times New Roman"/>
          <w:color w:val="000000"/>
          <w:spacing w:val="0"/>
          <w:w w:val="100"/>
          <w:position w:val="0"/>
          <w:shd w:val="clear" w:color="auto" w:fill="auto"/>
          <w:lang w:val="en-US" w:eastAsia="en-US" w:bidi="en-US"/>
        </w:rPr>
        <w:t xml:space="preserve"> (1887), </w:t>
      </w:r>
      <w:r>
        <w:rPr>
          <w:rFonts w:ascii="Times New Roman" w:eastAsia="Times New Roman" w:hAnsi="Times New Roman" w:cs="Times New Roman"/>
          <w:i/>
          <w:iCs/>
          <w:color w:val="000000"/>
          <w:spacing w:val="0"/>
          <w:w w:val="100"/>
          <w:position w:val="0"/>
          <w:shd w:val="clear" w:color="auto" w:fill="auto"/>
          <w:lang w:val="en-US" w:eastAsia="en-US" w:bidi="en-US"/>
        </w:rPr>
        <w:t>Tijdschr.</w:t>
      </w:r>
      <w:r>
        <w:rPr>
          <w:rFonts w:ascii="Times New Roman" w:eastAsia="Times New Roman" w:hAnsi="Times New Roman" w:cs="Times New Roman"/>
          <w:color w:val="000000"/>
          <w:spacing w:val="0"/>
          <w:w w:val="100"/>
          <w:position w:val="0"/>
          <w:shd w:val="clear" w:color="auto" w:fill="auto"/>
          <w:lang w:val="en-US" w:eastAsia="en-US" w:bidi="en-US"/>
        </w:rPr>
        <w:t xml:space="preserve"> Leiden,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Nederl. Bot.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Vereen. </w:t>
      </w:r>
      <w:r>
        <w:rPr>
          <w:rFonts w:ascii="Times New Roman" w:eastAsia="Times New Roman" w:hAnsi="Times New Roman" w:cs="Times New Roman"/>
          <w:color w:val="000000"/>
          <w:spacing w:val="0"/>
          <w:w w:val="100"/>
          <w:position w:val="0"/>
          <w:shd w:val="clear" w:color="auto" w:fill="auto"/>
          <w:lang w:val="en-US" w:eastAsia="en-US" w:bidi="en-US"/>
        </w:rPr>
        <w:t xml:space="preserve">Luxembourg,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w:t>
      </w:r>
      <w:r>
        <w:rPr>
          <w:rFonts w:ascii="Times New Roman" w:eastAsia="Times New Roman" w:hAnsi="Times New Roman" w:cs="Times New Roman"/>
          <w:i/>
          <w:iCs/>
          <w:color w:val="000000"/>
          <w:spacing w:val="0"/>
          <w:w w:val="100"/>
          <w:position w:val="0"/>
          <w:shd w:val="clear" w:color="auto" w:fill="auto"/>
          <w:lang w:val="fr-FR" w:eastAsia="fr-FR" w:bidi="fr-FR"/>
        </w:rPr>
        <w:t>de Bot., Recueil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&amp;c.). </w:t>
      </w:r>
      <w:r>
        <w:rPr>
          <w:rFonts w:ascii="Times New Roman" w:eastAsia="Times New Roman" w:hAnsi="Times New Roman" w:cs="Times New Roman"/>
          <w:color w:val="000000"/>
          <w:spacing w:val="0"/>
          <w:w w:val="100"/>
          <w:position w:val="0"/>
          <w:shd w:val="clear" w:color="auto" w:fill="auto"/>
          <w:lang w:val="fr-FR" w:eastAsia="fr-FR" w:bidi="fr-FR"/>
        </w:rPr>
        <w:t xml:space="preserve">Nimeguen,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Nederl. Bot. </w:t>
      </w:r>
      <w:r>
        <w:rPr>
          <w:rFonts w:ascii="Times New Roman" w:eastAsia="Times New Roman" w:hAnsi="Times New Roman" w:cs="Times New Roman"/>
          <w:i/>
          <w:iCs/>
          <w:color w:val="000000"/>
          <w:spacing w:val="0"/>
          <w:w w:val="100"/>
          <w:position w:val="0"/>
          <w:shd w:val="clear" w:color="auto" w:fill="auto"/>
          <w:lang w:val="en-US" w:eastAsia="en-US" w:bidi="en-US"/>
        </w:rPr>
        <w:t>Vereen, Archief</w:t>
      </w:r>
      <w:r>
        <w:rPr>
          <w:rFonts w:ascii="Times New Roman" w:eastAsia="Times New Roman" w:hAnsi="Times New Roman" w:cs="Times New Roman"/>
          <w:color w:val="000000"/>
          <w:spacing w:val="0"/>
          <w:w w:val="100"/>
          <w:position w:val="0"/>
          <w:shd w:val="clear" w:color="auto" w:fill="auto"/>
          <w:lang w:val="en-US" w:eastAsia="en-US" w:bidi="en-US"/>
        </w:rPr>
        <w:t xml:space="preserve"> (1871, &amp;c.). </w:t>
      </w:r>
      <w:r>
        <w:rPr>
          <w:rFonts w:ascii="Times New Roman" w:eastAsia="Times New Roman" w:hAnsi="Times New Roman" w:cs="Times New Roman"/>
          <w:smallCaps/>
          <w:color w:val="000000"/>
          <w:spacing w:val="0"/>
          <w:w w:val="100"/>
          <w:position w:val="0"/>
          <w:shd w:val="clear" w:color="auto" w:fill="auto"/>
          <w:lang w:val="en-US" w:eastAsia="en-US" w:bidi="en-US"/>
        </w:rPr>
        <w:t>Denmark:</w:t>
      </w:r>
      <w:r>
        <w:rPr>
          <w:rFonts w:ascii="Times New Roman" w:eastAsia="Times New Roman" w:hAnsi="Times New Roman" w:cs="Times New Roman"/>
          <w:color w:val="000000"/>
          <w:spacing w:val="0"/>
          <w:w w:val="100"/>
          <w:position w:val="0"/>
          <w:shd w:val="clear" w:color="auto" w:fill="auto"/>
          <w:lang w:val="en-US" w:eastAsia="en-US" w:bidi="en-US"/>
        </w:rPr>
        <w:t xml:space="preserve"> Copenhagen,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Bot. Forening, </w:t>
      </w:r>
      <w:r>
        <w:rPr>
          <w:rFonts w:ascii="Times New Roman" w:eastAsia="Times New Roman" w:hAnsi="Times New Roman" w:cs="Times New Roman"/>
          <w:i/>
          <w:iCs/>
          <w:color w:val="000000"/>
          <w:spacing w:val="0"/>
          <w:w w:val="100"/>
          <w:position w:val="0"/>
          <w:shd w:val="clear" w:color="auto" w:fill="auto"/>
          <w:lang w:val="fr-FR" w:eastAsia="fr-FR" w:bidi="fr-FR"/>
        </w:rPr>
        <w:t>Tidsskrift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(1866, &amp;c.).</w:t>
      </w:r>
    </w:p>
    <w:p>
      <w:pPr>
        <w:pStyle w:val="Style3"/>
        <w:keepNext w:val="0"/>
        <w:keepLines w:val="0"/>
        <w:widowControl w:val="0"/>
        <w:shd w:val="clear" w:color="auto" w:fill="auto"/>
        <w:tabs>
          <w:tab w:pos="31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tab/>
      </w:r>
      <w:r>
        <w:rPr>
          <w:rFonts w:ascii="Times New Roman" w:eastAsia="Times New Roman" w:hAnsi="Times New Roman" w:cs="Times New Roman"/>
          <w:smallCaps/>
          <w:color w:val="000000"/>
          <w:spacing w:val="0"/>
          <w:w w:val="100"/>
          <w:position w:val="0"/>
          <w:shd w:val="clear" w:color="auto" w:fill="auto"/>
          <w:lang w:val="en-US" w:eastAsia="en-US" w:bidi="en-US"/>
        </w:rPr>
        <w:t>Zoology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Societies dealing with natural history in general, or zoology and botany together, come under class i. The first </w:t>
      </w:r>
      <w:r>
        <w:rPr>
          <w:rFonts w:ascii="Times New Roman" w:eastAsia="Times New Roman" w:hAnsi="Times New Roman" w:cs="Times New Roman"/>
          <w:i/>
          <w:iCs/>
          <w:color w:val="000000"/>
          <w:spacing w:val="0"/>
          <w:w w:val="100"/>
          <w:position w:val="0"/>
          <w:shd w:val="clear" w:color="auto" w:fill="auto"/>
          <w:lang w:val="en-US" w:eastAsia="en-US" w:bidi="en-US"/>
        </w:rPr>
        <w:t>International Orni</w:t>
        <w:softHyphen/>
        <w:t>thological Congress</w:t>
      </w:r>
      <w:r>
        <w:rPr>
          <w:rFonts w:ascii="Times New Roman" w:eastAsia="Times New Roman" w:hAnsi="Times New Roman" w:cs="Times New Roman"/>
          <w:color w:val="000000"/>
          <w:spacing w:val="0"/>
          <w:w w:val="100"/>
          <w:position w:val="0"/>
          <w:shd w:val="clear" w:color="auto" w:fill="auto"/>
          <w:lang w:val="en-US" w:eastAsia="en-US" w:bidi="en-US"/>
        </w:rPr>
        <w:t xml:space="preserve"> was held at St Petersburg. The </w:t>
      </w:r>
      <w:r>
        <w:rPr>
          <w:rFonts w:ascii="Times New Roman" w:eastAsia="Times New Roman" w:hAnsi="Times New Roman" w:cs="Times New Roman"/>
          <w:i/>
          <w:iCs/>
          <w:color w:val="000000"/>
          <w:spacing w:val="0"/>
          <w:w w:val="100"/>
          <w:position w:val="0"/>
          <w:shd w:val="clear" w:color="auto" w:fill="auto"/>
          <w:lang w:val="en-US" w:eastAsia="en-US" w:bidi="en-US"/>
        </w:rPr>
        <w:t>Zoological Society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(1826, incorporated 1829) i≡ famous for its collection of animals at Regent’s Park. It publishes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(8vo, 1830, &amp;c.) and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(4t0, 1835, &amp;c.). In London also are the </w:t>
      </w:r>
      <w:r>
        <w:rPr>
          <w:rFonts w:ascii="Times New Roman" w:eastAsia="Times New Roman" w:hAnsi="Times New Roman" w:cs="Times New Roman"/>
          <w:i/>
          <w:iCs/>
          <w:color w:val="000000"/>
          <w:spacing w:val="0"/>
          <w:w w:val="100"/>
          <w:position w:val="0"/>
          <w:shd w:val="clear" w:color="auto" w:fill="auto"/>
          <w:lang w:val="en-US" w:eastAsia="en-US" w:bidi="en-US"/>
        </w:rPr>
        <w:t>British Ornithologists’ Union</w:t>
      </w:r>
      <w:r>
        <w:rPr>
          <w:rFonts w:ascii="Times New Roman" w:eastAsia="Times New Roman" w:hAnsi="Times New Roman" w:cs="Times New Roman"/>
          <w:color w:val="000000"/>
          <w:spacing w:val="0"/>
          <w:w w:val="100"/>
          <w:position w:val="0"/>
          <w:shd w:val="clear" w:color="auto" w:fill="auto"/>
          <w:lang w:val="en-US" w:eastAsia="en-US" w:bidi="en-US"/>
        </w:rPr>
        <w:t xml:space="preserve"> (1859); </w:t>
      </w:r>
      <w:r>
        <w:rPr>
          <w:rFonts w:ascii="Times New Roman" w:eastAsia="Times New Roman" w:hAnsi="Times New Roman" w:cs="Times New Roman"/>
          <w:i/>
          <w:iCs/>
          <w:color w:val="000000"/>
          <w:spacing w:val="0"/>
          <w:w w:val="100"/>
          <w:position w:val="0"/>
          <w:shd w:val="clear" w:color="auto" w:fill="auto"/>
          <w:lang w:val="en-US" w:eastAsia="en-US" w:bidi="en-US"/>
        </w:rPr>
        <w:t>Entomological Society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(1833),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(1834, &amp;c.) ; </w:t>
      </w:r>
      <w:r>
        <w:rPr>
          <w:rFonts w:ascii="Times New Roman" w:eastAsia="Times New Roman" w:hAnsi="Times New Roman" w:cs="Times New Roman"/>
          <w:i/>
          <w:iCs/>
          <w:color w:val="000000"/>
          <w:spacing w:val="0"/>
          <w:w w:val="100"/>
          <w:position w:val="0"/>
          <w:shd w:val="clear" w:color="auto" w:fill="auto"/>
          <w:lang w:val="en-US" w:eastAsia="en-US" w:bidi="en-US"/>
        </w:rPr>
        <w:t>National Fish Culture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hd w:val="clear" w:color="auto" w:fill="auto"/>
          <w:lang w:val="en-US" w:eastAsia="en-US" w:bidi="en-US"/>
        </w:rPr>
        <w:t>Mclacolog. Soc.</w:t>
      </w:r>
      <w:r>
        <w:rPr>
          <w:rFonts w:ascii="Times New Roman" w:eastAsia="Times New Roman" w:hAnsi="Times New Roman" w:cs="Times New Roman"/>
          <w:color w:val="000000"/>
          <w:spacing w:val="0"/>
          <w:w w:val="100"/>
          <w:position w:val="0"/>
          <w:shd w:val="clear" w:color="auto" w:fill="auto"/>
          <w:lang w:val="en-US" w:eastAsia="en-US" w:bidi="en-US"/>
        </w:rPr>
        <w:t xml:space="preserve"> (1893). The </w:t>
      </w:r>
      <w:r>
        <w:rPr>
          <w:rFonts w:ascii="Times New Roman" w:eastAsia="Times New Roman" w:hAnsi="Times New Roman" w:cs="Times New Roman"/>
          <w:i/>
          <w:iCs/>
          <w:color w:val="000000"/>
          <w:spacing w:val="0"/>
          <w:w w:val="100"/>
          <w:position w:val="0"/>
          <w:shd w:val="clear" w:color="auto" w:fill="auto"/>
          <w:lang w:val="en-US" w:eastAsia="en-US" w:bidi="en-US"/>
        </w:rPr>
        <w:t>Concholog. Soc.</w:t>
      </w:r>
      <w:r>
        <w:rPr>
          <w:rFonts w:ascii="Times New Roman" w:eastAsia="Times New Roman" w:hAnsi="Times New Roman" w:cs="Times New Roman"/>
          <w:color w:val="000000"/>
          <w:spacing w:val="0"/>
          <w:w w:val="100"/>
          <w:position w:val="0"/>
          <w:shd w:val="clear" w:color="auto" w:fill="auto"/>
          <w:lang w:val="en-US" w:eastAsia="en-US" w:bidi="en-US"/>
        </w:rPr>
        <w:t xml:space="preserve"> (1876) meets at Manchester, which also has an </w:t>
      </w:r>
      <w:r>
        <w:rPr>
          <w:rFonts w:ascii="Times New Roman" w:eastAsia="Times New Roman" w:hAnsi="Times New Roman" w:cs="Times New Roman"/>
          <w:i/>
          <w:iCs/>
          <w:color w:val="000000"/>
          <w:spacing w:val="0"/>
          <w:w w:val="100"/>
          <w:position w:val="0"/>
          <w:shd w:val="clear" w:color="auto" w:fill="auto"/>
          <w:lang w:val="en-US" w:eastAsia="en-US" w:bidi="en-US"/>
        </w:rPr>
        <w:t>Entomolog. Soc.</w:t>
      </w:r>
      <w:r>
        <w:rPr>
          <w:rFonts w:ascii="Times New Roman" w:eastAsia="Times New Roman" w:hAnsi="Times New Roman" w:cs="Times New Roman"/>
          <w:color w:val="000000"/>
          <w:spacing w:val="0"/>
          <w:w w:val="100"/>
          <w:position w:val="0"/>
          <w:shd w:val="clear" w:color="auto" w:fill="auto"/>
          <w:lang w:val="en-US" w:eastAsia="en-US" w:bidi="en-US"/>
        </w:rPr>
        <w:t xml:space="preserve"> (1902). The </w:t>
      </w:r>
      <w:r>
        <w:rPr>
          <w:rFonts w:ascii="Times New Roman" w:eastAsia="Times New Roman" w:hAnsi="Times New Roman" w:cs="Times New Roman"/>
          <w:i/>
          <w:iCs/>
          <w:color w:val="000000"/>
          <w:spacing w:val="0"/>
          <w:w w:val="100"/>
          <w:position w:val="0"/>
          <w:shd w:val="clear" w:color="auto" w:fill="auto"/>
          <w:lang w:val="en-US" w:eastAsia="en-US" w:bidi="en-US"/>
        </w:rPr>
        <w:t>Marine. Biological Association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(1884), for the study of marine food fishes and shell-fish, has a laboratory at Plymouth. The </w:t>
      </w:r>
      <w:r>
        <w:rPr>
          <w:rFonts w:ascii="Times New Roman" w:eastAsia="Times New Roman" w:hAnsi="Times New Roman" w:cs="Times New Roman"/>
          <w:i/>
          <w:iCs/>
          <w:color w:val="000000"/>
          <w:spacing w:val="0"/>
          <w:w w:val="100"/>
          <w:position w:val="0"/>
          <w:shd w:val="clear" w:color="auto" w:fill="auto"/>
          <w:lang w:val="en-US" w:eastAsia="en-US" w:bidi="en-US"/>
        </w:rPr>
        <w:t>Royal Zoological Society of Ireland</w:t>
      </w:r>
      <w:r>
        <w:rPr>
          <w:rFonts w:ascii="Times New Roman" w:eastAsia="Times New Roman" w:hAnsi="Times New Roman" w:cs="Times New Roman"/>
          <w:color w:val="000000"/>
          <w:spacing w:val="0"/>
          <w:w w:val="100"/>
          <w:position w:val="0"/>
          <w:shd w:val="clear" w:color="auto" w:fill="auto"/>
          <w:lang w:val="en-US" w:eastAsia="en-US" w:bidi="en-US"/>
        </w:rPr>
        <w:t xml:space="preserve"> (1831) has gardens in the Phoenix Park. There is the </w:t>
      </w:r>
      <w:r>
        <w:rPr>
          <w:rFonts w:ascii="Times New Roman" w:eastAsia="Times New Roman" w:hAnsi="Times New Roman" w:cs="Times New Roman"/>
          <w:i/>
          <w:iCs/>
          <w:color w:val="000000"/>
          <w:spacing w:val="0"/>
          <w:w w:val="100"/>
          <w:position w:val="0"/>
          <w:shd w:val="clear" w:color="auto" w:fill="auto"/>
          <w:lang w:val="en-US" w:eastAsia="en-US" w:bidi="en-US"/>
        </w:rPr>
        <w:t>British Beekeepers’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(1874). </w:t>
      </w:r>
      <w:r>
        <w:rPr>
          <w:rFonts w:ascii="Times New Roman" w:eastAsia="Times New Roman" w:hAnsi="Times New Roman" w:cs="Times New Roman"/>
          <w:smallCaps/>
          <w:color w:val="000000"/>
          <w:spacing w:val="0"/>
          <w:w w:val="100"/>
          <w:position w:val="0"/>
          <w:shd w:val="clear" w:color="auto" w:fill="auto"/>
          <w:lang w:val="en-US" w:eastAsia="en-US" w:bidi="en-US"/>
        </w:rPr>
        <w:t>Australia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New Zealand:</w:t>
      </w:r>
      <w:r>
        <w:rPr>
          <w:rFonts w:ascii="Times New Roman" w:eastAsia="Times New Roman" w:hAnsi="Times New Roman" w:cs="Times New Roman"/>
          <w:color w:val="000000"/>
          <w:spacing w:val="0"/>
          <w:w w:val="100"/>
          <w:position w:val="0"/>
          <w:shd w:val="clear" w:color="auto" w:fill="auto"/>
          <w:lang w:val="en-US" w:eastAsia="en-US" w:bidi="en-US"/>
        </w:rPr>
        <w:t xml:space="preserve"> Auckland,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Acclimatisation Soc. </w:t>
      </w:r>
      <w:r>
        <w:rPr>
          <w:rFonts w:ascii="Times New Roman" w:eastAsia="Times New Roman" w:hAnsi="Times New Roman" w:cs="Times New Roman"/>
          <w:color w:val="000000"/>
          <w:spacing w:val="0"/>
          <w:w w:val="100"/>
          <w:position w:val="0"/>
          <w:shd w:val="clear" w:color="auto" w:fill="auto"/>
          <w:lang w:val="en-US" w:eastAsia="en-US" w:bidi="en-US"/>
        </w:rPr>
        <w:t xml:space="preserve">Brisbane, </w:t>
      </w:r>
      <w:r>
        <w:rPr>
          <w:rFonts w:ascii="Times New Roman" w:eastAsia="Times New Roman" w:hAnsi="Times New Roman" w:cs="Times New Roman"/>
          <w:i/>
          <w:iCs/>
          <w:color w:val="000000"/>
          <w:spacing w:val="0"/>
          <w:w w:val="100"/>
          <w:position w:val="0"/>
          <w:shd w:val="clear" w:color="auto" w:fill="auto"/>
          <w:lang w:val="en-US" w:eastAsia="en-US" w:bidi="en-US"/>
        </w:rPr>
        <w:t>Acclimat. Soc.</w:t>
      </w:r>
      <w:r>
        <w:rPr>
          <w:rFonts w:ascii="Times New Roman" w:eastAsia="Times New Roman" w:hAnsi="Times New Roman" w:cs="Times New Roman"/>
          <w:color w:val="000000"/>
          <w:spacing w:val="0"/>
          <w:w w:val="100"/>
          <w:position w:val="0"/>
          <w:shd w:val="clear" w:color="auto" w:fill="auto"/>
          <w:lang w:val="en-US" w:eastAsia="en-US" w:bidi="en-US"/>
        </w:rPr>
        <w:t xml:space="preserve"> Christchurch, </w:t>
      </w:r>
      <w:r>
        <w:rPr>
          <w:rFonts w:ascii="Times New Roman" w:eastAsia="Times New Roman" w:hAnsi="Times New Roman" w:cs="Times New Roman"/>
          <w:i/>
          <w:iCs/>
          <w:color w:val="000000"/>
          <w:spacing w:val="0"/>
          <w:w w:val="100"/>
          <w:position w:val="0"/>
          <w:shd w:val="clear" w:color="auto" w:fill="auto"/>
          <w:lang w:val="en-US" w:eastAsia="en-US" w:bidi="en-US"/>
        </w:rPr>
        <w:t>Acclimat. Soc.</w:t>
      </w:r>
      <w:r>
        <w:rPr>
          <w:rFonts w:ascii="Times New Roman" w:eastAsia="Times New Roman" w:hAnsi="Times New Roman" w:cs="Times New Roman"/>
          <w:color w:val="000000"/>
          <w:spacing w:val="0"/>
          <w:w w:val="100"/>
          <w:position w:val="0"/>
          <w:shd w:val="clear" w:color="auto" w:fill="auto"/>
          <w:lang w:val="en-US" w:eastAsia="en-US" w:bidi="en-US"/>
        </w:rPr>
        <w:t xml:space="preserve"> Melbourne, </w:t>
      </w:r>
      <w:r>
        <w:rPr>
          <w:rFonts w:ascii="Times New Roman" w:eastAsia="Times New Roman" w:hAnsi="Times New Roman" w:cs="Times New Roman"/>
          <w:i/>
          <w:iCs/>
          <w:color w:val="000000"/>
          <w:spacing w:val="0"/>
          <w:w w:val="100"/>
          <w:position w:val="0"/>
          <w:shd w:val="clear" w:color="auto" w:fill="auto"/>
          <w:lang w:val="en-US" w:eastAsia="en-US" w:bidi="en-US"/>
        </w:rPr>
        <w:t>Zoolog. and Acclimat. Soc. of Victoria, Report</w:t>
      </w:r>
      <w:r>
        <w:rPr>
          <w:rFonts w:ascii="Times New Roman" w:eastAsia="Times New Roman" w:hAnsi="Times New Roman" w:cs="Times New Roman"/>
          <w:color w:val="000000"/>
          <w:spacing w:val="0"/>
          <w:w w:val="100"/>
          <w:position w:val="0"/>
          <w:shd w:val="clear" w:color="auto" w:fill="auto"/>
          <w:lang w:val="en-US" w:eastAsia="en-US" w:bidi="en-US"/>
        </w:rPr>
        <w:t xml:space="preserve"> (1861, &amp;c.) </w:t>
      </w:r>
      <w:r>
        <w:rPr>
          <w:rFonts w:ascii="Times New Roman" w:eastAsia="Times New Roman" w:hAnsi="Times New Roman" w:cs="Times New Roman"/>
          <w:i/>
          <w:iCs/>
          <w:color w:val="000000"/>
          <w:spacing w:val="0"/>
          <w:w w:val="100"/>
          <w:position w:val="0"/>
          <w:shd w:val="clear" w:color="auto" w:fill="auto"/>
          <w:lang w:val="en-US" w:eastAsia="en-US" w:bidi="en-US"/>
        </w:rPr>
        <w:t>; Australasian Ornitho. Union</w:t>
      </w:r>
      <w:r>
        <w:rPr>
          <w:rFonts w:ascii="Times New Roman" w:eastAsia="Times New Roman" w:hAnsi="Times New Roman" w:cs="Times New Roman"/>
          <w:color w:val="000000"/>
          <w:spacing w:val="0"/>
          <w:w w:val="100"/>
          <w:position w:val="0"/>
          <w:shd w:val="clear" w:color="auto" w:fill="auto"/>
          <w:lang w:val="en-US" w:eastAsia="en-US" w:bidi="en-US"/>
        </w:rPr>
        <w:t xml:space="preserve"> (1896), </w:t>
      </w:r>
      <w:r>
        <w:rPr>
          <w:rFonts w:ascii="Times New Roman" w:eastAsia="Times New Roman" w:hAnsi="Times New Roman" w:cs="Times New Roman"/>
          <w:i/>
          <w:iCs/>
          <w:color w:val="000000"/>
          <w:spacing w:val="0"/>
          <w:w w:val="100"/>
          <w:position w:val="0"/>
          <w:shd w:val="clear" w:color="auto" w:fill="auto"/>
          <w:lang w:val="en-US" w:eastAsia="en-US" w:bidi="en-US"/>
        </w:rPr>
        <w:t>The Emu.</w:t>
      </w:r>
      <w:r>
        <w:rPr>
          <w:rFonts w:ascii="Times New Roman" w:eastAsia="Times New Roman" w:hAnsi="Times New Roman" w:cs="Times New Roman"/>
          <w:color w:val="000000"/>
          <w:spacing w:val="0"/>
          <w:w w:val="100"/>
          <w:position w:val="0"/>
          <w:shd w:val="clear" w:color="auto" w:fill="auto"/>
          <w:lang w:val="en-US" w:eastAsia="en-US" w:bidi="en-US"/>
        </w:rPr>
        <w:t xml:space="preserve"> Sydney, </w:t>
      </w:r>
      <w:r>
        <w:rPr>
          <w:rFonts w:ascii="Times New Roman" w:eastAsia="Times New Roman" w:hAnsi="Times New Roman" w:cs="Times New Roman"/>
          <w:i/>
          <w:iCs/>
          <w:color w:val="000000"/>
          <w:spacing w:val="0"/>
          <w:w w:val="100"/>
          <w:position w:val="0"/>
          <w:shd w:val="clear" w:color="auto" w:fill="auto"/>
          <w:lang w:val="en-US" w:eastAsia="en-US" w:bidi="en-US"/>
        </w:rPr>
        <w:t>Acclimat. Soc. of N.S. Wales, Report</w:t>
      </w:r>
      <w:r>
        <w:rPr>
          <w:rFonts w:ascii="Times New Roman" w:eastAsia="Times New Roman" w:hAnsi="Times New Roman" w:cs="Times New Roman"/>
          <w:color w:val="000000"/>
          <w:spacing w:val="0"/>
          <w:w w:val="100"/>
          <w:position w:val="0"/>
          <w:shd w:val="clear" w:color="auto" w:fill="auto"/>
          <w:lang w:val="en-US" w:eastAsia="en-US" w:bidi="en-US"/>
        </w:rPr>
        <w:t xml:space="preserve"> (1862,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&amp;c.)î </w:t>
      </w:r>
      <w:r>
        <w:rPr>
          <w:rFonts w:ascii="Times New Roman" w:eastAsia="Times New Roman" w:hAnsi="Times New Roman" w:cs="Times New Roman"/>
          <w:i/>
          <w:iCs/>
          <w:color w:val="000000"/>
          <w:spacing w:val="0"/>
          <w:w w:val="100"/>
          <w:position w:val="0"/>
          <w:shd w:val="clear" w:color="auto" w:fill="auto"/>
          <w:lang w:val="en-US" w:eastAsia="en-US" w:bidi="en-US"/>
        </w:rPr>
        <w:t>Entomolog. Soc. of N.S.W., Trans.</w:t>
      </w:r>
      <w:r>
        <w:rPr>
          <w:rFonts w:ascii="Times New Roman" w:eastAsia="Times New Roman" w:hAnsi="Times New Roman" w:cs="Times New Roman"/>
          <w:color w:val="000000"/>
          <w:spacing w:val="0"/>
          <w:w w:val="100"/>
          <w:position w:val="0"/>
          <w:shd w:val="clear" w:color="auto" w:fill="auto"/>
          <w:lang w:val="en-US" w:eastAsia="en-US" w:bidi="en-US"/>
        </w:rPr>
        <w:t xml:space="preserve"> (1863, &amp;c.). Wellington,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Westland Nat. and Acclimat. Soc.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Africa: </w:t>
      </w:r>
      <w:r>
        <w:rPr>
          <w:rFonts w:ascii="Times New Roman" w:eastAsia="Times New Roman" w:hAnsi="Times New Roman" w:cs="Times New Roman"/>
          <w:color w:val="000000"/>
          <w:spacing w:val="0"/>
          <w:w w:val="100"/>
          <w:position w:val="0"/>
          <w:shd w:val="clear" w:color="auto" w:fill="auto"/>
          <w:lang w:val="en-US" w:eastAsia="en-US" w:bidi="en-US"/>
        </w:rPr>
        <w:t xml:space="preserve">Cape Town, </w:t>
      </w:r>
      <w:r>
        <w:rPr>
          <w:rFonts w:ascii="Times New Roman" w:eastAsia="Times New Roman" w:hAnsi="Times New Roman" w:cs="Times New Roman"/>
          <w:i/>
          <w:iCs/>
          <w:color w:val="000000"/>
          <w:spacing w:val="0"/>
          <w:w w:val="100"/>
          <w:position w:val="0"/>
          <w:shd w:val="clear" w:color="auto" w:fill="auto"/>
          <w:lang w:val="en-US" w:eastAsia="en-US" w:bidi="en-US"/>
        </w:rPr>
        <w:t>Zoolog. Soc.</w:t>
      </w:r>
      <w:r>
        <w:rPr>
          <w:rFonts w:ascii="Times New Roman" w:eastAsia="Times New Roman" w:hAnsi="Times New Roman" w:cs="Times New Roman"/>
          <w:color w:val="000000"/>
          <w:spacing w:val="0"/>
          <w:w w:val="100"/>
          <w:position w:val="0"/>
          <w:shd w:val="clear" w:color="auto" w:fill="auto"/>
          <w:lang w:val="en-US" w:eastAsia="en-US" w:bidi="en-US"/>
        </w:rPr>
        <w:t xml:space="preserve"> Port Louis (Mauritius),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d’Acclimat. </w:t>
      </w:r>
      <w:r>
        <w:rPr>
          <w:rFonts w:ascii="Times New Roman" w:eastAsia="Times New Roman" w:hAnsi="Times New Roman" w:cs="Times New Roman"/>
          <w:smallCaps/>
          <w:color w:val="000000"/>
          <w:spacing w:val="0"/>
          <w:w w:val="100"/>
          <w:position w:val="0"/>
          <w:shd w:val="clear" w:color="auto" w:fill="auto"/>
          <w:lang w:val="en-US" w:eastAsia="en-US" w:bidi="en-US"/>
        </w:rPr>
        <w:t>Canada:</w:t>
      </w:r>
      <w:r>
        <w:rPr>
          <w:rFonts w:ascii="Times New Roman" w:eastAsia="Times New Roman" w:hAnsi="Times New Roman" w:cs="Times New Roman"/>
          <w:color w:val="000000"/>
          <w:spacing w:val="0"/>
          <w:w w:val="100"/>
          <w:position w:val="0"/>
          <w:shd w:val="clear" w:color="auto" w:fill="auto"/>
          <w:lang w:val="en-US" w:eastAsia="en-US" w:bidi="en-US"/>
        </w:rPr>
        <w:t xml:space="preserve"> Toronto, </w:t>
      </w:r>
      <w:r>
        <w:rPr>
          <w:rFonts w:ascii="Times New Roman" w:eastAsia="Times New Roman" w:hAnsi="Times New Roman" w:cs="Times New Roman"/>
          <w:i/>
          <w:iCs/>
          <w:color w:val="000000"/>
          <w:spacing w:val="0"/>
          <w:w w:val="100"/>
          <w:position w:val="0"/>
          <w:shd w:val="clear" w:color="auto" w:fill="auto"/>
          <w:lang w:val="en-US" w:eastAsia="en-US" w:bidi="en-US"/>
        </w:rPr>
        <w:t>Entomolog. Soc.; Beekeepers’ Assoc.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w:t>
      </w:r>
      <w:r>
        <w:rPr>
          <w:rFonts w:ascii="Times New Roman" w:eastAsia="Times New Roman" w:hAnsi="Times New Roman" w:cs="Times New Roman"/>
          <w:i/>
          <w:iCs/>
          <w:color w:val="000000"/>
          <w:spacing w:val="0"/>
          <w:w w:val="100"/>
          <w:position w:val="0"/>
          <w:shd w:val="clear" w:color="auto" w:fill="auto"/>
          <w:lang w:val="en-US" w:eastAsia="en-US" w:bidi="en-US"/>
        </w:rPr>
        <w:t>Nuttall Ornitholog. Club, Bull.</w:t>
      </w:r>
      <w:r>
        <w:rPr>
          <w:rFonts w:ascii="Times New Roman" w:eastAsia="Times New Roman" w:hAnsi="Times New Roman" w:cs="Times New Roman"/>
          <w:color w:val="000000"/>
          <w:spacing w:val="0"/>
          <w:w w:val="100"/>
          <w:position w:val="0"/>
          <w:shd w:val="clear" w:color="auto" w:fill="auto"/>
          <w:lang w:val="en-US" w:eastAsia="en-US" w:bidi="en-US"/>
        </w:rPr>
        <w:t xml:space="preserve"> (1876) and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(1886); and </w:t>
      </w:r>
      <w:r>
        <w:rPr>
          <w:rFonts w:ascii="Times New Roman" w:eastAsia="Times New Roman" w:hAnsi="Times New Roman" w:cs="Times New Roman"/>
          <w:i/>
          <w:iCs/>
          <w:color w:val="000000"/>
          <w:spacing w:val="0"/>
          <w:w w:val="100"/>
          <w:position w:val="0"/>
          <w:shd w:val="clear" w:color="auto" w:fill="auto"/>
          <w:lang w:val="en-US" w:eastAsia="en-US" w:bidi="en-US"/>
        </w:rPr>
        <w:t>Entomolog. Club, Psyche</w:t>
      </w:r>
      <w:r>
        <w:rPr>
          <w:rFonts w:ascii="Times New Roman" w:eastAsia="Times New Roman" w:hAnsi="Times New Roman" w:cs="Times New Roman"/>
          <w:color w:val="000000"/>
          <w:spacing w:val="0"/>
          <w:w w:val="100"/>
          <w:position w:val="0"/>
          <w:shd w:val="clear" w:color="auto" w:fill="auto"/>
          <w:lang w:val="en-US" w:eastAsia="en-US" w:bidi="en-US"/>
        </w:rPr>
        <w:t xml:space="preserve"> (1874, &amp;c.); </w:t>
      </w:r>
      <w:r>
        <w:rPr>
          <w:rFonts w:ascii="Times New Roman" w:eastAsia="Times New Roman" w:hAnsi="Times New Roman" w:cs="Times New Roman"/>
          <w:i/>
          <w:iCs/>
          <w:color w:val="000000"/>
          <w:spacing w:val="0"/>
          <w:w w:val="100"/>
          <w:position w:val="0"/>
          <w:shd w:val="clear" w:color="auto" w:fill="auto"/>
          <w:lang w:val="en-US" w:eastAsia="en-US" w:bidi="en-US"/>
        </w:rPr>
        <w:t>Amer. Soc. Zoologists</w:t>
      </w:r>
      <w:r>
        <w:rPr>
          <w:rFonts w:ascii="Times New Roman" w:eastAsia="Times New Roman" w:hAnsi="Times New Roman" w:cs="Times New Roman"/>
          <w:color w:val="000000"/>
          <w:spacing w:val="0"/>
          <w:w w:val="100"/>
          <w:position w:val="0"/>
          <w:shd w:val="clear" w:color="auto" w:fill="auto"/>
          <w:lang w:val="en-US" w:eastAsia="en-US" w:bidi="en-US"/>
        </w:rPr>
        <w:t xml:space="preserve"> (1890). </w:t>
      </w:r>
      <w:r>
        <w:rPr>
          <w:rFonts w:ascii="Times New Roman" w:eastAsia="Times New Roman" w:hAnsi="Times New Roman" w:cs="Times New Roman"/>
          <w:i/>
          <w:iCs/>
          <w:color w:val="000000"/>
          <w:spacing w:val="0"/>
          <w:w w:val="100"/>
          <w:position w:val="0"/>
          <w:shd w:val="clear" w:color="auto" w:fill="auto"/>
          <w:lang w:val="en-US" w:eastAsia="en-US" w:bidi="en-US"/>
        </w:rPr>
        <w:t>Cincinnati Soc. of Nat. Hist.</w:t>
      </w:r>
      <w:r>
        <w:rPr>
          <w:rFonts w:ascii="Times New Roman" w:eastAsia="Times New Roman" w:hAnsi="Times New Roman" w:cs="Times New Roman"/>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Journs. </w:t>
      </w:r>
      <w:r>
        <w:rPr>
          <w:rFonts w:ascii="Times New Roman" w:eastAsia="Times New Roman" w:hAnsi="Times New Roman" w:cs="Times New Roman"/>
          <w:color w:val="000000"/>
          <w:spacing w:val="0"/>
          <w:w w:val="100"/>
          <w:position w:val="0"/>
          <w:shd w:val="clear" w:color="auto" w:fill="auto"/>
          <w:lang w:val="en-US" w:eastAsia="en-US" w:bidi="en-US"/>
        </w:rPr>
        <w:t xml:space="preserve">(1879). </w:t>
      </w:r>
      <w:r>
        <w:rPr>
          <w:rFonts w:ascii="Times New Roman" w:eastAsia="Times New Roman" w:hAnsi="Times New Roman" w:cs="Times New Roman"/>
          <w:i/>
          <w:iCs/>
          <w:color w:val="000000"/>
          <w:spacing w:val="0"/>
          <w:w w:val="100"/>
          <w:position w:val="0"/>
          <w:shd w:val="clear" w:color="auto" w:fill="auto"/>
          <w:lang w:val="en-US" w:eastAsia="en-US" w:bidi="en-US"/>
        </w:rPr>
        <w:t>Illinois Central Beekeepers’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New York, </w:t>
      </w:r>
      <w:r>
        <w:rPr>
          <w:rFonts w:ascii="Times New Roman" w:eastAsia="Times New Roman" w:hAnsi="Times New Roman" w:cs="Times New Roman"/>
          <w:i/>
          <w:iCs/>
          <w:color w:val="000000"/>
          <w:spacing w:val="0"/>
          <w:w w:val="100"/>
          <w:position w:val="0"/>
          <w:shd w:val="clear" w:color="auto" w:fill="auto"/>
          <w:lang w:val="en-US" w:eastAsia="en-US" w:bidi="en-US"/>
        </w:rPr>
        <w:t>Entom. Soc.</w:t>
      </w:r>
      <w:r>
        <w:rPr>
          <w:rFonts w:ascii="Times New Roman" w:eastAsia="Times New Roman" w:hAnsi="Times New Roman" w:cs="Times New Roman"/>
          <w:color w:val="000000"/>
          <w:spacing w:val="0"/>
          <w:w w:val="100"/>
          <w:position w:val="0"/>
          <w:shd w:val="clear" w:color="auto" w:fill="auto"/>
          <w:lang w:val="en-US" w:eastAsia="en-US" w:bidi="en-US"/>
        </w:rPr>
        <w:t xml:space="preserve"> (1892),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Zoolog. Soc.</w:t>
      </w:r>
      <w:r>
        <w:rPr>
          <w:rFonts w:ascii="Times New Roman" w:eastAsia="Times New Roman" w:hAnsi="Times New Roman" w:cs="Times New Roman"/>
          <w:color w:val="000000"/>
          <w:spacing w:val="0"/>
          <w:w w:val="100"/>
          <w:position w:val="0"/>
          <w:shd w:val="clear" w:color="auto" w:fill="auto"/>
          <w:lang w:val="en-US" w:eastAsia="en-US" w:bidi="en-US"/>
        </w:rPr>
        <w:t xml:space="preserve"> (1895),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 Guide Book. </w:t>
      </w:r>
      <w:r>
        <w:rPr>
          <w:rFonts w:ascii="Times New Roman" w:eastAsia="Times New Roman" w:hAnsi="Times New Roman" w:cs="Times New Roman"/>
          <w:color w:val="000000"/>
          <w:spacing w:val="0"/>
          <w:w w:val="100"/>
          <w:position w:val="0"/>
          <w:shd w:val="clear" w:color="auto" w:fill="auto"/>
          <w:lang w:val="en-US" w:eastAsia="en-US" w:bidi="en-US"/>
        </w:rPr>
        <w:t xml:space="preserve">Pasadena, </w:t>
      </w:r>
      <w:r>
        <w:rPr>
          <w:rFonts w:ascii="Times New Roman" w:eastAsia="Times New Roman" w:hAnsi="Times New Roman" w:cs="Times New Roman"/>
          <w:i/>
          <w:iCs/>
          <w:color w:val="000000"/>
          <w:spacing w:val="0"/>
          <w:w w:val="100"/>
          <w:position w:val="0"/>
          <w:shd w:val="clear" w:color="auto" w:fill="auto"/>
          <w:lang w:val="en-US" w:eastAsia="en-US" w:bidi="en-US"/>
        </w:rPr>
        <w:t>Cooper Ornith. Club</w:t>
      </w:r>
      <w:r>
        <w:rPr>
          <w:rFonts w:ascii="Times New Roman" w:eastAsia="Times New Roman" w:hAnsi="Times New Roman" w:cs="Times New Roman"/>
          <w:color w:val="000000"/>
          <w:spacing w:val="0"/>
          <w:w w:val="100"/>
          <w:position w:val="0"/>
          <w:shd w:val="clear" w:color="auto" w:fill="auto"/>
          <w:lang w:val="en-US" w:eastAsia="en-US" w:bidi="en-US"/>
        </w:rPr>
        <w:t xml:space="preserve"> (1893) founded at San Jose, </w:t>
      </w:r>
      <w:r>
        <w:rPr>
          <w:rFonts w:ascii="Times New Roman" w:eastAsia="Times New Roman" w:hAnsi="Times New Roman" w:cs="Times New Roman"/>
          <w:i/>
          <w:iCs/>
          <w:color w:val="000000"/>
          <w:spacing w:val="0"/>
          <w:w w:val="100"/>
          <w:position w:val="0"/>
          <w:shd w:val="clear" w:color="auto" w:fill="auto"/>
          <w:lang w:val="en-US" w:eastAsia="en-US" w:bidi="en-US"/>
        </w:rPr>
        <w:t>Pacific Avifauna</w:t>
      </w:r>
      <w:r>
        <w:rPr>
          <w:rFonts w:ascii="Times New Roman" w:eastAsia="Times New Roman" w:hAnsi="Times New Roman" w:cs="Times New Roman"/>
          <w:color w:val="000000"/>
          <w:spacing w:val="0"/>
          <w:w w:val="100"/>
          <w:position w:val="0"/>
          <w:shd w:val="clear" w:color="auto" w:fill="auto"/>
          <w:lang w:val="en-US" w:eastAsia="en-US" w:bidi="en-US"/>
        </w:rPr>
        <w:t xml:space="preserve"> (1900, &amp;c.), </w:t>
      </w:r>
      <w:r>
        <w:rPr>
          <w:rFonts w:ascii="Times New Roman" w:eastAsia="Times New Roman" w:hAnsi="Times New Roman" w:cs="Times New Roman"/>
          <w:i/>
          <w:iCs/>
          <w:color w:val="000000"/>
          <w:spacing w:val="0"/>
          <w:w w:val="100"/>
          <w:position w:val="0"/>
          <w:shd w:val="clear" w:color="auto" w:fill="auto"/>
          <w:lang w:val="en-US" w:eastAsia="en-US" w:bidi="en-US"/>
        </w:rPr>
        <w:t>The Condor</w:t>
      </w:r>
      <w:r>
        <w:rPr>
          <w:rFonts w:ascii="Times New Roman" w:eastAsia="Times New Roman" w:hAnsi="Times New Roman" w:cs="Times New Roman"/>
          <w:color w:val="000000"/>
          <w:spacing w:val="0"/>
          <w:w w:val="100"/>
          <w:position w:val="0"/>
          <w:shd w:val="clear" w:color="auto" w:fill="auto"/>
          <w:lang w:val="en-US" w:eastAsia="en-US" w:bidi="en-US"/>
        </w:rPr>
        <w:t xml:space="preserve"> (1899, &amp;c.). Philadelphia, </w:t>
      </w:r>
      <w:r>
        <w:rPr>
          <w:rFonts w:ascii="Times New Roman" w:eastAsia="Times New Roman" w:hAnsi="Times New Roman" w:cs="Times New Roman"/>
          <w:i/>
          <w:iCs/>
          <w:color w:val="000000"/>
          <w:spacing w:val="0"/>
          <w:w w:val="100"/>
          <w:position w:val="0"/>
          <w:shd w:val="clear" w:color="auto" w:fill="auto"/>
          <w:lang w:val="en-US" w:eastAsia="en-US" w:bidi="en-US"/>
        </w:rPr>
        <w:t>Zoolog. Soc.</w:t>
      </w:r>
      <w:r>
        <w:rPr>
          <w:rFonts w:ascii="Times New Roman" w:eastAsia="Times New Roman" w:hAnsi="Times New Roman" w:cs="Times New Roman"/>
          <w:color w:val="000000"/>
          <w:spacing w:val="0"/>
          <w:w w:val="100"/>
          <w:position w:val="0"/>
          <w:shd w:val="clear" w:color="auto" w:fill="auto"/>
          <w:lang w:val="en-US" w:eastAsia="en-US" w:bidi="en-US"/>
        </w:rPr>
        <w:t xml:space="preserve"> (1859), </w:t>
      </w:r>
      <w:r>
        <w:rPr>
          <w:rFonts w:ascii="Times New Roman" w:eastAsia="Times New Roman" w:hAnsi="Times New Roman" w:cs="Times New Roman"/>
          <w:i/>
          <w:iCs/>
          <w:color w:val="000000"/>
          <w:spacing w:val="0"/>
          <w:w w:val="100"/>
          <w:position w:val="0"/>
          <w:shd w:val="clear" w:color="auto" w:fill="auto"/>
          <w:lang w:val="en-US" w:eastAsia="en-US" w:bidi="en-US"/>
        </w:rPr>
        <w:t>Report</w:t>
      </w:r>
      <w:r>
        <w:rPr>
          <w:rFonts w:ascii="Times New Roman" w:eastAsia="Times New Roman" w:hAnsi="Times New Roman" w:cs="Times New Roman"/>
          <w:color w:val="000000"/>
          <w:spacing w:val="0"/>
          <w:w w:val="100"/>
          <w:position w:val="0"/>
          <w:shd w:val="clear" w:color="auto" w:fill="auto"/>
          <w:lang w:val="en-US" w:eastAsia="en-US" w:bidi="en-US"/>
        </w:rPr>
        <w:t xml:space="preserve"> (1874, &amp;c.) ; and </w:t>
      </w:r>
      <w:r>
        <w:rPr>
          <w:rFonts w:ascii="Times New Roman" w:eastAsia="Times New Roman" w:hAnsi="Times New Roman" w:cs="Times New Roman"/>
          <w:i/>
          <w:iCs/>
          <w:color w:val="000000"/>
          <w:spacing w:val="0"/>
          <w:w w:val="100"/>
          <w:position w:val="0"/>
          <w:shd w:val="clear" w:color="auto" w:fill="auto"/>
          <w:lang w:val="en-US" w:eastAsia="en-US" w:bidi="en-US"/>
        </w:rPr>
        <w:t>Amer. Entomolog. Soc.</w:t>
      </w:r>
      <w:r>
        <w:rPr>
          <w:rFonts w:ascii="Times New Roman" w:eastAsia="Times New Roman" w:hAnsi="Times New Roman" w:cs="Times New Roman"/>
          <w:color w:val="000000"/>
          <w:spacing w:val="0"/>
          <w:w w:val="100"/>
          <w:position w:val="0"/>
          <w:shd w:val="clear" w:color="auto" w:fill="auto"/>
          <w:lang w:val="en-US" w:eastAsia="en-US" w:bidi="en-US"/>
        </w:rPr>
        <w:t xml:space="preserve"> (1859), </w:t>
      </w:r>
      <w:r>
        <w:rPr>
          <w:rFonts w:ascii="Times New Roman" w:eastAsia="Times New Roman" w:hAnsi="Times New Roman" w:cs="Times New Roman"/>
          <w:i/>
          <w:iCs/>
          <w:color w:val="000000"/>
          <w:spacing w:val="0"/>
          <w:w w:val="100"/>
          <w:position w:val="0"/>
          <w:shd w:val="clear" w:color="auto" w:fill="auto"/>
          <w:lang w:val="en-US" w:eastAsia="en-US" w:bidi="en-US"/>
        </w:rPr>
        <w:t>Proc.</w:t>
      </w:r>
      <w:r>
        <w:rPr>
          <w:rFonts w:ascii="Times New Roman" w:eastAsia="Times New Roman" w:hAnsi="Times New Roman" w:cs="Times New Roman"/>
          <w:color w:val="000000"/>
          <w:spacing w:val="0"/>
          <w:w w:val="100"/>
          <w:position w:val="0"/>
          <w:shd w:val="clear" w:color="auto" w:fill="auto"/>
          <w:lang w:val="en-US" w:eastAsia="en-US" w:bidi="en-US"/>
        </w:rPr>
        <w:t xml:space="preserve"> (1861-1866),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(1867, &amp;c.). Washington, </w:t>
      </w:r>
      <w:r>
        <w:rPr>
          <w:rFonts w:ascii="Times New Roman" w:eastAsia="Times New Roman" w:hAnsi="Times New Roman" w:cs="Times New Roman"/>
          <w:i/>
          <w:iCs/>
          <w:color w:val="000000"/>
          <w:spacing w:val="0"/>
          <w:w w:val="100"/>
          <w:position w:val="0"/>
          <w:shd w:val="clear" w:color="auto" w:fill="auto"/>
          <w:lang w:val="en-US" w:eastAsia="en-US" w:bidi="en-US"/>
        </w:rPr>
        <w:t>Amer. Ornith. Union</w:t>
      </w:r>
      <w:r>
        <w:rPr>
          <w:rFonts w:ascii="Times New Roman" w:eastAsia="Times New Roman" w:hAnsi="Times New Roman" w:cs="Times New Roman"/>
          <w:color w:val="000000"/>
          <w:spacing w:val="0"/>
          <w:w w:val="100"/>
          <w:position w:val="0"/>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hd w:val="clear" w:color="auto" w:fill="auto"/>
          <w:lang w:val="en-US" w:eastAsia="en-US" w:bidi="en-US"/>
        </w:rPr>
        <w:t>The Auk</w:t>
      </w:r>
      <w:r>
        <w:rPr>
          <w:rFonts w:ascii="Times New Roman" w:eastAsia="Times New Roman" w:hAnsi="Times New Roman" w:cs="Times New Roman"/>
          <w:color w:val="000000"/>
          <w:spacing w:val="0"/>
          <w:w w:val="100"/>
          <w:position w:val="0"/>
          <w:shd w:val="clear" w:color="auto" w:fill="auto"/>
          <w:lang w:val="en-US" w:eastAsia="en-US" w:bidi="en-US"/>
        </w:rPr>
        <w:t xml:space="preserve"> (1884, &amp;c.); </w:t>
      </w:r>
      <w:r>
        <w:rPr>
          <w:rFonts w:ascii="Times New Roman" w:eastAsia="Times New Roman" w:hAnsi="Times New Roman" w:cs="Times New Roman"/>
          <w:i/>
          <w:iCs/>
          <w:color w:val="000000"/>
          <w:spacing w:val="0"/>
          <w:w w:val="100"/>
          <w:position w:val="0"/>
          <w:shd w:val="clear" w:color="auto" w:fill="auto"/>
          <w:lang w:val="en-US" w:eastAsia="en-US" w:bidi="en-US"/>
        </w:rPr>
        <w:t>Biolog. Soc.</w:t>
      </w:r>
      <w:r>
        <w:rPr>
          <w:rFonts w:ascii="Times New Roman" w:eastAsia="Times New Roman" w:hAnsi="Times New Roman" w:cs="Times New Roman"/>
          <w:color w:val="000000"/>
          <w:spacing w:val="0"/>
          <w:w w:val="100"/>
          <w:position w:val="0"/>
          <w:shd w:val="clear" w:color="auto" w:fill="auto"/>
          <w:lang w:val="en-US" w:eastAsia="en-US" w:bidi="en-US"/>
        </w:rPr>
        <w:t xml:space="preserve"> (1901); and </w:t>
      </w:r>
      <w:r>
        <w:rPr>
          <w:rFonts w:ascii="Times New Roman" w:eastAsia="Times New Roman" w:hAnsi="Times New Roman" w:cs="Times New Roman"/>
          <w:i/>
          <w:iCs/>
          <w:color w:val="000000"/>
          <w:spacing w:val="0"/>
          <w:w w:val="100"/>
          <w:position w:val="0"/>
          <w:shd w:val="clear" w:color="auto" w:fill="auto"/>
          <w:lang w:val="en-US" w:eastAsia="en-US" w:bidi="en-US"/>
        </w:rPr>
        <w:t>Entomolog. Soc.</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w:t>
      </w:r>
      <w:r>
        <w:rPr>
          <w:rFonts w:ascii="Times New Roman" w:eastAsia="Times New Roman" w:hAnsi="Times New Roman" w:cs="Times New Roman"/>
          <w:smallCap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Alais,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w:t>
      </w:r>
      <w:r>
        <w:rPr>
          <w:rFonts w:ascii="Times New Roman" w:eastAsia="Times New Roman" w:hAnsi="Times New Roman" w:cs="Times New Roman"/>
          <w:i/>
          <w:iCs/>
          <w:color w:val="000000"/>
          <w:spacing w:val="0"/>
          <w:w w:val="100"/>
          <w:position w:val="0"/>
          <w:shd w:val="clear" w:color="auto" w:fill="auto"/>
          <w:lang w:val="fr-FR" w:eastAsia="fr-FR" w:bidi="fr-FR"/>
        </w:rPr>
        <w:t xml:space="preserve">Séricicole, </w:t>
      </w:r>
      <w:r>
        <w:rPr>
          <w:rFonts w:ascii="Times New Roman" w:eastAsia="Times New Roman" w:hAnsi="Times New Roman" w:cs="Times New Roman"/>
          <w:i/>
          <w:iCs/>
          <w:color w:val="000000"/>
          <w:spacing w:val="0"/>
          <w:w w:val="100"/>
          <w:position w:val="0"/>
          <w:shd w:val="clear" w:color="auto" w:fill="auto"/>
          <w:lang w:val="en-US" w:eastAsia="en-US" w:bidi="en-US"/>
        </w:rPr>
        <w:t>Bull.</w:t>
      </w:r>
      <w:r>
        <w:rPr>
          <w:rFonts w:ascii="Times New Roman" w:eastAsia="Times New Roman" w:hAnsi="Times New Roman" w:cs="Times New Roman"/>
          <w:color w:val="000000"/>
          <w:spacing w:val="0"/>
          <w:w w:val="100"/>
          <w:position w:val="0"/>
          <w:shd w:val="clear" w:color="auto" w:fill="auto"/>
          <w:lang w:val="en-US" w:eastAsia="en-US" w:bidi="en-US"/>
        </w:rPr>
        <w:t xml:space="preserve"> (1876, &amp;c.). Amiens, </w:t>
      </w:r>
      <w:r>
        <w:rPr>
          <w:rFonts w:ascii="Times New Roman" w:eastAsia="Times New Roman" w:hAnsi="Times New Roman" w:cs="Times New Roman"/>
          <w:i/>
          <w:iCs/>
          <w:color w:val="000000"/>
          <w:spacing w:val="0"/>
          <w:w w:val="100"/>
          <w:position w:val="0"/>
          <w:shd w:val="clear" w:color="auto" w:fill="auto"/>
          <w:lang w:val="en-US" w:eastAsia="en-US" w:bidi="en-US"/>
        </w:rPr>
        <w:t>Soc. d’Apiculture, Bull.</w:t>
      </w:r>
      <w:r>
        <w:rPr>
          <w:rFonts w:ascii="Times New Roman" w:eastAsia="Times New Roman" w:hAnsi="Times New Roman" w:cs="Times New Roman"/>
          <w:color w:val="000000"/>
          <w:spacing w:val="0"/>
          <w:w w:val="100"/>
          <w:position w:val="0"/>
          <w:shd w:val="clear" w:color="auto" w:fill="auto"/>
          <w:lang w:val="en-US" w:eastAsia="en-US" w:bidi="en-US"/>
        </w:rPr>
        <w:t xml:space="preserve"> (1875, &amp;c.). Clermont, </w:t>
      </w:r>
      <w:r>
        <w:rPr>
          <w:rFonts w:ascii="Times New Roman" w:eastAsia="Times New Roman" w:hAnsi="Times New Roman" w:cs="Times New Roman"/>
          <w:i/>
          <w:iCs/>
          <w:color w:val="000000"/>
          <w:spacing w:val="0"/>
          <w:w w:val="100"/>
          <w:position w:val="0"/>
          <w:shd w:val="clear" w:color="auto" w:fill="auto"/>
          <w:lang w:val="en-US" w:eastAsia="en-US" w:bidi="en-US"/>
        </w:rPr>
        <w:t>Soc. Centr. d'Apicult., Bull.</w:t>
      </w:r>
      <w:r>
        <w:rPr>
          <w:rFonts w:ascii="Times New Roman" w:eastAsia="Times New Roman" w:hAnsi="Times New Roman" w:cs="Times New Roman"/>
          <w:color w:val="000000"/>
          <w:spacing w:val="0"/>
          <w:w w:val="100"/>
          <w:position w:val="0"/>
          <w:shd w:val="clear" w:color="auto" w:fill="auto"/>
          <w:lang w:val="en-US" w:eastAsia="en-US" w:bidi="en-US"/>
        </w:rPr>
        <w:t xml:space="preserve"> (1875, &amp;c.). Lille,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 Zoolog.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Wimereux, </w:t>
      </w:r>
      <w:r>
        <w:rPr>
          <w:rFonts w:ascii="Times New Roman" w:eastAsia="Times New Roman" w:hAnsi="Times New Roman" w:cs="Times New Roman"/>
          <w:i/>
          <w:iCs/>
          <w:color w:val="000000"/>
          <w:spacing w:val="0"/>
          <w:w w:val="100"/>
          <w:position w:val="0"/>
          <w:shd w:val="clear" w:color="auto" w:fill="auto"/>
          <w:lang w:val="fr-FR" w:eastAsia="fr-FR" w:bidi="fr-FR"/>
        </w:rPr>
        <w:t>Travaux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(1877, &amp;e.). Paris, </w:t>
      </w:r>
      <w:r>
        <w:rPr>
          <w:rFonts w:ascii="Times New Roman" w:eastAsia="Times New Roman" w:hAnsi="Times New Roman" w:cs="Times New Roman"/>
          <w:i/>
          <w:iCs/>
          <w:color w:val="000000"/>
          <w:spacing w:val="0"/>
          <w:w w:val="100"/>
          <w:position w:val="0"/>
          <w:shd w:val="clear" w:color="auto" w:fill="auto"/>
          <w:lang w:val="en-US" w:eastAsia="en-US" w:bidi="en-US"/>
        </w:rPr>
        <w:t>Soc. Nat.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Ac</w:t>
        <w:softHyphen/>
        <w:t>climat.</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hd w:val="clear" w:color="auto" w:fill="auto"/>
          <w:lang w:val="fr-FR" w:eastAsia="fr-FR" w:bidi="fr-FR"/>
        </w:rPr>
        <w:t>Mensuel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(1854</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&amp;c.) and </w:t>
      </w:r>
      <w:r>
        <w:rPr>
          <w:rFonts w:ascii="Times New Roman" w:eastAsia="Times New Roman" w:hAnsi="Times New Roman" w:cs="Times New Roman"/>
          <w:i/>
          <w:iCs/>
          <w:color w:val="000000"/>
          <w:spacing w:val="0"/>
          <w:w w:val="100"/>
          <w:position w:val="0"/>
          <w:shd w:val="clear" w:color="auto" w:fill="auto"/>
          <w:lang w:val="en-US" w:eastAsia="en-US" w:bidi="en-US"/>
        </w:rPr>
        <w:t>Clιron. Bimens.</w:t>
      </w:r>
      <w:r>
        <w:rPr>
          <w:rFonts w:ascii="Times New Roman" w:eastAsia="Times New Roman" w:hAnsi="Times New Roman" w:cs="Times New Roman"/>
          <w:color w:val="000000"/>
          <w:spacing w:val="0"/>
          <w:w w:val="100"/>
          <w:position w:val="0"/>
          <w:shd w:val="clear" w:color="auto" w:fill="auto"/>
          <w:lang w:val="en-US" w:eastAsia="en-US" w:bidi="en-US"/>
        </w:rPr>
        <w:t xml:space="preserve"> (1875, &amp;c.); </w:t>
      </w:r>
      <w:r>
        <w:rPr>
          <w:rFonts w:ascii="Times New Roman" w:eastAsia="Times New Roman" w:hAnsi="Times New Roman" w:cs="Times New Roman"/>
          <w:i/>
          <w:iCs/>
          <w:color w:val="000000"/>
          <w:spacing w:val="0"/>
          <w:w w:val="100"/>
          <w:position w:val="0"/>
          <w:shd w:val="clear" w:color="auto" w:fill="auto"/>
          <w:lang w:val="en-US" w:eastAsia="en-US" w:bidi="en-US"/>
        </w:rPr>
        <w:t>Soc. Zoolog. de France, Bull.</w:t>
      </w:r>
      <w:r>
        <w:rPr>
          <w:rFonts w:ascii="Times New Roman" w:eastAsia="Times New Roman" w:hAnsi="Times New Roman" w:cs="Times New Roman"/>
          <w:color w:val="000000"/>
          <w:spacing w:val="0"/>
          <w:w w:val="100"/>
          <w:position w:val="0"/>
          <w:shd w:val="clear" w:color="auto" w:fill="auto"/>
          <w:lang w:val="en-US" w:eastAsia="en-US" w:bidi="en-US"/>
        </w:rPr>
        <w:t xml:space="preserve"> (1876,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Entomolog. de France, </w:t>
      </w:r>
      <w:r>
        <w:rPr>
          <w:rFonts w:ascii="Times New Roman" w:eastAsia="Times New Roman" w:hAnsi="Times New Roman" w:cs="Times New Roman"/>
          <w:i/>
          <w:iCs/>
          <w:color w:val="000000"/>
          <w:spacing w:val="0"/>
          <w:w w:val="100"/>
          <w:position w:val="0"/>
          <w:shd w:val="clear" w:color="auto" w:fill="auto"/>
          <w:lang w:val="fr-FR" w:eastAsia="fr-FR" w:bidi="fr-FR"/>
        </w:rPr>
        <w:t>Annales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(1832);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 </w:t>
      </w:r>
      <w:r>
        <w:rPr>
          <w:rFonts w:ascii="Times New Roman" w:eastAsia="Times New Roman" w:hAnsi="Times New Roman" w:cs="Times New Roman"/>
          <w:i/>
          <w:iCs/>
          <w:color w:val="000000"/>
          <w:spacing w:val="0"/>
          <w:w w:val="100"/>
          <w:position w:val="0"/>
          <w:shd w:val="clear" w:color="auto" w:fill="auto"/>
          <w:lang w:val="fr-FR" w:eastAsia="fr-FR" w:bidi="fr-FR"/>
        </w:rPr>
        <w:t>de Biologie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(1849, &amp;c.). </w:t>
      </w:r>
      <w:r>
        <w:rPr>
          <w:rFonts w:ascii="Times New Roman" w:eastAsia="Times New Roman" w:hAnsi="Times New Roman" w:cs="Times New Roman"/>
          <w:smallCap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Austria-Hungary: </w:t>
      </w:r>
      <w:r>
        <w:rPr>
          <w:rFonts w:ascii="Times New Roman" w:eastAsia="Times New Roman" w:hAnsi="Times New Roman" w:cs="Times New Roman"/>
          <w:i/>
          <w:iCs/>
          <w:color w:val="000000"/>
          <w:spacing w:val="0"/>
          <w:w w:val="100"/>
          <w:position w:val="0"/>
          <w:shd w:val="clear" w:color="auto" w:fill="auto"/>
          <w:lang w:val="en-US" w:eastAsia="en-US" w:bidi="en-US"/>
        </w:rPr>
        <w:t>Wander- ver</w:t>
      </w:r>
      <w:r>
        <w:rPr>
          <w:rFonts w:ascii="Times New Roman" w:eastAsia="Times New Roman" w:hAnsi="Times New Roman" w:cs="Times New Roman"/>
          <w:i/>
          <w:iCs/>
          <w:color w:val="000000"/>
          <w:spacing w:val="0"/>
          <w:w w:val="100"/>
          <w:position w:val="0"/>
          <w:shd w:val="clear" w:color="auto" w:fill="auto"/>
          <w:lang w:val="de-DE" w:eastAsia="de-DE" w:bidi="de-DE"/>
        </w:rPr>
        <w:t xml:space="preserve">Sammlung Deutscher Bienenzüchter, </w:t>
      </w:r>
      <w:r>
        <w:rPr>
          <w:rFonts w:ascii="Times New Roman" w:eastAsia="Times New Roman" w:hAnsi="Times New Roman" w:cs="Times New Roman"/>
          <w:i/>
          <w:iCs/>
          <w:color w:val="000000"/>
          <w:spacing w:val="0"/>
          <w:w w:val="100"/>
          <w:position w:val="0"/>
          <w:shd w:val="clear" w:color="auto" w:fill="auto"/>
          <w:lang w:val="en-US" w:eastAsia="en-US" w:bidi="en-US"/>
        </w:rPr>
        <w:t>Verhandl.</w:t>
      </w:r>
      <w:r>
        <w:rPr>
          <w:rFonts w:ascii="Times New Roman" w:eastAsia="Times New Roman" w:hAnsi="Times New Roman" w:cs="Times New Roman"/>
          <w:color w:val="000000"/>
          <w:spacing w:val="0"/>
          <w:w w:val="100"/>
          <w:position w:val="0"/>
          <w:shd w:val="clear" w:color="auto" w:fill="auto"/>
          <w:lang w:val="en-US" w:eastAsia="en-US" w:bidi="en-US"/>
        </w:rPr>
        <w:t xml:space="preserve"> (1856, &amp;c.). Ben</w:t>
        <w:softHyphen/>
        <w:t xml:space="preserve">dorf, </w:t>
      </w:r>
      <w:r>
        <w:rPr>
          <w:rFonts w:ascii="Times New Roman" w:eastAsia="Times New Roman" w:hAnsi="Times New Roman" w:cs="Times New Roman"/>
          <w:i/>
          <w:iCs/>
          <w:color w:val="000000"/>
          <w:spacing w:val="0"/>
          <w:w w:val="100"/>
          <w:position w:val="0"/>
          <w:shd w:val="clear" w:color="auto" w:fill="auto"/>
          <w:lang w:val="en-US" w:eastAsia="en-US" w:bidi="en-US"/>
        </w:rPr>
        <w:t>Ak⅛limat.-Ver.</w:t>
      </w:r>
      <w:r>
        <w:rPr>
          <w:rFonts w:ascii="Times New Roman" w:eastAsia="Times New Roman" w:hAnsi="Times New Roman" w:cs="Times New Roman"/>
          <w:color w:val="000000"/>
          <w:spacing w:val="0"/>
          <w:w w:val="100"/>
          <w:position w:val="0"/>
          <w:shd w:val="clear" w:color="auto" w:fill="auto"/>
          <w:lang w:val="en-US" w:eastAsia="en-US" w:bidi="en-US"/>
        </w:rPr>
        <w:t xml:space="preserve"> Berlin, </w:t>
      </w:r>
      <w:r>
        <w:rPr>
          <w:rFonts w:ascii="Times New Roman" w:eastAsia="Times New Roman" w:hAnsi="Times New Roman" w:cs="Times New Roman"/>
          <w:i/>
          <w:iCs/>
          <w:color w:val="000000"/>
          <w:spacing w:val="0"/>
          <w:w w:val="100"/>
          <w:position w:val="0"/>
          <w:shd w:val="clear" w:color="auto" w:fill="auto"/>
          <w:lang w:val="en-US" w:eastAsia="en-US" w:bidi="en-US"/>
        </w:rPr>
        <w:t>Akklimat.-Ver.</w:t>
      </w:r>
      <w:r>
        <w:rPr>
          <w:rFonts w:ascii="Times New Roman" w:eastAsia="Times New Roman" w:hAnsi="Times New Roman" w:cs="Times New Roman"/>
          <w:color w:val="000000"/>
          <w:spacing w:val="0"/>
          <w:w w:val="100"/>
          <w:position w:val="0"/>
          <w:shd w:val="clear" w:color="auto" w:fill="auto"/>
          <w:lang w:val="en-US" w:eastAsia="en-US" w:bidi="en-US"/>
        </w:rPr>
        <w:t xml:space="preserve"> (1856), </w:t>
      </w:r>
      <w:r>
        <w:rPr>
          <w:rFonts w:ascii="Times New Roman" w:eastAsia="Times New Roman" w:hAnsi="Times New Roman" w:cs="Times New Roman"/>
          <w:i/>
          <w:iCs/>
          <w:color w:val="000000"/>
          <w:spacing w:val="0"/>
          <w:w w:val="100"/>
          <w:position w:val="0"/>
          <w:shd w:val="clear" w:color="auto" w:fill="auto"/>
          <w:lang w:val="en-US" w:eastAsia="en-US" w:bidi="en-US"/>
        </w:rPr>
        <w:t>Zeitschr.</w:t>
      </w:r>
      <w:r>
        <w:rPr>
          <w:rFonts w:ascii="Times New Roman" w:eastAsia="Times New Roman" w:hAnsi="Times New Roman" w:cs="Times New Roman"/>
          <w:color w:val="000000"/>
          <w:spacing w:val="0"/>
          <w:w w:val="100"/>
          <w:position w:val="0"/>
          <w:shd w:val="clear" w:color="auto" w:fill="auto"/>
          <w:lang w:val="en-US" w:eastAsia="en-US" w:bidi="en-US"/>
        </w:rPr>
        <w:t xml:space="preserve"> (1858, &amp;c.)î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Central-Inst. f. Akklimat., Mittheil. </w:t>
      </w: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smallCaps/>
          <w:color w:val="000000"/>
          <w:spacing w:val="0"/>
          <w:w w:val="100"/>
          <w:position w:val="0"/>
          <w:shd w:val="clear" w:color="auto" w:fill="auto"/>
          <w:lang w:val="en-US" w:eastAsia="en-US" w:bidi="en-US"/>
        </w:rPr>
        <w:t>59&gt;</w:t>
      </w:r>
      <w:r>
        <w:rPr>
          <w:rFonts w:ascii="Times New Roman" w:eastAsia="Times New Roman" w:hAnsi="Times New Roman" w:cs="Times New Roman"/>
          <w:color w:val="000000"/>
          <w:spacing w:val="0"/>
          <w:w w:val="100"/>
          <w:position w:val="0"/>
          <w:shd w:val="clear" w:color="auto" w:fill="auto"/>
          <w:lang w:val="en-US" w:eastAsia="en-US" w:bidi="en-US"/>
        </w:rPr>
        <w:t xml:space="preserve"> &amp;c.); </w:t>
      </w:r>
      <w:r>
        <w:rPr>
          <w:rFonts w:ascii="Times New Roman" w:eastAsia="Times New Roman" w:hAnsi="Times New Roman" w:cs="Times New Roman"/>
          <w:i/>
          <w:iCs/>
          <w:color w:val="000000"/>
          <w:spacing w:val="0"/>
          <w:w w:val="100"/>
          <w:position w:val="0"/>
          <w:shd w:val="clear" w:color="auto" w:fill="auto"/>
          <w:lang w:val="en-US" w:eastAsia="en-US" w:bidi="en-US"/>
        </w:rPr>
        <w:t>Deutsche Zoolog. Ges.; Deutsche Ornithol. Ges.</w:t>
      </w:r>
      <w:r>
        <w:rPr>
          <w:rFonts w:ascii="Times New Roman" w:eastAsia="Times New Roman" w:hAnsi="Times New Roman" w:cs="Times New Roman"/>
          <w:color w:val="000000"/>
          <w:spacing w:val="0"/>
          <w:w w:val="100"/>
          <w:position w:val="0"/>
          <w:shd w:val="clear" w:color="auto" w:fill="auto"/>
          <w:lang w:val="en-US" w:eastAsia="en-US" w:bidi="en-US"/>
        </w:rPr>
        <w:t xml:space="preserve"> (1850),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(1853,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Fischerei </w:t>
      </w:r>
      <w:r>
        <w:rPr>
          <w:rFonts w:ascii="Times New Roman" w:eastAsia="Times New Roman" w:hAnsi="Times New Roman" w:cs="Times New Roman"/>
          <w:i/>
          <w:iCs/>
          <w:color w:val="000000"/>
          <w:spacing w:val="0"/>
          <w:w w:val="100"/>
          <w:position w:val="0"/>
          <w:shd w:val="clear" w:color="auto" w:fill="auto"/>
          <w:lang w:val="en-US" w:eastAsia="en-US" w:bidi="en-US"/>
        </w:rPr>
        <w:t>Ver., Publikat. (1871, &amp;c.) ; Berliner Entomolog. Ges.</w:t>
      </w:r>
      <w:r>
        <w:rPr>
          <w:rFonts w:ascii="Times New Roman" w:eastAsia="Times New Roman" w:hAnsi="Times New Roman" w:cs="Times New Roman"/>
          <w:color w:val="000000"/>
          <w:spacing w:val="0"/>
          <w:w w:val="100"/>
          <w:position w:val="0"/>
          <w:shd w:val="clear" w:color="auto" w:fill="auto"/>
          <w:lang w:val="en-US" w:eastAsia="en-US" w:bidi="en-US"/>
        </w:rPr>
        <w:t xml:space="preserve"> (1856), </w:t>
      </w:r>
      <w:r>
        <w:rPr>
          <w:rFonts w:ascii="Times New Roman" w:eastAsia="Times New Roman" w:hAnsi="Times New Roman" w:cs="Times New Roman"/>
          <w:i/>
          <w:iCs/>
          <w:color w:val="000000"/>
          <w:spacing w:val="0"/>
          <w:w w:val="100"/>
          <w:position w:val="0"/>
          <w:shd w:val="clear" w:color="auto" w:fill="auto"/>
          <w:lang w:val="en-US" w:eastAsia="en-US" w:bidi="en-US"/>
        </w:rPr>
        <w:t>Entomolog. Zeitschr.</w:t>
      </w:r>
      <w:r>
        <w:rPr>
          <w:rFonts w:ascii="Times New Roman" w:eastAsia="Times New Roman" w:hAnsi="Times New Roman" w:cs="Times New Roman"/>
          <w:color w:val="000000"/>
          <w:spacing w:val="0"/>
          <w:w w:val="100"/>
          <w:position w:val="0"/>
          <w:shd w:val="clear" w:color="auto" w:fill="auto"/>
          <w:lang w:val="en-US" w:eastAsia="en-US" w:bidi="en-US"/>
        </w:rPr>
        <w:t xml:space="preserve"> (1857, &amp;c.) ; </w:t>
      </w:r>
      <w:r>
        <w:rPr>
          <w:rFonts w:ascii="Times New Roman" w:eastAsia="Times New Roman" w:hAnsi="Times New Roman" w:cs="Times New Roman"/>
          <w:i/>
          <w:iCs/>
          <w:color w:val="000000"/>
          <w:spacing w:val="0"/>
          <w:w w:val="100"/>
          <w:position w:val="0"/>
          <w:shd w:val="clear" w:color="auto" w:fill="auto"/>
          <w:lang w:val="en-US" w:eastAsia="en-US" w:bidi="en-US"/>
        </w:rPr>
        <w:t>D. Entomol. Ges.</w:t>
      </w:r>
      <w:r>
        <w:rPr>
          <w:rFonts w:ascii="Times New Roman" w:eastAsia="Times New Roman" w:hAnsi="Times New Roman" w:cs="Times New Roman"/>
          <w:color w:val="000000"/>
          <w:spacing w:val="0"/>
          <w:w w:val="100"/>
          <w:position w:val="0"/>
          <w:shd w:val="clear" w:color="auto" w:fill="auto"/>
          <w:lang w:val="en-US" w:eastAsia="en-US" w:bidi="en-US"/>
        </w:rPr>
        <w:t xml:space="preserve"> (1881), </w:t>
      </w:r>
      <w:r>
        <w:rPr>
          <w:rFonts w:ascii="Times New Roman" w:eastAsia="Times New Roman" w:hAnsi="Times New Roman" w:cs="Times New Roman"/>
          <w:i/>
          <w:iCs/>
          <w:color w:val="000000"/>
          <w:spacing w:val="0"/>
          <w:w w:val="100"/>
          <w:position w:val="0"/>
          <w:shd w:val="clear" w:color="auto" w:fill="auto"/>
          <w:lang w:val="en-US" w:eastAsia="en-US" w:bidi="en-US"/>
        </w:rPr>
        <w:t xml:space="preserve">Ztschr.; Ver. zum Beförd.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Seidenbaues, </w:t>
      </w:r>
      <w:r>
        <w:rPr>
          <w:rFonts w:ascii="Times New Roman" w:eastAsia="Times New Roman" w:hAnsi="Times New Roman" w:cs="Times New Roman"/>
          <w:i/>
          <w:iCs/>
          <w:color w:val="000000"/>
          <w:spacing w:val="0"/>
          <w:w w:val="100"/>
          <w:position w:val="0"/>
          <w:shd w:val="clear" w:color="auto" w:fill="auto"/>
          <w:lang w:val="fr-FR" w:eastAsia="fr-FR" w:bidi="fr-FR"/>
        </w:rPr>
        <w:t>Jahresber.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(1869, &amp;e.); </w:t>
      </w:r>
      <w:r>
        <w:rPr>
          <w:rFonts w:ascii="Times New Roman" w:eastAsia="Times New Roman" w:hAnsi="Times New Roman" w:cs="Times New Roman"/>
          <w:i/>
          <w:iCs/>
          <w:color w:val="000000"/>
          <w:spacing w:val="0"/>
          <w:w w:val="100"/>
          <w:position w:val="0"/>
          <w:shd w:val="clear" w:color="auto" w:fill="auto"/>
          <w:lang w:val="en-US" w:eastAsia="en-US" w:bidi="en-US"/>
        </w:rPr>
        <w:t>Physiolog. Ges.</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en-US" w:eastAsia="en-US" w:bidi="en-US"/>
        </w:rPr>
        <w:t>Verhandl.</w:t>
      </w:r>
      <w:r>
        <w:rPr>
          <w:rFonts w:ascii="Times New Roman" w:eastAsia="Times New Roman" w:hAnsi="Times New Roman" w:cs="Times New Roman"/>
          <w:color w:val="000000"/>
          <w:spacing w:val="0"/>
          <w:w w:val="100"/>
          <w:position w:val="0"/>
          <w:shd w:val="clear" w:color="auto" w:fill="auto"/>
          <w:lang w:val="en-US" w:eastAsia="en-US" w:bidi="en-US"/>
        </w:rPr>
        <w:t xml:space="preserve"> (1877, &amp;c.). Breslau,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Physiolog. Inst., </w:t>
      </w:r>
      <w:r>
        <w:rPr>
          <w:rFonts w:ascii="Times New Roman" w:eastAsia="Times New Roman" w:hAnsi="Times New Roman" w:cs="Times New Roman"/>
          <w:i/>
          <w:iCs/>
          <w:color w:val="000000"/>
          <w:spacing w:val="0"/>
          <w:w w:val="100"/>
          <w:position w:val="0"/>
          <w:shd w:val="clear" w:color="auto" w:fill="auto"/>
          <w:lang w:val="de-DE" w:eastAsia="de-DE" w:bidi="de-DE"/>
        </w:rPr>
        <w:t>Studien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(1861, &amp;c.) ;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 f. Schles.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Insektenkunde,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Zeitschr. </w:t>
      </w:r>
      <w:r>
        <w:rPr>
          <w:rFonts w:ascii="Times New Roman" w:eastAsia="Times New Roman" w:hAnsi="Times New Roman" w:cs="Times New Roman"/>
          <w:color w:val="000000"/>
          <w:spacing w:val="0"/>
          <w:w w:val="100"/>
          <w:position w:val="0"/>
          <w:shd w:val="clear" w:color="auto" w:fill="auto"/>
          <w:lang w:val="en-US" w:eastAsia="en-US" w:bidi="en-US"/>
        </w:rPr>
        <w:t xml:space="preserve">(1847, &amp;c.). Brunswick, </w:t>
      </w:r>
      <w:r>
        <w:rPr>
          <w:rFonts w:ascii="Times New Roman" w:eastAsia="Times New Roman" w:hAnsi="Times New Roman" w:cs="Times New Roman"/>
          <w:i/>
          <w:iCs/>
          <w:color w:val="000000"/>
          <w:spacing w:val="0"/>
          <w:w w:val="100"/>
          <w:position w:val="0"/>
          <w:shd w:val="clear" w:color="auto" w:fill="auto"/>
          <w:lang w:val="en-US" w:eastAsia="en-US" w:bidi="en-US"/>
        </w:rPr>
        <w:t>Detdsche Ornitholog. Ges.</w:t>
      </w:r>
      <w:r>
        <w:rPr>
          <w:rFonts w:ascii="Times New Roman" w:eastAsia="Times New Roman" w:hAnsi="Times New Roman" w:cs="Times New Roman"/>
          <w:color w:val="000000"/>
          <w:spacing w:val="0"/>
          <w:w w:val="100"/>
          <w:position w:val="0"/>
          <w:shd w:val="clear" w:color="auto" w:fill="auto"/>
          <w:lang w:val="en-US" w:eastAsia="en-US" w:bidi="en-US"/>
        </w:rPr>
        <w:t xml:space="preserve"> Carlsruhe,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Badischer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 f. </w:t>
      </w:r>
      <w:r>
        <w:rPr>
          <w:rFonts w:ascii="Times New Roman" w:eastAsia="Times New Roman" w:hAnsi="Times New Roman" w:cs="Times New Roman"/>
          <w:i/>
          <w:iCs/>
          <w:color w:val="000000"/>
          <w:spacing w:val="0"/>
          <w:w w:val="100"/>
          <w:position w:val="0"/>
          <w:shd w:val="clear" w:color="auto" w:fill="auto"/>
          <w:lang w:val="de-DE" w:eastAsia="de-DE" w:bidi="de-DE"/>
        </w:rPr>
        <w:t>Geflügelzucht, Monatsblatt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(1872, &amp;e.). </w:t>
      </w:r>
      <w:r>
        <w:rPr>
          <w:rFonts w:ascii="Times New Roman" w:eastAsia="Times New Roman" w:hAnsi="Times New Roman" w:cs="Times New Roman"/>
          <w:color w:val="000000"/>
          <w:spacing w:val="0"/>
          <w:w w:val="100"/>
          <w:position w:val="0"/>
          <w:shd w:val="clear" w:color="auto" w:fill="auto"/>
          <w:lang w:val="de-DE" w:eastAsia="de-DE" w:bidi="de-DE"/>
        </w:rPr>
        <w:t>Franken</w:t>
        <w:softHyphen/>
        <w:t xml:space="preserve">berg,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Bienenwirthschaftl. Haupt-Ver., Sâchs. </w:t>
      </w:r>
      <w:r>
        <w:rPr>
          <w:rFonts w:ascii="Times New Roman" w:eastAsia="Times New Roman" w:hAnsi="Times New Roman" w:cs="Times New Roman"/>
          <w:i/>
          <w:iCs/>
          <w:color w:val="000000"/>
          <w:spacing w:val="0"/>
          <w:w w:val="100"/>
          <w:position w:val="0"/>
          <w:shd w:val="clear" w:color="auto" w:fill="auto"/>
          <w:lang w:val="de-DE" w:eastAsia="de-DE" w:bidi="de-DE"/>
        </w:rPr>
        <w:t>Bienenfreund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(1865, &amp;e.). Frankfort,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Zoolog. Ges.,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Zoolog. Garten</w:t>
      </w:r>
      <w:r>
        <w:rPr>
          <w:rFonts w:ascii="Times New Roman" w:eastAsia="Times New Roman" w:hAnsi="Times New Roman" w:cs="Times New Roman"/>
          <w:color w:val="000000"/>
          <w:spacing w:val="0"/>
          <w:w w:val="100"/>
          <w:position w:val="0"/>
          <w:shd w:val="clear" w:color="auto" w:fill="auto"/>
          <w:lang w:val="en-US" w:eastAsia="en-US" w:bidi="en-US"/>
        </w:rPr>
        <w:t xml:space="preserve"> (i860, &amp;c.); </w:t>
      </w:r>
      <w:r>
        <w:rPr>
          <w:rFonts w:ascii="Times New Roman" w:eastAsia="Times New Roman" w:hAnsi="Times New Roman" w:cs="Times New Roman"/>
          <w:i/>
          <w:iCs/>
          <w:color w:val="000000"/>
          <w:spacing w:val="0"/>
          <w:w w:val="100"/>
          <w:position w:val="0"/>
          <w:shd w:val="clear" w:color="auto" w:fill="auto"/>
          <w:lang w:val="en-US" w:eastAsia="en-US" w:bidi="en-US"/>
        </w:rPr>
        <w:t>Deutsche Malakozoolog. Ges.</w:t>
      </w:r>
      <w:r>
        <w:rPr>
          <w:rFonts w:ascii="Times New Roman" w:eastAsia="Times New Roman" w:hAnsi="Times New Roman" w:cs="Times New Roman"/>
          <w:color w:val="000000"/>
          <w:spacing w:val="0"/>
          <w:w w:val="100"/>
          <w:position w:val="0"/>
          <w:shd w:val="clear" w:color="auto" w:fill="auto"/>
          <w:lang w:val="en-US" w:eastAsia="en-US" w:bidi="en-US"/>
        </w:rPr>
        <w:t xml:space="preserve"> (1868), </w:t>
      </w:r>
      <w:r>
        <w:rPr>
          <w:rFonts w:ascii="Times New Roman" w:eastAsia="Times New Roman" w:hAnsi="Times New Roman" w:cs="Times New Roman"/>
          <w:i/>
          <w:iCs/>
          <w:color w:val="000000"/>
          <w:spacing w:val="0"/>
          <w:w w:val="100"/>
          <w:position w:val="0"/>
          <w:shd w:val="clear" w:color="auto" w:fill="auto"/>
          <w:lang w:val="de-DE" w:eastAsia="de-DE" w:bidi="de-DE"/>
        </w:rPr>
        <w:t>Jahrbücher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(1874-1887) and </w:t>
      </w:r>
      <w:r>
        <w:rPr>
          <w:rFonts w:ascii="Times New Roman" w:eastAsia="Times New Roman" w:hAnsi="Times New Roman" w:cs="Times New Roman"/>
          <w:i/>
          <w:iCs/>
          <w:color w:val="000000"/>
          <w:spacing w:val="0"/>
          <w:w w:val="100"/>
          <w:position w:val="0"/>
          <w:shd w:val="clear" w:color="auto" w:fill="auto"/>
          <w:lang w:val="en-US" w:eastAsia="en-US" w:bidi="en-US"/>
        </w:rPr>
        <w:t>Noch- richtsblatt</w:t>
      </w:r>
      <w:r>
        <w:rPr>
          <w:rFonts w:ascii="Times New Roman" w:eastAsia="Times New Roman" w:hAnsi="Times New Roman" w:cs="Times New Roman"/>
          <w:color w:val="000000"/>
          <w:spacing w:val="0"/>
          <w:w w:val="100"/>
          <w:position w:val="0"/>
          <w:shd w:val="clear" w:color="auto" w:fill="auto"/>
          <w:lang w:val="en-US" w:eastAsia="en-US" w:bidi="en-US"/>
        </w:rPr>
        <w:t xml:space="preserve"> (1869, &amp;c.). Halberstadt, </w:t>
      </w:r>
      <w:r>
        <w:rPr>
          <w:rFonts w:ascii="Times New Roman" w:eastAsia="Times New Roman" w:hAnsi="Times New Roman" w:cs="Times New Roman"/>
          <w:i/>
          <w:iCs/>
          <w:color w:val="000000"/>
          <w:spacing w:val="0"/>
          <w:w w:val="100"/>
          <w:position w:val="0"/>
          <w:shd w:val="clear" w:color="auto" w:fill="auto"/>
          <w:lang w:val="en-US" w:eastAsia="en-US" w:bidi="en-US"/>
        </w:rPr>
        <w:t>Deutsche Ornitholog. Ges.</w:t>
      </w:r>
      <w:r>
        <w:rPr>
          <w:rFonts w:ascii="Times New Roman" w:eastAsia="Times New Roman" w:hAnsi="Times New Roman" w:cs="Times New Roman"/>
          <w:color w:val="000000"/>
          <w:spacing w:val="0"/>
          <w:w w:val="100"/>
          <w:position w:val="0"/>
          <w:shd w:val="clear" w:color="auto" w:fill="auto"/>
          <w:lang w:val="en-US" w:eastAsia="en-US" w:bidi="en-US"/>
        </w:rPr>
        <w:t xml:space="preserve"> Halle, </w:t>
      </w:r>
      <w:r>
        <w:rPr>
          <w:rFonts w:ascii="Times New Roman" w:eastAsia="Times New Roman" w:hAnsi="Times New Roman" w:cs="Times New Roman"/>
          <w:i/>
          <w:iCs/>
          <w:color w:val="000000"/>
          <w:spacing w:val="0"/>
          <w:w w:val="100"/>
          <w:position w:val="0"/>
          <w:shd w:val="clear" w:color="auto" w:fill="auto"/>
          <w:lang w:val="en-US" w:eastAsia="en-US" w:bidi="en-US"/>
        </w:rPr>
        <w:t>Ornitholog. Central-Ver.</w:t>
      </w:r>
      <w:r>
        <w:rPr>
          <w:rFonts w:ascii="Times New Roman" w:eastAsia="Times New Roman" w:hAnsi="Times New Roman" w:cs="Times New Roman"/>
          <w:color w:val="000000"/>
          <w:spacing w:val="0"/>
          <w:w w:val="100"/>
          <w:position w:val="0"/>
          <w:shd w:val="clear" w:color="auto" w:fill="auto"/>
          <w:lang w:val="en-US" w:eastAsia="en-US" w:bidi="en-US"/>
        </w:rPr>
        <w:t xml:space="preserve"> Hamburg, </w:t>
      </w:r>
      <w:r>
        <w:rPr>
          <w:rFonts w:ascii="Times New Roman" w:eastAsia="Times New Roman" w:hAnsi="Times New Roman" w:cs="Times New Roman"/>
          <w:i/>
          <w:iCs/>
          <w:color w:val="000000"/>
          <w:spacing w:val="0"/>
          <w:w w:val="100"/>
          <w:position w:val="0"/>
          <w:shd w:val="clear" w:color="auto" w:fill="auto"/>
          <w:lang w:val="en-US" w:eastAsia="en-US" w:bidi="en-US"/>
        </w:rPr>
        <w:t>Zoolog. Ges., Ber.</w:t>
      </w:r>
      <w:r>
        <w:rPr>
          <w:rFonts w:ascii="Times New Roman" w:eastAsia="Times New Roman" w:hAnsi="Times New Roman" w:cs="Times New Roman"/>
          <w:color w:val="000000"/>
          <w:spacing w:val="0"/>
          <w:w w:val="100"/>
          <w:position w:val="0"/>
          <w:shd w:val="clear" w:color="auto" w:fill="auto"/>
          <w:lang w:val="en-US" w:eastAsia="en-US" w:bidi="en-US"/>
        </w:rPr>
        <w:t xml:space="preserve"> (1862, &amp;e.). Hanover, </w:t>
      </w:r>
      <w:r>
        <w:rPr>
          <w:rFonts w:ascii="Times New Roman" w:eastAsia="Times New Roman" w:hAnsi="Times New Roman" w:cs="Times New Roman"/>
          <w:i/>
          <w:iCs/>
          <w:color w:val="000000"/>
          <w:spacing w:val="0"/>
          <w:w w:val="100"/>
          <w:position w:val="0"/>
          <w:shd w:val="clear" w:color="auto" w:fill="auto"/>
          <w:lang w:val="en-US" w:eastAsia="en-US" w:bidi="en-US"/>
        </w:rPr>
        <w:t>Bienenwirthschaftl. Central-Ver., Centralblatt</w:t>
      </w:r>
      <w:r>
        <w:rPr>
          <w:rFonts w:ascii="Times New Roman" w:eastAsia="Times New Roman" w:hAnsi="Times New Roman" w:cs="Times New Roman"/>
          <w:color w:val="000000"/>
          <w:spacing w:val="0"/>
          <w:w w:val="100"/>
          <w:position w:val="0"/>
          <w:shd w:val="clear" w:color="auto" w:fill="auto"/>
          <w:lang w:val="en-US" w:eastAsia="en-US" w:bidi="en-US"/>
        </w:rPr>
        <w:t xml:space="preserve"> (1865, &amp;c.). Leipzig,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Sachs.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Seidenbau </w:t>
      </w:r>
      <w:r>
        <w:rPr>
          <w:rFonts w:ascii="Times New Roman" w:eastAsia="Times New Roman" w:hAnsi="Times New Roman" w:cs="Times New Roman"/>
          <w:i/>
          <w:iCs/>
          <w:color w:val="000000"/>
          <w:spacing w:val="0"/>
          <w:w w:val="100"/>
          <w:position w:val="0"/>
          <w:shd w:val="clear" w:color="auto" w:fill="auto"/>
          <w:lang w:val="en-US" w:eastAsia="en-US" w:bidi="en-US"/>
        </w:rPr>
        <w:t>Ver., Zeitschr.</w:t>
      </w:r>
      <w:r>
        <w:rPr>
          <w:rFonts w:ascii="Times New Roman" w:eastAsia="Times New Roman" w:hAnsi="Times New Roman" w:cs="Times New Roman"/>
          <w:color w:val="000000"/>
          <w:spacing w:val="0"/>
          <w:w w:val="100"/>
          <w:position w:val="0"/>
          <w:shd w:val="clear" w:color="auto" w:fill="auto"/>
          <w:lang w:val="en-US" w:eastAsia="en-US" w:bidi="en-US"/>
        </w:rPr>
        <w:t xml:space="preserve"> (1868, &amp;c.). Munich, </w:t>
      </w:r>
      <w:r>
        <w:rPr>
          <w:rFonts w:ascii="Times New Roman" w:eastAsia="Times New Roman" w:hAnsi="Times New Roman" w:cs="Times New Roman"/>
          <w:i/>
          <w:iCs/>
          <w:color w:val="000000"/>
          <w:spacing w:val="0"/>
          <w:w w:val="100"/>
          <w:position w:val="0"/>
          <w:shd w:val="clear" w:color="auto" w:fill="auto"/>
          <w:lang w:val="en-US" w:eastAsia="en-US" w:bidi="en-US"/>
        </w:rPr>
        <w:t>Entomolog. Ver.</w:t>
      </w:r>
      <w:r>
        <w:rPr>
          <w:rFonts w:ascii="Times New Roman" w:eastAsia="Times New Roman" w:hAnsi="Times New Roman" w:cs="Times New Roman"/>
          <w:color w:val="000000"/>
          <w:spacing w:val="0"/>
          <w:w w:val="100"/>
          <w:position w:val="0"/>
          <w:shd w:val="clear" w:color="auto" w:fill="auto"/>
          <w:lang w:val="en-US" w:eastAsia="en-US" w:bidi="en-US"/>
        </w:rPr>
        <w:t xml:space="preserve"> (1876); </w:t>
      </w:r>
      <w:r>
        <w:rPr>
          <w:rFonts w:ascii="Times New Roman" w:eastAsia="Times New Roman" w:hAnsi="Times New Roman" w:cs="Times New Roman"/>
          <w:i/>
          <w:iCs/>
          <w:color w:val="000000"/>
          <w:spacing w:val="0"/>
          <w:w w:val="100"/>
          <w:position w:val="0"/>
          <w:shd w:val="clear" w:color="auto" w:fill="auto"/>
          <w:lang w:val="de-DE" w:eastAsia="de-DE" w:bidi="de-DE"/>
        </w:rPr>
        <w:t xml:space="preserve">Fischerei </w:t>
      </w:r>
      <w:r>
        <w:rPr>
          <w:rFonts w:ascii="Times New Roman" w:eastAsia="Times New Roman" w:hAnsi="Times New Roman" w:cs="Times New Roman"/>
          <w:i/>
          <w:iCs/>
          <w:color w:val="000000"/>
          <w:spacing w:val="0"/>
          <w:w w:val="100"/>
          <w:position w:val="0"/>
          <w:shd w:val="clear" w:color="auto" w:fill="auto"/>
          <w:lang w:val="en-US" w:eastAsia="en-US" w:bidi="en-US"/>
        </w:rPr>
        <w:t>Ver., Mittheil.</w:t>
      </w:r>
      <w:r>
        <w:rPr>
          <w:rFonts w:ascii="Times New Roman" w:eastAsia="Times New Roman" w:hAnsi="Times New Roman" w:cs="Times New Roman"/>
          <w:color w:val="000000"/>
          <w:spacing w:val="0"/>
          <w:w w:val="100"/>
          <w:position w:val="0"/>
          <w:shd w:val="clear" w:color="auto" w:fill="auto"/>
          <w:lang w:val="en-US" w:eastAsia="en-US" w:bidi="en-US"/>
        </w:rPr>
        <w:t xml:space="preserve"> (1876, &amp;c.). Nörd</w:t>
        <w:softHyphen/>
        <w:t xml:space="preserve">lingen,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Deutscher </w:t>
      </w:r>
      <w:r>
        <w:rPr>
          <w:rFonts w:ascii="Times New Roman" w:eastAsia="Times New Roman" w:hAnsi="Times New Roman" w:cs="Times New Roman"/>
          <w:i/>
          <w:iCs/>
          <w:color w:val="000000"/>
          <w:spacing w:val="0"/>
          <w:w w:val="100"/>
          <w:position w:val="0"/>
          <w:shd w:val="clear" w:color="auto" w:fill="auto"/>
          <w:lang w:val="en-US" w:eastAsia="en-US" w:bidi="en-US"/>
        </w:rPr>
        <w:t>Bienenwirthe, B.-Zeitung</w:t>
      </w:r>
      <w:r>
        <w:rPr>
          <w:rFonts w:ascii="Times New Roman" w:eastAsia="Times New Roman" w:hAnsi="Times New Roman" w:cs="Times New Roman"/>
          <w:color w:val="000000"/>
          <w:spacing w:val="0"/>
          <w:w w:val="100"/>
          <w:position w:val="0"/>
          <w:shd w:val="clear" w:color="auto" w:fill="auto"/>
          <w:lang w:val="en-US" w:eastAsia="en-US" w:bidi="en-US"/>
        </w:rPr>
        <w:t xml:space="preserve"> (1845, &amp;c.). </w:t>
      </w:r>
      <w:r>
        <w:rPr>
          <w:rFonts w:ascii="Times New Roman" w:eastAsia="Times New Roman" w:hAnsi="Times New Roman" w:cs="Times New Roman"/>
          <w:color w:val="000000"/>
          <w:spacing w:val="0"/>
          <w:w w:val="100"/>
          <w:position w:val="0"/>
          <w:shd w:val="clear" w:color="auto" w:fill="auto"/>
          <w:lang w:val="fr-FR" w:eastAsia="fr-FR" w:bidi="fr-FR"/>
        </w:rPr>
        <w:t xml:space="preserve">Ratisbon </w:t>
      </w:r>
      <w:r>
        <w:rPr>
          <w:rFonts w:ascii="Times New Roman" w:eastAsia="Times New Roman" w:hAnsi="Times New Roman" w:cs="Times New Roman"/>
          <w:i/>
          <w:iCs/>
          <w:color w:val="000000"/>
          <w:spacing w:val="0"/>
          <w:w w:val="100"/>
          <w:position w:val="0"/>
          <w:shd w:val="clear" w:color="auto" w:fill="auto"/>
          <w:lang w:val="en-US" w:eastAsia="en-US" w:bidi="en-US"/>
        </w:rPr>
        <w:t>Zoolog.-mineralog. Ver.</w:t>
      </w:r>
      <w:r>
        <w:rPr>
          <w:rFonts w:ascii="Times New Roman" w:eastAsia="Times New Roman" w:hAnsi="Times New Roman" w:cs="Times New Roman"/>
          <w:color w:val="000000"/>
          <w:spacing w:val="0"/>
          <w:w w:val="100"/>
          <w:position w:val="0"/>
          <w:shd w:val="clear" w:color="auto" w:fill="auto"/>
          <w:lang w:val="en-US" w:eastAsia="en-US" w:bidi="en-US"/>
        </w:rPr>
        <w:t xml:space="preserve"> (seeclassi.). Stettin, </w:t>
      </w:r>
      <w:r>
        <w:rPr>
          <w:rFonts w:ascii="Times New Roman" w:eastAsia="Times New Roman" w:hAnsi="Times New Roman" w:cs="Times New Roman"/>
          <w:i/>
          <w:iCs/>
          <w:color w:val="000000"/>
          <w:spacing w:val="0"/>
          <w:w w:val="100"/>
          <w:position w:val="0"/>
          <w:shd w:val="clear" w:color="auto" w:fill="auto"/>
          <w:lang w:val="en-US" w:eastAsia="en-US" w:bidi="en-US"/>
        </w:rPr>
        <w:t>Ornitholog.</w:t>
      </w:r>
      <w:r>
        <w:rPr>
          <w:rFonts w:ascii="Times New Roman" w:eastAsia="Times New Roman" w:hAnsi="Times New Roman" w:cs="Times New Roman"/>
          <w:color w:val="000000"/>
          <w:spacing w:val="0"/>
          <w:w w:val="100"/>
          <w:position w:val="0"/>
          <w:shd w:val="clear" w:color="auto" w:fill="auto"/>
          <w:lang w:val="en-US" w:eastAsia="en-US" w:bidi="en-US"/>
        </w:rPr>
        <w:t xml:space="preserve"> Ver. (1873), </w:t>
      </w:r>
      <w:r>
        <w:rPr>
          <w:rFonts w:ascii="Times New Roman" w:eastAsia="Times New Roman" w:hAnsi="Times New Roman" w:cs="Times New Roman"/>
          <w:i/>
          <w:iCs/>
          <w:color w:val="000000"/>
          <w:spacing w:val="0"/>
          <w:w w:val="100"/>
          <w:position w:val="0"/>
          <w:shd w:val="clear" w:color="auto" w:fill="auto"/>
          <w:lang w:val="fr-FR" w:eastAsia="fr-FR" w:bidi="fr-FR"/>
        </w:rPr>
        <w:t>Jahresber,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(1873</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&amp;c.); </w:t>
      </w:r>
      <w:r>
        <w:rPr>
          <w:rFonts w:ascii="Times New Roman" w:eastAsia="Times New Roman" w:hAnsi="Times New Roman" w:cs="Times New Roman"/>
          <w:i/>
          <w:iCs/>
          <w:color w:val="000000"/>
          <w:spacing w:val="0"/>
          <w:w w:val="100"/>
          <w:position w:val="0"/>
          <w:shd w:val="clear" w:color="auto" w:fill="auto"/>
          <w:lang w:val="en-US" w:eastAsia="en-US" w:bidi="en-US"/>
        </w:rPr>
        <w:t>Entomolog. Ver.</w:t>
      </w:r>
      <w:r>
        <w:rPr>
          <w:rFonts w:ascii="Times New Roman" w:eastAsia="Times New Roman" w:hAnsi="Times New Roman" w:cs="Times New Roman"/>
          <w:color w:val="000000"/>
          <w:spacing w:val="0"/>
          <w:w w:val="100"/>
          <w:position w:val="0"/>
          <w:shd w:val="clear" w:color="auto" w:fill="auto"/>
          <w:lang w:val="en-US" w:eastAsia="en-US" w:bidi="en-US"/>
        </w:rPr>
        <w:t xml:space="preserve"> (1837),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Ent. </w:t>
      </w:r>
      <w:r>
        <w:rPr>
          <w:rFonts w:ascii="Times New Roman" w:eastAsia="Times New Roman" w:hAnsi="Times New Roman" w:cs="Times New Roman"/>
          <w:i/>
          <w:iCs/>
          <w:color w:val="000000"/>
          <w:spacing w:val="0"/>
          <w:w w:val="100"/>
          <w:position w:val="0"/>
          <w:shd w:val="clear" w:color="auto" w:fill="auto"/>
          <w:lang w:val="de-DE" w:eastAsia="de-DE" w:bidi="de-DE"/>
        </w:rPr>
        <w:t>Zeitung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(1840, &amp;c.). Trieste, </w:t>
      </w:r>
      <w:r>
        <w:rPr>
          <w:rFonts w:ascii="Times New Roman" w:eastAsia="Times New Roman" w:hAnsi="Times New Roman" w:cs="Times New Roman"/>
          <w:i/>
          <w:iCs/>
          <w:color w:val="000000"/>
          <w:spacing w:val="0"/>
          <w:w w:val="100"/>
          <w:position w:val="0"/>
          <w:shd w:val="clear" w:color="auto" w:fill="auto"/>
          <w:lang w:val="en-US" w:eastAsia="en-US" w:bidi="en-US"/>
        </w:rPr>
        <w:t>Zoolog. Inst. u. Zoolog. Station</w:t>
      </w:r>
      <w:r>
        <w:rPr>
          <w:rFonts w:ascii="Times New Roman" w:eastAsia="Times New Roman" w:hAnsi="Times New Roman" w:cs="Times New Roman"/>
          <w:color w:val="000000"/>
          <w:spacing w:val="0"/>
          <w:w w:val="100"/>
          <w:position w:val="0"/>
          <w:shd w:val="clear" w:color="auto" w:fill="auto"/>
          <w:lang w:val="en-US" w:eastAsia="en-US" w:bidi="en-US"/>
        </w:rPr>
        <w:t xml:space="preserve"> (1875), </w:t>
      </w:r>
      <w:r>
        <w:rPr>
          <w:rFonts w:ascii="Times New Roman" w:eastAsia="Times New Roman" w:hAnsi="Times New Roman" w:cs="Times New Roman"/>
          <w:i/>
          <w:iCs/>
          <w:color w:val="000000"/>
          <w:spacing w:val="0"/>
          <w:w w:val="100"/>
          <w:position w:val="0"/>
          <w:shd w:val="clear" w:color="auto" w:fill="auto"/>
          <w:lang w:val="de-DE" w:eastAsia="de-DE" w:bidi="de-DE"/>
        </w:rPr>
        <w:t>Arbeiten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 &amp;c.). Troppau,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Schles.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Bienenzucht- </w:t>
      </w:r>
      <w:r>
        <w:rPr>
          <w:rFonts w:ascii="Times New Roman" w:eastAsia="Times New Roman" w:hAnsi="Times New Roman" w:cs="Times New Roman"/>
          <w:i/>
          <w:iCs/>
          <w:color w:val="000000"/>
          <w:spacing w:val="0"/>
          <w:w w:val="100"/>
          <w:position w:val="0"/>
          <w:shd w:val="clear" w:color="auto" w:fill="auto"/>
          <w:lang w:val="en-US" w:eastAsia="en-US" w:bidi="en-US"/>
        </w:rPr>
        <w:t>Ver.</w:t>
      </w:r>
      <w:r>
        <w:rPr>
          <w:rFonts w:ascii="Times New Roman" w:eastAsia="Times New Roman" w:hAnsi="Times New Roman" w:cs="Times New Roman"/>
          <w:color w:val="000000"/>
          <w:spacing w:val="0"/>
          <w:w w:val="100"/>
          <w:position w:val="0"/>
          <w:shd w:val="clear" w:color="auto" w:fill="auto"/>
          <w:lang w:val="en-US" w:eastAsia="en-US" w:bidi="en-US"/>
        </w:rPr>
        <w:t xml:space="preserve"> (1873). Vienna, </w:t>
      </w:r>
      <w:r>
        <w:rPr>
          <w:rFonts w:ascii="Times New Roman" w:eastAsia="Times New Roman" w:hAnsi="Times New Roman" w:cs="Times New Roman"/>
          <w:i/>
          <w:iCs/>
          <w:color w:val="000000"/>
          <w:spacing w:val="0"/>
          <w:w w:val="100"/>
          <w:position w:val="0"/>
          <w:shd w:val="clear" w:color="auto" w:fill="auto"/>
          <w:lang w:val="en-US" w:eastAsia="en-US" w:bidi="en-US"/>
        </w:rPr>
        <w:t>Entomolog. Ver.; Embryolog. Inst., Mittheil.</w:t>
      </w:r>
      <w:r>
        <w:rPr>
          <w:rFonts w:ascii="Times New Roman" w:eastAsia="Times New Roman" w:hAnsi="Times New Roman" w:cs="Times New Roman"/>
          <w:color w:val="000000"/>
          <w:spacing w:val="0"/>
          <w:w w:val="100"/>
          <w:position w:val="0"/>
          <w:shd w:val="clear" w:color="auto" w:fill="auto"/>
          <w:lang w:val="en-US" w:eastAsia="en-US" w:bidi="en-US"/>
        </w:rPr>
        <w:t xml:space="preserve"> (1871,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Ornitholog. Ver. </w:t>
      </w:r>
      <w:r>
        <w:rPr>
          <w:rFonts w:ascii="Times New Roman" w:eastAsia="Times New Roman" w:hAnsi="Times New Roman" w:cs="Times New Roman"/>
          <w:color w:val="000000"/>
          <w:spacing w:val="0"/>
          <w:w w:val="100"/>
          <w:position w:val="0"/>
          <w:shd w:val="clear" w:color="auto" w:fill="auto"/>
          <w:lang w:val="en-US" w:eastAsia="en-US" w:bidi="en-US"/>
        </w:rPr>
        <w:t xml:space="preserve">Würzburg, </w:t>
      </w:r>
      <w:r>
        <w:rPr>
          <w:rFonts w:ascii="Times New Roman" w:eastAsia="Times New Roman" w:hAnsi="Times New Roman" w:cs="Times New Roman"/>
          <w:i/>
          <w:iCs/>
          <w:color w:val="000000"/>
          <w:spacing w:val="0"/>
          <w:w w:val="100"/>
          <w:position w:val="0"/>
          <w:shd w:val="clear" w:color="auto" w:fill="auto"/>
          <w:lang w:val="en-US" w:eastAsia="en-US" w:bidi="en-US"/>
        </w:rPr>
        <w:t>Zoolog.-zootomisches Inst.</w:t>
      </w:r>
      <w:r>
        <w:rPr>
          <w:rFonts w:ascii="Times New Roman" w:eastAsia="Times New Roman" w:hAnsi="Times New Roman" w:cs="Times New Roman"/>
          <w:color w:val="000000"/>
          <w:spacing w:val="0"/>
          <w:w w:val="100"/>
          <w:position w:val="0"/>
          <w:shd w:val="clear" w:color="auto" w:fill="auto"/>
          <w:lang w:val="en-US" w:eastAsia="en-US" w:bidi="en-US"/>
        </w:rPr>
        <w:t xml:space="preserve"> (1872), </w:t>
      </w:r>
      <w:r>
        <w:rPr>
          <w:rFonts w:ascii="Times New Roman" w:eastAsia="Times New Roman" w:hAnsi="Times New Roman" w:cs="Times New Roman"/>
          <w:i/>
          <w:iCs/>
          <w:color w:val="000000"/>
          <w:spacing w:val="0"/>
          <w:w w:val="100"/>
          <w:position w:val="0"/>
          <w:shd w:val="clear" w:color="auto" w:fill="auto"/>
          <w:lang w:val="de-DE" w:eastAsia="de-DE" w:bidi="de-DE"/>
        </w:rPr>
        <w:t>Arbeiten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&amp;c). </w:t>
      </w:r>
      <w:r>
        <w:rPr>
          <w:rFonts w:ascii="Times New Roman" w:eastAsia="Times New Roman" w:hAnsi="Times New Roman" w:cs="Times New Roman"/>
          <w:smallCaps/>
          <w:color w:val="000000"/>
          <w:spacing w:val="0"/>
          <w:w w:val="100"/>
          <w:position w:val="0"/>
          <w:shd w:val="clear" w:color="auto" w:fill="auto"/>
          <w:lang w:val="en-US" w:eastAsia="en-US" w:bidi="en-US"/>
        </w:rPr>
        <w:t>Switzerland:</w:t>
      </w:r>
      <w:r>
        <w:rPr>
          <w:rFonts w:ascii="Times New Roman" w:eastAsia="Times New Roman" w:hAnsi="Times New Roman" w:cs="Times New Roman"/>
          <w:color w:val="000000"/>
          <w:spacing w:val="0"/>
          <w:w w:val="100"/>
          <w:position w:val="0"/>
          <w:shd w:val="clear" w:color="auto" w:fill="auto"/>
          <w:lang w:val="en-US" w:eastAsia="en-US" w:bidi="en-US"/>
        </w:rPr>
        <w:t xml:space="preserve"> Bern, </w:t>
      </w:r>
      <w:r>
        <w:rPr>
          <w:rFonts w:ascii="Times New Roman" w:eastAsia="Times New Roman" w:hAnsi="Times New Roman" w:cs="Times New Roman"/>
          <w:i/>
          <w:iCs/>
          <w:color w:val="000000"/>
          <w:spacing w:val="0"/>
          <w:w w:val="100"/>
          <w:position w:val="0"/>
          <w:shd w:val="clear" w:color="auto" w:fill="auto"/>
          <w:lang w:val="en-US" w:eastAsia="en-US" w:bidi="en-US"/>
        </w:rPr>
        <w:t>Schweiz. Entomolog. Ges.</w:t>
      </w:r>
      <w:r>
        <w:rPr>
          <w:rFonts w:ascii="Times New Roman" w:eastAsia="Times New Roman" w:hAnsi="Times New Roman" w:cs="Times New Roman"/>
          <w:color w:val="000000"/>
          <w:spacing w:val="0"/>
          <w:w w:val="100"/>
          <w:position w:val="0"/>
          <w:shd w:val="clear" w:color="auto" w:fill="auto"/>
          <w:lang w:val="en-US" w:eastAsia="en-US" w:bidi="en-US"/>
        </w:rPr>
        <w:t xml:space="preserve"> (1858), </w:t>
      </w:r>
      <w:r>
        <w:rPr>
          <w:rFonts w:ascii="Times New Roman" w:eastAsia="Times New Roman" w:hAnsi="Times New Roman" w:cs="Times New Roman"/>
          <w:i/>
          <w:iCs/>
          <w:color w:val="000000"/>
          <w:spacing w:val="0"/>
          <w:w w:val="100"/>
          <w:position w:val="0"/>
          <w:shd w:val="clear" w:color="auto" w:fill="auto"/>
          <w:lang w:val="en-US" w:eastAsia="en-US" w:bidi="en-US"/>
        </w:rPr>
        <w:t>Mitteil.</w:t>
      </w:r>
      <w:r>
        <w:rPr>
          <w:rFonts w:ascii="Times New Roman" w:eastAsia="Times New Roman" w:hAnsi="Times New Roman" w:cs="Times New Roman"/>
          <w:color w:val="000000"/>
          <w:spacing w:val="0"/>
          <w:w w:val="100"/>
          <w:position w:val="0"/>
          <w:shd w:val="clear" w:color="auto" w:fill="auto"/>
          <w:lang w:val="en-US" w:eastAsia="en-US" w:bidi="en-US"/>
        </w:rPr>
        <w:t xml:space="preserve"> (1862, &amp;c.). Geneva,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Assoc. Zoolog.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Léman; </w:t>
      </w:r>
      <w:r>
        <w:rPr>
          <w:rFonts w:ascii="Times New Roman" w:eastAsia="Times New Roman" w:hAnsi="Times New Roman" w:cs="Times New Roman"/>
          <w:i/>
          <w:iCs/>
          <w:color w:val="000000"/>
          <w:spacing w:val="0"/>
          <w:w w:val="100"/>
          <w:position w:val="0"/>
          <w:shd w:val="clear" w:color="auto" w:fill="auto"/>
          <w:lang w:val="en-US" w:eastAsia="en-US" w:bidi="en-US"/>
        </w:rPr>
        <w:t>Soc. Ornitholog. Suisse</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