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rPr>
          <w:sz w:val="18"/>
          <w:szCs w:val="18"/>
        </w:rPr>
      </w:pPr>
      <w:r>
        <w:rPr>
          <w:color w:val="000000"/>
          <w:spacing w:val="0"/>
          <w:w w:val="100"/>
          <w:position w:val="0"/>
          <w:sz w:val="18"/>
          <w:szCs w:val="18"/>
          <w:shd w:val="clear" w:color="auto" w:fill="auto"/>
          <w:lang w:val="en-US" w:eastAsia="en-US" w:bidi="en-US"/>
        </w:rPr>
        <w:t>from a very early period—earlier doubtless than the oldest existing monuments of those languages—a labio-palatal pronunciation (</w:t>
      </w:r>
      <w:r>
        <w:rPr>
          <w:color w:val="000000"/>
          <w:spacing w:val="0"/>
          <w:w w:val="100"/>
          <w:position w:val="0"/>
          <w:sz w:val="18"/>
          <w:szCs w:val="18"/>
          <w:shd w:val="clear" w:color="auto" w:fill="auto"/>
          <w:lang w:val="en-US" w:eastAsia="en-US" w:bidi="en-US"/>
        </w:rPr>
        <w:t>ü</w:t>
      </w:r>
      <w:r>
        <w:rPr>
          <w:color w:val="000000"/>
          <w:spacing w:val="0"/>
          <w:w w:val="100"/>
          <w:position w:val="0"/>
          <w:sz w:val="18"/>
          <w:szCs w:val="18"/>
          <w:shd w:val="clear" w:color="auto" w:fill="auto"/>
          <w:lang w:val="en-US" w:eastAsia="en-US" w:bidi="en-US"/>
        </w:rPr>
        <w:t xml:space="preserve">). It is not to be supposed that the separation of Catalan from the Gallo-Roman family occurred before the transformation had taken place; there is good reason to believe that Catalan possessed the </w:t>
      </w:r>
      <w:r>
        <w:rPr>
          <w:i/>
          <w:iCs/>
          <w:color w:val="000000"/>
          <w:spacing w:val="0"/>
          <w:w w:val="100"/>
          <w:position w:val="0"/>
          <w:sz w:val="18"/>
          <w:szCs w:val="18"/>
          <w:shd w:val="clear" w:color="auto" w:fill="auto"/>
          <w:lang w:val="en-US" w:eastAsia="en-US" w:bidi="en-US"/>
        </w:rPr>
        <w:t>ü</w:t>
      </w:r>
      <w:r>
        <w:rPr>
          <w:color w:val="000000"/>
          <w:spacing w:val="0"/>
          <w:w w:val="100"/>
          <w:position w:val="0"/>
          <w:sz w:val="18"/>
          <w:szCs w:val="18"/>
          <w:shd w:val="clear" w:color="auto" w:fill="auto"/>
          <w:lang w:val="en-US" w:eastAsia="en-US" w:bidi="en-US"/>
        </w:rPr>
        <w:t xml:space="preserve"> at one time, but afterwards lost it in its contact with the Spanish dialects.</w:t>
      </w:r>
    </w:p>
    <w:p>
      <w:pPr>
        <w:pStyle w:val="Style3"/>
        <w:keepNext w:val="0"/>
        <w:keepLines w:val="0"/>
        <w:widowControl w:val="0"/>
        <w:shd w:val="clear" w:color="auto" w:fill="auto"/>
        <w:bidi w:val="0"/>
        <w:spacing w:line="23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Catalan being a variety of the </w:t>
      </w:r>
      <w:r>
        <w:rPr>
          <w:i/>
          <w:iCs/>
          <w:color w:val="000000"/>
          <w:spacing w:val="0"/>
          <w:w w:val="100"/>
          <w:position w:val="0"/>
          <w:sz w:val="18"/>
          <w:szCs w:val="18"/>
          <w:shd w:val="clear" w:color="auto" w:fill="auto"/>
          <w:lang w:val="en-US" w:eastAsia="en-US" w:bidi="en-US"/>
        </w:rPr>
        <w:t>langue d'oc,</w:t>
      </w:r>
      <w:r>
        <w:rPr>
          <w:color w:val="000000"/>
          <w:spacing w:val="0"/>
          <w:w w:val="100"/>
          <w:position w:val="0"/>
          <w:sz w:val="18"/>
          <w:szCs w:val="18"/>
          <w:shd w:val="clear" w:color="auto" w:fill="auto"/>
          <w:lang w:val="en-US" w:eastAsia="en-US" w:bidi="en-US"/>
        </w:rPr>
        <w:t xml:space="preserve"> it will be con- venient to note the peculiarities of its phonetics and inflexion as compared with ordinary </w:t>
      </w:r>
      <w:r>
        <w:rPr>
          <w:color w:val="000000"/>
          <w:spacing w:val="0"/>
          <w:w w:val="100"/>
          <w:position w:val="0"/>
          <w:sz w:val="18"/>
          <w:szCs w:val="18"/>
          <w:shd w:val="clear" w:color="auto" w:fill="auto"/>
          <w:lang w:val="fr-FR" w:eastAsia="fr-FR" w:bidi="fr-FR"/>
        </w:rPr>
        <w:t>Provençal.</w:t>
      </w:r>
    </w:p>
    <w:p>
      <w:pPr>
        <w:pStyle w:val="Style3"/>
        <w:keepNext w:val="0"/>
        <w:keepLines w:val="0"/>
        <w:widowControl w:val="0"/>
        <w:shd w:val="clear" w:color="auto" w:fill="auto"/>
        <w:bidi w:val="0"/>
        <w:spacing w:line="187" w:lineRule="auto"/>
        <w:ind w:left="0" w:firstLine="360"/>
        <w:jc w:val="left"/>
        <w:rPr>
          <w:sz w:val="18"/>
          <w:szCs w:val="18"/>
        </w:rPr>
      </w:pPr>
      <w:r>
        <w:rPr>
          <w:i/>
          <w:iCs/>
          <w:color w:val="000000"/>
          <w:spacing w:val="0"/>
          <w:w w:val="100"/>
          <w:position w:val="0"/>
          <w:sz w:val="18"/>
          <w:szCs w:val="18"/>
          <w:shd w:val="clear" w:color="auto" w:fill="auto"/>
          <w:lang w:val="en-US" w:eastAsia="en-US" w:bidi="en-US"/>
        </w:rPr>
        <w:t>Tonic Vowels.—</w:t>
      </w:r>
      <w:r>
        <w:rPr>
          <w:color w:val="000000"/>
          <w:spacing w:val="0"/>
          <w:w w:val="100"/>
          <w:position w:val="0"/>
          <w:sz w:val="18"/>
          <w:szCs w:val="18"/>
          <w:shd w:val="clear" w:color="auto" w:fill="auto"/>
          <w:lang w:val="en-US" w:eastAsia="en-US" w:bidi="en-US"/>
        </w:rPr>
        <w:t xml:space="preserve">With regard to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which is pronounced alike in open and close syllables </w:t>
      </w:r>
      <w:r>
        <w:rPr>
          <w:i/>
          <w:iCs/>
          <w:color w:val="000000"/>
          <w:spacing w:val="0"/>
          <w:w w:val="100"/>
          <w:position w:val="0"/>
          <w:sz w:val="18"/>
          <w:szCs w:val="18"/>
          <w:shd w:val="clear" w:color="auto" w:fill="auto"/>
          <w:lang w:val="en-US" w:eastAsia="en-US" w:bidi="en-US"/>
        </w:rPr>
        <w:t>(amar,</w:t>
      </w:r>
      <w:r>
        <w:rPr>
          <w:color w:val="000000"/>
          <w:spacing w:val="0"/>
          <w:w w:val="100"/>
          <w:position w:val="0"/>
          <w:sz w:val="18"/>
          <w:szCs w:val="18"/>
          <w:shd w:val="clear" w:color="auto" w:fill="auto"/>
          <w:lang w:val="en-US" w:eastAsia="en-US" w:bidi="en-US"/>
        </w:rPr>
        <w:t xml:space="preserve"> amare; </w:t>
      </w:r>
      <w:r>
        <w:rPr>
          <w:i/>
          <w:iCs/>
          <w:color w:val="000000"/>
          <w:spacing w:val="0"/>
          <w:w w:val="100"/>
          <w:position w:val="0"/>
          <w:sz w:val="18"/>
          <w:szCs w:val="18"/>
          <w:shd w:val="clear" w:color="auto" w:fill="auto"/>
          <w:lang w:val="de-DE" w:eastAsia="de-DE" w:bidi="de-DE"/>
        </w:rPr>
        <w:t>obre,</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arbor), there is nothing to remark. The Latin </w:t>
      </w:r>
      <w:r>
        <w:rPr>
          <w:color w:val="000000"/>
          <w:spacing w:val="0"/>
          <w:w w:val="100"/>
          <w:position w:val="0"/>
          <w:sz w:val="18"/>
          <w:szCs w:val="18"/>
          <w:shd w:val="clear" w:color="auto" w:fill="auto"/>
          <w:lang w:val="en-US" w:eastAsia="en-US" w:bidi="en-US"/>
        </w:rPr>
        <w:t>ē</w:t>
      </w: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which is treated like </w:t>
      </w:r>
      <w:r>
        <w:rPr>
          <w:color w:val="000000"/>
          <w:spacing w:val="0"/>
          <w:w w:val="100"/>
          <w:position w:val="0"/>
          <w:sz w:val="18"/>
          <w:szCs w:val="18"/>
          <w:shd w:val="clear" w:color="auto" w:fill="auto"/>
          <w:lang w:val="en-US" w:eastAsia="en-US" w:bidi="en-US"/>
        </w:rPr>
        <w:t>ĭ</w:t>
      </w: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gives </w:t>
      </w:r>
      <w:r>
        <w:rPr>
          <w:i/>
          <w:iCs/>
          <w:color w:val="000000"/>
          <w:spacing w:val="0"/>
          <w:w w:val="100"/>
          <w:position w:val="0"/>
          <w:sz w:val="18"/>
          <w:szCs w:val="18"/>
          <w:shd w:val="clear" w:color="auto" w:fill="auto"/>
          <w:lang w:val="en-US" w:eastAsia="en-US" w:bidi="en-US"/>
        </w:rPr>
        <w:t xml:space="preserve">e, </w:t>
      </w:r>
      <w:r>
        <w:rPr>
          <w:color w:val="000000"/>
          <w:spacing w:val="0"/>
          <w:w w:val="100"/>
          <w:position w:val="0"/>
          <w:sz w:val="18"/>
          <w:szCs w:val="18"/>
          <w:shd w:val="clear" w:color="auto" w:fill="auto"/>
          <w:lang w:val="en-US" w:eastAsia="en-US" w:bidi="en-US"/>
        </w:rPr>
        <w:t xml:space="preserve">sometimes close, sometimes open. On this point Catalan is more hesitating than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it does not distinguish so clearly the pronunciation of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according to its origin ; while </w:t>
      </w:r>
      <w:r>
        <w:rPr>
          <w:color w:val="000000"/>
          <w:spacing w:val="0"/>
          <w:w w:val="100"/>
          <w:position w:val="0"/>
          <w:sz w:val="18"/>
          <w:szCs w:val="18"/>
          <w:shd w:val="clear" w:color="auto" w:fill="auto"/>
          <w:lang w:val="en-US" w:eastAsia="en-US" w:bidi="en-US"/>
        </w:rPr>
        <w:t>ē</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ĭ</w:t>
      </w:r>
      <w:r>
        <w:rPr>
          <w:color w:val="000000"/>
          <w:spacing w:val="0"/>
          <w:w w:val="100"/>
          <w:position w:val="0"/>
          <w:sz w:val="18"/>
          <w:szCs w:val="18"/>
          <w:shd w:val="clear" w:color="auto" w:fill="auto"/>
          <w:lang w:val="en-US" w:eastAsia="en-US" w:bidi="en-US"/>
        </w:rPr>
        <w:t xml:space="preserve">) is capable of yielding an open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the </w:t>
      </w:r>
      <w:r>
        <w:rPr>
          <w:color w:val="000000"/>
          <w:spacing w:val="0"/>
          <w:w w:val="100"/>
          <w:position w:val="0"/>
          <w:sz w:val="18"/>
          <w:szCs w:val="18"/>
          <w:shd w:val="clear" w:color="auto" w:fill="auto"/>
          <w:lang w:val="en-US" w:eastAsia="en-US" w:bidi="en-US"/>
        </w:rPr>
        <w:t>ě</w:t>
      </w:r>
      <w:r>
        <w:rPr>
          <w:color w:val="000000"/>
          <w:spacing w:val="0"/>
          <w:w w:val="100"/>
          <w:position w:val="0"/>
          <w:sz w:val="18"/>
          <w:szCs w:val="18"/>
          <w:shd w:val="clear" w:color="auto" w:fill="auto"/>
          <w:lang w:val="en-US" w:eastAsia="en-US" w:bidi="en-US"/>
        </w:rPr>
        <w:t xml:space="preserve"> is often pronounced close, and the poets have no difficulty in making words in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close and in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open rhyme together, which is not the case in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The Latin </w:t>
      </w:r>
      <w:r>
        <w:rPr>
          <w:color w:val="000000"/>
          <w:spacing w:val="0"/>
          <w:w w:val="100"/>
          <w:position w:val="0"/>
          <w:sz w:val="18"/>
          <w:szCs w:val="18"/>
          <w:shd w:val="clear" w:color="auto" w:fill="auto"/>
          <w:lang w:val="en-US" w:eastAsia="en-US" w:bidi="en-US"/>
        </w:rPr>
        <w:t>ĕ</w:t>
      </w:r>
      <w:r>
        <w:rPr>
          <w:color w:val="000000"/>
          <w:spacing w:val="0"/>
          <w:w w:val="100"/>
          <w:position w:val="0"/>
          <w:sz w:val="18"/>
          <w:szCs w:val="18"/>
          <w:shd w:val="clear" w:color="auto" w:fill="auto"/>
          <w:lang w:val="en-US" w:eastAsia="en-US" w:bidi="en-US"/>
        </w:rPr>
        <w:t xml:space="preserve"> never yields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in Catalan as it does in French and occasionally in Pro- vençal; sedet becomes </w:t>
      </w:r>
      <w:r>
        <w:rPr>
          <w:i/>
          <w:iCs/>
          <w:color w:val="000000"/>
          <w:spacing w:val="0"/>
          <w:w w:val="100"/>
          <w:position w:val="0"/>
          <w:sz w:val="18"/>
          <w:szCs w:val="18"/>
          <w:shd w:val="clear" w:color="auto" w:fill="auto"/>
          <w:lang w:val="en-US" w:eastAsia="en-US" w:bidi="en-US"/>
        </w:rPr>
        <w:t>seu</w:t>
      </w:r>
      <w:r>
        <w:rPr>
          <w:color w:val="000000"/>
          <w:spacing w:val="0"/>
          <w:w w:val="100"/>
          <w:position w:val="0"/>
          <w:sz w:val="18"/>
          <w:szCs w:val="18"/>
          <w:shd w:val="clear" w:color="auto" w:fill="auto"/>
          <w:lang w:val="en-US" w:eastAsia="en-US" w:bidi="en-US"/>
        </w:rPr>
        <w:t xml:space="preserve"> (where </w:t>
      </w:r>
      <w:r>
        <w:rPr>
          <w:i/>
          <w:iCs/>
          <w:color w:val="000000"/>
          <w:spacing w:val="0"/>
          <w:w w:val="100"/>
          <w:position w:val="0"/>
          <w:sz w:val="18"/>
          <w:szCs w:val="18"/>
          <w:shd w:val="clear" w:color="auto" w:fill="auto"/>
          <w:lang w:val="en-US" w:eastAsia="en-US" w:bidi="en-US"/>
        </w:rPr>
        <w:t>u</w:t>
      </w:r>
      <w:r>
        <w:rPr>
          <w:color w:val="000000"/>
          <w:spacing w:val="0"/>
          <w:w w:val="100"/>
          <w:position w:val="0"/>
          <w:sz w:val="18"/>
          <w:szCs w:val="18"/>
          <w:shd w:val="clear" w:color="auto" w:fill="auto"/>
          <w:lang w:val="en-US" w:eastAsia="en-US" w:bidi="en-US"/>
        </w:rPr>
        <w:t xml:space="preserve"> represents the final </w:t>
      </w:r>
      <w:r>
        <w:rPr>
          <w:i/>
          <w:iCs/>
          <w:color w:val="000000"/>
          <w:spacing w:val="0"/>
          <w:w w:val="100"/>
          <w:position w:val="0"/>
          <w:sz w:val="18"/>
          <w:szCs w:val="18"/>
          <w:shd w:val="clear" w:color="auto" w:fill="auto"/>
          <w:lang w:val="en-US" w:eastAsia="en-US" w:bidi="en-US"/>
        </w:rPr>
        <w:t xml:space="preserve">d), </w:t>
      </w:r>
      <w:r>
        <w:rPr>
          <w:color w:val="000000"/>
          <w:spacing w:val="0"/>
          <w:w w:val="100"/>
          <w:position w:val="0"/>
          <w:sz w:val="18"/>
          <w:szCs w:val="18"/>
          <w:shd w:val="clear" w:color="auto" w:fill="auto"/>
          <w:lang w:val="en-US" w:eastAsia="en-US" w:bidi="en-US"/>
        </w:rPr>
        <w:t xml:space="preserve">pedem makes </w:t>
      </w:r>
      <w:r>
        <w:rPr>
          <w:i/>
          <w:iCs/>
          <w:color w:val="000000"/>
          <w:spacing w:val="0"/>
          <w:w w:val="100"/>
          <w:position w:val="0"/>
          <w:sz w:val="18"/>
          <w:szCs w:val="18"/>
          <w:shd w:val="clear" w:color="auto" w:fill="auto"/>
          <w:lang w:val="fr-FR" w:eastAsia="fr-FR" w:bidi="fr-FR"/>
        </w:rPr>
        <w:t>peu,</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and </w:t>
      </w:r>
      <w:r>
        <w:rPr>
          <w:color w:val="000000"/>
          <w:spacing w:val="0"/>
          <w:w w:val="100"/>
          <w:position w:val="0"/>
          <w:sz w:val="18"/>
          <w:szCs w:val="18"/>
          <w:shd w:val="clear" w:color="auto" w:fill="auto"/>
          <w:lang w:val="fr-FR" w:eastAsia="fr-FR" w:bidi="fr-FR"/>
        </w:rPr>
        <w:t xml:space="preserve">e g </w:t>
      </w:r>
      <w:r>
        <w:rPr>
          <w:color w:val="000000"/>
          <w:spacing w:val="0"/>
          <w:w w:val="100"/>
          <w:position w:val="0"/>
          <w:sz w:val="18"/>
          <w:szCs w:val="18"/>
          <w:shd w:val="clear" w:color="auto" w:fill="auto"/>
          <w:lang w:val="en-US" w:eastAsia="en-US" w:bidi="en-US"/>
        </w:rPr>
        <w:t xml:space="preserve">o </w:t>
      </w:r>
      <w:r>
        <w:rPr>
          <w:i/>
          <w:iCs/>
          <w:color w:val="000000"/>
          <w:spacing w:val="0"/>
          <w:w w:val="100"/>
          <w:position w:val="0"/>
          <w:sz w:val="18"/>
          <w:szCs w:val="18"/>
          <w:shd w:val="clear" w:color="auto" w:fill="auto"/>
          <w:lang w:val="en-US" w:eastAsia="en-US" w:bidi="en-US"/>
        </w:rPr>
        <w:t>eu*,</w:t>
      </w:r>
      <w:r>
        <w:rPr>
          <w:color w:val="000000"/>
          <w:spacing w:val="0"/>
          <w:w w:val="100"/>
          <w:position w:val="0"/>
          <w:sz w:val="18"/>
          <w:szCs w:val="18"/>
          <w:shd w:val="clear" w:color="auto" w:fill="auto"/>
          <w:lang w:val="en-US" w:eastAsia="en-US" w:bidi="en-US"/>
        </w:rPr>
        <w:t xml:space="preserve"> in some words where the tonic </w:t>
      </w:r>
      <w:r>
        <w:rPr>
          <w:i/>
          <w:iCs/>
          <w:color w:val="000000"/>
          <w:spacing w:val="0"/>
          <w:w w:val="100"/>
          <w:position w:val="0"/>
          <w:sz w:val="18"/>
          <w:szCs w:val="18"/>
          <w:shd w:val="clear" w:color="auto" w:fill="auto"/>
          <w:lang w:val="en-US" w:eastAsia="en-US" w:bidi="en-US"/>
        </w:rPr>
        <w:t xml:space="preserve">e </w:t>
      </w:r>
      <w:r>
        <w:rPr>
          <w:color w:val="000000"/>
          <w:spacing w:val="0"/>
          <w:w w:val="100"/>
          <w:position w:val="0"/>
          <w:sz w:val="18"/>
          <w:szCs w:val="18"/>
          <w:shd w:val="clear" w:color="auto" w:fill="auto"/>
          <w:lang w:val="en-US" w:eastAsia="en-US" w:bidi="en-US"/>
        </w:rPr>
        <w:t xml:space="preserve">is followed by a syllable in which an </w:t>
      </w:r>
      <w:r>
        <w:rPr>
          <w:i/>
          <w:iCs/>
          <w:color w:val="000000"/>
          <w:spacing w:val="0"/>
          <w:w w:val="100"/>
          <w:position w:val="0"/>
          <w:sz w:val="18"/>
          <w:szCs w:val="18"/>
          <w:shd w:val="clear" w:color="auto" w:fill="auto"/>
          <w:lang w:val="en-US" w:eastAsia="en-US" w:bidi="en-US"/>
        </w:rPr>
        <w:t>i</w:t>
      </w:r>
      <w:r>
        <w:rPr>
          <w:color w:val="000000"/>
          <w:spacing w:val="0"/>
          <w:w w:val="100"/>
          <w:position w:val="0"/>
          <w:sz w:val="18"/>
          <w:szCs w:val="18"/>
          <w:shd w:val="clear" w:color="auto" w:fill="auto"/>
          <w:lang w:val="en-US" w:eastAsia="en-US" w:bidi="en-US"/>
        </w:rPr>
        <w:t xml:space="preserve"> occurs, it may become </w:t>
      </w:r>
      <w:r>
        <w:rPr>
          <w:i/>
          <w:iCs/>
          <w:color w:val="000000"/>
          <w:spacing w:val="0"/>
          <w:w w:val="100"/>
          <w:position w:val="0"/>
          <w:sz w:val="18"/>
          <w:szCs w:val="18"/>
          <w:shd w:val="clear" w:color="auto" w:fill="auto"/>
          <w:lang w:val="en-US" w:eastAsia="en-US" w:bidi="en-US"/>
        </w:rPr>
        <w:t xml:space="preserve">i (ir, </w:t>
      </w:r>
      <w:r>
        <w:rPr>
          <w:color w:val="000000"/>
          <w:spacing w:val="0"/>
          <w:w w:val="100"/>
          <w:position w:val="0"/>
          <w:sz w:val="18"/>
          <w:szCs w:val="18"/>
          <w:shd w:val="clear" w:color="auto" w:fill="auto"/>
          <w:lang w:val="en-US" w:eastAsia="en-US" w:bidi="en-US"/>
        </w:rPr>
        <w:t>h</w:t>
      </w:r>
      <w:r>
        <w:rPr>
          <w:color w:val="000000"/>
          <w:spacing w:val="0"/>
          <w:w w:val="100"/>
          <w:position w:val="0"/>
          <w:sz w:val="18"/>
          <w:szCs w:val="18"/>
          <w:shd w:val="clear" w:color="auto" w:fill="auto"/>
          <w:lang w:val="en-US" w:eastAsia="en-US" w:bidi="en-US"/>
        </w:rPr>
        <w:t>ĕ</w:t>
      </w:r>
      <w:r>
        <w:rPr>
          <w:color w:val="000000"/>
          <w:spacing w:val="0"/>
          <w:w w:val="100"/>
          <w:position w:val="0"/>
          <w:sz w:val="18"/>
          <w:szCs w:val="18"/>
          <w:shd w:val="clear" w:color="auto" w:fill="auto"/>
          <w:lang w:val="en-US" w:eastAsia="en-US" w:bidi="en-US"/>
        </w:rPr>
        <w:t xml:space="preserve">ri; </w:t>
      </w:r>
      <w:r>
        <w:rPr>
          <w:i/>
          <w:iCs/>
          <w:color w:val="000000"/>
          <w:spacing w:val="0"/>
          <w:w w:val="100"/>
          <w:position w:val="0"/>
          <w:sz w:val="18"/>
          <w:szCs w:val="18"/>
          <w:shd w:val="clear" w:color="auto" w:fill="auto"/>
          <w:lang w:val="en-US" w:eastAsia="en-US" w:bidi="en-US"/>
        </w:rPr>
        <w:t>mig,</w:t>
      </w:r>
      <w:r>
        <w:rPr>
          <w:color w:val="000000"/>
          <w:spacing w:val="0"/>
          <w:w w:val="100"/>
          <w:position w:val="0"/>
          <w:sz w:val="18"/>
          <w:szCs w:val="18"/>
          <w:shd w:val="clear" w:color="auto" w:fill="auto"/>
          <w:lang w:val="en-US" w:eastAsia="en-US" w:bidi="en-US"/>
        </w:rPr>
        <w:t xml:space="preserve"> m</w:t>
      </w:r>
      <w:r>
        <w:rPr>
          <w:color w:val="000000"/>
          <w:spacing w:val="0"/>
          <w:w w:val="100"/>
          <w:position w:val="0"/>
          <w:sz w:val="18"/>
          <w:szCs w:val="18"/>
          <w:shd w:val="clear" w:color="auto" w:fill="auto"/>
          <w:lang w:val="en-US" w:eastAsia="en-US" w:bidi="en-US"/>
        </w:rPr>
        <w:t>ĕ</w:t>
      </w:r>
      <w:r>
        <w:rPr>
          <w:color w:val="000000"/>
          <w:spacing w:val="0"/>
          <w:w w:val="100"/>
          <w:position w:val="0"/>
          <w:sz w:val="18"/>
          <w:szCs w:val="18"/>
          <w:shd w:val="clear" w:color="auto" w:fill="auto"/>
          <w:lang w:val="en-US" w:eastAsia="en-US" w:bidi="en-US"/>
        </w:rPr>
        <w:t xml:space="preserve">dius; </w:t>
      </w:r>
      <w:r>
        <w:rPr>
          <w:i/>
          <w:iCs/>
          <w:color w:val="000000"/>
          <w:spacing w:val="0"/>
          <w:w w:val="100"/>
          <w:position w:val="0"/>
          <w:sz w:val="18"/>
          <w:szCs w:val="18"/>
          <w:shd w:val="clear" w:color="auto" w:fill="auto"/>
          <w:lang w:val="en-US" w:eastAsia="en-US" w:bidi="en-US"/>
        </w:rPr>
        <w:t>mils,</w:t>
      </w:r>
      <w:r>
        <w:rPr>
          <w:color w:val="000000"/>
          <w:spacing w:val="0"/>
          <w:w w:val="100"/>
          <w:position w:val="0"/>
          <w:sz w:val="18"/>
          <w:szCs w:val="18"/>
          <w:shd w:val="clear" w:color="auto" w:fill="auto"/>
          <w:lang w:val="en-US" w:eastAsia="en-US" w:bidi="en-US"/>
        </w:rPr>
        <w:t xml:space="preserve"> melius); and the same holds good for </w:t>
      </w:r>
      <w:r>
        <w:rPr>
          <w:color w:val="000000"/>
          <w:spacing w:val="0"/>
          <w:w w:val="100"/>
          <w:position w:val="0"/>
          <w:sz w:val="18"/>
          <w:szCs w:val="18"/>
          <w:shd w:val="clear" w:color="auto" w:fill="auto"/>
          <w:lang w:val="en-US" w:eastAsia="en-US" w:bidi="en-US"/>
        </w:rPr>
        <w:t>ĕ</w:t>
      </w:r>
      <w:r>
        <w:rPr>
          <w:color w:val="000000"/>
          <w:spacing w:val="0"/>
          <w:w w:val="100"/>
          <w:position w:val="0"/>
          <w:sz w:val="18"/>
          <w:szCs w:val="18"/>
          <w:shd w:val="clear" w:color="auto" w:fill="auto"/>
          <w:lang w:val="en-US" w:eastAsia="en-US" w:bidi="en-US"/>
        </w:rPr>
        <w:t xml:space="preserve"> in a .similar situation </w:t>
      </w:r>
      <w:r>
        <w:rPr>
          <w:i/>
          <w:iCs/>
          <w:color w:val="000000"/>
          <w:spacing w:val="0"/>
          <w:w w:val="100"/>
          <w:position w:val="0"/>
          <w:sz w:val="18"/>
          <w:szCs w:val="18"/>
          <w:shd w:val="clear" w:color="auto" w:fill="auto"/>
          <w:lang w:val="en-US" w:eastAsia="en-US" w:bidi="en-US"/>
        </w:rPr>
        <w:t>(ciri,</w:t>
      </w:r>
      <w:r>
        <w:rPr>
          <w:color w:val="000000"/>
          <w:spacing w:val="0"/>
          <w:w w:val="100"/>
          <w:position w:val="0"/>
          <w:sz w:val="18"/>
          <w:szCs w:val="18"/>
          <w:shd w:val="clear" w:color="auto" w:fill="auto"/>
          <w:lang w:val="en-US" w:eastAsia="en-US" w:bidi="en-US"/>
        </w:rPr>
        <w:t xml:space="preserve"> c</w:t>
      </w:r>
      <w:r>
        <w:rPr>
          <w:color w:val="000000"/>
          <w:spacing w:val="0"/>
          <w:w w:val="100"/>
          <w:position w:val="0"/>
          <w:sz w:val="18"/>
          <w:szCs w:val="18"/>
          <w:shd w:val="clear" w:color="auto" w:fill="auto"/>
          <w:lang w:val="en-US" w:eastAsia="en-US" w:bidi="en-US"/>
        </w:rPr>
        <w:t>ĕ</w:t>
      </w:r>
      <w:r>
        <w:rPr>
          <w:color w:val="000000"/>
          <w:spacing w:val="0"/>
          <w:w w:val="100"/>
          <w:position w:val="0"/>
          <w:sz w:val="18"/>
          <w:szCs w:val="18"/>
          <w:shd w:val="clear" w:color="auto" w:fill="auto"/>
          <w:lang w:val="en-US" w:eastAsia="en-US" w:bidi="en-US"/>
        </w:rPr>
        <w:t>rius, c</w:t>
      </w:r>
      <w:r>
        <w:rPr>
          <w:color w:val="000000"/>
          <w:spacing w:val="0"/>
          <w:w w:val="100"/>
          <w:position w:val="0"/>
          <w:sz w:val="18"/>
          <w:szCs w:val="18"/>
          <w:shd w:val="clear" w:color="auto" w:fill="auto"/>
          <w:lang w:val="en-US" w:eastAsia="en-US" w:bidi="en-US"/>
        </w:rPr>
        <w:t>ē</w:t>
      </w:r>
      <w:r>
        <w:rPr>
          <w:color w:val="000000"/>
          <w:spacing w:val="0"/>
          <w:w w:val="100"/>
          <w:position w:val="0"/>
          <w:sz w:val="18"/>
          <w:szCs w:val="18"/>
          <w:shd w:val="clear" w:color="auto" w:fill="auto"/>
          <w:lang w:val="en-US" w:eastAsia="en-US" w:bidi="en-US"/>
        </w:rPr>
        <w:t xml:space="preserve">reus; </w:t>
      </w:r>
      <w:r>
        <w:rPr>
          <w:i/>
          <w:iCs/>
          <w:color w:val="000000"/>
          <w:spacing w:val="0"/>
          <w:w w:val="100"/>
          <w:position w:val="0"/>
          <w:sz w:val="18"/>
          <w:szCs w:val="18"/>
          <w:shd w:val="clear" w:color="auto" w:fill="auto"/>
          <w:lang w:val="en-US" w:eastAsia="en-US" w:bidi="en-US"/>
        </w:rPr>
        <w:t>fira,</w:t>
      </w:r>
      <w:r>
        <w:rPr>
          <w:color w:val="000000"/>
          <w:spacing w:val="0"/>
          <w:w w:val="100"/>
          <w:position w:val="0"/>
          <w:sz w:val="18"/>
          <w:szCs w:val="18"/>
          <w:shd w:val="clear" w:color="auto" w:fill="auto"/>
          <w:lang w:val="en-US" w:eastAsia="en-US" w:bidi="en-US"/>
        </w:rPr>
        <w:t xml:space="preserve"> f </w:t>
      </w:r>
      <w:r>
        <w:rPr>
          <w:color w:val="000000"/>
          <w:spacing w:val="0"/>
          <w:w w:val="100"/>
          <w:position w:val="0"/>
          <w:sz w:val="18"/>
          <w:szCs w:val="18"/>
          <w:shd w:val="clear" w:color="auto" w:fill="auto"/>
          <w:lang w:val="en-US" w:eastAsia="en-US" w:bidi="en-US"/>
        </w:rPr>
        <w:t>ē</w:t>
      </w:r>
      <w:r>
        <w:rPr>
          <w:color w:val="000000"/>
          <w:spacing w:val="0"/>
          <w:w w:val="100"/>
          <w:position w:val="0"/>
          <w:sz w:val="18"/>
          <w:szCs w:val="18"/>
          <w:shd w:val="clear" w:color="auto" w:fill="auto"/>
          <w:lang w:val="fr-FR" w:eastAsia="fr-FR" w:bidi="fr-FR"/>
        </w:rPr>
        <w:t xml:space="preserve"> r </w:t>
      </w:r>
      <w:r>
        <w:rPr>
          <w:color w:val="000000"/>
          <w:spacing w:val="0"/>
          <w:w w:val="100"/>
          <w:position w:val="0"/>
          <w:sz w:val="18"/>
          <w:szCs w:val="18"/>
          <w:shd w:val="clear" w:color="auto" w:fill="auto"/>
          <w:lang w:val="en-US" w:eastAsia="en-US" w:bidi="en-US"/>
        </w:rPr>
        <w:t xml:space="preserve">i a), and for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in a close syllable before a nasal </w:t>
      </w:r>
      <w:r>
        <w:rPr>
          <w:i/>
          <w:iCs/>
          <w:color w:val="000000"/>
          <w:spacing w:val="0"/>
          <w:w w:val="100"/>
          <w:position w:val="0"/>
          <w:sz w:val="18"/>
          <w:szCs w:val="18"/>
          <w:shd w:val="clear" w:color="auto" w:fill="auto"/>
          <w:lang w:val="en-US" w:eastAsia="en-US" w:bidi="en-US"/>
        </w:rPr>
        <w:t>(eximpli,</w:t>
      </w:r>
      <w:r>
        <w:rPr>
          <w:color w:val="000000"/>
          <w:spacing w:val="0"/>
          <w:w w:val="100"/>
          <w:position w:val="0"/>
          <w:sz w:val="18"/>
          <w:szCs w:val="18"/>
          <w:shd w:val="clear" w:color="auto" w:fill="auto"/>
          <w:lang w:val="en-US" w:eastAsia="en-US" w:bidi="en-US"/>
        </w:rPr>
        <w:t xml:space="preserve"> exemplum; </w:t>
      </w:r>
      <w:r>
        <w:rPr>
          <w:i/>
          <w:iCs/>
          <w:color w:val="000000"/>
          <w:spacing w:val="0"/>
          <w:w w:val="100"/>
          <w:position w:val="0"/>
          <w:sz w:val="18"/>
          <w:szCs w:val="18"/>
          <w:shd w:val="clear" w:color="auto" w:fill="auto"/>
          <w:lang w:val="en-US" w:eastAsia="en-US" w:bidi="en-US"/>
        </w:rPr>
        <w:t>inintré</w:t>
      </w:r>
      <w:r>
        <w:rPr>
          <w:color w:val="000000"/>
          <w:spacing w:val="0"/>
          <w:w w:val="100"/>
          <w:position w:val="0"/>
          <w:sz w:val="18"/>
          <w:szCs w:val="18"/>
          <w:shd w:val="clear" w:color="auto" w:fill="auto"/>
          <w:lang w:val="en-US" w:eastAsia="en-US" w:bidi="en-US"/>
        </w:rPr>
        <w:t xml:space="preserve"> for </w:t>
      </w:r>
      <w:r>
        <w:rPr>
          <w:i/>
          <w:iCs/>
          <w:color w:val="000000"/>
          <w:spacing w:val="0"/>
          <w:w w:val="100"/>
          <w:position w:val="0"/>
          <w:sz w:val="18"/>
          <w:szCs w:val="18"/>
          <w:shd w:val="clear" w:color="auto" w:fill="auto"/>
          <w:lang w:val="en-US" w:eastAsia="en-US" w:bidi="en-US"/>
        </w:rPr>
        <w:t>mentiré, gιnt</w:t>
      </w:r>
      <w:r>
        <w:rPr>
          <w:color w:val="000000"/>
          <w:spacing w:val="0"/>
          <w:w w:val="100"/>
          <w:position w:val="0"/>
          <w:sz w:val="18"/>
          <w:szCs w:val="18"/>
          <w:shd w:val="clear" w:color="auto" w:fill="auto"/>
          <w:lang w:val="en-US" w:eastAsia="en-US" w:bidi="en-US"/>
        </w:rPr>
        <w:t xml:space="preserve"> for </w:t>
      </w:r>
      <w:r>
        <w:rPr>
          <w:i/>
          <w:iCs/>
          <w:color w:val="000000"/>
          <w:spacing w:val="0"/>
          <w:w w:val="100"/>
          <w:position w:val="0"/>
          <w:sz w:val="18"/>
          <w:szCs w:val="18"/>
          <w:shd w:val="clear" w:color="auto" w:fill="auto"/>
          <w:lang w:val="en-US" w:eastAsia="en-US" w:bidi="en-US"/>
        </w:rPr>
        <w:t>gent). I</w:t>
      </w:r>
      <w:r>
        <w:rPr>
          <w:color w:val="000000"/>
          <w:spacing w:val="0"/>
          <w:w w:val="100"/>
          <w:position w:val="0"/>
          <w:sz w:val="18"/>
          <w:szCs w:val="18"/>
          <w:shd w:val="clear" w:color="auto" w:fill="auto"/>
          <w:lang w:val="en-US" w:eastAsia="en-US" w:bidi="en-US"/>
        </w:rPr>
        <w:t xml:space="preserve"> tonic long andι short, when in hiatus with another vowel, produce </w:t>
      </w:r>
      <w:r>
        <w:rPr>
          <w:i/>
          <w:iCs/>
          <w:color w:val="000000"/>
          <w:spacing w:val="0"/>
          <w:w w:val="100"/>
          <w:position w:val="0"/>
          <w:sz w:val="18"/>
          <w:szCs w:val="18"/>
          <w:shd w:val="clear" w:color="auto" w:fill="auto"/>
          <w:lang w:val="en-US" w:eastAsia="en-US" w:bidi="en-US"/>
        </w:rPr>
        <w:t>i (amich,</w:t>
      </w:r>
      <w:r>
        <w:rPr>
          <w:color w:val="000000"/>
          <w:spacing w:val="0"/>
          <w:w w:val="100"/>
          <w:position w:val="0"/>
          <w:sz w:val="18"/>
          <w:szCs w:val="18"/>
          <w:shd w:val="clear" w:color="auto" w:fill="auto"/>
          <w:lang w:val="en-US" w:eastAsia="en-US" w:bidi="en-US"/>
        </w:rPr>
        <w:t xml:space="preserve"> amicus; </w:t>
      </w:r>
      <w:r>
        <w:rPr>
          <w:i/>
          <w:iCs/>
          <w:color w:val="000000"/>
          <w:spacing w:val="0"/>
          <w:w w:val="100"/>
          <w:position w:val="0"/>
          <w:sz w:val="18"/>
          <w:szCs w:val="18"/>
          <w:shd w:val="clear" w:color="auto" w:fill="auto"/>
          <w:lang w:val="en-US" w:eastAsia="en-US" w:bidi="en-US"/>
        </w:rPr>
        <w:t>via,</w:t>
      </w:r>
      <w:r>
        <w:rPr>
          <w:color w:val="000000"/>
          <w:spacing w:val="0"/>
          <w:w w:val="100"/>
          <w:position w:val="0"/>
          <w:sz w:val="18"/>
          <w:szCs w:val="18"/>
          <w:shd w:val="clear" w:color="auto" w:fill="auto"/>
          <w:lang w:val="en-US" w:eastAsia="en-US" w:bidi="en-US"/>
        </w:rPr>
        <w:t xml:space="preserve"> v ï a)- </w:t>
      </w:r>
      <w:r>
        <w:rPr>
          <w:i/>
          <w:iCs/>
          <w:color w:val="000000"/>
          <w:spacing w:val="0"/>
          <w:w w:val="100"/>
          <w:position w:val="0"/>
          <w:sz w:val="18"/>
          <w:szCs w:val="18"/>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 tonic long and </w:t>
      </w:r>
      <w:r>
        <w:rPr>
          <w:i/>
          <w:iCs/>
          <w:color w:val="000000"/>
          <w:spacing w:val="0"/>
          <w:w w:val="100"/>
          <w:position w:val="0"/>
          <w:sz w:val="18"/>
          <w:szCs w:val="18"/>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 short are represented by </w:t>
      </w:r>
      <w:r>
        <w:rPr>
          <w:i/>
          <w:iCs/>
          <w:color w:val="000000"/>
          <w:spacing w:val="0"/>
          <w:w w:val="100"/>
          <w:position w:val="0"/>
          <w:sz w:val="18"/>
          <w:szCs w:val="18"/>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 close and </w:t>
      </w:r>
      <w:r>
        <w:rPr>
          <w:i/>
          <w:iCs/>
          <w:color w:val="000000"/>
          <w:spacing w:val="0"/>
          <w:w w:val="100"/>
          <w:position w:val="0"/>
          <w:sz w:val="18"/>
          <w:szCs w:val="18"/>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 open </w:t>
      </w:r>
      <w:r>
        <w:rPr>
          <w:i/>
          <w:iCs/>
          <w:color w:val="000000"/>
          <w:spacing w:val="0"/>
          <w:w w:val="100"/>
          <w:position w:val="0"/>
          <w:sz w:val="18"/>
          <w:szCs w:val="18"/>
          <w:shd w:val="clear" w:color="auto" w:fill="auto"/>
          <w:lang w:val="en-US" w:eastAsia="en-US" w:bidi="en-US"/>
        </w:rPr>
        <w:t>(amor,</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a m o r e </w:t>
      </w:r>
      <w:r>
        <w:rPr>
          <w:color w:val="000000"/>
          <w:spacing w:val="0"/>
          <w:w w:val="100"/>
          <w:position w:val="0"/>
          <w:sz w:val="18"/>
          <w:szCs w:val="18"/>
          <w:shd w:val="clear" w:color="auto" w:fill="auto"/>
          <w:lang w:val="en-US" w:eastAsia="en-US" w:bidi="en-US"/>
        </w:rPr>
        <w:t xml:space="preserve">m ; </w:t>
      </w:r>
      <w:r>
        <w:rPr>
          <w:i/>
          <w:iCs/>
          <w:color w:val="000000"/>
          <w:spacing w:val="0"/>
          <w:w w:val="100"/>
          <w:position w:val="0"/>
          <w:sz w:val="18"/>
          <w:szCs w:val="18"/>
          <w:shd w:val="clear" w:color="auto" w:fill="auto"/>
          <w:lang w:val="en-US" w:eastAsia="en-US" w:bidi="en-US"/>
        </w:rPr>
        <w:t>poble,</w:t>
      </w:r>
      <w:r>
        <w:rPr>
          <w:color w:val="000000"/>
          <w:spacing w:val="0"/>
          <w:w w:val="100"/>
          <w:position w:val="0"/>
          <w:sz w:val="18"/>
          <w:szCs w:val="18"/>
          <w:shd w:val="clear" w:color="auto" w:fill="auto"/>
          <w:lang w:val="en-US" w:eastAsia="en-US" w:bidi="en-US"/>
        </w:rPr>
        <w:t xml:space="preserve"> p o p u 1 </w:t>
      </w:r>
      <w:r>
        <w:rPr>
          <w:color w:val="000000"/>
          <w:spacing w:val="0"/>
          <w:w w:val="100"/>
          <w:position w:val="0"/>
          <w:sz w:val="18"/>
          <w:szCs w:val="18"/>
          <w:shd w:val="clear" w:color="auto" w:fill="auto"/>
          <w:lang w:val="fr-FR" w:eastAsia="fr-FR" w:bidi="fr-FR"/>
        </w:rPr>
        <w:t xml:space="preserve">u s). </w:t>
      </w:r>
      <w:r>
        <w:rPr>
          <w:i/>
          <w:iCs/>
          <w:color w:val="000000"/>
          <w:spacing w:val="0"/>
          <w:w w:val="100"/>
          <w:position w:val="0"/>
          <w:sz w:val="18"/>
          <w:szCs w:val="18"/>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 short is never diphthongized into </w:t>
      </w:r>
      <w:r>
        <w:rPr>
          <w:i/>
          <w:iCs/>
          <w:color w:val="000000"/>
          <w:spacing w:val="0"/>
          <w:w w:val="100"/>
          <w:position w:val="0"/>
          <w:sz w:val="18"/>
          <w:szCs w:val="18"/>
          <w:shd w:val="clear" w:color="auto" w:fill="auto"/>
          <w:lang w:val="en-US" w:eastAsia="en-US" w:bidi="en-US"/>
        </w:rPr>
        <w:t>uo</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ue;</w:t>
      </w:r>
      <w:r>
        <w:rPr>
          <w:color w:val="000000"/>
          <w:spacing w:val="0"/>
          <w:w w:val="100"/>
          <w:position w:val="0"/>
          <w:sz w:val="18"/>
          <w:szCs w:val="18"/>
          <w:shd w:val="clear" w:color="auto" w:fill="auto"/>
          <w:lang w:val="en-US" w:eastAsia="en-US" w:bidi="en-US"/>
        </w:rPr>
        <w:t xml:space="preserve"> such a treatment is as foreign to Catalan as the diphthongization of </w:t>
      </w:r>
      <w:r>
        <w:rPr>
          <w:color w:val="000000"/>
          <w:spacing w:val="0"/>
          <w:w w:val="100"/>
          <w:position w:val="0"/>
          <w:sz w:val="18"/>
          <w:szCs w:val="18"/>
          <w:shd w:val="clear" w:color="auto" w:fill="auto"/>
          <w:lang w:val="en-US" w:eastAsia="en-US" w:bidi="en-US"/>
        </w:rPr>
        <w:t>ĕ</w:t>
      </w:r>
      <w:r>
        <w:rPr>
          <w:color w:val="000000"/>
          <w:spacing w:val="0"/>
          <w:w w:val="100"/>
          <w:position w:val="0"/>
          <w:sz w:val="18"/>
          <w:szCs w:val="18"/>
          <w:shd w:val="clear" w:color="auto" w:fill="auto"/>
          <w:lang w:val="en-US" w:eastAsia="en-US" w:bidi="en-US"/>
        </w:rPr>
        <w:t xml:space="preserve"> into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Just as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before a syllable in which an </w:t>
      </w:r>
      <w:r>
        <w:rPr>
          <w:i/>
          <w:iCs/>
          <w:color w:val="000000"/>
          <w:spacing w:val="0"/>
          <w:w w:val="100"/>
          <w:position w:val="0"/>
          <w:sz w:val="18"/>
          <w:szCs w:val="18"/>
          <w:shd w:val="clear" w:color="auto" w:fill="auto"/>
          <w:lang w:val="en-US" w:eastAsia="en-US" w:bidi="en-US"/>
        </w:rPr>
        <w:t>i</w:t>
      </w:r>
      <w:r>
        <w:rPr>
          <w:color w:val="000000"/>
          <w:spacing w:val="0"/>
          <w:w w:val="100"/>
          <w:position w:val="0"/>
          <w:sz w:val="18"/>
          <w:szCs w:val="18"/>
          <w:shd w:val="clear" w:color="auto" w:fill="auto"/>
          <w:lang w:val="en-US" w:eastAsia="en-US" w:bidi="en-US"/>
        </w:rPr>
        <w:t xml:space="preserve"> occurs is changed into </w:t>
      </w:r>
      <w:r>
        <w:rPr>
          <w:i/>
          <w:iCs/>
          <w:color w:val="000000"/>
          <w:spacing w:val="0"/>
          <w:w w:val="100"/>
          <w:position w:val="0"/>
          <w:sz w:val="18"/>
          <w:szCs w:val="18"/>
          <w:shd w:val="clear" w:color="auto" w:fill="auto"/>
          <w:lang w:val="en-US" w:eastAsia="en-US" w:bidi="en-US"/>
        </w:rPr>
        <w:t>i,</w:t>
      </w:r>
      <w:r>
        <w:rPr>
          <w:color w:val="000000"/>
          <w:spacing w:val="0"/>
          <w:w w:val="100"/>
          <w:position w:val="0"/>
          <w:sz w:val="18"/>
          <w:szCs w:val="18"/>
          <w:shd w:val="clear" w:color="auto" w:fill="auto"/>
          <w:lang w:val="en-US" w:eastAsia="en-US" w:bidi="en-US"/>
        </w:rPr>
        <w:t xml:space="preserve"> so in the same circumstances </w:t>
      </w:r>
      <w:r>
        <w:rPr>
          <w:i/>
          <w:iCs/>
          <w:color w:val="000000"/>
          <w:spacing w:val="0"/>
          <w:w w:val="100"/>
          <w:position w:val="0"/>
          <w:sz w:val="18"/>
          <w:szCs w:val="18"/>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 becomes </w:t>
      </w:r>
      <w:r>
        <w:rPr>
          <w:i/>
          <w:iCs/>
          <w:color w:val="000000"/>
          <w:spacing w:val="0"/>
          <w:w w:val="100"/>
          <w:position w:val="0"/>
          <w:sz w:val="18"/>
          <w:szCs w:val="18"/>
          <w:shd w:val="clear" w:color="auto" w:fill="auto"/>
          <w:lang w:val="en-US" w:eastAsia="en-US" w:bidi="en-US"/>
        </w:rPr>
        <w:t>u (full,</w:t>
      </w:r>
      <w:r>
        <w:rPr>
          <w:color w:val="000000"/>
          <w:spacing w:val="0"/>
          <w:w w:val="100"/>
          <w:position w:val="0"/>
          <w:sz w:val="18"/>
          <w:szCs w:val="18"/>
          <w:shd w:val="clear" w:color="auto" w:fill="auto"/>
          <w:lang w:val="en-US" w:eastAsia="en-US" w:bidi="en-US"/>
        </w:rPr>
        <w:t xml:space="preserve"> folium; </w:t>
      </w:r>
      <w:r>
        <w:rPr>
          <w:i/>
          <w:iCs/>
          <w:color w:val="000000"/>
          <w:spacing w:val="0"/>
          <w:w w:val="100"/>
          <w:position w:val="0"/>
          <w:sz w:val="18"/>
          <w:szCs w:val="18"/>
          <w:shd w:val="clear" w:color="auto" w:fill="auto"/>
          <w:lang w:val="en-US" w:eastAsia="en-US" w:bidi="en-US"/>
        </w:rPr>
        <w:t>νull,</w:t>
      </w:r>
      <w:r>
        <w:rPr>
          <w:color w:val="000000"/>
          <w:spacing w:val="0"/>
          <w:w w:val="100"/>
          <w:position w:val="0"/>
          <w:sz w:val="18"/>
          <w:szCs w:val="18"/>
          <w:shd w:val="clear" w:color="auto" w:fill="auto"/>
          <w:lang w:val="en-US" w:eastAsia="en-US" w:bidi="en-US"/>
        </w:rPr>
        <w:t xml:space="preserve"> volio for voleo) and also when the accented vowel precedes a group of consonants like </w:t>
      </w:r>
      <w:r>
        <w:rPr>
          <w:i/>
          <w:iCs/>
          <w:color w:val="000000"/>
          <w:spacing w:val="0"/>
          <w:w w:val="100"/>
          <w:position w:val="0"/>
          <w:sz w:val="18"/>
          <w:szCs w:val="18"/>
          <w:shd w:val="clear" w:color="auto" w:fill="auto"/>
          <w:lang w:val="en-US" w:eastAsia="en-US" w:bidi="en-US"/>
        </w:rPr>
        <w:t>cl, pl, and</w:t>
      </w:r>
      <w:r>
        <w:rPr>
          <w:color w:val="000000"/>
          <w:spacing w:val="0"/>
          <w:w w:val="100"/>
          <w:position w:val="0"/>
          <w:sz w:val="18"/>
          <w:szCs w:val="18"/>
          <w:shd w:val="clear" w:color="auto" w:fill="auto"/>
          <w:lang w:val="en-US" w:eastAsia="en-US" w:bidi="en-US"/>
        </w:rPr>
        <w:t xml:space="preserve"> the like </w:t>
      </w:r>
      <w:r>
        <w:rPr>
          <w:i/>
          <w:iCs/>
          <w:color w:val="000000"/>
          <w:spacing w:val="0"/>
          <w:w w:val="100"/>
          <w:position w:val="0"/>
          <w:sz w:val="18"/>
          <w:szCs w:val="18"/>
          <w:shd w:val="clear" w:color="auto" w:fill="auto"/>
          <w:lang w:val="en-US" w:eastAsia="en-US" w:bidi="en-US"/>
        </w:rPr>
        <w:t>(ull,</w:t>
      </w:r>
      <w:r>
        <w:rPr>
          <w:color w:val="000000"/>
          <w:spacing w:val="0"/>
          <w:w w:val="100"/>
          <w:position w:val="0"/>
          <w:sz w:val="18"/>
          <w:szCs w:val="18"/>
          <w:shd w:val="clear" w:color="auto" w:fill="auto"/>
          <w:lang w:val="en-US" w:eastAsia="en-US" w:bidi="en-US"/>
        </w:rPr>
        <w:t xml:space="preserve"> oc’lus; </w:t>
      </w:r>
      <w:r>
        <w:rPr>
          <w:i/>
          <w:iCs/>
          <w:color w:val="000000"/>
          <w:spacing w:val="0"/>
          <w:w w:val="100"/>
          <w:position w:val="0"/>
          <w:sz w:val="18"/>
          <w:szCs w:val="18"/>
          <w:shd w:val="clear" w:color="auto" w:fill="auto"/>
          <w:lang w:val="en-US" w:eastAsia="en-US" w:bidi="en-US"/>
        </w:rPr>
        <w:t>escull,</w:t>
      </w:r>
      <w:r>
        <w:rPr>
          <w:color w:val="000000"/>
          <w:spacing w:val="0"/>
          <w:w w:val="100"/>
          <w:position w:val="0"/>
          <w:sz w:val="18"/>
          <w:szCs w:val="18"/>
          <w:shd w:val="clear" w:color="auto" w:fill="auto"/>
          <w:lang w:val="en-US" w:eastAsia="en-US" w:bidi="en-US"/>
        </w:rPr>
        <w:t xml:space="preserve"> scop'lus). Latin </w:t>
      </w:r>
      <w:r>
        <w:rPr>
          <w:i/>
          <w:iCs/>
          <w:color w:val="000000"/>
          <w:spacing w:val="0"/>
          <w:w w:val="100"/>
          <w:position w:val="0"/>
          <w:sz w:val="18"/>
          <w:szCs w:val="18"/>
          <w:shd w:val="clear" w:color="auto" w:fill="auto"/>
          <w:lang w:val="en-US" w:eastAsia="en-US" w:bidi="en-US"/>
        </w:rPr>
        <w:t>u</w:t>
      </w:r>
      <w:r>
        <w:rPr>
          <w:color w:val="000000"/>
          <w:spacing w:val="0"/>
          <w:w w:val="100"/>
          <w:position w:val="0"/>
          <w:sz w:val="18"/>
          <w:szCs w:val="18"/>
          <w:shd w:val="clear" w:color="auto" w:fill="auto"/>
          <w:lang w:val="en-US" w:eastAsia="en-US" w:bidi="en-US"/>
        </w:rPr>
        <w:t xml:space="preserve"> persists with the Latin pronunciation, and, as already said, docs not take the </w:t>
      </w:r>
      <w:r>
        <w:rPr>
          <w:color w:val="000000"/>
          <w:spacing w:val="0"/>
          <w:w w:val="100"/>
          <w:position w:val="0"/>
          <w:sz w:val="18"/>
          <w:szCs w:val="18"/>
          <w:shd w:val="clear" w:color="auto" w:fill="auto"/>
          <w:lang w:val="fr-FR" w:eastAsia="fr-FR" w:bidi="fr-FR"/>
        </w:rPr>
        <w:t xml:space="preserve">Franco- Provençal </w:t>
      </w:r>
      <w:r>
        <w:rPr>
          <w:color w:val="000000"/>
          <w:spacing w:val="0"/>
          <w:w w:val="100"/>
          <w:position w:val="0"/>
          <w:sz w:val="18"/>
          <w:szCs w:val="18"/>
          <w:shd w:val="clear" w:color="auto" w:fill="auto"/>
          <w:lang w:val="en-US" w:eastAsia="en-US" w:bidi="en-US"/>
        </w:rPr>
        <w:t xml:space="preserve">pronunciation </w:t>
      </w:r>
      <w:r>
        <w:rPr>
          <w:i/>
          <w:iCs/>
          <w:color w:val="000000"/>
          <w:spacing w:val="0"/>
          <w:w w:val="100"/>
          <w:position w:val="0"/>
          <w:sz w:val="18"/>
          <w:szCs w:val="18"/>
          <w:shd w:val="clear" w:color="auto" w:fill="auto"/>
          <w:lang w:val="en-US" w:eastAsia="en-US" w:bidi="en-US"/>
        </w:rPr>
        <w:t>ü.</w:t>
      </w:r>
      <w:r>
        <w:rPr>
          <w:color w:val="000000"/>
          <w:spacing w:val="0"/>
          <w:w w:val="100"/>
          <w:position w:val="0"/>
          <w:sz w:val="18"/>
          <w:szCs w:val="18"/>
          <w:shd w:val="clear" w:color="auto" w:fill="auto"/>
          <w:lang w:val="en-US" w:eastAsia="en-US" w:bidi="en-US"/>
        </w:rPr>
        <w:t xml:space="preserve"> Latin </w:t>
      </w:r>
      <w:r>
        <w:rPr>
          <w:i/>
          <w:iCs/>
          <w:color w:val="000000"/>
          <w:spacing w:val="0"/>
          <w:w w:val="100"/>
          <w:position w:val="0"/>
          <w:sz w:val="18"/>
          <w:szCs w:val="18"/>
          <w:shd w:val="clear" w:color="auto" w:fill="auto"/>
          <w:lang w:val="fr-FR" w:eastAsia="fr-FR" w:bidi="fr-FR"/>
        </w:rPr>
        <w:t>au</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becomes </w:t>
      </w:r>
      <w:r>
        <w:rPr>
          <w:i/>
          <w:iCs/>
          <w:color w:val="000000"/>
          <w:spacing w:val="0"/>
          <w:w w:val="100"/>
          <w:position w:val="0"/>
          <w:sz w:val="18"/>
          <w:szCs w:val="18"/>
          <w:shd w:val="clear" w:color="auto" w:fill="auto"/>
          <w:lang w:val="en-US" w:eastAsia="en-US" w:bidi="en-US"/>
        </w:rPr>
        <w:t>o (cosa,</w:t>
      </w:r>
      <w:r>
        <w:rPr>
          <w:color w:val="000000"/>
          <w:spacing w:val="0"/>
          <w:w w:val="100"/>
          <w:position w:val="0"/>
          <w:sz w:val="18"/>
          <w:szCs w:val="18"/>
          <w:shd w:val="clear" w:color="auto" w:fill="auto"/>
          <w:lang w:val="en-US" w:eastAsia="en-US" w:bidi="en-US"/>
        </w:rPr>
        <w:t xml:space="preserve"> c a </w:t>
      </w:r>
      <w:r>
        <w:rPr>
          <w:color w:val="000000"/>
          <w:spacing w:val="0"/>
          <w:w w:val="100"/>
          <w:position w:val="0"/>
          <w:sz w:val="18"/>
          <w:szCs w:val="18"/>
          <w:shd w:val="clear" w:color="auto" w:fill="auto"/>
          <w:lang w:val="fr-FR" w:eastAsia="fr-FR" w:bidi="fr-FR"/>
        </w:rPr>
        <w:t xml:space="preserve">u </w:t>
      </w:r>
      <w:r>
        <w:rPr>
          <w:color w:val="000000"/>
          <w:spacing w:val="0"/>
          <w:w w:val="100"/>
          <w:position w:val="0"/>
          <w:sz w:val="18"/>
          <w:szCs w:val="18"/>
          <w:shd w:val="clear" w:color="auto" w:fill="auto"/>
          <w:lang w:val="en-US" w:eastAsia="en-US" w:bidi="en-US"/>
        </w:rPr>
        <w:t xml:space="preserve">s a; </w:t>
      </w:r>
      <w:r>
        <w:rPr>
          <w:i/>
          <w:iCs/>
          <w:color w:val="000000"/>
          <w:spacing w:val="0"/>
          <w:w w:val="100"/>
          <w:position w:val="0"/>
          <w:sz w:val="18"/>
          <w:szCs w:val="18"/>
          <w:shd w:val="clear" w:color="auto" w:fill="auto"/>
          <w:lang w:val="en-US" w:eastAsia="en-US" w:bidi="en-US"/>
        </w:rPr>
        <w:t xml:space="preserve">or, </w:t>
      </w:r>
      <w:r>
        <w:rPr>
          <w:color w:val="000000"/>
          <w:spacing w:val="0"/>
          <w:w w:val="100"/>
          <w:position w:val="0"/>
          <w:sz w:val="18"/>
          <w:szCs w:val="18"/>
          <w:shd w:val="clear" w:color="auto" w:fill="auto"/>
          <w:lang w:val="en-US" w:eastAsia="en-US" w:bidi="en-US"/>
        </w:rPr>
        <w:t xml:space="preserve">aurum) ; Old Catalan has kept the diphthong better, but possibly we should attribute the examples of </w:t>
      </w:r>
      <w:r>
        <w:rPr>
          <w:i/>
          <w:iCs/>
          <w:color w:val="000000"/>
          <w:spacing w:val="0"/>
          <w:w w:val="100"/>
          <w:position w:val="0"/>
          <w:sz w:val="18"/>
          <w:szCs w:val="18"/>
          <w:shd w:val="clear" w:color="auto" w:fill="auto"/>
          <w:lang w:val="fr-FR" w:eastAsia="fr-FR" w:bidi="fr-FR"/>
        </w:rPr>
        <w:t>au</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which are met with in texts of the 13th and 14th centuries to the literary influence of Provence. Latin </w:t>
      </w:r>
      <w:r>
        <w:rPr>
          <w:i/>
          <w:iCs/>
          <w:color w:val="000000"/>
          <w:spacing w:val="0"/>
          <w:w w:val="100"/>
          <w:position w:val="0"/>
          <w:sz w:val="18"/>
          <w:szCs w:val="18"/>
          <w:shd w:val="clear" w:color="auto" w:fill="auto"/>
          <w:lang w:val="en-US" w:eastAsia="en-US" w:bidi="en-US"/>
        </w:rPr>
        <w:t>ua</w:t>
      </w:r>
      <w:r>
        <w:rPr>
          <w:color w:val="000000"/>
          <w:spacing w:val="0"/>
          <w:w w:val="100"/>
          <w:position w:val="0"/>
          <w:sz w:val="18"/>
          <w:szCs w:val="18"/>
          <w:shd w:val="clear" w:color="auto" w:fill="auto"/>
          <w:lang w:val="en-US" w:eastAsia="en-US" w:bidi="en-US"/>
        </w:rPr>
        <w:t xml:space="preserve"> tends to become </w:t>
      </w:r>
      <w:r>
        <w:rPr>
          <w:i/>
          <w:iCs/>
          <w:color w:val="000000"/>
          <w:spacing w:val="0"/>
          <w:w w:val="100"/>
          <w:position w:val="0"/>
          <w:sz w:val="18"/>
          <w:szCs w:val="18"/>
          <w:shd w:val="clear" w:color="auto" w:fill="auto"/>
          <w:lang w:val="en-US" w:eastAsia="en-US" w:bidi="en-US"/>
        </w:rPr>
        <w:t>o (cor,</w:t>
      </w:r>
      <w:r>
        <w:rPr>
          <w:color w:val="000000"/>
          <w:spacing w:val="0"/>
          <w:w w:val="100"/>
          <w:position w:val="0"/>
          <w:sz w:val="18"/>
          <w:szCs w:val="18"/>
          <w:shd w:val="clear" w:color="auto" w:fill="auto"/>
          <w:lang w:val="en-US" w:eastAsia="en-US" w:bidi="en-US"/>
        </w:rPr>
        <w:t xml:space="preserve"> q</w:t>
      </w:r>
      <w:r>
        <w:rPr>
          <w:color w:val="000000"/>
          <w:spacing w:val="0"/>
          <w:w w:val="100"/>
          <w:position w:val="0"/>
          <w:sz w:val="18"/>
          <w:szCs w:val="18"/>
          <w:shd w:val="clear" w:color="auto" w:fill="auto"/>
          <w:lang w:val="fr-FR" w:eastAsia="fr-FR" w:bidi="fr-FR"/>
        </w:rPr>
        <w:t>u</w:t>
      </w:r>
      <w:r>
        <w:rPr>
          <w:color w:val="000000"/>
          <w:spacing w:val="0"/>
          <w:w w:val="100"/>
          <w:position w:val="0"/>
          <w:sz w:val="18"/>
          <w:szCs w:val="18"/>
          <w:shd w:val="clear" w:color="auto" w:fill="auto"/>
          <w:lang w:val="en-US" w:eastAsia="en-US" w:bidi="en-US"/>
        </w:rPr>
        <w:t>are).</w:t>
      </w:r>
    </w:p>
    <w:p>
      <w:pPr>
        <w:pStyle w:val="Style3"/>
        <w:keepNext w:val="0"/>
        <w:keepLines w:val="0"/>
        <w:widowControl w:val="0"/>
        <w:shd w:val="clear" w:color="auto" w:fill="auto"/>
        <w:bidi w:val="0"/>
        <w:spacing w:line="187" w:lineRule="auto"/>
        <w:ind w:left="0" w:firstLine="360"/>
        <w:jc w:val="left"/>
        <w:rPr>
          <w:sz w:val="18"/>
          <w:szCs w:val="18"/>
        </w:rPr>
      </w:pPr>
      <w:r>
        <w:rPr>
          <w:i/>
          <w:iCs/>
          <w:color w:val="000000"/>
          <w:spacing w:val="0"/>
          <w:w w:val="100"/>
          <w:position w:val="0"/>
          <w:sz w:val="18"/>
          <w:szCs w:val="18"/>
          <w:shd w:val="clear" w:color="auto" w:fill="auto"/>
          <w:lang w:val="en-US" w:eastAsia="en-US" w:bidi="en-US"/>
        </w:rPr>
        <w:t>Atonic Vowels.—</w:t>
      </w:r>
      <w:r>
        <w:rPr>
          <w:color w:val="000000"/>
          <w:spacing w:val="0"/>
          <w:w w:val="100"/>
          <w:position w:val="0"/>
          <w:sz w:val="18"/>
          <w:szCs w:val="18"/>
          <w:shd w:val="clear" w:color="auto" w:fill="auto"/>
          <w:lang w:val="en-US" w:eastAsia="en-US" w:bidi="en-US"/>
        </w:rPr>
        <w:t xml:space="preserve">As for the Latin post-tonic vowels already spoken of, it remains to be noted that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is often represented in writing by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especially before s; in old Catalan, the substantives, adjectives and participles readily form their singular in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and their plural in </w:t>
      </w:r>
      <w:r>
        <w:rPr>
          <w:color w:val="000000"/>
          <w:spacing w:val="0"/>
          <w:w w:val="100"/>
          <w:position w:val="0"/>
          <w:sz w:val="18"/>
          <w:szCs w:val="18"/>
          <w:shd w:val="clear" w:color="auto" w:fill="auto"/>
          <w:lang w:val="fr-FR" w:eastAsia="fr-FR" w:bidi="fr-FR"/>
        </w:rPr>
        <w:t xml:space="preserve">es: </w:t>
      </w:r>
      <w:r>
        <w:rPr>
          <w:i/>
          <w:iCs/>
          <w:color w:val="000000"/>
          <w:spacing w:val="0"/>
          <w:w w:val="100"/>
          <w:position w:val="0"/>
          <w:sz w:val="18"/>
          <w:szCs w:val="18"/>
          <w:shd w:val="clear" w:color="auto" w:fill="auto"/>
          <w:lang w:val="en-US" w:eastAsia="en-US" w:bidi="en-US"/>
        </w:rPr>
        <w:t>αrmα, αrmes</w:t>
      </w:r>
      <w:r>
        <w:rPr>
          <w:color w:val="000000"/>
          <w:spacing w:val="0"/>
          <w:w w:val="100"/>
          <w:position w:val="0"/>
          <w:sz w:val="18"/>
          <w:szCs w:val="18"/>
          <w:shd w:val="clear" w:color="auto" w:fill="auto"/>
          <w:lang w:val="en-US" w:eastAsia="en-US" w:bidi="en-US"/>
        </w:rPr>
        <w:t xml:space="preserve"> (an</w:t>
      </w:r>
      <w:r>
        <w:rPr>
          <w:color w:val="000000"/>
          <w:spacing w:val="0"/>
          <w:w w:val="100"/>
          <w:position w:val="0"/>
          <w:sz w:val="18"/>
          <w:szCs w:val="18"/>
          <w:shd w:val="clear" w:color="auto" w:fill="auto"/>
          <w:lang w:val="fr-FR" w:eastAsia="fr-FR" w:bidi="fr-FR"/>
        </w:rPr>
        <w:t>im</w:t>
      </w:r>
      <w:r>
        <w:rPr>
          <w:color w:val="000000"/>
          <w:spacing w:val="0"/>
          <w:w w:val="100"/>
          <w:position w:val="0"/>
          <w:sz w:val="18"/>
          <w:szCs w:val="18"/>
          <w:shd w:val="clear" w:color="auto" w:fill="auto"/>
          <w:lang w:val="en-US" w:eastAsia="en-US" w:bidi="en-US"/>
        </w:rPr>
        <w:t>a, an</w:t>
      </w:r>
      <w:r>
        <w:rPr>
          <w:color w:val="000000"/>
          <w:spacing w:val="0"/>
          <w:w w:val="100"/>
          <w:position w:val="0"/>
          <w:sz w:val="18"/>
          <w:szCs w:val="18"/>
          <w:shd w:val="clear" w:color="auto" w:fill="auto"/>
          <w:lang w:val="fr-FR" w:eastAsia="fr-FR" w:bidi="fr-FR"/>
        </w:rPr>
        <w:t>im</w:t>
      </w:r>
      <w:r>
        <w:rPr>
          <w:color w:val="000000"/>
          <w:spacing w:val="0"/>
          <w:w w:val="100"/>
          <w:position w:val="0"/>
          <w:sz w:val="18"/>
          <w:szCs w:val="18"/>
          <w:shd w:val="clear" w:color="auto" w:fill="auto"/>
          <w:lang w:val="en-US" w:eastAsia="en-US" w:bidi="en-US"/>
        </w:rPr>
        <w:t xml:space="preserve">as) ; </w:t>
      </w:r>
      <w:r>
        <w:rPr>
          <w:i/>
          <w:iCs/>
          <w:color w:val="000000"/>
          <w:spacing w:val="0"/>
          <w:w w:val="100"/>
          <w:position w:val="0"/>
          <w:sz w:val="18"/>
          <w:szCs w:val="18"/>
          <w:shd w:val="clear" w:color="auto" w:fill="auto"/>
          <w:lang w:val="en-US" w:eastAsia="en-US" w:bidi="en-US"/>
        </w:rPr>
        <w:t>bona, bones</w:t>
      </w:r>
      <w:r>
        <w:rPr>
          <w:color w:val="000000"/>
          <w:spacing w:val="0"/>
          <w:w w:val="100"/>
          <w:position w:val="0"/>
          <w:sz w:val="18"/>
          <w:szCs w:val="18"/>
          <w:shd w:val="clear" w:color="auto" w:fill="auto"/>
          <w:lang w:val="en-US" w:eastAsia="en-US" w:bidi="en-US"/>
        </w:rPr>
        <w:t xml:space="preserve"> (b</w:t>
      </w:r>
      <w:r>
        <w:rPr>
          <w:color w:val="000000"/>
          <w:spacing w:val="0"/>
          <w:w w:val="100"/>
          <w:position w:val="0"/>
          <w:sz w:val="18"/>
          <w:szCs w:val="18"/>
          <w:shd w:val="clear" w:color="auto" w:fill="auto"/>
          <w:lang w:val="el-GR" w:eastAsia="el-GR" w:bidi="el-GR"/>
        </w:rPr>
        <w:t>ο</w:t>
      </w:r>
      <w:r>
        <w:rPr>
          <w:color w:val="000000"/>
          <w:spacing w:val="0"/>
          <w:w w:val="100"/>
          <w:position w:val="0"/>
          <w:sz w:val="18"/>
          <w:szCs w:val="18"/>
          <w:shd w:val="clear" w:color="auto" w:fill="auto"/>
          <w:lang w:val="en-US" w:eastAsia="en-US" w:bidi="en-US"/>
        </w:rPr>
        <w:t>na, b</w:t>
      </w:r>
      <w:r>
        <w:rPr>
          <w:color w:val="000000"/>
          <w:spacing w:val="0"/>
          <w:w w:val="100"/>
          <w:position w:val="0"/>
          <w:sz w:val="18"/>
          <w:szCs w:val="18"/>
          <w:shd w:val="clear" w:color="auto" w:fill="auto"/>
          <w:lang w:val="el-GR" w:eastAsia="el-GR" w:bidi="el-GR"/>
        </w:rPr>
        <w:t>ο</w:t>
      </w:r>
      <w:r>
        <w:rPr>
          <w:color w:val="000000"/>
          <w:spacing w:val="0"/>
          <w:w w:val="100"/>
          <w:position w:val="0"/>
          <w:sz w:val="18"/>
          <w:szCs w:val="18"/>
          <w:shd w:val="clear" w:color="auto" w:fill="auto"/>
          <w:lang w:val="en-US" w:eastAsia="en-US" w:bidi="en-US"/>
        </w:rPr>
        <w:t xml:space="preserve">nas) ; </w:t>
      </w:r>
      <w:r>
        <w:rPr>
          <w:i/>
          <w:iCs/>
          <w:color w:val="000000"/>
          <w:spacing w:val="0"/>
          <w:w w:val="100"/>
          <w:position w:val="0"/>
          <w:sz w:val="18"/>
          <w:szCs w:val="18"/>
          <w:shd w:val="clear" w:color="auto" w:fill="auto"/>
          <w:lang w:val="en-US" w:eastAsia="en-US" w:bidi="en-US"/>
        </w:rPr>
        <w:t>αmadα, amαdes</w:t>
      </w:r>
      <w:r>
        <w:rPr>
          <w:color w:val="000000"/>
          <w:spacing w:val="0"/>
          <w:w w:val="100"/>
          <w:position w:val="0"/>
          <w:sz w:val="18"/>
          <w:szCs w:val="18"/>
          <w:shd w:val="clear" w:color="auto" w:fill="auto"/>
          <w:lang w:val="en-US" w:eastAsia="en-US" w:bidi="en-US"/>
        </w:rPr>
        <w:t xml:space="preserve"> (amata, amatas). This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is neither open nor close, but a surd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the pronunciation of which comes very near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In the same way the supporting vowel, which is regularly an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in Catalan, is often written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especially after </w:t>
      </w:r>
      <w:r>
        <w:rPr>
          <w:i/>
          <w:iCs/>
          <w:color w:val="000000"/>
          <w:spacing w:val="0"/>
          <w:w w:val="100"/>
          <w:position w:val="0"/>
          <w:sz w:val="18"/>
          <w:szCs w:val="18"/>
          <w:shd w:val="clear" w:color="auto" w:fill="auto"/>
          <w:lang w:val="en-US" w:eastAsia="en-US" w:bidi="en-US"/>
        </w:rPr>
        <w:t>r (abra,</w:t>
      </w:r>
      <w:r>
        <w:rPr>
          <w:color w:val="000000"/>
          <w:spacing w:val="0"/>
          <w:w w:val="100"/>
          <w:position w:val="0"/>
          <w:sz w:val="18"/>
          <w:szCs w:val="18"/>
          <w:shd w:val="clear" w:color="auto" w:fill="auto"/>
          <w:lang w:val="en-US" w:eastAsia="en-US" w:bidi="en-US"/>
        </w:rPr>
        <w:t xml:space="preserve"> a</w:t>
      </w:r>
      <w:r>
        <w:rPr>
          <w:color w:val="000000"/>
          <w:spacing w:val="0"/>
          <w:w w:val="100"/>
          <w:position w:val="0"/>
          <w:sz w:val="18"/>
          <w:szCs w:val="18"/>
          <w:shd w:val="clear" w:color="auto" w:fill="auto"/>
          <w:lang w:val="fr-FR" w:eastAsia="fr-FR" w:bidi="fr-FR"/>
        </w:rPr>
        <w:t>rbor</w:t>
      </w:r>
      <w:r>
        <w:rPr>
          <w:color w:val="000000"/>
          <w:spacing w:val="0"/>
          <w:w w:val="100"/>
          <w:position w:val="0"/>
          <w:sz w:val="18"/>
          <w:szCs w:val="18"/>
          <w:shd w:val="clear" w:color="auto" w:fill="auto"/>
          <w:lang w:val="en-US" w:eastAsia="en-US" w:bidi="en-US"/>
        </w:rPr>
        <w:t xml:space="preserve">em; </w:t>
      </w:r>
      <w:r>
        <w:rPr>
          <w:i/>
          <w:iCs/>
          <w:color w:val="000000"/>
          <w:spacing w:val="0"/>
          <w:w w:val="100"/>
          <w:position w:val="0"/>
          <w:sz w:val="18"/>
          <w:szCs w:val="18"/>
          <w:shd w:val="clear" w:color="auto" w:fill="auto"/>
          <w:lang w:val="en-US" w:eastAsia="en-US" w:bidi="en-US"/>
        </w:rPr>
        <w:t xml:space="preserve">astra, </w:t>
      </w:r>
      <w:r>
        <w:rPr>
          <w:color w:val="000000"/>
          <w:spacing w:val="0"/>
          <w:w w:val="100"/>
          <w:position w:val="0"/>
          <w:sz w:val="18"/>
          <w:szCs w:val="18"/>
          <w:shd w:val="clear" w:color="auto" w:fill="auto"/>
          <w:lang w:val="fr-FR" w:eastAsia="fr-FR" w:bidi="fr-FR"/>
        </w:rPr>
        <w:t xml:space="preserve">astrum; </w:t>
      </w:r>
      <w:r>
        <w:rPr>
          <w:i/>
          <w:iCs/>
          <w:color w:val="000000"/>
          <w:spacing w:val="0"/>
          <w:w w:val="100"/>
          <w:position w:val="0"/>
          <w:sz w:val="18"/>
          <w:szCs w:val="18"/>
          <w:shd w:val="clear" w:color="auto" w:fill="auto"/>
          <w:lang w:val="en-US" w:eastAsia="en-US" w:bidi="en-US"/>
        </w:rPr>
        <w:t>para,</w:t>
      </w:r>
      <w:r>
        <w:rPr>
          <w:color w:val="000000"/>
          <w:spacing w:val="0"/>
          <w:w w:val="100"/>
          <w:position w:val="0"/>
          <w:sz w:val="18"/>
          <w:szCs w:val="18"/>
          <w:shd w:val="clear" w:color="auto" w:fill="auto"/>
          <w:lang w:val="en-US" w:eastAsia="en-US" w:bidi="en-US"/>
        </w:rPr>
        <w:t xml:space="preserve"> patrem); one may say that in the actual state of the language post-tonic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become indistinguishable in a surd sound intermediate between the French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and mute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Before the tonic the same change between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constantly takes place; one finds in manuscripts </w:t>
      </w:r>
      <w:r>
        <w:rPr>
          <w:i/>
          <w:iCs/>
          <w:color w:val="000000"/>
          <w:spacing w:val="0"/>
          <w:w w:val="100"/>
          <w:position w:val="0"/>
          <w:sz w:val="18"/>
          <w:szCs w:val="18"/>
          <w:shd w:val="clear" w:color="auto" w:fill="auto"/>
          <w:lang w:val="en-US" w:eastAsia="en-US" w:bidi="en-US"/>
        </w:rPr>
        <w:t>eηar, emor</w:t>
      </w:r>
      <w:r>
        <w:rPr>
          <w:color w:val="000000"/>
          <w:spacing w:val="0"/>
          <w:w w:val="100"/>
          <w:position w:val="0"/>
          <w:sz w:val="18"/>
          <w:szCs w:val="18"/>
          <w:shd w:val="clear" w:color="auto" w:fill="auto"/>
          <w:lang w:val="en-US" w:eastAsia="en-US" w:bidi="en-US"/>
        </w:rPr>
        <w:t xml:space="preserve"> for a</w:t>
      </w:r>
      <w:r>
        <w:rPr>
          <w:i/>
          <w:iCs/>
          <w:color w:val="000000"/>
          <w:spacing w:val="0"/>
          <w:w w:val="100"/>
          <w:position w:val="0"/>
          <w:sz w:val="18"/>
          <w:szCs w:val="18"/>
          <w:shd w:val="clear" w:color="auto" w:fill="auto"/>
          <w:lang w:val="en-US" w:eastAsia="en-US" w:bidi="en-US"/>
        </w:rPr>
        <w:t>nar, amor</w:t>
      </w:r>
      <w:r>
        <w:rPr>
          <w:color w:val="000000"/>
          <w:spacing w:val="0"/>
          <w:w w:val="100"/>
          <w:position w:val="0"/>
          <w:sz w:val="18"/>
          <w:szCs w:val="18"/>
          <w:shd w:val="clear" w:color="auto" w:fill="auto"/>
          <w:lang w:val="en-US" w:eastAsia="en-US" w:bidi="en-US"/>
        </w:rPr>
        <w:t xml:space="preserve"> (the same extends even to the case of the tonic syllable, </w:t>
      </w:r>
      <w:r>
        <w:rPr>
          <w:i/>
          <w:iCs/>
          <w:color w:val="000000"/>
          <w:spacing w:val="0"/>
          <w:w w:val="100"/>
          <w:position w:val="0"/>
          <w:sz w:val="18"/>
          <w:szCs w:val="18"/>
          <w:shd w:val="clear" w:color="auto" w:fill="auto"/>
          <w:lang w:val="en-US" w:eastAsia="en-US" w:bidi="en-US"/>
        </w:rPr>
        <w:t>ten</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sent</w:t>
      </w:r>
      <w:r>
        <w:rPr>
          <w:color w:val="000000"/>
          <w:spacing w:val="0"/>
          <w:w w:val="100"/>
          <w:position w:val="0"/>
          <w:sz w:val="18"/>
          <w:szCs w:val="18"/>
          <w:shd w:val="clear" w:color="auto" w:fill="auto"/>
          <w:lang w:val="en-US" w:eastAsia="en-US" w:bidi="en-US"/>
        </w:rPr>
        <w:t xml:space="preserve"> from </w:t>
      </w:r>
      <w:r>
        <w:rPr>
          <w:color w:val="000000"/>
          <w:spacing w:val="0"/>
          <w:w w:val="100"/>
          <w:position w:val="0"/>
          <w:sz w:val="18"/>
          <w:szCs w:val="18"/>
          <w:shd w:val="clear" w:color="auto" w:fill="auto"/>
          <w:lang w:val="fr-FR" w:eastAsia="fr-FR" w:bidi="fr-FR"/>
        </w:rPr>
        <w:t xml:space="preserve">tantum </w:t>
      </w:r>
      <w:r>
        <w:rPr>
          <w:color w:val="000000"/>
          <w:spacing w:val="0"/>
          <w:w w:val="100"/>
          <w:position w:val="0"/>
          <w:sz w:val="18"/>
          <w:szCs w:val="18"/>
          <w:shd w:val="clear" w:color="auto" w:fill="auto"/>
          <w:lang w:val="en-US" w:eastAsia="en-US" w:bidi="en-US"/>
        </w:rPr>
        <w:t xml:space="preserve">and sanctum being far from rare), and, on the other hand, </w:t>
      </w:r>
      <w:r>
        <w:rPr>
          <w:i/>
          <w:iCs/>
          <w:color w:val="000000"/>
          <w:spacing w:val="0"/>
          <w:w w:val="100"/>
          <w:position w:val="0"/>
          <w:sz w:val="18"/>
          <w:szCs w:val="18"/>
          <w:shd w:val="clear" w:color="auto" w:fill="auto"/>
          <w:lang w:val="fr-FR" w:eastAsia="fr-FR" w:bidi="fr-FR"/>
        </w:rPr>
        <w:t xml:space="preserve">antre, </w:t>
      </w:r>
      <w:r>
        <w:rPr>
          <w:i/>
          <w:iCs/>
          <w:color w:val="000000"/>
          <w:spacing w:val="0"/>
          <w:w w:val="100"/>
          <w:position w:val="0"/>
          <w:sz w:val="18"/>
          <w:szCs w:val="18"/>
          <w:shd w:val="clear" w:color="auto" w:fill="auto"/>
          <w:lang w:val="en-US" w:eastAsia="en-US" w:bidi="en-US"/>
        </w:rPr>
        <w:t>arrar,</w:t>
      </w:r>
      <w:r>
        <w:rPr>
          <w:color w:val="000000"/>
          <w:spacing w:val="0"/>
          <w:w w:val="100"/>
          <w:position w:val="0"/>
          <w:sz w:val="18"/>
          <w:szCs w:val="18"/>
          <w:shd w:val="clear" w:color="auto" w:fill="auto"/>
          <w:lang w:val="en-US" w:eastAsia="en-US" w:bidi="en-US"/>
        </w:rPr>
        <w:t xml:space="preserve"> for </w:t>
      </w:r>
      <w:r>
        <w:rPr>
          <w:i/>
          <w:iCs/>
          <w:color w:val="000000"/>
          <w:spacing w:val="0"/>
          <w:w w:val="100"/>
          <w:position w:val="0"/>
          <w:sz w:val="18"/>
          <w:szCs w:val="18"/>
          <w:shd w:val="clear" w:color="auto" w:fill="auto"/>
          <w:lang w:val="fr-FR" w:eastAsia="fr-FR" w:bidi="fr-FR"/>
        </w:rPr>
        <w:t xml:space="preserve">entre, </w:t>
      </w:r>
      <w:r>
        <w:rPr>
          <w:i/>
          <w:iCs/>
          <w:color w:val="000000"/>
          <w:spacing w:val="0"/>
          <w:w w:val="100"/>
          <w:position w:val="0"/>
          <w:sz w:val="18"/>
          <w:szCs w:val="18"/>
          <w:shd w:val="clear" w:color="auto" w:fill="auto"/>
          <w:lang w:val="en-US" w:eastAsia="en-US" w:bidi="en-US"/>
        </w:rPr>
        <w:t>errar. I</w:t>
      </w:r>
      <w:r>
        <w:rPr>
          <w:color w:val="000000"/>
          <w:spacing w:val="0"/>
          <w:w w:val="100"/>
          <w:position w:val="0"/>
          <w:sz w:val="18"/>
          <w:szCs w:val="18"/>
          <w:shd w:val="clear" w:color="auto" w:fill="auto"/>
          <w:lang w:val="en-US" w:eastAsia="en-US" w:bidi="en-US"/>
        </w:rPr>
        <w:t xml:space="preserve"> atonic is often represented by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even when it is long </w:t>
      </w:r>
      <w:r>
        <w:rPr>
          <w:i/>
          <w:iCs/>
          <w:color w:val="000000"/>
          <w:spacing w:val="0"/>
          <w:w w:val="100"/>
          <w:position w:val="0"/>
          <w:sz w:val="18"/>
          <w:szCs w:val="18"/>
          <w:shd w:val="clear" w:color="auto" w:fill="auto"/>
          <w:lang w:val="en-US" w:eastAsia="en-US" w:bidi="en-US"/>
        </w:rPr>
        <w:t>(νehi,</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vicinus). </w:t>
      </w:r>
      <w:r>
        <w:rPr>
          <w:i/>
          <w:iCs/>
          <w:color w:val="000000"/>
          <w:spacing w:val="0"/>
          <w:w w:val="100"/>
          <w:position w:val="0"/>
          <w:sz w:val="18"/>
          <w:szCs w:val="18"/>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 atonic close, which in genuine Catalan exists only before the tonic, has become </w:t>
      </w:r>
      <w:r>
        <w:rPr>
          <w:i/>
          <w:iCs/>
          <w:color w:val="000000"/>
          <w:spacing w:val="0"/>
          <w:w w:val="100"/>
          <w:position w:val="0"/>
          <w:sz w:val="18"/>
          <w:szCs w:val="18"/>
          <w:shd w:val="clear" w:color="auto" w:fill="auto"/>
          <w:lang w:val="en-US" w:eastAsia="en-US" w:bidi="en-US"/>
        </w:rPr>
        <w:t>u',</w:t>
      </w:r>
      <w:r>
        <w:rPr>
          <w:color w:val="000000"/>
          <w:spacing w:val="0"/>
          <w:w w:val="100"/>
          <w:position w:val="0"/>
          <w:sz w:val="18"/>
          <w:szCs w:val="18"/>
          <w:shd w:val="clear" w:color="auto" w:fill="auto"/>
          <w:lang w:val="en-US" w:eastAsia="en-US" w:bidi="en-US"/>
        </w:rPr>
        <w:t xml:space="preserve"> at the present day </w:t>
      </w:r>
      <w:r>
        <w:rPr>
          <w:i/>
          <w:iCs/>
          <w:color w:val="000000"/>
          <w:spacing w:val="0"/>
          <w:w w:val="100"/>
          <w:position w:val="0"/>
          <w:sz w:val="18"/>
          <w:szCs w:val="18"/>
          <w:shd w:val="clear" w:color="auto" w:fill="auto"/>
          <w:lang w:val="en-US" w:eastAsia="en-US" w:bidi="en-US"/>
        </w:rPr>
        <w:t>truνor, cuntradir</w:t>
      </w:r>
      <w:r>
        <w:rPr>
          <w:color w:val="000000"/>
          <w:spacing w:val="0"/>
          <w:w w:val="100"/>
          <w:position w:val="0"/>
          <w:sz w:val="18"/>
          <w:szCs w:val="18"/>
          <w:shd w:val="clear" w:color="auto" w:fill="auto"/>
          <w:lang w:val="en-US" w:eastAsia="en-US" w:bidi="en-US"/>
        </w:rPr>
        <w:t xml:space="preserve"> is the real pronunciation of the words spelt </w:t>
      </w:r>
      <w:r>
        <w:rPr>
          <w:i/>
          <w:iCs/>
          <w:color w:val="000000"/>
          <w:spacing w:val="0"/>
          <w:w w:val="100"/>
          <w:position w:val="0"/>
          <w:sz w:val="18"/>
          <w:szCs w:val="18"/>
          <w:shd w:val="clear" w:color="auto" w:fill="auto"/>
          <w:lang w:val="en-US" w:eastAsia="en-US" w:bidi="en-US"/>
        </w:rPr>
        <w:t>troνor, contradir,</w:t>
      </w:r>
      <w:r>
        <w:rPr>
          <w:color w:val="000000"/>
          <w:spacing w:val="0"/>
          <w:w w:val="100"/>
          <w:position w:val="0"/>
          <w:sz w:val="18"/>
          <w:szCs w:val="18"/>
          <w:shd w:val="clear" w:color="auto" w:fill="auto"/>
          <w:lang w:val="en-US" w:eastAsia="en-US" w:bidi="en-US"/>
        </w:rPr>
        <w:t xml:space="preserve"> and in the final syllables, verbal or other, where under Castilian influence an </w:t>
      </w:r>
      <w:r>
        <w:rPr>
          <w:i/>
          <w:iCs/>
          <w:color w:val="000000"/>
          <w:spacing w:val="0"/>
          <w:w w:val="100"/>
          <w:position w:val="0"/>
          <w:sz w:val="18"/>
          <w:szCs w:val="18"/>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 has come to be added to the normal Catalan form, this </w:t>
      </w:r>
      <w:r>
        <w:rPr>
          <w:i/>
          <w:iCs/>
          <w:color w:val="000000"/>
          <w:spacing w:val="0"/>
          <w:w w:val="100"/>
          <w:position w:val="0"/>
          <w:sz w:val="18"/>
          <w:szCs w:val="18"/>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 has the value of a </w:t>
      </w:r>
      <w:r>
        <w:rPr>
          <w:i/>
          <w:iCs/>
          <w:color w:val="000000"/>
          <w:spacing w:val="0"/>
          <w:w w:val="100"/>
          <w:position w:val="0"/>
          <w:sz w:val="18"/>
          <w:szCs w:val="18"/>
          <w:shd w:val="clear" w:color="auto" w:fill="auto"/>
          <w:lang w:val="en-US" w:eastAsia="en-US" w:bidi="en-US"/>
        </w:rPr>
        <w:t>u: troυo</w:t>
      </w:r>
      <w:r>
        <w:rPr>
          <w:color w:val="000000"/>
          <w:spacing w:val="0"/>
          <w:w w:val="100"/>
          <w:position w:val="0"/>
          <w:sz w:val="18"/>
          <w:szCs w:val="18"/>
          <w:shd w:val="clear" w:color="auto" w:fill="auto"/>
          <w:lang w:val="en-US" w:eastAsia="en-US" w:bidi="en-US"/>
        </w:rPr>
        <w:t xml:space="preserve"> (genuine Catalan, </w:t>
      </w:r>
      <w:r>
        <w:rPr>
          <w:i/>
          <w:iCs/>
          <w:color w:val="000000"/>
          <w:spacing w:val="0"/>
          <w:w w:val="100"/>
          <w:position w:val="0"/>
          <w:sz w:val="18"/>
          <w:szCs w:val="18"/>
          <w:shd w:val="clear" w:color="auto" w:fill="auto"/>
          <w:lang w:val="fr-FR" w:eastAsia="fr-FR" w:bidi="fr-FR"/>
        </w:rPr>
        <w:t>trop)</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is pronounced </w:t>
      </w:r>
      <w:r>
        <w:rPr>
          <w:i/>
          <w:iCs/>
          <w:color w:val="000000"/>
          <w:spacing w:val="0"/>
          <w:w w:val="100"/>
          <w:position w:val="0"/>
          <w:sz w:val="18"/>
          <w:szCs w:val="18"/>
          <w:shd w:val="clear" w:color="auto" w:fill="auto"/>
          <w:lang w:val="en-US" w:eastAsia="en-US" w:bidi="en-US"/>
        </w:rPr>
        <w:t>trονu; bravo</w:t>
      </w:r>
      <w:r>
        <w:rPr>
          <w:color w:val="000000"/>
          <w:spacing w:val="0"/>
          <w:w w:val="100"/>
          <w:position w:val="0"/>
          <w:sz w:val="18"/>
          <w:szCs w:val="18"/>
          <w:shd w:val="clear" w:color="auto" w:fill="auto"/>
          <w:lang w:val="en-US" w:eastAsia="en-US" w:bidi="en-US"/>
        </w:rPr>
        <w:t xml:space="preserve"> (genuine Catalan, </w:t>
      </w:r>
      <w:r>
        <w:rPr>
          <w:i/>
          <w:iCs/>
          <w:color w:val="000000"/>
          <w:spacing w:val="0"/>
          <w:w w:val="100"/>
          <w:position w:val="0"/>
          <w:sz w:val="18"/>
          <w:szCs w:val="18"/>
          <w:shd w:val="clear" w:color="auto" w:fill="auto"/>
          <w:lang w:val="en-US" w:eastAsia="en-US" w:bidi="en-US"/>
        </w:rPr>
        <w:t>brou)</w:t>
      </w:r>
      <w:r>
        <w:rPr>
          <w:color w:val="000000"/>
          <w:spacing w:val="0"/>
          <w:w w:val="100"/>
          <w:position w:val="0"/>
          <w:sz w:val="18"/>
          <w:szCs w:val="18"/>
          <w:shd w:val="clear" w:color="auto" w:fill="auto"/>
          <w:lang w:val="en-US" w:eastAsia="en-US" w:bidi="en-US"/>
        </w:rPr>
        <w:t xml:space="preserve"> is pronounced </w:t>
      </w:r>
      <w:r>
        <w:rPr>
          <w:i/>
          <w:iCs/>
          <w:color w:val="000000"/>
          <w:spacing w:val="0"/>
          <w:w w:val="100"/>
          <w:position w:val="0"/>
          <w:sz w:val="18"/>
          <w:szCs w:val="18"/>
          <w:shd w:val="clear" w:color="auto" w:fill="auto"/>
          <w:lang w:val="en-US" w:eastAsia="en-US" w:bidi="en-US"/>
        </w:rPr>
        <w:t>brανu. U</w:t>
      </w:r>
      <w:r>
        <w:rPr>
          <w:color w:val="000000"/>
          <w:spacing w:val="0"/>
          <w:w w:val="100"/>
          <w:position w:val="0"/>
          <w:sz w:val="18"/>
          <w:szCs w:val="18"/>
          <w:shd w:val="clear" w:color="auto" w:fill="auto"/>
          <w:lang w:val="en-US" w:eastAsia="en-US" w:bidi="en-US"/>
        </w:rPr>
        <w:t xml:space="preserve"> atonic keeps its ground.</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only strong diphthongs of the spoken language are </w:t>
      </w:r>
      <w:r>
        <w:rPr>
          <w:i/>
          <w:iCs/>
          <w:color w:val="000000"/>
          <w:spacing w:val="0"/>
          <w:w w:val="100"/>
          <w:position w:val="0"/>
          <w:sz w:val="18"/>
          <w:szCs w:val="18"/>
          <w:shd w:val="clear" w:color="auto" w:fill="auto"/>
          <w:lang w:val="en-US" w:eastAsia="en-US" w:bidi="en-US"/>
        </w:rPr>
        <w:t xml:space="preserve">di, du </w:t>
      </w:r>
      <w:r>
        <w:rPr>
          <w:color w:val="000000"/>
          <w:spacing w:val="0"/>
          <w:w w:val="100"/>
          <w:position w:val="0"/>
          <w:sz w:val="18"/>
          <w:szCs w:val="18"/>
          <w:shd w:val="clear" w:color="auto" w:fill="auto"/>
          <w:lang w:val="en-US" w:eastAsia="en-US" w:bidi="en-US"/>
        </w:rPr>
        <w:t xml:space="preserve">(rather rare), </w:t>
      </w:r>
      <w:r>
        <w:rPr>
          <w:color w:val="000000"/>
          <w:spacing w:val="0"/>
          <w:w w:val="100"/>
          <w:position w:val="0"/>
          <w:sz w:val="18"/>
          <w:szCs w:val="18"/>
          <w:shd w:val="clear" w:color="auto" w:fill="auto"/>
          <w:lang w:val="en-US" w:eastAsia="en-US" w:bidi="en-US"/>
        </w:rPr>
        <w:t>é</w:t>
      </w:r>
      <w:r>
        <w:rPr>
          <w:i/>
          <w:iCs/>
          <w:color w:val="000000"/>
          <w:spacing w:val="0"/>
          <w:w w:val="100"/>
          <w:position w:val="0"/>
          <w:sz w:val="18"/>
          <w:szCs w:val="18"/>
          <w:shd w:val="clear" w:color="auto" w:fill="auto"/>
          <w:lang w:val="en-US" w:eastAsia="en-US" w:bidi="en-US"/>
        </w:rPr>
        <w:t xml:space="preserve">i, </w:t>
      </w:r>
      <w:r>
        <w:rPr>
          <w:i/>
          <w:iCs/>
          <w:color w:val="000000"/>
          <w:spacing w:val="0"/>
          <w:w w:val="100"/>
          <w:position w:val="0"/>
          <w:sz w:val="18"/>
          <w:szCs w:val="18"/>
          <w:shd w:val="clear" w:color="auto" w:fill="auto"/>
          <w:lang w:val="en-US" w:eastAsia="en-US" w:bidi="en-US"/>
        </w:rPr>
        <w:t>é</w:t>
      </w:r>
      <w:r>
        <w:rPr>
          <w:i/>
          <w:iCs/>
          <w:color w:val="000000"/>
          <w:spacing w:val="0"/>
          <w:w w:val="100"/>
          <w:position w:val="0"/>
          <w:sz w:val="18"/>
          <w:szCs w:val="18"/>
          <w:shd w:val="clear" w:color="auto" w:fill="auto"/>
          <w:lang w:val="fr-FR" w:eastAsia="fr-FR" w:bidi="fr-FR"/>
        </w:rPr>
        <w:t xml:space="preserve">u, </w:t>
      </w:r>
      <w:r>
        <w:rPr>
          <w:i/>
          <w:iCs/>
          <w:color w:val="000000"/>
          <w:spacing w:val="0"/>
          <w:w w:val="100"/>
          <w:position w:val="0"/>
          <w:sz w:val="18"/>
          <w:szCs w:val="18"/>
          <w:shd w:val="clear" w:color="auto" w:fill="auto"/>
          <w:lang w:val="en-US" w:eastAsia="en-US" w:bidi="en-US"/>
        </w:rPr>
        <w:t>í</w:t>
      </w:r>
      <w:r>
        <w:rPr>
          <w:i/>
          <w:iCs/>
          <w:color w:val="000000"/>
          <w:spacing w:val="0"/>
          <w:w w:val="100"/>
          <w:position w:val="0"/>
          <w:sz w:val="18"/>
          <w:szCs w:val="18"/>
          <w:shd w:val="clear" w:color="auto" w:fill="auto"/>
          <w:lang w:val="en-US" w:eastAsia="en-US" w:bidi="en-US"/>
        </w:rPr>
        <w:t xml:space="preserve">u, ói, </w:t>
      </w:r>
      <w:r>
        <w:rPr>
          <w:i/>
          <w:iCs/>
          <w:color w:val="000000"/>
          <w:spacing w:val="0"/>
          <w:w w:val="100"/>
          <w:position w:val="0"/>
          <w:sz w:val="18"/>
          <w:szCs w:val="18"/>
          <w:shd w:val="clear" w:color="auto" w:fill="auto"/>
          <w:lang w:val="en-US" w:eastAsia="en-US" w:bidi="en-US"/>
        </w:rPr>
        <w:t>ó</w:t>
      </w:r>
      <w:r>
        <w:rPr>
          <w:i/>
          <w:iCs/>
          <w:color w:val="000000"/>
          <w:spacing w:val="0"/>
          <w:w w:val="100"/>
          <w:position w:val="0"/>
          <w:sz w:val="18"/>
          <w:szCs w:val="18"/>
          <w:shd w:val="clear" w:color="auto" w:fill="auto"/>
          <w:lang w:val="fr-FR" w:eastAsia="fr-FR" w:bidi="fr-FR"/>
        </w:rPr>
        <w:t xml:space="preserve">u, </w:t>
      </w:r>
      <w:r>
        <w:rPr>
          <w:i/>
          <w:iCs/>
          <w:color w:val="000000"/>
          <w:spacing w:val="0"/>
          <w:w w:val="100"/>
          <w:position w:val="0"/>
          <w:sz w:val="18"/>
          <w:szCs w:val="18"/>
          <w:shd w:val="clear" w:color="auto" w:fill="auto"/>
          <w:lang w:val="en-US" w:eastAsia="en-US" w:bidi="en-US"/>
        </w:rPr>
        <w:t>ú</w:t>
      </w:r>
      <w:r>
        <w:rPr>
          <w:i/>
          <w:iCs/>
          <w:color w:val="000000"/>
          <w:spacing w:val="0"/>
          <w:w w:val="100"/>
          <w:position w:val="0"/>
          <w:sz w:val="18"/>
          <w:szCs w:val="18"/>
          <w:shd w:val="clear" w:color="auto" w:fill="auto"/>
          <w:lang w:val="en-US" w:eastAsia="en-US" w:bidi="en-US"/>
        </w:rPr>
        <w:t xml:space="preserve">i, uu. </w:t>
      </w:r>
      <w:r>
        <w:rPr>
          <w:i/>
          <w:iCs/>
          <w:color w:val="000000"/>
          <w:spacing w:val="0"/>
          <w:w w:val="100"/>
          <w:position w:val="0"/>
          <w:sz w:val="18"/>
          <w:szCs w:val="18"/>
          <w:shd w:val="clear" w:color="auto" w:fill="auto"/>
          <w:lang w:val="fr-FR" w:eastAsia="fr-FR" w:bidi="fr-FR"/>
        </w:rPr>
        <w:t>Ai</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produced by </w:t>
      </w:r>
      <w:r>
        <w:rPr>
          <w:i/>
          <w:iCs/>
          <w:color w:val="000000"/>
          <w:spacing w:val="0"/>
          <w:w w:val="100"/>
          <w:position w:val="0"/>
          <w:sz w:val="18"/>
          <w:szCs w:val="18"/>
          <w:shd w:val="clear" w:color="auto" w:fill="auto"/>
          <w:lang w:val="en-US" w:eastAsia="en-US" w:bidi="en-US"/>
        </w:rPr>
        <w:t>a+i</w:t>
      </w:r>
      <w:r>
        <w:rPr>
          <w:color w:val="000000"/>
          <w:spacing w:val="0"/>
          <w:w w:val="100"/>
          <w:position w:val="0"/>
          <w:sz w:val="18"/>
          <w:szCs w:val="18"/>
          <w:shd w:val="clear" w:color="auto" w:fill="auto"/>
          <w:lang w:val="en-US" w:eastAsia="en-US" w:bidi="en-US"/>
        </w:rPr>
        <w:t xml:space="preserve"> or by a+a palatal consonant has for the greater part of the time become an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in the modern language; </w:t>
      </w:r>
      <w:r>
        <w:rPr>
          <w:i/>
          <w:iCs/>
          <w:color w:val="000000"/>
          <w:spacing w:val="0"/>
          <w:w w:val="100"/>
          <w:position w:val="0"/>
          <w:sz w:val="18"/>
          <w:szCs w:val="18"/>
          <w:shd w:val="clear" w:color="auto" w:fill="auto"/>
          <w:lang w:val="en-US" w:eastAsia="en-US" w:bidi="en-US"/>
        </w:rPr>
        <w:t>factum</w:t>
      </w:r>
      <w:r>
        <w:rPr>
          <w:color w:val="000000"/>
          <w:spacing w:val="0"/>
          <w:w w:val="100"/>
          <w:position w:val="0"/>
          <w:sz w:val="18"/>
          <w:szCs w:val="18"/>
          <w:shd w:val="clear" w:color="auto" w:fill="auto"/>
          <w:lang w:val="en-US" w:eastAsia="en-US" w:bidi="en-US"/>
        </w:rPr>
        <w:t xml:space="preserve"> has yielded </w:t>
      </w:r>
      <w:r>
        <w:rPr>
          <w:i/>
          <w:iCs/>
          <w:color w:val="000000"/>
          <w:spacing w:val="0"/>
          <w:w w:val="100"/>
          <w:position w:val="0"/>
          <w:sz w:val="18"/>
          <w:szCs w:val="18"/>
          <w:shd w:val="clear" w:color="auto" w:fill="auto"/>
          <w:lang w:val="en-US" w:eastAsia="en-US" w:bidi="en-US"/>
        </w:rPr>
        <w:t xml:space="preserve">fait, </w:t>
      </w:r>
      <w:r>
        <w:rPr>
          <w:i/>
          <w:iCs/>
          <w:color w:val="000000"/>
          <w:spacing w:val="0"/>
          <w:w w:val="100"/>
          <w:position w:val="0"/>
          <w:sz w:val="18"/>
          <w:szCs w:val="18"/>
          <w:shd w:val="clear" w:color="auto" w:fill="auto"/>
          <w:lang w:val="de-DE" w:eastAsia="de-DE" w:bidi="de-DE"/>
        </w:rPr>
        <w:t>feit,</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and then </w:t>
      </w:r>
      <w:r>
        <w:rPr>
          <w:i/>
          <w:iCs/>
          <w:color w:val="000000"/>
          <w:spacing w:val="0"/>
          <w:w w:val="100"/>
          <w:position w:val="0"/>
          <w:sz w:val="18"/>
          <w:szCs w:val="18"/>
          <w:shd w:val="clear" w:color="auto" w:fill="auto"/>
          <w:lang w:val="en-US" w:eastAsia="en-US" w:bidi="en-US"/>
        </w:rPr>
        <w:t>fet,</w:t>
      </w:r>
      <w:r>
        <w:rPr>
          <w:color w:val="000000"/>
          <w:spacing w:val="0"/>
          <w:w w:val="100"/>
          <w:position w:val="0"/>
          <w:sz w:val="18"/>
          <w:szCs w:val="18"/>
          <w:shd w:val="clear" w:color="auto" w:fill="auto"/>
          <w:lang w:val="en-US" w:eastAsia="en-US" w:bidi="en-US"/>
        </w:rPr>
        <w:t xml:space="preserve"> the last being the actual form ; </w:t>
      </w:r>
      <w:r>
        <w:rPr>
          <w:i/>
          <w:iCs/>
          <w:color w:val="000000"/>
          <w:spacing w:val="0"/>
          <w:w w:val="100"/>
          <w:position w:val="0"/>
          <w:sz w:val="18"/>
          <w:szCs w:val="18"/>
          <w:shd w:val="clear" w:color="auto" w:fill="auto"/>
          <w:lang w:val="en-US" w:eastAsia="en-US" w:bidi="en-US"/>
        </w:rPr>
        <w:t>arius</w:t>
      </w:r>
      <w:r>
        <w:rPr>
          <w:color w:val="000000"/>
          <w:spacing w:val="0"/>
          <w:w w:val="100"/>
          <w:position w:val="0"/>
          <w:sz w:val="18"/>
          <w:szCs w:val="18"/>
          <w:shd w:val="clear" w:color="auto" w:fill="auto"/>
          <w:lang w:val="en-US" w:eastAsia="en-US" w:bidi="en-US"/>
        </w:rPr>
        <w:t xml:space="preserve"> has given </w:t>
      </w:r>
      <w:r>
        <w:rPr>
          <w:i/>
          <w:iCs/>
          <w:color w:val="000000"/>
          <w:spacing w:val="0"/>
          <w:w w:val="100"/>
          <w:position w:val="0"/>
          <w:sz w:val="18"/>
          <w:szCs w:val="18"/>
          <w:shd w:val="clear" w:color="auto" w:fill="auto"/>
          <w:lang w:val="en-US" w:eastAsia="en-US" w:bidi="en-US"/>
        </w:rPr>
        <w:t>èr</w:t>
      </w:r>
      <w:r>
        <w:rPr>
          <w:color w:val="000000"/>
          <w:spacing w:val="0"/>
          <w:w w:val="100"/>
          <w:position w:val="0"/>
          <w:sz w:val="18"/>
          <w:szCs w:val="18"/>
          <w:shd w:val="clear" w:color="auto" w:fill="auto"/>
          <w:lang w:val="en-US" w:eastAsia="en-US" w:bidi="en-US"/>
        </w:rPr>
        <w:t xml:space="preserve"> alongside of </w:t>
      </w:r>
      <w:r>
        <w:rPr>
          <w:i/>
          <w:iCs/>
          <w:color w:val="000000"/>
          <w:spacing w:val="0"/>
          <w:w w:val="100"/>
          <w:position w:val="0"/>
          <w:sz w:val="18"/>
          <w:szCs w:val="18"/>
          <w:shd w:val="clear" w:color="auto" w:fill="auto"/>
          <w:lang w:val="fr-FR" w:eastAsia="fr-FR" w:bidi="fr-FR"/>
        </w:rPr>
        <w:t xml:space="preserve">aire, </w:t>
      </w:r>
      <w:r>
        <w:rPr>
          <w:i/>
          <w:iCs/>
          <w:color w:val="000000"/>
          <w:spacing w:val="0"/>
          <w:w w:val="100"/>
          <w:position w:val="0"/>
          <w:sz w:val="18"/>
          <w:szCs w:val="18"/>
          <w:shd w:val="clear" w:color="auto" w:fill="auto"/>
          <w:lang w:val="en-US" w:eastAsia="en-US" w:bidi="en-US"/>
        </w:rPr>
        <w:t>ari,</w:t>
      </w:r>
      <w:r>
        <w:rPr>
          <w:color w:val="000000"/>
          <w:spacing w:val="0"/>
          <w:w w:val="100"/>
          <w:position w:val="0"/>
          <w:sz w:val="18"/>
          <w:szCs w:val="18"/>
          <w:shd w:val="clear" w:color="auto" w:fill="auto"/>
          <w:lang w:val="en-US" w:eastAsia="en-US" w:bidi="en-US"/>
        </w:rPr>
        <w:t xml:space="preserve"> which are learned or semi-learned forms. Of the two weak diphthongs </w:t>
      </w:r>
      <w:r>
        <w:rPr>
          <w:i/>
          <w:iCs/>
          <w:color w:val="000000"/>
          <w:spacing w:val="0"/>
          <w:w w:val="100"/>
          <w:position w:val="0"/>
          <w:sz w:val="18"/>
          <w:szCs w:val="18"/>
          <w:shd w:val="clear" w:color="auto" w:fill="auto"/>
          <w:lang w:val="en-US" w:eastAsia="en-US" w:bidi="en-US"/>
        </w:rPr>
        <w:t>io</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u</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the latter, as has been seen, tends to become </w:t>
      </w:r>
      <w:r>
        <w:rPr>
          <w:i/>
          <w:iCs/>
          <w:color w:val="000000"/>
          <w:spacing w:val="0"/>
          <w:w w:val="100"/>
          <w:position w:val="0"/>
          <w:sz w:val="18"/>
          <w:szCs w:val="18"/>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 close in the atonic syllable, and is pronounced </w:t>
      </w:r>
      <w:r>
        <w:rPr>
          <w:i/>
          <w:iCs/>
          <w:color w:val="000000"/>
          <w:spacing w:val="0"/>
          <w:w w:val="100"/>
          <w:position w:val="0"/>
          <w:sz w:val="18"/>
          <w:szCs w:val="18"/>
          <w:shd w:val="clear" w:color="auto" w:fill="auto"/>
          <w:lang w:val="en-US" w:eastAsia="en-US" w:bidi="en-US"/>
        </w:rPr>
        <w:t>u : quaronta</w:t>
      </w:r>
      <w:r>
        <w:rPr>
          <w:color w:val="000000"/>
          <w:spacing w:val="0"/>
          <w:w w:val="100"/>
          <w:position w:val="0"/>
          <w:sz w:val="18"/>
          <w:szCs w:val="18"/>
          <w:shd w:val="clear" w:color="auto" w:fill="auto"/>
          <w:lang w:val="en-US" w:eastAsia="en-US" w:bidi="en-US"/>
        </w:rPr>
        <w:t xml:space="preserve"> has become </w:t>
      </w:r>
      <w:r>
        <w:rPr>
          <w:i/>
          <w:iCs/>
          <w:color w:val="000000"/>
          <w:spacing w:val="0"/>
          <w:w w:val="100"/>
          <w:position w:val="0"/>
          <w:sz w:val="18"/>
          <w:szCs w:val="18"/>
          <w:shd w:val="clear" w:color="auto" w:fill="auto"/>
          <w:lang w:val="en-US" w:eastAsia="en-US" w:bidi="en-US"/>
        </w:rPr>
        <w:t>corαnta,</w:t>
      </w:r>
      <w:r>
        <w:rPr>
          <w:color w:val="000000"/>
          <w:spacing w:val="0"/>
          <w:w w:val="100"/>
          <w:position w:val="0"/>
          <w:sz w:val="18"/>
          <w:szCs w:val="18"/>
          <w:shd w:val="clear" w:color="auto" w:fill="auto"/>
          <w:lang w:val="en-US" w:eastAsia="en-US" w:bidi="en-US"/>
        </w:rPr>
        <w:t xml:space="preserve"> then </w:t>
      </w:r>
      <w:r>
        <w:rPr>
          <w:i/>
          <w:iCs/>
          <w:color w:val="000000"/>
          <w:spacing w:val="0"/>
          <w:w w:val="100"/>
          <w:position w:val="0"/>
          <w:sz w:val="18"/>
          <w:szCs w:val="18"/>
          <w:shd w:val="clear" w:color="auto" w:fill="auto"/>
          <w:lang w:val="en-US" w:eastAsia="en-US" w:bidi="en-US"/>
        </w:rPr>
        <w:t>curonta.</w:t>
      </w:r>
      <w:r>
        <w:rPr>
          <w:color w:val="000000"/>
          <w:spacing w:val="0"/>
          <w:w w:val="100"/>
          <w:position w:val="0"/>
          <w:sz w:val="18"/>
          <w:szCs w:val="18"/>
          <w:shd w:val="clear" w:color="auto" w:fill="auto"/>
          <w:lang w:val="en-US" w:eastAsia="en-US" w:bidi="en-US"/>
        </w:rPr>
        <w:t xml:space="preserve"> After the tonic </w:t>
      </w:r>
      <w:r>
        <w:rPr>
          <w:i/>
          <w:iCs/>
          <w:color w:val="000000"/>
          <w:spacing w:val="0"/>
          <w:w w:val="100"/>
          <w:position w:val="0"/>
          <w:sz w:val="18"/>
          <w:szCs w:val="18"/>
          <w:shd w:val="clear" w:color="auto" w:fill="auto"/>
          <w:lang w:val="en-US" w:eastAsia="en-US" w:bidi="en-US"/>
        </w:rPr>
        <w:t>uo</w:t>
      </w:r>
      <w:r>
        <w:rPr>
          <w:color w:val="000000"/>
          <w:spacing w:val="0"/>
          <w:w w:val="100"/>
          <w:position w:val="0"/>
          <w:sz w:val="18"/>
          <w:szCs w:val="18"/>
          <w:shd w:val="clear" w:color="auto" w:fill="auto"/>
          <w:lang w:val="en-US" w:eastAsia="en-US" w:bidi="en-US"/>
        </w:rPr>
        <w:t xml:space="preserve"> often becomes </w:t>
      </w:r>
      <w:r>
        <w:rPr>
          <w:i/>
          <w:iCs/>
          <w:color w:val="000000"/>
          <w:spacing w:val="0"/>
          <w:w w:val="100"/>
          <w:position w:val="0"/>
          <w:sz w:val="18"/>
          <w:szCs w:val="18"/>
          <w:shd w:val="clear" w:color="auto" w:fill="auto"/>
          <w:lang w:val="en-US" w:eastAsia="en-US" w:bidi="en-US"/>
        </w:rPr>
        <w:t xml:space="preserve">o </w:t>
      </w:r>
      <w:r>
        <w:rPr>
          <w:color w:val="000000"/>
          <w:spacing w:val="0"/>
          <w:w w:val="100"/>
          <w:position w:val="0"/>
          <w:sz w:val="18"/>
          <w:szCs w:val="18"/>
          <w:shd w:val="clear" w:color="auto" w:fill="auto"/>
          <w:lang w:val="en-US" w:eastAsia="en-US" w:bidi="en-US"/>
        </w:rPr>
        <w:t xml:space="preserve">in the Catalan of the mainland </w:t>
      </w:r>
      <w:r>
        <w:rPr>
          <w:i/>
          <w:iCs/>
          <w:color w:val="000000"/>
          <w:spacing w:val="0"/>
          <w:w w:val="100"/>
          <w:position w:val="0"/>
          <w:sz w:val="18"/>
          <w:szCs w:val="18"/>
          <w:shd w:val="clear" w:color="auto" w:fill="auto"/>
          <w:lang w:val="en-US" w:eastAsia="en-US" w:bidi="en-US"/>
        </w:rPr>
        <w:t>(oyga,</w:t>
      </w:r>
      <w:r>
        <w:rPr>
          <w:color w:val="000000"/>
          <w:spacing w:val="0"/>
          <w:w w:val="100"/>
          <w:position w:val="0"/>
          <w:sz w:val="18"/>
          <w:szCs w:val="18"/>
          <w:shd w:val="clear" w:color="auto" w:fill="auto"/>
          <w:lang w:val="en-US" w:eastAsia="en-US" w:bidi="en-US"/>
        </w:rPr>
        <w:t xml:space="preserve"> aqua, </w:t>
      </w:r>
      <w:r>
        <w:rPr>
          <w:i/>
          <w:iCs/>
          <w:color w:val="000000"/>
          <w:spacing w:val="0"/>
          <w:w w:val="100"/>
          <w:position w:val="0"/>
          <w:sz w:val="18"/>
          <w:szCs w:val="18"/>
          <w:shd w:val="clear" w:color="auto" w:fill="auto"/>
          <w:lang w:val="en-US" w:eastAsia="en-US" w:bidi="en-US"/>
        </w:rPr>
        <w:t>llengo,</w:t>
      </w:r>
      <w:r>
        <w:rPr>
          <w:color w:val="000000"/>
          <w:spacing w:val="0"/>
          <w:w w:val="100"/>
          <w:position w:val="0"/>
          <w:sz w:val="18"/>
          <w:szCs w:val="18"/>
          <w:shd w:val="clear" w:color="auto" w:fill="auto"/>
          <w:lang w:val="en-US" w:eastAsia="en-US" w:bidi="en-US"/>
        </w:rPr>
        <w:t xml:space="preserve"> lingua), while in Majorca it becomes </w:t>
      </w:r>
      <w:r>
        <w:rPr>
          <w:i/>
          <w:iCs/>
          <w:color w:val="000000"/>
          <w:spacing w:val="0"/>
          <w:w w:val="100"/>
          <w:position w:val="0"/>
          <w:sz w:val="18"/>
          <w:szCs w:val="18"/>
          <w:shd w:val="clear" w:color="auto" w:fill="auto"/>
          <w:lang w:val="en-US" w:eastAsia="en-US" w:bidi="en-US"/>
        </w:rPr>
        <w:t>o (oygo, Ιlengo).</w:t>
      </w:r>
    </w:p>
    <w:p>
      <w:pPr>
        <w:pStyle w:val="Style3"/>
        <w:keepNext w:val="0"/>
        <w:keepLines w:val="0"/>
        <w:widowControl w:val="0"/>
        <w:shd w:val="clear" w:color="auto" w:fill="auto"/>
        <w:bidi w:val="0"/>
        <w:spacing w:line="187" w:lineRule="auto"/>
        <w:ind w:left="0" w:firstLine="360"/>
        <w:jc w:val="left"/>
        <w:rPr>
          <w:sz w:val="18"/>
          <w:szCs w:val="18"/>
        </w:rPr>
      </w:pPr>
      <w:r>
        <w:rPr>
          <w:i/>
          <w:iCs/>
          <w:color w:val="000000"/>
          <w:spacing w:val="0"/>
          <w:w w:val="100"/>
          <w:position w:val="0"/>
          <w:sz w:val="18"/>
          <w:szCs w:val="18"/>
          <w:shd w:val="clear" w:color="auto" w:fill="auto"/>
          <w:lang w:val="en-US" w:eastAsia="en-US" w:bidi="en-US"/>
        </w:rPr>
        <w:t>Consonants.—</w:t>
      </w:r>
      <w:r>
        <w:rPr>
          <w:color w:val="000000"/>
          <w:spacing w:val="0"/>
          <w:w w:val="100"/>
          <w:position w:val="0"/>
          <w:sz w:val="18"/>
          <w:szCs w:val="18"/>
          <w:shd w:val="clear" w:color="auto" w:fill="auto"/>
          <w:lang w:val="en-US" w:eastAsia="en-US" w:bidi="en-US"/>
        </w:rPr>
        <w:t xml:space="preserve">Final </w:t>
      </w:r>
      <w:r>
        <w:rPr>
          <w:i/>
          <w:iCs/>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lang w:val="en-US" w:eastAsia="en-US" w:bidi="en-US"/>
        </w:rPr>
        <w:t xml:space="preserve"> readily disappears after n or </w:t>
      </w:r>
      <w:r>
        <w:rPr>
          <w:i/>
          <w:iCs/>
          <w:color w:val="000000"/>
          <w:spacing w:val="0"/>
          <w:w w:val="100"/>
          <w:position w:val="0"/>
          <w:sz w:val="18"/>
          <w:szCs w:val="18"/>
          <w:shd w:val="clear" w:color="auto" w:fill="auto"/>
          <w:lang w:val="en-US" w:eastAsia="en-US" w:bidi="en-US"/>
        </w:rPr>
        <w:t>l</w:t>
      </w:r>
      <w:r>
        <w:rPr>
          <w:color w:val="000000"/>
          <w:spacing w:val="0"/>
          <w:w w:val="100"/>
          <w:position w:val="0"/>
          <w:sz w:val="18"/>
          <w:szCs w:val="18"/>
          <w:shd w:val="clear" w:color="auto" w:fill="auto"/>
          <w:lang w:val="fr-FR" w:eastAsia="fr-FR" w:bidi="fr-FR"/>
        </w:rPr>
        <w:t xml:space="preserve"> </w:t>
      </w:r>
      <w:r>
        <w:rPr>
          <w:i/>
          <w:iCs/>
          <w:color w:val="000000"/>
          <w:spacing w:val="0"/>
          <w:w w:val="100"/>
          <w:position w:val="0"/>
          <w:sz w:val="18"/>
          <w:szCs w:val="18"/>
          <w:shd w:val="clear" w:color="auto" w:fill="auto"/>
          <w:lang w:val="en-US" w:eastAsia="en-US" w:bidi="en-US"/>
        </w:rPr>
        <w:t>(ton,</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tantum; </w:t>
      </w:r>
      <w:r>
        <w:rPr>
          <w:i/>
          <w:iCs/>
          <w:color w:val="000000"/>
          <w:spacing w:val="0"/>
          <w:w w:val="100"/>
          <w:position w:val="0"/>
          <w:sz w:val="18"/>
          <w:szCs w:val="18"/>
          <w:shd w:val="clear" w:color="auto" w:fill="auto"/>
          <w:lang w:val="fr-FR" w:eastAsia="fr-FR" w:bidi="fr-FR"/>
        </w:rPr>
        <w:t xml:space="preserve">aman, </w:t>
      </w:r>
      <w:r>
        <w:rPr>
          <w:i/>
          <w:iCs/>
          <w:color w:val="000000"/>
          <w:spacing w:val="0"/>
          <w:w w:val="100"/>
          <w:position w:val="0"/>
          <w:sz w:val="18"/>
          <w:szCs w:val="18"/>
          <w:shd w:val="clear" w:color="auto" w:fill="auto"/>
          <w:lang w:val="en-US" w:eastAsia="en-US" w:bidi="en-US"/>
        </w:rPr>
        <w:t>υenin. portin,</w:t>
      </w:r>
      <w:r>
        <w:rPr>
          <w:color w:val="000000"/>
          <w:spacing w:val="0"/>
          <w:w w:val="100"/>
          <w:position w:val="0"/>
          <w:sz w:val="18"/>
          <w:szCs w:val="18"/>
          <w:shd w:val="clear" w:color="auto" w:fill="auto"/>
          <w:lang w:val="en-US" w:eastAsia="en-US" w:bidi="en-US"/>
        </w:rPr>
        <w:t xml:space="preserve"> for </w:t>
      </w:r>
      <w:r>
        <w:rPr>
          <w:i/>
          <w:iCs/>
          <w:color w:val="000000"/>
          <w:spacing w:val="0"/>
          <w:w w:val="100"/>
          <w:position w:val="0"/>
          <w:sz w:val="18"/>
          <w:szCs w:val="18"/>
          <w:shd w:val="clear" w:color="auto" w:fill="auto"/>
          <w:lang w:val="fr-FR" w:eastAsia="fr-FR" w:bidi="fr-FR"/>
        </w:rPr>
        <w:t xml:space="preserve">amont, </w:t>
      </w:r>
      <w:r>
        <w:rPr>
          <w:i/>
          <w:iCs/>
          <w:color w:val="000000"/>
          <w:spacing w:val="0"/>
          <w:w w:val="100"/>
          <w:position w:val="0"/>
          <w:sz w:val="18"/>
          <w:szCs w:val="18"/>
          <w:shd w:val="clear" w:color="auto" w:fill="auto"/>
          <w:lang w:val="en-US" w:eastAsia="en-US" w:bidi="en-US"/>
        </w:rPr>
        <w:t>υenint,</w:t>
      </w:r>
      <w:r>
        <w:rPr>
          <w:color w:val="000000"/>
          <w:spacing w:val="0"/>
          <w:w w:val="100"/>
          <w:position w:val="0"/>
          <w:sz w:val="18"/>
          <w:szCs w:val="18"/>
          <w:shd w:val="clear" w:color="auto" w:fill="auto"/>
          <w:lang w:val="en-US" w:eastAsia="en-US" w:bidi="en-US"/>
        </w:rPr>
        <w:t xml:space="preserve"> &amp;c.; </w:t>
      </w:r>
      <w:r>
        <w:rPr>
          <w:i/>
          <w:iCs/>
          <w:color w:val="000000"/>
          <w:spacing w:val="0"/>
          <w:w w:val="100"/>
          <w:position w:val="0"/>
          <w:sz w:val="18"/>
          <w:szCs w:val="18"/>
          <w:shd w:val="clear" w:color="auto" w:fill="auto"/>
          <w:lang w:val="en-US" w:eastAsia="en-US" w:bidi="en-US"/>
        </w:rPr>
        <w:t>mol,</w:t>
      </w:r>
      <w:r>
        <w:rPr>
          <w:color w:val="000000"/>
          <w:spacing w:val="0"/>
          <w:w w:val="100"/>
          <w:position w:val="0"/>
          <w:sz w:val="18"/>
          <w:szCs w:val="18"/>
          <w:shd w:val="clear" w:color="auto" w:fill="auto"/>
          <w:lang w:val="en-US" w:eastAsia="en-US" w:bidi="en-US"/>
        </w:rPr>
        <w:t xml:space="preserve"> multum; </w:t>
      </w:r>
      <w:r>
        <w:rPr>
          <w:i/>
          <w:iCs/>
          <w:color w:val="000000"/>
          <w:spacing w:val="0"/>
          <w:w w:val="100"/>
          <w:position w:val="0"/>
          <w:sz w:val="18"/>
          <w:szCs w:val="18"/>
          <w:shd w:val="clear" w:color="auto" w:fill="auto"/>
          <w:lang w:val="en-US" w:eastAsia="en-US" w:bidi="en-US"/>
        </w:rPr>
        <w:t xml:space="preserve">ocul, </w:t>
      </w:r>
      <w:r>
        <w:rPr>
          <w:color w:val="000000"/>
          <w:spacing w:val="0"/>
          <w:w w:val="100"/>
          <w:position w:val="0"/>
          <w:sz w:val="18"/>
          <w:szCs w:val="18"/>
          <w:shd w:val="clear" w:color="auto" w:fill="auto"/>
          <w:lang w:val="en-US" w:eastAsia="en-US" w:bidi="en-US"/>
        </w:rPr>
        <w:t xml:space="preserve">ocultum) ; the </w:t>
      </w:r>
      <w:r>
        <w:rPr>
          <w:i/>
          <w:iCs/>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lang w:val="en-US" w:eastAsia="en-US" w:bidi="en-US"/>
        </w:rPr>
        <w:t xml:space="preserve"> reappears in composition before a vowel </w:t>
      </w:r>
      <w:r>
        <w:rPr>
          <w:i/>
          <w:iCs/>
          <w:color w:val="000000"/>
          <w:spacing w:val="0"/>
          <w:w w:val="100"/>
          <w:position w:val="0"/>
          <w:sz w:val="18"/>
          <w:szCs w:val="18"/>
          <w:shd w:val="clear" w:color="auto" w:fill="auto"/>
          <w:lang w:val="en-US" w:eastAsia="en-US" w:bidi="en-US"/>
        </w:rPr>
        <w:t xml:space="preserve">(fon, </w:t>
      </w:r>
      <w:r>
        <w:rPr>
          <w:color w:val="000000"/>
          <w:spacing w:val="0"/>
          <w:w w:val="100"/>
          <w:position w:val="0"/>
          <w:sz w:val="18"/>
          <w:szCs w:val="18"/>
          <w:shd w:val="clear" w:color="auto" w:fill="auto"/>
          <w:lang w:val="en-US" w:eastAsia="en-US" w:bidi="en-US"/>
        </w:rPr>
        <w:t xml:space="preserve">fontem, but </w:t>
      </w:r>
      <w:r>
        <w:rPr>
          <w:i/>
          <w:iCs/>
          <w:color w:val="000000"/>
          <w:spacing w:val="0"/>
          <w:w w:val="100"/>
          <w:position w:val="0"/>
          <w:sz w:val="18"/>
          <w:szCs w:val="18"/>
          <w:shd w:val="clear" w:color="auto" w:fill="auto"/>
          <w:lang w:val="en-US" w:eastAsia="en-US" w:bidi="en-US"/>
        </w:rPr>
        <w:t>Font-alba).</w:t>
      </w:r>
      <w:r>
        <w:rPr>
          <w:color w:val="000000"/>
          <w:spacing w:val="0"/>
          <w:w w:val="100"/>
          <w:position w:val="0"/>
          <w:sz w:val="18"/>
          <w:szCs w:val="18"/>
          <w:shd w:val="clear" w:color="auto" w:fill="auto"/>
          <w:lang w:val="en-US" w:eastAsia="en-US" w:bidi="en-US"/>
        </w:rPr>
        <w:t xml:space="preserve"> On the other hand, a </w:t>
      </w:r>
      <w:r>
        <w:rPr>
          <w:i/>
          <w:iCs/>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lang w:val="en-US" w:eastAsia="en-US" w:bidi="en-US"/>
        </w:rPr>
        <w:t xml:space="preserve"> without etymo- logical origin is frequently added to words ending in </w:t>
      </w:r>
      <w:r>
        <w:rPr>
          <w:i/>
          <w:iCs/>
          <w:color w:val="000000"/>
          <w:spacing w:val="0"/>
          <w:w w:val="100"/>
          <w:position w:val="0"/>
          <w:sz w:val="18"/>
          <w:szCs w:val="18"/>
          <w:shd w:val="clear" w:color="auto" w:fill="auto"/>
          <w:lang w:val="en-US" w:eastAsia="en-US" w:bidi="en-US"/>
        </w:rPr>
        <w:t>r (cart</w:t>
      </w:r>
      <w:r>
        <w:rPr>
          <w:color w:val="000000"/>
          <w:spacing w:val="0"/>
          <w:w w:val="100"/>
          <w:position w:val="0"/>
          <w:sz w:val="18"/>
          <w:szCs w:val="18"/>
          <w:shd w:val="clear" w:color="auto" w:fill="auto"/>
          <w:lang w:val="en-US" w:eastAsia="en-US" w:bidi="en-US"/>
        </w:rPr>
        <w:t xml:space="preserve"> for </w:t>
      </w:r>
      <w:r>
        <w:rPr>
          <w:i/>
          <w:iCs/>
          <w:color w:val="000000"/>
          <w:spacing w:val="0"/>
          <w:w w:val="100"/>
          <w:position w:val="0"/>
          <w:sz w:val="18"/>
          <w:szCs w:val="18"/>
          <w:shd w:val="clear" w:color="auto" w:fill="auto"/>
          <w:lang w:val="en-US" w:eastAsia="en-US" w:bidi="en-US"/>
        </w:rPr>
        <w:t>car, quare; mart</w:t>
      </w:r>
      <w:r>
        <w:rPr>
          <w:color w:val="000000"/>
          <w:spacing w:val="0"/>
          <w:w w:val="100"/>
          <w:position w:val="0"/>
          <w:sz w:val="18"/>
          <w:szCs w:val="18"/>
          <w:shd w:val="clear" w:color="auto" w:fill="auto"/>
          <w:lang w:val="en-US" w:eastAsia="en-US" w:bidi="en-US"/>
        </w:rPr>
        <w:t xml:space="preserve"> for </w:t>
      </w:r>
      <w:r>
        <w:rPr>
          <w:i/>
          <w:iCs/>
          <w:color w:val="000000"/>
          <w:spacing w:val="0"/>
          <w:w w:val="100"/>
          <w:position w:val="0"/>
          <w:sz w:val="18"/>
          <w:szCs w:val="18"/>
          <w:shd w:val="clear" w:color="auto" w:fill="auto"/>
          <w:lang w:val="en-US" w:eastAsia="en-US" w:bidi="en-US"/>
        </w:rPr>
        <w:t>mar, mare; omart, ohirt,</w:t>
      </w:r>
      <w:r>
        <w:rPr>
          <w:color w:val="000000"/>
          <w:spacing w:val="0"/>
          <w:w w:val="100"/>
          <w:position w:val="0"/>
          <w:sz w:val="18"/>
          <w:szCs w:val="18"/>
          <w:shd w:val="clear" w:color="auto" w:fill="auto"/>
          <w:lang w:val="en-US" w:eastAsia="en-US" w:bidi="en-US"/>
        </w:rPr>
        <w:t xml:space="preserve"> infinitive for </w:t>
      </w:r>
      <w:r>
        <w:rPr>
          <w:i/>
          <w:iCs/>
          <w:color w:val="000000"/>
          <w:spacing w:val="0"/>
          <w:w w:val="100"/>
          <w:position w:val="0"/>
          <w:sz w:val="18"/>
          <w:szCs w:val="18"/>
          <w:shd w:val="clear" w:color="auto" w:fill="auto"/>
          <w:lang w:val="en-US" w:eastAsia="en-US" w:bidi="en-US"/>
        </w:rPr>
        <w:t xml:space="preserve">amar, ohir), </w:t>
      </w:r>
      <w:r>
        <w:rPr>
          <w:color w:val="000000"/>
          <w:spacing w:val="0"/>
          <w:w w:val="100"/>
          <w:position w:val="0"/>
          <w:sz w:val="18"/>
          <w:szCs w:val="18"/>
          <w:shd w:val="clear" w:color="auto" w:fill="auto"/>
          <w:lang w:val="en-US" w:eastAsia="en-US" w:bidi="en-US"/>
        </w:rPr>
        <w:t xml:space="preserve">and even to some words terminating in a vowel </w:t>
      </w:r>
      <w:r>
        <w:rPr>
          <w:i/>
          <w:iCs/>
          <w:color w:val="000000"/>
          <w:spacing w:val="0"/>
          <w:w w:val="100"/>
          <w:position w:val="0"/>
          <w:sz w:val="18"/>
          <w:szCs w:val="18"/>
          <w:shd w:val="clear" w:color="auto" w:fill="auto"/>
          <w:lang w:val="en-US" w:eastAsia="en-US" w:bidi="en-US"/>
        </w:rPr>
        <w:t>(genit,</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i n g e n i u </w:t>
      </w:r>
      <w:r>
        <w:rPr>
          <w:color w:val="000000"/>
          <w:spacing w:val="0"/>
          <w:w w:val="100"/>
          <w:position w:val="0"/>
          <w:sz w:val="18"/>
          <w:szCs w:val="18"/>
          <w:shd w:val="clear" w:color="auto" w:fill="auto"/>
          <w:lang w:val="en-US" w:eastAsia="en-US" w:bidi="en-US"/>
        </w:rPr>
        <w:t xml:space="preserve">m ; </w:t>
      </w:r>
      <w:r>
        <w:rPr>
          <w:i/>
          <w:iCs/>
          <w:color w:val="000000"/>
          <w:spacing w:val="0"/>
          <w:w w:val="100"/>
          <w:position w:val="0"/>
          <w:sz w:val="18"/>
          <w:szCs w:val="18"/>
          <w:shd w:val="clear" w:color="auto" w:fill="auto"/>
          <w:lang w:val="en-US" w:eastAsia="en-US" w:bidi="en-US"/>
        </w:rPr>
        <w:t>prernit,</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premi</w:t>
      </w:r>
      <w:r>
        <w:rPr>
          <w:color w:val="000000"/>
          <w:spacing w:val="0"/>
          <w:w w:val="100"/>
          <w:position w:val="0"/>
          <w:sz w:val="18"/>
          <w:szCs w:val="18"/>
          <w:shd w:val="clear" w:color="auto" w:fill="auto"/>
          <w:lang w:val="en-US" w:eastAsia="en-US" w:bidi="en-US"/>
        </w:rPr>
        <w:t xml:space="preserve">um), or the addition of the </w:t>
      </w:r>
      <w:r>
        <w:rPr>
          <w:i/>
          <w:iCs/>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lang w:val="en-US" w:eastAsia="en-US" w:bidi="en-US"/>
        </w:rPr>
        <w:t xml:space="preserve"> has taken place by </w:t>
      </w:r>
      <w:r>
        <w:rPr>
          <w:color w:val="000000"/>
          <w:spacing w:val="0"/>
          <w:w w:val="100"/>
          <w:position w:val="0"/>
          <w:sz w:val="18"/>
          <w:szCs w:val="18"/>
          <w:shd w:val="clear" w:color="auto" w:fill="auto"/>
          <w:lang w:val="en-US" w:eastAsia="en-US" w:bidi="en-US"/>
        </w:rPr>
        <w:t xml:space="preserve">assimilation to past participles in </w:t>
      </w:r>
      <w:r>
        <w:rPr>
          <w:i/>
          <w:iCs/>
          <w:color w:val="000000"/>
          <w:spacing w:val="0"/>
          <w:w w:val="100"/>
          <w:position w:val="0"/>
          <w:sz w:val="18"/>
          <w:szCs w:val="18"/>
          <w:shd w:val="clear" w:color="auto" w:fill="auto"/>
          <w:lang w:val="en-US" w:eastAsia="en-US" w:bidi="en-US"/>
        </w:rPr>
        <w:t>it.</w:t>
      </w:r>
      <w:r>
        <w:rPr>
          <w:color w:val="000000"/>
          <w:spacing w:val="0"/>
          <w:w w:val="100"/>
          <w:position w:val="0"/>
          <w:sz w:val="18"/>
          <w:szCs w:val="18"/>
          <w:shd w:val="clear" w:color="auto" w:fill="auto"/>
          <w:lang w:val="en-US" w:eastAsia="en-US" w:bidi="en-US"/>
        </w:rPr>
        <w:t xml:space="preserve"> The phenomenon occurs also in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(see </w:t>
      </w:r>
      <w:r>
        <w:rPr>
          <w:i/>
          <w:iCs/>
          <w:color w:val="000000"/>
          <w:spacing w:val="0"/>
          <w:w w:val="100"/>
          <w:position w:val="0"/>
          <w:sz w:val="18"/>
          <w:szCs w:val="18"/>
          <w:shd w:val="clear" w:color="auto" w:fill="auto"/>
          <w:lang w:val="en-US" w:eastAsia="en-US" w:bidi="en-US"/>
        </w:rPr>
        <w:t>Romania,</w:t>
      </w:r>
      <w:r>
        <w:rPr>
          <w:color w:val="000000"/>
          <w:spacing w:val="0"/>
          <w:w w:val="100"/>
          <w:position w:val="0"/>
          <w:sz w:val="18"/>
          <w:szCs w:val="18"/>
          <w:shd w:val="clear" w:color="auto" w:fill="auto"/>
          <w:lang w:val="en-US" w:eastAsia="en-US" w:bidi="en-US"/>
        </w:rPr>
        <w:t xml:space="preserve"> vii. 107, viii. 110). Median intervocal </w:t>
      </w:r>
      <w:r>
        <w:rPr>
          <w:i/>
          <w:iCs/>
          <w:color w:val="000000"/>
          <w:spacing w:val="0"/>
          <w:w w:val="100"/>
          <w:position w:val="0"/>
          <w:sz w:val="18"/>
          <w:szCs w:val="18"/>
          <w:shd w:val="clear" w:color="auto" w:fill="auto"/>
          <w:lang w:val="en-US" w:eastAsia="en-US" w:bidi="en-US"/>
        </w:rPr>
        <w:t>d,</w:t>
      </w:r>
      <w:r>
        <w:rPr>
          <w:color w:val="000000"/>
          <w:spacing w:val="0"/>
          <w:w w:val="100"/>
          <w:position w:val="0"/>
          <w:sz w:val="18"/>
          <w:szCs w:val="18"/>
          <w:shd w:val="clear" w:color="auto" w:fill="auto"/>
          <w:lang w:val="en-US" w:eastAsia="en-US" w:bidi="en-US"/>
        </w:rPr>
        <w:t xml:space="preserve"> represented by 5 </w:t>
      </w:r>
      <w:r>
        <w:rPr>
          <w:i/>
          <w:iCs/>
          <w:color w:val="000000"/>
          <w:spacing w:val="0"/>
          <w:w w:val="100"/>
          <w:position w:val="0"/>
          <w:sz w:val="18"/>
          <w:szCs w:val="18"/>
          <w:shd w:val="clear" w:color="auto" w:fill="auto"/>
          <w:lang w:val="en-US" w:eastAsia="en-US" w:bidi="en-US"/>
        </w:rPr>
        <w:t>(z)</w:t>
      </w:r>
      <w:r>
        <w:rPr>
          <w:color w:val="000000"/>
          <w:spacing w:val="0"/>
          <w:w w:val="100"/>
          <w:position w:val="0"/>
          <w:sz w:val="18"/>
          <w:szCs w:val="18"/>
          <w:shd w:val="clear" w:color="auto" w:fill="auto"/>
          <w:lang w:val="en-US" w:eastAsia="en-US" w:bidi="en-US"/>
        </w:rPr>
        <w:t xml:space="preserve"> in the first stage of the language, has disappeared : fidel</w:t>
      </w:r>
      <w:r>
        <w:rPr>
          <w:color w:val="000000"/>
          <w:spacing w:val="0"/>
          <w:w w:val="100"/>
          <w:position w:val="0"/>
          <w:sz w:val="18"/>
          <w:szCs w:val="18"/>
          <w:shd w:val="clear" w:color="auto" w:fill="auto"/>
          <w:lang w:val="fr-FR" w:eastAsia="fr-FR" w:bidi="fr-FR"/>
        </w:rPr>
        <w:t>i</w:t>
      </w:r>
      <w:r>
        <w:rPr>
          <w:color w:val="000000"/>
          <w:spacing w:val="0"/>
          <w:w w:val="100"/>
          <w:position w:val="0"/>
          <w:sz w:val="18"/>
          <w:szCs w:val="18"/>
          <w:shd w:val="clear" w:color="auto" w:fill="auto"/>
          <w:lang w:val="en-US" w:eastAsia="en-US" w:bidi="en-US"/>
        </w:rPr>
        <w:t xml:space="preserve">s gave </w:t>
      </w:r>
      <w:r>
        <w:rPr>
          <w:i/>
          <w:iCs/>
          <w:color w:val="000000"/>
          <w:spacing w:val="0"/>
          <w:w w:val="100"/>
          <w:position w:val="0"/>
          <w:sz w:val="18"/>
          <w:szCs w:val="18"/>
          <w:shd w:val="clear" w:color="auto" w:fill="auto"/>
          <w:lang w:val="en-US" w:eastAsia="en-US" w:bidi="en-US"/>
        </w:rPr>
        <w:t>fesel,</w:t>
      </w:r>
      <w:r>
        <w:rPr>
          <w:color w:val="000000"/>
          <w:spacing w:val="0"/>
          <w:w w:val="100"/>
          <w:position w:val="0"/>
          <w:sz w:val="18"/>
          <w:szCs w:val="18"/>
          <w:shd w:val="clear" w:color="auto" w:fill="auto"/>
          <w:lang w:val="en-US" w:eastAsia="en-US" w:bidi="en-US"/>
        </w:rPr>
        <w:t xml:space="preserve"> then </w:t>
      </w:r>
      <w:r>
        <w:rPr>
          <w:i/>
          <w:iCs/>
          <w:color w:val="000000"/>
          <w:spacing w:val="0"/>
          <w:w w:val="100"/>
          <w:position w:val="0"/>
          <w:sz w:val="18"/>
          <w:szCs w:val="18"/>
          <w:shd w:val="clear" w:color="auto" w:fill="auto"/>
          <w:lang w:val="en-US" w:eastAsia="en-US" w:bidi="en-US"/>
        </w:rPr>
        <w:t>feel,</w:t>
      </w:r>
      <w:r>
        <w:rPr>
          <w:color w:val="000000"/>
          <w:spacing w:val="0"/>
          <w:w w:val="100"/>
          <w:position w:val="0"/>
          <w:sz w:val="18"/>
          <w:szCs w:val="18"/>
          <w:shd w:val="clear" w:color="auto" w:fill="auto"/>
          <w:lang w:val="en-US" w:eastAsia="en-US" w:bidi="en-US"/>
        </w:rPr>
        <w:t xml:space="preserve"> and finally </w:t>
      </w:r>
      <w:r>
        <w:rPr>
          <w:i/>
          <w:iCs/>
          <w:color w:val="000000"/>
          <w:spacing w:val="0"/>
          <w:w w:val="100"/>
          <w:position w:val="0"/>
          <w:sz w:val="18"/>
          <w:szCs w:val="18"/>
          <w:shd w:val="clear" w:color="auto" w:fill="auto"/>
          <w:lang w:val="en-US" w:eastAsia="en-US" w:bidi="en-US"/>
        </w:rPr>
        <w:t>fel</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videti</w:t>
      </w:r>
      <w:r>
        <w:rPr>
          <w:color w:val="000000"/>
          <w:spacing w:val="0"/>
          <w:w w:val="100"/>
          <w:position w:val="0"/>
          <w:sz w:val="18"/>
          <w:szCs w:val="18"/>
          <w:shd w:val="clear" w:color="auto" w:fill="auto"/>
          <w:lang w:val="en-US" w:eastAsia="en-US" w:bidi="en-US"/>
        </w:rPr>
        <w:t xml:space="preserve">s became </w:t>
      </w:r>
      <w:r>
        <w:rPr>
          <w:i/>
          <w:iCs/>
          <w:color w:val="000000"/>
          <w:spacing w:val="0"/>
          <w:w w:val="100"/>
          <w:position w:val="0"/>
          <w:sz w:val="18"/>
          <w:szCs w:val="18"/>
          <w:shd w:val="clear" w:color="auto" w:fill="auto"/>
          <w:lang w:val="en-US" w:eastAsia="en-US" w:bidi="en-US"/>
        </w:rPr>
        <w:t>υezets,</w:t>
      </w:r>
      <w:r>
        <w:rPr>
          <w:color w:val="000000"/>
          <w:spacing w:val="0"/>
          <w:w w:val="100"/>
          <w:position w:val="0"/>
          <w:sz w:val="18"/>
          <w:szCs w:val="18"/>
          <w:shd w:val="clear" w:color="auto" w:fill="auto"/>
          <w:lang w:val="en-US" w:eastAsia="en-US" w:bidi="en-US"/>
        </w:rPr>
        <w:t xml:space="preserve"> then </w:t>
      </w:r>
      <w:r>
        <w:rPr>
          <w:i/>
          <w:iCs/>
          <w:color w:val="000000"/>
          <w:spacing w:val="0"/>
          <w:w w:val="100"/>
          <w:position w:val="0"/>
          <w:sz w:val="18"/>
          <w:szCs w:val="18"/>
          <w:shd w:val="clear" w:color="auto" w:fill="auto"/>
          <w:lang w:val="en-US" w:eastAsia="en-US" w:bidi="en-US"/>
        </w:rPr>
        <w:t>veets, vets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veu.</w:t>
      </w:r>
      <w:r>
        <w:rPr>
          <w:color w:val="000000"/>
          <w:spacing w:val="0"/>
          <w:w w:val="100"/>
          <w:position w:val="0"/>
          <w:sz w:val="18"/>
          <w:szCs w:val="18"/>
          <w:shd w:val="clear" w:color="auto" w:fill="auto"/>
          <w:lang w:val="en-US" w:eastAsia="en-US" w:bidi="en-US"/>
        </w:rPr>
        <w:t xml:space="preserve"> Final </w:t>
      </w:r>
      <w:r>
        <w:rPr>
          <w:i/>
          <w:iCs/>
          <w:color w:val="000000"/>
          <w:spacing w:val="0"/>
          <w:w w:val="100"/>
          <w:position w:val="0"/>
          <w:sz w:val="18"/>
          <w:szCs w:val="18"/>
          <w:shd w:val="clear" w:color="auto" w:fill="auto"/>
          <w:lang w:val="en-US" w:eastAsia="en-US" w:bidi="en-US"/>
        </w:rPr>
        <w:t>d</w:t>
      </w:r>
      <w:r>
        <w:rPr>
          <w:color w:val="000000"/>
          <w:spacing w:val="0"/>
          <w:w w:val="100"/>
          <w:position w:val="0"/>
          <w:sz w:val="18"/>
          <w:szCs w:val="18"/>
          <w:shd w:val="clear" w:color="auto" w:fill="auto"/>
          <w:lang w:val="en-US" w:eastAsia="en-US" w:bidi="en-US"/>
        </w:rPr>
        <w:t xml:space="preserve"> after a vowel has produced </w:t>
      </w:r>
      <w:r>
        <w:rPr>
          <w:i/>
          <w:iCs/>
          <w:color w:val="000000"/>
          <w:spacing w:val="0"/>
          <w:w w:val="100"/>
          <w:position w:val="0"/>
          <w:sz w:val="18"/>
          <w:szCs w:val="18"/>
          <w:shd w:val="clear" w:color="auto" w:fill="auto"/>
          <w:lang w:val="fr-FR" w:eastAsia="fr-FR" w:bidi="fr-FR"/>
        </w:rPr>
        <w:t>u (peu,</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pedem; </w:t>
      </w:r>
      <w:r>
        <w:rPr>
          <w:i/>
          <w:iCs/>
          <w:color w:val="000000"/>
          <w:spacing w:val="0"/>
          <w:w w:val="100"/>
          <w:position w:val="0"/>
          <w:sz w:val="18"/>
          <w:szCs w:val="18"/>
          <w:shd w:val="clear" w:color="auto" w:fill="auto"/>
          <w:lang w:val="en-US" w:eastAsia="en-US" w:bidi="en-US"/>
        </w:rPr>
        <w:t>niu,</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nidum </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fr-FR" w:eastAsia="fr-FR" w:bidi="fr-FR"/>
        </w:rPr>
        <w:t>mou,</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modum) ; but when the </w:t>
      </w:r>
      <w:r>
        <w:rPr>
          <w:i/>
          <w:iCs/>
          <w:color w:val="000000"/>
          <w:spacing w:val="0"/>
          <w:w w:val="100"/>
          <w:position w:val="0"/>
          <w:sz w:val="18"/>
          <w:szCs w:val="18"/>
          <w:shd w:val="clear" w:color="auto" w:fill="auto"/>
          <w:lang w:val="en-US" w:eastAsia="en-US" w:bidi="en-US"/>
        </w:rPr>
        <w:t>d,</w:t>
      </w:r>
      <w:r>
        <w:rPr>
          <w:color w:val="000000"/>
          <w:spacing w:val="0"/>
          <w:w w:val="100"/>
          <w:position w:val="0"/>
          <w:sz w:val="18"/>
          <w:szCs w:val="18"/>
          <w:shd w:val="clear" w:color="auto" w:fill="auto"/>
          <w:lang w:val="en-US" w:eastAsia="en-US" w:bidi="en-US"/>
        </w:rPr>
        <w:t xml:space="preserve"> in consequence of the disappearance of the preceding vowel, rests upon a consonant, it remains and passes into the corresponding surd ; </w:t>
      </w:r>
      <w:r>
        <w:rPr>
          <w:color w:val="000000"/>
          <w:spacing w:val="0"/>
          <w:w w:val="100"/>
          <w:position w:val="0"/>
          <w:sz w:val="18"/>
          <w:szCs w:val="18"/>
          <w:shd w:val="clear" w:color="auto" w:fill="auto"/>
          <w:lang w:val="fr-FR" w:eastAsia="fr-FR" w:bidi="fr-FR"/>
        </w:rPr>
        <w:t>frigidu</w:t>
      </w:r>
      <w:r>
        <w:rPr>
          <w:color w:val="000000"/>
          <w:spacing w:val="0"/>
          <w:w w:val="100"/>
          <w:position w:val="0"/>
          <w:sz w:val="18"/>
          <w:szCs w:val="18"/>
          <w:shd w:val="clear" w:color="auto" w:fill="auto"/>
          <w:lang w:val="en-US" w:eastAsia="en-US" w:bidi="en-US"/>
        </w:rPr>
        <w:t xml:space="preserve">s gives </w:t>
      </w:r>
      <w:r>
        <w:rPr>
          <w:i/>
          <w:iCs/>
          <w:color w:val="000000"/>
          <w:spacing w:val="0"/>
          <w:w w:val="100"/>
          <w:position w:val="0"/>
          <w:sz w:val="18"/>
          <w:szCs w:val="18"/>
          <w:shd w:val="clear" w:color="auto" w:fill="auto"/>
          <w:lang w:val="en-US" w:eastAsia="en-US" w:bidi="en-US"/>
        </w:rPr>
        <w:t>fred</w:t>
      </w:r>
      <w:r>
        <w:rPr>
          <w:color w:val="000000"/>
          <w:spacing w:val="0"/>
          <w:w w:val="100"/>
          <w:position w:val="0"/>
          <w:sz w:val="18"/>
          <w:szCs w:val="18"/>
          <w:shd w:val="clear" w:color="auto" w:fill="auto"/>
          <w:lang w:val="en-US" w:eastAsia="en-US" w:bidi="en-US"/>
        </w:rPr>
        <w:t xml:space="preserve"> (pronounced </w:t>
      </w:r>
      <w:r>
        <w:rPr>
          <w:i/>
          <w:iCs/>
          <w:color w:val="000000"/>
          <w:spacing w:val="0"/>
          <w:w w:val="100"/>
          <w:position w:val="0"/>
          <w:sz w:val="18"/>
          <w:szCs w:val="18"/>
          <w:shd w:val="clear" w:color="auto" w:fill="auto"/>
          <w:lang w:val="en-US" w:eastAsia="en-US" w:bidi="en-US"/>
        </w:rPr>
        <w:t>fret).</w:t>
      </w:r>
      <w:r>
        <w:rPr>
          <w:color w:val="000000"/>
          <w:spacing w:val="0"/>
          <w:w w:val="100"/>
          <w:position w:val="0"/>
          <w:sz w:val="18"/>
          <w:szCs w:val="18"/>
          <w:shd w:val="clear" w:color="auto" w:fill="auto"/>
          <w:lang w:val="en-US" w:eastAsia="en-US" w:bidi="en-US"/>
        </w:rPr>
        <w:t xml:space="preserve"> The group </w:t>
      </w:r>
      <w:r>
        <w:rPr>
          <w:i/>
          <w:iCs/>
          <w:color w:val="000000"/>
          <w:spacing w:val="0"/>
          <w:w w:val="100"/>
          <w:position w:val="0"/>
          <w:sz w:val="18"/>
          <w:szCs w:val="18"/>
          <w:shd w:val="clear" w:color="auto" w:fill="auto"/>
          <w:lang w:val="en-US" w:eastAsia="en-US" w:bidi="en-US"/>
        </w:rPr>
        <w:t>dr,</w:t>
      </w:r>
      <w:r>
        <w:rPr>
          <w:color w:val="000000"/>
          <w:spacing w:val="0"/>
          <w:w w:val="100"/>
          <w:position w:val="0"/>
          <w:sz w:val="18"/>
          <w:szCs w:val="18"/>
          <w:shd w:val="clear" w:color="auto" w:fill="auto"/>
          <w:lang w:val="en-US" w:eastAsia="en-US" w:bidi="en-US"/>
        </w:rPr>
        <w:t xml:space="preserve"> when produced by the disappearance of the intermediate vowel, becomes </w:t>
      </w:r>
      <w:r>
        <w:rPr>
          <w:i/>
          <w:iCs/>
          <w:color w:val="000000"/>
          <w:spacing w:val="0"/>
          <w:w w:val="100"/>
          <w:position w:val="0"/>
          <w:sz w:val="18"/>
          <w:szCs w:val="18"/>
          <w:shd w:val="clear" w:color="auto" w:fill="auto"/>
          <w:lang w:val="en-US" w:eastAsia="en-US" w:bidi="en-US"/>
        </w:rPr>
        <w:t>ur (creure,</w:t>
      </w:r>
      <w:r>
        <w:rPr>
          <w:color w:val="000000"/>
          <w:spacing w:val="0"/>
          <w:w w:val="100"/>
          <w:position w:val="0"/>
          <w:sz w:val="18"/>
          <w:szCs w:val="18"/>
          <w:shd w:val="clear" w:color="auto" w:fill="auto"/>
          <w:lang w:val="en-US" w:eastAsia="en-US" w:bidi="en-US"/>
        </w:rPr>
        <w:t xml:space="preserve"> credere; </w:t>
      </w:r>
      <w:r>
        <w:rPr>
          <w:i/>
          <w:iCs/>
          <w:color w:val="000000"/>
          <w:spacing w:val="0"/>
          <w:w w:val="100"/>
          <w:position w:val="0"/>
          <w:sz w:val="18"/>
          <w:szCs w:val="18"/>
          <w:shd w:val="clear" w:color="auto" w:fill="auto"/>
          <w:lang w:val="en-US" w:eastAsia="en-US" w:bidi="en-US"/>
        </w:rPr>
        <w:t>ocïure,</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occider</w:t>
      </w:r>
      <w:r>
        <w:rPr>
          <w:color w:val="000000"/>
          <w:spacing w:val="0"/>
          <w:w w:val="100"/>
          <w:position w:val="0"/>
          <w:sz w:val="18"/>
          <w:szCs w:val="18"/>
          <w:shd w:val="clear" w:color="auto" w:fill="auto"/>
          <w:lang w:val="en-US" w:eastAsia="en-US" w:bidi="en-US"/>
        </w:rPr>
        <w:t xml:space="preserve">e ; </w:t>
      </w:r>
      <w:r>
        <w:rPr>
          <w:i/>
          <w:iCs/>
          <w:color w:val="000000"/>
          <w:spacing w:val="0"/>
          <w:w w:val="100"/>
          <w:position w:val="0"/>
          <w:sz w:val="18"/>
          <w:szCs w:val="18"/>
          <w:shd w:val="clear" w:color="auto" w:fill="auto"/>
          <w:lang w:val="en-US" w:eastAsia="en-US" w:bidi="en-US"/>
        </w:rPr>
        <w:t xml:space="preserve">veure, </w:t>
      </w:r>
      <w:r>
        <w:rPr>
          <w:color w:val="000000"/>
          <w:spacing w:val="0"/>
          <w:w w:val="100"/>
          <w:position w:val="0"/>
          <w:sz w:val="18"/>
          <w:szCs w:val="18"/>
          <w:shd w:val="clear" w:color="auto" w:fill="auto"/>
          <w:lang w:val="fr-FR" w:eastAsia="fr-FR" w:bidi="fr-FR"/>
        </w:rPr>
        <w:t>vid</w:t>
      </w:r>
      <w:r>
        <w:rPr>
          <w:color w:val="000000"/>
          <w:spacing w:val="0"/>
          <w:w w:val="100"/>
          <w:position w:val="0"/>
          <w:sz w:val="18"/>
          <w:szCs w:val="18"/>
          <w:shd w:val="clear" w:color="auto" w:fill="auto"/>
          <w:lang w:val="en-US" w:eastAsia="en-US" w:bidi="en-US"/>
        </w:rPr>
        <w:t>ĕ</w:t>
      </w:r>
      <w:r>
        <w:rPr>
          <w:color w:val="000000"/>
          <w:spacing w:val="0"/>
          <w:w w:val="100"/>
          <w:position w:val="0"/>
          <w:sz w:val="18"/>
          <w:szCs w:val="18"/>
          <w:shd w:val="clear" w:color="auto" w:fill="auto"/>
          <w:lang w:val="en-US" w:eastAsia="en-US" w:bidi="en-US"/>
        </w:rPr>
        <w:t xml:space="preserve">re; </w:t>
      </w:r>
      <w:r>
        <w:rPr>
          <w:i/>
          <w:iCs/>
          <w:color w:val="000000"/>
          <w:spacing w:val="0"/>
          <w:w w:val="100"/>
          <w:position w:val="0"/>
          <w:sz w:val="18"/>
          <w:szCs w:val="18"/>
          <w:shd w:val="clear" w:color="auto" w:fill="auto"/>
          <w:lang w:val="en-US" w:eastAsia="en-US" w:bidi="en-US"/>
        </w:rPr>
        <w:t>seure,</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sed</w:t>
      </w:r>
      <w:r>
        <w:rPr>
          <w:color w:val="000000"/>
          <w:spacing w:val="0"/>
          <w:w w:val="100"/>
          <w:position w:val="0"/>
          <w:sz w:val="18"/>
          <w:szCs w:val="18"/>
          <w:shd w:val="clear" w:color="auto" w:fill="auto"/>
          <w:lang w:val="en-US" w:eastAsia="en-US" w:bidi="en-US"/>
        </w:rPr>
        <w:t>ĕ</w:t>
      </w:r>
      <w:r>
        <w:rPr>
          <w:color w:val="000000"/>
          <w:spacing w:val="0"/>
          <w:w w:val="100"/>
          <w:position w:val="0"/>
          <w:sz w:val="18"/>
          <w:szCs w:val="18"/>
          <w:shd w:val="clear" w:color="auto" w:fill="auto"/>
          <w:lang w:val="en-US" w:eastAsia="en-US" w:bidi="en-US"/>
        </w:rPr>
        <w:t xml:space="preserve">re). Final </w:t>
      </w: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if originally it stood between two vowels, drops away </w:t>
      </w:r>
      <w:r>
        <w:rPr>
          <w:i/>
          <w:iCs/>
          <w:color w:val="000000"/>
          <w:spacing w:val="0"/>
          <w:w w:val="100"/>
          <w:position w:val="0"/>
          <w:sz w:val="18"/>
          <w:szCs w:val="18"/>
          <w:shd w:val="clear" w:color="auto" w:fill="auto"/>
          <w:lang w:val="en-US" w:eastAsia="en-US" w:bidi="en-US"/>
        </w:rPr>
        <w:t>(bo,</w:t>
      </w:r>
      <w:r>
        <w:rPr>
          <w:color w:val="000000"/>
          <w:spacing w:val="0"/>
          <w:w w:val="100"/>
          <w:position w:val="0"/>
          <w:sz w:val="18"/>
          <w:szCs w:val="18"/>
          <w:shd w:val="clear" w:color="auto" w:fill="auto"/>
          <w:lang w:val="en-US" w:eastAsia="en-US" w:bidi="en-US"/>
        </w:rPr>
        <w:t xml:space="preserve"> bonum; </w:t>
      </w:r>
      <w:r>
        <w:rPr>
          <w:i/>
          <w:iCs/>
          <w:color w:val="000000"/>
          <w:spacing w:val="0"/>
          <w:w w:val="100"/>
          <w:position w:val="0"/>
          <w:sz w:val="18"/>
          <w:szCs w:val="18"/>
          <w:shd w:val="clear" w:color="auto" w:fill="auto"/>
          <w:lang w:val="en-US" w:eastAsia="en-US" w:bidi="en-US"/>
        </w:rPr>
        <w:t>vi</w:t>
      </w:r>
      <w:r>
        <w:rPr>
          <w:color w:val="000000"/>
          <w:spacing w:val="0"/>
          <w:w w:val="100"/>
          <w:position w:val="0"/>
          <w:sz w:val="18"/>
          <w:szCs w:val="18"/>
          <w:shd w:val="clear" w:color="auto" w:fill="auto"/>
          <w:lang w:val="en-US" w:eastAsia="en-US" w:bidi="en-US"/>
        </w:rPr>
        <w:t xml:space="preserve">, vinum), but not when it answers to </w:t>
      </w:r>
      <w:r>
        <w:rPr>
          <w:i/>
          <w:iCs/>
          <w:color w:val="000000"/>
          <w:spacing w:val="0"/>
          <w:w w:val="100"/>
          <w:position w:val="0"/>
          <w:sz w:val="18"/>
          <w:szCs w:val="18"/>
          <w:shd w:val="clear" w:color="auto" w:fill="auto"/>
          <w:lang w:val="en-US" w:eastAsia="en-US" w:bidi="en-US"/>
        </w:rPr>
        <w:t>nin</w:t>
      </w:r>
      <w:r>
        <w:rPr>
          <w:color w:val="000000"/>
          <w:spacing w:val="0"/>
          <w:w w:val="100"/>
          <w:position w:val="0"/>
          <w:sz w:val="18"/>
          <w:szCs w:val="18"/>
          <w:shd w:val="clear" w:color="auto" w:fill="auto"/>
          <w:lang w:val="en-US" w:eastAsia="en-US" w:bidi="en-US"/>
        </w:rPr>
        <w:t xml:space="preserve"> (thus donum makes </w:t>
      </w:r>
      <w:r>
        <w:rPr>
          <w:i/>
          <w:iCs/>
          <w:color w:val="000000"/>
          <w:spacing w:val="0"/>
          <w:w w:val="100"/>
          <w:position w:val="0"/>
          <w:sz w:val="18"/>
          <w:szCs w:val="18"/>
          <w:shd w:val="clear" w:color="auto" w:fill="auto"/>
          <w:lang w:val="en-US" w:eastAsia="en-US" w:bidi="en-US"/>
        </w:rPr>
        <w:t>do,</w:t>
      </w:r>
      <w:r>
        <w:rPr>
          <w:color w:val="000000"/>
          <w:spacing w:val="0"/>
          <w:w w:val="100"/>
          <w:position w:val="0"/>
          <w:sz w:val="18"/>
          <w:szCs w:val="18"/>
          <w:shd w:val="clear" w:color="auto" w:fill="auto"/>
          <w:lang w:val="en-US" w:eastAsia="en-US" w:bidi="en-US"/>
        </w:rPr>
        <w:t xml:space="preserve"> but </w:t>
      </w:r>
      <w:r>
        <w:rPr>
          <w:color w:val="000000"/>
          <w:spacing w:val="0"/>
          <w:w w:val="100"/>
          <w:position w:val="0"/>
          <w:sz w:val="18"/>
          <w:szCs w:val="18"/>
          <w:shd w:val="clear" w:color="auto" w:fill="auto"/>
          <w:lang w:val="fr-FR" w:eastAsia="fr-FR" w:bidi="fr-FR"/>
        </w:rPr>
        <w:t>domnu</w:t>
      </w:r>
      <w:r>
        <w:rPr>
          <w:color w:val="000000"/>
          <w:spacing w:val="0"/>
          <w:w w:val="100"/>
          <w:position w:val="0"/>
          <w:sz w:val="18"/>
          <w:szCs w:val="18"/>
          <w:shd w:val="clear" w:color="auto" w:fill="auto"/>
          <w:lang w:val="en-US" w:eastAsia="en-US" w:bidi="en-US"/>
        </w:rPr>
        <w:t xml:space="preserve">m </w:t>
      </w:r>
      <w:r>
        <w:rPr>
          <w:i/>
          <w:iCs/>
          <w:color w:val="000000"/>
          <w:spacing w:val="0"/>
          <w:w w:val="100"/>
          <w:position w:val="0"/>
          <w:sz w:val="18"/>
          <w:szCs w:val="18"/>
          <w:shd w:val="clear" w:color="auto" w:fill="auto"/>
          <w:lang w:val="en-US" w:eastAsia="en-US" w:bidi="en-US"/>
        </w:rPr>
        <w:t xml:space="preserve">don ; </w:t>
      </w:r>
      <w:r>
        <w:rPr>
          <w:color w:val="000000"/>
          <w:spacing w:val="0"/>
          <w:w w:val="100"/>
          <w:position w:val="0"/>
          <w:sz w:val="18"/>
          <w:szCs w:val="18"/>
          <w:shd w:val="clear" w:color="auto" w:fill="auto"/>
          <w:lang w:val="fr-FR" w:eastAsia="fr-FR" w:bidi="fr-FR"/>
        </w:rPr>
        <w:t>sonu</w:t>
      </w:r>
      <w:r>
        <w:rPr>
          <w:color w:val="000000"/>
          <w:spacing w:val="0"/>
          <w:w w:val="100"/>
          <w:position w:val="0"/>
          <w:sz w:val="18"/>
          <w:szCs w:val="18"/>
          <w:shd w:val="clear" w:color="auto" w:fill="auto"/>
          <w:lang w:val="en-US" w:eastAsia="en-US" w:bidi="en-US"/>
        </w:rPr>
        <w:t xml:space="preserve">m makes </w:t>
      </w:r>
      <w:r>
        <w:rPr>
          <w:i/>
          <w:iCs/>
          <w:color w:val="000000"/>
          <w:spacing w:val="0"/>
          <w:w w:val="100"/>
          <w:position w:val="0"/>
          <w:sz w:val="18"/>
          <w:szCs w:val="18"/>
          <w:shd w:val="clear" w:color="auto" w:fill="auto"/>
          <w:lang w:val="en-US" w:eastAsia="en-US" w:bidi="en-US"/>
        </w:rPr>
        <w:t>so,</w:t>
      </w:r>
      <w:r>
        <w:rPr>
          <w:color w:val="000000"/>
          <w:spacing w:val="0"/>
          <w:w w:val="100"/>
          <w:position w:val="0"/>
          <w:sz w:val="18"/>
          <w:szCs w:val="18"/>
          <w:shd w:val="clear" w:color="auto" w:fill="auto"/>
          <w:lang w:val="en-US" w:eastAsia="en-US" w:bidi="en-US"/>
        </w:rPr>
        <w:t xml:space="preserve"> but </w:t>
      </w:r>
      <w:r>
        <w:rPr>
          <w:color w:val="000000"/>
          <w:spacing w:val="0"/>
          <w:w w:val="100"/>
          <w:position w:val="0"/>
          <w:sz w:val="18"/>
          <w:szCs w:val="18"/>
          <w:shd w:val="clear" w:color="auto" w:fill="auto"/>
          <w:lang w:val="fr-FR" w:eastAsia="fr-FR" w:bidi="fr-FR"/>
        </w:rPr>
        <w:t>somnu</w:t>
      </w:r>
      <w:r>
        <w:rPr>
          <w:color w:val="000000"/>
          <w:spacing w:val="0"/>
          <w:w w:val="100"/>
          <w:position w:val="0"/>
          <w:sz w:val="18"/>
          <w:szCs w:val="18"/>
          <w:shd w:val="clear" w:color="auto" w:fill="auto"/>
          <w:lang w:val="en-US" w:eastAsia="en-US" w:bidi="en-US"/>
        </w:rPr>
        <w:t xml:space="preserve">m </w:t>
      </w:r>
      <w:r>
        <w:rPr>
          <w:i/>
          <w:iCs/>
          <w:color w:val="000000"/>
          <w:spacing w:val="0"/>
          <w:w w:val="100"/>
          <w:position w:val="0"/>
          <w:sz w:val="18"/>
          <w:szCs w:val="18"/>
          <w:shd w:val="clear" w:color="auto" w:fill="auto"/>
          <w:lang w:val="en-US" w:eastAsia="en-US" w:bidi="en-US"/>
        </w:rPr>
        <w:t>son). Nd</w:t>
      </w:r>
      <w:r>
        <w:rPr>
          <w:color w:val="000000"/>
          <w:spacing w:val="0"/>
          <w:w w:val="100"/>
          <w:position w:val="0"/>
          <w:sz w:val="18"/>
          <w:szCs w:val="18"/>
          <w:shd w:val="clear" w:color="auto" w:fill="auto"/>
          <w:lang w:val="en-US" w:eastAsia="en-US" w:bidi="en-US"/>
        </w:rPr>
        <w:t xml:space="preserve"> is reduced to </w:t>
      </w:r>
      <w:r>
        <w:rPr>
          <w:i/>
          <w:iCs/>
          <w:color w:val="000000"/>
          <w:spacing w:val="0"/>
          <w:w w:val="100"/>
          <w:position w:val="0"/>
          <w:sz w:val="18"/>
          <w:szCs w:val="18"/>
          <w:shd w:val="clear" w:color="auto" w:fill="auto"/>
          <w:lang w:val="en-US" w:eastAsia="en-US" w:bidi="en-US"/>
        </w:rPr>
        <w:t>n (de- manar, comanor</w:t>
      </w:r>
      <w:r>
        <w:rPr>
          <w:color w:val="000000"/>
          <w:spacing w:val="0"/>
          <w:w w:val="100"/>
          <w:position w:val="0"/>
          <w:sz w:val="18"/>
          <w:szCs w:val="18"/>
          <w:shd w:val="clear" w:color="auto" w:fill="auto"/>
          <w:lang w:val="en-US" w:eastAsia="en-US" w:bidi="en-US"/>
        </w:rPr>
        <w:t xml:space="preserve"> for </w:t>
      </w:r>
      <w:r>
        <w:rPr>
          <w:i/>
          <w:iCs/>
          <w:color w:val="000000"/>
          <w:spacing w:val="0"/>
          <w:w w:val="100"/>
          <w:position w:val="0"/>
          <w:sz w:val="18"/>
          <w:szCs w:val="18"/>
          <w:shd w:val="clear" w:color="auto" w:fill="auto"/>
          <w:lang w:val="fr-FR" w:eastAsia="fr-FR" w:bidi="fr-FR"/>
        </w:rPr>
        <w:t>demanda</w:t>
      </w:r>
      <w:r>
        <w:rPr>
          <w:i/>
          <w:iCs/>
          <w:color w:val="000000"/>
          <w:spacing w:val="0"/>
          <w:w w:val="100"/>
          <w:position w:val="0"/>
          <w:sz w:val="18"/>
          <w:szCs w:val="18"/>
          <w:shd w:val="clear" w:color="auto" w:fill="auto"/>
          <w:lang w:val="en-US" w:eastAsia="en-US" w:bidi="en-US"/>
        </w:rPr>
        <w:t>r, comandar).</w:t>
      </w:r>
      <w:r>
        <w:rPr>
          <w:color w:val="000000"/>
          <w:spacing w:val="0"/>
          <w:w w:val="100"/>
          <w:position w:val="0"/>
          <w:sz w:val="18"/>
          <w:szCs w:val="18"/>
          <w:shd w:val="clear" w:color="auto" w:fill="auto"/>
          <w:lang w:val="en-US" w:eastAsia="en-US" w:bidi="en-US"/>
        </w:rPr>
        <w:t xml:space="preserve"> Assibilated </w:t>
      </w:r>
      <w:r>
        <w:rPr>
          <w:i/>
          <w:iCs/>
          <w:color w:val="000000"/>
          <w:spacing w:val="0"/>
          <w:w w:val="100"/>
          <w:position w:val="0"/>
          <w:sz w:val="18"/>
          <w:szCs w:val="18"/>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 before </w:t>
      </w:r>
      <w:r>
        <w:rPr>
          <w:i/>
          <w:iCs/>
          <w:color w:val="000000"/>
          <w:spacing w:val="0"/>
          <w:w w:val="100"/>
          <w:position w:val="0"/>
          <w:sz w:val="18"/>
          <w:szCs w:val="18"/>
          <w:shd w:val="clear" w:color="auto" w:fill="auto"/>
          <w:lang w:val="fr-FR" w:eastAsia="fr-FR" w:bidi="fr-FR"/>
        </w:rPr>
        <w:t xml:space="preserve">e, </w:t>
      </w:r>
      <w:r>
        <w:rPr>
          <w:i/>
          <w:iCs/>
          <w:color w:val="000000"/>
          <w:spacing w:val="0"/>
          <w:w w:val="100"/>
          <w:position w:val="0"/>
          <w:sz w:val="18"/>
          <w:szCs w:val="18"/>
          <w:shd w:val="clear" w:color="auto" w:fill="auto"/>
          <w:lang w:val="en-US" w:eastAsia="en-US" w:bidi="en-US"/>
        </w:rPr>
        <w:t>i</w:t>
      </w:r>
      <w:r>
        <w:rPr>
          <w:color w:val="000000"/>
          <w:spacing w:val="0"/>
          <w:w w:val="100"/>
          <w:position w:val="0"/>
          <w:sz w:val="18"/>
          <w:szCs w:val="18"/>
          <w:shd w:val="clear" w:color="auto" w:fill="auto"/>
          <w:lang w:val="en-US" w:eastAsia="en-US" w:bidi="en-US"/>
        </w:rPr>
        <w:t xml:space="preserve"> is treated like d; within a word it disappears after having been represented for a while by s (l</w:t>
      </w:r>
      <w:r>
        <w:rPr>
          <w:color w:val="000000"/>
          <w:spacing w:val="0"/>
          <w:w w:val="100"/>
          <w:position w:val="0"/>
          <w:sz w:val="18"/>
          <w:szCs w:val="18"/>
          <w:shd w:val="clear" w:color="auto" w:fill="auto"/>
          <w:lang w:val="fr-FR" w:eastAsia="fr-FR" w:bidi="fr-FR"/>
        </w:rPr>
        <w:t>ucer</w:t>
      </w:r>
      <w:r>
        <w:rPr>
          <w:color w:val="000000"/>
          <w:spacing w:val="0"/>
          <w:w w:val="100"/>
          <w:position w:val="0"/>
          <w:sz w:val="18"/>
          <w:szCs w:val="18"/>
          <w:shd w:val="clear" w:color="auto" w:fill="auto"/>
          <w:lang w:val="en-US" w:eastAsia="en-US" w:bidi="en-US"/>
        </w:rPr>
        <w:t xml:space="preserve">e gives </w:t>
      </w:r>
      <w:r>
        <w:rPr>
          <w:i/>
          <w:iCs/>
          <w:color w:val="000000"/>
          <w:spacing w:val="0"/>
          <w:w w:val="100"/>
          <w:position w:val="0"/>
          <w:sz w:val="18"/>
          <w:szCs w:val="18"/>
          <w:shd w:val="clear" w:color="auto" w:fill="auto"/>
          <w:lang w:val="en-US" w:eastAsia="en-US" w:bidi="en-US"/>
        </w:rPr>
        <w:t>llusir, lluhir</w:t>
      </w:r>
      <w:r>
        <w:rPr>
          <w:color w:val="000000"/>
          <w:spacing w:val="0"/>
          <w:w w:val="100"/>
          <w:position w:val="0"/>
          <w:sz w:val="18"/>
          <w:szCs w:val="18"/>
          <w:shd w:val="clear" w:color="auto" w:fill="auto"/>
          <w:lang w:val="en-US" w:eastAsia="en-US" w:bidi="en-US"/>
        </w:rPr>
        <w:t xml:space="preserve"> ; </w:t>
      </w:r>
      <w:r>
        <w:rPr>
          <w:color w:val="000000"/>
          <w:spacing w:val="0"/>
          <w:w w:val="100"/>
          <w:position w:val="0"/>
          <w:sz w:val="18"/>
          <w:szCs w:val="18"/>
          <w:shd w:val="clear" w:color="auto" w:fill="auto"/>
          <w:lang w:val="fr-FR" w:eastAsia="fr-FR" w:bidi="fr-FR"/>
        </w:rPr>
        <w:t>reciper</w:t>
      </w:r>
      <w:r>
        <w:rPr>
          <w:color w:val="000000"/>
          <w:spacing w:val="0"/>
          <w:w w:val="100"/>
          <w:position w:val="0"/>
          <w:sz w:val="18"/>
          <w:szCs w:val="18"/>
          <w:shd w:val="clear" w:color="auto" w:fill="auto"/>
          <w:lang w:val="en-US" w:eastAsia="en-US" w:bidi="en-US"/>
        </w:rPr>
        <w:t xml:space="preserve">e gives </w:t>
      </w:r>
      <w:r>
        <w:rPr>
          <w:i/>
          <w:iCs/>
          <w:color w:val="000000"/>
          <w:spacing w:val="0"/>
          <w:w w:val="100"/>
          <w:position w:val="0"/>
          <w:sz w:val="18"/>
          <w:szCs w:val="18"/>
          <w:shd w:val="clear" w:color="auto" w:fill="auto"/>
          <w:lang w:val="en-US" w:eastAsia="en-US" w:bidi="en-US"/>
        </w:rPr>
        <w:t>rezebre, reebre, rebre)</w:t>
      </w:r>
      <w:r>
        <w:rPr>
          <w:color w:val="000000"/>
          <w:spacing w:val="0"/>
          <w:w w:val="100"/>
          <w:position w:val="0"/>
          <w:sz w:val="18"/>
          <w:szCs w:val="18"/>
          <w:shd w:val="clear" w:color="auto" w:fill="auto"/>
          <w:lang w:val="en-US" w:eastAsia="en-US" w:bidi="en-US"/>
        </w:rPr>
        <w:t xml:space="preserve"> ; at the end of a word it is replaced by </w:t>
      </w:r>
      <w:r>
        <w:rPr>
          <w:i/>
          <w:iCs/>
          <w:color w:val="000000"/>
          <w:spacing w:val="0"/>
          <w:w w:val="100"/>
          <w:position w:val="0"/>
          <w:sz w:val="18"/>
          <w:szCs w:val="18"/>
          <w:shd w:val="clear" w:color="auto" w:fill="auto"/>
          <w:lang w:val="en-US" w:eastAsia="en-US" w:bidi="en-US"/>
        </w:rPr>
        <w:t xml:space="preserve">u (υeu, </w:t>
      </w:r>
      <w:r>
        <w:rPr>
          <w:color w:val="000000"/>
          <w:spacing w:val="0"/>
          <w:w w:val="100"/>
          <w:position w:val="0"/>
          <w:sz w:val="18"/>
          <w:szCs w:val="18"/>
          <w:shd w:val="clear" w:color="auto" w:fill="auto"/>
          <w:lang w:val="fr-FR" w:eastAsia="fr-FR" w:bidi="fr-FR"/>
        </w:rPr>
        <w:t>vice</w:t>
      </w:r>
      <w:r>
        <w:rPr>
          <w:color w:val="000000"/>
          <w:spacing w:val="0"/>
          <w:w w:val="100"/>
          <w:position w:val="0"/>
          <w:sz w:val="18"/>
          <w:szCs w:val="18"/>
          <w:shd w:val="clear" w:color="auto" w:fill="auto"/>
          <w:lang w:val="en-US" w:eastAsia="en-US" w:bidi="en-US"/>
        </w:rPr>
        <w:t xml:space="preserve">m ; </w:t>
      </w:r>
      <w:r>
        <w:rPr>
          <w:i/>
          <w:iCs/>
          <w:color w:val="000000"/>
          <w:spacing w:val="0"/>
          <w:w w:val="100"/>
          <w:position w:val="0"/>
          <w:sz w:val="18"/>
          <w:szCs w:val="18"/>
          <w:shd w:val="clear" w:color="auto" w:fill="auto"/>
          <w:lang w:val="en-US" w:eastAsia="en-US" w:bidi="en-US"/>
        </w:rPr>
        <w:t>feu,</w:t>
      </w:r>
      <w:r>
        <w:rPr>
          <w:color w:val="000000"/>
          <w:spacing w:val="0"/>
          <w:w w:val="100"/>
          <w:position w:val="0"/>
          <w:sz w:val="18"/>
          <w:szCs w:val="18"/>
          <w:shd w:val="clear" w:color="auto" w:fill="auto"/>
          <w:lang w:val="en-US" w:eastAsia="en-US" w:bidi="en-US"/>
        </w:rPr>
        <w:t xml:space="preserve"> fecit). The group c’r gives </w:t>
      </w:r>
      <w:r>
        <w:rPr>
          <w:i/>
          <w:iCs/>
          <w:color w:val="000000"/>
          <w:spacing w:val="0"/>
          <w:w w:val="100"/>
          <w:position w:val="0"/>
          <w:sz w:val="18"/>
          <w:szCs w:val="18"/>
          <w:shd w:val="clear" w:color="auto" w:fill="auto"/>
          <w:lang w:val="en-US" w:eastAsia="en-US" w:bidi="en-US"/>
        </w:rPr>
        <w:t>ur,</w:t>
      </w:r>
      <w:r>
        <w:rPr>
          <w:color w:val="000000"/>
          <w:spacing w:val="0"/>
          <w:w w:val="100"/>
          <w:position w:val="0"/>
          <w:sz w:val="18"/>
          <w:szCs w:val="18"/>
          <w:shd w:val="clear" w:color="auto" w:fill="auto"/>
          <w:lang w:val="en-US" w:eastAsia="en-US" w:bidi="en-US"/>
        </w:rPr>
        <w:t xml:space="preserve"> just like </w:t>
      </w:r>
      <w:r>
        <w:rPr>
          <w:i/>
          <w:iCs/>
          <w:color w:val="000000"/>
          <w:spacing w:val="0"/>
          <w:w w:val="100"/>
          <w:position w:val="0"/>
          <w:sz w:val="18"/>
          <w:szCs w:val="18"/>
          <w:shd w:val="clear" w:color="auto" w:fill="auto"/>
          <w:lang w:val="en-US" w:eastAsia="en-US" w:bidi="en-US"/>
        </w:rPr>
        <w:t xml:space="preserve">d'r (jaure, </w:t>
      </w:r>
      <w:r>
        <w:rPr>
          <w:color w:val="000000"/>
          <w:spacing w:val="0"/>
          <w:w w:val="100"/>
          <w:position w:val="0"/>
          <w:sz w:val="18"/>
          <w:szCs w:val="18"/>
          <w:shd w:val="clear" w:color="auto" w:fill="auto"/>
          <w:lang w:val="en-US" w:eastAsia="en-US" w:bidi="en-US"/>
        </w:rPr>
        <w:t>jac</w:t>
      </w:r>
      <w:r>
        <w:rPr>
          <w:color w:val="000000"/>
          <w:spacing w:val="0"/>
          <w:w w:val="100"/>
          <w:position w:val="0"/>
          <w:sz w:val="18"/>
          <w:szCs w:val="18"/>
          <w:shd w:val="clear" w:color="auto" w:fill="auto"/>
          <w:lang w:val="en-US" w:eastAsia="en-US" w:bidi="en-US"/>
        </w:rPr>
        <w:t>ĕ</w:t>
      </w:r>
      <w:r>
        <w:rPr>
          <w:color w:val="000000"/>
          <w:spacing w:val="0"/>
          <w:w w:val="100"/>
          <w:position w:val="0"/>
          <w:sz w:val="18"/>
          <w:szCs w:val="18"/>
          <w:shd w:val="clear" w:color="auto" w:fill="auto"/>
          <w:lang w:val="en-US" w:eastAsia="en-US" w:bidi="en-US"/>
        </w:rPr>
        <w:t xml:space="preserve">re; </w:t>
      </w:r>
      <w:r>
        <w:rPr>
          <w:i/>
          <w:iCs/>
          <w:color w:val="000000"/>
          <w:spacing w:val="0"/>
          <w:w w:val="100"/>
          <w:position w:val="0"/>
          <w:sz w:val="18"/>
          <w:szCs w:val="18"/>
          <w:shd w:val="clear" w:color="auto" w:fill="auto"/>
          <w:lang w:val="en-US" w:eastAsia="en-US" w:bidi="en-US"/>
        </w:rPr>
        <w:t>naure,</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noc</w:t>
      </w:r>
      <w:r>
        <w:rPr>
          <w:color w:val="000000"/>
          <w:spacing w:val="0"/>
          <w:w w:val="100"/>
          <w:position w:val="0"/>
          <w:sz w:val="18"/>
          <w:szCs w:val="18"/>
          <w:shd w:val="clear" w:color="auto" w:fill="auto"/>
          <w:lang w:val="en-US" w:eastAsia="en-US" w:bidi="en-US"/>
        </w:rPr>
        <w:t>ĕ</w:t>
      </w:r>
      <w:r>
        <w:rPr>
          <w:color w:val="000000"/>
          <w:spacing w:val="0"/>
          <w:w w:val="100"/>
          <w:position w:val="0"/>
          <w:sz w:val="18"/>
          <w:szCs w:val="18"/>
          <w:shd w:val="clear" w:color="auto" w:fill="auto"/>
          <w:lang w:val="en-US" w:eastAsia="en-US" w:bidi="en-US"/>
        </w:rPr>
        <w:t xml:space="preserve">re; </w:t>
      </w:r>
      <w:r>
        <w:rPr>
          <w:i/>
          <w:iCs/>
          <w:color w:val="000000"/>
          <w:spacing w:val="0"/>
          <w:w w:val="100"/>
          <w:position w:val="0"/>
          <w:sz w:val="18"/>
          <w:szCs w:val="18"/>
          <w:shd w:val="clear" w:color="auto" w:fill="auto"/>
          <w:lang w:val="en-US" w:eastAsia="en-US" w:bidi="en-US"/>
        </w:rPr>
        <w:t>plaure,</w:t>
      </w:r>
      <w:r>
        <w:rPr>
          <w:color w:val="000000"/>
          <w:spacing w:val="0"/>
          <w:w w:val="100"/>
          <w:position w:val="0"/>
          <w:sz w:val="18"/>
          <w:szCs w:val="18"/>
          <w:shd w:val="clear" w:color="auto" w:fill="auto"/>
          <w:lang w:val="en-US" w:eastAsia="en-US" w:bidi="en-US"/>
        </w:rPr>
        <w:t xml:space="preserve"> plac</w:t>
      </w:r>
      <w:r>
        <w:rPr>
          <w:color w:val="000000"/>
          <w:spacing w:val="0"/>
          <w:w w:val="100"/>
          <w:position w:val="0"/>
          <w:sz w:val="18"/>
          <w:szCs w:val="18"/>
          <w:shd w:val="clear" w:color="auto" w:fill="auto"/>
          <w:lang w:val="en-US" w:eastAsia="en-US" w:bidi="en-US"/>
        </w:rPr>
        <w:t>ĕ</w:t>
      </w:r>
      <w:r>
        <w:rPr>
          <w:color w:val="000000"/>
          <w:spacing w:val="0"/>
          <w:w w:val="100"/>
          <w:position w:val="0"/>
          <w:sz w:val="18"/>
          <w:szCs w:val="18"/>
          <w:shd w:val="clear" w:color="auto" w:fill="auto"/>
          <w:lang w:val="en-US" w:eastAsia="en-US" w:bidi="en-US"/>
        </w:rPr>
        <w:t xml:space="preserve">re; but facere, dicere, ducere, make </w:t>
      </w:r>
      <w:r>
        <w:rPr>
          <w:i/>
          <w:iCs/>
          <w:color w:val="000000"/>
          <w:spacing w:val="0"/>
          <w:w w:val="100"/>
          <w:position w:val="0"/>
          <w:sz w:val="18"/>
          <w:szCs w:val="18"/>
          <w:shd w:val="clear" w:color="auto" w:fill="auto"/>
          <w:lang w:val="en-US" w:eastAsia="en-US" w:bidi="en-US"/>
        </w:rPr>
        <w:t>far (fer), dir, dur.</w:t>
      </w:r>
      <w:r>
        <w:rPr>
          <w:color w:val="000000"/>
          <w:spacing w:val="0"/>
          <w:w w:val="100"/>
          <w:position w:val="0"/>
          <w:sz w:val="18"/>
          <w:szCs w:val="18"/>
          <w:shd w:val="clear" w:color="auto" w:fill="auto"/>
          <w:lang w:val="en-US" w:eastAsia="en-US" w:bidi="en-US"/>
        </w:rPr>
        <w:t xml:space="preserve"> Initial </w:t>
      </w:r>
      <w:r>
        <w:rPr>
          <w:i/>
          <w:iCs/>
          <w:color w:val="000000"/>
          <w:spacing w:val="0"/>
          <w:w w:val="100"/>
          <w:position w:val="0"/>
          <w:sz w:val="18"/>
          <w:szCs w:val="18"/>
          <w:shd w:val="clear" w:color="auto" w:fill="auto"/>
          <w:lang w:val="en-US" w:eastAsia="en-US" w:bidi="en-US"/>
        </w:rPr>
        <w:t>l</w:t>
      </w:r>
      <w:r>
        <w:rPr>
          <w:color w:val="000000"/>
          <w:spacing w:val="0"/>
          <w:w w:val="100"/>
          <w:position w:val="0"/>
          <w:sz w:val="18"/>
          <w:szCs w:val="18"/>
          <w:shd w:val="clear" w:color="auto" w:fill="auto"/>
          <w:lang w:val="en-US" w:eastAsia="en-US" w:bidi="en-US"/>
        </w:rPr>
        <w:t xml:space="preserve"> has been preserved only in certain monosyllables (the article </w:t>
      </w:r>
      <w:r>
        <w:rPr>
          <w:i/>
          <w:iCs/>
          <w:color w:val="000000"/>
          <w:spacing w:val="0"/>
          <w:w w:val="100"/>
          <w:position w:val="0"/>
          <w:sz w:val="18"/>
          <w:szCs w:val="18"/>
          <w:shd w:val="clear" w:color="auto" w:fill="auto"/>
          <w:lang w:val="en-US" w:eastAsia="en-US" w:bidi="en-US"/>
        </w:rPr>
        <w:t xml:space="preserve">lo, </w:t>
      </w:r>
      <w:r>
        <w:rPr>
          <w:i/>
          <w:iCs/>
          <w:color w:val="000000"/>
          <w:spacing w:val="0"/>
          <w:w w:val="100"/>
          <w:position w:val="0"/>
          <w:sz w:val="18"/>
          <w:szCs w:val="18"/>
          <w:shd w:val="clear" w:color="auto" w:fill="auto"/>
          <w:lang w:val="de-DE" w:eastAsia="de-DE" w:bidi="de-DE"/>
        </w:rPr>
        <w:t>los)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 every- where else it has been replaced by </w:t>
      </w:r>
      <w:r>
        <w:rPr>
          <w:i/>
          <w:iCs/>
          <w:color w:val="000000"/>
          <w:spacing w:val="0"/>
          <w:w w:val="100"/>
          <w:position w:val="0"/>
          <w:sz w:val="18"/>
          <w:szCs w:val="18"/>
          <w:shd w:val="clear" w:color="auto" w:fill="auto"/>
          <w:lang w:val="en-US" w:eastAsia="en-US" w:bidi="en-US"/>
        </w:rPr>
        <w:t>l</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mouillée </w:t>
      </w:r>
      <w:r>
        <w:rPr>
          <w:color w:val="000000"/>
          <w:spacing w:val="0"/>
          <w:w w:val="100"/>
          <w:position w:val="0"/>
          <w:sz w:val="18"/>
          <w:szCs w:val="18"/>
          <w:shd w:val="clear" w:color="auto" w:fill="auto"/>
          <w:lang w:val="en-US" w:eastAsia="en-US" w:bidi="en-US"/>
        </w:rPr>
        <w:t xml:space="preserve">(Prov. </w:t>
      </w:r>
      <w:r>
        <w:rPr>
          <w:i/>
          <w:iCs/>
          <w:color w:val="000000"/>
          <w:spacing w:val="0"/>
          <w:w w:val="100"/>
          <w:position w:val="0"/>
          <w:sz w:val="18"/>
          <w:szCs w:val="18"/>
          <w:shd w:val="clear" w:color="auto" w:fill="auto"/>
          <w:lang w:val="en-US" w:eastAsia="en-US" w:bidi="en-US"/>
        </w:rPr>
        <w:t>lh),</w:t>
      </w:r>
      <w:r>
        <w:rPr>
          <w:color w:val="000000"/>
          <w:spacing w:val="0"/>
          <w:w w:val="100"/>
          <w:position w:val="0"/>
          <w:sz w:val="18"/>
          <w:szCs w:val="18"/>
          <w:shd w:val="clear" w:color="auto" w:fill="auto"/>
          <w:lang w:val="en-US" w:eastAsia="en-US" w:bidi="en-US"/>
        </w:rPr>
        <w:t xml:space="preserve"> which in the present orthography is written </w:t>
      </w:r>
      <w:r>
        <w:rPr>
          <w:i/>
          <w:iCs/>
          <w:color w:val="000000"/>
          <w:spacing w:val="0"/>
          <w:w w:val="100"/>
          <w:position w:val="0"/>
          <w:sz w:val="18"/>
          <w:szCs w:val="18"/>
          <w:shd w:val="clear" w:color="auto" w:fill="auto"/>
          <w:lang w:val="en-US" w:eastAsia="en-US" w:bidi="en-US"/>
        </w:rPr>
        <w:t>ll</w:t>
      </w:r>
      <w:r>
        <w:rPr>
          <w:color w:val="000000"/>
          <w:spacing w:val="0"/>
          <w:w w:val="100"/>
          <w:position w:val="0"/>
          <w:sz w:val="18"/>
          <w:szCs w:val="18"/>
          <w:shd w:val="clear" w:color="auto" w:fill="auto"/>
          <w:lang w:val="en-US" w:eastAsia="en-US" w:bidi="en-US"/>
        </w:rPr>
        <w:t xml:space="preserve"> as in Castilian, but formerly used to be represented by </w:t>
      </w:r>
      <w:r>
        <w:rPr>
          <w:i/>
          <w:iCs/>
          <w:color w:val="000000"/>
          <w:spacing w:val="0"/>
          <w:w w:val="100"/>
          <w:position w:val="0"/>
          <w:sz w:val="18"/>
          <w:szCs w:val="18"/>
          <w:shd w:val="clear" w:color="auto" w:fill="auto"/>
          <w:lang w:val="en-US" w:eastAsia="en-US" w:bidi="en-US"/>
        </w:rPr>
        <w:t>ly</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yl (lletro,</w:t>
      </w:r>
      <w:r>
        <w:rPr>
          <w:color w:val="000000"/>
          <w:spacing w:val="0"/>
          <w:w w:val="100"/>
          <w:position w:val="0"/>
          <w:sz w:val="18"/>
          <w:szCs w:val="18"/>
          <w:shd w:val="clear" w:color="auto" w:fill="auto"/>
          <w:lang w:val="en-US" w:eastAsia="en-US" w:bidi="en-US"/>
        </w:rPr>
        <w:t xml:space="preserve"> l</w:t>
      </w:r>
      <w:r>
        <w:rPr>
          <w:color w:val="000000"/>
          <w:spacing w:val="0"/>
          <w:w w:val="100"/>
          <w:position w:val="0"/>
          <w:sz w:val="18"/>
          <w:szCs w:val="18"/>
          <w:shd w:val="clear" w:color="auto" w:fill="auto"/>
          <w:lang w:val="fr-FR" w:eastAsia="fr-FR" w:bidi="fr-FR"/>
        </w:rPr>
        <w:t>ite</w:t>
      </w:r>
      <w:r>
        <w:rPr>
          <w:color w:val="000000"/>
          <w:spacing w:val="0"/>
          <w:w w:val="100"/>
          <w:position w:val="0"/>
          <w:sz w:val="18"/>
          <w:szCs w:val="18"/>
          <w:shd w:val="clear" w:color="auto" w:fill="auto"/>
          <w:lang w:val="en-US" w:eastAsia="en-US" w:bidi="en-US"/>
        </w:rPr>
        <w:t xml:space="preserve">ra . </w:t>
      </w:r>
      <w:r>
        <w:rPr>
          <w:i/>
          <w:iCs/>
          <w:color w:val="000000"/>
          <w:spacing w:val="0"/>
          <w:w w:val="100"/>
          <w:position w:val="0"/>
          <w:sz w:val="18"/>
          <w:szCs w:val="18"/>
          <w:shd w:val="clear" w:color="auto" w:fill="auto"/>
          <w:lang w:val="en-US" w:eastAsia="en-US" w:bidi="en-US"/>
        </w:rPr>
        <w:t>llenguo,</w:t>
      </w:r>
      <w:r>
        <w:rPr>
          <w:color w:val="000000"/>
          <w:spacing w:val="0"/>
          <w:w w:val="100"/>
          <w:position w:val="0"/>
          <w:sz w:val="18"/>
          <w:szCs w:val="18"/>
          <w:shd w:val="clear" w:color="auto" w:fill="auto"/>
          <w:lang w:val="en-US" w:eastAsia="en-US" w:bidi="en-US"/>
        </w:rPr>
        <w:t xml:space="preserve"> lingua). </w:t>
      </w:r>
      <w:r>
        <w:rPr>
          <w:i/>
          <w:iCs/>
          <w:color w:val="000000"/>
          <w:spacing w:val="0"/>
          <w:w w:val="100"/>
          <w:position w:val="0"/>
          <w:sz w:val="18"/>
          <w:szCs w:val="18"/>
          <w:shd w:val="clear" w:color="auto" w:fill="auto"/>
          <w:lang w:val="en-US" w:eastAsia="en-US" w:bidi="en-US"/>
        </w:rPr>
        <w:t xml:space="preserve">P </w:t>
      </w:r>
      <w:r>
        <w:rPr>
          <w:color w:val="000000"/>
          <w:spacing w:val="0"/>
          <w:w w:val="100"/>
          <w:position w:val="0"/>
          <w:sz w:val="18"/>
          <w:szCs w:val="18"/>
          <w:shd w:val="clear" w:color="auto" w:fill="auto"/>
          <w:lang w:val="en-US" w:eastAsia="en-US" w:bidi="en-US"/>
        </w:rPr>
        <w:t xml:space="preserve">readily disappears after </w:t>
      </w:r>
      <w:r>
        <w:rPr>
          <w:i/>
          <w:iCs/>
          <w:color w:val="000000"/>
          <w:spacing w:val="0"/>
          <w:w w:val="100"/>
          <w:position w:val="0"/>
          <w:sz w:val="18"/>
          <w:szCs w:val="18"/>
          <w:shd w:val="clear" w:color="auto" w:fill="auto"/>
          <w:lang w:val="en-US" w:eastAsia="en-US" w:bidi="en-US"/>
        </w:rPr>
        <w:t>m,</w:t>
      </w:r>
      <w:r>
        <w:rPr>
          <w:color w:val="000000"/>
          <w:spacing w:val="0"/>
          <w:w w:val="100"/>
          <w:position w:val="0"/>
          <w:sz w:val="18"/>
          <w:szCs w:val="18"/>
          <w:shd w:val="clear" w:color="auto" w:fill="auto"/>
          <w:lang w:val="en-US" w:eastAsia="en-US" w:bidi="en-US"/>
        </w:rPr>
        <w:t xml:space="preserve"> like </w:t>
      </w:r>
      <w:r>
        <w:rPr>
          <w:i/>
          <w:iCs/>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lang w:val="en-US" w:eastAsia="en-US" w:bidi="en-US"/>
        </w:rPr>
        <w:t xml:space="preserve"> after </w:t>
      </w:r>
      <w:r>
        <w:rPr>
          <w:i/>
          <w:iCs/>
          <w:color w:val="000000"/>
          <w:spacing w:val="0"/>
          <w:w w:val="100"/>
          <w:position w:val="0"/>
          <w:sz w:val="18"/>
          <w:szCs w:val="18"/>
          <w:shd w:val="clear" w:color="auto" w:fill="auto"/>
          <w:lang w:val="en-US" w:eastAsia="en-US" w:bidi="en-US"/>
        </w:rPr>
        <w:t>n (com,</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camp</w:t>
      </w:r>
      <w:r>
        <w:rPr>
          <w:color w:val="000000"/>
          <w:spacing w:val="0"/>
          <w:w w:val="100"/>
          <w:position w:val="0"/>
          <w:sz w:val="18"/>
          <w:szCs w:val="18"/>
          <w:shd w:val="clear" w:color="auto" w:fill="auto"/>
          <w:lang w:val="en-US" w:eastAsia="en-US" w:bidi="en-US"/>
        </w:rPr>
        <w:t xml:space="preserve">um; </w:t>
      </w:r>
      <w:r>
        <w:rPr>
          <w:i/>
          <w:iCs/>
          <w:color w:val="000000"/>
          <w:spacing w:val="0"/>
          <w:w w:val="100"/>
          <w:position w:val="0"/>
          <w:sz w:val="18"/>
          <w:szCs w:val="18"/>
          <w:shd w:val="clear" w:color="auto" w:fill="auto"/>
          <w:lang w:val="en-US" w:eastAsia="en-US" w:bidi="en-US"/>
        </w:rPr>
        <w:t xml:space="preserve">terns, </w:t>
      </w:r>
      <w:r>
        <w:rPr>
          <w:color w:val="000000"/>
          <w:spacing w:val="0"/>
          <w:w w:val="100"/>
          <w:position w:val="0"/>
          <w:sz w:val="18"/>
          <w:szCs w:val="18"/>
          <w:shd w:val="clear" w:color="auto" w:fill="auto"/>
          <w:lang w:val="en-US" w:eastAsia="en-US" w:bidi="en-US"/>
        </w:rPr>
        <w:t xml:space="preserve">tempus). </w:t>
      </w:r>
      <w:r>
        <w:rPr>
          <w:i/>
          <w:iCs/>
          <w:color w:val="000000"/>
          <w:spacing w:val="0"/>
          <w:w w:val="100"/>
          <w:position w:val="0"/>
          <w:sz w:val="18"/>
          <w:szCs w:val="18"/>
          <w:shd w:val="clear" w:color="auto" w:fill="auto"/>
          <w:lang w:val="en-US" w:eastAsia="en-US" w:bidi="en-US"/>
        </w:rPr>
        <w:t>B</w:t>
      </w:r>
      <w:r>
        <w:rPr>
          <w:color w:val="000000"/>
          <w:spacing w:val="0"/>
          <w:w w:val="100"/>
          <w:position w:val="0"/>
          <w:sz w:val="18"/>
          <w:szCs w:val="18"/>
          <w:shd w:val="clear" w:color="auto" w:fill="auto"/>
          <w:lang w:val="en-US" w:eastAsia="en-US" w:bidi="en-US"/>
        </w:rPr>
        <w:t xml:space="preserve"> is replaced by the surd </w:t>
      </w:r>
      <w:r>
        <w:rPr>
          <w:i/>
          <w:iCs/>
          <w:color w:val="000000"/>
          <w:spacing w:val="0"/>
          <w:w w:val="100"/>
          <w:position w:val="0"/>
          <w:sz w:val="18"/>
          <w:szCs w:val="18"/>
          <w:shd w:val="clear" w:color="auto" w:fill="auto"/>
          <w:lang w:val="en-US" w:eastAsia="en-US" w:bidi="en-US"/>
        </w:rPr>
        <w:t>p</w:t>
      </w:r>
      <w:r>
        <w:rPr>
          <w:color w:val="000000"/>
          <w:spacing w:val="0"/>
          <w:w w:val="100"/>
          <w:position w:val="0"/>
          <w:sz w:val="18"/>
          <w:szCs w:val="18"/>
          <w:shd w:val="clear" w:color="auto" w:fill="auto"/>
          <w:lang w:val="en-US" w:eastAsia="en-US" w:bidi="en-US"/>
        </w:rPr>
        <w:t xml:space="preserve"> at the end of a word </w:t>
      </w:r>
      <w:r>
        <w:rPr>
          <w:i/>
          <w:iCs/>
          <w:color w:val="000000"/>
          <w:spacing w:val="0"/>
          <w:w w:val="100"/>
          <w:position w:val="0"/>
          <w:sz w:val="18"/>
          <w:szCs w:val="18"/>
          <w:shd w:val="clear" w:color="auto" w:fill="auto"/>
          <w:lang w:val="en-US" w:eastAsia="en-US" w:bidi="en-US"/>
        </w:rPr>
        <w:t xml:space="preserve">(trobar </w:t>
      </w:r>
      <w:r>
        <w:rPr>
          <w:color w:val="000000"/>
          <w:spacing w:val="0"/>
          <w:w w:val="100"/>
          <w:position w:val="0"/>
          <w:sz w:val="18"/>
          <w:szCs w:val="18"/>
          <w:shd w:val="clear" w:color="auto" w:fill="auto"/>
          <w:lang w:val="en-US" w:eastAsia="en-US" w:bidi="en-US"/>
        </w:rPr>
        <w:t xml:space="preserve">in the infinitive, but </w:t>
      </w:r>
      <w:r>
        <w:rPr>
          <w:i/>
          <w:iCs/>
          <w:color w:val="000000"/>
          <w:spacing w:val="0"/>
          <w:w w:val="100"/>
          <w:position w:val="0"/>
          <w:sz w:val="18"/>
          <w:szCs w:val="18"/>
          <w:shd w:val="clear" w:color="auto" w:fill="auto"/>
          <w:lang w:val="fr-FR" w:eastAsia="fr-FR" w:bidi="fr-FR"/>
        </w:rPr>
        <w:t>trop</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in the present tense) ; so also in the interior of a word when it precedes a consonant </w:t>
      </w:r>
      <w:r>
        <w:rPr>
          <w:i/>
          <w:iCs/>
          <w:color w:val="000000"/>
          <w:spacing w:val="0"/>
          <w:w w:val="100"/>
          <w:position w:val="0"/>
          <w:sz w:val="18"/>
          <w:szCs w:val="18"/>
          <w:shd w:val="clear" w:color="auto" w:fill="auto"/>
          <w:lang w:val="en-US" w:eastAsia="en-US" w:bidi="en-US"/>
        </w:rPr>
        <w:t>(supvenir,</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subvenir</w:t>
      </w:r>
      <w:r>
        <w:rPr>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vertAlign w:val="subscript"/>
          <w:lang w:val="en-US" w:eastAsia="en-US" w:bidi="en-US"/>
        </w:rPr>
        <w:t xml:space="preserve"> </w:t>
      </w:r>
      <w:r>
        <w:rPr>
          <w:i/>
          <w:iCs/>
          <w:color w:val="000000"/>
          <w:spacing w:val="0"/>
          <w:w w:val="100"/>
          <w:position w:val="0"/>
          <w:sz w:val="18"/>
          <w:szCs w:val="18"/>
          <w:shd w:val="clear" w:color="auto" w:fill="auto"/>
          <w:lang w:val="en-US" w:eastAsia="en-US" w:bidi="en-US"/>
        </w:rPr>
        <w:t>sopte,</w:t>
      </w:r>
      <w:r>
        <w:rPr>
          <w:color w:val="000000"/>
          <w:spacing w:val="0"/>
          <w:w w:val="100"/>
          <w:position w:val="0"/>
          <w:sz w:val="18"/>
          <w:szCs w:val="18"/>
          <w:shd w:val="clear" w:color="auto" w:fill="auto"/>
          <w:lang w:val="en-US" w:eastAsia="en-US" w:bidi="en-US"/>
        </w:rPr>
        <w:t xml:space="preserve"> sub'to). Median intervocalic </w:t>
      </w:r>
      <w:r>
        <w:rPr>
          <w:i/>
          <w:iCs/>
          <w:color w:val="000000"/>
          <w:spacing w:val="0"/>
          <w:w w:val="100"/>
          <w:position w:val="0"/>
          <w:sz w:val="18"/>
          <w:szCs w:val="18"/>
          <w:shd w:val="clear" w:color="auto" w:fill="auto"/>
          <w:lang w:val="en-US" w:eastAsia="en-US" w:bidi="en-US"/>
        </w:rPr>
        <w:t>f</w:t>
      </w:r>
      <w:r>
        <w:rPr>
          <w:color w:val="000000"/>
          <w:spacing w:val="0"/>
          <w:w w:val="100"/>
          <w:position w:val="0"/>
          <w:sz w:val="18"/>
          <w:szCs w:val="18"/>
          <w:shd w:val="clear" w:color="auto" w:fill="auto"/>
          <w:lang w:val="en-US" w:eastAsia="en-US" w:bidi="en-US"/>
        </w:rPr>
        <w:t xml:space="preserve"> gives </w:t>
      </w:r>
      <w:r>
        <w:rPr>
          <w:i/>
          <w:iCs/>
          <w:color w:val="000000"/>
          <w:spacing w:val="0"/>
          <w:w w:val="100"/>
          <w:position w:val="0"/>
          <w:sz w:val="18"/>
          <w:szCs w:val="18"/>
          <w:shd w:val="clear" w:color="auto" w:fill="auto"/>
          <w:lang w:val="en-US" w:eastAsia="en-US" w:bidi="en-US"/>
        </w:rPr>
        <w:t>v (Estéve,</w:t>
      </w:r>
      <w:r>
        <w:rPr>
          <w:color w:val="000000"/>
          <w:spacing w:val="0"/>
          <w:w w:val="100"/>
          <w:position w:val="0"/>
          <w:sz w:val="18"/>
          <w:szCs w:val="18"/>
          <w:shd w:val="clear" w:color="auto" w:fill="auto"/>
          <w:lang w:val="en-US" w:eastAsia="en-US" w:bidi="en-US"/>
        </w:rPr>
        <w:t xml:space="preserve"> Stephanus) ; it has disappeared from profundus, which yielded the form </w:t>
      </w:r>
      <w:r>
        <w:rPr>
          <w:i/>
          <w:iCs/>
          <w:color w:val="000000"/>
          <w:spacing w:val="0"/>
          <w:w w:val="100"/>
          <w:position w:val="0"/>
          <w:sz w:val="18"/>
          <w:szCs w:val="18"/>
          <w:shd w:val="clear" w:color="auto" w:fill="auto"/>
          <w:lang w:val="en-US" w:eastAsia="en-US" w:bidi="en-US"/>
        </w:rPr>
        <w:t>preon,</w:t>
      </w:r>
      <w:r>
        <w:rPr>
          <w:color w:val="000000"/>
          <w:spacing w:val="0"/>
          <w:w w:val="100"/>
          <w:position w:val="0"/>
          <w:sz w:val="18"/>
          <w:szCs w:val="18"/>
          <w:shd w:val="clear" w:color="auto" w:fill="auto"/>
          <w:lang w:val="en-US" w:eastAsia="en-US" w:bidi="en-US"/>
        </w:rPr>
        <w:t xml:space="preserve"> then </w:t>
      </w:r>
      <w:r>
        <w:rPr>
          <w:i/>
          <w:iCs/>
          <w:color w:val="000000"/>
          <w:spacing w:val="0"/>
          <w:w w:val="100"/>
          <w:position w:val="0"/>
          <w:sz w:val="18"/>
          <w:szCs w:val="18"/>
          <w:shd w:val="clear" w:color="auto" w:fill="auto"/>
          <w:lang w:val="en-US" w:eastAsia="en-US" w:bidi="en-US"/>
        </w:rPr>
        <w:t>pregon (g</w:t>
      </w:r>
      <w:r>
        <w:rPr>
          <w:color w:val="000000"/>
          <w:spacing w:val="0"/>
          <w:w w:val="100"/>
          <w:position w:val="0"/>
          <w:sz w:val="18"/>
          <w:szCs w:val="18"/>
          <w:shd w:val="clear" w:color="auto" w:fill="auto"/>
          <w:lang w:val="en-US" w:eastAsia="en-US" w:bidi="en-US"/>
        </w:rPr>
        <w:t xml:space="preserve"> being introduced to obviate the hiatus). </w:t>
      </w:r>
      <w:r>
        <w:rPr>
          <w:i/>
          <w:iCs/>
          <w:color w:val="000000"/>
          <w:spacing w:val="0"/>
          <w:w w:val="100"/>
          <w:position w:val="0"/>
          <w:sz w:val="18"/>
          <w:szCs w:val="18"/>
          <w:shd w:val="clear" w:color="auto" w:fill="auto"/>
          <w:lang w:val="en-US" w:eastAsia="en-US" w:bidi="en-US"/>
        </w:rPr>
        <w:t>V,</w:t>
      </w:r>
      <w:r>
        <w:rPr>
          <w:color w:val="000000"/>
          <w:spacing w:val="0"/>
          <w:w w:val="100"/>
          <w:position w:val="0"/>
          <w:sz w:val="18"/>
          <w:szCs w:val="18"/>
          <w:shd w:val="clear" w:color="auto" w:fill="auto"/>
          <w:lang w:val="en-US" w:eastAsia="en-US" w:bidi="en-US"/>
        </w:rPr>
        <w:t xml:space="preserve"> wherever it has been preserved, has the same pronunciation as </w:t>
      </w:r>
      <w:r>
        <w:rPr>
          <w:i/>
          <w:iCs/>
          <w:color w:val="000000"/>
          <w:spacing w:val="0"/>
          <w:w w:val="100"/>
          <w:position w:val="0"/>
          <w:sz w:val="18"/>
          <w:szCs w:val="18"/>
          <w:shd w:val="clear" w:color="auto" w:fill="auto"/>
          <w:lang w:val="en-US" w:eastAsia="en-US" w:bidi="en-US"/>
        </w:rPr>
        <w:t xml:space="preserve">b; </w:t>
      </w:r>
      <w:r>
        <w:rPr>
          <w:color w:val="000000"/>
          <w:spacing w:val="0"/>
          <w:w w:val="100"/>
          <w:position w:val="0"/>
          <w:sz w:val="18"/>
          <w:szCs w:val="18"/>
          <w:shd w:val="clear" w:color="auto" w:fill="auto"/>
          <w:lang w:val="en-US" w:eastAsia="en-US" w:bidi="en-US"/>
        </w:rPr>
        <w:t xml:space="preserve">at the end of a word and between vowels it becomes vocalized into </w:t>
      </w:r>
      <w:r>
        <w:rPr>
          <w:i/>
          <w:iCs/>
          <w:color w:val="000000"/>
          <w:spacing w:val="0"/>
          <w:w w:val="100"/>
          <w:position w:val="0"/>
          <w:sz w:val="18"/>
          <w:szCs w:val="18"/>
          <w:shd w:val="clear" w:color="auto" w:fill="auto"/>
          <w:lang w:val="en-US" w:eastAsia="en-US" w:bidi="en-US"/>
        </w:rPr>
        <w:t>u (suou,</w:t>
      </w:r>
      <w:r>
        <w:rPr>
          <w:color w:val="000000"/>
          <w:spacing w:val="0"/>
          <w:w w:val="100"/>
          <w:position w:val="0"/>
          <w:sz w:val="18"/>
          <w:szCs w:val="18"/>
          <w:shd w:val="clear" w:color="auto" w:fill="auto"/>
          <w:lang w:val="en-US" w:eastAsia="en-US" w:bidi="en-US"/>
        </w:rPr>
        <w:t xml:space="preserve"> suavi s; </w:t>
      </w:r>
      <w:r>
        <w:rPr>
          <w:i/>
          <w:iCs/>
          <w:color w:val="000000"/>
          <w:spacing w:val="0"/>
          <w:w w:val="100"/>
          <w:position w:val="0"/>
          <w:sz w:val="18"/>
          <w:szCs w:val="18"/>
          <w:shd w:val="clear" w:color="auto" w:fill="auto"/>
          <w:lang w:val="en-US" w:eastAsia="en-US" w:bidi="en-US"/>
        </w:rPr>
        <w:t>viure,</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vive</w:t>
      </w:r>
      <w:r>
        <w:rPr>
          <w:color w:val="000000"/>
          <w:spacing w:val="0"/>
          <w:w w:val="100"/>
          <w:position w:val="0"/>
          <w:sz w:val="18"/>
          <w:szCs w:val="18"/>
          <w:shd w:val="clear" w:color="auto" w:fill="auto"/>
          <w:lang w:val="en-US" w:eastAsia="en-US" w:bidi="en-US"/>
        </w:rPr>
        <w:t xml:space="preserve">re). </w:t>
      </w:r>
      <w:r>
        <w:rPr>
          <w:i/>
          <w:iCs/>
          <w:color w:val="000000"/>
          <w:spacing w:val="0"/>
          <w:w w:val="100"/>
          <w:position w:val="0"/>
          <w:sz w:val="18"/>
          <w:szCs w:val="18"/>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 guttural, written </w:t>
      </w:r>
      <w:r>
        <w:rPr>
          <w:i/>
          <w:iCs/>
          <w:color w:val="000000"/>
          <w:spacing w:val="0"/>
          <w:w w:val="100"/>
          <w:position w:val="0"/>
          <w:sz w:val="18"/>
          <w:szCs w:val="18"/>
          <w:shd w:val="clear" w:color="auto" w:fill="auto"/>
          <w:lang w:val="en-US" w:eastAsia="en-US" w:bidi="en-US"/>
        </w:rPr>
        <w:t>qu</w:t>
      </w:r>
      <w:r>
        <w:rPr>
          <w:color w:val="000000"/>
          <w:spacing w:val="0"/>
          <w:w w:val="100"/>
          <w:position w:val="0"/>
          <w:sz w:val="18"/>
          <w:szCs w:val="18"/>
          <w:shd w:val="clear" w:color="auto" w:fill="auto"/>
          <w:lang w:val="en-US" w:eastAsia="en-US" w:bidi="en-US"/>
        </w:rPr>
        <w:t xml:space="preserve"> before </w:t>
      </w:r>
      <w:r>
        <w:rPr>
          <w:i/>
          <w:iCs/>
          <w:color w:val="000000"/>
          <w:spacing w:val="0"/>
          <w:w w:val="100"/>
          <w:position w:val="0"/>
          <w:sz w:val="18"/>
          <w:szCs w:val="18"/>
          <w:shd w:val="clear" w:color="auto" w:fill="auto"/>
          <w:lang w:val="en-US" w:eastAsia="en-US" w:bidi="en-US"/>
        </w:rPr>
        <w:t xml:space="preserve">e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en-US" w:eastAsia="en-US" w:bidi="en-US"/>
        </w:rPr>
        <w:t>i,</w:t>
      </w:r>
      <w:r>
        <w:rPr>
          <w:color w:val="000000"/>
          <w:spacing w:val="0"/>
          <w:w w:val="100"/>
          <w:position w:val="0"/>
          <w:sz w:val="18"/>
          <w:szCs w:val="18"/>
          <w:shd w:val="clear" w:color="auto" w:fill="auto"/>
          <w:lang w:val="en-US" w:eastAsia="en-US" w:bidi="en-US"/>
        </w:rPr>
        <w:t xml:space="preserve"> keeps its ground as a central and as a final letter; in the latter position it is generally written </w:t>
      </w:r>
      <w:r>
        <w:rPr>
          <w:i/>
          <w:iCs/>
          <w:color w:val="000000"/>
          <w:spacing w:val="0"/>
          <w:w w:val="100"/>
          <w:position w:val="0"/>
          <w:sz w:val="18"/>
          <w:szCs w:val="18"/>
          <w:shd w:val="clear" w:color="auto" w:fill="auto"/>
          <w:lang w:val="en-US" w:eastAsia="en-US" w:bidi="en-US"/>
        </w:rPr>
        <w:t>ch (amich,</w:t>
      </w:r>
      <w:r>
        <w:rPr>
          <w:color w:val="000000"/>
          <w:spacing w:val="0"/>
          <w:w w:val="100"/>
          <w:position w:val="0"/>
          <w:sz w:val="18"/>
          <w:szCs w:val="18"/>
          <w:shd w:val="clear" w:color="auto" w:fill="auto"/>
          <w:lang w:val="en-US" w:eastAsia="en-US" w:bidi="en-US"/>
        </w:rPr>
        <w:t xml:space="preserve"> amlcum ; </w:t>
      </w:r>
      <w:r>
        <w:rPr>
          <w:i/>
          <w:iCs/>
          <w:color w:val="000000"/>
          <w:spacing w:val="0"/>
          <w:w w:val="100"/>
          <w:position w:val="0"/>
          <w:sz w:val="18"/>
          <w:szCs w:val="18"/>
          <w:shd w:val="clear" w:color="auto" w:fill="auto"/>
          <w:lang w:val="en-US" w:eastAsia="en-US" w:bidi="en-US"/>
        </w:rPr>
        <w:t xml:space="preserve">joch, </w:t>
      </w:r>
      <w:r>
        <w:rPr>
          <w:color w:val="000000"/>
          <w:spacing w:val="0"/>
          <w:w w:val="100"/>
          <w:position w:val="0"/>
          <w:sz w:val="18"/>
          <w:szCs w:val="18"/>
          <w:shd w:val="clear" w:color="auto" w:fill="auto"/>
          <w:lang w:val="en-US" w:eastAsia="en-US" w:bidi="en-US"/>
        </w:rPr>
        <w:t>j</w:t>
      </w:r>
      <w:r>
        <w:rPr>
          <w:color w:val="000000"/>
          <w:spacing w:val="0"/>
          <w:w w:val="100"/>
          <w:position w:val="0"/>
          <w:sz w:val="18"/>
          <w:szCs w:val="18"/>
          <w:shd w:val="clear" w:color="auto" w:fill="auto"/>
          <w:lang w:val="fr-FR" w:eastAsia="fr-FR" w:bidi="fr-FR"/>
        </w:rPr>
        <w:t xml:space="preserve">ocum). </w:t>
      </w:r>
      <w:r>
        <w:rPr>
          <w:i/>
          <w:iCs/>
          <w:color w:val="000000"/>
          <w:spacing w:val="0"/>
          <w:w w:val="100"/>
          <w:position w:val="0"/>
          <w:sz w:val="18"/>
          <w:szCs w:val="18"/>
          <w:shd w:val="clear" w:color="auto" w:fill="auto"/>
          <w:lang w:val="fr-FR" w:eastAsia="fr-FR" w:bidi="fr-FR"/>
        </w:rPr>
        <w:t>G</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guttural is replaced as a final letter by surd </w:t>
      </w:r>
      <w:r>
        <w:rPr>
          <w:i/>
          <w:iCs/>
          <w:color w:val="000000"/>
          <w:spacing w:val="0"/>
          <w:w w:val="100"/>
          <w:position w:val="0"/>
          <w:sz w:val="18"/>
          <w:szCs w:val="18"/>
          <w:shd w:val="clear" w:color="auto" w:fill="auto"/>
          <w:lang w:val="en-US" w:eastAsia="en-US" w:bidi="en-US"/>
        </w:rPr>
        <w:t xml:space="preserve">c </w:t>
      </w:r>
      <w:r>
        <w:rPr>
          <w:i/>
          <w:iCs/>
          <w:color w:val="000000"/>
          <w:spacing w:val="0"/>
          <w:w w:val="100"/>
          <w:position w:val="0"/>
          <w:sz w:val="18"/>
          <w:szCs w:val="18"/>
          <w:shd w:val="clear" w:color="auto" w:fill="auto"/>
          <w:lang w:val="de-DE" w:eastAsia="de-DE" w:bidi="de-DE"/>
        </w:rPr>
        <w:t>(longa</w:t>
      </w:r>
      <w:r>
        <w:rPr>
          <w:i/>
          <w:iC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but </w:t>
      </w:r>
      <w:r>
        <w:rPr>
          <w:i/>
          <w:iCs/>
          <w:color w:val="000000"/>
          <w:spacing w:val="0"/>
          <w:w w:val="100"/>
          <w:position w:val="0"/>
          <w:sz w:val="18"/>
          <w:szCs w:val="18"/>
          <w:shd w:val="clear" w:color="auto" w:fill="auto"/>
          <w:lang w:val="en-US" w:eastAsia="en-US" w:bidi="en-US"/>
        </w:rPr>
        <w:t>lonc; trigar,</w:t>
      </w:r>
      <w:r>
        <w:rPr>
          <w:color w:val="000000"/>
          <w:spacing w:val="0"/>
          <w:w w:val="100"/>
          <w:position w:val="0"/>
          <w:sz w:val="18"/>
          <w:szCs w:val="18"/>
          <w:shd w:val="clear" w:color="auto" w:fill="auto"/>
          <w:lang w:val="en-US" w:eastAsia="en-US" w:bidi="en-US"/>
        </w:rPr>
        <w:t xml:space="preserve"> but </w:t>
      </w:r>
      <w:r>
        <w:rPr>
          <w:i/>
          <w:iCs/>
          <w:color w:val="000000"/>
          <w:spacing w:val="0"/>
          <w:w w:val="100"/>
          <w:position w:val="0"/>
          <w:sz w:val="18"/>
          <w:szCs w:val="18"/>
          <w:shd w:val="clear" w:color="auto" w:fill="auto"/>
          <w:lang w:val="en-US" w:eastAsia="en-US" w:bidi="en-US"/>
        </w:rPr>
        <w:t>trich). Τj</w:t>
      </w:r>
      <w:r>
        <w:rPr>
          <w:color w:val="000000"/>
          <w:spacing w:val="0"/>
          <w:w w:val="100"/>
          <w:position w:val="0"/>
          <w:sz w:val="18"/>
          <w:szCs w:val="18"/>
          <w:shd w:val="clear" w:color="auto" w:fill="auto"/>
          <w:lang w:val="en-US" w:eastAsia="en-US" w:bidi="en-US"/>
        </w:rPr>
        <w:t xml:space="preserve"> after a consonant gives </w:t>
      </w:r>
      <w:r>
        <w:rPr>
          <w:i/>
          <w:iCs/>
          <w:color w:val="000000"/>
          <w:spacing w:val="0"/>
          <w:w w:val="100"/>
          <w:position w:val="0"/>
          <w:sz w:val="18"/>
          <w:szCs w:val="18"/>
          <w:shd w:val="clear" w:color="auto" w:fill="auto"/>
          <w:lang w:val="en-US" w:eastAsia="en-US" w:bidi="en-US"/>
        </w:rPr>
        <w:t xml:space="preserve">ss (cossor, </w:t>
      </w:r>
      <w:r>
        <w:rPr>
          <w:color w:val="000000"/>
          <w:spacing w:val="0"/>
          <w:w w:val="100"/>
          <w:position w:val="0"/>
          <w:sz w:val="18"/>
          <w:szCs w:val="18"/>
          <w:shd w:val="clear" w:color="auto" w:fill="auto"/>
          <w:lang w:val="fr-FR" w:eastAsia="fr-FR" w:bidi="fr-FR"/>
        </w:rPr>
        <w:t>capt</w:t>
      </w:r>
      <w:r>
        <w:rPr>
          <w:color w:val="000000"/>
          <w:spacing w:val="0"/>
          <w:w w:val="100"/>
          <w:position w:val="0"/>
          <w:sz w:val="18"/>
          <w:szCs w:val="18"/>
          <w:shd w:val="clear" w:color="auto" w:fill="auto"/>
          <w:lang w:val="en-US" w:eastAsia="en-US" w:bidi="en-US"/>
        </w:rPr>
        <w:t xml:space="preserve">iare) ; between vowels, after having been represented by soft s, it has disappeared </w:t>
      </w:r>
      <w:r>
        <w:rPr>
          <w:color w:val="000000"/>
          <w:spacing w:val="0"/>
          <w:w w:val="100"/>
          <w:position w:val="0"/>
          <w:sz w:val="18"/>
          <w:szCs w:val="18"/>
          <w:shd w:val="clear" w:color="auto" w:fill="auto"/>
          <w:lang w:val="fr-FR" w:eastAsia="fr-FR" w:bidi="fr-FR"/>
        </w:rPr>
        <w:t>(ratione</w:t>
      </w:r>
      <w:r>
        <w:rPr>
          <w:color w:val="000000"/>
          <w:spacing w:val="0"/>
          <w:w w:val="100"/>
          <w:position w:val="0"/>
          <w:sz w:val="18"/>
          <w:szCs w:val="18"/>
          <w:shd w:val="clear" w:color="auto" w:fill="auto"/>
          <w:lang w:val="en-US" w:eastAsia="en-US" w:bidi="en-US"/>
        </w:rPr>
        <w:t xml:space="preserve">m gave </w:t>
      </w:r>
      <w:r>
        <w:rPr>
          <w:i/>
          <w:iCs/>
          <w:color w:val="000000"/>
          <w:spacing w:val="0"/>
          <w:w w:val="100"/>
          <w:position w:val="0"/>
          <w:sz w:val="18"/>
          <w:szCs w:val="18"/>
          <w:shd w:val="clear" w:color="auto" w:fill="auto"/>
          <w:lang w:val="en-US" w:eastAsia="en-US" w:bidi="en-US"/>
        </w:rPr>
        <w:t>rozó, royso,</w:t>
      </w:r>
      <w:r>
        <w:rPr>
          <w:color w:val="000000"/>
          <w:spacing w:val="0"/>
          <w:w w:val="100"/>
          <w:position w:val="0"/>
          <w:sz w:val="18"/>
          <w:szCs w:val="18"/>
          <w:shd w:val="clear" w:color="auto" w:fill="auto"/>
          <w:lang w:val="en-US" w:eastAsia="en-US" w:bidi="en-US"/>
        </w:rPr>
        <w:t xml:space="preserve"> then </w:t>
      </w:r>
      <w:r>
        <w:rPr>
          <w:i/>
          <w:iCs/>
          <w:color w:val="000000"/>
          <w:spacing w:val="0"/>
          <w:w w:val="100"/>
          <w:position w:val="0"/>
          <w:sz w:val="18"/>
          <w:szCs w:val="18"/>
          <w:shd w:val="clear" w:color="auto" w:fill="auto"/>
          <w:lang w:val="en-US" w:eastAsia="en-US" w:bidi="en-US"/>
        </w:rPr>
        <w:t xml:space="preserve">roho) ; </w:t>
      </w:r>
      <w:r>
        <w:rPr>
          <w:color w:val="000000"/>
          <w:spacing w:val="0"/>
          <w:w w:val="100"/>
          <w:position w:val="0"/>
          <w:sz w:val="18"/>
          <w:szCs w:val="18"/>
          <w:shd w:val="clear" w:color="auto" w:fill="auto"/>
          <w:lang w:val="en-US" w:eastAsia="en-US" w:bidi="en-US"/>
        </w:rPr>
        <w:t xml:space="preserve">at the end of every word it behaves like </w:t>
      </w:r>
      <w:r>
        <w:rPr>
          <w:i/>
          <w:iCs/>
          <w:color w:val="000000"/>
          <w:spacing w:val="0"/>
          <w:w w:val="100"/>
          <w:position w:val="0"/>
          <w:sz w:val="18"/>
          <w:szCs w:val="18"/>
          <w:shd w:val="clear" w:color="auto" w:fill="auto"/>
          <w:lang w:val="en-US" w:eastAsia="en-US" w:bidi="en-US"/>
        </w:rPr>
        <w:t>ts,</w:t>
      </w:r>
      <w:r>
        <w:rPr>
          <w:color w:val="000000"/>
          <w:spacing w:val="0"/>
          <w:w w:val="100"/>
          <w:position w:val="0"/>
          <w:sz w:val="18"/>
          <w:szCs w:val="18"/>
          <w:shd w:val="clear" w:color="auto" w:fill="auto"/>
          <w:lang w:val="en-US" w:eastAsia="en-US" w:bidi="en-US"/>
        </w:rPr>
        <w:t xml:space="preserve"> that is to say, changes into </w:t>
      </w:r>
      <w:r>
        <w:rPr>
          <w:i/>
          <w:iCs/>
          <w:color w:val="000000"/>
          <w:spacing w:val="0"/>
          <w:w w:val="100"/>
          <w:position w:val="0"/>
          <w:sz w:val="18"/>
          <w:szCs w:val="18"/>
          <w:shd w:val="clear" w:color="auto" w:fill="auto"/>
          <w:lang w:val="en-US" w:eastAsia="en-US" w:bidi="en-US"/>
        </w:rPr>
        <w:t>u (preu,</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pretium); </w:t>
      </w:r>
      <w:r>
        <w:rPr>
          <w:color w:val="000000"/>
          <w:spacing w:val="0"/>
          <w:w w:val="100"/>
          <w:position w:val="0"/>
          <w:sz w:val="18"/>
          <w:szCs w:val="18"/>
          <w:shd w:val="clear" w:color="auto" w:fill="auto"/>
          <w:lang w:val="en-US" w:eastAsia="en-US" w:bidi="en-US"/>
        </w:rPr>
        <w:t xml:space="preserve">instead of </w:t>
      </w:r>
      <w:r>
        <w:rPr>
          <w:i/>
          <w:iCs/>
          <w:color w:val="000000"/>
          <w:spacing w:val="0"/>
          <w:w w:val="100"/>
          <w:position w:val="0"/>
          <w:sz w:val="18"/>
          <w:szCs w:val="18"/>
          <w:shd w:val="clear" w:color="auto" w:fill="auto"/>
          <w:lang w:val="en-US" w:eastAsia="en-US" w:bidi="en-US"/>
        </w:rPr>
        <w:t>ts</w:t>
      </w:r>
      <w:r>
        <w:rPr>
          <w:color w:val="000000"/>
          <w:spacing w:val="0"/>
          <w:w w:val="100"/>
          <w:position w:val="0"/>
          <w:sz w:val="18"/>
          <w:szCs w:val="18"/>
          <w:shd w:val="clear" w:color="auto" w:fill="auto"/>
          <w:lang w:val="en-US" w:eastAsia="en-US" w:bidi="en-US"/>
        </w:rPr>
        <w:t xml:space="preserve"> the second person plural of the verb—a t(i)s,e t(i)s, it(i)s—now has </w:t>
      </w:r>
      <w:r>
        <w:rPr>
          <w:i/>
          <w:iCs/>
          <w:color w:val="000000"/>
          <w:spacing w:val="0"/>
          <w:w w:val="100"/>
          <w:position w:val="0"/>
          <w:sz w:val="18"/>
          <w:szCs w:val="18"/>
          <w:shd w:val="clear" w:color="auto" w:fill="auto"/>
          <w:lang w:val="en-US" w:eastAsia="en-US" w:bidi="en-US"/>
        </w:rPr>
        <w:t>au</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eu</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iu</w:t>
      </w:r>
      <w:r>
        <w:rPr>
          <w:color w:val="000000"/>
          <w:spacing w:val="0"/>
          <w:w w:val="100"/>
          <w:position w:val="0"/>
          <w:sz w:val="18"/>
          <w:szCs w:val="18"/>
          <w:shd w:val="clear" w:color="auto" w:fill="auto"/>
          <w:lang w:val="en-US" w:eastAsia="en-US" w:bidi="en-US"/>
        </w:rPr>
        <w:t xml:space="preserve"> after having had </w:t>
      </w:r>
      <w:r>
        <w:rPr>
          <w:i/>
          <w:iCs/>
          <w:color w:val="000000"/>
          <w:spacing w:val="0"/>
          <w:w w:val="100"/>
          <w:position w:val="0"/>
          <w:sz w:val="18"/>
          <w:szCs w:val="18"/>
          <w:shd w:val="clear" w:color="auto" w:fill="auto"/>
          <w:lang w:val="en-US" w:eastAsia="en-US" w:bidi="en-US"/>
        </w:rPr>
        <w:t>ats, ets its. Dj</w:t>
      </w:r>
      <w:r>
        <w:rPr>
          <w:color w:val="000000"/>
          <w:spacing w:val="0"/>
          <w:w w:val="100"/>
          <w:position w:val="0"/>
          <w:sz w:val="18"/>
          <w:szCs w:val="18"/>
          <w:shd w:val="clear" w:color="auto" w:fill="auto"/>
          <w:lang w:val="en-US" w:eastAsia="en-US" w:bidi="en-US"/>
        </w:rPr>
        <w:t xml:space="preserve"> gives f between vowels </w:t>
      </w:r>
      <w:r>
        <w:rPr>
          <w:i/>
          <w:iCs/>
          <w:color w:val="000000"/>
          <w:spacing w:val="0"/>
          <w:w w:val="100"/>
          <w:position w:val="0"/>
          <w:sz w:val="18"/>
          <w:szCs w:val="18"/>
          <w:shd w:val="clear" w:color="auto" w:fill="auto"/>
          <w:lang w:val="en-US" w:eastAsia="en-US" w:bidi="en-US"/>
        </w:rPr>
        <w:t>(verger,</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v i r i d i </w:t>
      </w:r>
      <w:r>
        <w:rPr>
          <w:color w:val="000000"/>
          <w:spacing w:val="0"/>
          <w:w w:val="100"/>
          <w:position w:val="0"/>
          <w:sz w:val="18"/>
          <w:szCs w:val="18"/>
          <w:shd w:val="clear" w:color="auto" w:fill="auto"/>
          <w:lang w:val="en-US" w:eastAsia="en-US" w:bidi="en-US"/>
        </w:rPr>
        <w:t xml:space="preserve">a </w:t>
      </w:r>
      <w:r>
        <w:rPr>
          <w:color w:val="000000"/>
          <w:spacing w:val="0"/>
          <w:w w:val="100"/>
          <w:position w:val="0"/>
          <w:sz w:val="18"/>
          <w:szCs w:val="18"/>
          <w:shd w:val="clear" w:color="auto" w:fill="auto"/>
          <w:lang w:val="fr-FR" w:eastAsia="fr-FR" w:bidi="fr-FR"/>
        </w:rPr>
        <w:t xml:space="preserve">r </w:t>
      </w:r>
      <w:r>
        <w:rPr>
          <w:color w:val="000000"/>
          <w:spacing w:val="0"/>
          <w:w w:val="100"/>
          <w:position w:val="0"/>
          <w:sz w:val="18"/>
          <w:szCs w:val="18"/>
          <w:shd w:val="clear" w:color="auto" w:fill="auto"/>
          <w:lang w:val="en-US" w:eastAsia="en-US" w:bidi="en-US"/>
        </w:rPr>
        <w:t xml:space="preserve">u m), and </w:t>
      </w:r>
      <w:r>
        <w:rPr>
          <w:i/>
          <w:iCs/>
          <w:color w:val="000000"/>
          <w:spacing w:val="0"/>
          <w:w w:val="100"/>
          <w:position w:val="0"/>
          <w:sz w:val="18"/>
          <w:szCs w:val="18"/>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 as a terminal (written either </w:t>
      </w:r>
      <w:r>
        <w:rPr>
          <w:i/>
          <w:iCs/>
          <w:color w:val="000000"/>
          <w:spacing w:val="0"/>
          <w:w w:val="100"/>
          <w:position w:val="0"/>
          <w:sz w:val="18"/>
          <w:szCs w:val="18"/>
          <w:shd w:val="clear" w:color="auto" w:fill="auto"/>
          <w:lang w:val="en-US" w:eastAsia="en-US" w:bidi="en-US"/>
        </w:rPr>
        <w:t>ig</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tx : goig,</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g a u d i u </w:t>
      </w:r>
      <w:r>
        <w:rPr>
          <w:color w:val="000000"/>
          <w:spacing w:val="0"/>
          <w:w w:val="100"/>
          <w:position w:val="0"/>
          <w:sz w:val="18"/>
          <w:szCs w:val="18"/>
          <w:shd w:val="clear" w:color="auto" w:fill="auto"/>
          <w:lang w:val="en-US" w:eastAsia="en-US" w:bidi="en-US"/>
        </w:rPr>
        <w:t xml:space="preserve">m. </w:t>
      </w:r>
      <w:r>
        <w:rPr>
          <w:i/>
          <w:iCs/>
          <w:color w:val="000000"/>
          <w:spacing w:val="0"/>
          <w:w w:val="100"/>
          <w:position w:val="0"/>
          <w:sz w:val="18"/>
          <w:szCs w:val="18"/>
          <w:shd w:val="clear" w:color="auto" w:fill="auto"/>
          <w:lang w:val="en-US" w:eastAsia="en-US" w:bidi="en-US"/>
        </w:rPr>
        <w:t xml:space="preserve">mig, mitχ, </w:t>
      </w:r>
      <w:r>
        <w:rPr>
          <w:color w:val="000000"/>
          <w:spacing w:val="0"/>
          <w:w w:val="100"/>
          <w:position w:val="0"/>
          <w:sz w:val="18"/>
          <w:szCs w:val="18"/>
          <w:shd w:val="clear" w:color="auto" w:fill="auto"/>
          <w:lang w:val="fr-FR" w:eastAsia="fr-FR" w:bidi="fr-FR"/>
        </w:rPr>
        <w:t xml:space="preserve">m e d i </w:t>
      </w:r>
      <w:r>
        <w:rPr>
          <w:color w:val="000000"/>
          <w:spacing w:val="0"/>
          <w:w w:val="100"/>
          <w:position w:val="0"/>
          <w:sz w:val="18"/>
          <w:szCs w:val="18"/>
          <w:shd w:val="clear" w:color="auto" w:fill="auto"/>
          <w:lang w:val="en-US" w:eastAsia="en-US" w:bidi="en-US"/>
        </w:rPr>
        <w:t xml:space="preserve">u m). </w:t>
      </w:r>
      <w:r>
        <w:rPr>
          <w:i/>
          <w:iCs/>
          <w:color w:val="000000"/>
          <w:spacing w:val="0"/>
          <w:w w:val="100"/>
          <w:position w:val="0"/>
          <w:sz w:val="18"/>
          <w:szCs w:val="18"/>
          <w:shd w:val="clear" w:color="auto" w:fill="auto"/>
          <w:lang w:val="en-US" w:eastAsia="en-US" w:bidi="en-US"/>
        </w:rPr>
        <w:t>Stj</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sc</w:t>
      </w:r>
      <w:r>
        <w:rPr>
          <w:color w:val="000000"/>
          <w:spacing w:val="0"/>
          <w:w w:val="100"/>
          <w:position w:val="0"/>
          <w:sz w:val="18"/>
          <w:szCs w:val="18"/>
          <w:shd w:val="clear" w:color="auto" w:fill="auto"/>
          <w:lang w:val="en-US" w:eastAsia="en-US" w:bidi="en-US"/>
        </w:rPr>
        <w:t xml:space="preserve"> before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i,</w:t>
      </w:r>
      <w:r>
        <w:rPr>
          <w:color w:val="000000"/>
          <w:spacing w:val="0"/>
          <w:w w:val="100"/>
          <w:position w:val="0"/>
          <w:sz w:val="18"/>
          <w:szCs w:val="18"/>
          <w:shd w:val="clear" w:color="auto" w:fill="auto"/>
          <w:lang w:val="en-US" w:eastAsia="en-US" w:bidi="en-US"/>
        </w:rPr>
        <w:t xml:space="preserve"> as well as </w:t>
      </w:r>
      <w:r>
        <w:rPr>
          <w:i/>
          <w:iCs/>
          <w:color w:val="000000"/>
          <w:spacing w:val="0"/>
          <w:w w:val="100"/>
          <w:position w:val="0"/>
          <w:sz w:val="18"/>
          <w:szCs w:val="18"/>
          <w:shd w:val="clear" w:color="auto" w:fill="auto"/>
          <w:lang w:val="en-US" w:eastAsia="en-US" w:bidi="en-US"/>
        </w:rPr>
        <w:t>x</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ps,</w:t>
      </w:r>
      <w:r>
        <w:rPr>
          <w:color w:val="000000"/>
          <w:spacing w:val="0"/>
          <w:w w:val="100"/>
          <w:position w:val="0"/>
          <w:sz w:val="18"/>
          <w:szCs w:val="18"/>
          <w:shd w:val="clear" w:color="auto" w:fill="auto"/>
          <w:lang w:val="en-US" w:eastAsia="en-US" w:bidi="en-US"/>
        </w:rPr>
        <w:t xml:space="preserve"> yield the sound </w:t>
      </w:r>
      <w:r>
        <w:rPr>
          <w:i/>
          <w:iCs/>
          <w:color w:val="000000"/>
          <w:spacing w:val="0"/>
          <w:w w:val="100"/>
          <w:position w:val="0"/>
          <w:sz w:val="18"/>
          <w:szCs w:val="18"/>
          <w:shd w:val="clear" w:color="auto" w:fill="auto"/>
          <w:lang w:val="en-US" w:eastAsia="en-US" w:bidi="en-US"/>
        </w:rPr>
        <w:t>sh,</w:t>
      </w:r>
      <w:r>
        <w:rPr>
          <w:color w:val="000000"/>
          <w:spacing w:val="0"/>
          <w:w w:val="100"/>
          <w:position w:val="0"/>
          <w:sz w:val="18"/>
          <w:szCs w:val="18"/>
          <w:shd w:val="clear" w:color="auto" w:fill="auto"/>
          <w:lang w:val="en-US" w:eastAsia="en-US" w:bidi="en-US"/>
        </w:rPr>
        <w:t xml:space="preserve"> represented in Catalan by </w:t>
      </w:r>
      <w:r>
        <w:rPr>
          <w:i/>
          <w:iCs/>
          <w:color w:val="000000"/>
          <w:spacing w:val="0"/>
          <w:w w:val="100"/>
          <w:position w:val="0"/>
          <w:sz w:val="18"/>
          <w:szCs w:val="18"/>
          <w:shd w:val="clear" w:color="auto" w:fill="auto"/>
          <w:lang w:val="en-US" w:eastAsia="en-US" w:bidi="en-US"/>
        </w:rPr>
        <w:t>x (ongoxo,</w:t>
      </w:r>
      <w:r>
        <w:rPr>
          <w:color w:val="000000"/>
          <w:spacing w:val="0"/>
          <w:w w:val="100"/>
          <w:position w:val="0"/>
          <w:sz w:val="18"/>
          <w:szCs w:val="18"/>
          <w:shd w:val="clear" w:color="auto" w:fill="auto"/>
          <w:lang w:val="en-US" w:eastAsia="en-US" w:bidi="en-US"/>
        </w:rPr>
        <w:t xml:space="preserve"> angustia; </w:t>
      </w:r>
      <w:r>
        <w:rPr>
          <w:i/>
          <w:iCs/>
          <w:color w:val="000000"/>
          <w:spacing w:val="0"/>
          <w:w w:val="100"/>
          <w:position w:val="0"/>
          <w:sz w:val="18"/>
          <w:szCs w:val="18"/>
          <w:shd w:val="clear" w:color="auto" w:fill="auto"/>
          <w:lang w:val="en-US" w:eastAsia="en-US" w:bidi="en-US"/>
        </w:rPr>
        <w:t>coneixer,</w:t>
      </w:r>
      <w:r>
        <w:rPr>
          <w:color w:val="000000"/>
          <w:spacing w:val="0"/>
          <w:w w:val="100"/>
          <w:position w:val="0"/>
          <w:sz w:val="18"/>
          <w:szCs w:val="18"/>
          <w:shd w:val="clear" w:color="auto" w:fill="auto"/>
          <w:lang w:val="en-US" w:eastAsia="en-US" w:bidi="en-US"/>
        </w:rPr>
        <w:t xml:space="preserve"> cognoscere; </w:t>
      </w:r>
      <w:r>
        <w:rPr>
          <w:i/>
          <w:iCs/>
          <w:color w:val="000000"/>
          <w:spacing w:val="0"/>
          <w:w w:val="100"/>
          <w:position w:val="0"/>
          <w:sz w:val="18"/>
          <w:szCs w:val="18"/>
          <w:shd w:val="clear" w:color="auto" w:fill="auto"/>
          <w:lang w:val="fr-FR" w:eastAsia="fr-FR" w:bidi="fr-FR"/>
        </w:rPr>
        <w:t>dix,</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dixit; </w:t>
      </w:r>
      <w:r>
        <w:rPr>
          <w:i/>
          <w:iCs/>
          <w:color w:val="000000"/>
          <w:spacing w:val="0"/>
          <w:w w:val="100"/>
          <w:position w:val="0"/>
          <w:sz w:val="18"/>
          <w:szCs w:val="18"/>
          <w:shd w:val="clear" w:color="auto" w:fill="auto"/>
          <w:lang w:val="en-US" w:eastAsia="en-US" w:bidi="en-US"/>
        </w:rPr>
        <w:t>moteix,</w:t>
      </w:r>
      <w:r>
        <w:rPr>
          <w:color w:val="000000"/>
          <w:spacing w:val="0"/>
          <w:w w:val="100"/>
          <w:position w:val="0"/>
          <w:sz w:val="18"/>
          <w:szCs w:val="18"/>
          <w:shd w:val="clear" w:color="auto" w:fill="auto"/>
          <w:lang w:val="en-US" w:eastAsia="en-US" w:bidi="en-US"/>
        </w:rPr>
        <w:t xml:space="preserve"> metipse). </w:t>
      </w:r>
      <w:r>
        <w:rPr>
          <w:i/>
          <w:iCs/>
          <w:color w:val="000000"/>
          <w:spacing w:val="0"/>
          <w:w w:val="100"/>
          <w:position w:val="0"/>
          <w:sz w:val="18"/>
          <w:szCs w:val="18"/>
          <w:shd w:val="clear" w:color="auto" w:fill="auto"/>
          <w:lang w:val="en-US" w:eastAsia="en-US" w:bidi="en-US"/>
        </w:rPr>
        <w:t xml:space="preserve">J </w:t>
      </w:r>
      <w:r>
        <w:rPr>
          <w:color w:val="000000"/>
          <w:spacing w:val="0"/>
          <w:w w:val="100"/>
          <w:position w:val="0"/>
          <w:sz w:val="18"/>
          <w:szCs w:val="18"/>
          <w:shd w:val="clear" w:color="auto" w:fill="auto"/>
          <w:lang w:val="en-US" w:eastAsia="en-US" w:bidi="en-US"/>
        </w:rPr>
        <w:t xml:space="preserve">almost everywhere has taken the sound of the French </w:t>
      </w:r>
      <w:r>
        <w:rPr>
          <w:i/>
          <w:iCs/>
          <w:color w:val="000000"/>
          <w:spacing w:val="0"/>
          <w:w w:val="100"/>
          <w:position w:val="0"/>
          <w:sz w:val="18"/>
          <w:szCs w:val="18"/>
          <w:shd w:val="clear" w:color="auto" w:fill="auto"/>
          <w:lang w:val="en-US" w:eastAsia="en-US" w:bidi="en-US"/>
        </w:rPr>
        <w:t>j (jutge,</w:t>
      </w:r>
      <w:r>
        <w:rPr>
          <w:color w:val="000000"/>
          <w:spacing w:val="0"/>
          <w:w w:val="100"/>
          <w:position w:val="0"/>
          <w:sz w:val="18"/>
          <w:szCs w:val="18"/>
          <w:shd w:val="clear" w:color="auto" w:fill="auto"/>
          <w:lang w:val="en-US" w:eastAsia="en-US" w:bidi="en-US"/>
        </w:rPr>
        <w:t xml:space="preserve"> &amp;c.). </w:t>
      </w:r>
      <w:r>
        <w:rPr>
          <w:i/>
          <w:iCs/>
          <w:color w:val="000000"/>
          <w:spacing w:val="0"/>
          <w:w w:val="100"/>
          <w:position w:val="0"/>
          <w:sz w:val="18"/>
          <w:szCs w:val="18"/>
          <w:shd w:val="clear" w:color="auto" w:fill="auto"/>
          <w:lang w:val="en-US" w:eastAsia="en-US" w:bidi="en-US"/>
        </w:rPr>
        <w:t>Lj</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ll</w:t>
      </w:r>
      <w:r>
        <w:rPr>
          <w:color w:val="000000"/>
          <w:spacing w:val="0"/>
          <w:w w:val="100"/>
          <w:position w:val="0"/>
          <w:sz w:val="18"/>
          <w:szCs w:val="18"/>
          <w:shd w:val="clear" w:color="auto" w:fill="auto"/>
          <w:lang w:val="en-US" w:eastAsia="en-US" w:bidi="en-US"/>
        </w:rPr>
        <w:t xml:space="preserve"> give </w:t>
      </w:r>
      <w:r>
        <w:rPr>
          <w:i/>
          <w:iCs/>
          <w:color w:val="000000"/>
          <w:spacing w:val="0"/>
          <w:w w:val="100"/>
          <w:position w:val="0"/>
          <w:sz w:val="18"/>
          <w:szCs w:val="18"/>
          <w:shd w:val="clear" w:color="auto" w:fill="auto"/>
          <w:lang w:val="en-US" w:eastAsia="en-US" w:bidi="en-US"/>
        </w:rPr>
        <w:t>l</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mouillée </w:t>
      </w:r>
      <w:r>
        <w:rPr>
          <w:i/>
          <w:iCs/>
          <w:color w:val="000000"/>
          <w:spacing w:val="0"/>
          <w:w w:val="100"/>
          <w:position w:val="0"/>
          <w:sz w:val="18"/>
          <w:szCs w:val="18"/>
          <w:shd w:val="clear" w:color="auto" w:fill="auto"/>
          <w:lang w:val="en-US" w:eastAsia="en-US" w:bidi="en-US"/>
        </w:rPr>
        <w:t>(ll</w:t>
      </w:r>
      <w:r>
        <w:rPr>
          <w:color w:val="000000"/>
          <w:spacing w:val="0"/>
          <w:w w:val="100"/>
          <w:position w:val="0"/>
          <w:sz w:val="18"/>
          <w:szCs w:val="18"/>
          <w:shd w:val="clear" w:color="auto" w:fill="auto"/>
          <w:lang w:val="en-US" w:eastAsia="en-US" w:bidi="en-US"/>
        </w:rPr>
        <w:t xml:space="preserve"> in the present orthography: </w:t>
      </w:r>
      <w:r>
        <w:rPr>
          <w:i/>
          <w:iCs/>
          <w:color w:val="000000"/>
          <w:spacing w:val="0"/>
          <w:w w:val="100"/>
          <w:position w:val="0"/>
          <w:sz w:val="18"/>
          <w:szCs w:val="18"/>
          <w:shd w:val="clear" w:color="auto" w:fill="auto"/>
          <w:lang w:val="en-US" w:eastAsia="en-US" w:bidi="en-US"/>
        </w:rPr>
        <w:t xml:space="preserve">fill, </w:t>
      </w:r>
      <w:r>
        <w:rPr>
          <w:color w:val="000000"/>
          <w:spacing w:val="0"/>
          <w:w w:val="100"/>
          <w:position w:val="0"/>
          <w:sz w:val="18"/>
          <w:szCs w:val="18"/>
          <w:shd w:val="clear" w:color="auto" w:fill="auto"/>
          <w:lang w:val="en-US" w:eastAsia="en-US" w:bidi="en-US"/>
        </w:rPr>
        <w:t xml:space="preserve">filium; </w:t>
      </w:r>
      <w:r>
        <w:rPr>
          <w:i/>
          <w:iCs/>
          <w:color w:val="000000"/>
          <w:spacing w:val="0"/>
          <w:w w:val="100"/>
          <w:position w:val="0"/>
          <w:sz w:val="18"/>
          <w:szCs w:val="18"/>
          <w:shd w:val="clear" w:color="auto" w:fill="auto"/>
          <w:lang w:val="en-US" w:eastAsia="en-US" w:bidi="en-US"/>
        </w:rPr>
        <w:t>cοnsell,</w:t>
      </w:r>
      <w:r>
        <w:rPr>
          <w:color w:val="000000"/>
          <w:spacing w:val="0"/>
          <w:w w:val="100"/>
          <w:position w:val="0"/>
          <w:sz w:val="18"/>
          <w:szCs w:val="18"/>
          <w:shd w:val="clear" w:color="auto" w:fill="auto"/>
          <w:lang w:val="en-US" w:eastAsia="en-US" w:bidi="en-US"/>
        </w:rPr>
        <w:t xml:space="preserve"> consilium; </w:t>
      </w:r>
      <w:r>
        <w:rPr>
          <w:i/>
          <w:iCs/>
          <w:color w:val="000000"/>
          <w:spacing w:val="0"/>
          <w:w w:val="100"/>
          <w:position w:val="0"/>
          <w:sz w:val="18"/>
          <w:szCs w:val="18"/>
          <w:shd w:val="clear" w:color="auto" w:fill="auto"/>
          <w:lang w:val="en-US" w:eastAsia="en-US" w:bidi="en-US"/>
        </w:rPr>
        <w:t>null,</w:t>
      </w:r>
      <w:r>
        <w:rPr>
          <w:color w:val="000000"/>
          <w:spacing w:val="0"/>
          <w:w w:val="100"/>
          <w:position w:val="0"/>
          <w:sz w:val="18"/>
          <w:szCs w:val="18"/>
          <w:shd w:val="clear" w:color="auto" w:fill="auto"/>
          <w:lang w:val="en-US" w:eastAsia="en-US" w:bidi="en-US"/>
        </w:rPr>
        <w:t xml:space="preserve"> nullum). In the larger portion of the Catalan domain this </w:t>
      </w:r>
      <w:r>
        <w:rPr>
          <w:i/>
          <w:iCs/>
          <w:color w:val="000000"/>
          <w:spacing w:val="0"/>
          <w:w w:val="100"/>
          <w:position w:val="0"/>
          <w:sz w:val="18"/>
          <w:szCs w:val="18"/>
          <w:shd w:val="clear" w:color="auto" w:fill="auto"/>
          <w:lang w:val="en-US" w:eastAsia="en-US" w:bidi="en-US"/>
        </w:rPr>
        <w:t>l</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mouillée </w:t>
      </w:r>
      <w:r>
        <w:rPr>
          <w:color w:val="000000"/>
          <w:spacing w:val="0"/>
          <w:w w:val="100"/>
          <w:position w:val="0"/>
          <w:sz w:val="18"/>
          <w:szCs w:val="18"/>
          <w:shd w:val="clear" w:color="auto" w:fill="auto"/>
          <w:lang w:val="en-US" w:eastAsia="en-US" w:bidi="en-US"/>
        </w:rPr>
        <w:t xml:space="preserve">has become </w:t>
      </w:r>
      <w:r>
        <w:rPr>
          <w:i/>
          <w:iCs/>
          <w:color w:val="000000"/>
          <w:spacing w:val="0"/>
          <w:w w:val="100"/>
          <w:position w:val="0"/>
          <w:sz w:val="18"/>
          <w:szCs w:val="18"/>
          <w:shd w:val="clear" w:color="auto" w:fill="auto"/>
          <w:lang w:val="en-US" w:eastAsia="en-US" w:bidi="en-US"/>
        </w:rPr>
        <w:t>y.</w:t>
      </w:r>
      <w:r>
        <w:rPr>
          <w:color w:val="000000"/>
          <w:spacing w:val="0"/>
          <w:w w:val="100"/>
          <w:position w:val="0"/>
          <w:sz w:val="18"/>
          <w:szCs w:val="18"/>
          <w:shd w:val="clear" w:color="auto" w:fill="auto"/>
          <w:lang w:val="en-US" w:eastAsia="en-US" w:bidi="en-US"/>
        </w:rPr>
        <w:t xml:space="preserve"> almost everywhere </w:t>
      </w:r>
      <w:r>
        <w:rPr>
          <w:i/>
          <w:iCs/>
          <w:color w:val="000000"/>
          <w:spacing w:val="0"/>
          <w:w w:val="100"/>
          <w:position w:val="0"/>
          <w:sz w:val="18"/>
          <w:szCs w:val="18"/>
          <w:shd w:val="clear" w:color="auto" w:fill="auto"/>
          <w:lang w:val="en-US" w:eastAsia="en-US" w:bidi="en-US"/>
        </w:rPr>
        <w:t>fly</w:t>
      </w:r>
      <w:r>
        <w:rPr>
          <w:color w:val="000000"/>
          <w:spacing w:val="0"/>
          <w:w w:val="100"/>
          <w:position w:val="0"/>
          <w:sz w:val="18"/>
          <w:szCs w:val="18"/>
          <w:shd w:val="clear" w:color="auto" w:fill="auto"/>
          <w:lang w:val="en-US" w:eastAsia="en-US" w:bidi="en-US"/>
        </w:rPr>
        <w:t xml:space="preserve"> is pronounced for </w:t>
      </w:r>
      <w:r>
        <w:rPr>
          <w:i/>
          <w:iCs/>
          <w:color w:val="000000"/>
          <w:spacing w:val="0"/>
          <w:w w:val="100"/>
          <w:position w:val="0"/>
          <w:sz w:val="18"/>
          <w:szCs w:val="18"/>
          <w:shd w:val="clear" w:color="auto" w:fill="auto"/>
          <w:lang w:val="en-US" w:eastAsia="en-US" w:bidi="en-US"/>
        </w:rPr>
        <w:t>fill, consey</w:t>
      </w:r>
      <w:r>
        <w:rPr>
          <w:color w:val="000000"/>
          <w:spacing w:val="0"/>
          <w:w w:val="100"/>
          <w:position w:val="0"/>
          <w:sz w:val="18"/>
          <w:szCs w:val="18"/>
          <w:shd w:val="clear" w:color="auto" w:fill="auto"/>
          <w:lang w:val="en-US" w:eastAsia="en-US" w:bidi="en-US"/>
        </w:rPr>
        <w:t xml:space="preserve"> for </w:t>
      </w:r>
      <w:r>
        <w:rPr>
          <w:i/>
          <w:iCs/>
          <w:color w:val="000000"/>
          <w:spacing w:val="0"/>
          <w:w w:val="100"/>
          <w:position w:val="0"/>
          <w:sz w:val="18"/>
          <w:szCs w:val="18"/>
          <w:shd w:val="clear" w:color="auto" w:fill="auto"/>
          <w:lang w:val="fr-FR" w:eastAsia="fr-FR" w:bidi="fr-FR"/>
        </w:rPr>
        <w:t xml:space="preserve">conseil. </w:t>
      </w:r>
      <w:r>
        <w:rPr>
          <w:i/>
          <w:iCs/>
          <w:color w:val="000000"/>
          <w:spacing w:val="0"/>
          <w:w w:val="100"/>
          <w:position w:val="0"/>
          <w:sz w:val="18"/>
          <w:szCs w:val="18"/>
          <w:shd w:val="clear" w:color="auto" w:fill="auto"/>
          <w:lang w:val="en-US" w:eastAsia="en-US" w:bidi="en-US"/>
        </w:rPr>
        <w:t>Nj</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nn</w:t>
      </w:r>
      <w:r>
        <w:rPr>
          <w:color w:val="000000"/>
          <w:spacing w:val="0"/>
          <w:w w:val="100"/>
          <w:position w:val="0"/>
          <w:sz w:val="18"/>
          <w:szCs w:val="18"/>
          <w:shd w:val="clear" w:color="auto" w:fill="auto"/>
          <w:lang w:val="en-US" w:eastAsia="en-US" w:bidi="en-US"/>
        </w:rPr>
        <w:t xml:space="preserve"> give </w:t>
      </w:r>
      <w:r>
        <w:rPr>
          <w:i/>
          <w:iCs/>
          <w:color w:val="000000"/>
          <w:spacing w:val="0"/>
          <w:w w:val="100"/>
          <w:position w:val="0"/>
          <w:sz w:val="18"/>
          <w:szCs w:val="18"/>
          <w:shd w:val="clear" w:color="auto" w:fill="auto"/>
          <w:lang w:val="en-US" w:eastAsia="en-US" w:bidi="en-US"/>
        </w:rPr>
        <w:t xml:space="preserve">n </w:t>
      </w:r>
      <w:r>
        <w:rPr>
          <w:color w:val="000000"/>
          <w:spacing w:val="0"/>
          <w:w w:val="100"/>
          <w:position w:val="0"/>
          <w:sz w:val="18"/>
          <w:szCs w:val="18"/>
          <w:shd w:val="clear" w:color="auto" w:fill="auto"/>
          <w:lang w:val="fr-FR" w:eastAsia="fr-FR" w:bidi="fr-FR"/>
        </w:rPr>
        <w:t xml:space="preserve">mouillée </w:t>
      </w:r>
      <w:r>
        <w:rPr>
          <w:i/>
          <w:iCs/>
          <w:color w:val="000000"/>
          <w:spacing w:val="0"/>
          <w:w w:val="100"/>
          <w:position w:val="0"/>
          <w:sz w:val="18"/>
          <w:szCs w:val="18"/>
          <w:shd w:val="clear" w:color="auto" w:fill="auto"/>
          <w:lang w:val="en-US" w:eastAsia="en-US" w:bidi="en-US"/>
        </w:rPr>
        <w:t>(ny</w:t>
      </w:r>
      <w:r>
        <w:rPr>
          <w:color w:val="000000"/>
          <w:spacing w:val="0"/>
          <w:w w:val="100"/>
          <w:position w:val="0"/>
          <w:sz w:val="18"/>
          <w:szCs w:val="18"/>
          <w:shd w:val="clear" w:color="auto" w:fill="auto"/>
          <w:lang w:val="en-US" w:eastAsia="en-US" w:bidi="en-US"/>
        </w:rPr>
        <w:t xml:space="preserve"> in both old and modern spelling: </w:t>
      </w:r>
      <w:r>
        <w:rPr>
          <w:i/>
          <w:iCs/>
          <w:color w:val="000000"/>
          <w:spacing w:val="0"/>
          <w:w w:val="100"/>
          <w:position w:val="0"/>
          <w:sz w:val="18"/>
          <w:szCs w:val="18"/>
          <w:shd w:val="clear" w:color="auto" w:fill="auto"/>
          <w:lang w:val="en-US" w:eastAsia="en-US" w:bidi="en-US"/>
        </w:rPr>
        <w:t>senyor.</w:t>
      </w:r>
      <w:r>
        <w:rPr>
          <w:color w:val="000000"/>
          <w:spacing w:val="0"/>
          <w:w w:val="100"/>
          <w:position w:val="0"/>
          <w:sz w:val="18"/>
          <w:szCs w:val="18"/>
          <w:shd w:val="clear" w:color="auto" w:fill="auto"/>
          <w:lang w:val="en-US" w:eastAsia="en-US" w:bidi="en-US"/>
        </w:rPr>
        <w:t xml:space="preserve"> seniorem; </w:t>
      </w:r>
      <w:r>
        <w:rPr>
          <w:i/>
          <w:iCs/>
          <w:color w:val="000000"/>
          <w:spacing w:val="0"/>
          <w:w w:val="100"/>
          <w:position w:val="0"/>
          <w:sz w:val="18"/>
          <w:szCs w:val="18"/>
          <w:shd w:val="clear" w:color="auto" w:fill="auto"/>
          <w:lang w:val="en-US" w:eastAsia="en-US" w:bidi="en-US"/>
        </w:rPr>
        <w:t>any,</w:t>
      </w:r>
      <w:r>
        <w:rPr>
          <w:color w:val="000000"/>
          <w:spacing w:val="0"/>
          <w:w w:val="100"/>
          <w:position w:val="0"/>
          <w:sz w:val="18"/>
          <w:szCs w:val="18"/>
          <w:shd w:val="clear" w:color="auto" w:fill="auto"/>
          <w:lang w:val="en-US" w:eastAsia="en-US" w:bidi="en-US"/>
        </w:rPr>
        <w:t xml:space="preserve"> annum). Sometimes the </w:t>
      </w:r>
      <w:r>
        <w:rPr>
          <w:i/>
          <w:iCs/>
          <w:color w:val="000000"/>
          <w:spacing w:val="0"/>
          <w:w w:val="100"/>
          <w:position w:val="0"/>
          <w:sz w:val="18"/>
          <w:szCs w:val="18"/>
          <w:shd w:val="clear" w:color="auto" w:fill="auto"/>
          <w:lang w:val="en-US" w:eastAsia="en-US" w:bidi="en-US"/>
        </w:rPr>
        <w:t>ny</w:t>
      </w:r>
      <w:r>
        <w:rPr>
          <w:color w:val="000000"/>
          <w:spacing w:val="0"/>
          <w:w w:val="100"/>
          <w:position w:val="0"/>
          <w:sz w:val="18"/>
          <w:szCs w:val="18"/>
          <w:shd w:val="clear" w:color="auto" w:fill="auto"/>
          <w:lang w:val="en-US" w:eastAsia="en-US" w:bidi="en-US"/>
        </w:rPr>
        <w:t xml:space="preserve"> becomes reduced to y; one occasionally meets in manuscripts with </w:t>
      </w:r>
      <w:r>
        <w:rPr>
          <w:i/>
          <w:iCs/>
          <w:color w:val="000000"/>
          <w:spacing w:val="0"/>
          <w:w w:val="100"/>
          <w:position w:val="0"/>
          <w:sz w:val="18"/>
          <w:szCs w:val="18"/>
          <w:shd w:val="clear" w:color="auto" w:fill="auto"/>
          <w:lang w:val="en-US" w:eastAsia="en-US" w:bidi="en-US"/>
        </w:rPr>
        <w:t>seyor, ay,</w:t>
      </w:r>
      <w:r>
        <w:rPr>
          <w:color w:val="000000"/>
          <w:spacing w:val="0"/>
          <w:w w:val="100"/>
          <w:position w:val="0"/>
          <w:sz w:val="18"/>
          <w:szCs w:val="18"/>
          <w:shd w:val="clear" w:color="auto" w:fill="auto"/>
          <w:lang w:val="en-US" w:eastAsia="en-US" w:bidi="en-US"/>
        </w:rPr>
        <w:t xml:space="preserve"> for </w:t>
      </w:r>
      <w:r>
        <w:rPr>
          <w:i/>
          <w:iCs/>
          <w:color w:val="000000"/>
          <w:spacing w:val="0"/>
          <w:w w:val="100"/>
          <w:position w:val="0"/>
          <w:sz w:val="18"/>
          <w:szCs w:val="18"/>
          <w:shd w:val="clear" w:color="auto" w:fill="auto"/>
          <w:lang w:val="en-US" w:eastAsia="en-US" w:bidi="en-US"/>
        </w:rPr>
        <w:t>senyor, any,</w:t>
      </w:r>
      <w:r>
        <w:rPr>
          <w:color w:val="000000"/>
          <w:spacing w:val="0"/>
          <w:w w:val="100"/>
          <w:position w:val="0"/>
          <w:sz w:val="18"/>
          <w:szCs w:val="18"/>
          <w:shd w:val="clear" w:color="auto" w:fill="auto"/>
          <w:lang w:val="en-US" w:eastAsia="en-US" w:bidi="en-US"/>
        </w:rPr>
        <w:t xml:space="preserve"> but this pronunciation has not become general, as has been the case with the </w:t>
      </w:r>
      <w:r>
        <w:rPr>
          <w:i/>
          <w:iCs/>
          <w:color w:val="000000"/>
          <w:spacing w:val="0"/>
          <w:w w:val="100"/>
          <w:position w:val="0"/>
          <w:sz w:val="18"/>
          <w:szCs w:val="18"/>
          <w:shd w:val="clear" w:color="auto" w:fill="auto"/>
          <w:lang w:val="fr-FR" w:eastAsia="fr-FR" w:bidi="fr-FR"/>
        </w:rPr>
        <w:t>y</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having its origin in </w:t>
      </w:r>
      <w:r>
        <w:rPr>
          <w:i/>
          <w:iCs/>
          <w:color w:val="000000"/>
          <w:spacing w:val="0"/>
          <w:w w:val="100"/>
          <w:position w:val="0"/>
          <w:sz w:val="18"/>
          <w:szCs w:val="18"/>
          <w:shd w:val="clear" w:color="auto" w:fill="auto"/>
          <w:lang w:val="en-US" w:eastAsia="en-US" w:bidi="en-US"/>
        </w:rPr>
        <w:t>ll.</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Lingual </w:t>
      </w:r>
      <w:r>
        <w:rPr>
          <w:i/>
          <w:iCs/>
          <w:color w:val="000000"/>
          <w:spacing w:val="0"/>
          <w:w w:val="100"/>
          <w:position w:val="0"/>
          <w:sz w:val="18"/>
          <w:szCs w:val="18"/>
          <w:shd w:val="clear" w:color="auto" w:fill="auto"/>
          <w:lang w:val="en-US" w:eastAsia="en-US" w:bidi="en-US"/>
        </w:rPr>
        <w:t>r</w:t>
      </w:r>
      <w:r>
        <w:rPr>
          <w:color w:val="000000"/>
          <w:spacing w:val="0"/>
          <w:w w:val="100"/>
          <w:position w:val="0"/>
          <w:sz w:val="18"/>
          <w:szCs w:val="18"/>
          <w:shd w:val="clear" w:color="auto" w:fill="auto"/>
          <w:lang w:val="en-US" w:eastAsia="en-US" w:bidi="en-US"/>
        </w:rPr>
        <w:t xml:space="preserve"> at the end of a word has a tendency to disappear when preceded by a vowel : thus the infinitives amare, temere, *legire are pronounced </w:t>
      </w:r>
      <w:r>
        <w:rPr>
          <w:i/>
          <w:iCs/>
          <w:color w:val="000000"/>
          <w:spacing w:val="0"/>
          <w:w w:val="100"/>
          <w:position w:val="0"/>
          <w:sz w:val="18"/>
          <w:szCs w:val="18"/>
          <w:shd w:val="clear" w:color="auto" w:fill="auto"/>
          <w:lang w:val="en-US" w:eastAsia="en-US" w:bidi="en-US"/>
        </w:rPr>
        <w:t>am</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 temé, lleg</w:t>
      </w:r>
      <w:r>
        <w:rPr>
          <w:i/>
          <w:iCs/>
          <w:color w:val="000000"/>
          <w:spacing w:val="0"/>
          <w:w w:val="100"/>
          <w:position w:val="0"/>
          <w:sz w:val="18"/>
          <w:szCs w:val="18"/>
          <w:shd w:val="clear" w:color="auto" w:fill="auto"/>
          <w:lang w:val="en-US" w:eastAsia="en-US" w:bidi="en-US"/>
        </w:rPr>
        <w:t>í</w:t>
      </w:r>
      <w:r>
        <w:rPr>
          <w:i/>
          <w:iC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It is never preserved except when protected by the non-etymological </w:t>
      </w:r>
      <w:r>
        <w:rPr>
          <w:i/>
          <w:iCs/>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lang w:val="en-US" w:eastAsia="en-US" w:bidi="en-US"/>
        </w:rPr>
        <w:t xml:space="preserve"> already spoken of </w:t>
      </w:r>
      <w:r>
        <w:rPr>
          <w:i/>
          <w:iCs/>
          <w:color w:val="000000"/>
          <w:spacing w:val="0"/>
          <w:w w:val="100"/>
          <w:position w:val="0"/>
          <w:sz w:val="18"/>
          <w:szCs w:val="18"/>
          <w:shd w:val="clear" w:color="auto" w:fill="auto"/>
          <w:lang w:val="en-US" w:eastAsia="en-US" w:bidi="en-US"/>
        </w:rPr>
        <w:t>(llegirt</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llegî,</w:t>
      </w:r>
      <w:r>
        <w:rPr>
          <w:color w:val="000000"/>
          <w:spacing w:val="0"/>
          <w:w w:val="100"/>
          <w:position w:val="0"/>
          <w:sz w:val="18"/>
          <w:szCs w:val="18"/>
          <w:shd w:val="clear" w:color="auto" w:fill="auto"/>
          <w:lang w:val="en-US" w:eastAsia="en-US" w:bidi="en-US"/>
        </w:rPr>
        <w:t xml:space="preserve"> but never </w:t>
      </w:r>
      <w:r>
        <w:rPr>
          <w:i/>
          <w:iCs/>
          <w:color w:val="000000"/>
          <w:spacing w:val="0"/>
          <w:w w:val="100"/>
          <w:position w:val="0"/>
          <w:sz w:val="18"/>
          <w:szCs w:val="18"/>
          <w:shd w:val="clear" w:color="auto" w:fill="auto"/>
          <w:lang w:val="en-US" w:eastAsia="en-US" w:bidi="en-US"/>
        </w:rPr>
        <w:t>Ilegîr)</w:t>
      </w:r>
      <w:r>
        <w:rPr>
          <w:color w:val="000000"/>
          <w:spacing w:val="0"/>
          <w:w w:val="100"/>
          <w:position w:val="0"/>
          <w:sz w:val="18"/>
          <w:szCs w:val="18"/>
          <w:shd w:val="clear" w:color="auto" w:fill="auto"/>
          <w:lang w:val="en-US" w:eastAsia="en-US" w:bidi="en-US"/>
        </w:rPr>
        <w:t xml:space="preserve"> ; the </w:t>
      </w:r>
      <w:r>
        <w:rPr>
          <w:i/>
          <w:iCs/>
          <w:color w:val="000000"/>
          <w:spacing w:val="0"/>
          <w:w w:val="100"/>
          <w:position w:val="0"/>
          <w:sz w:val="18"/>
          <w:szCs w:val="18"/>
          <w:shd w:val="clear" w:color="auto" w:fill="auto"/>
          <w:lang w:val="en-US" w:eastAsia="en-US" w:bidi="en-US"/>
        </w:rPr>
        <w:t>r</w:t>
      </w:r>
      <w:r>
        <w:rPr>
          <w:color w:val="000000"/>
          <w:spacing w:val="0"/>
          <w:w w:val="100"/>
          <w:position w:val="0"/>
          <w:sz w:val="18"/>
          <w:szCs w:val="18"/>
          <w:shd w:val="clear" w:color="auto" w:fill="auto"/>
          <w:lang w:val="en-US" w:eastAsia="en-US" w:bidi="en-US"/>
        </w:rPr>
        <w:t xml:space="preserve"> reappears, nevertheless, whenever the infinitive is followed by a pronoun </w:t>
      </w:r>
      <w:r>
        <w:rPr>
          <w:i/>
          <w:iCs/>
          <w:color w:val="000000"/>
          <w:spacing w:val="0"/>
          <w:w w:val="100"/>
          <w:position w:val="0"/>
          <w:sz w:val="18"/>
          <w:szCs w:val="18"/>
          <w:shd w:val="clear" w:color="auto" w:fill="auto"/>
          <w:lang w:val="en-US" w:eastAsia="en-US" w:bidi="en-US"/>
        </w:rPr>
        <w:t>(donorme, dirho). Rs</w:t>
      </w:r>
      <w:r>
        <w:rPr>
          <w:color w:val="000000"/>
          <w:spacing w:val="0"/>
          <w:w w:val="100"/>
          <w:position w:val="0"/>
          <w:sz w:val="18"/>
          <w:szCs w:val="18"/>
          <w:shd w:val="clear" w:color="auto" w:fill="auto"/>
          <w:lang w:val="en-US" w:eastAsia="en-US" w:bidi="en-US"/>
        </w:rPr>
        <w:t xml:space="preserve"> is reduced to s </w:t>
      </w:r>
      <w:r>
        <w:rPr>
          <w:i/>
          <w:iCs/>
          <w:color w:val="000000"/>
          <w:spacing w:val="0"/>
          <w:w w:val="100"/>
          <w:position w:val="0"/>
          <w:sz w:val="18"/>
          <w:szCs w:val="18"/>
          <w:shd w:val="clear" w:color="auto" w:fill="auto"/>
          <w:lang w:val="en-US" w:eastAsia="en-US" w:bidi="en-US"/>
        </w:rPr>
        <w:t>(cos</w:t>
      </w:r>
      <w:r>
        <w:rPr>
          <w:color w:val="000000"/>
          <w:spacing w:val="0"/>
          <w:w w:val="100"/>
          <w:position w:val="0"/>
          <w:sz w:val="18"/>
          <w:szCs w:val="18"/>
          <w:shd w:val="clear" w:color="auto" w:fill="auto"/>
          <w:lang w:val="en-US" w:eastAsia="en-US" w:bidi="en-US"/>
        </w:rPr>
        <w:t xml:space="preserve"> for </w:t>
      </w:r>
      <w:r>
        <w:rPr>
          <w:i/>
          <w:iCs/>
          <w:color w:val="000000"/>
          <w:spacing w:val="0"/>
          <w:w w:val="100"/>
          <w:position w:val="0"/>
          <w:sz w:val="18"/>
          <w:szCs w:val="18"/>
          <w:shd w:val="clear" w:color="auto" w:fill="auto"/>
          <w:lang w:val="fr-FR" w:eastAsia="fr-FR" w:bidi="fr-FR"/>
        </w:rPr>
        <w:t>cors,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corpus). </w:t>
      </w:r>
      <w:r>
        <w:rPr>
          <w:i/>
          <w:iCs/>
          <w:color w:val="000000"/>
          <w:spacing w:val="0"/>
          <w:w w:val="100"/>
          <w:position w:val="0"/>
          <w:sz w:val="18"/>
          <w:szCs w:val="18"/>
          <w:shd w:val="clear" w:color="auto" w:fill="auto"/>
          <w:lang w:val="en-US" w:eastAsia="en-US" w:bidi="en-US"/>
        </w:rPr>
        <w:t>H</w:t>
      </w:r>
      <w:r>
        <w:rPr>
          <w:color w:val="000000"/>
          <w:spacing w:val="0"/>
          <w:w w:val="100"/>
          <w:position w:val="0"/>
          <w:sz w:val="18"/>
          <w:szCs w:val="18"/>
          <w:shd w:val="clear" w:color="auto" w:fill="auto"/>
          <w:lang w:val="en-US" w:eastAsia="en-US" w:bidi="en-US"/>
        </w:rPr>
        <w:t xml:space="preserve"> is merely an orthographic sign ; it is used to indicate that two consecutive vowels do not form a diphthong </w:t>
      </w:r>
      <w:r>
        <w:rPr>
          <w:i/>
          <w:iCs/>
          <w:color w:val="000000"/>
          <w:spacing w:val="0"/>
          <w:w w:val="100"/>
          <w:position w:val="0"/>
          <w:sz w:val="18"/>
          <w:szCs w:val="18"/>
          <w:shd w:val="clear" w:color="auto" w:fill="auto"/>
          <w:lang w:val="en-US" w:eastAsia="en-US" w:bidi="en-US"/>
        </w:rPr>
        <w:t>(vehi raho),</w:t>
      </w:r>
      <w:r>
        <w:rPr>
          <w:color w:val="000000"/>
          <w:spacing w:val="0"/>
          <w:w w:val="100"/>
          <w:position w:val="0"/>
          <w:sz w:val="18"/>
          <w:szCs w:val="18"/>
          <w:shd w:val="clear" w:color="auto" w:fill="auto"/>
          <w:lang w:val="en-US" w:eastAsia="en-US" w:bidi="en-US"/>
        </w:rPr>
        <w:t xml:space="preserve"> and, added to </w:t>
      </w:r>
      <w:r>
        <w:rPr>
          <w:i/>
          <w:iCs/>
          <w:color w:val="000000"/>
          <w:spacing w:val="0"/>
          <w:w w:val="100"/>
          <w:position w:val="0"/>
          <w:sz w:val="18"/>
          <w:szCs w:val="18"/>
          <w:shd w:val="clear" w:color="auto" w:fill="auto"/>
          <w:lang w:val="en-US" w:eastAsia="en-US" w:bidi="en-US"/>
        </w:rPr>
        <w:t xml:space="preserve">c, </w:t>
      </w:r>
      <w:r>
        <w:rPr>
          <w:color w:val="000000"/>
          <w:spacing w:val="0"/>
          <w:w w:val="100"/>
          <w:position w:val="0"/>
          <w:sz w:val="18"/>
          <w:szCs w:val="18"/>
          <w:shd w:val="clear" w:color="auto" w:fill="auto"/>
          <w:lang w:val="en-US" w:eastAsia="en-US" w:bidi="en-US"/>
        </w:rPr>
        <w:t xml:space="preserve">it denotes the pronunciation of the guttural </w:t>
      </w:r>
      <w:r>
        <w:rPr>
          <w:i/>
          <w:iCs/>
          <w:color w:val="000000"/>
          <w:spacing w:val="0"/>
          <w:w w:val="100"/>
          <w:position w:val="0"/>
          <w:sz w:val="18"/>
          <w:szCs w:val="18"/>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 at the end of a word </w:t>
      </w:r>
      <w:r>
        <w:rPr>
          <w:i/>
          <w:iCs/>
          <w:color w:val="000000"/>
          <w:spacing w:val="0"/>
          <w:w w:val="100"/>
          <w:position w:val="0"/>
          <w:sz w:val="18"/>
          <w:szCs w:val="18"/>
          <w:shd w:val="clear" w:color="auto" w:fill="auto"/>
          <w:lang w:val="en-US" w:eastAsia="en-US" w:bidi="en-US"/>
        </w:rPr>
        <w:t>(amich).</w:t>
      </w:r>
    </w:p>
    <w:p>
      <w:pPr>
        <w:pStyle w:val="Style3"/>
        <w:keepNext w:val="0"/>
        <w:keepLines w:val="0"/>
        <w:widowControl w:val="0"/>
        <w:shd w:val="clear" w:color="auto" w:fill="auto"/>
        <w:bidi w:val="0"/>
        <w:spacing w:line="187" w:lineRule="auto"/>
        <w:ind w:left="0" w:firstLine="360"/>
        <w:jc w:val="left"/>
        <w:rPr>
          <w:sz w:val="18"/>
          <w:szCs w:val="18"/>
        </w:rPr>
      </w:pPr>
      <w:r>
        <w:rPr>
          <w:i/>
          <w:iCs/>
          <w:color w:val="000000"/>
          <w:spacing w:val="0"/>
          <w:w w:val="100"/>
          <w:position w:val="0"/>
          <w:sz w:val="18"/>
          <w:szCs w:val="18"/>
          <w:shd w:val="clear" w:color="auto" w:fill="auto"/>
          <w:lang w:val="en-US" w:eastAsia="en-US" w:bidi="en-US"/>
        </w:rPr>
        <w:t>Inflexion.—</w:t>
      </w:r>
      <w:r>
        <w:rPr>
          <w:color w:val="000000"/>
          <w:spacing w:val="0"/>
          <w:w w:val="100"/>
          <w:position w:val="0"/>
          <w:sz w:val="18"/>
          <w:szCs w:val="18"/>
          <w:shd w:val="clear" w:color="auto" w:fill="auto"/>
          <w:lang w:val="en-US" w:eastAsia="en-US" w:bidi="en-US"/>
        </w:rPr>
        <w:t xml:space="preserve">Catalan, unlike Old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and Old French, has never had declensions. It is true that in certain texts (especially metrical texts) certain traces of case-endings are to be met with, as for example </w:t>
      </w:r>
      <w:r>
        <w:rPr>
          <w:i/>
          <w:iCs/>
          <w:color w:val="000000"/>
          <w:spacing w:val="0"/>
          <w:w w:val="100"/>
          <w:position w:val="0"/>
          <w:sz w:val="18"/>
          <w:szCs w:val="18"/>
          <w:shd w:val="clear" w:color="auto" w:fill="auto"/>
          <w:lang w:val="en-US" w:eastAsia="en-US" w:bidi="en-US"/>
        </w:rPr>
        <w:t>Deus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Deu, amors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amor, clars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clar, forts and fort, tuyt</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tots, abduy</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obdos, senyer</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 xml:space="preserve">senyor, emperoire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en-US" w:eastAsia="en-US" w:bidi="en-US"/>
        </w:rPr>
        <w:t>emperodor*,</w:t>
      </w:r>
      <w:r>
        <w:rPr>
          <w:color w:val="000000"/>
          <w:spacing w:val="0"/>
          <w:w w:val="100"/>
          <w:position w:val="0"/>
          <w:sz w:val="18"/>
          <w:szCs w:val="18"/>
          <w:shd w:val="clear" w:color="auto" w:fill="auto"/>
          <w:lang w:val="en-US" w:eastAsia="en-US" w:bidi="en-US"/>
        </w:rPr>
        <w:t xml:space="preserve"> but, since these forms are used convertibly, the nominative form when the word is in the objective, and the accusative form when the word is the subject, we can only recognize in these cases a confused recollection of the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rules known only to the literate but of which the transcribers of manuscripts took no account. Catalan, then, makes no distinctions save in the gender and the number of its nouns. As regards the formation of the plural only two observations are necessary. (1) Words which have their radical termination in </w:t>
      </w: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but which in the singular drop that </w:t>
      </w: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resume it in the plural before s: </w:t>
      </w:r>
      <w:r>
        <w:rPr>
          <w:i/>
          <w:iCs/>
          <w:color w:val="000000"/>
          <w:spacing w:val="0"/>
          <w:w w:val="100"/>
          <w:position w:val="0"/>
          <w:sz w:val="18"/>
          <w:szCs w:val="18"/>
          <w:shd w:val="clear" w:color="auto" w:fill="auto"/>
          <w:lang w:val="en-US" w:eastAsia="en-US" w:bidi="en-US"/>
        </w:rPr>
        <w:t>homin-em</w:t>
      </w:r>
      <w:r>
        <w:rPr>
          <w:color w:val="000000"/>
          <w:spacing w:val="0"/>
          <w:w w:val="100"/>
          <w:position w:val="0"/>
          <w:sz w:val="18"/>
          <w:szCs w:val="18"/>
          <w:shd w:val="clear" w:color="auto" w:fill="auto"/>
          <w:lang w:val="en-US" w:eastAsia="en-US" w:bidi="en-US"/>
        </w:rPr>
        <w:t xml:space="preserve"> makes </w:t>
      </w:r>
      <w:r>
        <w:rPr>
          <w:i/>
          <w:iCs/>
          <w:color w:val="000000"/>
          <w:spacing w:val="0"/>
          <w:w w:val="100"/>
          <w:position w:val="0"/>
          <w:sz w:val="18"/>
          <w:szCs w:val="18"/>
          <w:shd w:val="clear" w:color="auto" w:fill="auto"/>
          <w:lang w:val="en-US" w:eastAsia="en-US" w:bidi="en-US"/>
        </w:rPr>
        <w:t>ome</w:t>
      </w:r>
      <w:r>
        <w:rPr>
          <w:color w:val="000000"/>
          <w:spacing w:val="0"/>
          <w:w w:val="100"/>
          <w:position w:val="0"/>
          <w:sz w:val="18"/>
          <w:szCs w:val="18"/>
          <w:shd w:val="clear" w:color="auto" w:fill="auto"/>
          <w:lang w:val="en-US" w:eastAsia="en-US" w:bidi="en-US"/>
        </w:rPr>
        <w:t xml:space="preserve"> in the singular and </w:t>
      </w:r>
      <w:r>
        <w:rPr>
          <w:i/>
          <w:iCs/>
          <w:color w:val="000000"/>
          <w:spacing w:val="0"/>
          <w:w w:val="100"/>
          <w:position w:val="0"/>
          <w:sz w:val="18"/>
          <w:szCs w:val="18"/>
          <w:shd w:val="clear" w:color="auto" w:fill="auto"/>
          <w:lang w:val="en-US" w:eastAsia="en-US" w:bidi="en-US"/>
        </w:rPr>
        <w:t>omens</w:t>
      </w:r>
      <w:r>
        <w:rPr>
          <w:color w:val="000000"/>
          <w:spacing w:val="0"/>
          <w:w w:val="100"/>
          <w:position w:val="0"/>
          <w:sz w:val="18"/>
          <w:szCs w:val="18"/>
          <w:shd w:val="clear" w:color="auto" w:fill="auto"/>
          <w:lang w:val="en-US" w:eastAsia="en-US" w:bidi="en-US"/>
        </w:rPr>
        <w:t xml:space="preserve"> in the plural ; </w:t>
      </w:r>
      <w:r>
        <w:rPr>
          <w:i/>
          <w:iCs/>
          <w:color w:val="000000"/>
          <w:spacing w:val="0"/>
          <w:w w:val="100"/>
          <w:position w:val="0"/>
          <w:sz w:val="18"/>
          <w:szCs w:val="18"/>
          <w:shd w:val="clear" w:color="auto" w:fill="auto"/>
          <w:lang w:val="en-US" w:eastAsia="en-US" w:bidi="en-US"/>
        </w:rPr>
        <w:t>asin-um</w:t>
      </w:r>
      <w:r>
        <w:rPr>
          <w:color w:val="000000"/>
          <w:spacing w:val="0"/>
          <w:w w:val="100"/>
          <w:position w:val="0"/>
          <w:sz w:val="18"/>
          <w:szCs w:val="18"/>
          <w:shd w:val="clear" w:color="auto" w:fill="auto"/>
          <w:lang w:val="en-US" w:eastAsia="en-US" w:bidi="en-US"/>
        </w:rPr>
        <w:t xml:space="preserve"> makes </w:t>
      </w:r>
      <w:r>
        <w:rPr>
          <w:i/>
          <w:iCs/>
          <w:color w:val="000000"/>
          <w:spacing w:val="0"/>
          <w:w w:val="100"/>
          <w:position w:val="0"/>
          <w:sz w:val="18"/>
          <w:szCs w:val="18"/>
          <w:shd w:val="clear" w:color="auto" w:fill="auto"/>
          <w:lang w:val="fr-FR" w:eastAsia="fr-FR" w:bidi="fr-FR"/>
        </w:rPr>
        <w:t>ose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en-US" w:eastAsia="en-US" w:bidi="en-US"/>
        </w:rPr>
        <w:t>osens. (2)</w:t>
      </w:r>
      <w:r>
        <w:rPr>
          <w:color w:val="000000"/>
          <w:spacing w:val="0"/>
          <w:w w:val="100"/>
          <w:position w:val="0"/>
          <w:sz w:val="18"/>
          <w:szCs w:val="18"/>
          <w:shd w:val="clear" w:color="auto" w:fill="auto"/>
          <w:lang w:val="en-US" w:eastAsia="en-US" w:bidi="en-US"/>
        </w:rPr>
        <w:t xml:space="preserve"> Words termi- nating in </w:t>
      </w:r>
      <w:r>
        <w:rPr>
          <w:i/>
          <w:iCs/>
          <w:color w:val="00000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lang w:val="en-US" w:eastAsia="en-US" w:bidi="en-US"/>
        </w:rPr>
        <w:t xml:space="preserve"> surd or sonant and in </w:t>
      </w:r>
      <w:r>
        <w:rPr>
          <w:i/>
          <w:iCs/>
          <w:color w:val="000000"/>
          <w:spacing w:val="0"/>
          <w:w w:val="100"/>
          <w:position w:val="0"/>
          <w:sz w:val="18"/>
          <w:szCs w:val="18"/>
          <w:shd w:val="clear" w:color="auto" w:fill="auto"/>
          <w:lang w:val="en-US" w:eastAsia="en-US" w:bidi="en-US"/>
        </w:rPr>
        <w:t>x</w:t>
      </w:r>
      <w:r>
        <w:rPr>
          <w:color w:val="000000"/>
          <w:spacing w:val="0"/>
          <w:w w:val="100"/>
          <w:position w:val="0"/>
          <w:sz w:val="18"/>
          <w:szCs w:val="18"/>
          <w:shd w:val="clear" w:color="auto" w:fill="auto"/>
          <w:lang w:val="en-US" w:eastAsia="en-US" w:bidi="en-US"/>
        </w:rPr>
        <w:t xml:space="preserve"> anciently formed their plural by adding to the singular the syllable </w:t>
      </w:r>
      <w:r>
        <w:rPr>
          <w:i/>
          <w:iCs/>
          <w:color w:val="000000"/>
          <w:spacing w:val="0"/>
          <w:w w:val="100"/>
          <w:position w:val="0"/>
          <w:sz w:val="18"/>
          <w:szCs w:val="18"/>
          <w:shd w:val="clear" w:color="auto" w:fill="auto"/>
          <w:lang w:val="fr-FR" w:eastAsia="fr-FR" w:bidi="fr-FR"/>
        </w:rPr>
        <w:t xml:space="preserve">es </w:t>
      </w:r>
      <w:r>
        <w:rPr>
          <w:i/>
          <w:iCs/>
          <w:color w:val="000000"/>
          <w:spacing w:val="0"/>
          <w:w w:val="100"/>
          <w:position w:val="0"/>
          <w:sz w:val="18"/>
          <w:szCs w:val="18"/>
          <w:shd w:val="clear" w:color="auto" w:fill="auto"/>
          <w:lang w:val="en-US" w:eastAsia="en-US" w:bidi="en-US"/>
        </w:rPr>
        <w:t>(bras, brasses; pres, preses; mateix, mateixes),</w:t>
      </w:r>
      <w:r>
        <w:rPr>
          <w:color w:val="000000"/>
          <w:spacing w:val="0"/>
          <w:w w:val="100"/>
          <w:position w:val="0"/>
          <w:sz w:val="18"/>
          <w:szCs w:val="18"/>
          <w:shd w:val="clear" w:color="auto" w:fill="auto"/>
          <w:lang w:val="en-US" w:eastAsia="en-US" w:bidi="en-US"/>
        </w:rPr>
        <w:t xml:space="preserve"> but subsequently, from about the 15th century,</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