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following expressions may be given for the toroidal functions:—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692" w:val="left"/>
          <w:tab w:leader="underscore" w:pos="3694" w:val="left"/>
          <w:tab w:leader="underscore" w:pos="4828" w:val="left"/>
        </w:tabs>
        <w:bidi w:val="0"/>
        <w:spacing w:line="240" w:lineRule="auto"/>
        <w:ind w:lef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τ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,m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, v </w:t>
      </w:r>
      <w:r>
        <w:rPr>
          <w:smallCaps/>
          <w:color w:val="000000"/>
          <w:spacing w:val="0"/>
          <w:w w:val="100"/>
          <w:position w:val="0"/>
          <w:sz w:val="18"/>
          <w:szCs w:val="18"/>
          <w:u w:val="single"/>
          <w:shd w:val="clear" w:color="auto" w:fill="auto"/>
          <w:lang w:val="en-US" w:eastAsia="en-US" w:bidi="en-US"/>
        </w:rPr>
        <w:t>( — 1)</w:t>
      </w:r>
      <w:r>
        <w:rPr>
          <w:smallCaps/>
          <w:color w:val="000000"/>
          <w:spacing w:val="0"/>
          <w:w w:val="100"/>
          <w:position w:val="0"/>
          <w:sz w:val="18"/>
          <w:szCs w:val="18"/>
          <w:u w:val="single"/>
          <w:shd w:val="clear" w:color="auto" w:fill="auto"/>
          <w:vertAlign w:val="superscript"/>
          <w:lang w:val="en-US" w:eastAsia="en-US" w:bidi="en-US"/>
        </w:rPr>
        <w:t>ot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 xml:space="preserve"> ∏(n-⅛)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Ç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π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 xml:space="preserve">cos </w:t>
      </w:r>
      <w:r>
        <w:rPr>
          <w:i/>
          <w:iCs/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mφ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4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P«-P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cos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p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ì π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n(n—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 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i)Jo (cosh p +sinh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 ≠)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n+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1551" w:val="left"/>
        </w:tabs>
        <w:bidi w:val="0"/>
        <w:spacing w:line="240" w:lineRule="auto"/>
        <w:ind w:left="0" w:firstLine="0"/>
        <w:jc w:val="left"/>
        <w:rPr>
          <w:sz w:val="11"/>
          <w:szCs w:val="11"/>
        </w:rPr>
      </w:pP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vertAlign w:val="superscript"/>
          <w:lang w:val="el-GR" w:eastAsia="el-GR" w:bidi="el-GR"/>
        </w:rPr>
        <w:t>=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l-GR" w:eastAsia="el-GR" w:bidi="el-GR"/>
        </w:rPr>
        <w:t xml:space="preserve">π 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vertAlign w:val="superscript"/>
          <w:lang w:val="en-US" w:eastAsia="en-US" w:bidi="en-US"/>
        </w:rPr>
        <w:t>π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∏(¾ — ⅜)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ab/>
        <w:t>&lt;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vertAlign w:val="superscript"/>
          <w:lang w:val="en-US" w:eastAsia="en-US" w:bidi="en-US"/>
        </w:rPr>
        <w:t>cosh p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 +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vertAlign w:val="superscript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*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vertAlign w:val="superscript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h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vertAlign w:val="superscript"/>
          <w:lang w:val="en-US" w:eastAsia="en-US" w:bidi="en-US"/>
        </w:rPr>
        <w:t>p cos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 ≠)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vertAlign w:val="superscript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^*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vertAlign w:val="superscript"/>
          <w:lang w:val="en-US" w:eastAsia="en-US" w:bidi="en-US"/>
        </w:rPr>
        <w:t>cos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3304" w:val="left"/>
        </w:tabs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Pn-j(cosh p) =-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-.. flφ.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π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√ 0√2 cosh P — 2 cosh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φ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83" w:val="left"/>
          <w:tab w:pos="1070" w:val="left"/>
        </w:tabs>
        <w:bidi w:val="0"/>
        <w:spacing w:line="240" w:lineRule="auto"/>
        <w:ind w:left="0" w:firstLine="0"/>
        <w:jc w:val="left"/>
        <w:rPr>
          <w:sz w:val="11"/>
          <w:szCs w:val="11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∕</w:t>
        <w:tab/>
        <w:t>1 x ∕</w:t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vertAlign w:val="subscript"/>
          <w:lang w:val="en-US" w:eastAsia="en-US" w:bidi="en-US"/>
        </w:rPr>
        <w:t>λtn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∏(n-hm-⅛) flog coth Jp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4214" w:val="left"/>
        </w:tabs>
        <w:bidi w:val="0"/>
        <w:spacing w:line="18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-4(cosh p) = (-1)</w:t>
      </w:r>
      <w:r>
        <w:rPr>
          <w:i/>
          <w:iCs/>
          <w:strike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  <w:lang w:val="en-US" w:eastAsia="en-US" w:bidi="en-US"/>
        </w:rPr>
        <w:t>m</w:t>
      </w:r>
      <w:r>
        <w:rPr>
          <w:i/>
          <w:iCs/>
          <w:strike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 ∏(⅞~-</w:t>
      </w:r>
      <w:r>
        <w:rPr>
          <w:rFonts w:ascii="SimSun" w:eastAsia="SimSun" w:hAnsi="SimSun" w:cs="SimSun"/>
          <w:i/>
          <w:iCs/>
          <w:strike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∣</w:t>
      </w:r>
      <w:r>
        <w:rPr>
          <w:i/>
          <w:iCs/>
          <w:strike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) J</w:t>
      </w:r>
      <w:r>
        <w:rPr>
          <w:i/>
          <w:iCs/>
          <w:strike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bscript"/>
          <w:lang w:val="en-US" w:eastAsia="en-US" w:bidi="en-US"/>
        </w:rPr>
        <w:t>0</w:t>
      </w:r>
      <w:r>
        <w:rPr>
          <w:i/>
          <w:iCs/>
          <w:strike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(cosh p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64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— sinh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cosh w)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*^l cosh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mwdw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634" w:val="left"/>
        </w:tabs>
        <w:bidi w:val="0"/>
        <w:spacing w:line="264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-(-ι)ψ*Π(m-j)Π(-i) sinh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pf⅞∙--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∙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vertAlign w:val="subscript"/>
          <w:lang w:val="en-US" w:eastAsia="en-US" w:bidi="en-US"/>
        </w:rPr>
        <w:t>p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vertAlign w:val="superscript"/>
          <w:lang w:val="en-US" w:eastAsia="en-US" w:bidi="en-US"/>
        </w:rPr>
        <w:t>c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-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vertAlign w:val="subscript"/>
          <w:lang w:val="en-US" w:eastAsia="en-US" w:bidi="en-US"/>
        </w:rPr>
        <w:t>2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vertAlign w:val="superscript"/>
          <w:lang w:val="en-US" w:eastAsia="en-US" w:bidi="en-US"/>
        </w:rPr>
        <w:t>n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c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vertAlign w:val="subscript"/>
          <w:lang w:val="en-US" w:eastAsia="en-US" w:bidi="en-US"/>
        </w:rPr>
        <w:t>0s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 xml:space="preserve">⅜)-∙÷^≠∙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relations between functions for three consecutive values of the degree or the order are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·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64" w:lineRule="auto"/>
        <w:ind w:left="0" w:firstLine="36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cosh pP^_,(coshp) — (n ~m+⅛)P^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(cosh p)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64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-(n-bm — J)P^_I (cosh p) = o.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64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P^*i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(cosh p) +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2{m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i) coth pP^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(cosh p)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64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(n -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 ⅛)(n + w + i)P^L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(cosh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 = o,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64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with relations identical in form for the functions Q^_, (cosh p).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76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function Q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rt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-j(cosh p) is expansible in the form 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vertAlign w:val="superscript"/>
          <w:lang w:val="en-US" w:eastAsia="en-US" w:bidi="en-US"/>
        </w:rPr>
        <w:t>n(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”~n¾y~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vertAlign w:val="superscript"/>
          <w:lang w:val="en-US" w:eastAsia="en-US" w:bidi="en-US"/>
        </w:rPr>
        <w:t>¾e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~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(w÷n&lt;&gt;F(ì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’ n + i.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» + I.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e-⅛). which is useful for calculation of the function when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not small. P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rt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-j(cosh p) can also be expressed in terms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of e~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fl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by a somewhat complicated formula.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4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31.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Ellipsoidal Harmonics.—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order to treat potential problems in which the boundary surface is an ellipsoid, Lamé took as co</w:t>
        <w:softHyphen/>
        <w:t>ordinates the parameters p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µ,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of systems of confocal ellipsoids, hyperboloids of one sheet, and of two sheets; these co-ordinates are three roots of the equation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1897" w:val="left"/>
        </w:tabs>
        <w:bidi w:val="0"/>
        <w:spacing w:line="240" w:lineRule="auto"/>
        <w:ind w:left="0" w:firstLine="0"/>
        <w:jc w:val="left"/>
        <w:rPr>
          <w:sz w:val="11"/>
          <w:szCs w:val="11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75÷ 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>P — ht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^^*∕2 _ ⅛2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vertAlign w:val="superscript"/>
          <w:lang w:val="en-US" w:eastAsia="en-US" w:bidi="en-US"/>
        </w:rPr>
        <w:t>= 1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 ’</w:t>
        <w:tab/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≥ 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>h)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ï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64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 thence find that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304" w:val="left"/>
        </w:tabs>
        <w:bidi w:val="0"/>
        <w:spacing w:line="240" w:lineRule="auto"/>
        <w:ind w:left="0" w:firstLine="36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pµv p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i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Ä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 μ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— λ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Vλ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-p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V p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— ⅛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V⅛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— μ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551" w:val="left"/>
          <w:tab w:pos="3694" w:val="left"/>
        </w:tabs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vertAlign w:val="superscript"/>
          <w:lang w:val="en-US" w:eastAsia="en-US" w:bidi="en-US"/>
        </w:rPr>
        <w:t>X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 “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l-GR" w:eastAsia="el-GR" w:bidi="el-GR"/>
        </w:rPr>
        <w:t xml:space="preserve">ΉΓ’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vertAlign w:val="superscript"/>
          <w:lang w:val="en-US" w:eastAsia="en-US" w:bidi="en-US"/>
        </w:rPr>
        <w:t>?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 ”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hy∕k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-h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 ,z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~</w:t>
        <w:tab/>
        <w:t>k^/kt-ht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070" w:val="left"/>
        </w:tabs>
        <w:bidi w:val="0"/>
        <w:spacing w:line="264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where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∞≥p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≥h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t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k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&lt;μ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&lt;h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⅛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&gt;p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&gt;0.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64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 find from these values of x,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y, z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3694" w:val="left"/>
        </w:tabs>
        <w:bidi w:val="0"/>
        <w:spacing w:line="432" w:lineRule="auto"/>
        <w:ind w:left="360" w:hanging="360"/>
        <w:jc w:val="left"/>
        <w:rPr>
          <w:sz w:val="11"/>
          <w:szCs w:val="11"/>
        </w:rPr>
      </w:pP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&lt;*V + 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«,). 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+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(*). 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⅞~⅞⅞ I⅞⅛^⅞Z¾⅞L'√⅛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vertAlign w:val="subscript"/>
          <w:lang w:val="en-US" w:eastAsia="en-US" w:bidi="en-US"/>
        </w:rPr>
        <w:t>1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' ÷⅜Ξ⅞⅛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vertAlign w:val="superscript"/>
          <w:lang w:val="en-US" w:eastAsia="en-US" w:bidi="en-US"/>
        </w:rPr>
        <w:t>,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Ξ¾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W.</w:t>
        <w:tab/>
        <w:t>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7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on applying the general transformation of Laplace’s equation that equation becomes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1897" w:val="left"/>
          <w:tab w:pos="2634" w:val="left"/>
          <w:tab w:pos="3694" w:val="left"/>
        </w:tabs>
        <w:bidi w:val="0"/>
        <w:spacing w:line="240" w:lineRule="auto"/>
        <w:ind w:left="0" w:firstLine="0"/>
        <w:jc w:val="left"/>
        <w:rPr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, 2</w:t>
        <w:tab/>
        <w:t>I &lt; 2</w:t>
        <w:tab/>
        <w:t>?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vertAlign w:val="superscript"/>
          <w:lang w:val="en-US" w:eastAsia="en-US" w:bidi="en-US"/>
        </w:rPr>
        <w:t>2V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 - f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vertAlign w:val="subscript"/>
          <w:lang w:val="en-US" w:eastAsia="en-US" w:bidi="en-US"/>
        </w:rPr>
        <w:t>2</w:t>
        <w:tab/>
      </w:r>
      <w:r>
        <w:rPr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2</w:t>
      </w:r>
      <w:r>
        <w:rPr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λ</w:t>
      </w:r>
      <w:r>
        <w:rPr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02</w:t>
      </w:r>
      <w:r>
        <w:rPr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V </w:t>
      </w:r>
      <w:r>
        <w:rPr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λ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897" w:val="left"/>
        </w:tabs>
        <w:bidi w:val="0"/>
        <w:spacing w:line="204" w:lineRule="auto"/>
        <w:ind w:left="0" w:firstLine="0"/>
        <w:jc w:val="left"/>
        <w:rPr>
          <w:sz w:val="11"/>
          <w:szCs w:val="11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vertAlign w:val="superscript"/>
          <w:lang w:val="en-US" w:eastAsia="en-US" w:bidi="en-US"/>
        </w:rPr>
        <w:t>(/i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ab/>
        <w:t xml:space="preserve">÷k 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v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)lhjt+(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p μ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)~∂ζt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 = θr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64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where £;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η, ζ^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are defined by the formulae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897" w:val="left"/>
        </w:tabs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=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i/>
          <w:iCs/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jp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ri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C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µ</w:t>
      </w:r>
      <w:r>
        <w:rPr>
          <w:i/>
          <w:iCs/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_ dµ_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1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J *√p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-⅛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√p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-⅛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' ' Λ √μ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-A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√⅛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-μ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'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30" w:lineRule="auto"/>
        <w:ind w:lef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Γ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v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dv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8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are equivalent to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8" w:lineRule="auto"/>
        <w:ind w:left="0" w:firstLine="36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 = kdnifiξ,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⅛ι),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μ≈kdn(K-kη, ⅛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), v≈ksn(kξ, ⅛∕),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where ‰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kf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denote the quantities 1 —Λ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∕Λ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Arial Unicode MS" w:eastAsia="Arial Unicode MS" w:hAnsi="Arial Unicode MS" w:cs="Arial Unicode MS"/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∣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K denotes the complete elliptic integral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Γ⅛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dψ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98" w:lineRule="auto"/>
        <w:ind w:lef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ο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 I — ⅛1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≠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98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 can now be shown that Laplace’s equation is satisfied by the product E(p)E(μ)EW, where E(o) satisfies the differential equation ^i-(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n+l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)pi-(⅛J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⅛η∕&gt;)E(p)=Oj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64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E(μ), E(√) satisfy the equations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497" w:lineRule="auto"/>
        <w:ind w:lef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^^+[η(η4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ι)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μ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≈-∕&gt;(⅛≈+⅛∙)]E(μ)=o, ^i-[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n+l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^-p(⅛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s+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⅛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)∣EW =0, where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are arbitrary constants. On substituting the values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the parameters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ξ, η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t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ξ^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terms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p, µ, v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we find that the equation satisfied by E(p) becomes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(p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-Ä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 (?- ⅛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-^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+p(2P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-⅛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-⅛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)⅛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((⅛≈+⅛^-n(n+ι)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≈)E(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)=o,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E(μ), E(ν) satisfy equations 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µ, v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respectively of identically the same form; this equation is known as Lamé’s equation.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 taken to be a positive integer, it can be shown that it is possible in 2n-}-ι ways so to determine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that the equation in E(p) is satisfied by an algebraical function of degree w, rational in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P»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√ (p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-∕ι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√(p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-⅛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)∙ The functions so determined are called Lamé’s functions, and the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2n-j-ι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functions of degree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η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are of one of the four forms.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K(ρ) = αop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aιp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~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. . .,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350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L(p) =√p^(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vertAlign w:val="subscript"/>
          <w:lang w:val="en-US" w:eastAsia="en-US" w:bidi="en-US"/>
        </w:rPr>
        <w:t>α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√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vertAlign w:val="subscript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n-l + α⅛--3+ . . .), M(p) = √√-½2(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vertAlign w:val="subscript"/>
          <w:lang w:val="en-US" w:eastAsia="en-US" w:bidi="en-US"/>
        </w:rPr>
        <w:t>αo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*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vertAlign w:val="subscript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n-l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vertAlign w:val="subscript"/>
          <w:lang w:val="en-US" w:eastAsia="en-US" w:bidi="en-US"/>
        </w:rPr>
        <w:t>+α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*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vertAlign w:val="subscript"/>
          <w:lang w:val="en-US" w:eastAsia="en-US" w:bidi="en-US"/>
        </w:rPr>
        <w:t>ιpn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-3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vertAlign w:val="subscript"/>
          <w:lang w:val="en-US" w:eastAsia="en-US" w:bidi="en-US"/>
        </w:rPr>
        <w:t xml:space="preserve">+ t t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N(p) =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p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t-kt √ f-ht(aQ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f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^+a{"p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i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+...).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These are the four classes of Lamé’s functions of degree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n;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of the functions K there are ι+∣n, or i(n-bι), according as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even or odd; of each of the functions L, M, there are Jn, or ⅛(w-1), and of the functions N, there are ∣n, or i(n-∣-ι).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normal forms of solution of Laplace’s equation, applicable to the space inside the ellipsoid, are the 2w4-1 products E(p) E(μ) E(^). lt can be shown that the 2n+ι values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are real and unequal.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It can be shown that, subject to certain restrictions, a function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µ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p, arbitrarily given over the surface of the ellipsoid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p=pι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 xml:space="preserve">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can be expressed as the sum of products of Lamé’s functions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µ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the form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  <w:rPr>
          <w:sz w:val="14"/>
          <w:szCs w:val="14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co 2rt⅛I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  <w:rPr>
          <w:sz w:val="14"/>
          <w:szCs w:val="14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Σ Σ ⅛E∙(μ)Ei(,)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bscript"/>
          <w:lang w:val="en-US" w:eastAsia="en-US" w:bidi="en-US"/>
        </w:rPr>
        <w:t xml:space="preserve">i 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I j-ι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7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potential function for the space inside the ellipsoid, which has the arbitrarily given value over the surface of the ellipsoid, is consequently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</w:pPr>
      <w:r>
        <w:rPr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X</w:t>
      </w:r>
      <w:r>
        <w:rPr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a</w:t>
      </w:r>
      <w:r>
        <w:rPr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V</w:t>
      </w:r>
      <w:r>
        <w:rPr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..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Eì(p)EA(µ)E„(i&gt;)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line="204" w:lineRule="auto"/>
        <w:ind w:lef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Z√ 2√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</w:t>
      </w:r>
      <w:r>
        <w:rPr>
          <w:smallCap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ëíSû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4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 can be shown that a second solution of Lamé’s equation is F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(p) where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  <w:rPr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F,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bscript"/>
          <w:lang w:val="en-US" w:eastAsia="en-US" w:bidi="en-US"/>
        </w:rPr>
        <w:t>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 - ⅛∙f&gt;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wJ7</w:t>
      </w:r>
      <w:r>
        <w:rPr>
          <w:strike/>
          <w:color w:val="000000"/>
          <w:spacing w:val="0"/>
          <w:w w:val="100"/>
          <w:position w:val="0"/>
          <w:sz w:val="40"/>
          <w:szCs w:val="40"/>
          <w:shd w:val="clear" w:color="auto" w:fill="auto"/>
          <w:lang w:val="en-US" w:eastAsia="en-US" w:bidi="en-US"/>
        </w:rPr>
        <w:t>∣E</w:t>
      </w:r>
      <w:r>
        <w:rPr>
          <w:strike/>
          <w:color w:val="000000"/>
          <w:spacing w:val="0"/>
          <w:w w:val="100"/>
          <w:position w:val="0"/>
          <w:sz w:val="40"/>
          <w:szCs w:val="40"/>
          <w:shd w:val="clear" w:color="auto" w:fill="auto"/>
          <w:vertAlign w:val="subscript"/>
          <w:lang w:val="en-US" w:eastAsia="en-US" w:bidi="en-US"/>
        </w:rPr>
        <w:t>ιgl</w:t>
      </w:r>
      <w:r>
        <w:rPr>
          <w:strike/>
          <w:color w:val="000000"/>
          <w:spacing w:val="0"/>
          <w:w w:val="100"/>
          <w:position w:val="0"/>
          <w:sz w:val="40"/>
          <w:szCs w:val="40"/>
          <w:shd w:val="clear" w:color="auto" w:fill="auto"/>
          <w:lang w:val="en-US" w:eastAsia="en-US" w:bidi="en-US"/>
        </w:rPr>
        <w:t>⅛∕⅛√,&gt;-</w:t>
      </w:r>
      <w:r>
        <w:rPr>
          <w:strike/>
          <w:color w:val="000000"/>
          <w:spacing w:val="0"/>
          <w:w w:val="100"/>
          <w:position w:val="0"/>
          <w:sz w:val="40"/>
          <w:szCs w:val="40"/>
          <w:shd w:val="clear" w:color="auto" w:fill="auto"/>
          <w:vertAlign w:val="subscript"/>
          <w:lang w:val="en-US" w:eastAsia="en-US" w:bidi="en-US"/>
        </w:rPr>
        <w:t>lli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7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this function F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(p) vanishes’at infinity as p~y^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and is therefore adapted to the space outside the bounding ellipsoid. The external potential which has at the surface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 — pi,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value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√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,⅛E⅞(μ)E⅞(y) is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 xml:space="preserve">~y^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^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⅞f¾¾(*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)¾(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y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)∙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32.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History and Literature.—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first investigator in the subject was Legendre, who introduced the functions known by his name, and at present also called zonal surface harmonics; he applied them to the determination of the attractions of solids of revolution. Legendre’s investigations are contained in a memoir of the Paris Academy,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Sur l'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attraction des sphéroides,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published in 1785, and in a memoir published by the Academy in 1787,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Recherches sur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figure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des planètes;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his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investigations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are collected in his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Exercices,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in his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Traite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des functions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elliptiques.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potential function was introduced by Laplace, who also first obtained the equation which bears his name; he applied spherical surface harmonics to the determination of the potential of a nearly spherical solid, in his memoir,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Théorie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des attractions des sphéroides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et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la figure des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planètes,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published by the Paris Academy in 1785. Laplace was the first to consider the functions of two angles, which functions have consequently been known as Laplace’s functions; his investigations on these functions are given in the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Mécanique céleste,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tome ii. livre iii., tome v. livre xi., and in the supplement to vol. v. The notation P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(n)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was introduced by Dirichlet (see Crelle’s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vol. xvii., “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sur les séries dont le terme général dépend de deux angles” &amp;c. 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see also his memoir, “ Ueber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einen neuen Ausdruck zur Bestimmung der Dichtigkeit einer unendlich dünnen Kugelschale,” in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Abhandlungen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the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Berlin Academy,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1850). The name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“ Kugel- functionen ” was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introduced by Gauss (see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Collected Works,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vi. 648). A direct investigation of the expression for the reciprocal of the distance between two points in spherical surface harmonics was given by Jacobi (Crelle’s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vol. xxvi., see also vol. xxxii.). The functions of the second kind were first introduced by Heine (see his “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Theorie der Anziehung eines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Ellipsoïdes,”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Crelle’s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Journal,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vol. xlii., 1851). The above-mentioned investigators employed almost entirely polar co-ordinates; the use of Cartesian co-ordinates for the expression of spherical harmonics was introduced by Kelvin in his theory of the equilibrium of an elastic spherical shell (see</w:t>
      </w:r>
    </w:p>
    <w:sectPr>
      <w:footnotePr>
        <w:pos w:val="pageBottom"/>
        <w:numFmt w:val="decimal"/>
        <w:numRestart w:val="continuous"/>
      </w:footnotePr>
      <w:pgSz w:w="12240" w:h="15840"/>
      <w:pgMar w:top="661" w:left="626" w:right="609" w:bottom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_"/>
    <w:basedOn w:val="DefaultParagraphFont"/>
    <w:link w:val="Style3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10">
    <w:name w:val="Other_"/>
    <w:basedOn w:val="DefaultParagraphFont"/>
    <w:link w:val="Style9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22">
    <w:name w:val="Body text (5)_"/>
    <w:basedOn w:val="DefaultParagraphFont"/>
    <w:link w:val="Style21"/>
    <w:rPr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CharStyle26">
    <w:name w:val="Body text (7)_"/>
    <w:basedOn w:val="DefaultParagraphFont"/>
    <w:link w:val="Style25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styleId="Style3">
    <w:name w:val="Body text"/>
    <w:basedOn w:val="Normal"/>
    <w:link w:val="CharStyle4"/>
    <w:qFormat/>
    <w:pPr>
      <w:widowControl w:val="0"/>
      <w:shd w:val="clear" w:color="auto" w:fill="FFFFFF"/>
      <w:ind w:firstLine="220"/>
    </w:pPr>
    <w:rPr>
      <w:rFonts w:ascii="Cambria" w:eastAsia="Cambria" w:hAnsi="Cambria" w:cs="Cambr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9">
    <w:name w:val="Other"/>
    <w:basedOn w:val="Normal"/>
    <w:link w:val="CharStyle10"/>
    <w:pPr>
      <w:widowControl w:val="0"/>
      <w:shd w:val="clear" w:color="auto" w:fill="FFFFFF"/>
      <w:ind w:firstLine="220"/>
    </w:pPr>
    <w:rPr>
      <w:rFonts w:ascii="Cambria" w:eastAsia="Cambria" w:hAnsi="Cambria" w:cs="Cambr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21">
    <w:name w:val="Body text (5)"/>
    <w:basedOn w:val="Normal"/>
    <w:link w:val="CharStyle22"/>
    <w:pPr>
      <w:widowControl w:val="0"/>
      <w:shd w:val="clear" w:color="auto" w:fill="FFFFFF"/>
      <w:ind w:left="2220"/>
    </w:pPr>
    <w:rPr>
      <w:b/>
      <w:bCs/>
      <w:i w:val="0"/>
      <w:iCs w:val="0"/>
      <w:smallCaps w:val="0"/>
      <w:strike w:val="0"/>
      <w:sz w:val="13"/>
      <w:szCs w:val="13"/>
      <w:u w:val="none"/>
    </w:rPr>
  </w:style>
  <w:style w:type="paragraph" w:customStyle="1" w:styleId="Style25">
    <w:name w:val="Body text (7)"/>
    <w:basedOn w:val="Normal"/>
    <w:link w:val="CharStyle26"/>
    <w:pPr>
      <w:widowControl w:val="0"/>
      <w:shd w:val="clear" w:color="auto" w:fill="FFFFFF"/>
      <w:jc w:val="center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