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Add the area of the lower water line to the area of the upper side of the keel ; multiply half that ſum by the diſtance between them, the product will be the ſolid content of that part between the lower water line and upper edge of the keel, ſupposing them parallel to each other. But if the lower water line is not parallel to the keel, the above half ſum is to be multiplied by the diſtance between them at the middle of the ſhip.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ſolid contents of the keel muſt be next found, by multiplying its length by its depth, and that pro</w:t>
        <w:softHyphen/>
        <w:t>duct by the breadth. Then the ſum of theſe ſolid con</w:t>
        <w:softHyphen/>
        <w:t>tents will be the number of cubic feet contained in the immerſed part of the ſhip’s bottom, or that part below the load water line.</w:t>
      </w:r>
    </w:p>
    <w:p>
      <w:pPr>
        <w:pStyle w:val="Style2"/>
        <w:keepNext w:val="0"/>
        <w:keepLines w:val="0"/>
        <w:widowControl w:val="0"/>
        <w:shd w:val="clear" w:color="auto" w:fill="auto"/>
        <w:bidi w:val="0"/>
        <w:spacing w:line="233"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Determination oſ the number of Cubic Feet contained in the Bottom oſ the Eighty Gun Ship, See Plates CCCCLX. and CCCCLXI.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fore body is divided into five, and the after bo</w:t>
        <w:softHyphen/>
        <w:t xml:space="preserve">dy into ten, equal parts in the horizontal plane ; beſides the parts contained between the foremoſt timber and the item, and the aftermoſt timber and the poſt. The plane of elevation is alſo divided into five equal parts by water lines drawn parallel to the keel. Theſe  water lines are alſo deſcribed upon the horizontal plane.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to be obſerved that there muſt be five inches added to each line that repreſents a frame in the hori</w:t>
        <w:softHyphen/>
        <w:t xml:space="preserve">zontal plane for the thickneſs of the plank, that being nearly </w:t>
      </w:r>
      <w:r>
        <w:rPr>
          <w:rFonts w:ascii="Times New Roman" w:eastAsia="Times New Roman" w:hAnsi="Times New Roman" w:cs="Times New Roman"/>
          <w:color w:val="000000"/>
          <w:spacing w:val="0"/>
          <w:w w:val="100"/>
          <w:position w:val="0"/>
          <w:shd w:val="clear" w:color="auto" w:fill="auto"/>
          <w:lang w:val="fr-FR" w:eastAsia="fr-FR" w:bidi="fr-FR"/>
        </w:rPr>
        <w:t>a mean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between the thickneſs of the plank next the water and that on the lower part of the bottom.</w:t>
      </w:r>
    </w:p>
    <w:tbl>
      <w:tblPr>
        <w:tblOverlap w:val="never"/>
        <w:jc w:val="left"/>
        <w:tblLayout w:type="fixed"/>
      </w:tblPr>
      <w:tblGrid>
        <w:gridCol w:w="335"/>
        <w:gridCol w:w="2297"/>
        <w:gridCol w:w="1192"/>
        <w:gridCol w:w="349"/>
      </w:tblGrid>
      <w:tr>
        <w:trPr>
          <w:trHeight w:val="212"/>
        </w:trPr>
        <w:tc>
          <w:tcPr>
            <w:gridSpan w:val="3"/>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i/>
                <w:iCs/>
                <w:color w:val="000000"/>
                <w:spacing w:val="0"/>
                <w:w w:val="100"/>
                <w:position w:val="0"/>
                <w:shd w:val="clear" w:color="auto" w:fill="auto"/>
                <w:lang w:val="en-US" w:eastAsia="en-US" w:bidi="en-US"/>
              </w:rPr>
              <w:t>Upper Water Line abaft Dead Flat,</w:t>
            </w:r>
          </w:p>
        </w:tc>
        <w:tc>
          <w:tcPr>
            <w:vMerge w:val="restart"/>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w:t>
            </w:r>
          </w:p>
        </w:tc>
      </w:tr>
      <w:tr>
        <w:trPr>
          <w:trHeight w:val="148"/>
        </w:trPr>
        <w:tc>
          <w:tcPr>
            <w:gridSpan w:val="2"/>
            <w:tcBorders/>
            <w:shd w:val="clear" w:color="auto" w:fill="FFFFFF"/>
            <w:vAlign w:val="top"/>
          </w:tcPr>
          <w:p>
            <w:pPr>
              <w:widowControl w:val="0"/>
              <w:rPr>
                <w:sz w:val="10"/>
                <w:szCs w:val="10"/>
              </w:rPr>
            </w:pP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Ft.</w:t>
            </w:r>
          </w:p>
        </w:tc>
        <w:tc>
          <w:tcPr>
            <w:vMerge/>
            <w:tcBorders/>
            <w:shd w:val="clear" w:color="auto" w:fill="FFFFFF"/>
            <w:vAlign w:val="bottom"/>
          </w:tcPr>
          <w:p>
            <w:pPr/>
          </w:p>
        </w:tc>
      </w:tr>
      <w:tr>
        <w:trPr>
          <w:trHeight w:val="184"/>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frame dead flat is 24 f. 10 in.</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one half of</w:t>
            </w:r>
          </w:p>
        </w:tc>
        <w:tc>
          <w:tcPr>
            <w:tcBorders/>
            <w:shd w:val="clear" w:color="auto" w:fill="FFFFFF"/>
            <w:vAlign w:val="top"/>
          </w:tcPr>
          <w:p>
            <w:pPr>
              <w:widowControl w:val="0"/>
              <w:rPr>
                <w:sz w:val="10"/>
                <w:szCs w:val="10"/>
              </w:rPr>
            </w:pPr>
          </w:p>
        </w:tc>
      </w:tr>
      <w:tr>
        <w:trPr>
          <w:trHeight w:val="194"/>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tabs>
                <w:tab w:pos="1464" w:val="left"/>
                <w:tab w:pos="2094" w:val="left"/>
              </w:tabs>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which is</w:t>
              <w:tab/>
              <w:t>-</w:t>
              <w:tab/>
              <w:t>-</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12</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w:t>
            </w:r>
          </w:p>
        </w:tc>
      </w:tr>
      <w:tr>
        <w:trPr>
          <w:trHeight w:val="209"/>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frame (4)</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24</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10</w:t>
            </w:r>
          </w:p>
        </w:tc>
      </w:tr>
      <w:tr>
        <w:trPr>
          <w:trHeight w:val="202"/>
        </w:trPr>
        <w:tc>
          <w:tcPr>
            <w:tcBorders/>
            <w:shd w:val="clear" w:color="auto" w:fill="FFFFFF"/>
            <w:vAlign w:val="bottom"/>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frame 3</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24</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10</w:t>
            </w:r>
          </w:p>
        </w:tc>
      </w:tr>
      <w:tr>
        <w:trPr>
          <w:trHeight w:val="184"/>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frame 7</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24</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10</w:t>
            </w:r>
          </w:p>
        </w:tc>
      </w:tr>
      <w:tr>
        <w:trPr>
          <w:trHeight w:val="184"/>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frame 11</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24</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10</w:t>
            </w:r>
          </w:p>
        </w:tc>
      </w:tr>
      <w:tr>
        <w:trPr>
          <w:trHeight w:val="198"/>
        </w:trPr>
        <w:tc>
          <w:tcPr>
            <w:tcBorders/>
            <w:shd w:val="clear" w:color="auto" w:fill="FFFFFF"/>
            <w:vAlign w:val="bottom"/>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frame 13</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24</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 xml:space="preserve">9 </w:t>
            </w:r>
            <w:r>
              <w:rPr>
                <w:rFonts w:ascii="Arial" w:eastAsia="Arial" w:hAnsi="Arial" w:cs="Arial"/>
                <w:color w:val="000000"/>
                <w:spacing w:val="0"/>
                <w:w w:val="100"/>
                <w:position w:val="0"/>
                <w:shd w:val="clear" w:color="auto" w:fill="auto"/>
                <w:vertAlign w:val="superscript"/>
                <w:lang w:val="en-US" w:eastAsia="en-US" w:bidi="en-US"/>
              </w:rPr>
              <w:t>1</w:t>
            </w:r>
            <w:r>
              <w:rPr>
                <w:rFonts w:ascii="Arial" w:eastAsia="Arial" w:hAnsi="Arial" w:cs="Arial"/>
                <w:color w:val="000000"/>
                <w:spacing w:val="0"/>
                <w:w w:val="100"/>
                <w:position w:val="0"/>
                <w:shd w:val="clear" w:color="auto" w:fill="auto"/>
                <w:lang w:val="en-US" w:eastAsia="en-US" w:bidi="en-US"/>
              </w:rPr>
              <w:t>/</w:t>
            </w:r>
            <w:r>
              <w:rPr>
                <w:rFonts w:ascii="Arial" w:eastAsia="Arial" w:hAnsi="Arial" w:cs="Arial"/>
                <w:color w:val="000000"/>
                <w:spacing w:val="0"/>
                <w:w w:val="100"/>
                <w:position w:val="0"/>
                <w:shd w:val="clear" w:color="auto" w:fill="auto"/>
                <w:vertAlign w:val="subscript"/>
                <w:lang w:val="en-US" w:eastAsia="en-US" w:bidi="en-US"/>
              </w:rPr>
              <w:t>2</w:t>
            </w:r>
          </w:p>
        </w:tc>
      </w:tr>
      <w:tr>
        <w:trPr>
          <w:trHeight w:val="194"/>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tabs>
                <w:tab w:pos="1235" w:val="left"/>
                <w:tab w:pos="1865" w:val="left"/>
              </w:tabs>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frame 19</w:t>
              <w:tab/>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24</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i/>
                <w:iCs/>
                <w:color w:val="000000"/>
                <w:spacing w:val="0"/>
                <w:w w:val="100"/>
                <w:position w:val="0"/>
                <w:shd w:val="clear" w:color="auto" w:fill="auto"/>
                <w:lang w:val="en-US" w:eastAsia="en-US" w:bidi="en-US"/>
              </w:rPr>
              <w:t>5</w:t>
            </w:r>
          </w:p>
        </w:tc>
      </w:tr>
      <w:tr>
        <w:trPr>
          <w:trHeight w:val="173"/>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frame 23</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23</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10</w:t>
            </w:r>
          </w:p>
        </w:tc>
      </w:tr>
      <w:tr>
        <w:trPr>
          <w:trHeight w:val="198"/>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frame 27</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22</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9</w:t>
            </w:r>
          </w:p>
        </w:tc>
      </w:tr>
      <w:tr>
        <w:trPr>
          <w:trHeight w:val="191"/>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frame 31</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20</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 I</w:t>
            </w:r>
          </w:p>
        </w:tc>
      </w:tr>
      <w:tr>
        <w:trPr>
          <w:trHeight w:val="191"/>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frame 35 is 16 feet 3 inches,</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the half of</w:t>
            </w:r>
          </w:p>
        </w:tc>
        <w:tc>
          <w:tcPr>
            <w:tcBorders/>
            <w:shd w:val="clear" w:color="auto" w:fill="FFFFFF"/>
            <w:vAlign w:val="top"/>
          </w:tcPr>
          <w:p>
            <w:pPr>
              <w:widowControl w:val="0"/>
              <w:rPr>
                <w:sz w:val="10"/>
                <w:szCs w:val="10"/>
              </w:rPr>
            </w:pPr>
          </w:p>
        </w:tc>
      </w:tr>
      <w:tr>
        <w:trPr>
          <w:trHeight w:val="320"/>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which is</w:t>
            </w:r>
          </w:p>
        </w:tc>
        <w:tc>
          <w:tcPr>
            <w:tcBorders/>
            <w:shd w:val="clear" w:color="auto" w:fill="FFFFFF"/>
            <w:vAlign w:val="center"/>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8</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 xml:space="preserve">1 </w:t>
            </w:r>
            <w:r>
              <w:rPr>
                <w:rFonts w:ascii="Arial" w:eastAsia="Arial" w:hAnsi="Arial" w:cs="Arial"/>
                <w:color w:val="000000"/>
                <w:spacing w:val="0"/>
                <w:w w:val="100"/>
                <w:position w:val="0"/>
                <w:shd w:val="clear" w:color="auto" w:fill="auto"/>
                <w:vertAlign w:val="superscript"/>
                <w:lang w:val="en-US" w:eastAsia="en-US" w:bidi="en-US"/>
              </w:rPr>
              <w:t>1</w:t>
            </w:r>
            <w:r>
              <w:rPr>
                <w:rFonts w:ascii="Arial" w:eastAsia="Arial" w:hAnsi="Arial" w:cs="Arial"/>
                <w:color w:val="000000"/>
                <w:spacing w:val="0"/>
                <w:w w:val="100"/>
                <w:position w:val="0"/>
                <w:shd w:val="clear" w:color="auto" w:fill="auto"/>
                <w:lang w:val="en-US" w:eastAsia="en-US" w:bidi="en-US"/>
              </w:rPr>
              <w:t>/</w:t>
            </w:r>
            <w:r>
              <w:rPr>
                <w:rFonts w:ascii="Arial" w:eastAsia="Arial" w:hAnsi="Arial" w:cs="Arial"/>
                <w:color w:val="000000"/>
                <w:spacing w:val="0"/>
                <w:w w:val="100"/>
                <w:position w:val="0"/>
                <w:shd w:val="clear" w:color="auto" w:fill="auto"/>
                <w:vertAlign w:val="subscript"/>
                <w:lang w:val="en-US" w:eastAsia="en-US" w:bidi="en-US"/>
              </w:rPr>
              <w:t>2</w:t>
            </w:r>
          </w:p>
        </w:tc>
      </w:tr>
      <w:tr>
        <w:trPr>
          <w:trHeight w:val="252"/>
        </w:trPr>
        <w:tc>
          <w:tcPr>
            <w:gridSpan w:val="2"/>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Sum</w:t>
            </w:r>
          </w:p>
        </w:tc>
        <w:tc>
          <w:tcPr>
            <w:tcBorders>
              <w:top w:val="single" w:sz="4"/>
            </w:tcBorders>
            <w:shd w:val="clear" w:color="auto" w:fill="FFFFFF"/>
            <w:vAlign w:val="bottom"/>
          </w:tcPr>
          <w:p>
            <w:pPr>
              <w:pStyle w:val="Style4"/>
              <w:keepNext w:val="0"/>
              <w:keepLines w:val="0"/>
              <w:widowControl w:val="0"/>
              <w:shd w:val="clear" w:color="auto" w:fill="auto"/>
              <w:tabs>
                <w:tab w:pos="848" w:val="left"/>
              </w:tabs>
              <w:bidi w:val="0"/>
              <w:spacing w:line="240" w:lineRule="auto"/>
              <w:ind w:left="0" w:firstLine="360"/>
              <w:jc w:val="left"/>
            </w:pPr>
            <w:r>
              <w:rPr>
                <w:rFonts w:ascii="Arial" w:eastAsia="Arial" w:hAnsi="Arial" w:cs="Arial"/>
                <w:color w:val="000000"/>
                <w:spacing w:val="0"/>
                <w:w w:val="100"/>
                <w:position w:val="0"/>
                <w:shd w:val="clear" w:color="auto" w:fill="auto"/>
                <w:lang w:val="en-US" w:eastAsia="en-US" w:bidi="en-US"/>
              </w:rPr>
              <w:tab/>
              <w:t>236</w:t>
            </w:r>
          </w:p>
        </w:tc>
        <w:tc>
          <w:tcPr>
            <w:tcBorders>
              <w:top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7</w:t>
            </w:r>
          </w:p>
        </w:tc>
      </w:tr>
      <w:tr>
        <w:trPr>
          <w:trHeight w:val="331"/>
        </w:trPr>
        <w:tc>
          <w:tcPr>
            <w:gridSpan w:val="2"/>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Diſtance between the frames</w:t>
            </w:r>
          </w:p>
        </w:tc>
        <w:tc>
          <w:tcPr>
            <w:tcBorders/>
            <w:shd w:val="clear" w:color="auto" w:fill="FFFFFF"/>
            <w:vAlign w:val="top"/>
          </w:tcPr>
          <w:p>
            <w:pPr>
              <w:pStyle w:val="Style4"/>
              <w:keepNext w:val="0"/>
              <w:keepLines w:val="0"/>
              <w:widowControl w:val="0"/>
              <w:shd w:val="clear" w:color="auto" w:fill="auto"/>
              <w:tabs>
                <w:tab w:pos="920" w:val="left"/>
              </w:tabs>
              <w:bidi w:val="0"/>
              <w:spacing w:line="240" w:lineRule="auto"/>
              <w:ind w:left="0" w:firstLine="360"/>
              <w:jc w:val="left"/>
            </w:pPr>
            <w:r>
              <w:rPr>
                <w:rFonts w:ascii="Arial" w:eastAsia="Arial" w:hAnsi="Arial" w:cs="Arial"/>
                <w:color w:val="000000"/>
                <w:spacing w:val="0"/>
                <w:w w:val="100"/>
                <w:position w:val="0"/>
                <w:shd w:val="clear" w:color="auto" w:fill="auto"/>
                <w:lang w:val="de-DE" w:eastAsia="de-DE" w:bidi="de-DE"/>
              </w:rPr>
              <w:tab/>
            </w:r>
            <w:r>
              <w:rPr>
                <w:rFonts w:ascii="Arial" w:eastAsia="Arial" w:hAnsi="Arial" w:cs="Arial"/>
                <w:color w:val="000000"/>
                <w:spacing w:val="0"/>
                <w:w w:val="100"/>
                <w:position w:val="0"/>
                <w:shd w:val="clear" w:color="auto" w:fill="auto"/>
                <w:lang w:val="en-US" w:eastAsia="en-US" w:bidi="en-US"/>
              </w:rPr>
              <w:t>10</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 I</w:t>
            </w:r>
          </w:p>
        </w:tc>
      </w:tr>
      <w:tr>
        <w:trPr>
          <w:trHeight w:val="256"/>
        </w:trPr>
        <w:tc>
          <w:tcPr>
            <w:gridSpan w:val="2"/>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Product</w:t>
            </w:r>
          </w:p>
        </w:tc>
        <w:tc>
          <w:tcPr>
            <w:tcBorders>
              <w:top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2582</w:t>
            </w:r>
          </w:p>
        </w:tc>
        <w:tc>
          <w:tcPr>
            <w:tcBorders>
              <w:top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 xml:space="preserve">8 </w:t>
            </w:r>
            <w:r>
              <w:rPr>
                <w:rFonts w:ascii="Arial" w:eastAsia="Arial" w:hAnsi="Arial" w:cs="Arial"/>
                <w:color w:val="000000"/>
                <w:spacing w:val="0"/>
                <w:w w:val="100"/>
                <w:position w:val="0"/>
                <w:shd w:val="clear" w:color="auto" w:fill="auto"/>
                <w:vertAlign w:val="superscript"/>
                <w:lang w:val="en-US" w:eastAsia="en-US" w:bidi="en-US"/>
              </w:rPr>
              <w:t>1</w:t>
            </w:r>
            <w:r>
              <w:rPr>
                <w:rFonts w:ascii="Arial" w:eastAsia="Arial" w:hAnsi="Arial" w:cs="Arial"/>
                <w:color w:val="000000"/>
                <w:spacing w:val="0"/>
                <w:w w:val="100"/>
                <w:position w:val="0"/>
                <w:shd w:val="clear" w:color="auto" w:fill="auto"/>
                <w:lang w:val="en-US" w:eastAsia="en-US" w:bidi="en-US"/>
              </w:rPr>
              <w:t>/</w:t>
            </w:r>
            <w:r>
              <w:rPr>
                <w:rFonts w:ascii="Arial" w:eastAsia="Arial" w:hAnsi="Arial" w:cs="Arial"/>
                <w:color w:val="000000"/>
                <w:spacing w:val="0"/>
                <w:w w:val="100"/>
                <w:position w:val="0"/>
                <w:shd w:val="clear" w:color="auto" w:fill="auto"/>
                <w:vertAlign w:val="subscript"/>
                <w:lang w:val="en-US" w:eastAsia="en-US" w:bidi="en-US"/>
              </w:rPr>
              <w:t>2</w:t>
            </w:r>
          </w:p>
        </w:tc>
      </w:tr>
      <w:tr>
        <w:trPr>
          <w:trHeight w:val="202"/>
        </w:trPr>
        <w:tc>
          <w:tcPr>
            <w:gridSpan w:val="2"/>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Area of that part abaft frame 35</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78</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0</w:t>
            </w:r>
          </w:p>
        </w:tc>
      </w:tr>
      <w:tr>
        <w:trPr>
          <w:trHeight w:val="310"/>
        </w:trPr>
        <w:tc>
          <w:tcPr>
            <w:tcBorders/>
            <w:shd w:val="clear" w:color="auto" w:fill="FFFFFF"/>
            <w:vAlign w:val="top"/>
          </w:tcPr>
          <w:p>
            <w:pPr>
              <w:widowControl w:val="0"/>
              <w:rPr>
                <w:sz w:val="10"/>
                <w:szCs w:val="10"/>
              </w:rPr>
            </w:pP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rudder and poſt</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5</w:t>
            </w:r>
          </w:p>
        </w:tc>
        <w:tc>
          <w:tcPr>
            <w:tcBorders/>
            <w:shd w:val="clear" w:color="auto" w:fill="FFFFFF"/>
            <w:vAlign w:val="center"/>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6</w:t>
            </w:r>
          </w:p>
        </w:tc>
      </w:tr>
      <w:tr>
        <w:trPr>
          <w:trHeight w:val="583"/>
        </w:trPr>
        <w:tc>
          <w:tcPr>
            <w:gridSpan w:val="2"/>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Sum</w:t>
            </w:r>
          </w:p>
        </w:tc>
        <w:tc>
          <w:tcPr>
            <w:tcBorders>
              <w:top w:val="single" w:sz="4"/>
            </w:tcBorders>
            <w:shd w:val="clear" w:color="auto" w:fill="FFFFFF"/>
            <w:vAlign w:val="top"/>
          </w:tcPr>
          <w:p>
            <w:pPr>
              <w:pStyle w:val="Style4"/>
              <w:keepNext w:val="0"/>
              <w:keepLines w:val="0"/>
              <w:widowControl w:val="0"/>
              <w:shd w:val="clear" w:color="auto" w:fill="auto"/>
              <w:tabs>
                <w:tab w:pos="725" w:val="left"/>
              </w:tabs>
              <w:bidi w:val="0"/>
              <w:spacing w:line="240" w:lineRule="auto"/>
              <w:ind w:left="0" w:firstLine="360"/>
              <w:jc w:val="left"/>
            </w:pPr>
            <w:r>
              <w:rPr>
                <w:rFonts w:ascii="Arial" w:eastAsia="Arial" w:hAnsi="Arial" w:cs="Arial"/>
                <w:color w:val="000000"/>
                <w:spacing w:val="0"/>
                <w:w w:val="100"/>
                <w:position w:val="0"/>
                <w:shd w:val="clear" w:color="auto" w:fill="auto"/>
                <w:lang w:val="en-US" w:eastAsia="en-US" w:bidi="en-US"/>
              </w:rPr>
              <w:t>-</w:t>
              <w:tab/>
              <w:t>2666</w:t>
            </w:r>
          </w:p>
        </w:tc>
        <w:tc>
          <w:tcPr>
            <w:tcBorders>
              <w:top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2f</w:t>
            </w:r>
          </w:p>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w:t>
            </w:r>
          </w:p>
        </w:tc>
      </w:tr>
      <w:tr>
        <w:trPr>
          <w:trHeight w:val="317"/>
        </w:trPr>
        <w:tc>
          <w:tcPr>
            <w:gridSpan w:val="3"/>
            <w:tcBorders>
              <w:top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Area of the load water line from dead flat aft 5332</w:t>
            </w:r>
          </w:p>
        </w:tc>
        <w:tc>
          <w:tcPr>
            <w:tcBorders>
              <w:top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5</w:t>
            </w:r>
          </w:p>
        </w:tc>
      </w:tr>
    </w:tbl>
    <w:tbl>
      <w:tblPr>
        <w:tblOverlap w:val="never"/>
        <w:jc w:val="left"/>
        <w:tblLayout w:type="fixed"/>
      </w:tblPr>
      <w:tblGrid>
        <w:gridCol w:w="335"/>
        <w:gridCol w:w="3010"/>
        <w:gridCol w:w="486"/>
        <w:gridCol w:w="364"/>
      </w:tblGrid>
      <w:tr>
        <w:trPr>
          <w:trHeight w:val="209"/>
        </w:trPr>
        <w:tc>
          <w:tcPr>
            <w:gridSpan w:val="3"/>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Second Water Line abaft Dead Flat.</w:t>
            </w:r>
          </w:p>
        </w:tc>
        <w:tc>
          <w:tcPr>
            <w:vMerge w:val="restart"/>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In.</w:t>
            </w:r>
          </w:p>
        </w:tc>
      </w:tr>
      <w:tr>
        <w:trPr>
          <w:trHeight w:val="158"/>
        </w:trPr>
        <w:tc>
          <w:tcPr>
            <w:gridSpan w:val="2"/>
            <w:tcBorders/>
            <w:shd w:val="clear" w:color="auto" w:fill="FFFFFF"/>
            <w:vAlign w:val="top"/>
          </w:tcPr>
          <w:p>
            <w:pPr>
              <w:widowControl w:val="0"/>
              <w:rPr>
                <w:sz w:val="10"/>
                <w:szCs w:val="10"/>
              </w:rPr>
            </w:pP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Ft.</w:t>
            </w:r>
          </w:p>
        </w:tc>
        <w:tc>
          <w:tcPr>
            <w:vMerge/>
            <w:tcBorders/>
            <w:shd w:val="clear" w:color="auto" w:fill="FFFFFF"/>
            <w:vAlign w:val="bottom"/>
          </w:tcPr>
          <w:p>
            <w:pPr/>
          </w:p>
        </w:tc>
      </w:tr>
      <w:tr>
        <w:trPr>
          <w:trHeight w:val="184"/>
        </w:trPr>
        <w:tc>
          <w:tcPr>
            <w:tcBorders/>
            <w:shd w:val="clear" w:color="auto" w:fill="FFFFFF"/>
            <w:vAlign w:val="top"/>
          </w:tcPr>
          <w:p>
            <w:pPr>
              <w:widowControl w:val="0"/>
              <w:rPr>
                <w:sz w:val="10"/>
                <w:szCs w:val="10"/>
              </w:rPr>
            </w:pPr>
          </w:p>
        </w:tc>
        <w:tc>
          <w:tcPr>
            <w:gridSpan w:val="2"/>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 xml:space="preserve">frame dead flat is 23 feet 10 </w:t>
            </w:r>
            <w:r>
              <w:rPr>
                <w:rFonts w:ascii="Arial" w:eastAsia="Arial" w:hAnsi="Arial" w:cs="Arial"/>
                <w:color w:val="000000"/>
                <w:spacing w:val="0"/>
                <w:w w:val="100"/>
                <w:position w:val="0"/>
                <w:shd w:val="clear" w:color="auto" w:fill="auto"/>
                <w:vertAlign w:val="superscript"/>
                <w:lang w:val="en-US" w:eastAsia="en-US" w:bidi="en-US"/>
              </w:rPr>
              <w:t>1</w:t>
            </w:r>
            <w:r>
              <w:rPr>
                <w:rFonts w:ascii="Arial" w:eastAsia="Arial" w:hAnsi="Arial" w:cs="Arial"/>
                <w:color w:val="000000"/>
                <w:spacing w:val="0"/>
                <w:w w:val="100"/>
                <w:position w:val="0"/>
                <w:shd w:val="clear" w:color="auto" w:fill="auto"/>
                <w:lang w:val="en-US" w:eastAsia="en-US" w:bidi="en-US"/>
              </w:rPr>
              <w:t>/</w:t>
            </w:r>
            <w:r>
              <w:rPr>
                <w:rFonts w:ascii="Arial" w:eastAsia="Arial" w:hAnsi="Arial" w:cs="Arial"/>
                <w:color w:val="000000"/>
                <w:spacing w:val="0"/>
                <w:w w:val="100"/>
                <w:position w:val="0"/>
                <w:shd w:val="clear" w:color="auto" w:fill="auto"/>
                <w:vertAlign w:val="subscript"/>
                <w:lang w:val="en-US" w:eastAsia="en-US" w:bidi="en-US"/>
              </w:rPr>
              <w:t>2</w:t>
            </w:r>
            <w:r>
              <w:rPr>
                <w:rFonts w:ascii="Arial" w:eastAsia="Arial" w:hAnsi="Arial" w:cs="Arial"/>
                <w:color w:val="000000"/>
                <w:spacing w:val="0"/>
                <w:w w:val="100"/>
                <w:position w:val="0"/>
                <w:shd w:val="clear" w:color="auto" w:fill="auto"/>
                <w:lang w:val="en-US" w:eastAsia="en-US" w:bidi="en-US"/>
              </w:rPr>
              <w:t xml:space="preserve"> inches, the</w:t>
            </w:r>
          </w:p>
        </w:tc>
        <w:tc>
          <w:tcPr>
            <w:tcBorders/>
            <w:shd w:val="clear" w:color="auto" w:fill="FFFFFF"/>
            <w:vAlign w:val="top"/>
          </w:tcPr>
          <w:p>
            <w:pPr>
              <w:widowControl w:val="0"/>
              <w:rPr>
                <w:sz w:val="10"/>
                <w:szCs w:val="10"/>
              </w:rPr>
            </w:pPr>
          </w:p>
        </w:tc>
      </w:tr>
      <w:tr>
        <w:trPr>
          <w:trHeight w:val="187"/>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tabs>
                <w:tab w:pos="1995" w:val="left"/>
                <w:tab w:pos="2575" w:val="left"/>
              </w:tabs>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half of which is</w:t>
              <w:tab/>
              <w:t>-</w:t>
              <w:tab/>
              <w:t>-</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11</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 xml:space="preserve">11 </w:t>
            </w:r>
            <w:r>
              <w:rPr>
                <w:rFonts w:ascii="Arial" w:eastAsia="Arial" w:hAnsi="Arial" w:cs="Arial"/>
                <w:color w:val="000000"/>
                <w:spacing w:val="0"/>
                <w:w w:val="100"/>
                <w:position w:val="0"/>
                <w:shd w:val="clear" w:color="auto" w:fill="auto"/>
                <w:vertAlign w:val="superscript"/>
                <w:lang w:val="en-US" w:eastAsia="en-US" w:bidi="en-US"/>
              </w:rPr>
              <w:t>1</w:t>
            </w:r>
            <w:r>
              <w:rPr>
                <w:rFonts w:ascii="Arial" w:eastAsia="Arial" w:hAnsi="Arial" w:cs="Arial"/>
                <w:color w:val="000000"/>
                <w:spacing w:val="0"/>
                <w:w w:val="100"/>
                <w:position w:val="0"/>
                <w:shd w:val="clear" w:color="auto" w:fill="auto"/>
                <w:lang w:val="en-US" w:eastAsia="en-US" w:bidi="en-US"/>
              </w:rPr>
              <w:t>/</w:t>
            </w:r>
            <w:r>
              <w:rPr>
                <w:rFonts w:ascii="Arial" w:eastAsia="Arial" w:hAnsi="Arial" w:cs="Arial"/>
                <w:color w:val="000000"/>
                <w:spacing w:val="0"/>
                <w:w w:val="100"/>
                <w:position w:val="0"/>
                <w:shd w:val="clear" w:color="auto" w:fill="auto"/>
                <w:vertAlign w:val="subscript"/>
                <w:lang w:val="en-US" w:eastAsia="en-US" w:bidi="en-US"/>
              </w:rPr>
              <w:t>4</w:t>
            </w:r>
          </w:p>
        </w:tc>
      </w:tr>
      <w:tr>
        <w:trPr>
          <w:trHeight w:val="209"/>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frame (4)</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23</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 xml:space="preserve">10 </w:t>
            </w:r>
            <w:r>
              <w:rPr>
                <w:rFonts w:ascii="Arial" w:eastAsia="Arial" w:hAnsi="Arial" w:cs="Arial"/>
                <w:color w:val="000000"/>
                <w:spacing w:val="0"/>
                <w:w w:val="100"/>
                <w:position w:val="0"/>
                <w:shd w:val="clear" w:color="auto" w:fill="auto"/>
                <w:vertAlign w:val="superscript"/>
                <w:lang w:val="en-US" w:eastAsia="en-US" w:bidi="en-US"/>
              </w:rPr>
              <w:t>1</w:t>
            </w:r>
            <w:r>
              <w:rPr>
                <w:rFonts w:ascii="Arial" w:eastAsia="Arial" w:hAnsi="Arial" w:cs="Arial"/>
                <w:color w:val="000000"/>
                <w:spacing w:val="0"/>
                <w:w w:val="100"/>
                <w:position w:val="0"/>
                <w:shd w:val="clear" w:color="auto" w:fill="auto"/>
                <w:lang w:val="en-US" w:eastAsia="en-US" w:bidi="en-US"/>
              </w:rPr>
              <w:t>/</w:t>
            </w:r>
            <w:r>
              <w:rPr>
                <w:rFonts w:ascii="Arial" w:eastAsia="Arial" w:hAnsi="Arial" w:cs="Arial"/>
                <w:color w:val="000000"/>
                <w:spacing w:val="0"/>
                <w:w w:val="100"/>
                <w:position w:val="0"/>
                <w:shd w:val="clear" w:color="auto" w:fill="auto"/>
                <w:vertAlign w:val="subscript"/>
                <w:lang w:val="en-US" w:eastAsia="en-US" w:bidi="en-US"/>
              </w:rPr>
              <w:t>2</w:t>
            </w:r>
          </w:p>
        </w:tc>
      </w:tr>
      <w:tr>
        <w:trPr>
          <w:trHeight w:val="194"/>
        </w:trPr>
        <w:tc>
          <w:tcPr>
            <w:tcBorders/>
            <w:shd w:val="clear" w:color="auto" w:fill="FFFFFF"/>
            <w:vAlign w:val="bottom"/>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frame 3</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23</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 xml:space="preserve">10 </w:t>
            </w:r>
            <w:r>
              <w:rPr>
                <w:rFonts w:ascii="Arial" w:eastAsia="Arial" w:hAnsi="Arial" w:cs="Arial"/>
                <w:color w:val="000000"/>
                <w:spacing w:val="0"/>
                <w:w w:val="100"/>
                <w:position w:val="0"/>
                <w:shd w:val="clear" w:color="auto" w:fill="auto"/>
                <w:vertAlign w:val="superscript"/>
                <w:lang w:val="en-US" w:eastAsia="en-US" w:bidi="en-US"/>
              </w:rPr>
              <w:t>1</w:t>
            </w:r>
            <w:r>
              <w:rPr>
                <w:rFonts w:ascii="Arial" w:eastAsia="Arial" w:hAnsi="Arial" w:cs="Arial"/>
                <w:color w:val="000000"/>
                <w:spacing w:val="0"/>
                <w:w w:val="100"/>
                <w:position w:val="0"/>
                <w:shd w:val="clear" w:color="auto" w:fill="auto"/>
                <w:lang w:val="en-US" w:eastAsia="en-US" w:bidi="en-US"/>
              </w:rPr>
              <w:t>/</w:t>
            </w:r>
            <w:r>
              <w:rPr>
                <w:rFonts w:ascii="Arial" w:eastAsia="Arial" w:hAnsi="Arial" w:cs="Arial"/>
                <w:color w:val="000000"/>
                <w:spacing w:val="0"/>
                <w:w w:val="100"/>
                <w:position w:val="0"/>
                <w:shd w:val="clear" w:color="auto" w:fill="auto"/>
                <w:vertAlign w:val="subscript"/>
                <w:lang w:val="en-US" w:eastAsia="en-US" w:bidi="en-US"/>
              </w:rPr>
              <w:t>2</w:t>
            </w:r>
          </w:p>
        </w:tc>
      </w:tr>
      <w:tr>
        <w:trPr>
          <w:trHeight w:val="194"/>
        </w:trPr>
        <w:tc>
          <w:tcPr>
            <w:tcBorders/>
            <w:shd w:val="clear" w:color="auto" w:fill="FFFFFF"/>
            <w:vAlign w:val="bottom"/>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frame 7</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23</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 xml:space="preserve">10 </w:t>
            </w:r>
            <w:r>
              <w:rPr>
                <w:rFonts w:ascii="Arial" w:eastAsia="Arial" w:hAnsi="Arial" w:cs="Arial"/>
                <w:color w:val="000000"/>
                <w:spacing w:val="0"/>
                <w:w w:val="100"/>
                <w:position w:val="0"/>
                <w:shd w:val="clear" w:color="auto" w:fill="auto"/>
                <w:vertAlign w:val="superscript"/>
                <w:lang w:val="en-US" w:eastAsia="en-US" w:bidi="en-US"/>
              </w:rPr>
              <w:t>1</w:t>
            </w:r>
            <w:r>
              <w:rPr>
                <w:rFonts w:ascii="Arial" w:eastAsia="Arial" w:hAnsi="Arial" w:cs="Arial"/>
                <w:color w:val="000000"/>
                <w:spacing w:val="0"/>
                <w:w w:val="100"/>
                <w:position w:val="0"/>
                <w:shd w:val="clear" w:color="auto" w:fill="auto"/>
                <w:lang w:val="en-US" w:eastAsia="en-US" w:bidi="en-US"/>
              </w:rPr>
              <w:t>/</w:t>
            </w:r>
            <w:r>
              <w:rPr>
                <w:rFonts w:ascii="Arial" w:eastAsia="Arial" w:hAnsi="Arial" w:cs="Arial"/>
                <w:color w:val="000000"/>
                <w:spacing w:val="0"/>
                <w:w w:val="100"/>
                <w:position w:val="0"/>
                <w:shd w:val="clear" w:color="auto" w:fill="auto"/>
                <w:vertAlign w:val="subscript"/>
                <w:lang w:val="en-US" w:eastAsia="en-US" w:bidi="en-US"/>
              </w:rPr>
              <w:t>2</w:t>
            </w:r>
          </w:p>
        </w:tc>
      </w:tr>
      <w:tr>
        <w:trPr>
          <w:trHeight w:val="180"/>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frame 11</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23</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10 </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vertAlign w:val="subscript"/>
                <w:lang w:val="en-US" w:eastAsia="en-US" w:bidi="en-US"/>
              </w:rPr>
              <w:t>2</w:t>
            </w:r>
          </w:p>
        </w:tc>
      </w:tr>
      <w:tr>
        <w:trPr>
          <w:trHeight w:val="194"/>
        </w:trPr>
        <w:tc>
          <w:tcPr>
            <w:tcBorders/>
            <w:shd w:val="clear" w:color="auto" w:fill="FFFFFF"/>
            <w:vAlign w:val="bottom"/>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tabs>
                <w:tab w:pos="1440" w:val="left"/>
                <w:tab w:pos="2268" w:val="left"/>
              </w:tabs>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frame 15</w:t>
              <w:tab/>
              <w:t>-</w:t>
              <w:tab/>
              <w:t>-</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23</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 xml:space="preserve">8 </w:t>
            </w:r>
            <w:r>
              <w:rPr>
                <w:rFonts w:ascii="Arial" w:eastAsia="Arial" w:hAnsi="Arial" w:cs="Arial"/>
                <w:color w:val="000000"/>
                <w:spacing w:val="0"/>
                <w:w w:val="100"/>
                <w:position w:val="0"/>
                <w:shd w:val="clear" w:color="auto" w:fill="auto"/>
                <w:vertAlign w:val="superscript"/>
                <w:lang w:val="en-US" w:eastAsia="en-US" w:bidi="en-US"/>
              </w:rPr>
              <w:t>1</w:t>
            </w:r>
            <w:r>
              <w:rPr>
                <w:rFonts w:ascii="Arial" w:eastAsia="Arial" w:hAnsi="Arial" w:cs="Arial"/>
                <w:color w:val="000000"/>
                <w:spacing w:val="0"/>
                <w:w w:val="100"/>
                <w:position w:val="0"/>
                <w:shd w:val="clear" w:color="auto" w:fill="auto"/>
                <w:lang w:val="en-US" w:eastAsia="en-US" w:bidi="en-US"/>
              </w:rPr>
              <w:t>/</w:t>
            </w:r>
            <w:r>
              <w:rPr>
                <w:rFonts w:ascii="Arial" w:eastAsia="Arial" w:hAnsi="Arial" w:cs="Arial"/>
                <w:color w:val="000000"/>
                <w:spacing w:val="0"/>
                <w:w w:val="100"/>
                <w:position w:val="0"/>
                <w:shd w:val="clear" w:color="auto" w:fill="auto"/>
                <w:vertAlign w:val="subscript"/>
                <w:lang w:val="en-US" w:eastAsia="en-US" w:bidi="en-US"/>
              </w:rPr>
              <w:t>2</w:t>
            </w:r>
          </w:p>
        </w:tc>
      </w:tr>
      <w:tr>
        <w:trPr>
          <w:trHeight w:val="202"/>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tabs>
                <w:tab w:pos="1433" w:val="left"/>
              </w:tabs>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frame 19</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23</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 xml:space="preserve">3 </w:t>
            </w:r>
            <w:r>
              <w:rPr>
                <w:rFonts w:ascii="Arial" w:eastAsia="Arial" w:hAnsi="Arial" w:cs="Arial"/>
                <w:color w:val="000000"/>
                <w:spacing w:val="0"/>
                <w:w w:val="100"/>
                <w:position w:val="0"/>
                <w:shd w:val="clear" w:color="auto" w:fill="auto"/>
                <w:vertAlign w:val="superscript"/>
                <w:lang w:val="en-US" w:eastAsia="en-US" w:bidi="en-US"/>
              </w:rPr>
              <w:t>1</w:t>
            </w:r>
            <w:r>
              <w:rPr>
                <w:rFonts w:ascii="Arial" w:eastAsia="Arial" w:hAnsi="Arial" w:cs="Arial"/>
                <w:color w:val="000000"/>
                <w:spacing w:val="0"/>
                <w:w w:val="100"/>
                <w:position w:val="0"/>
                <w:shd w:val="clear" w:color="auto" w:fill="auto"/>
                <w:lang w:val="en-US" w:eastAsia="en-US" w:bidi="en-US"/>
              </w:rPr>
              <w:t>/</w:t>
            </w:r>
            <w:r>
              <w:rPr>
                <w:rFonts w:ascii="Arial" w:eastAsia="Arial" w:hAnsi="Arial" w:cs="Arial"/>
                <w:color w:val="000000"/>
                <w:spacing w:val="0"/>
                <w:w w:val="100"/>
                <w:position w:val="0"/>
                <w:shd w:val="clear" w:color="auto" w:fill="auto"/>
                <w:vertAlign w:val="subscript"/>
                <w:lang w:val="en-US" w:eastAsia="en-US" w:bidi="en-US"/>
              </w:rPr>
              <w:t>2</w:t>
            </w:r>
          </w:p>
        </w:tc>
      </w:tr>
      <w:tr>
        <w:trPr>
          <w:trHeight w:val="169"/>
        </w:trPr>
        <w:tc>
          <w:tcPr>
            <w:tcBorders/>
            <w:shd w:val="clear" w:color="auto" w:fill="FFFFFF"/>
            <w:vAlign w:val="bottom"/>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frame 23</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22</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w:t>
            </w:r>
          </w:p>
        </w:tc>
      </w:tr>
      <w:tr>
        <w:trPr>
          <w:trHeight w:val="198"/>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tabs>
                <w:tab w:pos="1451" w:val="left"/>
              </w:tabs>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frame 27</w:t>
              <w:tab/>
              <w:t>-</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20</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10</w:t>
            </w:r>
          </w:p>
        </w:tc>
      </w:tr>
      <w:tr>
        <w:trPr>
          <w:trHeight w:val="191"/>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frame 31</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17</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8</w:t>
            </w:r>
          </w:p>
        </w:tc>
      </w:tr>
      <w:tr>
        <w:trPr>
          <w:trHeight w:val="191"/>
        </w:trPr>
        <w:tc>
          <w:tcPr>
            <w:tcBorders/>
            <w:shd w:val="clear" w:color="auto" w:fill="FFFFFF"/>
            <w:vAlign w:val="top"/>
          </w:tcPr>
          <w:p>
            <w:pPr>
              <w:widowControl w:val="0"/>
              <w:rPr>
                <w:sz w:val="10"/>
                <w:szCs w:val="10"/>
              </w:rPr>
            </w:pPr>
          </w:p>
        </w:tc>
        <w:tc>
          <w:tcPr>
            <w:gridSpan w:val="2"/>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 xml:space="preserve">frame 35 is 8 feet </w:t>
            </w:r>
            <w:r>
              <w:rPr>
                <w:rFonts w:ascii="Arial" w:eastAsia="Arial" w:hAnsi="Arial" w:cs="Arial"/>
                <w:i/>
                <w:iCs/>
                <w:color w:val="000000"/>
                <w:spacing w:val="0"/>
                <w:w w:val="100"/>
                <w:position w:val="0"/>
                <w:shd w:val="clear" w:color="auto" w:fill="auto"/>
                <w:lang w:val="en-US" w:eastAsia="en-US" w:bidi="en-US"/>
              </w:rPr>
              <w:t>6</w:t>
            </w:r>
            <w:r>
              <w:rPr>
                <w:rFonts w:ascii="Arial" w:eastAsia="Arial" w:hAnsi="Arial" w:cs="Arial"/>
                <w:color w:val="000000"/>
                <w:spacing w:val="0"/>
                <w:w w:val="100"/>
                <w:position w:val="0"/>
                <w:shd w:val="clear" w:color="auto" w:fill="auto"/>
                <w:lang w:val="en-US" w:eastAsia="en-US" w:bidi="en-US"/>
              </w:rPr>
              <w:t xml:space="preserve"> inches, the half of</w:t>
            </w:r>
          </w:p>
        </w:tc>
        <w:tc>
          <w:tcPr>
            <w:tcBorders/>
            <w:shd w:val="clear" w:color="auto" w:fill="FFFFFF"/>
            <w:vAlign w:val="top"/>
          </w:tcPr>
          <w:p>
            <w:pPr>
              <w:widowControl w:val="0"/>
              <w:rPr>
                <w:sz w:val="10"/>
                <w:szCs w:val="10"/>
              </w:rPr>
            </w:pPr>
          </w:p>
        </w:tc>
      </w:tr>
      <w:tr>
        <w:trPr>
          <w:trHeight w:val="324"/>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tabs>
                <w:tab w:pos="1729" w:val="left"/>
                <w:tab w:pos="2470" w:val="left"/>
              </w:tabs>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which is</w:t>
              <w:tab/>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r>
      <w:tr>
        <w:trPr>
          <w:trHeight w:val="248"/>
        </w:trPr>
        <w:tc>
          <w:tcPr>
            <w:gridSpan w:val="2"/>
            <w:tcBorders/>
            <w:shd w:val="clear" w:color="auto" w:fill="FFFFFF"/>
            <w:vAlign w:val="bottom"/>
          </w:tcPr>
          <w:p>
            <w:pPr>
              <w:pStyle w:val="Style4"/>
              <w:keepNext w:val="0"/>
              <w:keepLines w:val="0"/>
              <w:widowControl w:val="0"/>
              <w:shd w:val="clear" w:color="auto" w:fill="auto"/>
              <w:tabs>
                <w:tab w:pos="1105" w:val="left"/>
              </w:tabs>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Sum</w:t>
              <w:tab/>
              <w:t>-</w:t>
            </w:r>
          </w:p>
        </w:tc>
        <w:tc>
          <w:tcPr>
            <w:tcBorders>
              <w:top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219</w:t>
            </w:r>
          </w:p>
        </w:tc>
        <w:tc>
          <w:tcPr>
            <w:tcBorders>
              <w:top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 xml:space="preserve">7 </w:t>
            </w:r>
            <w:r>
              <w:rPr>
                <w:rFonts w:ascii="Arial" w:eastAsia="Arial" w:hAnsi="Arial" w:cs="Arial"/>
                <w:color w:val="000000"/>
                <w:spacing w:val="0"/>
                <w:w w:val="100"/>
                <w:position w:val="0"/>
                <w:shd w:val="clear" w:color="auto" w:fill="auto"/>
                <w:vertAlign w:val="superscript"/>
                <w:lang w:val="en-US" w:eastAsia="en-US" w:bidi="en-US"/>
              </w:rPr>
              <w:t>1</w:t>
            </w:r>
            <w:r>
              <w:rPr>
                <w:rFonts w:ascii="Arial" w:eastAsia="Arial" w:hAnsi="Arial" w:cs="Arial"/>
                <w:color w:val="000000"/>
                <w:spacing w:val="0"/>
                <w:w w:val="100"/>
                <w:position w:val="0"/>
                <w:shd w:val="clear" w:color="auto" w:fill="auto"/>
                <w:lang w:val="en-US" w:eastAsia="en-US" w:bidi="en-US"/>
              </w:rPr>
              <w:t>/4</w:t>
            </w:r>
          </w:p>
        </w:tc>
      </w:tr>
      <w:tr>
        <w:trPr>
          <w:trHeight w:val="328"/>
        </w:trPr>
        <w:tc>
          <w:tcPr>
            <w:gridSpan w:val="2"/>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Diſtance between the frames</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10</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11</w:t>
            </w:r>
          </w:p>
        </w:tc>
      </w:tr>
      <w:tr>
        <w:trPr>
          <w:trHeight w:val="274"/>
        </w:trPr>
        <w:tc>
          <w:tcPr>
            <w:gridSpan w:val="2"/>
            <w:tcBorders/>
            <w:shd w:val="clear" w:color="auto" w:fill="FFFFFF"/>
            <w:vAlign w:val="bottom"/>
          </w:tcPr>
          <w:p>
            <w:pPr>
              <w:pStyle w:val="Style4"/>
              <w:keepNext w:val="0"/>
              <w:keepLines w:val="0"/>
              <w:widowControl w:val="0"/>
              <w:shd w:val="clear" w:color="auto" w:fill="auto"/>
              <w:tabs>
                <w:tab w:pos="1364" w:val="left"/>
                <w:tab w:pos="2207" w:val="left"/>
                <w:tab w:pos="2848" w:val="left"/>
              </w:tabs>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Product</w:t>
              <w:tab/>
            </w:r>
          </w:p>
        </w:tc>
        <w:tc>
          <w:tcPr>
            <w:tcBorders>
              <w:top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2397</w:t>
            </w:r>
          </w:p>
        </w:tc>
        <w:tc>
          <w:tcPr>
            <w:tcBorders>
              <w:top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4</w:t>
            </w:r>
          </w:p>
        </w:tc>
      </w:tr>
      <w:tr>
        <w:trPr>
          <w:trHeight w:val="187"/>
        </w:trPr>
        <w:tc>
          <w:tcPr>
            <w:gridSpan w:val="2"/>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Area of that part abaft frame 33</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31</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7</w:t>
            </w:r>
          </w:p>
        </w:tc>
      </w:tr>
      <w:tr>
        <w:trPr>
          <w:trHeight w:val="310"/>
        </w:trPr>
        <w:tc>
          <w:tcPr>
            <w:tcBorders/>
            <w:shd w:val="clear" w:color="auto" w:fill="FFFFFF"/>
            <w:vAlign w:val="top"/>
          </w:tcPr>
          <w:p>
            <w:pPr>
              <w:widowControl w:val="0"/>
              <w:rPr>
                <w:sz w:val="10"/>
                <w:szCs w:val="10"/>
              </w:rPr>
            </w:pP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rudder and poſt</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5</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w:t>
            </w:r>
          </w:p>
        </w:tc>
      </w:tr>
      <w:tr>
        <w:trPr>
          <w:trHeight w:val="580"/>
        </w:trPr>
        <w:tc>
          <w:tcPr>
            <w:gridSpan w:val="2"/>
            <w:tcBorders/>
            <w:shd w:val="clear" w:color="auto" w:fill="FFFFFF"/>
            <w:vAlign w:val="top"/>
          </w:tcPr>
          <w:p>
            <w:pPr>
              <w:pStyle w:val="Style4"/>
              <w:keepNext w:val="0"/>
              <w:keepLines w:val="0"/>
              <w:widowControl w:val="0"/>
              <w:shd w:val="clear" w:color="auto" w:fill="auto"/>
              <w:tabs>
                <w:tab w:pos="1105" w:val="left"/>
                <w:tab w:pos="1750" w:val="left"/>
                <w:tab w:pos="2480" w:val="left"/>
              </w:tabs>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Sum</w:t>
              <w:tab/>
            </w:r>
          </w:p>
        </w:tc>
        <w:tc>
          <w:tcPr>
            <w:tcBorders>
              <w:top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2434</w:t>
            </w:r>
          </w:p>
        </w:tc>
        <w:tc>
          <w:tcPr>
            <w:tcBorders>
              <w:top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4</w:t>
            </w:r>
          </w:p>
          <w:p>
            <w:pPr>
              <w:pStyle w:val="Style4"/>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p>
        </w:tc>
      </w:tr>
      <w:tr>
        <w:trPr>
          <w:trHeight w:val="360"/>
        </w:trPr>
        <w:tc>
          <w:tcPr>
            <w:gridSpan w:val="3"/>
            <w:tcBorders>
              <w:top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Area of the 2d water line from dead flat aft 4868</w:t>
            </w:r>
          </w:p>
        </w:tc>
        <w:tc>
          <w:tcPr>
            <w:tcBorders>
              <w:top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w:t>
            </w:r>
          </w:p>
        </w:tc>
      </w:tr>
      <w:tr>
        <w:trPr>
          <w:trHeight w:val="284"/>
        </w:trPr>
        <w:tc>
          <w:tcPr>
            <w:tcBorders/>
            <w:shd w:val="clear" w:color="auto" w:fill="FFFFFF"/>
            <w:vAlign w:val="top"/>
          </w:tcPr>
          <w:p>
            <w:pPr>
              <w:widowControl w:val="0"/>
              <w:rPr>
                <w:sz w:val="10"/>
                <w:szCs w:val="10"/>
              </w:rPr>
            </w:pP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i/>
                <w:iCs/>
                <w:color w:val="000000"/>
                <w:spacing w:val="0"/>
                <w:w w:val="100"/>
                <w:position w:val="0"/>
                <w:shd w:val="clear" w:color="auto" w:fill="auto"/>
                <w:lang w:val="en-US" w:eastAsia="en-US" w:bidi="en-US"/>
              </w:rPr>
              <w:t>Third Water Line abaft Dead Flat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62"/>
        </w:trPr>
        <w:tc>
          <w:tcPr>
            <w:tcBorders/>
            <w:shd w:val="clear" w:color="auto" w:fill="FFFFFF"/>
            <w:vAlign w:val="top"/>
          </w:tcPr>
          <w:p>
            <w:pPr>
              <w:widowControl w:val="0"/>
              <w:rPr>
                <w:sz w:val="10"/>
                <w:szCs w:val="10"/>
              </w:rPr>
            </w:pP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Arial" w:eastAsia="Arial" w:hAnsi="Arial" w:cs="Arial"/>
                <w:i/>
                <w:iCs/>
                <w:color w:val="746458"/>
                <w:spacing w:val="0"/>
                <w:w w:val="100"/>
                <w:position w:val="0"/>
                <w:shd w:val="clear" w:color="auto" w:fill="auto"/>
                <w:lang w:val="en-US" w:eastAsia="en-US" w:bidi="en-US"/>
              </w:rPr>
              <w:t>-</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Ft.</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In.</w:t>
            </w:r>
          </w:p>
        </w:tc>
      </w:tr>
      <w:tr>
        <w:trPr>
          <w:trHeight w:val="184"/>
        </w:trPr>
        <w:tc>
          <w:tcPr>
            <w:tcBorders/>
            <w:shd w:val="clear" w:color="auto" w:fill="FFFFFF"/>
            <w:vAlign w:val="top"/>
          </w:tcPr>
          <w:p>
            <w:pPr>
              <w:widowControl w:val="0"/>
              <w:rPr>
                <w:sz w:val="10"/>
                <w:szCs w:val="10"/>
              </w:rPr>
            </w:pPr>
          </w:p>
        </w:tc>
        <w:tc>
          <w:tcPr>
            <w:gridSpan w:val="2"/>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 xml:space="preserve">frame dead flat is 22 feet 1 </w:t>
            </w:r>
            <w:r>
              <w:rPr>
                <w:rFonts w:ascii="Arial" w:eastAsia="Arial" w:hAnsi="Arial" w:cs="Arial"/>
                <w:color w:val="000000"/>
                <w:spacing w:val="0"/>
                <w:w w:val="100"/>
                <w:position w:val="0"/>
                <w:shd w:val="clear" w:color="auto" w:fill="auto"/>
                <w:vertAlign w:val="superscript"/>
                <w:lang w:val="en-US" w:eastAsia="en-US" w:bidi="en-US"/>
              </w:rPr>
              <w:t>1</w:t>
            </w:r>
            <w:r>
              <w:rPr>
                <w:rFonts w:ascii="Arial" w:eastAsia="Arial" w:hAnsi="Arial" w:cs="Arial"/>
                <w:color w:val="000000"/>
                <w:spacing w:val="0"/>
                <w:w w:val="100"/>
                <w:position w:val="0"/>
                <w:shd w:val="clear" w:color="auto" w:fill="auto"/>
                <w:lang w:val="en-US" w:eastAsia="en-US" w:bidi="en-US"/>
              </w:rPr>
              <w:t>/</w:t>
            </w:r>
            <w:r>
              <w:rPr>
                <w:rFonts w:ascii="Arial" w:eastAsia="Arial" w:hAnsi="Arial" w:cs="Arial"/>
                <w:color w:val="000000"/>
                <w:spacing w:val="0"/>
                <w:w w:val="100"/>
                <w:position w:val="0"/>
                <w:shd w:val="clear" w:color="auto" w:fill="auto"/>
                <w:vertAlign w:val="subscript"/>
                <w:lang w:val="en-US" w:eastAsia="en-US" w:bidi="en-US"/>
              </w:rPr>
              <w:t>2</w:t>
            </w:r>
            <w:r>
              <w:rPr>
                <w:rFonts w:ascii="Arial" w:eastAsia="Arial" w:hAnsi="Arial" w:cs="Arial"/>
                <w:color w:val="000000"/>
                <w:spacing w:val="0"/>
                <w:w w:val="100"/>
                <w:position w:val="0"/>
                <w:shd w:val="clear" w:color="auto" w:fill="auto"/>
                <w:lang w:val="en-US" w:eastAsia="en-US" w:bidi="en-US"/>
              </w:rPr>
              <w:t xml:space="preserve"> inches—half 11</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vertAlign w:val="subscript"/>
                <w:lang w:val="en-US" w:eastAsia="en-US" w:bidi="en-US"/>
              </w:rPr>
              <w:t>4</w:t>
            </w:r>
          </w:p>
        </w:tc>
      </w:tr>
      <w:tr>
        <w:trPr>
          <w:trHeight w:val="202"/>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frame (4)</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22</w:t>
            </w:r>
          </w:p>
        </w:tc>
        <w:tc>
          <w:tcPr>
            <w:tcBorders/>
            <w:shd w:val="clear" w:color="auto" w:fill="FFFFFF"/>
            <w:vAlign w:val="top"/>
          </w:tcPr>
          <w:p>
            <w:pPr>
              <w:widowControl w:val="0"/>
              <w:rPr>
                <w:sz w:val="10"/>
                <w:szCs w:val="10"/>
              </w:rPr>
            </w:pPr>
          </w:p>
        </w:tc>
      </w:tr>
      <w:tr>
        <w:trPr>
          <w:trHeight w:val="180"/>
        </w:trPr>
        <w:tc>
          <w:tcPr>
            <w:tcBorders/>
            <w:shd w:val="clear" w:color="auto" w:fill="FFFFFF"/>
            <w:vAlign w:val="bottom"/>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frame 3</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22</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 xml:space="preserve">1 </w:t>
            </w:r>
            <w:r>
              <w:rPr>
                <w:rFonts w:ascii="Arial" w:eastAsia="Arial" w:hAnsi="Arial" w:cs="Arial"/>
                <w:color w:val="000000"/>
                <w:spacing w:val="0"/>
                <w:w w:val="100"/>
                <w:position w:val="0"/>
                <w:shd w:val="clear" w:color="auto" w:fill="auto"/>
                <w:vertAlign w:val="superscript"/>
                <w:lang w:val="en-US" w:eastAsia="en-US" w:bidi="en-US"/>
              </w:rPr>
              <w:t>1</w:t>
            </w:r>
            <w:r>
              <w:rPr>
                <w:rFonts w:ascii="Arial" w:eastAsia="Arial" w:hAnsi="Arial" w:cs="Arial"/>
                <w:color w:val="000000"/>
                <w:spacing w:val="0"/>
                <w:w w:val="100"/>
                <w:position w:val="0"/>
                <w:shd w:val="clear" w:color="auto" w:fill="auto"/>
                <w:lang w:val="en-US" w:eastAsia="en-US" w:bidi="en-US"/>
              </w:rPr>
              <w:t>/</w:t>
            </w:r>
            <w:r>
              <w:rPr>
                <w:rFonts w:ascii="Arial" w:eastAsia="Arial" w:hAnsi="Arial" w:cs="Arial"/>
                <w:color w:val="000000"/>
                <w:spacing w:val="0"/>
                <w:w w:val="100"/>
                <w:position w:val="0"/>
                <w:shd w:val="clear" w:color="auto" w:fill="auto"/>
                <w:vertAlign w:val="subscript"/>
                <w:lang w:val="en-US" w:eastAsia="en-US" w:bidi="en-US"/>
              </w:rPr>
              <w:t>2</w:t>
            </w:r>
          </w:p>
        </w:tc>
      </w:tr>
      <w:tr>
        <w:trPr>
          <w:trHeight w:val="198"/>
        </w:trPr>
        <w:tc>
          <w:tcPr>
            <w:tcBorders/>
            <w:shd w:val="clear" w:color="auto" w:fill="FFFFFF"/>
            <w:vAlign w:val="top"/>
          </w:tcPr>
          <w:p>
            <w:pPr>
              <w:widowControl w:val="0"/>
              <w:rPr>
                <w:sz w:val="10"/>
                <w:szCs w:val="10"/>
              </w:rPr>
            </w:pPr>
          </w:p>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frame 7</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22</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 xml:space="preserve">1 </w:t>
            </w:r>
            <w:r>
              <w:rPr>
                <w:rFonts w:ascii="Arial" w:eastAsia="Arial" w:hAnsi="Arial" w:cs="Arial"/>
                <w:color w:val="000000"/>
                <w:spacing w:val="0"/>
                <w:w w:val="100"/>
                <w:position w:val="0"/>
                <w:shd w:val="clear" w:color="auto" w:fill="auto"/>
                <w:vertAlign w:val="superscript"/>
                <w:lang w:val="en-US" w:eastAsia="en-US" w:bidi="en-US"/>
              </w:rPr>
              <w:t>1</w:t>
            </w:r>
            <w:r>
              <w:rPr>
                <w:rFonts w:ascii="Arial" w:eastAsia="Arial" w:hAnsi="Arial" w:cs="Arial"/>
                <w:color w:val="000000"/>
                <w:spacing w:val="0"/>
                <w:w w:val="100"/>
                <w:position w:val="0"/>
                <w:shd w:val="clear" w:color="auto" w:fill="auto"/>
                <w:lang w:val="en-US" w:eastAsia="en-US" w:bidi="en-US"/>
              </w:rPr>
              <w:t>/</w:t>
            </w:r>
            <w:r>
              <w:rPr>
                <w:rFonts w:ascii="Arial" w:eastAsia="Arial" w:hAnsi="Arial" w:cs="Arial"/>
                <w:color w:val="000000"/>
                <w:spacing w:val="0"/>
                <w:w w:val="100"/>
                <w:position w:val="0"/>
                <w:shd w:val="clear" w:color="auto" w:fill="auto"/>
                <w:vertAlign w:val="subscript"/>
                <w:lang w:val="en-US" w:eastAsia="en-US" w:bidi="en-US"/>
              </w:rPr>
              <w:t>2</w:t>
            </w:r>
          </w:p>
        </w:tc>
      </w:tr>
      <w:tr>
        <w:trPr>
          <w:trHeight w:val="184"/>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tabs>
                <w:tab w:pos="1242" w:val="left"/>
                <w:tab w:pos="1868" w:val="left"/>
                <w:tab w:pos="2495" w:val="left"/>
              </w:tabs>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frame 11</w:t>
              <w:tab/>
            </w:r>
            <w:r>
              <w:rPr>
                <w:rFonts w:ascii="Arial" w:eastAsia="Arial" w:hAnsi="Arial" w:cs="Arial"/>
                <w:color w:val="000000"/>
                <w:spacing w:val="0"/>
                <w:w w:val="100"/>
                <w:position w:val="0"/>
                <w:shd w:val="clear" w:color="auto" w:fill="auto"/>
                <w:lang w:val="de-DE" w:eastAsia="de-DE" w:bidi="de-DE"/>
              </w:rPr>
              <w:tab/>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22</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w:t>
            </w:r>
          </w:p>
        </w:tc>
      </w:tr>
      <w:tr>
        <w:trPr>
          <w:trHeight w:val="202"/>
        </w:trPr>
        <w:tc>
          <w:tcPr>
            <w:gridSpan w:val="2"/>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frame 15</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21</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w:t>
            </w:r>
          </w:p>
        </w:tc>
      </w:tr>
      <w:tr>
        <w:trPr>
          <w:trHeight w:val="194"/>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frame 19</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20</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8 </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vertAlign w:val="subscript"/>
                <w:lang w:val="en-US" w:eastAsia="en-US" w:bidi="en-US"/>
              </w:rPr>
              <w:t>2</w:t>
            </w:r>
          </w:p>
        </w:tc>
      </w:tr>
      <w:tr>
        <w:trPr>
          <w:trHeight w:val="205"/>
        </w:trPr>
        <w:tc>
          <w:tcPr>
            <w:tcBorders/>
            <w:shd w:val="clear" w:color="auto" w:fill="FFFFFF"/>
            <w:vAlign w:val="bottom"/>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frame 23</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19</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 xml:space="preserve">3 </w:t>
            </w:r>
            <w:r>
              <w:rPr>
                <w:rFonts w:ascii="Arial" w:eastAsia="Arial" w:hAnsi="Arial" w:cs="Arial"/>
                <w:color w:val="000000"/>
                <w:spacing w:val="0"/>
                <w:w w:val="100"/>
                <w:position w:val="0"/>
                <w:shd w:val="clear" w:color="auto" w:fill="auto"/>
                <w:vertAlign w:val="superscript"/>
                <w:lang w:val="en-US" w:eastAsia="en-US" w:bidi="en-US"/>
              </w:rPr>
              <w:t>1</w:t>
            </w:r>
            <w:r>
              <w:rPr>
                <w:rFonts w:ascii="Arial" w:eastAsia="Arial" w:hAnsi="Arial" w:cs="Arial"/>
                <w:color w:val="000000"/>
                <w:spacing w:val="0"/>
                <w:w w:val="100"/>
                <w:position w:val="0"/>
                <w:shd w:val="clear" w:color="auto" w:fill="auto"/>
                <w:lang w:val="en-US" w:eastAsia="en-US" w:bidi="en-US"/>
              </w:rPr>
              <w:t>/</w:t>
            </w:r>
            <w:r>
              <w:rPr>
                <w:rFonts w:ascii="Arial" w:eastAsia="Arial" w:hAnsi="Arial" w:cs="Arial"/>
                <w:color w:val="000000"/>
                <w:spacing w:val="0"/>
                <w:w w:val="100"/>
                <w:position w:val="0"/>
                <w:shd w:val="clear" w:color="auto" w:fill="auto"/>
                <w:vertAlign w:val="subscript"/>
                <w:lang w:val="en-US" w:eastAsia="en-US" w:bidi="en-US"/>
              </w:rPr>
              <w:t>2</w:t>
            </w:r>
          </w:p>
        </w:tc>
      </w:tr>
      <w:tr>
        <w:trPr>
          <w:trHeight w:val="166"/>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tabs>
                <w:tab w:pos="1242" w:val="left"/>
                <w:tab w:pos="1876" w:val="left"/>
                <w:tab w:pos="2509" w:val="left"/>
              </w:tabs>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frame 27</w:t>
              <w:tab/>
            </w:r>
            <w:r>
              <w:rPr>
                <w:rFonts w:ascii="Arial" w:eastAsia="Arial" w:hAnsi="Arial" w:cs="Arial"/>
                <w:color w:val="000000"/>
                <w:spacing w:val="0"/>
                <w:w w:val="100"/>
                <w:position w:val="0"/>
                <w:shd w:val="clear" w:color="auto" w:fill="auto"/>
                <w:lang w:val="de-DE" w:eastAsia="de-DE" w:bidi="de-DE"/>
              </w:rPr>
              <w:tab/>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16</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w:t>
            </w:r>
          </w:p>
        </w:tc>
      </w:tr>
      <w:tr>
        <w:trPr>
          <w:trHeight w:val="198"/>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frame 31</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11</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i/>
                <w:iCs/>
                <w:color w:val="000000"/>
                <w:spacing w:val="0"/>
                <w:w w:val="100"/>
                <w:position w:val="0"/>
                <w:shd w:val="clear" w:color="auto" w:fill="auto"/>
                <w:lang w:val="en-US" w:eastAsia="en-US" w:bidi="en-US"/>
              </w:rPr>
              <w:t xml:space="preserve">2 </w:t>
            </w:r>
            <w:r>
              <w:rPr>
                <w:rFonts w:ascii="Arial" w:eastAsia="Arial" w:hAnsi="Arial" w:cs="Arial"/>
                <w:i/>
                <w:iCs/>
                <w:color w:val="000000"/>
                <w:spacing w:val="0"/>
                <w:w w:val="100"/>
                <w:position w:val="0"/>
                <w:shd w:val="clear" w:color="auto" w:fill="auto"/>
                <w:vertAlign w:val="superscript"/>
                <w:lang w:val="en-US" w:eastAsia="en-US" w:bidi="en-US"/>
              </w:rPr>
              <w:t>1</w:t>
            </w:r>
            <w:r>
              <w:rPr>
                <w:rFonts w:ascii="Arial" w:eastAsia="Arial" w:hAnsi="Arial" w:cs="Arial"/>
                <w:i/>
                <w:iCs/>
                <w:color w:val="000000"/>
                <w:spacing w:val="0"/>
                <w:w w:val="100"/>
                <w:position w:val="0"/>
                <w:shd w:val="clear" w:color="auto" w:fill="auto"/>
                <w:lang w:val="en-US" w:eastAsia="en-US" w:bidi="en-US"/>
              </w:rPr>
              <w:t>/</w:t>
            </w:r>
            <w:r>
              <w:rPr>
                <w:rFonts w:ascii="Arial" w:eastAsia="Arial" w:hAnsi="Arial" w:cs="Arial"/>
                <w:i/>
                <w:iCs/>
                <w:color w:val="000000"/>
                <w:spacing w:val="0"/>
                <w:w w:val="100"/>
                <w:position w:val="0"/>
                <w:shd w:val="clear" w:color="auto" w:fill="auto"/>
                <w:vertAlign w:val="subscript"/>
                <w:lang w:val="en-US" w:eastAsia="en-US" w:bidi="en-US"/>
              </w:rPr>
              <w:t>2</w:t>
            </w:r>
          </w:p>
        </w:tc>
      </w:tr>
      <w:tr>
        <w:trPr>
          <w:trHeight w:val="238"/>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frame 35 is 4 feet 3 inches—half</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 xml:space="preserve">1 </w:t>
            </w:r>
            <w:r>
              <w:rPr>
                <w:rFonts w:ascii="Arial" w:eastAsia="Arial" w:hAnsi="Arial" w:cs="Arial"/>
                <w:color w:val="000000"/>
                <w:spacing w:val="0"/>
                <w:w w:val="100"/>
                <w:position w:val="0"/>
                <w:shd w:val="clear" w:color="auto" w:fill="auto"/>
                <w:vertAlign w:val="superscript"/>
                <w:lang w:val="en-US" w:eastAsia="en-US" w:bidi="en-US"/>
              </w:rPr>
              <w:t>1</w:t>
            </w:r>
            <w:r>
              <w:rPr>
                <w:rFonts w:ascii="Arial" w:eastAsia="Arial" w:hAnsi="Arial" w:cs="Arial"/>
                <w:color w:val="000000"/>
                <w:spacing w:val="0"/>
                <w:w w:val="100"/>
                <w:position w:val="0"/>
                <w:shd w:val="clear" w:color="auto" w:fill="auto"/>
                <w:lang w:val="en-US" w:eastAsia="en-US" w:bidi="en-US"/>
              </w:rPr>
              <w:t>/</w:t>
            </w:r>
            <w:r>
              <w:rPr>
                <w:rFonts w:ascii="Arial" w:eastAsia="Arial" w:hAnsi="Arial" w:cs="Arial"/>
                <w:color w:val="000000"/>
                <w:spacing w:val="0"/>
                <w:w w:val="100"/>
                <w:position w:val="0"/>
                <w:shd w:val="clear" w:color="auto" w:fill="auto"/>
                <w:vertAlign w:val="subscript"/>
                <w:lang w:val="en-US" w:eastAsia="en-US" w:bidi="en-US"/>
              </w:rPr>
              <w:t>2</w:t>
            </w:r>
          </w:p>
        </w:tc>
      </w:tr>
      <w:tr>
        <w:trPr>
          <w:trHeight w:val="238"/>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190</w:t>
            </w:r>
          </w:p>
        </w:tc>
        <w:tc>
          <w:tcPr>
            <w:tcBorders>
              <w:top w:val="single" w:sz="4"/>
            </w:tcBorders>
            <w:shd w:val="clear" w:color="auto" w:fill="FFFFFF"/>
            <w:vAlign w:val="top"/>
          </w:tcPr>
          <w:p>
            <w:pPr>
              <w:widowControl w:val="0"/>
              <w:rPr>
                <w:sz w:val="10"/>
                <w:szCs w:val="10"/>
              </w:rPr>
            </w:pPr>
          </w:p>
        </w:tc>
      </w:tr>
      <w:tr>
        <w:trPr>
          <w:trHeight w:val="184"/>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10</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 I</w:t>
            </w:r>
          </w:p>
        </w:tc>
      </w:tr>
      <w:tr>
        <w:trPr>
          <w:trHeight w:val="180"/>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2081</w:t>
            </w:r>
          </w:p>
        </w:tc>
        <w:tc>
          <w:tcPr>
            <w:tcBorders>
              <w:top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8</w:t>
            </w:r>
          </w:p>
        </w:tc>
      </w:tr>
      <w:tr>
        <w:trPr>
          <w:trHeight w:val="205"/>
        </w:trPr>
        <w:tc>
          <w:tcPr>
            <w:gridSpan w:val="2"/>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Area of that part abaft frame 33</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14</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 xml:space="preserve">5 </w:t>
            </w:r>
            <w:r>
              <w:rPr>
                <w:rFonts w:ascii="Arial" w:eastAsia="Arial" w:hAnsi="Arial" w:cs="Arial"/>
                <w:color w:val="000000"/>
                <w:spacing w:val="0"/>
                <w:w w:val="100"/>
                <w:position w:val="0"/>
                <w:shd w:val="clear" w:color="auto" w:fill="auto"/>
                <w:vertAlign w:val="superscript"/>
                <w:lang w:val="en-US" w:eastAsia="en-US" w:bidi="en-US"/>
              </w:rPr>
              <w:t>1</w:t>
            </w:r>
            <w:r>
              <w:rPr>
                <w:rFonts w:ascii="Arial" w:eastAsia="Arial" w:hAnsi="Arial" w:cs="Arial"/>
                <w:color w:val="000000"/>
                <w:spacing w:val="0"/>
                <w:w w:val="100"/>
                <w:position w:val="0"/>
                <w:shd w:val="clear" w:color="auto" w:fill="auto"/>
                <w:lang w:val="en-US" w:eastAsia="en-US" w:bidi="en-US"/>
              </w:rPr>
              <w:t>/</w:t>
            </w:r>
            <w:r>
              <w:rPr>
                <w:rFonts w:ascii="Arial" w:eastAsia="Arial" w:hAnsi="Arial" w:cs="Arial"/>
                <w:color w:val="000000"/>
                <w:spacing w:val="0"/>
                <w:w w:val="100"/>
                <w:position w:val="0"/>
                <w:shd w:val="clear" w:color="auto" w:fill="auto"/>
                <w:vertAlign w:val="subscript"/>
                <w:lang w:val="en-US" w:eastAsia="en-US" w:bidi="en-US"/>
              </w:rPr>
              <w:t>2</w:t>
            </w:r>
          </w:p>
        </w:tc>
      </w:tr>
      <w:tr>
        <w:trPr>
          <w:trHeight w:val="230"/>
        </w:trPr>
        <w:tc>
          <w:tcPr>
            <w:tcBorders/>
            <w:shd w:val="clear" w:color="auto" w:fill="FFFFFF"/>
            <w:vAlign w:val="top"/>
          </w:tcPr>
          <w:p>
            <w:pPr>
              <w:widowControl w:val="0"/>
              <w:rPr>
                <w:sz w:val="10"/>
                <w:szCs w:val="10"/>
              </w:rPr>
            </w:pP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rudder and poſt</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5</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6</w:t>
            </w:r>
          </w:p>
        </w:tc>
      </w:tr>
      <w:tr>
        <w:trPr>
          <w:trHeight w:val="418"/>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2101</w:t>
            </w:r>
          </w:p>
        </w:tc>
        <w:tc>
          <w:tcPr>
            <w:tcBorders>
              <w:top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 xml:space="preserve">7 </w:t>
            </w:r>
            <w:r>
              <w:rPr>
                <w:rFonts w:ascii="Arial" w:eastAsia="Arial" w:hAnsi="Arial" w:cs="Arial"/>
                <w:color w:val="000000"/>
                <w:spacing w:val="0"/>
                <w:w w:val="100"/>
                <w:position w:val="0"/>
                <w:shd w:val="clear" w:color="auto" w:fill="auto"/>
                <w:vertAlign w:val="superscript"/>
                <w:lang w:val="en-US" w:eastAsia="en-US" w:bidi="en-US"/>
              </w:rPr>
              <w:t>1</w:t>
            </w:r>
            <w:r>
              <w:rPr>
                <w:rFonts w:ascii="Arial" w:eastAsia="Arial" w:hAnsi="Arial" w:cs="Arial"/>
                <w:color w:val="000000"/>
                <w:spacing w:val="0"/>
                <w:w w:val="100"/>
                <w:position w:val="0"/>
                <w:shd w:val="clear" w:color="auto" w:fill="auto"/>
                <w:lang w:val="en-US" w:eastAsia="en-US" w:bidi="en-US"/>
              </w:rPr>
              <w:t>/</w:t>
            </w:r>
            <w:r>
              <w:rPr>
                <w:rFonts w:ascii="Arial" w:eastAsia="Arial" w:hAnsi="Arial" w:cs="Arial"/>
                <w:color w:val="000000"/>
                <w:spacing w:val="0"/>
                <w:w w:val="100"/>
                <w:position w:val="0"/>
                <w:shd w:val="clear" w:color="auto" w:fill="auto"/>
                <w:vertAlign w:val="subscript"/>
                <w:lang w:val="en-US" w:eastAsia="en-US" w:bidi="en-US"/>
              </w:rPr>
              <w:t>2</w:t>
            </w:r>
          </w:p>
          <w:p>
            <w:pPr>
              <w:pStyle w:val="Style4"/>
              <w:keepNext w:val="0"/>
              <w:keepLines w:val="0"/>
              <w:widowControl w:val="0"/>
              <w:shd w:val="clear" w:color="auto" w:fill="auto"/>
              <w:bidi w:val="0"/>
              <w:spacing w:line="180" w:lineRule="auto"/>
              <w:ind w:left="0" w:firstLine="0"/>
              <w:jc w:val="left"/>
            </w:pPr>
            <w:r>
              <w:rPr>
                <w:rFonts w:ascii="Arial" w:eastAsia="Arial" w:hAnsi="Arial" w:cs="Arial"/>
                <w:color w:val="000000"/>
                <w:spacing w:val="0"/>
                <w:w w:val="100"/>
                <w:position w:val="0"/>
                <w:shd w:val="clear" w:color="auto" w:fill="auto"/>
                <w:lang w:val="en-US" w:eastAsia="en-US" w:bidi="en-US"/>
              </w:rPr>
              <w:t>2</w:t>
            </w:r>
          </w:p>
        </w:tc>
      </w:tr>
      <w:tr>
        <w:trPr>
          <w:trHeight w:val="277"/>
        </w:trPr>
        <w:tc>
          <w:tcPr>
            <w:gridSpan w:val="2"/>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Area of the 3d water line from dead flat aft</w:t>
            </w:r>
          </w:p>
        </w:tc>
        <w:tc>
          <w:tcPr>
            <w:tcBorders>
              <w:top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4203</w:t>
            </w:r>
          </w:p>
        </w:tc>
        <w:tc>
          <w:tcPr>
            <w:tcBorders>
              <w:top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r>
      <w:tr>
        <w:trPr>
          <w:trHeight w:val="295"/>
        </w:trPr>
        <w:tc>
          <w:tcPr>
            <w:tcBorders/>
            <w:shd w:val="clear" w:color="auto" w:fill="FFFFFF"/>
            <w:vAlign w:val="top"/>
          </w:tcPr>
          <w:p>
            <w:pPr>
              <w:widowControl w:val="0"/>
              <w:rPr>
                <w:sz w:val="10"/>
                <w:szCs w:val="10"/>
              </w:rPr>
            </w:pPr>
          </w:p>
        </w:tc>
        <w:tc>
          <w:tcPr>
            <w:tcBorders/>
            <w:shd w:val="clear" w:color="auto" w:fill="FFFFFF"/>
            <w:vAlign w:val="bottom"/>
          </w:tcPr>
          <w:p>
            <w:pPr>
              <w:pStyle w:val="Style4"/>
              <w:keepNext w:val="0"/>
              <w:keepLines w:val="0"/>
              <w:widowControl w:val="0"/>
              <w:shd w:val="clear" w:color="auto" w:fill="auto"/>
              <w:bidi w:val="0"/>
              <w:spacing w:line="240" w:lineRule="auto"/>
              <w:ind w:left="0" w:firstLine="360"/>
              <w:jc w:val="left"/>
            </w:pPr>
            <w:r>
              <w:rPr>
                <w:rFonts w:ascii="Arial" w:eastAsia="Arial" w:hAnsi="Arial" w:cs="Arial"/>
                <w:i/>
                <w:iCs/>
                <w:color w:val="000000"/>
                <w:spacing w:val="0"/>
                <w:w w:val="100"/>
                <w:position w:val="0"/>
                <w:shd w:val="clear" w:color="auto" w:fill="auto"/>
                <w:lang w:val="en-US" w:eastAsia="en-US" w:bidi="en-US"/>
              </w:rPr>
              <w:t>Fourth Water Line abaft Dead Flat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51"/>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Ft.</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In.</w:t>
            </w:r>
          </w:p>
        </w:tc>
      </w:tr>
      <w:tr>
        <w:trPr>
          <w:trHeight w:val="176"/>
        </w:trPr>
        <w:tc>
          <w:tcPr>
            <w:tcBorders/>
            <w:shd w:val="clear" w:color="auto" w:fill="FFFFFF"/>
            <w:vAlign w:val="bottom"/>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frame deadflat is 20 feet 1 inch—half</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10</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 xml:space="preserve">0 </w:t>
            </w:r>
            <w:r>
              <w:rPr>
                <w:rFonts w:ascii="Arial" w:eastAsia="Arial" w:hAnsi="Arial" w:cs="Arial"/>
                <w:color w:val="000000"/>
                <w:spacing w:val="0"/>
                <w:w w:val="100"/>
                <w:position w:val="0"/>
                <w:shd w:val="clear" w:color="auto" w:fill="auto"/>
                <w:vertAlign w:val="superscript"/>
                <w:lang w:val="en-US" w:eastAsia="en-US" w:bidi="en-US"/>
              </w:rPr>
              <w:t>1</w:t>
            </w:r>
            <w:r>
              <w:rPr>
                <w:rFonts w:ascii="Arial" w:eastAsia="Arial" w:hAnsi="Arial" w:cs="Arial"/>
                <w:color w:val="000000"/>
                <w:spacing w:val="0"/>
                <w:w w:val="100"/>
                <w:position w:val="0"/>
                <w:shd w:val="clear" w:color="auto" w:fill="auto"/>
                <w:lang w:val="en-US" w:eastAsia="en-US" w:bidi="en-US"/>
              </w:rPr>
              <w:t>/</w:t>
            </w:r>
            <w:r>
              <w:rPr>
                <w:rFonts w:ascii="Arial" w:eastAsia="Arial" w:hAnsi="Arial" w:cs="Arial"/>
                <w:color w:val="000000"/>
                <w:spacing w:val="0"/>
                <w:w w:val="100"/>
                <w:position w:val="0"/>
                <w:shd w:val="clear" w:color="auto" w:fill="auto"/>
                <w:vertAlign w:val="subscript"/>
                <w:lang w:val="en-US" w:eastAsia="en-US" w:bidi="en-US"/>
              </w:rPr>
              <w:t>2</w:t>
            </w:r>
          </w:p>
        </w:tc>
      </w:tr>
      <w:tr>
        <w:trPr>
          <w:trHeight w:val="202"/>
        </w:trPr>
        <w:tc>
          <w:tcPr>
            <w:tcBorders/>
            <w:shd w:val="clear" w:color="auto" w:fill="FFFFFF"/>
            <w:vAlign w:val="bottom"/>
          </w:tcPr>
          <w:p>
            <w:pPr>
              <w:widowControl w:val="0"/>
              <w:rPr>
                <w:sz w:val="10"/>
                <w:szCs w:val="10"/>
              </w:rPr>
            </w:pPr>
          </w:p>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frame (4)</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20</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w:t>
            </w:r>
          </w:p>
        </w:tc>
      </w:tr>
      <w:tr>
        <w:trPr>
          <w:trHeight w:val="202"/>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tabs>
                <w:tab w:pos="1336" w:val="left"/>
                <w:tab w:pos="2210" w:val="left"/>
              </w:tabs>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frame 3</w:t>
              <w:tab/>
              <w:t>-</w:t>
              <w:tab/>
              <w:t>_</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20</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w:t>
            </w:r>
          </w:p>
        </w:tc>
      </w:tr>
      <w:tr>
        <w:trPr>
          <w:trHeight w:val="209"/>
        </w:trPr>
        <w:tc>
          <w:tcPr>
            <w:tcBorders/>
            <w:shd w:val="clear" w:color="auto" w:fill="FFFFFF"/>
            <w:vAlign w:val="bottom"/>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tabs>
                <w:tab w:pos="1336" w:val="left"/>
                <w:tab w:pos="2200" w:val="left"/>
              </w:tabs>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frame 7</w:t>
              <w:tab/>
            </w:r>
            <w:r>
              <w:rPr>
                <w:rFonts w:ascii="Arial" w:eastAsia="Arial" w:hAnsi="Arial" w:cs="Arial"/>
                <w:color w:val="000000"/>
                <w:spacing w:val="0"/>
                <w:w w:val="100"/>
                <w:position w:val="0"/>
                <w:shd w:val="clear" w:color="auto" w:fill="auto"/>
                <w:lang w:val="de-DE" w:eastAsia="de-DE" w:bidi="de-DE"/>
              </w:rPr>
              <w:t>»</w:t>
              <w:tab/>
            </w:r>
            <w:r>
              <w:rPr>
                <w:rFonts w:ascii="Arial" w:eastAsia="Arial" w:hAnsi="Arial" w:cs="Arial"/>
                <w:color w:val="000000"/>
                <w:spacing w:val="0"/>
                <w:w w:val="100"/>
                <w:position w:val="0"/>
                <w:shd w:val="clear" w:color="auto" w:fill="auto"/>
                <w:lang w:val="en-US" w:eastAsia="en-US" w:bidi="en-US"/>
              </w:rPr>
              <w:t>-</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vertAlign w:val="superscript"/>
                <w:lang w:val="en-US" w:eastAsia="en-US" w:bidi="en-US"/>
              </w:rPr>
              <w:t>1</w:t>
            </w:r>
            <w:r>
              <w:rPr>
                <w:rFonts w:ascii="Arial" w:eastAsia="Arial" w:hAnsi="Arial" w:cs="Arial"/>
                <w:color w:val="000000"/>
                <w:spacing w:val="0"/>
                <w:w w:val="100"/>
                <w:position w:val="0"/>
                <w:shd w:val="clear" w:color="auto" w:fill="auto"/>
                <w:lang w:val="en-US" w:eastAsia="en-US" w:bidi="en-US"/>
              </w:rPr>
              <w:t>9</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11</w:t>
            </w:r>
          </w:p>
        </w:tc>
      </w:tr>
      <w:tr>
        <w:trPr>
          <w:trHeight w:val="187"/>
        </w:trPr>
        <w:tc>
          <w:tcPr>
            <w:tcBorders/>
            <w:shd w:val="clear" w:color="auto" w:fill="FFFFFF"/>
            <w:vAlign w:val="bottom"/>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frame 11</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19</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7 </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vertAlign w:val="subscript"/>
                <w:lang w:val="en-US" w:eastAsia="en-US" w:bidi="en-US"/>
              </w:rPr>
              <w:t>2</w:t>
            </w:r>
          </w:p>
        </w:tc>
      </w:tr>
      <w:tr>
        <w:trPr>
          <w:trHeight w:val="230"/>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 xml:space="preserve"> frame 15</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19</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0</w:t>
            </w:r>
          </w:p>
        </w:tc>
      </w:tr>
      <w:tr>
        <w:trPr>
          <w:trHeight w:val="248"/>
        </w:trPr>
        <w:tc>
          <w:tcPr>
            <w:tcBorders/>
            <w:shd w:val="clear" w:color="auto" w:fill="FFFFFF"/>
            <w:vAlign w:val="top"/>
          </w:tcPr>
          <w:p>
            <w:pPr>
              <w:widowControl w:val="0"/>
              <w:rPr>
                <w:sz w:val="10"/>
                <w:szCs w:val="10"/>
              </w:rPr>
            </w:pPr>
          </w:p>
        </w:tc>
        <w:tc>
          <w:tcPr>
            <w:tcBorders/>
            <w:shd w:val="clear" w:color="auto" w:fill="FFFFFF"/>
            <w:vAlign w:val="top"/>
          </w:tcPr>
          <w:p>
            <w:pPr>
              <w:pStyle w:val="Style4"/>
              <w:keepNext w:val="0"/>
              <w:keepLines w:val="0"/>
              <w:widowControl w:val="0"/>
              <w:shd w:val="clear" w:color="auto" w:fill="auto"/>
              <w:bidi w:val="0"/>
              <w:spacing w:line="240" w:lineRule="auto"/>
              <w:ind w:left="0" w:firstLine="360"/>
              <w:jc w:val="left"/>
            </w:pPr>
            <w:r>
              <w:rPr>
                <w:rFonts w:ascii="Arial" w:eastAsia="Arial" w:hAnsi="Arial" w:cs="Arial"/>
                <w:color w:val="000000"/>
                <w:spacing w:val="0"/>
                <w:w w:val="100"/>
                <w:position w:val="0"/>
                <w:shd w:val="clear" w:color="auto" w:fill="auto"/>
                <w:lang w:val="en-US" w:eastAsia="en-US" w:bidi="en-US"/>
              </w:rPr>
              <w:t>Carry over</w:t>
            </w:r>
          </w:p>
        </w:tc>
        <w:tc>
          <w:tcPr>
            <w:tcBorders>
              <w:top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108</w:t>
            </w:r>
          </w:p>
        </w:tc>
        <w:tc>
          <w:tcPr>
            <w:tcBorders>
              <w:top w:val="single" w:sz="4"/>
            </w:tcBorders>
            <w:shd w:val="clear" w:color="auto" w:fill="FFFFFF"/>
            <w:vAlign w:val="top"/>
          </w:tcPr>
          <w:p>
            <w:pPr>
              <w:widowControl w:val="0"/>
              <w:rPr>
                <w:sz w:val="10"/>
                <w:szCs w:val="10"/>
              </w:rPr>
            </w:pPr>
          </w:p>
        </w:tc>
      </w:tr>
    </w:tbl>
    <w:sectPr>
      <w:footnotePr>
        <w:pos w:val="pageBottom"/>
        <w:numFmt w:val="decimal"/>
        <w:numRestart w:val="continuous"/>
      </w:footnotePr>
      <w:pgSz w:w="12240" w:h="15840"/>
      <w:pgMar w:top="1202" w:left="888" w:right="888" w:bottom="1567" w:header="0" w:footer="3" w:gutter="192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b w:val="0"/>
      <w:bCs w:val="0"/>
      <w:i w:val="0"/>
      <w:iCs w:val="0"/>
      <w:smallCaps w:val="0"/>
      <w:strike w:val="0"/>
      <w:sz w:val="19"/>
      <w:szCs w:val="19"/>
      <w:u w:val="none"/>
    </w:rPr>
  </w:style>
  <w:style w:type="character" w:customStyle="1" w:styleId="CharStyle5">
    <w:name w:val="Other_"/>
    <w:basedOn w:val="DefaultParagraphFont"/>
    <w:link w:val="Style4"/>
    <w:rPr>
      <w:b w:val="0"/>
      <w:bCs w:val="0"/>
      <w:i w:val="0"/>
      <w:iCs w:val="0"/>
      <w:smallCaps w:val="0"/>
      <w:strike w:val="0"/>
      <w:sz w:val="17"/>
      <w:szCs w:val="17"/>
      <w:u w:val="none"/>
    </w:rPr>
  </w:style>
  <w:style w:type="paragraph" w:customStyle="1" w:styleId="Style2">
    <w:name w:val="Body text (4)"/>
    <w:basedOn w:val="Normal"/>
    <w:link w:val="CharStyle3"/>
    <w:pPr>
      <w:widowControl w:val="0"/>
      <w:shd w:val="clear" w:color="auto" w:fill="FFFFFF"/>
      <w:spacing w:line="211" w:lineRule="auto"/>
      <w:jc w:val="both"/>
    </w:pPr>
    <w:rPr>
      <w:b w:val="0"/>
      <w:bCs w:val="0"/>
      <w:i w:val="0"/>
      <w:iCs w:val="0"/>
      <w:smallCaps w:val="0"/>
      <w:strike w:val="0"/>
      <w:sz w:val="19"/>
      <w:szCs w:val="19"/>
      <w:u w:val="none"/>
    </w:rPr>
  </w:style>
  <w:style w:type="paragraph" w:customStyle="1" w:styleId="Style4">
    <w:name w:val="Other"/>
    <w:basedOn w:val="Normal"/>
    <w:link w:val="CharStyle5"/>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