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6"/>
          <w:szCs w:val="16"/>
        </w:rPr>
      </w:pPr>
      <w:bookmarkStart w:id="0" w:name="bookmark0"/>
      <w:r>
        <w:rPr>
          <w:smallCaps/>
          <w:color w:val="000000"/>
          <w:spacing w:val="0"/>
          <w:w w:val="100"/>
          <w:position w:val="0"/>
          <w:sz w:val="16"/>
          <w:szCs w:val="16"/>
          <w:shd w:val="clear" w:color="auto" w:fill="auto"/>
          <w:lang w:val="en-US" w:eastAsia="en-US" w:bidi="en-US"/>
        </w:rPr>
        <w:t>Table</w:t>
      </w:r>
      <w:r>
        <w:rPr>
          <w:rFonts w:ascii="Arial" w:eastAsia="Arial" w:hAnsi="Arial" w:cs="Arial"/>
          <w:b/>
          <w:bCs/>
          <w:color w:val="000000"/>
          <w:spacing w:val="0"/>
          <w:w w:val="100"/>
          <w:position w:val="0"/>
          <w:sz w:val="12"/>
          <w:szCs w:val="12"/>
          <w:shd w:val="clear" w:color="auto" w:fill="auto"/>
          <w:lang w:val="en-US" w:eastAsia="en-US" w:bidi="en-US"/>
        </w:rPr>
        <w:t xml:space="preserve"> I.—</w:t>
      </w:r>
      <w:r>
        <w:rPr>
          <w:i/>
          <w:iCs/>
          <w:color w:val="000000"/>
          <w:spacing w:val="0"/>
          <w:w w:val="100"/>
          <w:position w:val="0"/>
          <w:sz w:val="16"/>
          <w:szCs w:val="16"/>
          <w:shd w:val="clear" w:color="auto" w:fill="auto"/>
          <w:lang w:val="en-US" w:eastAsia="en-US" w:bidi="en-US"/>
        </w:rPr>
        <w:t>continued.</w:t>
      </w:r>
      <w:bookmarkEnd w:id="0"/>
    </w:p>
    <w:tbl>
      <w:tblPr>
        <w:tblOverlap w:val="never"/>
        <w:jc w:val="left"/>
        <w:tblLayout w:type="fixed"/>
      </w:tblPr>
      <w:tblGrid>
        <w:gridCol w:w="1795"/>
        <w:gridCol w:w="602"/>
        <w:gridCol w:w="629"/>
        <w:gridCol w:w="551"/>
        <w:gridCol w:w="620"/>
        <w:gridCol w:w="547"/>
        <w:gridCol w:w="369"/>
        <w:gridCol w:w="255"/>
        <w:gridCol w:w="624"/>
        <w:gridCol w:w="633"/>
        <w:gridCol w:w="551"/>
        <w:gridCol w:w="542"/>
        <w:gridCol w:w="624"/>
        <w:gridCol w:w="629"/>
        <w:gridCol w:w="620"/>
        <w:gridCol w:w="556"/>
        <w:gridCol w:w="556"/>
        <w:gridCol w:w="542"/>
        <w:gridCol w:w="624"/>
        <w:gridCol w:w="620"/>
        <w:gridCol w:w="561"/>
      </w:tblGrid>
      <w:tr>
        <w:trPr>
          <w:trHeight w:val="187"/>
        </w:trPr>
        <w:tc>
          <w:tcPr>
            <w:tcBorders>
              <w:top w:val="single" w:sz="4"/>
              <w:left w:val="single" w:sz="4"/>
            </w:tcBorders>
            <w:shd w:val="clear" w:color="auto" w:fill="D2C19A"/>
            <w:vAlign w:val="top"/>
          </w:tcPr>
          <w:p>
            <w:pPr>
              <w:widowControl w:val="0"/>
              <w:rPr>
                <w:sz w:val="10"/>
                <w:szCs w:val="10"/>
              </w:rPr>
            </w:pPr>
          </w:p>
        </w:tc>
        <w:tc>
          <w:tcPr>
            <w:vMerge w:val="restart"/>
            <w:tcBorders>
              <w:top w:val="single" w:sz="4"/>
              <w:left w:val="single" w:sz="4"/>
            </w:tcBorders>
            <w:shd w:val="clear" w:color="auto" w:fill="D2C19A"/>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120</w:t>
            </w:r>
          </w:p>
        </w:tc>
        <w:tc>
          <w:tcPr>
            <w:vMerge w:val="restart"/>
            <w:tcBorders>
              <w:top w:val="single" w:sz="4"/>
              <w:left w:val="single" w:sz="4"/>
            </w:tcBorders>
            <w:shd w:val="clear" w:color="auto" w:fill="F5DDB5"/>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84</w:t>
            </w:r>
          </w:p>
        </w:tc>
        <w:tc>
          <w:tcPr>
            <w:vMerge w:val="restart"/>
            <w:tcBorders>
              <w:top w:val="single" w:sz="4"/>
              <w:left w:val="single" w:sz="4"/>
            </w:tcBorders>
            <w:shd w:val="clear" w:color="auto" w:fill="F5DDB5"/>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76</w:t>
            </w:r>
          </w:p>
        </w:tc>
        <w:tc>
          <w:tcPr>
            <w:vMerge w:val="restart"/>
            <w:tcBorders>
              <w:top w:val="single" w:sz="4"/>
              <w:left w:val="single" w:sz="4"/>
            </w:tcBorders>
            <w:shd w:val="clear" w:color="auto" w:fill="F5DDB5"/>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74</w:t>
            </w:r>
          </w:p>
        </w:tc>
        <w:tc>
          <w:tcPr>
            <w:vMerge w:val="restart"/>
            <w:tcBorders>
              <w:top w:val="single" w:sz="4"/>
              <w:left w:val="single" w:sz="4"/>
            </w:tcBorders>
            <w:shd w:val="clear" w:color="auto" w:fill="F5DDB5"/>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fr-FR" w:eastAsia="fr-FR" w:bidi="fr-FR"/>
              </w:rPr>
              <w:t>Razée.</w:t>
            </w:r>
          </w:p>
        </w:tc>
        <w:tc>
          <w:tcPr>
            <w:tcBorders>
              <w:top w:val="single" w:sz="4"/>
              <w:left w:val="single" w:sz="4"/>
            </w:tcBorders>
            <w:shd w:val="clear" w:color="auto" w:fill="F5DDB5"/>
            <w:vAlign w:val="top"/>
          </w:tcPr>
          <w:p>
            <w:pPr>
              <w:widowControl w:val="0"/>
              <w:rPr>
                <w:sz w:val="10"/>
                <w:szCs w:val="10"/>
              </w:rPr>
            </w:pPr>
          </w:p>
        </w:tc>
        <w:tc>
          <w:tcPr>
            <w:tcBorders>
              <w:top w:val="single" w:sz="4"/>
            </w:tcBorders>
            <w:shd w:val="clear" w:color="auto" w:fill="F5DDB5"/>
            <w:vAlign w:val="top"/>
          </w:tcPr>
          <w:p>
            <w:pPr>
              <w:widowControl w:val="0"/>
              <w:rPr>
                <w:sz w:val="10"/>
                <w:szCs w:val="10"/>
              </w:rPr>
            </w:pPr>
          </w:p>
        </w:tc>
        <w:tc>
          <w:tcPr>
            <w:vMerge w:val="restart"/>
            <w:tcBorders>
              <w:top w:val="single" w:sz="4"/>
              <w:left w:val="single" w:sz="4"/>
            </w:tcBorders>
            <w:shd w:val="clear" w:color="auto" w:fill="F5DDB5"/>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fr-FR" w:eastAsia="fr-FR" w:bidi="fr-FR"/>
              </w:rPr>
              <w:t>Razée.</w:t>
            </w:r>
          </w:p>
        </w:tc>
        <w:tc>
          <w:tcPr>
            <w:vMerge w:val="restart"/>
            <w:tcBorders>
              <w:top w:val="single" w:sz="4"/>
              <w:left w:val="single" w:sz="4"/>
            </w:tcBorders>
            <w:shd w:val="clear" w:color="auto" w:fill="F5DDB5"/>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60</w:t>
            </w:r>
          </w:p>
        </w:tc>
        <w:tc>
          <w:tcPr>
            <w:vMerge w:val="restart"/>
            <w:tcBorders>
              <w:top w:val="single" w:sz="4"/>
              <w:left w:val="single" w:sz="4"/>
            </w:tcBorders>
            <w:shd w:val="clear" w:color="auto" w:fill="F5DDB5"/>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46</w:t>
            </w:r>
          </w:p>
        </w:tc>
        <w:tc>
          <w:tcPr>
            <w:vMerge w:val="restart"/>
            <w:tcBorders>
              <w:top w:val="single" w:sz="4"/>
            </w:tcBorders>
            <w:shd w:val="clear" w:color="auto" w:fill="F5DDB5"/>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42</w:t>
            </w:r>
          </w:p>
        </w:tc>
        <w:tc>
          <w:tcPr>
            <w:tcBorders>
              <w:top w:val="single" w:sz="4"/>
              <w:left w:val="single" w:sz="4"/>
            </w:tcBorders>
            <w:shd w:val="clear" w:color="auto" w:fill="F5DDB5"/>
            <w:vAlign w:val="top"/>
          </w:tcPr>
          <w:p>
            <w:pPr>
              <w:widowControl w:val="0"/>
              <w:rPr>
                <w:sz w:val="10"/>
                <w:szCs w:val="10"/>
              </w:rPr>
            </w:pPr>
          </w:p>
        </w:tc>
        <w:tc>
          <w:tcPr>
            <w:tcBorders>
              <w:top w:val="single" w:sz="4"/>
              <w:left w:val="single" w:sz="4"/>
            </w:tcBorders>
            <w:shd w:val="clear" w:color="auto" w:fill="F5DDB5"/>
            <w:vAlign w:val="top"/>
          </w:tcPr>
          <w:p>
            <w:pPr>
              <w:widowControl w:val="0"/>
              <w:rPr>
                <w:sz w:val="10"/>
                <w:szCs w:val="10"/>
              </w:rPr>
            </w:pPr>
          </w:p>
        </w:tc>
        <w:tc>
          <w:tcPr>
            <w:tcBorders>
              <w:top w:val="single" w:sz="4"/>
            </w:tcBorders>
            <w:shd w:val="clear" w:color="auto" w:fill="F5DDB5"/>
            <w:vAlign w:val="top"/>
          </w:tcPr>
          <w:p>
            <w:pPr>
              <w:widowControl w:val="0"/>
              <w:rPr>
                <w:sz w:val="10"/>
                <w:szCs w:val="10"/>
              </w:rPr>
            </w:pPr>
          </w:p>
        </w:tc>
        <w:tc>
          <w:tcPr>
            <w:tcBorders>
              <w:top w:val="single" w:sz="4"/>
              <w:left w:val="single" w:sz="4"/>
            </w:tcBorders>
            <w:shd w:val="clear" w:color="auto" w:fill="F5DDB5"/>
            <w:vAlign w:val="top"/>
          </w:tcPr>
          <w:p>
            <w:pPr>
              <w:widowControl w:val="0"/>
              <w:rPr>
                <w:sz w:val="10"/>
                <w:szCs w:val="10"/>
              </w:rPr>
            </w:pPr>
          </w:p>
        </w:tc>
        <w:tc>
          <w:tcPr>
            <w:tcBorders>
              <w:top w:val="single" w:sz="4"/>
              <w:left w:val="single" w:sz="4"/>
            </w:tcBorders>
            <w:shd w:val="clear" w:color="auto" w:fill="F5DDB5"/>
            <w:vAlign w:val="top"/>
          </w:tcPr>
          <w:p>
            <w:pPr>
              <w:widowControl w:val="0"/>
              <w:rPr>
                <w:sz w:val="10"/>
                <w:szCs w:val="10"/>
              </w:rPr>
            </w:pPr>
          </w:p>
        </w:tc>
        <w:tc>
          <w:tcPr>
            <w:tcBorders>
              <w:top w:val="single" w:sz="4"/>
              <w:left w:val="single" w:sz="4"/>
            </w:tcBorders>
            <w:shd w:val="clear" w:color="auto" w:fill="F5DDB5"/>
            <w:vAlign w:val="top"/>
          </w:tcPr>
          <w:p>
            <w:pPr>
              <w:widowControl w:val="0"/>
              <w:rPr>
                <w:sz w:val="10"/>
                <w:szCs w:val="10"/>
              </w:rPr>
            </w:pPr>
          </w:p>
        </w:tc>
        <w:tc>
          <w:tcPr>
            <w:tcBorders>
              <w:top w:val="single" w:sz="4"/>
            </w:tcBorders>
            <w:shd w:val="clear" w:color="auto" w:fill="F5DDB5"/>
            <w:vAlign w:val="top"/>
          </w:tcPr>
          <w:p>
            <w:pPr>
              <w:widowControl w:val="0"/>
              <w:rPr>
                <w:sz w:val="10"/>
                <w:szCs w:val="10"/>
              </w:rPr>
            </w:pPr>
          </w:p>
        </w:tc>
        <w:tc>
          <w:tcPr>
            <w:gridSpan w:val="2"/>
            <w:vMerge w:val="restart"/>
            <w:tcBorders>
              <w:top w:val="single" w:sz="4"/>
              <w:left w:val="single" w:sz="4"/>
              <w:right w:val="single" w:sz="4"/>
            </w:tcBorders>
            <w:shd w:val="clear" w:color="auto" w:fill="F5DDB5"/>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574938"/>
                <w:spacing w:val="0"/>
                <w:w w:val="100"/>
                <w:position w:val="0"/>
                <w:sz w:val="14"/>
                <w:szCs w:val="14"/>
                <w:shd w:val="clear" w:color="auto" w:fill="auto"/>
                <w:lang w:val="en-US" w:eastAsia="en-US" w:bidi="en-US"/>
              </w:rPr>
              <w:t>Steam Vessels.</w:t>
            </w:r>
          </w:p>
        </w:tc>
      </w:tr>
      <w:tr>
        <w:trPr>
          <w:trHeight w:val="191"/>
        </w:trPr>
        <w:tc>
          <w:tcPr>
            <w:tcBorders>
              <w:top w:val="single" w:sz="4"/>
              <w:left w:val="single" w:sz="4"/>
            </w:tcBorders>
            <w:shd w:val="clear" w:color="auto" w:fill="D2C19A"/>
            <w:vAlign w:val="top"/>
          </w:tcPr>
          <w:p>
            <w:pPr>
              <w:widowControl w:val="0"/>
              <w:rPr>
                <w:sz w:val="10"/>
                <w:szCs w:val="10"/>
              </w:rPr>
            </w:pPr>
          </w:p>
        </w:tc>
        <w:tc>
          <w:tcPr>
            <w:vMerge/>
            <w:tcBorders>
              <w:left w:val="single" w:sz="4"/>
            </w:tcBorders>
            <w:shd w:val="clear" w:color="auto" w:fill="D2C19A"/>
            <w:vAlign w:val="center"/>
          </w:tcPr>
          <w:p>
            <w:pPr/>
          </w:p>
        </w:tc>
        <w:tc>
          <w:tcPr>
            <w:vMerge/>
            <w:tcBorders>
              <w:left w:val="single" w:sz="4"/>
            </w:tcBorders>
            <w:shd w:val="clear" w:color="auto" w:fill="F5DDB5"/>
            <w:vAlign w:val="center"/>
          </w:tcPr>
          <w:p>
            <w:pPr/>
          </w:p>
        </w:tc>
        <w:tc>
          <w:tcPr>
            <w:vMerge/>
            <w:tcBorders>
              <w:left w:val="single" w:sz="4"/>
            </w:tcBorders>
            <w:shd w:val="clear" w:color="auto" w:fill="F5DDB5"/>
            <w:vAlign w:val="center"/>
          </w:tcPr>
          <w:p>
            <w:pPr/>
          </w:p>
        </w:tc>
        <w:tc>
          <w:tcPr>
            <w:vMerge/>
            <w:tcBorders>
              <w:left w:val="single" w:sz="4"/>
            </w:tcBorders>
            <w:shd w:val="clear" w:color="auto" w:fill="F5DDB5"/>
            <w:vAlign w:val="center"/>
          </w:tcPr>
          <w:p>
            <w:pPr/>
          </w:p>
        </w:tc>
        <w:tc>
          <w:tcPr>
            <w:vMerge/>
            <w:tcBorders>
              <w:left w:val="single" w:sz="4"/>
            </w:tcBorders>
            <w:shd w:val="clear" w:color="auto" w:fill="F5DDB5"/>
            <w:vAlign w:val="center"/>
          </w:tcPr>
          <w:p>
            <w:pPr/>
          </w:p>
        </w:tc>
        <w:tc>
          <w:tcPr>
            <w:gridSpan w:val="2"/>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74</w:t>
            </w:r>
          </w:p>
        </w:tc>
        <w:tc>
          <w:tcPr>
            <w:vMerge/>
            <w:tcBorders>
              <w:left w:val="single" w:sz="4"/>
            </w:tcBorders>
            <w:shd w:val="clear" w:color="auto" w:fill="F5DDB5"/>
            <w:vAlign w:val="center"/>
          </w:tcPr>
          <w:p>
            <w:pPr/>
          </w:p>
        </w:tc>
        <w:tc>
          <w:tcPr>
            <w:vMerge/>
            <w:tcBorders>
              <w:left w:val="single" w:sz="4"/>
            </w:tcBorders>
            <w:shd w:val="clear" w:color="auto" w:fill="F5DDB5"/>
            <w:vAlign w:val="center"/>
          </w:tcPr>
          <w:p>
            <w:pPr/>
          </w:p>
        </w:tc>
        <w:tc>
          <w:tcPr>
            <w:vMerge/>
            <w:tcBorders>
              <w:left w:val="single" w:sz="4"/>
            </w:tcBorders>
            <w:shd w:val="clear" w:color="auto" w:fill="F5DDB5"/>
            <w:vAlign w:val="center"/>
          </w:tcPr>
          <w:p>
            <w:pPr/>
          </w:p>
        </w:tc>
        <w:tc>
          <w:tcPr>
            <w:vMerge/>
            <w:tcBorders/>
            <w:shd w:val="clear" w:color="auto" w:fill="F5DDB5"/>
            <w:vAlign w:val="center"/>
          </w:tcPr>
          <w:p>
            <w:pPr/>
          </w:p>
        </w:tc>
        <w:tc>
          <w:tcPr>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28</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Fir. 28</w:t>
            </w:r>
          </w:p>
        </w:tc>
        <w:tc>
          <w:tcPr>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18</w:t>
            </w:r>
          </w:p>
        </w:tc>
        <w:tc>
          <w:tcPr>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18</w:t>
            </w:r>
          </w:p>
        </w:tc>
        <w:tc>
          <w:tcPr>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w:t>
            </w:r>
          </w:p>
        </w:tc>
        <w:tc>
          <w:tcPr>
            <w:gridSpan w:val="2"/>
            <w:tcBorders>
              <w:left w:val="single" w:sz="4"/>
            </w:tcBorders>
            <w:shd w:val="clear" w:color="auto" w:fill="F5DDB5"/>
            <w:vAlign w:val="top"/>
          </w:tcPr>
          <w:p>
            <w:pPr>
              <w:widowControl w:val="0"/>
              <w:rPr>
                <w:sz w:val="10"/>
                <w:szCs w:val="10"/>
              </w:rPr>
            </w:pPr>
          </w:p>
        </w:tc>
        <w:tc>
          <w:tcPr>
            <w:gridSpan w:val="2"/>
            <w:vMerge/>
            <w:tcBorders>
              <w:left w:val="single" w:sz="4"/>
              <w:right w:val="single" w:sz="4"/>
            </w:tcBorders>
            <w:shd w:val="clear" w:color="auto" w:fill="F5DDB5"/>
            <w:vAlign w:val="center"/>
          </w:tcPr>
          <w:p>
            <w:pPr/>
          </w:p>
        </w:tc>
      </w:tr>
      <w:tr>
        <w:trPr>
          <w:trHeight w:val="287"/>
        </w:trPr>
        <w:tc>
          <w:tcPr>
            <w:tcBorders>
              <w:left w:val="single" w:sz="4"/>
            </w:tcBorders>
            <w:shd w:val="clear" w:color="auto" w:fill="D2C19A"/>
            <w:vAlign w:val="bottom"/>
          </w:tcPr>
          <w:p>
            <w:pPr>
              <w:pStyle w:val="Style7"/>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Length of the vessel at]</w:t>
            </w:r>
          </w:p>
        </w:tc>
        <w:tc>
          <w:tcPr>
            <w:tcBorders>
              <w:top w:val="single" w:sz="4"/>
              <w:left w:val="single" w:sz="4"/>
            </w:tcBorders>
            <w:shd w:val="clear" w:color="auto" w:fill="D2C19A"/>
            <w:vAlign w:val="top"/>
          </w:tcPr>
          <w:p>
            <w:pPr>
              <w:pStyle w:val="Style7"/>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Ft. In.</w:t>
            </w:r>
          </w:p>
        </w:tc>
        <w:tc>
          <w:tcPr>
            <w:tcBorders>
              <w:top w:val="single" w:sz="4"/>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Ft. In.</w:t>
            </w:r>
          </w:p>
        </w:tc>
        <w:tc>
          <w:tcPr>
            <w:tcBorders>
              <w:top w:val="single" w:sz="4"/>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Ft. In.</w:t>
            </w:r>
          </w:p>
        </w:tc>
        <w:tc>
          <w:tcPr>
            <w:tcBorders>
              <w:top w:val="single" w:sz="4"/>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Ft. In.</w:t>
            </w:r>
          </w:p>
        </w:tc>
        <w:tc>
          <w:tcPr>
            <w:tcBorders>
              <w:top w:val="single" w:sz="4"/>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Ft. In.</w:t>
            </w:r>
          </w:p>
        </w:tc>
        <w:tc>
          <w:tcPr>
            <w:tcBorders>
              <w:top w:val="single" w:sz="4"/>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Ft.</w:t>
            </w:r>
          </w:p>
        </w:tc>
        <w:tc>
          <w:tcPr>
            <w:tcBorders>
              <w:top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In.</w:t>
            </w:r>
          </w:p>
        </w:tc>
        <w:tc>
          <w:tcPr>
            <w:tcBorders>
              <w:top w:val="single" w:sz="4"/>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Ft. In.</w:t>
            </w:r>
          </w:p>
        </w:tc>
        <w:tc>
          <w:tcPr>
            <w:tcBorders>
              <w:top w:val="single" w:sz="4"/>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Ft In.</w:t>
            </w:r>
          </w:p>
        </w:tc>
        <w:tc>
          <w:tcPr>
            <w:tcBorders>
              <w:top w:val="single" w:sz="4"/>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Ft. In.</w:t>
            </w:r>
          </w:p>
        </w:tc>
        <w:tc>
          <w:tcPr>
            <w:tcBorders>
              <w:top w:val="single" w:sz="4"/>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Ft. In.</w:t>
            </w:r>
          </w:p>
        </w:tc>
        <w:tc>
          <w:tcPr>
            <w:tcBorders>
              <w:top w:val="single" w:sz="4"/>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Ft. In.</w:t>
            </w:r>
          </w:p>
        </w:tc>
        <w:tc>
          <w:tcPr>
            <w:tcBorders>
              <w:top w:val="single" w:sz="4"/>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Ft. In.</w:t>
            </w:r>
          </w:p>
        </w:tc>
        <w:tc>
          <w:tcPr>
            <w:tcBorders>
              <w:top w:val="single" w:sz="4"/>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Ft. In.</w:t>
            </w:r>
          </w:p>
        </w:tc>
        <w:tc>
          <w:tcPr>
            <w:tcBorders>
              <w:top w:val="single" w:sz="4"/>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Ft. In.</w:t>
            </w:r>
          </w:p>
        </w:tc>
        <w:tc>
          <w:tcPr>
            <w:tcBorders>
              <w:top w:val="single" w:sz="4"/>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Ft. In.</w:t>
            </w:r>
          </w:p>
        </w:tc>
        <w:tc>
          <w:tcPr>
            <w:tcBorders>
              <w:top w:val="single" w:sz="4"/>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Ft. In.</w:t>
            </w:r>
          </w:p>
        </w:tc>
        <w:tc>
          <w:tcPr>
            <w:tcBorders>
              <w:top w:val="single" w:sz="4"/>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Ft. In.</w:t>
            </w:r>
          </w:p>
        </w:tc>
        <w:tc>
          <w:tcPr>
            <w:tcBorders>
              <w:top w:val="single" w:sz="4"/>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Ft. In.</w:t>
            </w:r>
          </w:p>
        </w:tc>
        <w:tc>
          <w:tcPr>
            <w:tcBorders>
              <w:top w:val="single" w:sz="4"/>
              <w:left w:val="single" w:sz="4"/>
              <w:righ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Ft. In.</w:t>
            </w:r>
          </w:p>
        </w:tc>
      </w:tr>
      <w:tr>
        <w:trPr>
          <w:trHeight w:val="146"/>
        </w:trPr>
        <w:tc>
          <w:tcPr>
            <w:tcBorders>
              <w:left w:val="single" w:sz="4"/>
            </w:tcBorders>
            <w:shd w:val="clear" w:color="auto" w:fill="D2C19A"/>
            <w:vAlign w:val="bottom"/>
          </w:tcPr>
          <w:p>
            <w:pPr>
              <w:pStyle w:val="Style7"/>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the load water-line, that</w:t>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right w:val="single" w:sz="4"/>
            </w:tcBorders>
            <w:shd w:val="clear" w:color="auto" w:fill="F5DDB5"/>
            <w:vAlign w:val="top"/>
          </w:tcPr>
          <w:p>
            <w:pPr>
              <w:widowControl w:val="0"/>
              <w:rPr>
                <w:sz w:val="10"/>
                <w:szCs w:val="10"/>
              </w:rPr>
            </w:pPr>
          </w:p>
        </w:tc>
      </w:tr>
      <w:tr>
        <w:trPr>
          <w:trHeight w:val="310"/>
        </w:trPr>
        <w:tc>
          <w:tcPr>
            <w:tcBorders>
              <w:left w:val="single" w:sz="4"/>
            </w:tcBorders>
            <w:shd w:val="clear" w:color="auto" w:fill="D2C19A"/>
            <w:vAlign w:val="top"/>
          </w:tcPr>
          <w:p>
            <w:pPr>
              <w:pStyle w:val="Style7"/>
              <w:keepNext w:val="0"/>
              <w:keepLines w:val="0"/>
              <w:widowControl w:val="0"/>
              <w:shd w:val="clear" w:color="auto" w:fill="auto"/>
              <w:bidi w:val="0"/>
              <w:spacing w:line="221"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is, between the fore side of the rabbet of the</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205 3</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195 9</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182 0</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176 0</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175 4</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168</w:t>
            </w:r>
          </w:p>
        </w:tc>
        <w:tc>
          <w:tcPr>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168 0</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173 6</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153 0</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145 3</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115 0</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115 0</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106 9</w:t>
            </w:r>
          </w:p>
        </w:tc>
        <w:tc>
          <w:tcPr>
            <w:vMerge w:val="restart"/>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97 3</w:t>
            </w:r>
          </w:p>
        </w:tc>
        <w:tc>
          <w:tcPr>
            <w:vMerge w:val="restart"/>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87 2</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66 0</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57 0</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120 5</w:t>
            </w:r>
          </w:p>
        </w:tc>
        <w:tc>
          <w:tcPr>
            <w:tcBorders>
              <w:left w:val="single" w:sz="4"/>
              <w:right w:val="single" w:sz="4"/>
            </w:tcBorders>
            <w:shd w:val="clear" w:color="auto" w:fill="F5DDB5"/>
            <w:vAlign w:val="bottom"/>
          </w:tcPr>
          <w:p>
            <w:pPr>
              <w:pStyle w:val="Style7"/>
              <w:keepNext w:val="0"/>
              <w:keepLines w:val="0"/>
              <w:widowControl w:val="0"/>
              <w:shd w:val="clear" w:color="auto" w:fill="auto"/>
              <w:tabs>
                <w:tab w:pos="365" w:val="left"/>
              </w:tabs>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108</w:t>
              <w:tab/>
              <w:t>4</w:t>
            </w:r>
          </w:p>
        </w:tc>
      </w:tr>
      <w:tr>
        <w:trPr>
          <w:trHeight w:val="137"/>
        </w:trPr>
        <w:tc>
          <w:tcPr>
            <w:vMerge w:val="restart"/>
            <w:tcBorders>
              <w:left w:val="single" w:sz="4"/>
            </w:tcBorders>
            <w:shd w:val="clear" w:color="auto" w:fill="D2C19A"/>
            <w:vAlign w:val="bottom"/>
          </w:tcPr>
          <w:p>
            <w:pPr>
              <w:pStyle w:val="Style7"/>
              <w:keepNext w:val="0"/>
              <w:keepLines w:val="0"/>
              <w:widowControl w:val="0"/>
              <w:shd w:val="clear" w:color="auto" w:fill="auto"/>
              <w:tabs>
                <w:tab w:leader="dot" w:pos="499" w:val="left"/>
                <w:tab w:leader="dot" w:pos="1643" w:val="left"/>
              </w:tabs>
              <w:bidi w:val="0"/>
              <w:spacing w:line="214"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stern and the aft side of the rabbet of the stern- post</w:t>
              <w:tab/>
              <w:tab/>
            </w:r>
          </w:p>
        </w:tc>
        <w:tc>
          <w:tcPr>
            <w:vMerge w:val="restart"/>
            <w:tcBorders>
              <w:left w:val="single" w:sz="4"/>
            </w:tcBorders>
            <w:shd w:val="clear" w:color="auto" w:fill="F5DDB5"/>
            <w:vAlign w:val="top"/>
          </w:tcPr>
          <w:p>
            <w:pPr>
              <w:widowControl w:val="0"/>
              <w:rPr>
                <w:sz w:val="10"/>
                <w:szCs w:val="10"/>
              </w:rPr>
            </w:pPr>
          </w:p>
        </w:tc>
        <w:tc>
          <w:tcPr>
            <w:vMerge w:val="restart"/>
            <w:tcBorders>
              <w:left w:val="single" w:sz="4"/>
            </w:tcBorders>
            <w:shd w:val="clear" w:color="auto" w:fill="F5DDB5"/>
            <w:vAlign w:val="top"/>
          </w:tcPr>
          <w:p>
            <w:pPr>
              <w:widowControl w:val="0"/>
              <w:rPr>
                <w:sz w:val="10"/>
                <w:szCs w:val="10"/>
              </w:rPr>
            </w:pPr>
          </w:p>
        </w:tc>
        <w:tc>
          <w:tcPr>
            <w:vMerge w:val="restart"/>
            <w:tcBorders>
              <w:left w:val="single" w:sz="4"/>
            </w:tcBorders>
            <w:shd w:val="clear" w:color="auto" w:fill="F5DDB5"/>
            <w:vAlign w:val="top"/>
          </w:tcPr>
          <w:p>
            <w:pPr>
              <w:widowControl w:val="0"/>
              <w:rPr>
                <w:sz w:val="10"/>
                <w:szCs w:val="10"/>
              </w:rPr>
            </w:pPr>
          </w:p>
        </w:tc>
        <w:tc>
          <w:tcPr>
            <w:vMerge w:val="restart"/>
            <w:tcBorders>
              <w:left w:val="single" w:sz="4"/>
            </w:tcBorders>
            <w:shd w:val="clear" w:color="auto" w:fill="F5DDB5"/>
            <w:vAlign w:val="top"/>
          </w:tcPr>
          <w:p>
            <w:pPr>
              <w:widowControl w:val="0"/>
              <w:rPr>
                <w:sz w:val="10"/>
                <w:szCs w:val="10"/>
              </w:rPr>
            </w:pPr>
          </w:p>
        </w:tc>
        <w:tc>
          <w:tcPr>
            <w:vMerge w:val="restart"/>
            <w:tcBorders>
              <w:left w:val="single" w:sz="4"/>
            </w:tcBorders>
            <w:shd w:val="clear" w:color="auto" w:fill="F5DDB5"/>
            <w:vAlign w:val="top"/>
          </w:tcPr>
          <w:p>
            <w:pPr>
              <w:widowControl w:val="0"/>
              <w:rPr>
                <w:sz w:val="10"/>
                <w:szCs w:val="10"/>
              </w:rPr>
            </w:pPr>
          </w:p>
        </w:tc>
        <w:tc>
          <w:tcPr>
            <w:vMerge w:val="restart"/>
            <w:tcBorders>
              <w:left w:val="single" w:sz="4"/>
            </w:tcBorders>
            <w:shd w:val="clear" w:color="auto" w:fill="F5DDB5"/>
            <w:vAlign w:val="top"/>
          </w:tcPr>
          <w:p>
            <w:pPr>
              <w:widowControl w:val="0"/>
              <w:rPr>
                <w:sz w:val="10"/>
                <w:szCs w:val="10"/>
              </w:rPr>
            </w:pPr>
          </w:p>
        </w:tc>
        <w:tc>
          <w:tcPr>
            <w:vMerge w:val="restart"/>
            <w:tcBorders/>
            <w:shd w:val="clear" w:color="auto" w:fill="F5DDB5"/>
            <w:vAlign w:val="top"/>
          </w:tcPr>
          <w:p>
            <w:pPr>
              <w:widowControl w:val="0"/>
              <w:rPr>
                <w:sz w:val="10"/>
                <w:szCs w:val="10"/>
              </w:rPr>
            </w:pPr>
          </w:p>
        </w:tc>
        <w:tc>
          <w:tcPr>
            <w:vMerge w:val="restart"/>
            <w:tcBorders>
              <w:left w:val="single" w:sz="4"/>
            </w:tcBorders>
            <w:shd w:val="clear" w:color="auto" w:fill="F5DDB5"/>
            <w:vAlign w:val="top"/>
          </w:tcPr>
          <w:p>
            <w:pPr>
              <w:widowControl w:val="0"/>
              <w:rPr>
                <w:sz w:val="10"/>
                <w:szCs w:val="10"/>
              </w:rPr>
            </w:pPr>
          </w:p>
        </w:tc>
        <w:tc>
          <w:tcPr>
            <w:vMerge w:val="restart"/>
            <w:tcBorders>
              <w:left w:val="single" w:sz="4"/>
            </w:tcBorders>
            <w:shd w:val="clear" w:color="auto" w:fill="F5DDB5"/>
            <w:vAlign w:val="top"/>
          </w:tcPr>
          <w:p>
            <w:pPr>
              <w:widowControl w:val="0"/>
              <w:rPr>
                <w:sz w:val="10"/>
                <w:szCs w:val="10"/>
              </w:rPr>
            </w:pPr>
          </w:p>
        </w:tc>
        <w:tc>
          <w:tcPr>
            <w:vMerge w:val="restart"/>
            <w:tcBorders>
              <w:left w:val="single" w:sz="4"/>
            </w:tcBorders>
            <w:shd w:val="clear" w:color="auto" w:fill="F5DDB5"/>
            <w:vAlign w:val="top"/>
          </w:tcPr>
          <w:p>
            <w:pPr>
              <w:widowControl w:val="0"/>
              <w:rPr>
                <w:sz w:val="10"/>
                <w:szCs w:val="10"/>
              </w:rPr>
            </w:pPr>
          </w:p>
        </w:tc>
        <w:tc>
          <w:tcPr>
            <w:vMerge w:val="restart"/>
            <w:tcBorders>
              <w:left w:val="single" w:sz="4"/>
            </w:tcBorders>
            <w:shd w:val="clear" w:color="auto" w:fill="F5DDB5"/>
            <w:vAlign w:val="top"/>
          </w:tcPr>
          <w:p>
            <w:pPr>
              <w:widowControl w:val="0"/>
              <w:rPr>
                <w:sz w:val="10"/>
                <w:szCs w:val="10"/>
              </w:rPr>
            </w:pPr>
          </w:p>
        </w:tc>
        <w:tc>
          <w:tcPr>
            <w:vMerge w:val="restart"/>
            <w:tcBorders>
              <w:left w:val="single" w:sz="4"/>
            </w:tcBorders>
            <w:shd w:val="clear" w:color="auto" w:fill="F5DDB5"/>
            <w:vAlign w:val="top"/>
          </w:tcPr>
          <w:p>
            <w:pPr>
              <w:widowControl w:val="0"/>
              <w:rPr>
                <w:sz w:val="10"/>
                <w:szCs w:val="10"/>
              </w:rPr>
            </w:pPr>
          </w:p>
        </w:tc>
        <w:tc>
          <w:tcPr>
            <w:vMerge w:val="restart"/>
            <w:tcBorders>
              <w:left w:val="single" w:sz="4"/>
            </w:tcBorders>
            <w:shd w:val="clear" w:color="auto" w:fill="F5DDB5"/>
            <w:vAlign w:val="top"/>
          </w:tcPr>
          <w:p>
            <w:pPr>
              <w:widowControl w:val="0"/>
              <w:rPr>
                <w:sz w:val="10"/>
                <w:szCs w:val="10"/>
              </w:rPr>
            </w:pPr>
          </w:p>
        </w:tc>
        <w:tc>
          <w:tcPr>
            <w:vMerge w:val="restart"/>
            <w:tcBorders>
              <w:left w:val="single" w:sz="4"/>
            </w:tcBorders>
            <w:shd w:val="clear" w:color="auto" w:fill="F5DDB5"/>
            <w:vAlign w:val="top"/>
          </w:tcPr>
          <w:p>
            <w:pPr>
              <w:widowControl w:val="0"/>
              <w:rPr>
                <w:sz w:val="10"/>
                <w:szCs w:val="10"/>
              </w:rPr>
            </w:pPr>
          </w:p>
        </w:tc>
        <w:tc>
          <w:tcPr>
            <w:vMerge/>
            <w:tcBorders>
              <w:left w:val="single" w:sz="4"/>
            </w:tcBorders>
            <w:shd w:val="clear" w:color="auto" w:fill="F5DDB5"/>
            <w:vAlign w:val="center"/>
          </w:tcPr>
          <w:p>
            <w:pPr/>
          </w:p>
        </w:tc>
        <w:tc>
          <w:tcPr>
            <w:vMerge/>
            <w:tcBorders>
              <w:left w:val="single" w:sz="4"/>
            </w:tcBorders>
            <w:shd w:val="clear" w:color="auto" w:fill="F5DDB5"/>
            <w:vAlign w:val="bottom"/>
          </w:tcPr>
          <w:p>
            <w:pPr/>
          </w:p>
        </w:tc>
        <w:tc>
          <w:tcPr>
            <w:vMerge w:val="restart"/>
            <w:tcBorders>
              <w:left w:val="single" w:sz="4"/>
            </w:tcBorders>
            <w:shd w:val="clear" w:color="auto" w:fill="F5DDB5"/>
            <w:vAlign w:val="top"/>
          </w:tcPr>
          <w:p>
            <w:pPr>
              <w:widowControl w:val="0"/>
              <w:rPr>
                <w:sz w:val="10"/>
                <w:szCs w:val="10"/>
              </w:rPr>
            </w:pPr>
          </w:p>
        </w:tc>
        <w:tc>
          <w:tcPr>
            <w:vMerge w:val="restart"/>
            <w:tcBorders>
              <w:left w:val="single" w:sz="4"/>
            </w:tcBorders>
            <w:shd w:val="clear" w:color="auto" w:fill="F5DDB5"/>
            <w:vAlign w:val="top"/>
          </w:tcPr>
          <w:p>
            <w:pPr>
              <w:widowControl w:val="0"/>
              <w:rPr>
                <w:sz w:val="10"/>
                <w:szCs w:val="10"/>
              </w:rPr>
            </w:pPr>
          </w:p>
        </w:tc>
        <w:tc>
          <w:tcPr>
            <w:vMerge w:val="restart"/>
            <w:tcBorders>
              <w:left w:val="single" w:sz="4"/>
            </w:tcBorders>
            <w:shd w:val="clear" w:color="auto" w:fill="F5DDB5"/>
            <w:vAlign w:val="top"/>
          </w:tcPr>
          <w:p>
            <w:pPr>
              <w:widowControl w:val="0"/>
              <w:rPr>
                <w:sz w:val="10"/>
                <w:szCs w:val="10"/>
              </w:rPr>
            </w:pPr>
          </w:p>
        </w:tc>
        <w:tc>
          <w:tcPr>
            <w:vMerge w:val="restart"/>
            <w:tcBorders>
              <w:left w:val="single" w:sz="4"/>
              <w:right w:val="single" w:sz="4"/>
            </w:tcBorders>
            <w:shd w:val="clear" w:color="auto" w:fill="F5DDB5"/>
            <w:vAlign w:val="top"/>
          </w:tcPr>
          <w:p>
            <w:pPr>
              <w:widowControl w:val="0"/>
              <w:rPr>
                <w:sz w:val="10"/>
                <w:szCs w:val="10"/>
              </w:rPr>
            </w:pPr>
          </w:p>
        </w:tc>
      </w:tr>
      <w:tr>
        <w:trPr>
          <w:trHeight w:val="264"/>
        </w:trPr>
        <w:tc>
          <w:tcPr>
            <w:vMerge/>
            <w:tcBorders>
              <w:left w:val="single" w:sz="4"/>
            </w:tcBorders>
            <w:shd w:val="clear" w:color="auto" w:fill="D2C19A"/>
            <w:vAlign w:val="bottom"/>
          </w:tcPr>
          <w:p>
            <w:pPr/>
          </w:p>
        </w:tc>
        <w:tc>
          <w:tcPr>
            <w:vMerge/>
            <w:tcBorders>
              <w:left w:val="single" w:sz="4"/>
            </w:tcBorders>
            <w:shd w:val="clear" w:color="auto" w:fill="F5DDB5"/>
            <w:vAlign w:val="top"/>
          </w:tcPr>
          <w:p>
            <w:pPr/>
          </w:p>
        </w:tc>
        <w:tc>
          <w:tcPr>
            <w:vMerge/>
            <w:tcBorders>
              <w:left w:val="single" w:sz="4"/>
            </w:tcBorders>
            <w:shd w:val="clear" w:color="auto" w:fill="F5DDB5"/>
            <w:vAlign w:val="top"/>
          </w:tcPr>
          <w:p>
            <w:pPr/>
          </w:p>
        </w:tc>
        <w:tc>
          <w:tcPr>
            <w:vMerge/>
            <w:tcBorders>
              <w:left w:val="single" w:sz="4"/>
            </w:tcBorders>
            <w:shd w:val="clear" w:color="auto" w:fill="F5DDB5"/>
            <w:vAlign w:val="top"/>
          </w:tcPr>
          <w:p>
            <w:pPr/>
          </w:p>
        </w:tc>
        <w:tc>
          <w:tcPr>
            <w:vMerge/>
            <w:tcBorders>
              <w:left w:val="single" w:sz="4"/>
            </w:tcBorders>
            <w:shd w:val="clear" w:color="auto" w:fill="F5DDB5"/>
            <w:vAlign w:val="top"/>
          </w:tcPr>
          <w:p>
            <w:pPr/>
          </w:p>
        </w:tc>
        <w:tc>
          <w:tcPr>
            <w:vMerge/>
            <w:tcBorders>
              <w:left w:val="single" w:sz="4"/>
            </w:tcBorders>
            <w:shd w:val="clear" w:color="auto" w:fill="F5DDB5"/>
            <w:vAlign w:val="top"/>
          </w:tcPr>
          <w:p>
            <w:pPr/>
          </w:p>
        </w:tc>
        <w:tc>
          <w:tcPr>
            <w:vMerge/>
            <w:tcBorders>
              <w:left w:val="single" w:sz="4"/>
            </w:tcBorders>
            <w:shd w:val="clear" w:color="auto" w:fill="F5DDB5"/>
            <w:vAlign w:val="top"/>
          </w:tcPr>
          <w:p>
            <w:pPr/>
          </w:p>
        </w:tc>
        <w:tc>
          <w:tcPr>
            <w:vMerge/>
            <w:tcBorders/>
            <w:shd w:val="clear" w:color="auto" w:fill="F5DDB5"/>
            <w:vAlign w:val="top"/>
          </w:tcPr>
          <w:p>
            <w:pPr/>
          </w:p>
        </w:tc>
        <w:tc>
          <w:tcPr>
            <w:vMerge/>
            <w:tcBorders>
              <w:left w:val="single" w:sz="4"/>
            </w:tcBorders>
            <w:shd w:val="clear" w:color="auto" w:fill="F5DDB5"/>
            <w:vAlign w:val="top"/>
          </w:tcPr>
          <w:p>
            <w:pPr/>
          </w:p>
        </w:tc>
        <w:tc>
          <w:tcPr>
            <w:vMerge/>
            <w:tcBorders>
              <w:left w:val="single" w:sz="4"/>
            </w:tcBorders>
            <w:shd w:val="clear" w:color="auto" w:fill="F5DDB5"/>
            <w:vAlign w:val="top"/>
          </w:tcPr>
          <w:p>
            <w:pPr/>
          </w:p>
        </w:tc>
        <w:tc>
          <w:tcPr>
            <w:vMerge/>
            <w:tcBorders>
              <w:left w:val="single" w:sz="4"/>
            </w:tcBorders>
            <w:shd w:val="clear" w:color="auto" w:fill="F5DDB5"/>
            <w:vAlign w:val="top"/>
          </w:tcPr>
          <w:p>
            <w:pPr/>
          </w:p>
        </w:tc>
        <w:tc>
          <w:tcPr>
            <w:vMerge/>
            <w:tcBorders>
              <w:left w:val="single" w:sz="4"/>
            </w:tcBorders>
            <w:shd w:val="clear" w:color="auto" w:fill="F5DDB5"/>
            <w:vAlign w:val="top"/>
          </w:tcPr>
          <w:p>
            <w:pPr/>
          </w:p>
        </w:tc>
        <w:tc>
          <w:tcPr>
            <w:vMerge/>
            <w:tcBorders>
              <w:left w:val="single" w:sz="4"/>
            </w:tcBorders>
            <w:shd w:val="clear" w:color="auto" w:fill="F5DDB5"/>
            <w:vAlign w:val="top"/>
          </w:tcPr>
          <w:p>
            <w:pPr/>
          </w:p>
        </w:tc>
        <w:tc>
          <w:tcPr>
            <w:vMerge/>
            <w:tcBorders>
              <w:left w:val="single" w:sz="4"/>
            </w:tcBorders>
            <w:shd w:val="clear" w:color="auto" w:fill="F5DDB5"/>
            <w:vAlign w:val="top"/>
          </w:tcPr>
          <w:p>
            <w:pPr/>
          </w:p>
        </w:tc>
        <w:tc>
          <w:tcPr>
            <w:vMerge/>
            <w:tcBorders>
              <w:left w:val="single" w:sz="4"/>
            </w:tcBorders>
            <w:shd w:val="clear" w:color="auto" w:fill="F5DDB5"/>
            <w:vAlign w:val="top"/>
          </w:tcPr>
          <w:p>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vMerge/>
            <w:tcBorders>
              <w:left w:val="single" w:sz="4"/>
            </w:tcBorders>
            <w:shd w:val="clear" w:color="auto" w:fill="F5DDB5"/>
            <w:vAlign w:val="top"/>
          </w:tcPr>
          <w:p>
            <w:pPr/>
          </w:p>
        </w:tc>
        <w:tc>
          <w:tcPr>
            <w:vMerge/>
            <w:tcBorders>
              <w:left w:val="single" w:sz="4"/>
            </w:tcBorders>
            <w:shd w:val="clear" w:color="auto" w:fill="F5DDB5"/>
            <w:vAlign w:val="top"/>
          </w:tcPr>
          <w:p>
            <w:pPr/>
          </w:p>
        </w:tc>
        <w:tc>
          <w:tcPr>
            <w:vMerge/>
            <w:tcBorders>
              <w:left w:val="single" w:sz="4"/>
            </w:tcBorders>
            <w:shd w:val="clear" w:color="auto" w:fill="F5DDB5"/>
            <w:vAlign w:val="top"/>
          </w:tcPr>
          <w:p>
            <w:pPr/>
          </w:p>
        </w:tc>
        <w:tc>
          <w:tcPr>
            <w:vMerge/>
            <w:tcBorders>
              <w:left w:val="single" w:sz="4"/>
              <w:right w:val="single" w:sz="4"/>
            </w:tcBorders>
            <w:shd w:val="clear" w:color="auto" w:fill="F5DDB5"/>
            <w:vAlign w:val="top"/>
          </w:tcPr>
          <w:p>
            <w:pPr/>
          </w:p>
        </w:tc>
      </w:tr>
      <w:tr>
        <w:trPr>
          <w:trHeight w:val="123"/>
        </w:trPr>
        <w:tc>
          <w:tcPr>
            <w:vMerge w:val="restart"/>
            <w:tcBorders>
              <w:top w:val="single" w:sz="4"/>
              <w:left w:val="single" w:sz="4"/>
            </w:tcBorders>
            <w:shd w:val="clear" w:color="auto" w:fill="D2C19A"/>
            <w:vAlign w:val="bottom"/>
          </w:tcPr>
          <w:p>
            <w:pPr>
              <w:pStyle w:val="Style7"/>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Extreme breadth at the</w:t>
            </w:r>
          </w:p>
          <w:p>
            <w:pPr>
              <w:pStyle w:val="Style7"/>
              <w:keepNext w:val="0"/>
              <w:keepLines w:val="0"/>
              <w:widowControl w:val="0"/>
              <w:shd w:val="clear" w:color="auto" w:fill="auto"/>
              <w:tabs>
                <w:tab w:leader="dot" w:pos="1770" w:val="right"/>
              </w:tabs>
              <w:bidi w:val="0"/>
              <w:spacing w:line="218"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load water-line</w:t>
              <w:tab/>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right w:val="single" w:sz="4"/>
            </w:tcBorders>
            <w:shd w:val="clear" w:color="auto" w:fill="F5DDB5"/>
            <w:vAlign w:val="top"/>
          </w:tcPr>
          <w:p>
            <w:pPr>
              <w:widowControl w:val="0"/>
              <w:rPr>
                <w:sz w:val="10"/>
                <w:szCs w:val="10"/>
              </w:rPr>
            </w:pPr>
          </w:p>
        </w:tc>
      </w:tr>
      <w:tr>
        <w:trPr>
          <w:trHeight w:val="178"/>
        </w:trPr>
        <w:tc>
          <w:tcPr>
            <w:vMerge/>
            <w:tcBorders>
              <w:left w:val="single" w:sz="4"/>
            </w:tcBorders>
            <w:shd w:val="clear" w:color="auto" w:fill="D2C19A"/>
            <w:vAlign w:val="bottom"/>
          </w:tcPr>
          <w:p>
            <w:pP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55 6</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52 2</w:t>
            </w:r>
            <w:r>
              <w:rPr>
                <w:rFonts w:ascii="Arial" w:eastAsia="Arial" w:hAnsi="Arial" w:cs="Arial"/>
                <w:color w:val="000000"/>
                <w:spacing w:val="0"/>
                <w:w w:val="100"/>
                <w:position w:val="0"/>
                <w:sz w:val="13"/>
                <w:szCs w:val="13"/>
                <w:shd w:val="clear" w:color="auto" w:fill="auto"/>
                <w:vertAlign w:val="superscript"/>
                <w:lang w:val="en-US" w:eastAsia="en-US" w:bidi="en-US"/>
              </w:rPr>
              <w:t>1</w:t>
            </w:r>
            <w:r>
              <w:rPr>
                <w:rFonts w:ascii="Arial" w:eastAsia="Arial" w:hAnsi="Arial" w:cs="Arial"/>
                <w:color w:val="000000"/>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vertAlign w:val="subscript"/>
                <w:lang w:val="en-US" w:eastAsia="en-US" w:bidi="en-US"/>
              </w:rPr>
              <w:t>4</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49 9</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48 3</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47 9</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47</w:t>
            </w:r>
          </w:p>
        </w:tc>
        <w:tc>
          <w:tcPr>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8</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47 8</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44 3</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40 3</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38 6</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31 10</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31 10</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30 3</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30 3</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24 8</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23 8</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20 6</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22 8</w:t>
            </w:r>
          </w:p>
        </w:tc>
        <w:tc>
          <w:tcPr>
            <w:tcBorders>
              <w:left w:val="single" w:sz="4"/>
              <w:righ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21 3</w:t>
            </w:r>
          </w:p>
        </w:tc>
      </w:tr>
      <w:tr>
        <w:trPr>
          <w:trHeight w:val="187"/>
        </w:trPr>
        <w:tc>
          <w:tcPr>
            <w:tcBorders>
              <w:top w:val="single" w:sz="4"/>
              <w:left w:val="single" w:sz="4"/>
            </w:tcBorders>
            <w:shd w:val="clear" w:color="auto" w:fill="D2C19A"/>
            <w:vAlign w:val="bottom"/>
          </w:tcPr>
          <w:p>
            <w:pPr>
              <w:pStyle w:val="Style7"/>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Mean difference between'</w:t>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right w:val="single" w:sz="4"/>
            </w:tcBorders>
            <w:shd w:val="clear" w:color="auto" w:fill="F5DDB5"/>
            <w:vAlign w:val="top"/>
          </w:tcPr>
          <w:p>
            <w:pPr>
              <w:widowControl w:val="0"/>
              <w:rPr>
                <w:sz w:val="10"/>
                <w:szCs w:val="10"/>
              </w:rPr>
            </w:pPr>
          </w:p>
        </w:tc>
      </w:tr>
      <w:tr>
        <w:trPr>
          <w:trHeight w:val="128"/>
        </w:trPr>
        <w:tc>
          <w:tcPr>
            <w:vMerge w:val="restart"/>
            <w:tcBorders>
              <w:left w:val="single" w:sz="4"/>
            </w:tcBorders>
            <w:shd w:val="clear" w:color="auto" w:fill="D2C19A"/>
            <w:vAlign w:val="bottom"/>
          </w:tcPr>
          <w:p>
            <w:pPr>
              <w:pStyle w:val="Style7"/>
              <w:keepNext w:val="0"/>
              <w:keepLines w:val="0"/>
              <w:widowControl w:val="0"/>
              <w:shd w:val="clear" w:color="auto" w:fill="auto"/>
              <w:tabs>
                <w:tab w:leader="dot" w:pos="1647" w:val="left"/>
              </w:tabs>
              <w:bidi w:val="0"/>
              <w:spacing w:line="214"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the load and launching draughts of water</w:t>
              <w:tab/>
            </w:r>
          </w:p>
        </w:tc>
        <w:tc>
          <w:tcPr>
            <w:vMerge w:val="restart"/>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8 8</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8 8</w:t>
            </w:r>
          </w:p>
        </w:tc>
        <w:tc>
          <w:tcPr>
            <w:vMerge w:val="restart"/>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6 3</w:t>
            </w:r>
          </w:p>
        </w:tc>
        <w:tc>
          <w:tcPr>
            <w:vMerge w:val="restart"/>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7 1</w:t>
            </w: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2</w:t>
            </w:r>
          </w:p>
        </w:tc>
        <w:tc>
          <w:tcPr>
            <w:vMerge w:val="restart"/>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5 2</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w:t>
            </w:r>
          </w:p>
        </w:tc>
        <w:tc>
          <w:tcPr>
            <w:vMerge w:val="restart"/>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574938"/>
                <w:spacing w:val="0"/>
                <w:w w:val="100"/>
                <w:position w:val="0"/>
                <w:sz w:val="12"/>
                <w:szCs w:val="12"/>
                <w:shd w:val="clear" w:color="auto" w:fill="auto"/>
                <w:lang w:val="en-US" w:eastAsia="en-US" w:bidi="en-US"/>
              </w:rPr>
              <w:t>74</w:t>
            </w:r>
          </w:p>
        </w:tc>
        <w:tc>
          <w:tcPr>
            <w:vMerge w:val="restart"/>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5 8</w:t>
            </w:r>
          </w:p>
        </w:tc>
        <w:tc>
          <w:tcPr>
            <w:vMerge w:val="restart"/>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6 4</w:t>
            </w:r>
          </w:p>
        </w:tc>
        <w:tc>
          <w:tcPr>
            <w:vMerge w:val="restart"/>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6 2</w:t>
            </w:r>
          </w:p>
        </w:tc>
        <w:tc>
          <w:tcPr>
            <w:vMerge w:val="restart"/>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5 10</w:t>
            </w: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2</w:t>
            </w:r>
          </w:p>
        </w:tc>
        <w:tc>
          <w:tcPr>
            <w:vMerge w:val="restart"/>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4 0</w:t>
            </w: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2</w:t>
            </w:r>
          </w:p>
        </w:tc>
        <w:tc>
          <w:tcPr>
            <w:vMerge w:val="restart"/>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4 9</w:t>
            </w: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2</w:t>
            </w:r>
          </w:p>
        </w:tc>
        <w:tc>
          <w:tcPr>
            <w:vMerge w:val="restart"/>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4 1</w:t>
            </w:r>
          </w:p>
        </w:tc>
        <w:tc>
          <w:tcPr>
            <w:vMerge w:val="restart"/>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4 8</w:t>
            </w:r>
            <w:r>
              <w:rPr>
                <w:rFonts w:ascii="Arial" w:eastAsia="Arial" w:hAnsi="Arial" w:cs="Arial"/>
                <w:color w:val="000000"/>
                <w:spacing w:val="0"/>
                <w:w w:val="100"/>
                <w:position w:val="0"/>
                <w:sz w:val="13"/>
                <w:szCs w:val="13"/>
                <w:shd w:val="clear" w:color="auto" w:fill="auto"/>
                <w:vertAlign w:val="superscript"/>
                <w:lang w:val="en-US" w:eastAsia="en-US" w:bidi="en-US"/>
              </w:rPr>
              <w:t>1</w:t>
            </w:r>
            <w:r>
              <w:rPr>
                <w:rFonts w:ascii="Arial" w:eastAsia="Arial" w:hAnsi="Arial" w:cs="Arial"/>
                <w:color w:val="000000"/>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vertAlign w:val="subscript"/>
                <w:lang w:val="en-US" w:eastAsia="en-US" w:bidi="en-US"/>
              </w:rPr>
              <w:t>2</w:t>
            </w:r>
          </w:p>
        </w:tc>
        <w:tc>
          <w:tcPr>
            <w:vMerge w:val="restart"/>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3 3</w:t>
            </w:r>
            <w:r>
              <w:rPr>
                <w:rFonts w:ascii="Arial" w:eastAsia="Arial" w:hAnsi="Arial" w:cs="Arial"/>
                <w:color w:val="000000"/>
                <w:spacing w:val="0"/>
                <w:w w:val="100"/>
                <w:position w:val="0"/>
                <w:sz w:val="13"/>
                <w:szCs w:val="13"/>
                <w:shd w:val="clear" w:color="auto" w:fill="auto"/>
                <w:vertAlign w:val="superscript"/>
                <w:lang w:val="en-US" w:eastAsia="en-US" w:bidi="en-US"/>
              </w:rPr>
              <w:t>1</w:t>
            </w:r>
            <w:r>
              <w:rPr>
                <w:rFonts w:ascii="Arial" w:eastAsia="Arial" w:hAnsi="Arial" w:cs="Arial"/>
                <w:color w:val="000000"/>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vertAlign w:val="subscript"/>
                <w:lang w:val="en-US" w:eastAsia="en-US" w:bidi="en-US"/>
              </w:rPr>
              <w:t>2</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3 1</w:t>
            </w:r>
            <w:r>
              <w:rPr>
                <w:rFonts w:ascii="Arial" w:eastAsia="Arial" w:hAnsi="Arial" w:cs="Arial"/>
                <w:color w:val="000000"/>
                <w:spacing w:val="0"/>
                <w:w w:val="100"/>
                <w:position w:val="0"/>
                <w:sz w:val="13"/>
                <w:szCs w:val="13"/>
                <w:shd w:val="clear" w:color="auto" w:fill="auto"/>
                <w:vertAlign w:val="superscript"/>
                <w:lang w:val="en-US" w:eastAsia="en-US" w:bidi="en-US"/>
              </w:rPr>
              <w:t>1</w:t>
            </w:r>
            <w:r>
              <w:rPr>
                <w:rFonts w:ascii="Arial" w:eastAsia="Arial" w:hAnsi="Arial" w:cs="Arial"/>
                <w:color w:val="000000"/>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vertAlign w:val="subscript"/>
                <w:lang w:val="en-US" w:eastAsia="en-US" w:bidi="en-US"/>
              </w:rPr>
              <w:t>2</w:t>
            </w:r>
          </w:p>
        </w:tc>
        <w:tc>
          <w:tcPr>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2 0</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4 0</w:t>
            </w:r>
            <w:r>
              <w:rPr>
                <w:rFonts w:ascii="Arial" w:eastAsia="Arial" w:hAnsi="Arial" w:cs="Arial"/>
                <w:color w:val="000000"/>
                <w:spacing w:val="0"/>
                <w:w w:val="100"/>
                <w:position w:val="0"/>
                <w:sz w:val="13"/>
                <w:szCs w:val="13"/>
                <w:shd w:val="clear" w:color="auto" w:fill="auto"/>
                <w:vertAlign w:val="superscript"/>
                <w:lang w:val="en-US" w:eastAsia="en-US" w:bidi="en-US"/>
              </w:rPr>
              <w:t>1</w:t>
            </w:r>
            <w:r>
              <w:rPr>
                <w:rFonts w:ascii="Arial" w:eastAsia="Arial" w:hAnsi="Arial" w:cs="Arial"/>
                <w:color w:val="000000"/>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vertAlign w:val="subscript"/>
                <w:lang w:val="en-US" w:eastAsia="en-US" w:bidi="en-US"/>
              </w:rPr>
              <w:t>2</w:t>
            </w:r>
          </w:p>
        </w:tc>
        <w:tc>
          <w:tcPr>
            <w:vMerge w:val="restart"/>
            <w:tcBorders>
              <w:left w:val="single" w:sz="4"/>
              <w:right w:val="single" w:sz="4"/>
            </w:tcBorders>
            <w:shd w:val="clear" w:color="auto" w:fill="F5DDB5"/>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2 2</w:t>
            </w: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2</w:t>
            </w:r>
          </w:p>
        </w:tc>
      </w:tr>
      <w:tr>
        <w:trPr>
          <w:trHeight w:val="169"/>
        </w:trPr>
        <w:tc>
          <w:tcPr>
            <w:vMerge/>
            <w:tcBorders>
              <w:left w:val="single" w:sz="4"/>
            </w:tcBorders>
            <w:shd w:val="clear" w:color="auto" w:fill="D2C19A"/>
            <w:vAlign w:val="bottom"/>
          </w:tcPr>
          <w:p>
            <w:pPr/>
          </w:p>
        </w:tc>
        <w:tc>
          <w:tcPr>
            <w:vMerge/>
            <w:tcBorders>
              <w:left w:val="single" w:sz="4"/>
            </w:tcBorders>
            <w:shd w:val="clear" w:color="auto" w:fill="F5DDB5"/>
            <w:vAlign w:val="center"/>
          </w:tcPr>
          <w:p>
            <w:pPr/>
          </w:p>
        </w:tc>
        <w:tc>
          <w:tcPr>
            <w:vMerge w:val="restart"/>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8 10</w:t>
            </w:r>
            <w:r>
              <w:rPr>
                <w:rFonts w:ascii="Arial" w:eastAsia="Arial" w:hAnsi="Arial" w:cs="Arial"/>
                <w:color w:val="574938"/>
                <w:spacing w:val="0"/>
                <w:w w:val="100"/>
                <w:position w:val="0"/>
                <w:sz w:val="13"/>
                <w:szCs w:val="13"/>
                <w:shd w:val="clear" w:color="auto" w:fill="auto"/>
                <w:vertAlign w:val="superscript"/>
                <w:lang w:val="en-US" w:eastAsia="en-US" w:bidi="en-US"/>
              </w:rPr>
              <w:t>8</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10</w:t>
            </w:r>
          </w:p>
        </w:tc>
        <w:tc>
          <w:tcPr>
            <w:vMerge/>
            <w:tcBorders>
              <w:left w:val="single" w:sz="4"/>
            </w:tcBorders>
            <w:shd w:val="clear" w:color="auto" w:fill="F5DDB5"/>
            <w:vAlign w:val="top"/>
          </w:tcPr>
          <w:p>
            <w:pPr/>
          </w:p>
        </w:tc>
        <w:tc>
          <w:tcPr>
            <w:vMerge/>
            <w:tcBorders>
              <w:left w:val="single" w:sz="4"/>
            </w:tcBorders>
            <w:shd w:val="clear" w:color="auto" w:fill="F5DDB5"/>
            <w:vAlign w:val="top"/>
          </w:tcPr>
          <w:p>
            <w:pPr/>
          </w:p>
        </w:tc>
        <w:tc>
          <w:tcPr>
            <w:vMerge/>
            <w:tcBorders>
              <w:left w:val="single" w:sz="4"/>
            </w:tcBorders>
            <w:shd w:val="clear" w:color="auto" w:fill="F5DDB5"/>
            <w:vAlign w:val="top"/>
          </w:tcPr>
          <w:p>
            <w:pPr/>
          </w:p>
        </w:tc>
        <w:tc>
          <w:tcPr>
            <w:vMerge w:val="restart"/>
            <w:tcBorders>
              <w:left w:val="single" w:sz="4"/>
            </w:tcBorders>
            <w:shd w:val="clear" w:color="auto" w:fill="F5DDB5"/>
            <w:vAlign w:val="top"/>
          </w:tcPr>
          <w:p>
            <w:pPr>
              <w:widowControl w:val="0"/>
              <w:rPr>
                <w:sz w:val="10"/>
                <w:szCs w:val="10"/>
              </w:rPr>
            </w:pPr>
          </w:p>
        </w:tc>
        <w:tc>
          <w:tcPr>
            <w:vMerge/>
            <w:tcBorders/>
            <w:shd w:val="clear" w:color="auto" w:fill="F5DDB5"/>
            <w:vAlign w:val="top"/>
          </w:tcPr>
          <w:p>
            <w:pPr/>
          </w:p>
        </w:tc>
        <w:tc>
          <w:tcPr>
            <w:vMerge/>
            <w:tcBorders>
              <w:left w:val="single" w:sz="4"/>
            </w:tcBorders>
            <w:shd w:val="clear" w:color="auto" w:fill="F5DDB5"/>
            <w:vAlign w:val="top"/>
          </w:tcPr>
          <w:p>
            <w:pPr/>
          </w:p>
        </w:tc>
        <w:tc>
          <w:tcPr>
            <w:vMerge/>
            <w:tcBorders>
              <w:left w:val="single" w:sz="4"/>
            </w:tcBorders>
            <w:shd w:val="clear" w:color="auto" w:fill="F5DDB5"/>
            <w:vAlign w:val="top"/>
          </w:tcPr>
          <w:p>
            <w:pPr/>
          </w:p>
        </w:tc>
        <w:tc>
          <w:tcPr>
            <w:vMerge/>
            <w:tcBorders>
              <w:left w:val="single" w:sz="4"/>
            </w:tcBorders>
            <w:shd w:val="clear" w:color="auto" w:fill="F5DDB5"/>
            <w:vAlign w:val="center"/>
          </w:tcPr>
          <w:p>
            <w:pPr/>
          </w:p>
        </w:tc>
        <w:tc>
          <w:tcPr>
            <w:vMerge/>
            <w:tcBorders>
              <w:left w:val="single" w:sz="4"/>
            </w:tcBorders>
            <w:shd w:val="clear" w:color="auto" w:fill="F5DDB5"/>
            <w:vAlign w:val="top"/>
          </w:tcPr>
          <w:p>
            <w:pPr/>
          </w:p>
        </w:tc>
        <w:tc>
          <w:tcPr>
            <w:vMerge/>
            <w:tcBorders>
              <w:left w:val="single" w:sz="4"/>
            </w:tcBorders>
            <w:shd w:val="clear" w:color="auto" w:fill="F5DDB5"/>
            <w:vAlign w:val="top"/>
          </w:tcPr>
          <w:p>
            <w:pPr/>
          </w:p>
        </w:tc>
        <w:tc>
          <w:tcPr>
            <w:vMerge/>
            <w:tcBorders>
              <w:left w:val="single" w:sz="4"/>
            </w:tcBorders>
            <w:shd w:val="clear" w:color="auto" w:fill="F5DDB5"/>
            <w:vAlign w:val="top"/>
          </w:tcPr>
          <w:p>
            <w:pPr/>
          </w:p>
        </w:tc>
        <w:tc>
          <w:tcPr>
            <w:vMerge/>
            <w:tcBorders>
              <w:left w:val="single" w:sz="4"/>
            </w:tcBorders>
            <w:shd w:val="clear" w:color="auto" w:fill="F5DDB5"/>
            <w:vAlign w:val="top"/>
          </w:tcPr>
          <w:p>
            <w:pPr/>
          </w:p>
        </w:tc>
        <w:tc>
          <w:tcPr>
            <w:vMerge/>
            <w:tcBorders>
              <w:left w:val="single" w:sz="4"/>
            </w:tcBorders>
            <w:shd w:val="clear" w:color="auto" w:fill="F5DDB5"/>
            <w:vAlign w:val="top"/>
          </w:tcPr>
          <w:p>
            <w:pPr/>
          </w:p>
        </w:tc>
        <w:tc>
          <w:tcPr>
            <w:vMerge/>
            <w:tcBorders>
              <w:left w:val="single" w:sz="4"/>
            </w:tcBorders>
            <w:shd w:val="clear" w:color="auto" w:fill="F5DDB5"/>
            <w:vAlign w:val="top"/>
          </w:tcPr>
          <w:p>
            <w:pPr/>
          </w:p>
        </w:tc>
        <w:tc>
          <w:tcPr>
            <w:vMerge w:val="restart"/>
            <w:tcBorders>
              <w:left w:val="single" w:sz="4"/>
            </w:tcBorders>
            <w:shd w:val="clear" w:color="auto" w:fill="F5DDB5"/>
            <w:vAlign w:val="top"/>
          </w:tcPr>
          <w:p>
            <w:pPr>
              <w:widowControl w:val="0"/>
              <w:rPr>
                <w:sz w:val="10"/>
                <w:szCs w:val="10"/>
              </w:rPr>
            </w:pPr>
          </w:p>
        </w:tc>
        <w:tc>
          <w:tcPr>
            <w:vMerge w:val="restart"/>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2 8</w:t>
            </w: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2</w:t>
            </w:r>
          </w:p>
        </w:tc>
        <w:tc>
          <w:tcPr>
            <w:vMerge w:val="restart"/>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3 3</w:t>
            </w:r>
            <w:r>
              <w:rPr>
                <w:rFonts w:ascii="Arial" w:eastAsia="Arial" w:hAnsi="Arial" w:cs="Arial"/>
                <w:color w:val="574938"/>
                <w:spacing w:val="0"/>
                <w:w w:val="100"/>
                <w:position w:val="0"/>
                <w:sz w:val="13"/>
                <w:szCs w:val="13"/>
                <w:shd w:val="clear" w:color="auto" w:fill="auto"/>
                <w:vertAlign w:val="superscript"/>
                <w:lang w:val="en-US" w:eastAsia="en-US" w:bidi="en-US"/>
              </w:rPr>
              <w:t>6</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10</w:t>
            </w:r>
          </w:p>
        </w:tc>
        <w:tc>
          <w:tcPr>
            <w:vMerge/>
            <w:tcBorders>
              <w:left w:val="single" w:sz="4"/>
              <w:right w:val="single" w:sz="4"/>
            </w:tcBorders>
            <w:shd w:val="clear" w:color="auto" w:fill="F5DDB5"/>
            <w:vAlign w:val="top"/>
          </w:tcPr>
          <w:p>
            <w:pPr/>
          </w:p>
        </w:tc>
      </w:tr>
      <w:tr>
        <w:trPr>
          <w:trHeight w:val="269"/>
        </w:trPr>
        <w:tc>
          <w:tcPr>
            <w:vMerge w:val="restart"/>
            <w:tcBorders>
              <w:top w:val="single" w:sz="4"/>
              <w:left w:val="single" w:sz="4"/>
            </w:tcBorders>
            <w:shd w:val="clear" w:color="auto" w:fill="D2C19A"/>
            <w:vAlign w:val="top"/>
          </w:tcPr>
          <w:p>
            <w:pPr>
              <w:pStyle w:val="Style7"/>
              <w:keepNext w:val="0"/>
              <w:keepLines w:val="0"/>
              <w:widowControl w:val="0"/>
              <w:shd w:val="clear" w:color="auto" w:fill="auto"/>
              <w:bidi w:val="0"/>
              <w:spacing w:line="216" w:lineRule="auto"/>
              <w:ind w:left="360" w:hanging="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Distance of the centre of gravity of the displace</w:t>
              <w:softHyphen/>
              <w:t>ment below the load</w:t>
            </w:r>
          </w:p>
        </w:tc>
        <w:tc>
          <w:tcPr>
            <w:vMerge w:val="restart"/>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10 0</w:t>
            </w:r>
          </w:p>
        </w:tc>
        <w:tc>
          <w:tcPr>
            <w:vMerge/>
            <w:tcBorders>
              <w:left w:val="single" w:sz="4"/>
            </w:tcBorders>
            <w:shd w:val="clear" w:color="auto" w:fill="F5DDB5"/>
            <w:vAlign w:val="bottom"/>
          </w:tcPr>
          <w:p>
            <w:pPr/>
          </w:p>
        </w:tc>
        <w:tc>
          <w:tcPr>
            <w:vMerge w:val="restart"/>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8 2</w:t>
            </w:r>
            <w:r>
              <w:rPr>
                <w:rFonts w:ascii="Arial" w:eastAsia="Arial" w:hAnsi="Arial" w:cs="Arial"/>
                <w:color w:val="000000"/>
                <w:spacing w:val="0"/>
                <w:w w:val="100"/>
                <w:position w:val="0"/>
                <w:sz w:val="13"/>
                <w:szCs w:val="13"/>
                <w:shd w:val="clear" w:color="auto" w:fill="auto"/>
                <w:vertAlign w:val="superscript"/>
                <w:lang w:val="en-US" w:eastAsia="en-US" w:bidi="en-US"/>
              </w:rPr>
              <w:t>1</w:t>
            </w:r>
            <w:r>
              <w:rPr>
                <w:rFonts w:ascii="Arial" w:eastAsia="Arial" w:hAnsi="Arial" w:cs="Arial"/>
                <w:color w:val="000000"/>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vertAlign w:val="subscript"/>
                <w:lang w:val="en-US" w:eastAsia="en-US" w:bidi="en-US"/>
              </w:rPr>
              <w:t>2</w:t>
            </w:r>
          </w:p>
        </w:tc>
        <w:tc>
          <w:tcPr>
            <w:vMerge w:val="restart"/>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fr-FR" w:eastAsia="fr-FR" w:bidi="fr-FR"/>
              </w:rPr>
              <w:t>8 1</w:t>
            </w:r>
            <w:r>
              <w:rPr>
                <w:rFonts w:ascii="Arial" w:eastAsia="Arial" w:hAnsi="Arial" w:cs="Arial"/>
                <w:color w:val="574938"/>
                <w:spacing w:val="0"/>
                <w:w w:val="100"/>
                <w:position w:val="0"/>
                <w:sz w:val="13"/>
                <w:szCs w:val="13"/>
                <w:shd w:val="clear" w:color="auto" w:fill="auto"/>
                <w:vertAlign w:val="superscript"/>
                <w:lang w:val="fr-FR" w:eastAsia="fr-FR" w:bidi="fr-FR"/>
              </w:rPr>
              <w:t>2</w:t>
            </w:r>
            <w:r>
              <w:rPr>
                <w:rFonts w:ascii="Arial" w:eastAsia="Arial" w:hAnsi="Arial" w:cs="Arial"/>
                <w:color w:val="574938"/>
                <w:spacing w:val="0"/>
                <w:w w:val="100"/>
                <w:position w:val="0"/>
                <w:sz w:val="13"/>
                <w:szCs w:val="13"/>
                <w:shd w:val="clear" w:color="auto" w:fill="auto"/>
                <w:lang w:val="fr-FR" w:eastAsia="fr-FR" w:bidi="fr-FR"/>
              </w:rPr>
              <w:t>/</w:t>
            </w:r>
            <w:r>
              <w:rPr>
                <w:rFonts w:ascii="Arial" w:eastAsia="Arial" w:hAnsi="Arial" w:cs="Arial"/>
                <w:color w:val="574938"/>
                <w:spacing w:val="0"/>
                <w:w w:val="100"/>
                <w:position w:val="0"/>
                <w:sz w:val="13"/>
                <w:szCs w:val="13"/>
                <w:shd w:val="clear" w:color="auto" w:fill="auto"/>
                <w:vertAlign w:val="subscript"/>
                <w:lang w:val="fr-FR" w:eastAsia="fr-FR" w:bidi="fr-FR"/>
              </w:rPr>
              <w:t>10</w:t>
            </w:r>
          </w:p>
        </w:tc>
        <w:tc>
          <w:tcPr>
            <w:tcBorders>
              <w:left w:val="single" w:sz="4"/>
            </w:tcBorders>
            <w:shd w:val="clear" w:color="auto" w:fill="F5DDB5"/>
            <w:vAlign w:val="top"/>
          </w:tcPr>
          <w:p>
            <w:pPr>
              <w:widowControl w:val="0"/>
              <w:rPr>
                <w:sz w:val="10"/>
                <w:szCs w:val="10"/>
              </w:rPr>
            </w:pPr>
          </w:p>
        </w:tc>
        <w:tc>
          <w:tcPr>
            <w:vMerge/>
            <w:tcBorders>
              <w:left w:val="single" w:sz="4"/>
            </w:tcBorders>
            <w:shd w:val="clear" w:color="auto" w:fill="F5DDB5"/>
            <w:vAlign w:val="top"/>
          </w:tcPr>
          <w:p>
            <w:pPr/>
          </w:p>
        </w:tc>
        <w:tc>
          <w:tcPr>
            <w:tcBorders/>
            <w:shd w:val="clear" w:color="auto" w:fill="F5DDB5"/>
            <w:vAlign w:val="top"/>
          </w:tcPr>
          <w:p>
            <w:pPr>
              <w:widowControl w:val="0"/>
              <w:rPr>
                <w:sz w:val="10"/>
                <w:szCs w:val="10"/>
              </w:rPr>
            </w:pPr>
          </w:p>
        </w:tc>
        <w:tc>
          <w:tcPr>
            <w:vMerge w:val="restart"/>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6 10</w:t>
            </w:r>
            <w:r>
              <w:rPr>
                <w:rFonts w:ascii="Arial" w:eastAsia="Arial" w:hAnsi="Arial" w:cs="Arial"/>
                <w:color w:val="000000"/>
                <w:spacing w:val="0"/>
                <w:w w:val="100"/>
                <w:position w:val="0"/>
                <w:sz w:val="13"/>
                <w:szCs w:val="13"/>
                <w:shd w:val="clear" w:color="auto" w:fill="auto"/>
                <w:vertAlign w:val="superscript"/>
                <w:lang w:val="en-US" w:eastAsia="en-US" w:bidi="en-US"/>
              </w:rPr>
              <w:t>8</w:t>
            </w:r>
            <w:r>
              <w:rPr>
                <w:rFonts w:ascii="Arial" w:eastAsia="Arial" w:hAnsi="Arial" w:cs="Arial"/>
                <w:color w:val="000000"/>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vertAlign w:val="subscript"/>
                <w:lang w:val="en-US" w:eastAsia="en-US" w:bidi="en-US"/>
              </w:rPr>
              <w:t>10</w:t>
            </w:r>
          </w:p>
        </w:tc>
        <w:tc>
          <w:tcPr>
            <w:vMerge w:val="restart"/>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6 8</w:t>
            </w:r>
            <w:r>
              <w:rPr>
                <w:rFonts w:ascii="Arial" w:eastAsia="Arial" w:hAnsi="Arial" w:cs="Arial"/>
                <w:color w:val="000000"/>
                <w:spacing w:val="0"/>
                <w:w w:val="100"/>
                <w:position w:val="0"/>
                <w:sz w:val="13"/>
                <w:szCs w:val="13"/>
                <w:shd w:val="clear" w:color="auto" w:fill="auto"/>
                <w:vertAlign w:val="superscript"/>
                <w:lang w:val="en-US" w:eastAsia="en-US" w:bidi="en-US"/>
              </w:rPr>
              <w:t>8</w:t>
            </w:r>
            <w:r>
              <w:rPr>
                <w:rFonts w:ascii="Arial" w:eastAsia="Arial" w:hAnsi="Arial" w:cs="Arial"/>
                <w:color w:val="000000"/>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vertAlign w:val="subscript"/>
                <w:lang w:val="en-US" w:eastAsia="en-US" w:bidi="en-US"/>
              </w:rPr>
              <w:t>10</w:t>
            </w:r>
          </w:p>
        </w:tc>
        <w:tc>
          <w:tcPr>
            <w:vMerge w:val="restart"/>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6 9</w:t>
            </w:r>
          </w:p>
        </w:tc>
        <w:tc>
          <w:tcPr>
            <w:vMerge w:val="restart"/>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6 6</w:t>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vMerge/>
            <w:tcBorders>
              <w:left w:val="single" w:sz="4"/>
            </w:tcBorders>
            <w:shd w:val="clear" w:color="auto" w:fill="F5DDB5"/>
            <w:vAlign w:val="top"/>
          </w:tcPr>
          <w:p>
            <w:pPr/>
          </w:p>
        </w:tc>
        <w:tc>
          <w:tcPr>
            <w:vMerge/>
            <w:tcBorders>
              <w:left w:val="single" w:sz="4"/>
            </w:tcBorders>
            <w:shd w:val="clear" w:color="auto" w:fill="F5DDB5"/>
            <w:vAlign w:val="bottom"/>
          </w:tcPr>
          <w:p>
            <w:pPr/>
          </w:p>
        </w:tc>
        <w:tc>
          <w:tcPr>
            <w:vMerge/>
            <w:tcBorders>
              <w:left w:val="single" w:sz="4"/>
            </w:tcBorders>
            <w:shd w:val="clear" w:color="auto" w:fill="F5DDB5"/>
            <w:vAlign w:val="bottom"/>
          </w:tcPr>
          <w:p>
            <w:pPr/>
          </w:p>
        </w:tc>
        <w:tc>
          <w:tcPr>
            <w:tcBorders>
              <w:left w:val="single" w:sz="4"/>
              <w:right w:val="single" w:sz="4"/>
            </w:tcBorders>
            <w:shd w:val="clear" w:color="auto" w:fill="F5DDB5"/>
            <w:vAlign w:val="top"/>
          </w:tcPr>
          <w:p>
            <w:pPr>
              <w:widowControl w:val="0"/>
              <w:rPr>
                <w:sz w:val="10"/>
                <w:szCs w:val="10"/>
              </w:rPr>
            </w:pPr>
          </w:p>
        </w:tc>
      </w:tr>
      <w:tr>
        <w:trPr>
          <w:trHeight w:val="164"/>
        </w:trPr>
        <w:tc>
          <w:tcPr>
            <w:vMerge/>
            <w:tcBorders>
              <w:left w:val="single" w:sz="4"/>
            </w:tcBorders>
            <w:shd w:val="clear" w:color="auto" w:fill="D2C19A"/>
            <w:vAlign w:val="top"/>
          </w:tcPr>
          <w:p>
            <w:pPr/>
          </w:p>
        </w:tc>
        <w:tc>
          <w:tcPr>
            <w:vMerge/>
            <w:tcBorders>
              <w:left w:val="single" w:sz="4"/>
            </w:tcBorders>
            <w:shd w:val="clear" w:color="auto" w:fill="F5DDB5"/>
            <w:vAlign w:val="bottom"/>
          </w:tcPr>
          <w:p>
            <w:pPr/>
          </w:p>
        </w:tc>
        <w:tc>
          <w:tcPr>
            <w:vMerge/>
            <w:tcBorders>
              <w:left w:val="single" w:sz="4"/>
            </w:tcBorders>
            <w:shd w:val="clear" w:color="auto" w:fill="F5DDB5"/>
            <w:vAlign w:val="bottom"/>
          </w:tcPr>
          <w:p>
            <w:pPr/>
          </w:p>
        </w:tc>
        <w:tc>
          <w:tcPr>
            <w:vMerge/>
            <w:tcBorders>
              <w:left w:val="single" w:sz="4"/>
            </w:tcBorders>
            <w:shd w:val="clear" w:color="auto" w:fill="F5DDB5"/>
            <w:vAlign w:val="bottom"/>
          </w:tcPr>
          <w:p>
            <w:pPr/>
          </w:p>
        </w:tc>
        <w:tc>
          <w:tcPr>
            <w:vMerge/>
            <w:tcBorders>
              <w:left w:val="single" w:sz="4"/>
            </w:tcBorders>
            <w:shd w:val="clear" w:color="auto" w:fill="F5DDB5"/>
            <w:vAlign w:val="bottom"/>
          </w:tcPr>
          <w:p>
            <w:pP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6 0</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7</w:t>
            </w:r>
          </w:p>
        </w:tc>
        <w:tc>
          <w:tcPr>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574938"/>
                <w:spacing w:val="0"/>
                <w:w w:val="100"/>
                <w:position w:val="0"/>
                <w:sz w:val="12"/>
                <w:szCs w:val="12"/>
                <w:shd w:val="clear" w:color="auto" w:fill="auto"/>
                <w:lang w:val="en-US" w:eastAsia="en-US" w:bidi="en-US"/>
              </w:rPr>
              <w:t>7</w:t>
            </w:r>
            <w:r>
              <w:rPr>
                <w:rFonts w:ascii="Arial" w:eastAsia="Arial" w:hAnsi="Arial" w:cs="Arial"/>
                <w:b/>
                <w:bCs/>
                <w:color w:val="574938"/>
                <w:spacing w:val="0"/>
                <w:w w:val="100"/>
                <w:position w:val="0"/>
                <w:sz w:val="12"/>
                <w:szCs w:val="12"/>
                <w:shd w:val="clear" w:color="auto" w:fill="auto"/>
                <w:vertAlign w:val="superscript"/>
                <w:lang w:val="en-US" w:eastAsia="en-US" w:bidi="en-US"/>
              </w:rPr>
              <w:t>6</w:t>
            </w:r>
            <w:r>
              <w:rPr>
                <w:rFonts w:ascii="Arial" w:eastAsia="Arial" w:hAnsi="Arial" w:cs="Arial"/>
                <w:b/>
                <w:bCs/>
                <w:color w:val="574938"/>
                <w:spacing w:val="0"/>
                <w:w w:val="100"/>
                <w:position w:val="0"/>
                <w:sz w:val="12"/>
                <w:szCs w:val="12"/>
                <w:shd w:val="clear" w:color="auto" w:fill="auto"/>
                <w:lang w:val="en-US" w:eastAsia="en-US" w:bidi="en-US"/>
              </w:rPr>
              <w:t>/</w:t>
            </w:r>
            <w:r>
              <w:rPr>
                <w:rFonts w:ascii="Arial" w:eastAsia="Arial" w:hAnsi="Arial" w:cs="Arial"/>
                <w:b/>
                <w:bCs/>
                <w:color w:val="574938"/>
                <w:spacing w:val="0"/>
                <w:w w:val="100"/>
                <w:position w:val="0"/>
                <w:sz w:val="12"/>
                <w:szCs w:val="12"/>
                <w:shd w:val="clear" w:color="auto" w:fill="auto"/>
                <w:vertAlign w:val="subscript"/>
                <w:lang w:val="en-US" w:eastAsia="en-US" w:bidi="en-US"/>
              </w:rPr>
              <w:t>10</w:t>
            </w:r>
          </w:p>
        </w:tc>
        <w:tc>
          <w:tcPr>
            <w:vMerge/>
            <w:tcBorders>
              <w:left w:val="single" w:sz="4"/>
            </w:tcBorders>
            <w:shd w:val="clear" w:color="auto" w:fill="F5DDB5"/>
            <w:vAlign w:val="bottom"/>
          </w:tcPr>
          <w:p>
            <w:pPr/>
          </w:p>
        </w:tc>
        <w:tc>
          <w:tcPr>
            <w:vMerge/>
            <w:tcBorders>
              <w:left w:val="single" w:sz="4"/>
            </w:tcBorders>
            <w:shd w:val="clear" w:color="auto" w:fill="F5DDB5"/>
            <w:vAlign w:val="bottom"/>
          </w:tcPr>
          <w:p>
            <w:pPr/>
          </w:p>
        </w:tc>
        <w:tc>
          <w:tcPr>
            <w:vMerge/>
            <w:tcBorders>
              <w:left w:val="single" w:sz="4"/>
            </w:tcBorders>
            <w:shd w:val="clear" w:color="auto" w:fill="F5DDB5"/>
            <w:vAlign w:val="bottom"/>
          </w:tcPr>
          <w:p>
            <w:pPr/>
          </w:p>
        </w:tc>
        <w:tc>
          <w:tcPr>
            <w:vMerge/>
            <w:tcBorders>
              <w:left w:val="single" w:sz="4"/>
            </w:tcBorders>
            <w:shd w:val="clear" w:color="auto" w:fill="F5DDB5"/>
            <w:vAlign w:val="bottom"/>
          </w:tcPr>
          <w:p>
            <w:pP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4 10</w:t>
            </w:r>
            <w:r>
              <w:rPr>
                <w:rFonts w:ascii="Arial" w:eastAsia="Arial" w:hAnsi="Arial" w:cs="Arial"/>
                <w:color w:val="000000"/>
                <w:spacing w:val="0"/>
                <w:w w:val="100"/>
                <w:position w:val="0"/>
                <w:sz w:val="13"/>
                <w:szCs w:val="13"/>
                <w:shd w:val="clear" w:color="auto" w:fill="auto"/>
                <w:vertAlign w:val="superscript"/>
                <w:lang w:val="en-US" w:eastAsia="en-US" w:bidi="en-US"/>
              </w:rPr>
              <w:t>8</w:t>
            </w:r>
            <w:r>
              <w:rPr>
                <w:rFonts w:ascii="Arial" w:eastAsia="Arial" w:hAnsi="Arial" w:cs="Arial"/>
                <w:color w:val="000000"/>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vertAlign w:val="subscript"/>
                <w:lang w:val="en-US" w:eastAsia="en-US" w:bidi="en-US"/>
              </w:rPr>
              <w:t>10</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4 6</w:t>
            </w:r>
            <w:r>
              <w:rPr>
                <w:rFonts w:ascii="Arial" w:eastAsia="Arial" w:hAnsi="Arial" w:cs="Arial"/>
                <w:color w:val="000000"/>
                <w:spacing w:val="0"/>
                <w:w w:val="100"/>
                <w:position w:val="0"/>
                <w:sz w:val="13"/>
                <w:szCs w:val="13"/>
                <w:shd w:val="clear" w:color="auto" w:fill="auto"/>
                <w:vertAlign w:val="superscript"/>
                <w:lang w:val="en-US" w:eastAsia="en-US" w:bidi="en-US"/>
              </w:rPr>
              <w:t>1</w:t>
            </w:r>
            <w:r>
              <w:rPr>
                <w:rFonts w:ascii="Arial" w:eastAsia="Arial" w:hAnsi="Arial" w:cs="Arial"/>
                <w:color w:val="000000"/>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vertAlign w:val="subscript"/>
                <w:lang w:val="en-US" w:eastAsia="en-US" w:bidi="en-US"/>
              </w:rPr>
              <w:t>2</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fr-FR" w:eastAsia="fr-FR" w:bidi="fr-FR"/>
              </w:rPr>
              <w:t>4 1</w:t>
            </w:r>
            <w:r>
              <w:rPr>
                <w:rFonts w:ascii="Arial" w:eastAsia="Arial" w:hAnsi="Arial" w:cs="Arial"/>
                <w:color w:val="000000"/>
                <w:spacing w:val="0"/>
                <w:w w:val="100"/>
                <w:position w:val="0"/>
                <w:sz w:val="13"/>
                <w:szCs w:val="13"/>
                <w:shd w:val="clear" w:color="auto" w:fill="auto"/>
                <w:vertAlign w:val="superscript"/>
                <w:lang w:val="fr-FR" w:eastAsia="fr-FR" w:bidi="fr-FR"/>
              </w:rPr>
              <w:t>2</w:t>
            </w:r>
            <w:r>
              <w:rPr>
                <w:rFonts w:ascii="Arial" w:eastAsia="Arial" w:hAnsi="Arial" w:cs="Arial"/>
                <w:color w:val="000000"/>
                <w:spacing w:val="0"/>
                <w:w w:val="100"/>
                <w:position w:val="0"/>
                <w:sz w:val="13"/>
                <w:szCs w:val="13"/>
                <w:shd w:val="clear" w:color="auto" w:fill="auto"/>
                <w:lang w:val="fr-FR" w:eastAsia="fr-FR" w:bidi="fr-FR"/>
              </w:rPr>
              <w:t>/</w:t>
            </w:r>
            <w:r>
              <w:rPr>
                <w:rFonts w:ascii="Arial" w:eastAsia="Arial" w:hAnsi="Arial" w:cs="Arial"/>
                <w:color w:val="000000"/>
                <w:spacing w:val="0"/>
                <w:w w:val="100"/>
                <w:position w:val="0"/>
                <w:sz w:val="13"/>
                <w:szCs w:val="13"/>
                <w:shd w:val="clear" w:color="auto" w:fill="auto"/>
                <w:vertAlign w:val="subscript"/>
                <w:lang w:val="fr-FR" w:eastAsia="fr-FR" w:bidi="fr-FR"/>
              </w:rPr>
              <w:t>10</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4 0</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3 6</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3 0</w:t>
            </w:r>
          </w:p>
        </w:tc>
        <w:tc>
          <w:tcPr>
            <w:vMerge/>
            <w:tcBorders>
              <w:left w:val="single" w:sz="4"/>
            </w:tcBorders>
            <w:shd w:val="clear" w:color="auto" w:fill="F5DDB5"/>
            <w:vAlign w:val="bottom"/>
          </w:tcPr>
          <w:p>
            <w:pPr/>
          </w:p>
        </w:tc>
        <w:tc>
          <w:tcPr>
            <w:vMerge/>
            <w:tcBorders>
              <w:left w:val="single" w:sz="4"/>
            </w:tcBorders>
            <w:shd w:val="clear" w:color="auto" w:fill="F5DDB5"/>
            <w:vAlign w:val="bottom"/>
          </w:tcPr>
          <w:p>
            <w:pPr/>
          </w:p>
        </w:tc>
        <w:tc>
          <w:tcPr>
            <w:tcBorders>
              <w:left w:val="single" w:sz="4"/>
              <w:right w:val="single" w:sz="4"/>
            </w:tcBorders>
            <w:shd w:val="clear" w:color="auto" w:fill="F5DDB5"/>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2 5</w:t>
            </w: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4</w:t>
            </w:r>
          </w:p>
        </w:tc>
      </w:tr>
      <w:tr>
        <w:trPr>
          <w:trHeight w:val="128"/>
        </w:trPr>
        <w:tc>
          <w:tcPr>
            <w:tcBorders>
              <w:left w:val="single" w:sz="4"/>
            </w:tcBorders>
            <w:shd w:val="clear" w:color="auto" w:fill="D2C19A"/>
            <w:vAlign w:val="bottom"/>
          </w:tcPr>
          <w:p>
            <w:pPr>
              <w:pStyle w:val="Style7"/>
              <w:keepNext w:val="0"/>
              <w:keepLines w:val="0"/>
              <w:widowControl w:val="0"/>
              <w:shd w:val="clear" w:color="auto" w:fill="auto"/>
              <w:tabs>
                <w:tab w:leader="dot" w:pos="1647" w:val="left"/>
              </w:tabs>
              <w:bidi w:val="0"/>
              <w:spacing w:line="240" w:lineRule="auto"/>
              <w:ind w:left="0" w:firstLine="360"/>
              <w:jc w:val="left"/>
              <w:rPr>
                <w:sz w:val="14"/>
                <w:szCs w:val="14"/>
              </w:rPr>
            </w:pPr>
            <w:r>
              <w:rPr>
                <w:rFonts w:ascii="Cambria" w:eastAsia="Cambria" w:hAnsi="Cambria" w:cs="Cambria"/>
                <w:color w:val="574938"/>
                <w:spacing w:val="0"/>
                <w:w w:val="100"/>
                <w:position w:val="0"/>
                <w:sz w:val="14"/>
                <w:szCs w:val="14"/>
                <w:shd w:val="clear" w:color="auto" w:fill="auto"/>
                <w:lang w:val="en-US" w:eastAsia="en-US" w:bidi="en-US"/>
              </w:rPr>
              <w:t>water-line</w:t>
              <w:tab/>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right w:val="single" w:sz="4"/>
            </w:tcBorders>
            <w:shd w:val="clear" w:color="auto" w:fill="F5DDB5"/>
            <w:vAlign w:val="top"/>
          </w:tcPr>
          <w:p>
            <w:pPr>
              <w:widowControl w:val="0"/>
              <w:rPr>
                <w:sz w:val="10"/>
                <w:szCs w:val="10"/>
              </w:rPr>
            </w:pPr>
          </w:p>
        </w:tc>
      </w:tr>
      <w:tr>
        <w:trPr>
          <w:trHeight w:val="182"/>
        </w:trPr>
        <w:tc>
          <w:tcPr>
            <w:tcBorders>
              <w:top w:val="single" w:sz="4"/>
              <w:left w:val="single" w:sz="4"/>
            </w:tcBorders>
            <w:shd w:val="clear" w:color="auto" w:fill="D2C19A"/>
            <w:vAlign w:val="bottom"/>
          </w:tcPr>
          <w:p>
            <w:pPr>
              <w:pStyle w:val="Style7"/>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Distance of the centre of</w:t>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right w:val="single" w:sz="4"/>
            </w:tcBorders>
            <w:shd w:val="clear" w:color="auto" w:fill="F5DDB5"/>
            <w:vAlign w:val="top"/>
          </w:tcPr>
          <w:p>
            <w:pPr>
              <w:widowControl w:val="0"/>
              <w:rPr>
                <w:sz w:val="10"/>
                <w:szCs w:val="10"/>
              </w:rPr>
            </w:pPr>
          </w:p>
        </w:tc>
      </w:tr>
      <w:tr>
        <w:trPr>
          <w:trHeight w:val="447"/>
        </w:trPr>
        <w:tc>
          <w:tcPr>
            <w:tcBorders>
              <w:left w:val="single" w:sz="4"/>
            </w:tcBorders>
            <w:shd w:val="clear" w:color="auto" w:fill="D2C19A"/>
            <w:vAlign w:val="bottom"/>
          </w:tcPr>
          <w:p>
            <w:pPr>
              <w:pStyle w:val="Style7"/>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gravity of the displace</w:t>
            </w:r>
            <w:r>
              <w:rPr>
                <w:rFonts w:ascii="Cambria" w:eastAsia="Cambria" w:hAnsi="Cambria" w:cs="Cambria"/>
                <w:color w:val="000000"/>
                <w:spacing w:val="0"/>
                <w:w w:val="100"/>
                <w:position w:val="0"/>
                <w:sz w:val="14"/>
                <w:szCs w:val="14"/>
                <w:shd w:val="clear" w:color="auto" w:fill="auto"/>
                <w:lang w:val="fr-FR" w:eastAsia="fr-FR" w:bidi="fr-FR"/>
              </w:rPr>
              <w:t xml:space="preserve">ment </w:t>
            </w:r>
            <w:r>
              <w:rPr>
                <w:rFonts w:ascii="Cambria" w:eastAsia="Cambria" w:hAnsi="Cambria" w:cs="Cambria"/>
                <w:color w:val="000000"/>
                <w:spacing w:val="0"/>
                <w:w w:val="100"/>
                <w:position w:val="0"/>
                <w:sz w:val="14"/>
                <w:szCs w:val="14"/>
                <w:shd w:val="clear" w:color="auto" w:fill="auto"/>
                <w:lang w:val="en-US" w:eastAsia="en-US" w:bidi="en-US"/>
              </w:rPr>
              <w:t>before the middle of the length of the</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2 0</w:t>
            </w:r>
          </w:p>
        </w:tc>
        <w:tc>
          <w:tcPr>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1 4</w:t>
            </w:r>
            <w:r>
              <w:rPr>
                <w:rFonts w:ascii="Arial" w:eastAsia="Arial" w:hAnsi="Arial" w:cs="Arial"/>
                <w:color w:val="574938"/>
                <w:spacing w:val="0"/>
                <w:w w:val="100"/>
                <w:position w:val="0"/>
                <w:sz w:val="13"/>
                <w:szCs w:val="13"/>
                <w:shd w:val="clear" w:color="auto" w:fill="auto"/>
                <w:vertAlign w:val="superscript"/>
                <w:lang w:val="en-US" w:eastAsia="en-US" w:bidi="en-US"/>
              </w:rPr>
              <w:t>3</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10</w:t>
            </w:r>
          </w:p>
        </w:tc>
        <w:tc>
          <w:tcPr>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1 9</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2 0</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2 0</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F5DDB5"/>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de-DE" w:eastAsia="de-DE" w:bidi="de-DE"/>
              </w:rPr>
              <w:t>1</w:t>
            </w:r>
            <w:r>
              <w:rPr>
                <w:rFonts w:ascii="Arial" w:eastAsia="Arial" w:hAnsi="Arial" w:cs="Arial"/>
                <w:color w:val="574938"/>
                <w:spacing w:val="0"/>
                <w:w w:val="100"/>
                <w:position w:val="0"/>
                <w:sz w:val="13"/>
                <w:szCs w:val="13"/>
                <w:shd w:val="clear" w:color="auto" w:fill="auto"/>
                <w:vertAlign w:val="superscript"/>
                <w:lang w:val="de-DE" w:eastAsia="de-DE" w:bidi="de-DE"/>
              </w:rPr>
              <w:t>8</w:t>
            </w:r>
            <w:r>
              <w:rPr>
                <w:rFonts w:ascii="Arial" w:eastAsia="Arial" w:hAnsi="Arial" w:cs="Arial"/>
                <w:color w:val="574938"/>
                <w:spacing w:val="0"/>
                <w:w w:val="100"/>
                <w:position w:val="0"/>
                <w:sz w:val="13"/>
                <w:szCs w:val="13"/>
                <w:shd w:val="clear" w:color="auto" w:fill="auto"/>
                <w:lang w:val="de-DE" w:eastAsia="de-DE" w:bidi="de-DE"/>
              </w:rPr>
              <w:t>/</w:t>
            </w:r>
            <w:r>
              <w:rPr>
                <w:rFonts w:ascii="Arial" w:eastAsia="Arial" w:hAnsi="Arial" w:cs="Arial"/>
                <w:color w:val="574938"/>
                <w:spacing w:val="0"/>
                <w:w w:val="100"/>
                <w:position w:val="0"/>
                <w:sz w:val="13"/>
                <w:szCs w:val="13"/>
                <w:shd w:val="clear" w:color="auto" w:fill="auto"/>
                <w:vertAlign w:val="subscript"/>
                <w:lang w:val="de-DE" w:eastAsia="de-DE" w:bidi="de-DE"/>
              </w:rPr>
              <w:t>10</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2 0</w:t>
            </w:r>
          </w:p>
        </w:tc>
        <w:tc>
          <w:tcPr>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2 9</w:t>
            </w:r>
          </w:p>
        </w:tc>
        <w:tc>
          <w:tcPr>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3 3</w:t>
            </w:r>
            <w:r>
              <w:rPr>
                <w:rFonts w:ascii="Arial" w:eastAsia="Arial" w:hAnsi="Arial" w:cs="Arial"/>
                <w:color w:val="000000"/>
                <w:spacing w:val="0"/>
                <w:w w:val="100"/>
                <w:position w:val="0"/>
                <w:sz w:val="13"/>
                <w:szCs w:val="13"/>
                <w:shd w:val="clear" w:color="auto" w:fill="auto"/>
                <w:vertAlign w:val="superscript"/>
                <w:lang w:val="en-US" w:eastAsia="en-US" w:bidi="en-US"/>
              </w:rPr>
              <w:t>1</w:t>
            </w:r>
            <w:r>
              <w:rPr>
                <w:rFonts w:ascii="Arial" w:eastAsia="Arial" w:hAnsi="Arial" w:cs="Arial"/>
                <w:color w:val="000000"/>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vertAlign w:val="subscript"/>
                <w:lang w:val="en-US" w:eastAsia="en-US" w:bidi="en-US"/>
              </w:rPr>
              <w:t>2</w:t>
            </w:r>
          </w:p>
        </w:tc>
        <w:tc>
          <w:tcPr>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1 11</w:t>
            </w: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2</w:t>
            </w:r>
          </w:p>
        </w:tc>
        <w:tc>
          <w:tcPr>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1 7</w:t>
            </w:r>
            <w:r>
              <w:rPr>
                <w:rFonts w:ascii="Arial" w:eastAsia="Arial" w:hAnsi="Arial" w:cs="Arial"/>
                <w:color w:val="574938"/>
                <w:spacing w:val="0"/>
                <w:w w:val="100"/>
                <w:position w:val="0"/>
                <w:sz w:val="13"/>
                <w:szCs w:val="13"/>
                <w:shd w:val="clear" w:color="auto" w:fill="auto"/>
                <w:vertAlign w:val="superscript"/>
                <w:lang w:val="en-US" w:eastAsia="en-US" w:bidi="en-US"/>
              </w:rPr>
              <w:t>2</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10</w:t>
            </w:r>
          </w:p>
        </w:tc>
        <w:tc>
          <w:tcPr>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1 7</w:t>
            </w:r>
            <w:r>
              <w:rPr>
                <w:rFonts w:ascii="Arial" w:eastAsia="Arial" w:hAnsi="Arial" w:cs="Arial"/>
                <w:color w:val="000000"/>
                <w:spacing w:val="0"/>
                <w:w w:val="100"/>
                <w:position w:val="0"/>
                <w:sz w:val="13"/>
                <w:szCs w:val="13"/>
                <w:shd w:val="clear" w:color="auto" w:fill="auto"/>
                <w:vertAlign w:val="superscript"/>
                <w:lang w:val="en-US" w:eastAsia="en-US" w:bidi="en-US"/>
              </w:rPr>
              <w:t>2</w:t>
            </w:r>
            <w:r>
              <w:rPr>
                <w:rFonts w:ascii="Arial" w:eastAsia="Arial" w:hAnsi="Arial" w:cs="Arial"/>
                <w:color w:val="000000"/>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vertAlign w:val="subscript"/>
                <w:lang w:val="en-US" w:eastAsia="en-US" w:bidi="en-US"/>
              </w:rPr>
              <w:t>10</w:t>
            </w:r>
          </w:p>
        </w:tc>
        <w:tc>
          <w:tcPr>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fr-FR" w:eastAsia="fr-FR" w:bidi="fr-FR"/>
              </w:rPr>
              <w:t>0 7</w:t>
            </w:r>
            <w:r>
              <w:rPr>
                <w:rFonts w:ascii="Arial" w:eastAsia="Arial" w:hAnsi="Arial" w:cs="Arial"/>
                <w:color w:val="574938"/>
                <w:spacing w:val="0"/>
                <w:w w:val="100"/>
                <w:position w:val="0"/>
                <w:sz w:val="13"/>
                <w:szCs w:val="13"/>
                <w:shd w:val="clear" w:color="auto" w:fill="auto"/>
                <w:vertAlign w:val="superscript"/>
                <w:lang w:val="fr-FR" w:eastAsia="fr-FR" w:bidi="fr-FR"/>
              </w:rPr>
              <w:t>9</w:t>
            </w:r>
            <w:r>
              <w:rPr>
                <w:rFonts w:ascii="Arial" w:eastAsia="Arial" w:hAnsi="Arial" w:cs="Arial"/>
                <w:color w:val="574938"/>
                <w:spacing w:val="0"/>
                <w:w w:val="100"/>
                <w:position w:val="0"/>
                <w:sz w:val="13"/>
                <w:szCs w:val="13"/>
                <w:shd w:val="clear" w:color="auto" w:fill="auto"/>
                <w:lang w:val="fr-FR" w:eastAsia="fr-FR" w:bidi="fr-FR"/>
              </w:rPr>
              <w:t>/</w:t>
            </w:r>
            <w:r>
              <w:rPr>
                <w:rFonts w:ascii="Arial" w:eastAsia="Arial" w:hAnsi="Arial" w:cs="Arial"/>
                <w:color w:val="574938"/>
                <w:spacing w:val="0"/>
                <w:w w:val="100"/>
                <w:position w:val="0"/>
                <w:sz w:val="13"/>
                <w:szCs w:val="13"/>
                <w:shd w:val="clear" w:color="auto" w:fill="auto"/>
                <w:vertAlign w:val="subscript"/>
                <w:lang w:val="fr-FR" w:eastAsia="fr-FR" w:bidi="fr-FR"/>
              </w:rPr>
              <w:t>10</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0 8</w:t>
            </w:r>
          </w:p>
        </w:tc>
        <w:tc>
          <w:tcPr>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0 5</w:t>
            </w: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2</w:t>
            </w:r>
          </w:p>
        </w:tc>
        <w:tc>
          <w:tcPr>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0 0</w:t>
            </w:r>
          </w:p>
        </w:tc>
        <w:tc>
          <w:tcPr>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0 8</w:t>
            </w:r>
            <w:r>
              <w:rPr>
                <w:rFonts w:ascii="Arial" w:eastAsia="Arial" w:hAnsi="Arial" w:cs="Arial"/>
                <w:color w:val="000000"/>
                <w:spacing w:val="0"/>
                <w:w w:val="100"/>
                <w:position w:val="0"/>
                <w:sz w:val="13"/>
                <w:szCs w:val="13"/>
                <w:shd w:val="clear" w:color="auto" w:fill="auto"/>
                <w:vertAlign w:val="superscript"/>
                <w:lang w:val="en-US" w:eastAsia="en-US" w:bidi="en-US"/>
              </w:rPr>
              <w:t>4</w:t>
            </w:r>
            <w:r>
              <w:rPr>
                <w:rFonts w:ascii="Arial" w:eastAsia="Arial" w:hAnsi="Arial" w:cs="Arial"/>
                <w:color w:val="000000"/>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vertAlign w:val="subscript"/>
                <w:lang w:val="en-US" w:eastAsia="en-US" w:bidi="en-US"/>
              </w:rPr>
              <w:t>10</w:t>
            </w:r>
          </w:p>
        </w:tc>
        <w:tc>
          <w:tcPr>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3 2</w:t>
            </w:r>
            <w:r>
              <w:rPr>
                <w:rFonts w:ascii="Arial" w:eastAsia="Arial" w:hAnsi="Arial" w:cs="Arial"/>
                <w:color w:val="574938"/>
                <w:spacing w:val="0"/>
                <w:w w:val="100"/>
                <w:position w:val="0"/>
                <w:sz w:val="13"/>
                <w:szCs w:val="13"/>
                <w:shd w:val="clear" w:color="auto" w:fill="auto"/>
                <w:vertAlign w:val="superscript"/>
                <w:lang w:val="en-US" w:eastAsia="en-US" w:bidi="en-US"/>
              </w:rPr>
              <w:t>4</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10</w:t>
            </w:r>
          </w:p>
        </w:tc>
        <w:tc>
          <w:tcPr>
            <w:tcBorders>
              <w:left w:val="single" w:sz="4"/>
              <w:right w:val="single" w:sz="4"/>
            </w:tcBorders>
            <w:shd w:val="clear" w:color="auto" w:fill="F5DDB5"/>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2 9</w:t>
            </w:r>
          </w:p>
        </w:tc>
      </w:tr>
      <w:tr>
        <w:trPr>
          <w:trHeight w:val="109"/>
        </w:trPr>
        <w:tc>
          <w:tcPr>
            <w:tcBorders>
              <w:left w:val="single" w:sz="4"/>
            </w:tcBorders>
            <w:shd w:val="clear" w:color="auto" w:fill="D2C19A"/>
            <w:vAlign w:val="bottom"/>
          </w:tcPr>
          <w:p>
            <w:pPr>
              <w:pStyle w:val="Style7"/>
              <w:keepNext w:val="0"/>
              <w:keepLines w:val="0"/>
              <w:widowControl w:val="0"/>
              <w:shd w:val="clear" w:color="auto" w:fill="auto"/>
              <w:tabs>
                <w:tab w:leader="dot" w:pos="1647" w:val="left"/>
              </w:tabs>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load water-line</w:t>
              <w:tab/>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right w:val="single" w:sz="4"/>
            </w:tcBorders>
            <w:shd w:val="clear" w:color="auto" w:fill="F5DDB5"/>
            <w:vAlign w:val="top"/>
          </w:tcPr>
          <w:p>
            <w:pPr>
              <w:widowControl w:val="0"/>
              <w:rPr>
                <w:sz w:val="10"/>
                <w:szCs w:val="10"/>
              </w:rPr>
            </w:pPr>
          </w:p>
        </w:tc>
      </w:tr>
      <w:tr>
        <w:trPr>
          <w:trHeight w:val="201"/>
        </w:trPr>
        <w:tc>
          <w:tcPr>
            <w:tcBorders>
              <w:top w:val="single" w:sz="4"/>
              <w:left w:val="single" w:sz="4"/>
            </w:tcBorders>
            <w:shd w:val="clear" w:color="auto" w:fill="D2C19A"/>
            <w:vAlign w:val="bottom"/>
          </w:tcPr>
          <w:p>
            <w:pPr>
              <w:pStyle w:val="Style7"/>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Distance of the principal'</w:t>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right w:val="single" w:sz="4"/>
            </w:tcBorders>
            <w:shd w:val="clear" w:color="auto" w:fill="F5DDB5"/>
            <w:vAlign w:val="top"/>
          </w:tcPr>
          <w:p>
            <w:pPr>
              <w:widowControl w:val="0"/>
              <w:rPr>
                <w:sz w:val="10"/>
                <w:szCs w:val="10"/>
              </w:rPr>
            </w:pPr>
          </w:p>
        </w:tc>
      </w:tr>
      <w:tr>
        <w:trPr>
          <w:trHeight w:val="137"/>
        </w:trPr>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transverse vertical sec-</w:t>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right w:val="single" w:sz="4"/>
            </w:tcBorders>
            <w:shd w:val="clear" w:color="auto" w:fill="F5DDB5"/>
            <w:vAlign w:val="top"/>
          </w:tcPr>
          <w:p>
            <w:pPr>
              <w:widowControl w:val="0"/>
              <w:rPr>
                <w:sz w:val="10"/>
                <w:szCs w:val="10"/>
              </w:rPr>
            </w:pPr>
          </w:p>
        </w:tc>
      </w:tr>
      <w:tr>
        <w:trPr>
          <w:trHeight w:val="419"/>
        </w:trPr>
        <w:tc>
          <w:tcPr>
            <w:tcBorders>
              <w:left w:val="single" w:sz="4"/>
            </w:tcBorders>
            <w:shd w:val="clear" w:color="auto" w:fill="F5DDB5"/>
            <w:vAlign w:val="bottom"/>
          </w:tcPr>
          <w:p>
            <w:pPr>
              <w:pStyle w:val="Style7"/>
              <w:keepNext w:val="0"/>
              <w:keepLines w:val="0"/>
              <w:widowControl w:val="0"/>
              <w:shd w:val="clear" w:color="auto" w:fill="auto"/>
              <w:tabs>
                <w:tab w:leader="dot" w:pos="1652" w:val="left"/>
              </w:tabs>
              <w:bidi w:val="0"/>
              <w:spacing w:line="221" w:lineRule="auto"/>
              <w:ind w:left="0" w:firstLine="0"/>
              <w:jc w:val="left"/>
              <w:rPr>
                <w:sz w:val="14"/>
                <w:szCs w:val="14"/>
              </w:rPr>
            </w:pPr>
            <w:r>
              <w:rPr>
                <w:rFonts w:ascii="Cambria" w:eastAsia="Cambria" w:hAnsi="Cambria" w:cs="Cambria"/>
                <w:color w:val="574938"/>
                <w:spacing w:val="0"/>
                <w:w w:val="100"/>
                <w:position w:val="0"/>
                <w:sz w:val="14"/>
                <w:szCs w:val="14"/>
                <w:shd w:val="clear" w:color="auto" w:fill="auto"/>
                <w:lang w:val="en-US" w:eastAsia="en-US" w:bidi="en-US"/>
              </w:rPr>
              <w:t>tion before the middle of the length on the load water-line</w:t>
              <w:tab/>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118 0</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13 6</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8 6</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20 0</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14 4</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15</w:t>
            </w:r>
          </w:p>
        </w:tc>
        <w:tc>
          <w:tcPr>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13 3</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8 6</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10 0</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15 0</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15 0</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15 0</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13 0</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8 6</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8 0</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2 0</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5 6</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10 6</w:t>
            </w:r>
          </w:p>
        </w:tc>
        <w:tc>
          <w:tcPr>
            <w:tcBorders>
              <w:left w:val="single" w:sz="4"/>
              <w:right w:val="single" w:sz="4"/>
            </w:tcBorders>
            <w:shd w:val="clear" w:color="auto" w:fill="F5DDB5"/>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8 6</w:t>
            </w:r>
          </w:p>
        </w:tc>
      </w:tr>
      <w:tr>
        <w:trPr>
          <w:trHeight w:val="182"/>
        </w:trPr>
        <w:tc>
          <w:tcPr>
            <w:tcBorders>
              <w:top w:val="single" w:sz="4"/>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574938"/>
                <w:spacing w:val="0"/>
                <w:w w:val="100"/>
                <w:position w:val="0"/>
                <w:sz w:val="14"/>
                <w:szCs w:val="14"/>
                <w:shd w:val="clear" w:color="auto" w:fill="auto"/>
                <w:lang w:val="en-US" w:eastAsia="en-US" w:bidi="en-US"/>
              </w:rPr>
              <w:t>The same distance in pro</w:t>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right w:val="single" w:sz="4"/>
            </w:tcBorders>
            <w:shd w:val="clear" w:color="auto" w:fill="F5DDB5"/>
            <w:vAlign w:val="top"/>
          </w:tcPr>
          <w:p>
            <w:pPr>
              <w:widowControl w:val="0"/>
              <w:rPr>
                <w:sz w:val="10"/>
                <w:szCs w:val="10"/>
              </w:rPr>
            </w:pPr>
          </w:p>
        </w:tc>
      </w:tr>
      <w:tr>
        <w:trPr>
          <w:trHeight w:val="155"/>
        </w:trPr>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574938"/>
                <w:spacing w:val="0"/>
                <w:w w:val="100"/>
                <w:position w:val="0"/>
                <w:sz w:val="14"/>
                <w:szCs w:val="14"/>
                <w:shd w:val="clear" w:color="auto" w:fill="auto"/>
                <w:lang w:val="en-US" w:eastAsia="en-US" w:bidi="en-US"/>
              </w:rPr>
              <w:t>portion to the length of</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•088</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•869</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•041</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·11</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·081</w:t>
            </w:r>
          </w:p>
        </w:tc>
        <w:tc>
          <w:tcPr>
            <w:gridSpan w:val="2"/>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·092</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·08</w:t>
            </w:r>
          </w:p>
        </w:tc>
        <w:tc>
          <w:tcPr>
            <w:vMerge w:val="restart"/>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·049</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·065</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·13</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·13</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·12</w:t>
            </w:r>
          </w:p>
        </w:tc>
        <w:tc>
          <w:tcPr>
            <w:vMerge w:val="restart"/>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·087</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·091</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·03</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·098</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·087</w:t>
            </w:r>
          </w:p>
        </w:tc>
        <w:tc>
          <w:tcPr>
            <w:tcBorders>
              <w:left w:val="single" w:sz="4"/>
              <w:righ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·079</w:t>
            </w:r>
          </w:p>
        </w:tc>
      </w:tr>
      <w:tr>
        <w:trPr>
          <w:trHeight w:val="132"/>
        </w:trPr>
        <w:tc>
          <w:tcPr>
            <w:tcBorders>
              <w:left w:val="single" w:sz="4"/>
            </w:tcBorders>
            <w:shd w:val="clear" w:color="auto" w:fill="D2C19A"/>
            <w:vAlign w:val="top"/>
          </w:tcPr>
          <w:p>
            <w:pPr>
              <w:pStyle w:val="Style7"/>
              <w:keepNext w:val="0"/>
              <w:keepLines w:val="0"/>
              <w:widowControl w:val="0"/>
              <w:shd w:val="clear" w:color="auto" w:fill="auto"/>
              <w:tabs>
                <w:tab w:leader="dot" w:pos="1652" w:val="left"/>
              </w:tabs>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the load water-line</w:t>
              <w:tab/>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vMerge/>
            <w:tcBorders>
              <w:left w:val="single" w:sz="4"/>
            </w:tcBorders>
            <w:shd w:val="clear" w:color="auto" w:fill="F5DDB5"/>
            <w:vAlign w:val="top"/>
          </w:tcPr>
          <w:p>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vMerge/>
            <w:tcBorders>
              <w:left w:val="single" w:sz="4"/>
            </w:tcBorders>
            <w:shd w:val="clear" w:color="auto" w:fill="F5DDB5"/>
            <w:vAlign w:val="top"/>
          </w:tcPr>
          <w:p>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right w:val="single" w:sz="4"/>
            </w:tcBorders>
            <w:shd w:val="clear" w:color="auto" w:fill="F5DDB5"/>
            <w:vAlign w:val="top"/>
          </w:tcPr>
          <w:p>
            <w:pPr>
              <w:widowControl w:val="0"/>
              <w:rPr>
                <w:sz w:val="10"/>
                <w:szCs w:val="10"/>
              </w:rPr>
            </w:pPr>
          </w:p>
        </w:tc>
      </w:tr>
      <w:tr>
        <w:trPr>
          <w:trHeight w:val="178"/>
        </w:trPr>
        <w:tc>
          <w:tcPr>
            <w:tcBorders>
              <w:top w:val="single" w:sz="4"/>
              <w:left w:val="single" w:sz="4"/>
            </w:tcBorders>
            <w:shd w:val="clear" w:color="auto" w:fill="D2C19A"/>
            <w:vAlign w:val="top"/>
          </w:tcPr>
          <w:p>
            <w:pPr>
              <w:pStyle w:val="Style7"/>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Area of the principal trans</w:t>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right w:val="single" w:sz="4"/>
            </w:tcBorders>
            <w:shd w:val="clear" w:color="auto" w:fill="F5DDB5"/>
            <w:vAlign w:val="top"/>
          </w:tcPr>
          <w:p>
            <w:pPr>
              <w:widowControl w:val="0"/>
              <w:rPr>
                <w:sz w:val="10"/>
                <w:szCs w:val="10"/>
              </w:rPr>
            </w:pPr>
          </w:p>
        </w:tc>
      </w:tr>
      <w:tr>
        <w:trPr>
          <w:trHeight w:val="137"/>
        </w:trPr>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574938"/>
                <w:spacing w:val="0"/>
                <w:w w:val="100"/>
                <w:position w:val="0"/>
                <w:sz w:val="14"/>
                <w:szCs w:val="14"/>
                <w:shd w:val="clear" w:color="auto" w:fill="auto"/>
                <w:lang w:val="en-US" w:eastAsia="en-US" w:bidi="en-US"/>
              </w:rPr>
              <w:t>verse vertical section,</w:t>
            </w:r>
          </w:p>
        </w:tc>
        <w:tc>
          <w:tcPr>
            <w:tcBorders>
              <w:left w:val="single" w:sz="4"/>
            </w:tcBorders>
            <w:shd w:val="clear" w:color="auto" w:fill="D2C19A"/>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1056</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988</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810</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802</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658</w:t>
            </w:r>
          </w:p>
        </w:tc>
        <w:tc>
          <w:tcPr>
            <w:gridSpan w:val="2"/>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740</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646</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616</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540</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500</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320</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280</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241</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241</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164</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138</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102</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166</w:t>
            </w:r>
          </w:p>
        </w:tc>
        <w:tc>
          <w:tcPr>
            <w:tcBorders>
              <w:left w:val="single" w:sz="4"/>
              <w:right w:val="single" w:sz="4"/>
            </w:tcBorders>
            <w:shd w:val="clear" w:color="auto" w:fill="F5DDB5"/>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104∙8</w:t>
            </w:r>
          </w:p>
        </w:tc>
      </w:tr>
      <w:tr>
        <w:trPr>
          <w:trHeight w:val="109"/>
        </w:trPr>
        <w:tc>
          <w:tcPr>
            <w:tcBorders>
              <w:left w:val="single" w:sz="4"/>
            </w:tcBorders>
            <w:shd w:val="clear" w:color="auto" w:fill="D2C19A"/>
            <w:vAlign w:val="bottom"/>
          </w:tcPr>
          <w:p>
            <w:pPr>
              <w:pStyle w:val="Style7"/>
              <w:keepNext w:val="0"/>
              <w:keepLines w:val="0"/>
              <w:widowControl w:val="0"/>
              <w:shd w:val="clear" w:color="auto" w:fill="auto"/>
              <w:tabs>
                <w:tab w:leader="dot" w:pos="1652" w:val="left"/>
              </w:tabs>
              <w:bidi w:val="0"/>
              <w:spacing w:line="240" w:lineRule="auto"/>
              <w:ind w:left="0" w:firstLine="360"/>
              <w:jc w:val="left"/>
              <w:rPr>
                <w:sz w:val="14"/>
                <w:szCs w:val="14"/>
              </w:rPr>
            </w:pPr>
            <w:r>
              <w:rPr>
                <w:rFonts w:ascii="Cambria" w:eastAsia="Cambria" w:hAnsi="Cambria" w:cs="Cambria"/>
                <w:color w:val="574938"/>
                <w:spacing w:val="0"/>
                <w:w w:val="100"/>
                <w:position w:val="0"/>
                <w:sz w:val="14"/>
                <w:szCs w:val="14"/>
                <w:shd w:val="clear" w:color="auto" w:fill="auto"/>
                <w:lang w:val="en-US" w:eastAsia="en-US" w:bidi="en-US"/>
              </w:rPr>
              <w:t>in square feet</w:t>
              <w:tab/>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right w:val="single" w:sz="4"/>
            </w:tcBorders>
            <w:shd w:val="clear" w:color="auto" w:fill="F5DDB5"/>
            <w:vAlign w:val="top"/>
          </w:tcPr>
          <w:p>
            <w:pPr>
              <w:widowControl w:val="0"/>
              <w:rPr>
                <w:sz w:val="10"/>
                <w:szCs w:val="10"/>
              </w:rPr>
            </w:pPr>
          </w:p>
        </w:tc>
      </w:tr>
      <w:tr>
        <w:trPr>
          <w:trHeight w:val="319"/>
        </w:trPr>
        <w:tc>
          <w:tcPr>
            <w:tcBorders>
              <w:top w:val="single" w:sz="4"/>
              <w:left w:val="single" w:sz="4"/>
            </w:tcBorders>
            <w:shd w:val="clear" w:color="auto" w:fill="D2C19A"/>
            <w:vAlign w:val="bottom"/>
          </w:tcPr>
          <w:p>
            <w:pPr>
              <w:pStyle w:val="Style7"/>
              <w:keepNext w:val="0"/>
              <w:keepLines w:val="0"/>
              <w:widowControl w:val="0"/>
              <w:shd w:val="clear" w:color="auto" w:fill="auto"/>
              <w:bidi w:val="0"/>
              <w:spacing w:line="240" w:lineRule="auto"/>
              <w:ind w:left="360" w:hanging="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Area of the load water-section, in square feet.. ∣</w:t>
            </w:r>
          </w:p>
        </w:tc>
        <w:tc>
          <w:tcPr>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10012</w:t>
            </w:r>
          </w:p>
        </w:tc>
        <w:tc>
          <w:tcPr>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8960</w:t>
            </w:r>
          </w:p>
        </w:tc>
        <w:tc>
          <w:tcPr>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7952</w:t>
            </w:r>
          </w:p>
        </w:tc>
        <w:tc>
          <w:tcPr>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7608</w:t>
            </w:r>
          </w:p>
        </w:tc>
        <w:tc>
          <w:tcPr>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7176</w:t>
            </w:r>
          </w:p>
        </w:tc>
        <w:tc>
          <w:tcPr>
            <w:gridSpan w:val="2"/>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6916</w:t>
            </w:r>
          </w:p>
        </w:tc>
        <w:tc>
          <w:tcPr>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6672</w:t>
            </w:r>
          </w:p>
        </w:tc>
        <w:tc>
          <w:tcPr>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6704</w:t>
            </w:r>
          </w:p>
        </w:tc>
        <w:tc>
          <w:tcPr>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5260</w:t>
            </w:r>
          </w:p>
        </w:tc>
        <w:tc>
          <w:tcPr>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4776</w:t>
            </w:r>
          </w:p>
        </w:tc>
        <w:tc>
          <w:tcPr>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3264</w:t>
            </w:r>
          </w:p>
        </w:tc>
        <w:tc>
          <w:tcPr>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3160</w:t>
            </w:r>
          </w:p>
        </w:tc>
        <w:tc>
          <w:tcPr>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2632</w:t>
            </w:r>
          </w:p>
        </w:tc>
        <w:tc>
          <w:tcPr>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2368</w:t>
            </w:r>
          </w:p>
        </w:tc>
        <w:tc>
          <w:tcPr>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1796</w:t>
            </w:r>
          </w:p>
        </w:tc>
        <w:tc>
          <w:tcPr>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1232</w:t>
            </w:r>
          </w:p>
        </w:tc>
        <w:tc>
          <w:tcPr>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948</w:t>
            </w:r>
          </w:p>
        </w:tc>
        <w:tc>
          <w:tcPr>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2400</w:t>
            </w:r>
          </w:p>
        </w:tc>
        <w:tc>
          <w:tcPr>
            <w:tcBorders>
              <w:left w:val="single" w:sz="4"/>
              <w:right w:val="single" w:sz="4"/>
            </w:tcBorders>
            <w:shd w:val="clear" w:color="auto" w:fill="F5DDB5"/>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1894</w:t>
            </w:r>
          </w:p>
        </w:tc>
      </w:tr>
      <w:tr>
        <w:trPr>
          <w:trHeight w:val="319"/>
        </w:trPr>
        <w:tc>
          <w:tcPr>
            <w:tcBorders>
              <w:left w:val="single" w:sz="4"/>
            </w:tcBorders>
            <w:shd w:val="clear" w:color="auto" w:fill="D2C19A"/>
            <w:vAlign w:val="top"/>
          </w:tcPr>
          <w:p>
            <w:pPr>
              <w:pStyle w:val="Style7"/>
              <w:keepNext w:val="0"/>
              <w:keepLines w:val="0"/>
              <w:widowControl w:val="0"/>
              <w:shd w:val="clear" w:color="auto" w:fill="auto"/>
              <w:bidi w:val="0"/>
              <w:spacing w:line="221" w:lineRule="auto"/>
              <w:ind w:left="360" w:hanging="360"/>
              <w:jc w:val="left"/>
              <w:rPr>
                <w:sz w:val="14"/>
                <w:szCs w:val="14"/>
              </w:rPr>
            </w:pPr>
            <w:r>
              <w:rPr>
                <w:rFonts w:ascii="Cambria" w:eastAsia="Cambria" w:hAnsi="Cambria" w:cs="Cambria"/>
                <w:color w:val="574938"/>
                <w:spacing w:val="0"/>
                <w:w w:val="100"/>
                <w:position w:val="0"/>
                <w:sz w:val="14"/>
                <w:szCs w:val="14"/>
                <w:shd w:val="clear" w:color="auto" w:fill="auto"/>
                <w:lang w:val="en-US" w:eastAsia="en-US" w:bidi="en-US"/>
              </w:rPr>
              <w:t>Displacement per inch at the load water-section,</w:t>
            </w:r>
          </w:p>
        </w:tc>
        <w:tc>
          <w:tcPr>
            <w:tcBorders>
              <w:left w:val="single" w:sz="4"/>
            </w:tcBorders>
            <w:shd w:val="clear" w:color="auto" w:fill="D2C19A"/>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23∙83</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lang w:val="en-US" w:eastAsia="en-US" w:bidi="en-US"/>
              </w:rPr>
              <w:t>33</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18</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lang w:val="en-US" w:eastAsia="en-US" w:bidi="en-US"/>
              </w:rPr>
              <w:t>9</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181</w:t>
            </w:r>
          </w:p>
        </w:tc>
        <w:tc>
          <w:tcPr>
            <w:vMerge w:val="restart"/>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lang w:val="en-US" w:eastAsia="en-US" w:bidi="en-US"/>
              </w:rPr>
              <w:t>09</w:t>
            </w:r>
          </w:p>
        </w:tc>
        <w:tc>
          <w:tcPr>
            <w:gridSpan w:val="2"/>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16</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lang w:val="en-US" w:eastAsia="en-US" w:bidi="en-US"/>
              </w:rPr>
              <w:t>46</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15</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lang w:val="en-US" w:eastAsia="en-US" w:bidi="en-US"/>
              </w:rPr>
              <w:t>9</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15</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lang w:val="en-US" w:eastAsia="en-US" w:bidi="en-US"/>
              </w:rPr>
              <w:t>96</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12</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lang w:val="en-US" w:eastAsia="en-US" w:bidi="en-US"/>
              </w:rPr>
              <w:t>52</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lang w:val="en-US" w:eastAsia="en-US" w:bidi="en-US"/>
              </w:rPr>
              <w:t>37</w:t>
            </w:r>
          </w:p>
        </w:tc>
        <w:tc>
          <w:tcPr>
            <w:vMerge w:val="restart"/>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lang w:val="en-US" w:eastAsia="en-US" w:bidi="en-US"/>
              </w:rPr>
              <w:t>77</w:t>
            </w:r>
          </w:p>
        </w:tc>
        <w:tc>
          <w:tcPr>
            <w:vMerge w:val="restart"/>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lang w:val="en-US" w:eastAsia="en-US" w:bidi="en-US"/>
              </w:rPr>
              <w:t>52</w:t>
            </w:r>
          </w:p>
        </w:tc>
        <w:tc>
          <w:tcPr>
            <w:vMerge w:val="restart"/>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lang w:val="en-US" w:eastAsia="en-US" w:bidi="en-US"/>
              </w:rPr>
              <w:t>27</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5·63</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4·28</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2·9</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2 26</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5·7</w:t>
            </w:r>
          </w:p>
        </w:tc>
        <w:tc>
          <w:tcPr>
            <w:tcBorders>
              <w:left w:val="single" w:sz="4"/>
              <w:righ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4·5</w:t>
            </w:r>
          </w:p>
        </w:tc>
      </w:tr>
      <w:tr>
        <w:trPr>
          <w:trHeight w:val="100"/>
        </w:trPr>
        <w:tc>
          <w:tcPr>
            <w:tcBorders>
              <w:left w:val="single" w:sz="4"/>
            </w:tcBorders>
            <w:shd w:val="clear" w:color="auto" w:fill="D2C19A"/>
            <w:vAlign w:val="bottom"/>
          </w:tcPr>
          <w:p>
            <w:pPr>
              <w:pStyle w:val="Style7"/>
              <w:keepNext w:val="0"/>
              <w:keepLines w:val="0"/>
              <w:widowControl w:val="0"/>
              <w:shd w:val="clear" w:color="auto" w:fill="auto"/>
              <w:tabs>
                <w:tab w:leader="dot" w:pos="1661" w:val="left"/>
              </w:tabs>
              <w:bidi w:val="0"/>
              <w:spacing w:line="240" w:lineRule="auto"/>
              <w:ind w:left="0" w:firstLine="360"/>
              <w:jc w:val="left"/>
              <w:rPr>
                <w:sz w:val="14"/>
                <w:szCs w:val="14"/>
              </w:rPr>
            </w:pPr>
            <w:r>
              <w:rPr>
                <w:rFonts w:ascii="Cambria" w:eastAsia="Cambria" w:hAnsi="Cambria" w:cs="Cambria"/>
                <w:color w:val="574938"/>
                <w:spacing w:val="0"/>
                <w:w w:val="100"/>
                <w:position w:val="0"/>
                <w:sz w:val="14"/>
                <w:szCs w:val="14"/>
                <w:shd w:val="clear" w:color="auto" w:fill="auto"/>
                <w:lang w:val="en-US" w:eastAsia="en-US" w:bidi="en-US"/>
              </w:rPr>
              <w:t>in tons</w:t>
              <w:tab/>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D2C19A"/>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D2C19A"/>
            <w:vAlign w:val="top"/>
          </w:tcPr>
          <w:p>
            <w:pPr>
              <w:widowControl w:val="0"/>
              <w:rPr>
                <w:sz w:val="10"/>
                <w:szCs w:val="10"/>
              </w:rPr>
            </w:pPr>
          </w:p>
        </w:tc>
        <w:tc>
          <w:tcPr>
            <w:vMerge/>
            <w:tcBorders>
              <w:left w:val="single" w:sz="4"/>
            </w:tcBorders>
            <w:shd w:val="clear" w:color="auto" w:fill="F5DDB5"/>
            <w:vAlign w:val="center"/>
          </w:tcPr>
          <w:p>
            <w:pPr/>
          </w:p>
        </w:tc>
        <w:tc>
          <w:tcPr>
            <w:tcBorders>
              <w:left w:val="single" w:sz="4"/>
            </w:tcBorders>
            <w:shd w:val="clear" w:color="auto" w:fill="F5DDB5"/>
            <w:vAlign w:val="top"/>
          </w:tcPr>
          <w:p>
            <w:pPr>
              <w:widowControl w:val="0"/>
              <w:rPr>
                <w:sz w:val="10"/>
                <w:szCs w:val="10"/>
              </w:rPr>
            </w:pPr>
          </w:p>
        </w:tc>
        <w:tc>
          <w:tcPr>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vMerge/>
            <w:tcBorders>
              <w:left w:val="single" w:sz="4"/>
            </w:tcBorders>
            <w:shd w:val="clear" w:color="auto" w:fill="F5DDB5"/>
            <w:vAlign w:val="center"/>
          </w:tcPr>
          <w:p>
            <w:pPr/>
          </w:p>
        </w:tc>
        <w:tc>
          <w:tcPr>
            <w:vMerge/>
            <w:tcBorders>
              <w:left w:val="single" w:sz="4"/>
            </w:tcBorders>
            <w:shd w:val="clear" w:color="auto" w:fill="F5DDB5"/>
            <w:vAlign w:val="center"/>
          </w:tcPr>
          <w:p>
            <w:pPr/>
          </w:p>
        </w:tc>
        <w:tc>
          <w:tcPr>
            <w:vMerge/>
            <w:tcBorders>
              <w:left w:val="single" w:sz="4"/>
            </w:tcBorders>
            <w:shd w:val="clear" w:color="auto" w:fill="F5DDB5"/>
            <w:vAlign w:val="center"/>
          </w:tcPr>
          <w:p>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right w:val="single" w:sz="4"/>
            </w:tcBorders>
            <w:shd w:val="clear" w:color="auto" w:fill="F5DDB5"/>
            <w:vAlign w:val="top"/>
          </w:tcPr>
          <w:p>
            <w:pPr>
              <w:widowControl w:val="0"/>
              <w:rPr>
                <w:sz w:val="10"/>
                <w:szCs w:val="10"/>
              </w:rPr>
            </w:pPr>
          </w:p>
        </w:tc>
      </w:tr>
      <w:tr>
        <w:trPr>
          <w:trHeight w:val="205"/>
        </w:trPr>
        <w:tc>
          <w:tcPr>
            <w:tcBorders>
              <w:top w:val="single" w:sz="4"/>
              <w:left w:val="single" w:sz="4"/>
            </w:tcBorders>
            <w:shd w:val="clear" w:color="auto" w:fill="D2C19A"/>
            <w:vAlign w:val="bottom"/>
          </w:tcPr>
          <w:p>
            <w:pPr>
              <w:pStyle w:val="Style7"/>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574938"/>
                <w:spacing w:val="0"/>
                <w:w w:val="100"/>
                <w:position w:val="0"/>
                <w:sz w:val="14"/>
                <w:szCs w:val="14"/>
                <w:shd w:val="clear" w:color="auto" w:fill="auto"/>
                <w:lang w:val="en-US" w:eastAsia="en-US" w:bidi="en-US"/>
              </w:rPr>
              <w:t>Area of the launching wa-</w:t>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D2C19A"/>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right w:val="single" w:sz="4"/>
            </w:tcBorders>
            <w:shd w:val="clear" w:color="auto" w:fill="F5DDB5"/>
            <w:vAlign w:val="top"/>
          </w:tcPr>
          <w:p>
            <w:pPr>
              <w:widowControl w:val="0"/>
              <w:rPr>
                <w:sz w:val="10"/>
                <w:szCs w:val="10"/>
              </w:rPr>
            </w:pPr>
          </w:p>
        </w:tc>
      </w:tr>
      <w:tr>
        <w:trPr>
          <w:trHeight w:val="242"/>
        </w:trPr>
        <w:tc>
          <w:tcPr>
            <w:tcBorders>
              <w:left w:val="single" w:sz="4"/>
            </w:tcBorders>
            <w:shd w:val="clear" w:color="auto" w:fill="F5DDB5"/>
            <w:vAlign w:val="bottom"/>
          </w:tcPr>
          <w:p>
            <w:pPr>
              <w:pStyle w:val="Style7"/>
              <w:keepNext w:val="0"/>
              <w:keepLines w:val="0"/>
              <w:widowControl w:val="0"/>
              <w:shd w:val="clear" w:color="auto" w:fill="auto"/>
              <w:tabs>
                <w:tab w:leader="dot" w:pos="1602" w:val="left"/>
              </w:tabs>
              <w:bidi w:val="0"/>
              <w:spacing w:line="206"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ter-section, in square feet</w:t>
              <w:tab/>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8440</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7176</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6760</w:t>
            </w:r>
          </w:p>
        </w:tc>
        <w:tc>
          <w:tcPr>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6280</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6048</w:t>
            </w:r>
          </w:p>
        </w:tc>
        <w:tc>
          <w:tcPr>
            <w:gridSpan w:val="2"/>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5812</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5570</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5336</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4008</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3760</w:t>
            </w:r>
          </w:p>
        </w:tc>
        <w:tc>
          <w:tcPr>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2808</w:t>
            </w:r>
          </w:p>
        </w:tc>
        <w:tc>
          <w:tcPr>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2288</w:t>
            </w:r>
          </w:p>
        </w:tc>
        <w:tc>
          <w:tcPr>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2160</w:t>
            </w:r>
          </w:p>
        </w:tc>
        <w:tc>
          <w:tcPr>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1680</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1360</w:t>
            </w:r>
          </w:p>
        </w:tc>
        <w:tc>
          <w:tcPr>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880</w:t>
            </w:r>
          </w:p>
        </w:tc>
        <w:tc>
          <w:tcPr>
            <w:tcBorders>
              <w:left w:val="single" w:sz="4"/>
            </w:tcBorders>
            <w:shd w:val="clear" w:color="auto" w:fill="F5DDB5"/>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740</w:t>
            </w:r>
          </w:p>
        </w:tc>
        <w:tc>
          <w:tcPr>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1808</w:t>
            </w:r>
          </w:p>
        </w:tc>
        <w:tc>
          <w:tcPr>
            <w:tcBorders>
              <w:left w:val="single" w:sz="4"/>
              <w:right w:val="single" w:sz="4"/>
            </w:tcBorders>
            <w:shd w:val="clear" w:color="auto" w:fill="F5DDB5"/>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1610</w:t>
            </w:r>
          </w:p>
        </w:tc>
      </w:tr>
      <w:tr>
        <w:trPr>
          <w:trHeight w:val="342"/>
        </w:trPr>
        <w:tc>
          <w:tcPr>
            <w:tcBorders>
              <w:top w:val="single" w:sz="4"/>
              <w:left w:val="single" w:sz="4"/>
            </w:tcBorders>
            <w:shd w:val="clear" w:color="auto" w:fill="D2C19A"/>
            <w:vAlign w:val="bottom"/>
          </w:tcPr>
          <w:p>
            <w:pPr>
              <w:pStyle w:val="Style7"/>
              <w:keepNext w:val="0"/>
              <w:keepLines w:val="0"/>
              <w:widowControl w:val="0"/>
              <w:shd w:val="clear" w:color="auto" w:fill="auto"/>
              <w:bidi w:val="0"/>
              <w:spacing w:line="214" w:lineRule="auto"/>
              <w:ind w:left="360" w:hanging="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Displacement per inch at the launching water-</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l-GR" w:eastAsia="el-GR" w:bidi="el-GR"/>
              </w:rPr>
              <w:t>20</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lang w:val="el-GR" w:eastAsia="el-GR" w:bidi="el-GR"/>
              </w:rPr>
              <w:t>0</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lang w:val="en-US" w:eastAsia="en-US" w:bidi="en-US"/>
              </w:rPr>
              <w:t>1</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161</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14</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lang w:val="en-US" w:eastAsia="en-US" w:bidi="en-US"/>
              </w:rPr>
              <w:t>95</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14</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lang w:val="en-US" w:eastAsia="en-US" w:bidi="en-US"/>
              </w:rPr>
              <w:t>4</w:t>
            </w:r>
          </w:p>
        </w:tc>
        <w:tc>
          <w:tcPr>
            <w:gridSpan w:val="2"/>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13·83</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13</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lang w:val="en-US" w:eastAsia="en-US" w:bidi="en-US"/>
              </w:rPr>
              <w:t>26</w:t>
            </w:r>
          </w:p>
        </w:tc>
        <w:tc>
          <w:tcPr>
            <w:vMerge w:val="restart"/>
            <w:tcBorders>
              <w:left w:val="single" w:sz="4"/>
            </w:tcBorders>
            <w:shd w:val="clear" w:color="auto" w:fill="F5DDB5"/>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12∙7</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9</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lang w:val="en-US" w:eastAsia="en-US" w:bidi="en-US"/>
              </w:rPr>
              <w:t>54</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lang w:val="en-US" w:eastAsia="en-US" w:bidi="en-US"/>
              </w:rPr>
              <w:t>95</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6∙68</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5∙45</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50</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40</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w:t>
            </w:r>
            <w:r>
              <w:rPr>
                <w:rFonts w:ascii="Arial" w:eastAsia="Arial" w:hAnsi="Arial" w:cs="Arial"/>
                <w:color w:val="000000"/>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lang w:val="en-US" w:eastAsia="en-US" w:bidi="en-US"/>
              </w:rPr>
              <w:t>24</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209</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1∙75</w:t>
            </w:r>
          </w:p>
        </w:tc>
        <w:tc>
          <w:tcPr>
            <w:tcBorders>
              <w:left w:val="single" w:sz="4"/>
            </w:tcBorders>
            <w:shd w:val="clear" w:color="auto" w:fill="F5DD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4 49</w:t>
            </w:r>
          </w:p>
        </w:tc>
        <w:tc>
          <w:tcPr>
            <w:tcBorders>
              <w:left w:val="single" w:sz="4"/>
              <w:right w:val="single" w:sz="4"/>
            </w:tcBorders>
            <w:shd w:val="clear" w:color="auto" w:fill="F5DD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w:t>
            </w:r>
            <w:r>
              <w:rPr>
                <w:rFonts w:ascii="Arial" w:eastAsia="Arial" w:hAnsi="Arial" w:cs="Arial"/>
                <w:color w:val="000000"/>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lang w:val="en-US" w:eastAsia="en-US" w:bidi="en-US"/>
              </w:rPr>
              <w:t>83</w:t>
            </w:r>
          </w:p>
        </w:tc>
      </w:tr>
      <w:tr>
        <w:trPr>
          <w:trHeight w:val="109"/>
        </w:trPr>
        <w:tc>
          <w:tcPr>
            <w:tcBorders>
              <w:left w:val="single" w:sz="4"/>
            </w:tcBorders>
            <w:shd w:val="clear" w:color="auto" w:fill="D2C19A"/>
            <w:vAlign w:val="bottom"/>
          </w:tcPr>
          <w:p>
            <w:pPr>
              <w:pStyle w:val="Style7"/>
              <w:keepNext w:val="0"/>
              <w:keepLines w:val="0"/>
              <w:widowControl w:val="0"/>
              <w:shd w:val="clear" w:color="auto" w:fill="auto"/>
              <w:tabs>
                <w:tab w:leader="dot" w:pos="1652" w:val="left"/>
              </w:tabs>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section, in tons</w:t>
              <w:tab/>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D2C19A"/>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vMerge/>
            <w:tcBorders>
              <w:left w:val="single" w:sz="4"/>
            </w:tcBorders>
            <w:shd w:val="clear" w:color="auto" w:fill="F5DDB5"/>
            <w:vAlign w:val="center"/>
          </w:tcPr>
          <w:p>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right w:val="single" w:sz="4"/>
            </w:tcBorders>
            <w:shd w:val="clear" w:color="auto" w:fill="F5DDB5"/>
            <w:vAlign w:val="top"/>
          </w:tcPr>
          <w:p>
            <w:pPr>
              <w:widowControl w:val="0"/>
              <w:rPr>
                <w:sz w:val="10"/>
                <w:szCs w:val="10"/>
              </w:rPr>
            </w:pPr>
          </w:p>
        </w:tc>
      </w:tr>
      <w:tr>
        <w:trPr>
          <w:trHeight w:val="178"/>
        </w:trPr>
        <w:tc>
          <w:tcPr>
            <w:tcBorders>
              <w:top w:val="single" w:sz="4"/>
              <w:left w:val="single" w:sz="4"/>
            </w:tcBorders>
            <w:shd w:val="clear" w:color="auto" w:fill="D2C19A"/>
            <w:vAlign w:val="bottom"/>
          </w:tcPr>
          <w:p>
            <w:pPr>
              <w:pStyle w:val="Style7"/>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Area of the sails, viz. jib</w:t>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D2C19A"/>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right w:val="single" w:sz="4"/>
            </w:tcBorders>
            <w:shd w:val="clear" w:color="auto" w:fill="F5DDB5"/>
            <w:vAlign w:val="top"/>
          </w:tcPr>
          <w:p>
            <w:pPr>
              <w:widowControl w:val="0"/>
              <w:rPr>
                <w:sz w:val="10"/>
                <w:szCs w:val="10"/>
              </w:rPr>
            </w:pPr>
          </w:p>
        </w:tc>
      </w:tr>
      <w:tr>
        <w:trPr>
          <w:trHeight w:val="570"/>
        </w:trPr>
        <w:tc>
          <w:tcPr>
            <w:tcBorders>
              <w:left w:val="single" w:sz="4"/>
              <w:bottom w:val="single" w:sz="4"/>
            </w:tcBorders>
            <w:shd w:val="clear" w:color="auto" w:fill="F5DDB5"/>
            <w:vAlign w:val="top"/>
          </w:tcPr>
          <w:p>
            <w:pPr>
              <w:pStyle w:val="Style7"/>
              <w:keepNext w:val="0"/>
              <w:keepLines w:val="0"/>
              <w:widowControl w:val="0"/>
              <w:shd w:val="clear" w:color="auto" w:fill="auto"/>
              <w:tabs>
                <w:tab w:leader="dot" w:pos="1652" w:val="left"/>
              </w:tabs>
              <w:bidi w:val="0"/>
              <w:spacing w:line="221"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 xml:space="preserve">driver, courses, top-  sails, and top-gallant  sails, in square feet</w:t>
              <w:tab/>
            </w:r>
          </w:p>
        </w:tc>
        <w:tc>
          <w:tcPr>
            <w:tcBorders>
              <w:left w:val="single" w:sz="4"/>
              <w:bottom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25618</w:t>
            </w:r>
          </w:p>
        </w:tc>
        <w:tc>
          <w:tcPr>
            <w:tcBorders>
              <w:bottom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26724</w:t>
            </w:r>
          </w:p>
        </w:tc>
        <w:tc>
          <w:tcPr>
            <w:tcBorders>
              <w:left w:val="single" w:sz="4"/>
              <w:bottom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24226</w:t>
            </w:r>
          </w:p>
        </w:tc>
        <w:tc>
          <w:tcPr>
            <w:tcBorders>
              <w:left w:val="single" w:sz="4"/>
              <w:bottom w:val="single" w:sz="4"/>
            </w:tcBorders>
            <w:shd w:val="clear" w:color="auto" w:fill="D2C19A"/>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23027</w:t>
            </w:r>
          </w:p>
        </w:tc>
        <w:tc>
          <w:tcPr>
            <w:tcBorders>
              <w:left w:val="single" w:sz="4"/>
              <w:bottom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24374</w:t>
            </w:r>
          </w:p>
        </w:tc>
        <w:tc>
          <w:tcPr>
            <w:gridSpan w:val="2"/>
            <w:tcBorders>
              <w:left w:val="single" w:sz="4"/>
              <w:bottom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23027</w:t>
            </w:r>
          </w:p>
        </w:tc>
        <w:tc>
          <w:tcPr>
            <w:tcBorders>
              <w:left w:val="single" w:sz="4"/>
              <w:bottom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24374</w:t>
            </w:r>
          </w:p>
        </w:tc>
        <w:tc>
          <w:tcPr>
            <w:tcBorders>
              <w:left w:val="single" w:sz="4"/>
              <w:bottom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23027</w:t>
            </w:r>
          </w:p>
        </w:tc>
        <w:tc>
          <w:tcPr>
            <w:tcBorders>
              <w:left w:val="single" w:sz="4"/>
              <w:bottom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16651</w:t>
            </w:r>
          </w:p>
        </w:tc>
        <w:tc>
          <w:tcPr>
            <w:tcBorders>
              <w:left w:val="single" w:sz="4"/>
              <w:bottom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16107</w:t>
            </w:r>
          </w:p>
        </w:tc>
        <w:tc>
          <w:tcPr>
            <w:tcBorders>
              <w:left w:val="single" w:sz="4"/>
              <w:bottom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10152</w:t>
            </w:r>
          </w:p>
        </w:tc>
        <w:tc>
          <w:tcPr>
            <w:tcBorders>
              <w:left w:val="single" w:sz="4"/>
              <w:bottom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10152</w:t>
            </w:r>
          </w:p>
        </w:tc>
        <w:tc>
          <w:tcPr>
            <w:tcBorders>
              <w:left w:val="single" w:sz="4"/>
              <w:bottom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9605</w:t>
            </w:r>
          </w:p>
        </w:tc>
        <w:tc>
          <w:tcPr>
            <w:tcBorders>
              <w:left w:val="single" w:sz="4"/>
              <w:bottom w:val="single" w:sz="4"/>
            </w:tcBorders>
            <w:shd w:val="clear" w:color="auto" w:fill="F5DDB5"/>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9277</w:t>
            </w:r>
          </w:p>
        </w:tc>
        <w:tc>
          <w:tcPr>
            <w:tcBorders>
              <w:left w:val="single" w:sz="4"/>
              <w:bottom w:val="single" w:sz="4"/>
            </w:tcBorders>
            <w:shd w:val="clear" w:color="auto" w:fill="F5DDB5"/>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6246</w:t>
            </w:r>
          </w:p>
        </w:tc>
        <w:tc>
          <w:tcPr>
            <w:tcBorders>
              <w:left w:val="single" w:sz="4"/>
              <w:bottom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4825</w:t>
            </w:r>
          </w:p>
        </w:tc>
        <w:tc>
          <w:tcPr>
            <w:tcBorders>
              <w:left w:val="single" w:sz="4"/>
              <w:bottom w:val="single" w:sz="4"/>
            </w:tcBorders>
            <w:shd w:val="clear" w:color="auto" w:fill="F5DD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3502</w:t>
            </w:r>
          </w:p>
        </w:tc>
        <w:tc>
          <w:tcPr>
            <w:tcBorders>
              <w:left w:val="single" w:sz="4"/>
              <w:bottom w:val="single" w:sz="4"/>
            </w:tcBorders>
            <w:shd w:val="clear" w:color="auto" w:fill="F5DDB5"/>
            <w:vAlign w:val="top"/>
          </w:tcPr>
          <w:p>
            <w:pPr>
              <w:widowControl w:val="0"/>
              <w:rPr>
                <w:sz w:val="10"/>
                <w:szCs w:val="10"/>
              </w:rPr>
            </w:pPr>
          </w:p>
        </w:tc>
        <w:tc>
          <w:tcPr>
            <w:tcBorders>
              <w:left w:val="single" w:sz="4"/>
              <w:bottom w:val="single" w:sz="4"/>
              <w:right w:val="single" w:sz="4"/>
            </w:tcBorders>
            <w:shd w:val="clear" w:color="auto" w:fill="F5DDB5"/>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w:t>
            </w:r>
          </w:p>
        </w:tc>
      </w:tr>
    </w:tbl>
    <w:p>
      <w:pPr>
        <w:widowControl w:val="0"/>
        <w:spacing w:after="99" w:line="1" w:lineRule="exact"/>
      </w:pPr>
    </w:p>
    <w:p>
      <w:pPr>
        <w:pStyle w:val="Style16"/>
        <w:keepNext w:val="0"/>
        <w:keepLines w:val="0"/>
        <w:widowControl w:val="0"/>
        <w:shd w:val="clear" w:color="auto" w:fill="auto"/>
        <w:bidi w:val="0"/>
        <w:spacing w:line="199" w:lineRule="auto"/>
        <w:ind w:left="0" w:firstLine="360"/>
        <w:jc w:val="left"/>
        <w:rPr>
          <w:sz w:val="11"/>
          <w:szCs w:val="11"/>
        </w:rPr>
      </w:pPr>
      <w:r>
        <w:rPr>
          <w:b/>
          <w:bCs/>
          <w:i w:val="0"/>
          <w:iCs w:val="0"/>
          <w:smallCaps/>
          <w:color w:val="574938"/>
          <w:spacing w:val="0"/>
          <w:w w:val="100"/>
          <w:position w:val="0"/>
          <w:sz w:val="11"/>
          <w:szCs w:val="11"/>
          <w:shd w:val="clear" w:color="auto" w:fill="auto"/>
          <w:lang w:val="en-US" w:eastAsia="en-US" w:bidi="en-US"/>
        </w:rPr>
        <w:t>Note.</w:t>
      </w:r>
      <w:r>
        <w:rPr>
          <w:b/>
          <w:bCs/>
          <w:i w:val="0"/>
          <w:iCs w:val="0"/>
          <w:color w:val="574938"/>
          <w:spacing w:val="0"/>
          <w:w w:val="100"/>
          <w:position w:val="0"/>
          <w:sz w:val="11"/>
          <w:szCs w:val="11"/>
          <w:shd w:val="clear" w:color="auto" w:fill="auto"/>
          <w:lang w:val="en-US" w:eastAsia="en-US" w:bidi="en-US"/>
        </w:rPr>
        <w:t>—The depth of the lower side of the false keel, below the lower edge of the rabbet, for the brigs of eighteen guns. Is not inserted in the table, as an additional false keel is put to these vessels when they arc altered from brigs to ships, giving them an increase of six inches of false keel forward, and no increase aft. On this account the draught of water given for them in the table is measured from the upper side of the main keel.</w:t>
      </w:r>
    </w:p>
    <w:sectPr>
      <w:footnotePr>
        <w:pos w:val="pageBottom"/>
        <w:numFmt w:val="decimal"/>
        <w:numRestart w:val="continuous"/>
      </w:footnotePr>
      <w:pgSz w:w="15840" w:h="12240" w:orient="landscape"/>
      <w:pgMar w:top="1669" w:left="1407" w:right="1191" w:bottom="1594" w:header="1241" w:footer="1166" w:gutter="0"/>
      <w:pgNumType w:start="3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Heading #10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17">
    <w:name w:val="Table caption_"/>
    <w:basedOn w:val="DefaultParagraphFont"/>
    <w:link w:val="Style16"/>
    <w:rPr>
      <w:rFonts w:ascii="Times New Roman" w:eastAsia="Times New Roman" w:hAnsi="Times New Roman" w:cs="Times New Roman"/>
      <w:b w:val="0"/>
      <w:bCs w:val="0"/>
      <w:i/>
      <w:iCs/>
      <w:smallCaps w:val="0"/>
      <w:strike w:val="0"/>
      <w:sz w:val="16"/>
      <w:szCs w:val="16"/>
      <w:u w:val="none"/>
    </w:rPr>
  </w:style>
  <w:style w:type="paragraph" w:customStyle="1" w:styleId="Style2">
    <w:name w:val="Heading #10"/>
    <w:basedOn w:val="Normal"/>
    <w:link w:val="CharStyle3"/>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7">
    <w:name w:val="Other"/>
    <w:basedOn w:val="Normal"/>
    <w:link w:val="CharStyle8"/>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16">
    <w:name w:val="Table caption"/>
    <w:basedOn w:val="Normal"/>
    <w:link w:val="CharStyle17"/>
    <w:pPr>
      <w:widowControl w:val="0"/>
      <w:shd w:val="clear" w:color="auto" w:fill="FFFFFF"/>
    </w:pPr>
    <w:rPr>
      <w:rFonts w:ascii="Times New Roman" w:eastAsia="Times New Roman" w:hAnsi="Times New Roman" w:cs="Times New Roman"/>
      <w:b w:val="0"/>
      <w:bCs w:val="0"/>
      <w:i/>
      <w:iCs/>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