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9" w:lineRule="auto"/>
        <w:ind w:left="0" w:right="0" w:firstLine="0"/>
        <w:jc w:val="both"/>
      </w:pPr>
      <w:r>
        <w:rPr>
          <w:spacing w:val="0"/>
          <w:w w:val="100"/>
          <w:position w:val="0"/>
          <w:shd w:val="clear" w:color="auto" w:fill="auto"/>
          <w:lang w:val="en-US" w:eastAsia="en-US" w:bidi="en-US"/>
        </w:rPr>
        <w:t>But in arriving at this conclusion, we have taken only the case of smooth and still water. Here it is obvious that the slowest rate and smallest power will be most economical ; but it should be remembered that the great purposes of steam are generally of a different nature from the mere generation of motion through a quiescent fluid. The force of adverse winds and waves is to be opposed, stream-tides and currents are to be stemmed ; and it is the success of steam in conquering those obstacles, and obtaining regularity and speed in spite of them, which constitutes its superiority over wind or animal power in navigation.</w:t>
      </w:r>
    </w:p>
    <w:p>
      <w:pPr>
        <w:pStyle w:val="Style2"/>
        <w:keepNext w:val="0"/>
        <w:keepLines w:val="0"/>
        <w:widowControl w:val="0"/>
        <w:shd w:val="clear" w:color="auto" w:fill="auto"/>
        <w:bidi w:val="0"/>
        <w:spacing w:before="0" w:after="0" w:line="209" w:lineRule="auto"/>
        <w:ind w:left="0" w:right="0" w:firstLine="280"/>
        <w:jc w:val="both"/>
      </w:pPr>
      <w:r>
        <w:rPr>
          <w:spacing w:val="0"/>
          <w:w w:val="100"/>
          <w:position w:val="0"/>
          <w:shd w:val="clear" w:color="auto" w:fill="auto"/>
          <w:lang w:val="en-US" w:eastAsia="en-US" w:bidi="en-US"/>
        </w:rPr>
        <w:t>Now, if we take a simple case of one of these, we shall soon find that a higher proportion of power to ton</w:t>
        <w:softHyphen/>
        <w:t>nage may be essential, not only to speed, but even to economy. Suppose a steam-boat with a small propor</w:t>
        <w:softHyphen/>
        <w:t>tion of power, capable of propelling the vessel at the ve</w:t>
        <w:softHyphen/>
        <w:t>locity of three miles an hour through still water, to be applied to stem a current of three miles an hour, is it not plain that the vessel would make no head way, and thus a low proportion of power would burn an immense quantity of coal in doing nothing but standing still ?</w:t>
      </w:r>
    </w:p>
    <w:p>
      <w:pPr>
        <w:pStyle w:val="Style2"/>
        <w:keepNext w:val="0"/>
        <w:keepLines w:val="0"/>
        <w:widowControl w:val="0"/>
        <w:shd w:val="clear" w:color="auto" w:fill="auto"/>
        <w:bidi w:val="0"/>
        <w:spacing w:before="0" w:after="0" w:line="209" w:lineRule="auto"/>
        <w:ind w:left="0" w:right="0" w:firstLine="280"/>
        <w:jc w:val="both"/>
      </w:pPr>
      <w:r>
        <w:rPr>
          <w:spacing w:val="0"/>
          <w:w w:val="100"/>
          <w:position w:val="0"/>
          <w:shd w:val="clear" w:color="auto" w:fill="auto"/>
          <w:lang w:val="en-US" w:eastAsia="en-US" w:bidi="en-US"/>
        </w:rPr>
        <w:t>Let ns again suppose that the same vessel, capable of steaming three miles an hour, meets with a moderately strong breeze opposed to her, such as prevents her from making any progress at all against it; then it is plain that by the continuation of this breeze, the vessel burning a continual supply of fuel would consume an indefinite quantity of coal in standing still. This extreme case of too little power, shows that there is at least one propor</w:t>
        <w:softHyphen/>
        <w:t>tion of power, which is too small for economy of fuel ; viz , that proportion which, being very economical of fuel in fine weather, is brought up altogether by adverse winds. In this case, the consumption of fuel is rendered indefinite, and the useful effect of fuel completely anni</w:t>
        <w:softHyphen/>
        <w:t>hilated by too small a proportion of power.</w:t>
      </w:r>
    </w:p>
    <w:p>
      <w:pPr>
        <w:pStyle w:val="Style2"/>
        <w:keepNext w:val="0"/>
        <w:keepLines w:val="0"/>
        <w:widowControl w:val="0"/>
        <w:shd w:val="clear" w:color="auto" w:fill="auto"/>
        <w:bidi w:val="0"/>
        <w:spacing w:before="0" w:after="40" w:line="209" w:lineRule="auto"/>
        <w:ind w:left="0" w:right="0" w:firstLine="280"/>
        <w:jc w:val="both"/>
      </w:pPr>
      <w:r>
        <w:rPr>
          <w:spacing w:val="0"/>
          <w:w w:val="100"/>
          <w:position w:val="0"/>
          <w:shd w:val="clear" w:color="auto" w:fill="auto"/>
          <w:lang w:val="en-US" w:eastAsia="en-US" w:bidi="en-US"/>
        </w:rPr>
        <w:t>As, then, we have plainly established the existence of a limit to diminution of power, in the vicinity of which it must be followed by extravagant consumption of fuel, we may now proceed to investigate the question of best proportion, or the point where the attainment of high speed is accompanied by absolute saving of fuel as compared to lower velocity. For this purpose, we merely take it for granted that the speed through the water will be nearly as the square root of the power, according to the general law of the resistance of fluids ; that the resistance offered by bad weather or adverse winds has been ascertained and is de</w:t>
        <w:softHyphen/>
        <w:t>termined on a particular station : that is, that it is known that on a given station a given vessel with a given power makes a voyage in adverse circumstances in, suppose, double the time of her most prosperous voyage; say her most prosperous voyage is in fourteen days, and her adverse voyage in twenty-four days, being a retard</w:t>
        <w:softHyphen/>
        <w:t>ing power of ton days out of twenty-four ; we take this retardation of ten days as the measure of the retarding power of adverse weather in the given circumstances. And further, let the following quantities be thus re</w:t>
        <w:softHyphen/>
        <w:t>presented :—</w:t>
      </w:r>
    </w:p>
    <w:p>
      <w:pPr>
        <w:pStyle w:val="Style2"/>
        <w:keepNext w:val="0"/>
        <w:keepLines w:val="0"/>
        <w:widowControl w:val="0"/>
        <w:shd w:val="clear" w:color="auto" w:fill="auto"/>
        <w:tabs>
          <w:tab w:pos="3530" w:val="left"/>
        </w:tabs>
        <w:bidi w:val="0"/>
        <w:spacing w:before="0" w:after="0" w:line="211" w:lineRule="auto"/>
        <w:ind w:left="200" w:right="0" w:hanging="200"/>
        <w:jc w:val="both"/>
      </w:pPr>
      <w:r>
        <w:rPr>
          <w:spacing w:val="0"/>
          <w:w w:val="100"/>
          <w:position w:val="0"/>
          <w:shd w:val="clear" w:color="auto" w:fill="auto"/>
          <w:lang w:val="en-US" w:eastAsia="en-US" w:bidi="en-US"/>
        </w:rPr>
        <w:t xml:space="preserve">Let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be the power,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the velocity,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the fuel consumed,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the time in good weather,</w:t>
      </w:r>
    </w:p>
    <w:p>
      <w:pPr>
        <w:pStyle w:val="Style2"/>
        <w:keepNext w:val="0"/>
        <w:keepLines w:val="0"/>
        <w:widowControl w:val="0"/>
        <w:shd w:val="clear" w:color="auto" w:fill="auto"/>
        <w:tabs>
          <w:tab w:pos="3530" w:val="left"/>
        </w:tabs>
        <w:bidi w:val="0"/>
        <w:spacing w:before="0" w:after="0" w:line="211" w:lineRule="auto"/>
        <w:ind w:left="200" w:right="0" w:hanging="200"/>
        <w:jc w:val="both"/>
      </w:pPr>
      <w:r>
        <w:rPr>
          <w:spacing w:val="0"/>
          <w:w w:val="100"/>
          <w:position w:val="0"/>
          <w:shd w:val="clear" w:color="auto" w:fill="auto"/>
          <w:lang w:val="en-US" w:eastAsia="en-US" w:bidi="en-US"/>
        </w:rPr>
        <w:t xml:space="preserve">Let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be the power,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the velocity,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the fuel consumed, i' the time in bad weather, } In a given vessel, on a given situation.</w:t>
      </w:r>
    </w:p>
    <w:p>
      <w:pPr>
        <w:pStyle w:val="Style2"/>
        <w:keepNext w:val="0"/>
        <w:keepLines w:val="0"/>
        <w:widowControl w:val="0"/>
        <w:shd w:val="clear" w:color="auto" w:fill="auto"/>
        <w:tabs>
          <w:tab w:pos="3530" w:val="left"/>
        </w:tabs>
        <w:bidi w:val="0"/>
        <w:spacing w:before="0" w:after="0" w:line="211" w:lineRule="auto"/>
        <w:ind w:left="200" w:right="0" w:hanging="200"/>
        <w:jc w:val="both"/>
      </w:pPr>
      <w:r>
        <w:rPr>
          <w:spacing w:val="0"/>
          <w:w w:val="100"/>
          <w:position w:val="0"/>
          <w:shd w:val="clear" w:color="auto" w:fill="auto"/>
          <w:lang w:val="en-US" w:eastAsia="en-US" w:bidi="en-US"/>
        </w:rPr>
        <w:t xml:space="preserve">Let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be the power,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the velocity,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the fuel consumed,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the time in good weather,</w:t>
      </w:r>
    </w:p>
    <w:p>
      <w:pPr>
        <w:pStyle w:val="Style2"/>
        <w:keepNext w:val="0"/>
        <w:keepLines w:val="0"/>
        <w:widowControl w:val="0"/>
        <w:shd w:val="clear" w:color="auto" w:fill="auto"/>
        <w:tabs>
          <w:tab w:pos="3530" w:val="left"/>
        </w:tabs>
        <w:bidi w:val="0"/>
        <w:spacing w:before="0" w:after="0" w:line="211" w:lineRule="auto"/>
        <w:ind w:left="200" w:right="0" w:hanging="200"/>
        <w:jc w:val="both"/>
      </w:pPr>
      <w:r>
        <w:rPr>
          <w:spacing w:val="0"/>
          <w:w w:val="100"/>
          <w:position w:val="0"/>
          <w:shd w:val="clear" w:color="auto" w:fill="auto"/>
          <w:vertAlign w:val="superscript"/>
          <w:lang w:val="en-US" w:eastAsia="en-US" w:bidi="en-US"/>
        </w:rPr>
      </w:r>
      <w:r>
        <w:rPr>
          <w:spacing w:val="0"/>
          <w:w w:val="100"/>
          <w:position w:val="0"/>
          <w:shd w:val="clear" w:color="auto" w:fill="auto"/>
          <w:lang w:val="en-US" w:eastAsia="en-US" w:bidi="en-US"/>
        </w:rPr>
        <w:t xml:space="preserve">Let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be the power,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the velocity,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the fuel consumed,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the time in bad weather,  } In another vessel of greater power on the same station.</w:t>
      </w:r>
    </w:p>
    <w:p>
      <w:pPr>
        <w:pStyle w:val="Style2"/>
        <w:keepNext w:val="0"/>
        <w:keepLines w:val="0"/>
        <w:widowControl w:val="0"/>
        <w:shd w:val="clear" w:color="auto" w:fill="auto"/>
        <w:tabs>
          <w:tab w:pos="3530" w:val="left"/>
        </w:tabs>
        <w:bidi w:val="0"/>
        <w:spacing w:before="0" w:after="0" w:line="211" w:lineRule="auto"/>
        <w:ind w:left="200" w:right="0" w:hanging="200"/>
        <w:jc w:val="both"/>
      </w:pPr>
      <w:r>
        <w:rPr>
          <w:spacing w:val="0"/>
          <w:w w:val="100"/>
          <w:position w:val="0"/>
          <w:shd w:val="clear" w:color="auto" w:fill="auto"/>
          <w:lang w:val="en-US" w:eastAsia="en-US" w:bidi="en-US"/>
        </w:rPr>
        <w:t xml:space="preserve">Also, let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represent the consumption of fuel per horse</w:t>
        <w:softHyphen/>
        <w:t xml:space="preserve">power per hour, and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the length of the voyage or dis</w:t>
        <w:softHyphen/>
        <w:t>tance performed. Then</w:t>
      </w:r>
    </w:p>
    <w:p>
      <w:pPr>
        <w:pStyle w:val="Style2"/>
        <w:keepNext w:val="0"/>
        <w:keepLines w:val="0"/>
        <w:widowControl w:val="0"/>
        <w:shd w:val="clear" w:color="auto" w:fill="auto"/>
        <w:tabs>
          <w:tab w:pos="2011" w:val="left"/>
        </w:tabs>
        <w:bidi w:val="0"/>
        <w:spacing w:before="0" w:after="0" w:line="240" w:lineRule="auto"/>
        <w:ind w:left="0" w:right="0" w:firstLine="400"/>
        <w:jc w:val="both"/>
      </w:pPr>
      <w:r>
        <w:rPr>
          <w:i/>
          <w:iCs/>
          <w:spacing w:val="0"/>
          <w:w w:val="100"/>
          <w:position w:val="0"/>
          <w:shd w:val="clear" w:color="auto" w:fill="auto"/>
          <w:lang w:val="en-US" w:eastAsia="en-US" w:bidi="en-US"/>
        </w:rPr>
        <w:t xml:space="preserve">f — </w:t>
      </w:r>
      <w:r>
        <w:rPr>
          <w:i/>
          <w:iCs/>
          <w:spacing w:val="0"/>
          <w:w w:val="100"/>
          <w:position w:val="0"/>
          <w:shd w:val="clear" w:color="auto" w:fill="auto"/>
          <w:lang w:val="fr-FR" w:eastAsia="fr-FR" w:bidi="fr-FR"/>
        </w:rPr>
        <w:t>k h</w:t>
      </w:r>
      <w:r>
        <w:rPr>
          <w:spacing w:val="0"/>
          <w:w w:val="100"/>
          <w:position w:val="0"/>
          <w:shd w:val="clear" w:color="auto" w:fill="auto"/>
          <w:lang w:val="fr-FR" w:eastAsia="fr-FR" w:bidi="fr-FR"/>
        </w:rPr>
        <w:t xml:space="preserve"> f.</w:t>
        <w:tab/>
      </w:r>
      <w:r>
        <w:rPr>
          <w:i/>
          <w:iCs/>
          <w:spacing w:val="0"/>
          <w:w w:val="100"/>
          <w:position w:val="0"/>
          <w:shd w:val="clear" w:color="auto" w:fill="auto"/>
          <w:lang w:val="fr-FR" w:eastAsia="fr-FR" w:bidi="fr-FR"/>
        </w:rPr>
        <w:t xml:space="preserve">v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 given quantity,</w:t>
      </w:r>
    </w:p>
    <w:p>
      <w:pPr>
        <w:pStyle w:val="Style2"/>
        <w:keepNext w:val="0"/>
        <w:keepLines w:val="0"/>
        <w:widowControl w:val="0"/>
        <w:shd w:val="clear" w:color="auto" w:fill="auto"/>
        <w:bidi w:val="0"/>
        <w:spacing w:before="0" w:after="0" w:line="180" w:lineRule="auto"/>
        <w:ind w:left="1180" w:right="0" w:firstLine="0"/>
        <w:jc w:val="left"/>
      </w:pPr>
      <w:r>
        <w:rPr>
          <w:i/>
          <w:iCs/>
          <w:spacing w:val="0"/>
          <w:w w:val="100"/>
          <w:position w:val="0"/>
          <w:shd w:val="clear" w:color="auto" w:fill="auto"/>
          <w:lang w:val="fr-FR" w:eastAsia="fr-FR" w:bidi="fr-FR"/>
        </w:rPr>
        <w:t>v</w:t>
      </w:r>
    </w:p>
    <w:p>
      <w:pPr>
        <w:pStyle w:val="Style2"/>
        <w:keepNext w:val="0"/>
        <w:keepLines w:val="0"/>
        <w:widowControl w:val="0"/>
        <w:shd w:val="clear" w:color="auto" w:fill="auto"/>
        <w:tabs>
          <w:tab w:pos="2011" w:val="left"/>
        </w:tabs>
        <w:bidi w:val="0"/>
        <w:spacing w:before="0" w:after="0" w:line="211" w:lineRule="auto"/>
        <w:ind w:left="0" w:right="0" w:firstLine="400"/>
        <w:jc w:val="left"/>
      </w:pPr>
      <w:r>
        <w:rPr>
          <w:i/>
          <w:iCs/>
          <w:spacing w:val="0"/>
          <w:w w:val="100"/>
          <w:position w:val="0"/>
          <w:shd w:val="clear" w:color="auto" w:fill="auto"/>
          <w:lang w:val="en-US" w:eastAsia="en-US" w:bidi="en-US"/>
        </w:rPr>
        <w:t xml:space="preserve">f' — kh </w:t>
      </w:r>
      <w:r>
        <w:rPr>
          <w:i/>
          <w:iCs/>
          <w:spacing w:val="0"/>
          <w:w w:val="100"/>
          <w:position w:val="0"/>
          <w:shd w:val="clear" w:color="auto" w:fill="auto"/>
          <w:vertAlign w:val="superscript"/>
          <w:lang w:val="en-US" w:eastAsia="en-US" w:bidi="en-US"/>
        </w:rPr>
        <w:t>s</w:t>
      </w:r>
      <w:r>
        <w:rPr>
          <w:i/>
          <w:iCs/>
          <w:spacing w:val="0"/>
          <w:w w:val="100"/>
          <w:position w:val="0"/>
          <w:shd w:val="clear" w:color="auto" w:fill="auto"/>
          <w:lang w:val="en-US" w:eastAsia="en-US" w:bidi="en-US"/>
        </w:rPr>
        <w:tab/>
        <w:t>if —</w:t>
      </w:r>
      <w:r>
        <w:rPr>
          <w:spacing w:val="0"/>
          <w:w w:val="100"/>
          <w:position w:val="0"/>
          <w:shd w:val="clear" w:color="auto" w:fill="auto"/>
          <w:lang w:val="en-US" w:eastAsia="en-US" w:bidi="en-US"/>
        </w:rPr>
        <w:t xml:space="preserve"> a given quantity.</w:t>
      </w:r>
    </w:p>
    <w:p>
      <w:pPr>
        <w:pStyle w:val="Style2"/>
        <w:keepNext w:val="0"/>
        <w:keepLines w:val="0"/>
        <w:widowControl w:val="0"/>
        <w:shd w:val="clear" w:color="auto" w:fill="auto"/>
        <w:tabs>
          <w:tab w:leader="underscore" w:pos="1156" w:val="left"/>
          <w:tab w:pos="1363" w:val="left"/>
        </w:tabs>
        <w:bidi w:val="0"/>
        <w:spacing w:before="0" w:after="0" w:line="204" w:lineRule="auto"/>
        <w:ind w:left="0" w:right="0" w:firstLine="0"/>
        <w:jc w:val="center"/>
        <w:rPr>
          <w:sz w:val="16"/>
          <w:szCs w:val="16"/>
        </w:rPr>
      </w:pPr>
      <w:r>
        <w:rPr>
          <w:spacing w:val="0"/>
          <w:w w:val="100"/>
          <w:position w:val="0"/>
          <w:sz w:val="18"/>
          <w:szCs w:val="18"/>
          <w:shd w:val="clear" w:color="auto" w:fill="auto"/>
          <w:vertAlign w:val="superscript"/>
          <w:lang w:val="en-US" w:eastAsia="en-US" w:bidi="en-US"/>
        </w:rPr>
        <w:t>,</w:t>
      </w:r>
      <w:r>
        <w:rPr>
          <w:spacing w:val="0"/>
          <w:w w:val="100"/>
          <w:position w:val="0"/>
          <w:sz w:val="18"/>
          <w:szCs w:val="18"/>
          <w:shd w:val="clear" w:color="auto" w:fill="auto"/>
          <w:lang w:val="en-US" w:eastAsia="en-US" w:bidi="en-US"/>
        </w:rPr>
        <w:t xml:space="preserve"> and </w:t>
      </w:r>
      <w:r>
        <w:rPr>
          <w:spacing w:val="0"/>
          <w:w w:val="100"/>
          <w:position w:val="0"/>
          <w:sz w:val="18"/>
          <w:szCs w:val="18"/>
          <w:shd w:val="clear" w:color="auto" w:fill="auto"/>
          <w:lang w:val="de-DE" w:eastAsia="de-DE" w:bidi="de-DE"/>
        </w:rPr>
        <w:t>„</w:t>
      </w:r>
      <w:r>
        <w:rPr>
          <w:spacing w:val="0"/>
          <w:w w:val="100"/>
          <w:position w:val="0"/>
          <w:sz w:val="18"/>
          <w:szCs w:val="18"/>
          <w:shd w:val="clear" w:color="auto" w:fill="auto"/>
          <w:lang w:val="en-US" w:eastAsia="en-US" w:bidi="en-US"/>
        </w:rPr>
        <w:tab/>
        <w:tab/>
      </w:r>
      <w:r>
        <w:rPr>
          <w:i/>
          <w:iCs/>
          <w:spacing w:val="0"/>
          <w:w w:val="100"/>
          <w:position w:val="0"/>
          <w:sz w:val="18"/>
          <w:szCs w:val="18"/>
          <w:shd w:val="clear" w:color="auto" w:fill="auto"/>
          <w:lang w:val="en-US" w:eastAsia="en-US" w:bidi="en-US"/>
        </w:rPr>
        <w:t>h'</w:t>
      </w:r>
      <w:r>
        <w:rPr>
          <w:rFonts w:ascii="Arial Unicode MS" w:eastAsia="Arial Unicode MS" w:hAnsi="Arial Unicode MS" w:cs="Arial Unicode MS"/>
          <w:i/>
          <w:iCs/>
          <w:spacing w:val="0"/>
          <w:w w:val="100"/>
          <w:position w:val="0"/>
          <w:sz w:val="16"/>
          <w:szCs w:val="16"/>
          <w:shd w:val="clear" w:color="auto" w:fill="auto"/>
          <w:lang w:val="en-US" w:eastAsia="en-US" w:bidi="en-US"/>
        </w:rPr>
        <w:t>∖</w:t>
      </w:r>
    </w:p>
    <w:p>
      <w:pPr>
        <w:pStyle w:val="Style2"/>
        <w:keepNext w:val="0"/>
        <w:keepLines w:val="0"/>
        <w:widowControl w:val="0"/>
        <w:shd w:val="clear" w:color="auto" w:fill="auto"/>
        <w:tabs>
          <w:tab w:pos="2011" w:val="left"/>
        </w:tabs>
        <w:bidi w:val="0"/>
        <w:spacing w:before="0" w:after="0" w:line="211" w:lineRule="auto"/>
        <w:ind w:left="0" w:right="0" w:firstLine="400"/>
        <w:jc w:val="left"/>
      </w:pPr>
      <w:r>
        <w:rPr>
          <w:i/>
          <w:iCs/>
          <w:spacing w:val="0"/>
          <w:w w:val="100"/>
          <w:position w:val="0"/>
          <w:shd w:val="clear" w:color="auto" w:fill="auto"/>
          <w:lang w:val="en-US" w:eastAsia="en-US" w:bidi="en-US"/>
        </w:rPr>
        <w:t>f"=w⅛</w:t>
        <w:tab/>
      </w:r>
      <w:r>
        <w:rPr>
          <w:i/>
          <w:iCs/>
          <w:spacing w:val="0"/>
          <w:w w:val="100"/>
          <w:position w:val="0"/>
          <w:shd w:val="clear" w:color="auto" w:fill="auto"/>
          <w:vertAlign w:val="superscript"/>
          <w:lang w:val="en-US" w:eastAsia="en-US" w:bidi="en-US"/>
        </w:rPr>
        <w:t>v</w:t>
      </w:r>
      <w:r>
        <w:rPr>
          <w:i/>
          <w:iCs/>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v</w:t>
      </w:r>
      <w:r>
        <w:rPr>
          <w:i/>
          <w:iCs/>
          <w:spacing w:val="0"/>
          <w:w w:val="100"/>
          <w:position w:val="0"/>
          <w:shd w:val="clear" w:color="auto" w:fill="auto"/>
          <w:lang w:val="en-US" w:eastAsia="en-US" w:bidi="en-US"/>
        </w:rPr>
        <w:t>W</w:t>
      </w:r>
    </w:p>
    <w:p>
      <w:pPr>
        <w:pStyle w:val="Style6"/>
        <w:keepNext w:val="0"/>
        <w:keepLines w:val="0"/>
        <w:widowControl w:val="0"/>
        <w:shd w:val="clear" w:color="auto" w:fill="auto"/>
        <w:tabs>
          <w:tab w:pos="2011" w:val="left"/>
          <w:tab w:pos="4331" w:val="right"/>
        </w:tabs>
        <w:bidi w:val="0"/>
        <w:spacing w:before="0" w:after="0" w:line="240" w:lineRule="auto"/>
        <w:ind w:left="0" w:right="0" w:firstLine="400"/>
        <w:jc w:val="left"/>
        <w:rPr>
          <w:sz w:val="36"/>
          <w:szCs w:val="36"/>
        </w:rPr>
      </w:pPr>
      <w:r>
        <w:rPr>
          <w:rFonts w:ascii="Arial" w:eastAsia="Arial" w:hAnsi="Arial" w:cs="Arial"/>
          <w:spacing w:val="0"/>
          <w:w w:val="100"/>
          <w:position w:val="0"/>
          <w:sz w:val="36"/>
          <w:szCs w:val="36"/>
          <w:shd w:val="clear" w:color="auto" w:fill="auto"/>
          <w:lang w:val="en-US" w:eastAsia="en-US" w:bidi="en-US"/>
        </w:rPr>
        <w:t>∕∙=**⅛</w:t>
        <w:tab/>
        <w:t>∙"=J(&lt;-3)'-∙</w:t>
      </w:r>
      <w:r>
        <w:rPr>
          <w:rFonts w:ascii="Arial" w:eastAsia="Arial" w:hAnsi="Arial" w:cs="Arial"/>
          <w:spacing w:val="0"/>
          <w:w w:val="100"/>
          <w:position w:val="0"/>
          <w:sz w:val="36"/>
          <w:szCs w:val="36"/>
          <w:shd w:val="clear" w:color="auto" w:fill="auto"/>
          <w:vertAlign w:val="superscript"/>
          <w:lang w:val="en-US" w:eastAsia="en-US" w:bidi="en-US"/>
        </w:rPr>
        <w:t>,</w:t>
      </w:r>
      <w:r>
        <w:rPr>
          <w:rFonts w:ascii="Arial" w:eastAsia="Arial" w:hAnsi="Arial" w:cs="Arial"/>
          <w:spacing w:val="0"/>
          <w:w w:val="100"/>
          <w:position w:val="0"/>
          <w:sz w:val="36"/>
          <w:szCs w:val="36"/>
          <w:shd w:val="clear" w:color="auto" w:fill="auto"/>
          <w:lang w:val="en-US" w:eastAsia="en-US" w:bidi="en-US"/>
        </w:rPr>
        <w:t>+∙</w:t>
      </w:r>
      <w:r>
        <w:rPr>
          <w:rFonts w:ascii="Arial" w:eastAsia="Arial" w:hAnsi="Arial" w:cs="Arial"/>
          <w:spacing w:val="0"/>
          <w:w w:val="100"/>
          <w:position w:val="0"/>
          <w:sz w:val="36"/>
          <w:szCs w:val="36"/>
          <w:shd w:val="clear" w:color="auto" w:fill="auto"/>
          <w:vertAlign w:val="superscript"/>
          <w:lang w:val="en-US" w:eastAsia="en-US" w:bidi="en-US"/>
        </w:rPr>
        <w:t>λ</w:t>
      </w:r>
      <w:r>
        <w:rPr>
          <w:rFonts w:ascii="Arial" w:eastAsia="Arial" w:hAnsi="Arial" w:cs="Arial"/>
          <w:spacing w:val="0"/>
          <w:w w:val="100"/>
          <w:position w:val="0"/>
          <w:sz w:val="36"/>
          <w:szCs w:val="36"/>
          <w:shd w:val="clear" w:color="auto" w:fill="auto"/>
          <w:lang w:val="en-US" w:eastAsia="en-US" w:bidi="en-US"/>
        </w:rPr>
        <w:tab/>
        <w:t>p</w:t>
      </w:r>
    </w:p>
    <w:p>
      <w:pPr>
        <w:pStyle w:val="Style2"/>
        <w:keepNext w:val="0"/>
        <w:keepLines w:val="0"/>
        <w:widowControl w:val="0"/>
        <w:shd w:val="clear" w:color="auto" w:fill="auto"/>
        <w:tabs>
          <w:tab w:pos="1363" w:val="left"/>
        </w:tabs>
        <w:bidi w:val="0"/>
        <w:spacing w:before="0" w:after="80" w:line="211" w:lineRule="auto"/>
        <w:ind w:left="0" w:right="0" w:firstLine="0"/>
        <w:jc w:val="left"/>
      </w:pPr>
      <w:r>
        <w:rPr>
          <w:spacing w:val="0"/>
          <w:w w:val="100"/>
          <w:position w:val="0"/>
          <w:shd w:val="clear" w:color="auto" w:fill="auto"/>
          <w:lang w:val="en-US" w:eastAsia="en-US" w:bidi="en-US"/>
        </w:rPr>
        <w:t>hence/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 -</w:t>
      </w:r>
      <w:r>
        <w:rPr>
          <w:i/>
          <w:iCs/>
          <w:spacing w:val="0"/>
          <w:w w:val="100"/>
          <w:position w:val="0"/>
          <w:shd w:val="clear" w:color="auto" w:fill="auto"/>
          <w:lang w:val="en-US" w:eastAsia="en-US" w:bidi="en-US"/>
        </w:rPr>
        <w:tab/>
        <w:t>= kh's</w:t>
      </w:r>
      <w:r>
        <w:rPr>
          <w:spacing w:val="0"/>
          <w:w w:val="100"/>
          <w:position w:val="0"/>
          <w:shd w:val="clear" w:color="auto" w:fill="auto"/>
          <w:lang w:val="en-US" w:eastAsia="en-US" w:bidi="en-US"/>
        </w:rPr>
        <w:t xml:space="preserve"> </w:t>
      </w:r>
      <w:r>
        <w:rPr>
          <w:rFonts w:ascii="Arial Unicode MS" w:eastAsia="Arial Unicode MS" w:hAnsi="Arial Unicode MS" w:cs="Arial Unicode MS"/>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 xml:space="preserve"> ( y√) ~ </w:t>
      </w:r>
      <w:r>
        <w:rPr>
          <w:i/>
          <w:iCs/>
          <w:spacing w:val="0"/>
          <w:w w:val="100"/>
          <w:position w:val="0"/>
          <w:shd w:val="clear" w:color="auto" w:fill="auto"/>
          <w:lang w:val="en-US" w:eastAsia="en-US" w:bidi="en-US"/>
        </w:rPr>
        <w:t>v</w:t>
      </w:r>
      <w:r>
        <w:rPr>
          <w:i/>
          <w:iCs/>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 xml:space="preserve"> + </w:t>
      </w:r>
      <w:r>
        <w:rPr>
          <w:spacing w:val="0"/>
          <w:w w:val="100"/>
          <w:position w:val="0"/>
          <w:shd w:val="clear" w:color="auto" w:fill="auto"/>
          <w:lang w:val="el-GR" w:eastAsia="el-GR" w:bidi="el-GR"/>
        </w:rPr>
        <w:t xml:space="preserve">ν’ </w:t>
      </w:r>
      <w:r>
        <w:rPr>
          <w:rFonts w:ascii="Arial Unicode MS" w:eastAsia="Arial Unicode MS" w:hAnsi="Arial Unicode MS" w:cs="Arial Unicode MS"/>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~⅛</w:t>
      </w:r>
    </w:p>
    <w:p>
      <w:pPr>
        <w:pStyle w:val="Style2"/>
        <w:keepNext w:val="0"/>
        <w:keepLines w:val="0"/>
        <w:widowControl w:val="0"/>
        <w:shd w:val="clear" w:color="auto" w:fill="auto"/>
        <w:bidi w:val="0"/>
        <w:spacing w:before="0" w:after="520" w:line="211" w:lineRule="auto"/>
        <w:ind w:left="0" w:right="0" w:firstLine="260"/>
        <w:jc w:val="both"/>
      </w:pPr>
      <w:r>
        <w:rPr>
          <w:spacing w:val="0"/>
          <w:w w:val="100"/>
          <w:position w:val="0"/>
          <w:shd w:val="clear" w:color="auto" w:fill="auto"/>
          <w:lang w:val="en-US" w:eastAsia="en-US" w:bidi="en-US"/>
        </w:rPr>
        <w:t xml:space="preserve">Putting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u, h' — x,</w:t>
      </w:r>
      <w:r>
        <w:rPr>
          <w:spacing w:val="0"/>
          <w:w w:val="100"/>
          <w:position w:val="0"/>
          <w:shd w:val="clear" w:color="auto" w:fill="auto"/>
          <w:lang w:val="en-US" w:eastAsia="en-US" w:bidi="en-US"/>
        </w:rPr>
        <w:t xml:space="preserve"> and differentiating, we get</w:t>
      </w:r>
    </w:p>
    <w:p>
      <w:pPr>
        <w:pStyle w:val="Style2"/>
        <w:keepNext w:val="0"/>
        <w:keepLines w:val="0"/>
        <w:widowControl w:val="0"/>
        <w:shd w:val="clear" w:color="auto" w:fill="auto"/>
        <w:bidi w:val="0"/>
        <w:spacing w:before="0" w:after="80" w:line="211" w:lineRule="auto"/>
        <w:ind w:left="0" w:right="0" w:firstLine="260"/>
        <w:jc w:val="both"/>
      </w:pPr>
      <w:r>
        <w:rPr>
          <w:spacing w:val="0"/>
          <w:w w:val="100"/>
          <w:position w:val="0"/>
          <w:shd w:val="clear" w:color="auto" w:fill="auto"/>
          <w:vertAlign w:val="subscript"/>
          <w:lang w:val="en-US" w:eastAsia="en-US" w:bidi="en-US"/>
        </w:rPr>
        <w:t>t</w:t>
      </w:r>
      <w:r>
        <w:rPr>
          <w:spacing w:val="0"/>
          <w:w w:val="100"/>
          <w:position w:val="0"/>
          <w:shd w:val="clear" w:color="auto" w:fill="auto"/>
          <w:lang w:val="en-US" w:eastAsia="en-US" w:bidi="en-US"/>
        </w:rPr>
        <w:t>∙2 4. √Λ — 5</w:t>
      </w:r>
    </w:p>
    <w:p>
      <w:pPr>
        <w:pStyle w:val="Style2"/>
        <w:keepNext w:val="0"/>
        <w:keepLines w:val="0"/>
        <w:widowControl w:val="0"/>
        <w:shd w:val="clear" w:color="auto" w:fill="auto"/>
        <w:bidi w:val="0"/>
        <w:spacing w:before="0" w:after="80" w:line="211" w:lineRule="auto"/>
        <w:ind w:left="260" w:right="0" w:hanging="260"/>
        <w:jc w:val="both"/>
      </w:pPr>
      <w:r>
        <w:rPr>
          <w:spacing w:val="0"/>
          <w:w w:val="100"/>
          <w:position w:val="0"/>
          <w:shd w:val="clear" w:color="auto" w:fill="auto"/>
          <w:lang w:val="en-US" w:eastAsia="en-US" w:bidi="en-US"/>
        </w:rPr>
        <w:t>whence by reduction, in the case of a minimum, we ob</w:t>
        <w:softHyphen/>
        <w:t>tain the value</w:t>
      </w:r>
    </w:p>
    <w:p>
      <w:pPr>
        <w:pStyle w:val="Style2"/>
        <w:keepNext w:val="0"/>
        <w:keepLines w:val="0"/>
        <w:widowControl w:val="0"/>
        <w:shd w:val="clear" w:color="auto" w:fill="auto"/>
        <w:tabs>
          <w:tab w:pos="1363" w:val="left"/>
          <w:tab w:leader="dot" w:pos="2011" w:val="left"/>
        </w:tabs>
        <w:bidi w:val="0"/>
        <w:spacing w:before="0" w:after="0" w:line="240" w:lineRule="auto"/>
        <w:ind w:left="0" w:right="0" w:firstLine="0"/>
        <w:jc w:val="center"/>
      </w:pPr>
      <w:r>
        <w:rPr>
          <w:spacing w:val="0"/>
          <w:w w:val="100"/>
          <w:position w:val="0"/>
          <w:shd w:val="clear" w:color="auto" w:fill="auto"/>
          <w:lang w:val="en-US" w:eastAsia="en-US" w:bidi="en-US"/>
        </w:rPr>
        <w:t>.r</w:t>
        <w:tab/>
        <w:tab/>
        <w:t>(A.)</w:t>
      </w:r>
    </w:p>
    <w:p>
      <w:pPr>
        <w:pStyle w:val="Style2"/>
        <w:keepNext w:val="0"/>
        <w:keepLines w:val="0"/>
        <w:widowControl w:val="0"/>
        <w:shd w:val="clear" w:color="auto" w:fill="auto"/>
        <w:tabs>
          <w:tab w:pos="2973" w:val="left"/>
        </w:tabs>
        <w:bidi w:val="0"/>
        <w:spacing w:before="0" w:after="0" w:line="211" w:lineRule="auto"/>
        <w:ind w:left="1960" w:right="0" w:firstLine="0"/>
        <w:jc w:val="left"/>
      </w:pPr>
      <w:r>
        <w:rPr>
          <w:spacing w:val="0"/>
          <w:w w:val="100"/>
          <w:position w:val="0"/>
          <w:shd w:val="clear" w:color="auto" w:fill="auto"/>
          <w:lang w:val="en-US" w:eastAsia="en-US" w:bidi="en-US"/>
        </w:rPr>
        <w:t>tΓ</w:t>
        <w:tab/>
      </w:r>
      <w:r>
        <w:rPr>
          <w:spacing w:val="0"/>
          <w:w w:val="100"/>
          <w:position w:val="0"/>
          <w:shd w:val="clear" w:color="auto" w:fill="auto"/>
          <w:vertAlign w:val="superscript"/>
          <w:lang w:val="en-US" w:eastAsia="en-US" w:bidi="en-US"/>
        </w:rPr>
        <w:t>x z</w:t>
      </w:r>
    </w:p>
    <w:p>
      <w:pPr>
        <w:pStyle w:val="Style2"/>
        <w:keepNext w:val="0"/>
        <w:keepLines w:val="0"/>
        <w:widowControl w:val="0"/>
        <w:shd w:val="clear" w:color="auto" w:fill="auto"/>
        <w:bidi w:val="0"/>
        <w:spacing w:before="0" w:after="80" w:line="211" w:lineRule="auto"/>
        <w:ind w:left="0" w:right="0" w:firstLine="280"/>
        <w:jc w:val="both"/>
      </w:pPr>
      <w:r>
        <w:rPr>
          <w:spacing w:val="0"/>
          <w:w w:val="100"/>
          <w:position w:val="0"/>
          <w:shd w:val="clear" w:color="auto" w:fill="auto"/>
          <w:lang w:val="en-US" w:eastAsia="en-US" w:bidi="en-US"/>
        </w:rPr>
        <w:t xml:space="preserve">Whence we obtain the very simple rule for finding the best proportion of power to tonnage : </w:t>
      </w:r>
      <w:r>
        <w:rPr>
          <w:i/>
          <w:iCs/>
          <w:spacing w:val="0"/>
          <w:w w:val="100"/>
          <w:position w:val="0"/>
          <w:shd w:val="clear" w:color="auto" w:fill="auto"/>
          <w:lang w:val="en-US" w:eastAsia="en-US" w:bidi="en-US"/>
        </w:rPr>
        <w:t>From the square of the velocity of any given vessel in good weather, subtract the square of the velocity of the same vessel in the worst weather, divide the difference by the square of the velocity in good weather, and the quotient multiplied into double the horse-power of the said vessel will give the power which would propel the same vessel in the same circum</w:t>
        <w:softHyphen/>
        <w:t>stances with the smallest quantity of fuel.</w:t>
      </w:r>
    </w:p>
    <w:p>
      <w:pPr>
        <w:pStyle w:val="Style2"/>
        <w:keepNext w:val="0"/>
        <w:keepLines w:val="0"/>
        <w:widowControl w:val="0"/>
        <w:shd w:val="clear" w:color="auto" w:fill="auto"/>
        <w:tabs>
          <w:tab w:leader="hyphen" w:pos="3066" w:val="left"/>
          <w:tab w:leader="hyphen" w:pos="3307" w:val="left"/>
        </w:tabs>
        <w:bidi w:val="0"/>
        <w:spacing w:before="0" w:after="0" w:line="240" w:lineRule="auto"/>
        <w:ind w:left="0" w:right="0" w:firstLine="280"/>
        <w:jc w:val="both"/>
      </w:pPr>
      <w:r>
        <w:rPr>
          <w:spacing w:val="0"/>
          <w:w w:val="100"/>
          <w:position w:val="0"/>
          <w:shd w:val="clear" w:color="auto" w:fill="auto"/>
          <w:lang w:val="en-US" w:eastAsia="en-US" w:bidi="en-US"/>
        </w:rPr>
        <w:t xml:space="preserve">We have also from (A)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 2 </w:t>
      </w:r>
      <w:r>
        <w:rPr>
          <w:i/>
          <w:iCs/>
          <w:spacing w:val="0"/>
          <w:w w:val="100"/>
          <w:position w:val="0"/>
          <w:shd w:val="clear" w:color="auto" w:fill="auto"/>
          <w:lang w:val="en-US" w:eastAsia="en-US" w:bidi="en-US"/>
        </w:rPr>
        <w:t xml:space="preserve">h </w:t>
        <w:tab/>
        <w:tab/>
        <w:t>—</w:t>
      </w:r>
    </w:p>
    <w:p>
      <w:pPr>
        <w:pStyle w:val="Style2"/>
        <w:keepNext w:val="0"/>
        <w:keepLines w:val="0"/>
        <w:widowControl w:val="0"/>
        <w:shd w:val="clear" w:color="auto" w:fill="auto"/>
        <w:bidi w:val="0"/>
        <w:spacing w:before="0" w:after="0" w:line="180" w:lineRule="auto"/>
        <w:ind w:left="3100" w:right="0" w:firstLine="0"/>
        <w:jc w:val="left"/>
      </w:pPr>
      <w:r>
        <w:rPr>
          <w:spacing w:val="0"/>
          <w:w w:val="100"/>
          <w:position w:val="0"/>
          <w:shd w:val="clear" w:color="auto" w:fill="auto"/>
          <w:lang w:val="en-US" w:eastAsia="en-US" w:bidi="en-US"/>
        </w:rPr>
        <w:t>c</w:t>
      </w:r>
      <w:r>
        <w:rPr>
          <w:spacing w:val="0"/>
          <w:w w:val="100"/>
          <w:position w:val="0"/>
          <w:shd w:val="clear" w:color="auto" w:fill="auto"/>
          <w:vertAlign w:val="superscript"/>
          <w:lang w:val="en-US" w:eastAsia="en-US" w:bidi="en-US"/>
        </w:rPr>
        <w:t>,</w:t>
      </w:r>
    </w:p>
    <w:p>
      <w:pPr>
        <w:pStyle w:val="Style2"/>
        <w:keepNext w:val="0"/>
        <w:keepLines w:val="0"/>
        <w:widowControl w:val="0"/>
        <w:shd w:val="clear" w:color="auto" w:fill="auto"/>
        <w:tabs>
          <w:tab w:pos="2218" w:val="left"/>
        </w:tabs>
        <w:bidi w:val="0"/>
        <w:spacing w:before="0" w:after="0" w:line="211" w:lineRule="auto"/>
        <w:ind w:left="1760" w:right="0" w:firstLine="0"/>
        <w:jc w:val="left"/>
      </w:pPr>
      <w:r>
        <w:rPr>
          <w:spacing w:val="0"/>
          <w:w w:val="100"/>
          <w:position w:val="0"/>
          <w:shd w:val="clear" w:color="auto" w:fill="auto"/>
          <w:lang w:val="en-US" w:eastAsia="en-US" w:bidi="en-US"/>
        </w:rPr>
        <w:t>(B)</w:t>
        <w:tab/>
        <w:t>√</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√2 (</w:t>
      </w:r>
      <w:r>
        <w:rPr>
          <w:spacing w:val="0"/>
          <w:w w:val="100"/>
          <w:position w:val="0"/>
          <w:shd w:val="clear" w:color="auto" w:fill="auto"/>
          <w:vertAlign w:val="subscript"/>
          <w:lang w:val="en-US" w:eastAsia="en-US" w:bidi="en-US"/>
        </w:rPr>
        <w:t>β</w:t>
      </w:r>
      <w:r>
        <w:rPr>
          <w:spacing w:val="0"/>
          <w:w w:val="100"/>
          <w:position w:val="0"/>
          <w:shd w:val="clear" w:color="auto" w:fill="auto"/>
          <w:lang w:val="en-US" w:eastAsia="en-US" w:bidi="en-US"/>
        </w:rPr>
        <w:t>*-√≡)⅜</w:t>
      </w:r>
    </w:p>
    <w:p>
      <w:pPr>
        <w:pStyle w:val="Style2"/>
        <w:keepNext w:val="0"/>
        <w:keepLines w:val="0"/>
        <w:widowControl w:val="0"/>
        <w:shd w:val="clear" w:color="auto" w:fill="auto"/>
        <w:tabs>
          <w:tab w:pos="2218" w:val="left"/>
        </w:tabs>
        <w:bidi w:val="0"/>
        <w:spacing w:before="0" w:after="0" w:line="211" w:lineRule="auto"/>
        <w:ind w:left="1760" w:right="0" w:firstLine="0"/>
        <w:jc w:val="both"/>
      </w:pPr>
      <w:r>
        <w:rPr>
          <w:spacing w:val="0"/>
          <w:w w:val="100"/>
          <w:position w:val="0"/>
          <w:shd w:val="clear" w:color="auto" w:fill="auto"/>
          <w:lang w:val="en-US" w:eastAsia="en-US" w:bidi="en-US"/>
        </w:rPr>
        <w:t>(C)</w:t>
        <w:tab/>
      </w:r>
      <w:r>
        <w:rPr>
          <w:i/>
          <w:iCs/>
          <w:spacing w:val="0"/>
          <w:w w:val="100"/>
          <w:position w:val="0"/>
          <w:shd w:val="clear" w:color="auto" w:fill="auto"/>
          <w:lang w:val="en-US" w:eastAsia="en-US" w:bidi="en-US"/>
        </w:rPr>
        <w:t>if" =</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υ'</w:t>
      </w: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)⅜</w:t>
      </w:r>
    </w:p>
    <w:p>
      <w:pPr>
        <w:pStyle w:val="Style2"/>
        <w:keepNext w:val="0"/>
        <w:keepLines w:val="0"/>
        <w:widowControl w:val="0"/>
        <w:shd w:val="clear" w:color="auto" w:fill="auto"/>
        <w:tabs>
          <w:tab w:pos="2232" w:val="left"/>
        </w:tabs>
        <w:bidi w:val="0"/>
        <w:spacing w:before="0" w:after="120" w:line="211" w:lineRule="auto"/>
        <w:ind w:left="1760" w:right="0" w:firstLine="0"/>
        <w:jc w:val="left"/>
      </w:pPr>
      <w:r>
        <w:rPr>
          <w:spacing w:val="0"/>
          <w:w w:val="100"/>
          <w:position w:val="0"/>
          <w:shd w:val="clear" w:color="auto" w:fill="auto"/>
          <w:lang w:val="en-US" w:eastAsia="en-US" w:bidi="en-US"/>
        </w:rPr>
        <w:t>(D)</w:t>
        <w:tab/>
        <w:t>∕* = √2 ⅛∆i(c* — v</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p>
    <w:p>
      <w:pPr>
        <w:pStyle w:val="Style2"/>
        <w:keepNext w:val="0"/>
        <w:keepLines w:val="0"/>
        <w:widowControl w:val="0"/>
        <w:shd w:val="clear" w:color="auto" w:fill="auto"/>
        <w:tabs>
          <w:tab w:pos="2232" w:val="left"/>
        </w:tabs>
        <w:bidi w:val="0"/>
        <w:spacing w:before="0" w:after="180" w:line="211" w:lineRule="auto"/>
        <w:ind w:left="1760" w:right="0" w:firstLine="0"/>
        <w:jc w:val="left"/>
      </w:pPr>
      <w:r>
        <w:rPr>
          <w:spacing w:val="0"/>
          <w:w w:val="100"/>
          <w:position w:val="0"/>
          <w:shd w:val="clear" w:color="auto" w:fill="auto"/>
          <w:lang w:val="en-US" w:eastAsia="en-US" w:bidi="en-US"/>
        </w:rPr>
        <w:t>(E)</w:t>
        <w:tab/>
        <w:t>∕"' =s -</w:t>
      </w:r>
      <w:r>
        <w:rPr>
          <w:spacing w:val="0"/>
          <w:w w:val="100"/>
          <w:position w:val="0"/>
          <w:shd w:val="clear" w:color="auto" w:fill="auto"/>
          <w:vertAlign w:val="superscript"/>
          <w:lang w:val="en-US" w:eastAsia="en-US" w:bidi="en-US"/>
        </w:rPr>
        <w:t>g</w:t>
      </w:r>
      <w:r>
        <w:rPr>
          <w:spacing w:val="0"/>
          <w:w w:val="100"/>
          <w:position w:val="0"/>
          <w:shd w:val="clear" w:color="auto" w:fill="auto"/>
          <w:lang w:val="en-US" w:eastAsia="en-US" w:bidi="en-US"/>
        </w:rPr>
        <w:t>⅛(t&gt;</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-tf</w:t>
      </w:r>
      <w:r>
        <w:rPr>
          <w:i/>
          <w:iCs/>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)⅛</w:t>
      </w:r>
    </w:p>
    <w:p>
      <w:pPr>
        <w:pStyle w:val="Style2"/>
        <w:keepNext w:val="0"/>
        <w:keepLines w:val="0"/>
        <w:widowControl w:val="0"/>
        <w:shd w:val="clear" w:color="auto" w:fill="auto"/>
        <w:tabs>
          <w:tab w:pos="2232" w:val="left"/>
          <w:tab w:leader="hyphen" w:pos="2973" w:val="left"/>
          <w:tab w:leader="underscore" w:pos="3551" w:val="left"/>
        </w:tabs>
        <w:bidi w:val="0"/>
        <w:spacing w:before="0" w:after="0" w:line="240" w:lineRule="auto"/>
        <w:ind w:left="1760" w:right="0" w:firstLine="0"/>
        <w:jc w:val="both"/>
      </w:pPr>
      <w:r>
        <w:rPr>
          <w:i/>
          <w:iCs/>
          <w:spacing w:val="0"/>
          <w:w w:val="100"/>
          <w:position w:val="0"/>
          <w:shd w:val="clear" w:color="auto" w:fill="auto"/>
          <w:lang w:val="en-US" w:eastAsia="en-US" w:bidi="en-US"/>
        </w:rPr>
        <w:t>(F)</w:t>
        <w:tab/>
        <w:t>t* ≈</w:t>
        <w:tab/>
      </w:r>
      <w:r>
        <w:rPr>
          <w:i/>
          <w:iCs/>
          <w:spacing w:val="0"/>
          <w:w w:val="100"/>
          <w:position w:val="0"/>
          <w:shd w:val="clear" w:color="auto" w:fill="auto"/>
          <w:vertAlign w:val="superscript"/>
          <w:lang w:val="en-US" w:eastAsia="en-US" w:bidi="en-US"/>
        </w:rPr>
        <w:t>s</w:t>
      </w:r>
      <w:r>
        <w:rPr>
          <w:i/>
          <w:iCs/>
          <w:spacing w:val="0"/>
          <w:w w:val="100"/>
          <w:position w:val="0"/>
          <w:shd w:val="clear" w:color="auto" w:fill="auto"/>
          <w:lang w:val="en-US" w:eastAsia="en-US" w:bidi="en-US"/>
        </w:rPr>
        <w:t>-</w:t>
        <w:tab/>
      </w:r>
    </w:p>
    <w:p>
      <w:pPr>
        <w:pStyle w:val="Style2"/>
        <w:keepNext w:val="0"/>
        <w:keepLines w:val="0"/>
        <w:widowControl w:val="0"/>
        <w:shd w:val="clear" w:color="auto" w:fill="auto"/>
        <w:bidi w:val="0"/>
        <w:spacing w:before="0" w:after="80" w:line="180" w:lineRule="auto"/>
        <w:ind w:left="2500" w:right="0" w:firstLine="0"/>
        <w:jc w:val="left"/>
      </w:pPr>
      <w:r>
        <w:rPr>
          <w:spacing w:val="0"/>
          <w:w w:val="100"/>
          <w:position w:val="0"/>
          <w:shd w:val="clear" w:color="auto" w:fill="auto"/>
          <w:lang w:val="en-US" w:eastAsia="en-US" w:bidi="en-US"/>
        </w:rPr>
        <w:t>√ 2 (c&gt; —</w:t>
      </w:r>
    </w:p>
    <w:p>
      <w:pPr>
        <w:pStyle w:val="Style2"/>
        <w:keepNext w:val="0"/>
        <w:keepLines w:val="0"/>
        <w:widowControl w:val="0"/>
        <w:shd w:val="clear" w:color="auto" w:fill="auto"/>
        <w:tabs>
          <w:tab w:pos="2232" w:val="left"/>
          <w:tab w:leader="hyphen" w:pos="2973" w:val="left"/>
          <w:tab w:leader="hyphen" w:pos="3307" w:val="left"/>
        </w:tabs>
        <w:bidi w:val="0"/>
        <w:spacing w:before="0" w:after="0" w:line="240" w:lineRule="auto"/>
        <w:ind w:left="1760" w:right="0" w:firstLine="0"/>
        <w:jc w:val="both"/>
      </w:pPr>
      <w:r>
        <w:rPr>
          <w:spacing w:val="0"/>
          <w:w w:val="100"/>
          <w:position w:val="0"/>
          <w:shd w:val="clear" w:color="auto" w:fill="auto"/>
          <w:lang w:val="en-US" w:eastAsia="en-US" w:bidi="en-US"/>
        </w:rPr>
        <w:t>(G)</w:t>
        <w:tab/>
      </w:r>
      <w:r>
        <w:rPr>
          <w:i/>
          <w:iCs/>
          <w:spacing w:val="0"/>
          <w:w w:val="100"/>
          <w:position w:val="0"/>
          <w:shd w:val="clear" w:color="auto" w:fill="auto"/>
          <w:lang w:val="en-US" w:eastAsia="en-US" w:bidi="en-US"/>
        </w:rPr>
        <w:t>f' =</w:t>
      </w:r>
      <w:r>
        <w:rPr>
          <w:i/>
          <w:iCs/>
          <w:spacing w:val="0"/>
          <w:w w:val="100"/>
          <w:position w:val="0"/>
          <w:u w:val="single"/>
          <w:shd w:val="clear" w:color="auto" w:fill="auto"/>
          <w:lang w:val="en-US" w:eastAsia="en-US" w:bidi="en-US"/>
        </w:rPr>
        <w:tab/>
      </w:r>
      <w:r>
        <w:rPr>
          <w:i/>
          <w:iCs/>
          <w:spacing w:val="0"/>
          <w:w w:val="100"/>
          <w:position w:val="0"/>
          <w:u w:val="single"/>
          <w:shd w:val="clear" w:color="auto" w:fill="auto"/>
          <w:vertAlign w:val="superscript"/>
          <w:lang w:val="en-US" w:eastAsia="en-US" w:bidi="en-US"/>
        </w:rPr>
        <w:t>c</w:t>
      </w:r>
      <w:r>
        <w:rPr>
          <w:i/>
          <w:iCs/>
          <w:spacing w:val="0"/>
          <w:w w:val="100"/>
          <w:position w:val="0"/>
          <w:u w:val="single"/>
          <w:shd w:val="clear" w:color="auto" w:fill="auto"/>
          <w:lang w:val="en-US" w:eastAsia="en-US" w:bidi="en-US"/>
        </w:rPr>
        <w:tab/>
      </w:r>
    </w:p>
    <w:p>
      <w:pPr>
        <w:pStyle w:val="Style2"/>
        <w:keepNext w:val="0"/>
        <w:keepLines w:val="0"/>
        <w:widowControl w:val="0"/>
        <w:shd w:val="clear" w:color="auto" w:fill="auto"/>
        <w:tabs>
          <w:tab w:pos="2973" w:val="left"/>
        </w:tabs>
        <w:bidi w:val="0"/>
        <w:spacing w:before="0" w:after="0" w:line="211" w:lineRule="auto"/>
        <w:ind w:left="2560" w:right="0" w:firstLine="0"/>
        <w:jc w:val="left"/>
      </w:pPr>
      <w:r>
        <w:rPr>
          <w:spacing w:val="0"/>
          <w:w w:val="100"/>
          <w:position w:val="0"/>
          <w:shd w:val="clear" w:color="auto" w:fill="auto"/>
          <w:lang w:val="en-US" w:eastAsia="en-US" w:bidi="en-US"/>
        </w:rPr>
        <w:t>√</w:t>
        <w:tab/>
        <w:t>— tΛ</w:t>
      </w:r>
    </w:p>
    <w:p>
      <w:pPr>
        <w:pStyle w:val="Style2"/>
        <w:keepNext w:val="0"/>
        <w:keepLines w:val="0"/>
        <w:widowControl w:val="0"/>
        <w:shd w:val="clear" w:color="auto" w:fill="auto"/>
        <w:bidi w:val="0"/>
        <w:spacing w:before="0" w:after="0" w:line="211" w:lineRule="auto"/>
        <w:ind w:left="0" w:right="0" w:firstLine="280"/>
        <w:jc w:val="both"/>
      </w:pPr>
      <w:r>
        <w:rPr>
          <w:spacing w:val="0"/>
          <w:w w:val="100"/>
          <w:position w:val="0"/>
          <w:shd w:val="clear" w:color="auto" w:fill="auto"/>
          <w:lang w:val="en-US" w:eastAsia="en-US" w:bidi="en-US"/>
        </w:rPr>
        <w:t>It appears from the comparison of (B) with (C), that a vessel has its power in the most economical proportion to its tonnage on a given station, when its worst voyage does not exceed the time of its best in a greater propor</w:t>
        <w:softHyphen/>
        <w:t>tion than √2 to 1 ; that is, than 14 to 10, or 7 to 5.</w:t>
      </w:r>
    </w:p>
    <w:p>
      <w:pPr>
        <w:pStyle w:val="Style2"/>
        <w:keepNext w:val="0"/>
        <w:keepLines w:val="0"/>
        <w:widowControl w:val="0"/>
        <w:shd w:val="clear" w:color="auto" w:fill="auto"/>
        <w:bidi w:val="0"/>
        <w:spacing w:before="0" w:after="0" w:line="211" w:lineRule="auto"/>
        <w:ind w:left="0" w:right="0" w:firstLine="280"/>
        <w:jc w:val="both"/>
      </w:pPr>
      <w:r>
        <w:rPr>
          <w:spacing w:val="0"/>
          <w:w w:val="100"/>
          <w:position w:val="0"/>
          <w:shd w:val="clear" w:color="auto" w:fill="auto"/>
          <w:lang w:val="en-US" w:eastAsia="en-US" w:bidi="en-US"/>
        </w:rPr>
        <w:t>From (D) and (E) it further appears that in a vessel, whose power is thus proportioned, the consumption of fuel in the worst voyage will not exceed that of the best voyage in a greater proportion than 10 to 7 ; that is to say, for 70 tons of fuel burned on a good voyage, it will not be necessary to carry more than 100 tons, in order to provide against the worst.</w:t>
      </w:r>
    </w:p>
    <w:p>
      <w:pPr>
        <w:pStyle w:val="Style2"/>
        <w:keepNext w:val="0"/>
        <w:keepLines w:val="0"/>
        <w:widowControl w:val="0"/>
        <w:shd w:val="clear" w:color="auto" w:fill="auto"/>
        <w:bidi w:val="0"/>
        <w:spacing w:before="0" w:after="0" w:line="211" w:lineRule="auto"/>
        <w:ind w:left="0" w:right="0" w:firstLine="280"/>
        <w:jc w:val="both"/>
      </w:pPr>
      <w:r>
        <w:rPr>
          <w:spacing w:val="0"/>
          <w:w w:val="100"/>
          <w:position w:val="0"/>
          <w:shd w:val="clear" w:color="auto" w:fill="auto"/>
          <w:lang w:val="en-US" w:eastAsia="en-US" w:bidi="en-US"/>
        </w:rPr>
        <w:t>Let us take as an example a transatlantic steam-ship, which has a proportion of 1 horse power to 4 tons of capacity. Her unfavourable voyage being between England and America twenty-two days, and her favour</w:t>
        <w:softHyphen/>
        <w:t>able voyage fourteen days, being a comparative velocity of 7 and 11, then</w:t>
      </w:r>
    </w:p>
    <w:p>
      <w:pPr>
        <w:pStyle w:val="Style2"/>
        <w:keepNext w:val="0"/>
        <w:keepLines w:val="0"/>
        <w:widowControl w:val="0"/>
        <w:shd w:val="clear" w:color="auto" w:fill="auto"/>
        <w:tabs>
          <w:tab w:pos="2462" w:val="left"/>
          <w:tab w:pos="3551" w:val="left"/>
        </w:tabs>
        <w:bidi w:val="0"/>
        <w:spacing w:before="0" w:after="0" w:line="151" w:lineRule="auto"/>
        <w:ind w:left="560" w:right="600" w:firstLine="0"/>
        <w:jc w:val="right"/>
      </w:pPr>
      <w:r>
        <w:rPr>
          <w:i/>
          <w:iCs/>
          <w:spacing w:val="0"/>
          <w:w w:val="100"/>
          <w:position w:val="0"/>
          <w:shd w:val="clear" w:color="auto" w:fill="auto"/>
          <w:lang w:val="en-US" w:eastAsia="en-US" w:bidi="en-US"/>
        </w:rPr>
        <w:t xml:space="preserve">If = 2h </w:t>
      </w:r>
      <w:r>
        <w:rPr>
          <w:i/>
          <w:iCs/>
          <w:spacing w:val="0"/>
          <w:w w:val="100"/>
          <w:position w:val="0"/>
          <w:shd w:val="clear" w:color="auto" w:fill="auto"/>
          <w:vertAlign w:val="superscript"/>
          <w:lang w:val="en-US" w:eastAsia="en-US" w:bidi="en-US"/>
        </w:rPr>
        <w:t>t</w:t>
      </w:r>
      <w:r>
        <w:rPr>
          <w:i/>
          <w:iCs/>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r</w:t>
      </w:r>
      <w:r>
        <w:rPr>
          <w:spacing w:val="0"/>
          <w:w w:val="100"/>
          <w:position w:val="0"/>
          <w:shd w:val="clear" w:color="auto" w:fill="auto"/>
          <w:lang w:val="en-US" w:eastAsia="en-US" w:bidi="en-US"/>
        </w:rPr>
        <w:t xml:space="preserve">'* = 2. </w:t>
      </w:r>
      <w:r>
        <w:rPr>
          <w:spacing w:val="0"/>
          <w:w w:val="100"/>
          <w:position w:val="0"/>
          <w:shd w:val="clear" w:color="auto" w:fill="auto"/>
          <w:vertAlign w:val="superscript"/>
          <w:lang w:val="en-US" w:eastAsia="en-US" w:bidi="en-US"/>
        </w:rPr>
        <w:t>1</w:t>
      </w:r>
      <w:r>
        <w:rPr>
          <w:spacing w:val="0"/>
          <w:w w:val="100"/>
          <w:position w:val="0"/>
          <w:u w:val="single"/>
          <w:shd w:val="clear" w:color="auto" w:fill="auto"/>
          <w:lang w:val="en-US" w:eastAsia="en-US" w:bidi="en-US"/>
        </w:rPr>
        <w: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u w:val="single"/>
          <w:shd w:val="clear" w:color="auto" w:fill="auto"/>
          <w:lang w:val="en-US" w:eastAsia="en-US" w:bidi="en-US"/>
        </w:rPr>
        <w:t>~</w:t>
      </w:r>
      <w:r>
        <w:rPr>
          <w:spacing w:val="0"/>
          <w:w w:val="100"/>
          <w:position w:val="0"/>
          <w:shd w:val="clear" w:color="auto" w:fill="auto"/>
          <w:lang w:val="en-US" w:eastAsia="en-US" w:bidi="en-US"/>
        </w:rPr>
        <w:t xml:space="preserve">∑-^!2 = 2. — </w:t>
      </w:r>
      <w:r>
        <w:rPr>
          <w:i/>
          <w:iCs/>
          <w:spacing w:val="0"/>
          <w:w w:val="100"/>
          <w:position w:val="0"/>
          <w:shd w:val="clear" w:color="auto" w:fill="auto"/>
          <w:lang w:val="en-US" w:eastAsia="en-US" w:bidi="en-US"/>
        </w:rPr>
        <w:t>v</w:t>
      </w:r>
      <w:r>
        <w:rPr>
          <w:i/>
          <w:iCs/>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ab/>
        <w:t>121.</w:t>
        <w:tab/>
        <w:t>121</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12. </w:t>
      </w:r>
      <w:r>
        <w:rPr>
          <w:spacing w:val="0"/>
          <w:w w:val="100"/>
          <w:position w:val="0"/>
          <w:shd w:val="clear" w:color="auto" w:fill="auto"/>
          <w:vertAlign w:val="subscript"/>
          <w:lang w:val="en-US" w:eastAsia="en-US" w:bidi="en-US"/>
        </w:rPr>
        <w:t>1</w:t>
      </w:r>
    </w:p>
    <w:p>
      <w:pPr>
        <w:pStyle w:val="Style2"/>
        <w:keepNext w:val="0"/>
        <w:keepLines w:val="0"/>
        <w:widowControl w:val="0"/>
        <w:shd w:val="clear" w:color="auto" w:fill="auto"/>
        <w:tabs>
          <w:tab w:leader="hyphen" w:pos="489" w:val="left"/>
        </w:tabs>
        <w:bidi w:val="0"/>
        <w:spacing w:before="0" w:after="0" w:line="180" w:lineRule="auto"/>
        <w:ind w:left="0" w:right="0" w:firstLine="0"/>
        <w:jc w:val="center"/>
      </w:pPr>
      <w:r>
        <w:rPr>
          <w:spacing w:val="0"/>
          <w:w w:val="100"/>
          <w:position w:val="0"/>
          <w:shd w:val="clear" w:color="auto" w:fill="auto"/>
          <w:lang w:val="en-US" w:eastAsia="en-US" w:bidi="en-US"/>
        </w:rPr>
        <w:t xml:space="preserve">— </w:t>
        <w:tab/>
        <w:t>nearly.</w:t>
      </w:r>
    </w:p>
    <w:p>
      <w:pPr>
        <w:pStyle w:val="Style2"/>
        <w:keepNext w:val="0"/>
        <w:keepLines w:val="0"/>
        <w:widowControl w:val="0"/>
        <w:shd w:val="clear" w:color="auto" w:fill="auto"/>
        <w:bidi w:val="0"/>
        <w:spacing w:before="0" w:after="0" w:line="216" w:lineRule="auto"/>
        <w:ind w:left="0" w:right="0" w:firstLine="0"/>
        <w:jc w:val="center"/>
      </w:pPr>
      <w:r>
        <w:rPr>
          <w:spacing w:val="0"/>
          <w:w w:val="100"/>
          <w:position w:val="0"/>
          <w:shd w:val="clear" w:color="auto" w:fill="auto"/>
          <w:lang w:val="en-US" w:eastAsia="en-US" w:bidi="en-US"/>
        </w:rPr>
        <w:t xml:space="preserve">10. </w:t>
      </w:r>
      <w:r>
        <w:rPr>
          <w:spacing w:val="0"/>
          <w:w w:val="100"/>
          <w:position w:val="0"/>
          <w:shd w:val="clear" w:color="auto" w:fill="auto"/>
          <w:vertAlign w:val="superscript"/>
          <w:lang w:val="en-US" w:eastAsia="en-US" w:bidi="en-US"/>
        </w:rPr>
        <w:t>j</w:t>
      </w:r>
    </w:p>
    <w:p>
      <w:pPr>
        <w:pStyle w:val="Style2"/>
        <w:keepNext w:val="0"/>
        <w:keepLines w:val="0"/>
        <w:widowControl w:val="0"/>
        <w:shd w:val="clear" w:color="auto" w:fill="auto"/>
        <w:bidi w:val="0"/>
        <w:spacing w:before="0" w:after="0" w:line="216" w:lineRule="auto"/>
        <w:ind w:left="0" w:right="0" w:firstLine="280"/>
        <w:jc w:val="both"/>
      </w:pPr>
      <w:r>
        <w:rPr>
          <w:spacing w:val="0"/>
          <w:w w:val="100"/>
          <w:position w:val="0"/>
          <w:shd w:val="clear" w:color="auto" w:fill="auto"/>
          <w:lang w:val="en-US" w:eastAsia="en-US" w:bidi="en-US"/>
        </w:rPr>
        <w:t>Hence, the power of such a vessel should be increased in the ratio of six to five ; that is to say, the engines at</w:t>
      </w:r>
    </w:p>
    <w:sectPr>
      <w:footnotePr>
        <w:pos w:val="pageBottom"/>
        <w:numFmt w:val="decimal"/>
        <w:numRestart w:val="continuous"/>
      </w:footnotePr>
      <w:pgSz w:w="12240" w:h="15840"/>
      <w:pgMar w:top="1586" w:left="1676" w:right="1882" w:bottom="880" w:header="1158" w:footer="452" w:gutter="0"/>
      <w:pgNumType w:start="25"/>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6">
    <w:name w:val="Other"/>
    <w:basedOn w:val="Normal"/>
    <w:link w:val="CharStyle7"/>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