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3"/>
        <w:keepNext w:val="0"/>
        <w:keepLines w:val="0"/>
        <w:widowControl w:val="0"/>
        <w:shd w:val="clear" w:color="auto" w:fill="auto"/>
        <w:bidi w:val="0"/>
        <w:spacing w:line="187" w:lineRule="auto"/>
        <w:ind w:lef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several vessels which were captured from Russia during the war, such as the “ Iwami ” of 13,515 tons (late “ Orel ), the “ Hizen ” of 12,275 tons (late “ Retvizan ”), the “ Segami ” of 12,790 tons (late “ Peresviet ”), the “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Su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wo ” of 12,997 tons (late “ Pobyeda ”), the “ Tango ” of 10,960 tons (late “ Poltava ”), and the “ Iki. ” of 9700 tons (late “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Imperator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Nicolai L”). The “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Su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wo ”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and “ Hizen ” may be taken as typical examples of these captured vessels. The former is of the following dimensions: length 436 ft., beam 71¼ ft., draught 27½ ft., and displacement 12,670 tons; she has engines of 15,000 H.P. and a nominal speed of 19¼ knots, carried an armament of four 10-in. guns, mounted in pairs in turrets on the middle line forward and aft; eleven 6-in. guns, distributed five on each broadside and one in the extreme bow of the vessel; twenty 3-in. guns and twenty-six smaller pieces; and six torpedo tubes. She is protected by a complete water-line belt of armour, 9 in. thick amidships, tapering to 4 in. at the ends, reinforced by a protective deck 2¾ in. thick. Above the belt, for a length of 185 ft. amidships, is a lighter belt of 5-in. Krupp armour, protecting the bases of the 6-in. guns, and terminated by transverse bulkheads. The 10-in. gun turrets are 10 in. thick, and the 6-in. guns are pro</w:t>
        <w:softHyphen/>
        <w:t>tected by casemates 5 in. thick. This vessel carries 30 Belleville boilers, and has storage for 2000 tons of coal. The “ Hizen ” (“ Retvizan ”) was built at Cramp’s, U.S.A. She is of 12,700 tons displacement, 376 ft. long, 72¼ ft. beam, and 26 ft. draught. She has four 12-in. B.L. guns in pairs in turrets, twelve 6-in. Q.F. guns in 5-1n. casemates, twenty 12-pdrs. and twenty-eight smaller guns, besides four submerged and two above-water torpedo tubes. She is pro</w:t>
        <w:softHyphen/>
        <w:t>tected by a water-line belt extending from the after-turret to the stem, and tapering in thickness from 9 in. to 2 in. Above this is a complete belt of 6 in. maximum thick- ness, and the main armament is ρro- tected by turrets 10 in. thick. She has 16,000 H.P. and a speed of 18 knots, and has stowage for 2000 tons of coal.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87" w:lineRule="auto"/>
        <w:ind w:left="0" w:firstLine="3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The “ Kashima ” (fig. 73, Plate XVII.) was laid down at Elswick in 1904 and the “ Katori,” at Barrow in the same year; they were not delivered until the war was over. Also during the war Japan laid down two very much larger vessels, the “ Aki ” and “ Satsuma.” The “Aki" is the larger of the two, being 492 ft. long, 83½ ft. beam, 27⅜ ft. draught, and 19,800 tons displacement; she carries four 12-in., twelve 10-in., eight 6-in. and twelve 12-pdr. guns and five torpedo tubes, and is protected by 9-in. to 5-in. armour. Curtis turbines of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24,000 H.P. are provided for a speed of 20 knots. It is note</w:t>
        <w:softHyphen/>
        <w:t xml:space="preserve">worthy that this vessel was laid down on the 15th of March 1905, while the “ Lord Nelson ” of 16,500 tons was not laid down until the 18th of May 1905 and the "Dreadnought ” of 17,900 tons not until the 2nd of October 1905. The “ Aki ” also exceeds in displacement the “ St Vincent, laid down in 1907-1908, and her tonnage was not reached inGreat Britain until 1909, when the“ Neptune ’’was laid down. The “ Aki ” was followed by still larger vessels, the “Kawachi” and “ Settsu,” both of 20,800 tons. The “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Ka</w:t>
        <w:softHyphen/>
        <w:t>wa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chi” is thus 900 tons greater than the “ Nep- tune,” and she was laid down one day before that vessel. The general arrangement of armour and guns of these large vessels is shown in fig. 74 ; they are protected by armour of 12 in. to 5 in. in thickness, and in addition to twelve 12-in. guns they carry ten 6-in., twelve 4·7 in. and four 12-pdrs.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87" w:lineRule="auto"/>
        <w:ind w:left="0" w:firstLine="360"/>
        <w:jc w:val="left"/>
      </w:pP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Russia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maintained in 1910 two fleets, one being in the Black Sea, pre</w:t>
        <w:softHyphen/>
        <w:t>vented by treaty from passing through the Dardanelles, and the other, the main Russian Fleet, in the Baltic.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87" w:lineRule="auto"/>
        <w:ind w:left="0" w:firstLine="3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In 1882 three remarkable vessels were laid down for the Black Sea Fleet, the “ Catherine IL,” “ Tchesme ” and “ Sinope.” They were barbette ships of 10,180 tons displacement, with a compound armour belt of a maximum thickness of 16 in., armed with six 12-in. B.L. guns mounted in pairs on the upper deck in a large pear-shaped barbette, and seven 6-in. guns on the main deck; and having a speed of 16 knots. Other vessels built for this fleet were the “ Twelve Apostles ” of 8709 tons, “ George the Victorious,” 11,032 tons, the “ Three Prelates," 13,318 tons, the “ Rostislav,” of 8880 tons laid down in 1895 and the “ Panteleimon ” of 12,582 tons laid down in 1897. The latest vessels built on the Black Sea are the “ Ioann Zlatoust ” and “ Evstafi,” of 12,840 tons and 16 knots, carrying four 12-in., four 8-in., twelve 6-in., fourteen 12-pdr. and six 3-ρdr. guns; both were laid down in 1903.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87" w:lineRule="auto"/>
        <w:ind w:left="0" w:firstLine="3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Of the main Russian Fleet outside the Black Sea only a few battleships survived the Russo-Japanese War; these included the “ Tzesarevich ” of 13,000 tons, built in France in 1899, carrying four 12-in. guns in two barbettes, and twelve 6-in. guns in pairs in turrets; also the “ Slava,” laid down on the Neva in 1902, 370 ft. long, of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87" w:lineRule="auto"/>
        <w:ind w:lef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13,516 tons displacement, 16,000 I.H.P. and 18 knots speed, her hull protected by armour of 9 in. to 4 in. in thickness. The “ Slava ” carried four 12-in. guns in barbettes having 10-in. armour, and twelve 6-in. guns in turrets having 6-in. armour.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87" w:lineRule="auto"/>
        <w:ind w:left="0" w:firstLine="3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In January 1903 Russia laid down the “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Imperator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Pavel I.,” a larger and more powerful vessel than any then building by any other power, being of 17,400 tons displacement—almost that of the</w:t>
      </w:r>
    </w:p>
    <w:sectPr>
      <w:footnotePr>
        <w:pos w:val="pageBottom"/>
        <w:numFmt w:val="decimal"/>
        <w:numRestart w:val="continuous"/>
      </w:footnotePr>
      <w:pgSz w:w="12240" w:h="15840"/>
      <w:pgMar w:top="893" w:left="981" w:right="792" w:bottom="543" w:header="0" w:footer="3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styleId="Hyperlink">
    <w:name w:val="Hyperlink"/>
    <w:basedOn w:val="DefaultParagraphFont"/>
    <w:rPr>
      <w:color w:val="0066CC"/>
      <w:u w:val="single"/>
    </w:rPr>
  </w:style>
  <w:style w:type="character" w:customStyle="1" w:styleId="CharStyle4">
    <w:name w:val="Body text_"/>
    <w:basedOn w:val="DefaultParagraphFont"/>
    <w:link w:val="Style3"/>
    <w:rPr>
      <w:rFonts w:ascii="Cambria" w:eastAsia="Cambria" w:hAnsi="Cambria" w:cs="Cambria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paragraph" w:styleId="Style3">
    <w:name w:val="Body text"/>
    <w:basedOn w:val="Normal"/>
    <w:link w:val="CharStyle4"/>
    <w:qFormat/>
    <w:pPr>
      <w:widowControl w:val="0"/>
      <w:shd w:val="clear" w:color="auto" w:fill="FFFFFF"/>
      <w:ind w:firstLine="220"/>
    </w:pPr>
    <w:rPr>
      <w:rFonts w:ascii="Cambria" w:eastAsia="Cambria" w:hAnsi="Cambria" w:cs="Cambria"/>
      <w:b w:val="0"/>
      <w:bCs w:val="0"/>
      <w:i w:val="0"/>
      <w:iCs w:val="0"/>
      <w:smallCaps w:val="0"/>
      <w:strike w:val="0"/>
      <w:sz w:val="17"/>
      <w:szCs w:val="17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