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consonants, in Sorb, Slovak, Lit. R. and mostly in Gt. R., </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develop into full vowels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son</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gen. </w:t>
      </w:r>
      <w:r>
        <w:rPr>
          <w:rFonts w:ascii="Times New Roman" w:eastAsia="Times New Roman" w:hAnsi="Times New Roman" w:cs="Times New Roman"/>
          <w:i/>
          <w:iCs/>
          <w:color w:val="000000"/>
          <w:spacing w:val="0"/>
          <w:w w:val="100"/>
          <w:position w:val="0"/>
          <w:shd w:val="clear" w:color="auto" w:fill="auto"/>
          <w:lang w:val="en-US" w:eastAsia="en-US" w:bidi="en-US"/>
        </w:rPr>
        <w:t>sna; d'en</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gen. </w:t>
      </w:r>
      <w:r>
        <w:rPr>
          <w:rFonts w:ascii="Times New Roman" w:eastAsia="Times New Roman" w:hAnsi="Times New Roman" w:cs="Times New Roman"/>
          <w:i/>
          <w:iCs/>
          <w:color w:val="000000"/>
          <w:spacing w:val="0"/>
          <w:w w:val="100"/>
          <w:position w:val="0"/>
          <w:shd w:val="clear" w:color="auto" w:fill="auto"/>
          <w:lang w:val="en-US" w:eastAsia="en-US" w:bidi="en-US"/>
        </w:rPr>
        <w:t>dn'a.</w:t>
      </w:r>
      <w:r>
        <w:rPr>
          <w:rFonts w:ascii="Times New Roman" w:eastAsia="Times New Roman" w:hAnsi="Times New Roman" w:cs="Times New Roman"/>
          <w:color w:val="000000"/>
          <w:spacing w:val="0"/>
          <w:w w:val="100"/>
          <w:position w:val="0"/>
          <w:shd w:val="clear" w:color="auto" w:fill="auto"/>
          <w:lang w:val="en-US" w:eastAsia="en-US" w:bidi="en-US"/>
        </w:rPr>
        <w:t xml:space="preserve"> In Polish and Cech both &gt;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but in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i/>
          <w:iCs/>
          <w:color w:val="000000"/>
          <w:spacing w:val="0"/>
          <w:w w:val="100"/>
          <w:position w:val="0"/>
          <w:shd w:val="clear" w:color="auto" w:fill="auto"/>
          <w:lang w:val="en-US" w:eastAsia="en-US" w:bidi="en-US"/>
        </w:rPr>
        <w:t>ï</w:t>
      </w:r>
      <w:r>
        <w:rPr>
          <w:rFonts w:ascii="Times New Roman" w:eastAsia="Times New Roman" w:hAnsi="Times New Roman" w:cs="Times New Roman"/>
          <w:color w:val="000000"/>
          <w:spacing w:val="0"/>
          <w:w w:val="100"/>
          <w:position w:val="0"/>
          <w:shd w:val="clear" w:color="auto" w:fill="auto"/>
          <w:lang w:val="en-US" w:eastAsia="en-US" w:bidi="en-US"/>
        </w:rPr>
        <w:t xml:space="preserve"> softens the preceding cons., in C. it usually does not—P. </w:t>
      </w:r>
      <w:r>
        <w:rPr>
          <w:rFonts w:ascii="Times New Roman" w:eastAsia="Times New Roman" w:hAnsi="Times New Roman" w:cs="Times New Roman"/>
          <w:i/>
          <w:iCs/>
          <w:color w:val="000000"/>
          <w:spacing w:val="0"/>
          <w:w w:val="100"/>
          <w:position w:val="0"/>
          <w:shd w:val="clear" w:color="auto" w:fill="auto"/>
          <w:lang w:val="en-US" w:eastAsia="en-US" w:bidi="en-US"/>
        </w:rPr>
        <w:t>sen, dzien;</w:t>
      </w: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hd w:val="clear" w:color="auto" w:fill="auto"/>
          <w:lang w:val="en-US" w:eastAsia="en-US" w:bidi="en-US"/>
        </w:rPr>
        <w:t>sen, den;</w:t>
      </w:r>
      <w:r>
        <w:rPr>
          <w:rFonts w:ascii="Times New Roman" w:eastAsia="Times New Roman" w:hAnsi="Times New Roman" w:cs="Times New Roman"/>
          <w:color w:val="000000"/>
          <w:spacing w:val="0"/>
          <w:w w:val="100"/>
          <w:position w:val="0"/>
          <w:shd w:val="clear" w:color="auto" w:fill="auto"/>
          <w:lang w:val="en-US" w:eastAsia="en-US" w:bidi="en-US"/>
        </w:rPr>
        <w:t xml:space="preserve"> in Slovene and Ser. they are not distinguished, Slovene </w:t>
      </w:r>
      <w:r>
        <w:rPr>
          <w:rFonts w:ascii="Times New Roman" w:eastAsia="Times New Roman" w:hAnsi="Times New Roman" w:cs="Times New Roman"/>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e, san, dan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den</w:t>
      </w:r>
      <w:r>
        <w:rPr>
          <w:rFonts w:ascii="Times New Roman" w:eastAsia="Times New Roman" w:hAnsi="Times New Roman" w:cs="Times New Roman"/>
          <w:color w:val="000000"/>
          <w:spacing w:val="0"/>
          <w:w w:val="100"/>
          <w:position w:val="0"/>
          <w:shd w:val="clear" w:color="auto" w:fill="auto"/>
          <w:lang w:val="en-US" w:eastAsia="en-US" w:bidi="en-US"/>
        </w:rPr>
        <w:t xml:space="preserve"> = Ser. </w:t>
      </w:r>
      <w:r>
        <w:rPr>
          <w:rFonts w:ascii="Times New Roman" w:eastAsia="Times New Roman" w:hAnsi="Times New Roman" w:cs="Times New Roman"/>
          <w:i/>
          <w:iCs/>
          <w:color w:val="000000"/>
          <w:spacing w:val="0"/>
          <w:w w:val="100"/>
          <w:position w:val="0"/>
          <w:shd w:val="clear" w:color="auto" w:fill="auto"/>
          <w:lang w:val="en-US" w:eastAsia="en-US" w:bidi="en-US"/>
        </w:rPr>
        <w:t>a, san, dan,</w:t>
      </w:r>
      <w:r>
        <w:rPr>
          <w:rFonts w:ascii="Times New Roman" w:eastAsia="Times New Roman" w:hAnsi="Times New Roman" w:cs="Times New Roman"/>
          <w:color w:val="000000"/>
          <w:spacing w:val="0"/>
          <w:w w:val="100"/>
          <w:position w:val="0"/>
          <w:shd w:val="clear" w:color="auto" w:fill="auto"/>
          <w:lang w:val="en-US" w:eastAsia="en-US" w:bidi="en-US"/>
        </w:rPr>
        <w:t xml:space="preserve"> 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dana, </w:t>
      </w:r>
      <w:r>
        <w:rPr>
          <w:rFonts w:ascii="Times New Roman" w:eastAsia="Times New Roman" w:hAnsi="Times New Roman" w:cs="Times New Roman"/>
          <w:color w:val="000000"/>
          <w:spacing w:val="0"/>
          <w:w w:val="100"/>
          <w:position w:val="0"/>
          <w:shd w:val="clear" w:color="auto" w:fill="auto"/>
          <w:lang w:val="en-US" w:eastAsia="en-US" w:bidi="en-US"/>
        </w:rPr>
        <w:t>Ser. keeping the middle vowel which is elsewhere dropped. Bulgarian varies dialectically.</w:t>
      </w:r>
    </w:p>
    <w:p>
      <w:pPr>
        <w:pStyle w:val="Style3"/>
        <w:keepNext w:val="0"/>
        <w:keepLines w:val="0"/>
        <w:widowControl w:val="0"/>
        <w:shd w:val="clear" w:color="auto" w:fill="auto"/>
        <w:tabs>
          <w:tab w:pos="49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remains in Gt. Russian, Polish and Sorb though still written in Öech; it has elsewhere become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but in Polish it becomes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after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g, in Sorb and R. after </w:t>
      </w:r>
      <w:r>
        <w:rPr>
          <w:rFonts w:ascii="Times New Roman" w:eastAsia="Times New Roman" w:hAnsi="Times New Roman" w:cs="Times New Roman"/>
          <w:i/>
          <w:iCs/>
          <w:color w:val="000000"/>
          <w:spacing w:val="0"/>
          <w:w w:val="100"/>
          <w:position w:val="0"/>
          <w:shd w:val="clear" w:color="auto" w:fill="auto"/>
          <w:lang w:val="en-US" w:eastAsia="en-US" w:bidi="en-US"/>
        </w:rPr>
        <w:t>k, g, ch—</w:t>
      </w:r>
    </w:p>
    <w:p>
      <w:pPr>
        <w:pStyle w:val="Style3"/>
        <w:keepNext w:val="0"/>
        <w:keepLines w:val="0"/>
        <w:widowControl w:val="0"/>
        <w:shd w:val="clear" w:color="auto" w:fill="auto"/>
        <w:tabs>
          <w:tab w:pos="178"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t>
        <w:tab/>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kysnati,</w:t>
      </w:r>
      <w:r>
        <w:rPr>
          <w:rFonts w:ascii="Times New Roman" w:eastAsia="Times New Roman" w:hAnsi="Times New Roman" w:cs="Times New Roman"/>
          <w:color w:val="000000"/>
          <w:spacing w:val="0"/>
          <w:w w:val="100"/>
          <w:position w:val="0"/>
          <w:shd w:val="clear" w:color="auto" w:fill="auto"/>
          <w:lang w:val="en-US" w:eastAsia="en-US" w:bidi="en-US"/>
        </w:rPr>
        <w:t xml:space="preserve"> “ go sour,” </w:t>
      </w:r>
      <w:r>
        <w:rPr>
          <w:rFonts w:ascii="Times New Roman" w:eastAsia="Times New Roman" w:hAnsi="Times New Roman" w:cs="Times New Roman"/>
          <w:i/>
          <w:iCs/>
          <w:color w:val="000000"/>
          <w:spacing w:val="0"/>
          <w:w w:val="100"/>
          <w:position w:val="0"/>
          <w:shd w:val="clear" w:color="auto" w:fill="auto"/>
          <w:lang w:val="en-US" w:eastAsia="en-US" w:bidi="en-US"/>
        </w:rPr>
        <w:t>gybnati, "</w:t>
      </w:r>
      <w:r>
        <w:rPr>
          <w:rFonts w:ascii="Times New Roman" w:eastAsia="Times New Roman" w:hAnsi="Times New Roman" w:cs="Times New Roman"/>
          <w:color w:val="000000"/>
          <w:spacing w:val="0"/>
          <w:w w:val="100"/>
          <w:position w:val="0"/>
          <w:shd w:val="clear" w:color="auto" w:fill="auto"/>
          <w:lang w:val="en-US" w:eastAsia="en-US" w:bidi="en-US"/>
        </w:rPr>
        <w:t xml:space="preserve">perish,” </w:t>
      </w:r>
      <w:r>
        <w:rPr>
          <w:rFonts w:ascii="Times New Roman" w:eastAsia="Times New Roman" w:hAnsi="Times New Roman" w:cs="Times New Roman"/>
          <w:i/>
          <w:iCs/>
          <w:color w:val="000000"/>
          <w:spacing w:val="0"/>
          <w:w w:val="100"/>
          <w:position w:val="0"/>
          <w:shd w:val="clear" w:color="auto" w:fill="auto"/>
          <w:lang w:val="en-US" w:eastAsia="en-US" w:bidi="en-US"/>
        </w:rPr>
        <w:t>chytr</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cunning ”;</w:t>
      </w:r>
    </w:p>
    <w:p>
      <w:pPr>
        <w:pStyle w:val="Style3"/>
        <w:keepNext w:val="0"/>
        <w:keepLines w:val="0"/>
        <w:widowControl w:val="0"/>
        <w:shd w:val="clear" w:color="auto" w:fill="auto"/>
        <w:tabs>
          <w:tab w:pos="226"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tab/>
      </w:r>
      <w:r>
        <w:rPr>
          <w:rFonts w:ascii="Times New Roman" w:eastAsia="Times New Roman" w:hAnsi="Times New Roman" w:cs="Times New Roman"/>
          <w:i/>
          <w:iCs/>
          <w:color w:val="000000"/>
          <w:spacing w:val="0"/>
          <w:w w:val="100"/>
          <w:position w:val="0"/>
          <w:shd w:val="clear" w:color="auto" w:fill="auto"/>
          <w:lang w:val="en-US" w:eastAsia="en-US" w:bidi="en-US"/>
        </w:rPr>
        <w:t>kisna</w:t>
      </w:r>
      <w:r>
        <w:rPr>
          <w:rFonts w:ascii="Times New Roman" w:eastAsia="Times New Roman" w:hAnsi="Times New Roman" w:cs="Times New Roman"/>
          <w:i/>
          <w:iCs/>
          <w:color w:val="000000"/>
          <w:spacing w:val="0"/>
          <w:w w:val="100"/>
          <w:position w:val="0"/>
          <w:shd w:val="clear" w:color="auto" w:fill="auto"/>
          <w:lang w:val="en-US" w:eastAsia="en-US" w:bidi="en-US"/>
        </w:rPr>
        <w:t>ć</w:t>
      </w:r>
      <w:r>
        <w:rPr>
          <w:rFonts w:ascii="Times New Roman" w:eastAsia="Times New Roman" w:hAnsi="Times New Roman" w:cs="Times New Roman"/>
          <w:i/>
          <w:iCs/>
          <w:color w:val="000000"/>
          <w:spacing w:val="0"/>
          <w:w w:val="100"/>
          <w:position w:val="0"/>
          <w:shd w:val="clear" w:color="auto" w:fill="auto"/>
          <w:lang w:val="en-US" w:eastAsia="en-US" w:bidi="en-US"/>
        </w:rPr>
        <w:t>, ginqac, chyier;</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kisnutï, gibnutï, chit'er ü.</w:t>
      </w:r>
    </w:p>
    <w:p>
      <w:pPr>
        <w:pStyle w:val="Style3"/>
        <w:keepNext w:val="0"/>
        <w:keepLines w:val="0"/>
        <w:widowControl w:val="0"/>
        <w:shd w:val="clear" w:color="auto" w:fill="auto"/>
        <w:tabs>
          <w:tab w:pos="595"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The treatment of the liquids varies greatly.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always a lingual trill, never alveolar. In S. Slav. it is only softened before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—O.S. </w:t>
      </w:r>
      <w:r>
        <w:rPr>
          <w:rFonts w:ascii="Times New Roman" w:eastAsia="Times New Roman" w:hAnsi="Times New Roman" w:cs="Times New Roman"/>
          <w:i/>
          <w:iCs/>
          <w:color w:val="000000"/>
          <w:spacing w:val="0"/>
          <w:w w:val="100"/>
          <w:position w:val="0"/>
          <w:shd w:val="clear" w:color="auto" w:fill="auto"/>
          <w:lang w:val="en-US" w:eastAsia="en-US" w:bidi="en-US"/>
        </w:rPr>
        <w:t>zorja, "</w:t>
      </w:r>
      <w:r>
        <w:rPr>
          <w:rFonts w:ascii="Times New Roman" w:eastAsia="Times New Roman" w:hAnsi="Times New Roman" w:cs="Times New Roman"/>
          <w:color w:val="000000"/>
          <w:spacing w:val="0"/>
          <w:w w:val="100"/>
          <w:position w:val="0"/>
          <w:shd w:val="clear" w:color="auto" w:fill="auto"/>
          <w:lang w:val="en-US" w:eastAsia="en-US" w:bidi="en-US"/>
        </w:rPr>
        <w:t xml:space="preserve">dawn.” In N.W. and E. Slav.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i,e, e, e</w:t>
      </w:r>
      <w:r>
        <w:rPr>
          <w:rFonts w:ascii="Times New Roman" w:eastAsia="Times New Roman" w:hAnsi="Times New Roman" w:cs="Times New Roman"/>
          <w:color w:val="000000"/>
          <w:spacing w:val="0"/>
          <w:w w:val="100"/>
          <w:position w:val="0"/>
          <w:shd w:val="clear" w:color="auto" w:fill="auto"/>
          <w:lang w:val="en-US" w:eastAsia="en-US" w:bidi="en-US"/>
        </w:rPr>
        <w:t xml:space="preserve"> and j. Russian and Slovak have remained at this stage, C., Polish, Kas. have made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ř</w:t>
      </w:r>
      <w:r>
        <w:rPr>
          <w:rFonts w:ascii="Times New Roman" w:eastAsia="Times New Roman" w:hAnsi="Times New Roman" w:cs="Times New Roman"/>
          <w:i/>
          <w:iCs/>
          <w:color w:val="000000"/>
          <w:spacing w:val="0"/>
          <w:w w:val="100"/>
          <w:position w:val="0"/>
          <w:shd w:val="clear" w:color="auto" w:fill="auto"/>
          <w:lang w:val="en-US" w:eastAsia="en-US" w:bidi="en-US"/>
        </w:rPr>
        <w:t xml:space="preserve"> (rz)</w:t>
      </w:r>
      <w:r>
        <w:rPr>
          <w:rFonts w:ascii="Times New Roman" w:eastAsia="Times New Roman" w:hAnsi="Times New Roman" w:cs="Times New Roman"/>
          <w:color w:val="000000"/>
          <w:spacing w:val="0"/>
          <w:w w:val="100"/>
          <w:position w:val="0"/>
          <w:shd w:val="clear" w:color="auto" w:fill="auto"/>
          <w:lang w:val="en-US" w:eastAsia="en-US" w:bidi="en-US"/>
        </w:rPr>
        <w:t xml:space="preserve"> in which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are run into one. (See Table I.) But</w:t>
      </w:r>
    </w:p>
    <w:tbl>
      <w:tblPr>
        <w:tblOverlap w:val="never"/>
        <w:jc w:val="left"/>
        <w:tblLayout w:type="fixed"/>
      </w:tblPr>
      <w:tblGrid>
        <w:gridCol w:w="1541"/>
        <w:gridCol w:w="1315"/>
        <w:gridCol w:w="1483"/>
        <w:gridCol w:w="1488"/>
        <w:gridCol w:w="1944"/>
        <w:gridCol w:w="1219"/>
        <w:gridCol w:w="1296"/>
      </w:tblGrid>
      <w:tr>
        <w:trPr>
          <w:trHeight w:val="293"/>
        </w:trPr>
        <w:tc>
          <w:tcPr>
            <w:gridSpan w:val="7"/>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w:t>
            </w:r>
          </w:p>
        </w:tc>
      </w:tr>
      <w:tr>
        <w:trPr>
          <w:trHeight w:val="29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ë</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J</w:t>
            </w:r>
          </w:p>
        </w:tc>
      </w:tr>
      <w:tr>
        <w:trPr>
          <w:trHeight w:val="744"/>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tabs>
                <w:tab w:pos="987" w:val="left"/>
                <w:tab w:pos="125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O.S. .</w:t>
              <w:tab/>
              <w:t>.</w:t>
              <w:tab/>
              <w:t>.</w:t>
            </w:r>
          </w:p>
          <w:p>
            <w:pPr>
              <w:pStyle w:val="Style9"/>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Russian</w:t>
            </w:r>
          </w:p>
          <w:p>
            <w:pPr>
              <w:pStyle w:val="Style9"/>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Polish .</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zvërï, “</w:t>
            </w:r>
            <w:r>
              <w:rPr>
                <w:rFonts w:ascii="Times New Roman" w:eastAsia="Times New Roman" w:hAnsi="Times New Roman" w:cs="Times New Roman"/>
                <w:color w:val="000000"/>
                <w:spacing w:val="0"/>
                <w:w w:val="100"/>
                <w:position w:val="0"/>
                <w:shd w:val="clear" w:color="auto" w:fill="auto"/>
                <w:lang w:val="en-US" w:eastAsia="en-US" w:bidi="en-US"/>
              </w:rPr>
              <w:t xml:space="preserve"> beast ”</w:t>
            </w:r>
          </w:p>
          <w:p>
            <w:pPr>
              <w:pStyle w:val="Style9"/>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zvërï</w:t>
            </w:r>
          </w:p>
          <w:p>
            <w:pPr>
              <w:pStyle w:val="Style9"/>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zwierz</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vëriti,</w:t>
            </w:r>
            <w:r>
              <w:rPr>
                <w:rFonts w:ascii="Times New Roman" w:eastAsia="Times New Roman" w:hAnsi="Times New Roman" w:cs="Times New Roman"/>
                <w:color w:val="000000"/>
                <w:spacing w:val="0"/>
                <w:w w:val="100"/>
                <w:position w:val="0"/>
                <w:shd w:val="clear" w:color="auto" w:fill="auto"/>
                <w:lang w:val="en-US" w:eastAsia="en-US" w:bidi="en-US"/>
              </w:rPr>
              <w:t xml:space="preserve"> “believe ” </w:t>
            </w:r>
            <w:r>
              <w:rPr>
                <w:rFonts w:ascii="Times New Roman" w:eastAsia="Times New Roman" w:hAnsi="Times New Roman" w:cs="Times New Roman"/>
                <w:i/>
                <w:iCs/>
                <w:color w:val="000000"/>
                <w:spacing w:val="0"/>
                <w:w w:val="100"/>
                <w:position w:val="0"/>
                <w:shd w:val="clear" w:color="auto" w:fill="auto"/>
                <w:lang w:val="en-US" w:eastAsia="en-US" w:bidi="en-US"/>
              </w:rPr>
              <w:t>vër’itï wierzyt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reinenï,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strap ” </w:t>
            </w:r>
            <w:r>
              <w:rPr>
                <w:rFonts w:ascii="Times New Roman" w:eastAsia="Times New Roman" w:hAnsi="Times New Roman" w:cs="Times New Roman"/>
                <w:i/>
                <w:iCs/>
                <w:color w:val="000000"/>
                <w:spacing w:val="0"/>
                <w:w w:val="100"/>
                <w:position w:val="0"/>
                <w:shd w:val="clear" w:color="auto" w:fill="auto"/>
                <w:lang w:val="en-US" w:eastAsia="en-US" w:bidi="en-US"/>
              </w:rPr>
              <w:t>r'em'enï rzemicû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trçsç trçseëi, “ tremo ” 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aszι tr’as’oëï irzq,s% trzçsiesz</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rëka,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river ” </w:t>
            </w:r>
            <w:r>
              <w:rPr>
                <w:rFonts w:ascii="Times New Roman" w:eastAsia="Times New Roman" w:hAnsi="Times New Roman" w:cs="Times New Roman"/>
                <w:i/>
                <w:iCs/>
                <w:color w:val="000000"/>
                <w:spacing w:val="0"/>
                <w:w w:val="100"/>
                <w:position w:val="0"/>
                <w:shd w:val="clear" w:color="auto" w:fill="auto"/>
                <w:lang w:val="en-US" w:eastAsia="en-US" w:bidi="en-US"/>
              </w:rPr>
              <w:t>r'ëka</w:t>
            </w:r>
          </w:p>
          <w:p>
            <w:pPr>
              <w:pStyle w:val="Style9"/>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rzeka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zorja,</w:t>
            </w:r>
            <w:r>
              <w:rPr>
                <w:rFonts w:ascii="Times New Roman" w:eastAsia="Times New Roman" w:hAnsi="Times New Roman" w:cs="Times New Roman"/>
                <w:color w:val="000000"/>
                <w:spacing w:val="0"/>
                <w:w w:val="100"/>
                <w:position w:val="0"/>
                <w:shd w:val="clear" w:color="auto" w:fill="auto"/>
                <w:lang w:val="en-US" w:eastAsia="en-US" w:bidi="en-US"/>
              </w:rPr>
              <w:t xml:space="preserve"> “ dawn ” </w:t>
            </w:r>
            <w:r>
              <w:rPr>
                <w:rFonts w:ascii="Times New Roman" w:eastAsia="Times New Roman" w:hAnsi="Times New Roman" w:cs="Times New Roman"/>
                <w:i/>
                <w:iCs/>
                <w:color w:val="000000"/>
                <w:spacing w:val="0"/>
                <w:w w:val="100"/>
                <w:position w:val="0"/>
                <w:shd w:val="clear" w:color="auto" w:fill="auto"/>
                <w:lang w:val="en-US" w:eastAsia="en-US" w:bidi="en-US"/>
              </w:rPr>
              <w:t>zor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a</w:t>
            </w:r>
          </w:p>
          <w:p>
            <w:pPr>
              <w:pStyle w:val="Style9"/>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zorza</w:t>
            </w:r>
          </w:p>
        </w:tc>
      </w:tr>
    </w:tbl>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for orig.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does not soften—P. </w:t>
      </w:r>
      <w:r>
        <w:rPr>
          <w:rFonts w:ascii="Times New Roman" w:eastAsia="Times New Roman" w:hAnsi="Times New Roman" w:cs="Times New Roman"/>
          <w:i/>
          <w:iCs/>
          <w:color w:val="000000"/>
          <w:spacing w:val="0"/>
          <w:w w:val="100"/>
          <w:position w:val="0"/>
          <w:shd w:val="clear" w:color="auto" w:fill="auto"/>
          <w:lang w:val="en-US" w:eastAsia="en-US" w:bidi="en-US"/>
        </w:rPr>
        <w:t>reka:</w:t>
      </w:r>
      <w:r>
        <w:rPr>
          <w:rFonts w:ascii="Times New Roman" w:eastAsia="Times New Roman" w:hAnsi="Times New Roman" w:cs="Times New Roman"/>
          <w:color w:val="000000"/>
          <w:spacing w:val="0"/>
          <w:w w:val="100"/>
          <w:position w:val="0"/>
          <w:shd w:val="clear" w:color="auto" w:fill="auto"/>
          <w:lang w:val="en-US" w:eastAsia="en-US" w:bidi="en-US"/>
        </w:rPr>
        <w:t xml:space="preserve"> O.S. </w:t>
      </w:r>
      <w:r>
        <w:rPr>
          <w:rFonts w:ascii="Times New Roman" w:eastAsia="Times New Roman" w:hAnsi="Times New Roman" w:cs="Times New Roman"/>
          <w:i/>
          <w:iCs/>
          <w:color w:val="000000"/>
          <w:spacing w:val="0"/>
          <w:w w:val="100"/>
          <w:position w:val="0"/>
          <w:shd w:val="clear" w:color="auto" w:fill="auto"/>
          <w:lang w:val="en-US" w:eastAsia="en-US" w:bidi="en-US"/>
        </w:rPr>
        <w:t>raka,“</w:t>
      </w:r>
      <w:r>
        <w:rPr>
          <w:rFonts w:ascii="Times New Roman" w:eastAsia="Times New Roman" w:hAnsi="Times New Roman" w:cs="Times New Roman"/>
          <w:color w:val="000000"/>
          <w:spacing w:val="0"/>
          <w:w w:val="100"/>
          <w:position w:val="0"/>
          <w:shd w:val="clear" w:color="auto" w:fill="auto"/>
          <w:lang w:val="en-US" w:eastAsia="en-US" w:bidi="en-US"/>
        </w:rPr>
        <w:t xml:space="preserve"> hand.”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Sorb such a change only happened after </w:t>
      </w:r>
      <w:r>
        <w:rPr>
          <w:rFonts w:ascii="Times New Roman" w:eastAsia="Times New Roman" w:hAnsi="Times New Roman" w:cs="Times New Roman"/>
          <w:i/>
          <w:iCs/>
          <w:color w:val="000000"/>
          <w:spacing w:val="0"/>
          <w:w w:val="100"/>
          <w:position w:val="0"/>
          <w:shd w:val="clear" w:color="auto" w:fill="auto"/>
          <w:lang w:val="en-US" w:eastAsia="en-US" w:bidi="en-US"/>
        </w:rPr>
        <w:t>k, p, t,</w:t>
      </w:r>
      <w:r>
        <w:rPr>
          <w:rFonts w:ascii="Times New Roman" w:eastAsia="Times New Roman" w:hAnsi="Times New Roman" w:cs="Times New Roman"/>
          <w:color w:val="000000"/>
          <w:spacing w:val="0"/>
          <w:w w:val="100"/>
          <w:position w:val="0"/>
          <w:shd w:val="clear" w:color="auto" w:fill="auto"/>
          <w:lang w:val="en-US" w:eastAsia="en-US" w:bidi="en-US"/>
        </w:rPr>
        <w:t xml:space="preserve"> in which case High S. has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 (written r), Low S.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but in Low 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after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 p, t </w:t>
      </w:r>
      <w:r>
        <w:rPr>
          <w:rFonts w:ascii="Times New Roman" w:eastAsia="Times New Roman" w:hAnsi="Times New Roman" w:cs="Times New Roman"/>
          <w:color w:val="000000"/>
          <w:spacing w:val="0"/>
          <w:w w:val="100"/>
          <w:position w:val="0"/>
          <w:shd w:val="clear" w:color="auto" w:fill="auto"/>
          <w:lang w:val="en-US" w:eastAsia="en-US" w:bidi="en-US"/>
        </w:rPr>
        <w:t xml:space="preserve">becomes </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 even before hard vowels: Proto-Sl. </w:t>
      </w:r>
      <w:r>
        <w:rPr>
          <w:rFonts w:ascii="Times New Roman" w:eastAsia="Times New Roman" w:hAnsi="Times New Roman" w:cs="Times New Roman"/>
          <w:i/>
          <w:iCs/>
          <w:color w:val="000000"/>
          <w:spacing w:val="0"/>
          <w:w w:val="100"/>
          <w:position w:val="0"/>
          <w:shd w:val="clear" w:color="auto" w:fill="auto"/>
          <w:lang w:val="en-US" w:eastAsia="en-US" w:bidi="en-US"/>
        </w:rPr>
        <w:t>tri</w:t>
      </w:r>
      <w:r>
        <w:rPr>
          <w:rFonts w:ascii="Times New Roman" w:eastAsia="Times New Roman" w:hAnsi="Times New Roman" w:cs="Times New Roman"/>
          <w:color w:val="000000"/>
          <w:spacing w:val="0"/>
          <w:w w:val="100"/>
          <w:position w:val="0"/>
          <w:shd w:val="clear" w:color="auto" w:fill="auto"/>
          <w:lang w:val="en-US" w:eastAsia="en-US" w:bidi="en-US"/>
        </w:rPr>
        <w:t xml:space="preserve">, “three,” High 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ši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Low 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Proto-Sl. </w:t>
      </w:r>
      <w:r>
        <w:rPr>
          <w:rFonts w:ascii="Times New Roman" w:eastAsia="Times New Roman" w:hAnsi="Times New Roman" w:cs="Times New Roman"/>
          <w:i/>
          <w:iCs/>
          <w:color w:val="000000"/>
          <w:spacing w:val="0"/>
          <w:w w:val="100"/>
          <w:position w:val="0"/>
          <w:shd w:val="clear" w:color="auto" w:fill="auto"/>
          <w:lang w:val="en-US" w:eastAsia="en-US" w:bidi="en-US"/>
        </w:rPr>
        <w:t>kraj,</w:t>
      </w:r>
      <w:r>
        <w:rPr>
          <w:rFonts w:ascii="Times New Roman" w:eastAsia="Times New Roman" w:hAnsi="Times New Roman" w:cs="Times New Roman"/>
          <w:color w:val="000000"/>
          <w:spacing w:val="0"/>
          <w:w w:val="100"/>
          <w:position w:val="0"/>
          <w:shd w:val="clear" w:color="auto" w:fill="auto"/>
          <w:lang w:val="en-US" w:eastAsia="en-US" w:bidi="en-US"/>
        </w:rPr>
        <w:t xml:space="preserve"> “ edge,” High 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kraj, </w:t>
      </w:r>
      <w:r>
        <w:rPr>
          <w:rFonts w:ascii="Times New Roman" w:eastAsia="Times New Roman" w:hAnsi="Times New Roman" w:cs="Times New Roman"/>
          <w:color w:val="000000"/>
          <w:spacing w:val="0"/>
          <w:w w:val="100"/>
          <w:position w:val="0"/>
          <w:shd w:val="clear" w:color="auto" w:fill="auto"/>
          <w:lang w:val="en-US" w:eastAsia="en-US" w:bidi="en-US"/>
        </w:rPr>
        <w:t xml:space="preserve">Low 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aj.</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 l</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three varieties, </w:t>
      </w:r>
      <w:r>
        <w:rPr>
          <w:rFonts w:ascii="Times New Roman" w:eastAsia="Times New Roman" w:hAnsi="Times New Roman" w:cs="Times New Roman"/>
          <w:i/>
          <w:iCs/>
          <w:color w:val="000000"/>
          <w:spacing w:val="0"/>
          <w:w w:val="100"/>
          <w:position w:val="0"/>
          <w:shd w:val="clear" w:color="auto" w:fill="auto"/>
          <w:lang w:val="en-US" w:eastAsia="en-US" w:bidi="en-US"/>
        </w:rPr>
        <w:t>t, l, l',</w:t>
      </w:r>
      <w:r>
        <w:rPr>
          <w:rFonts w:ascii="Times New Roman" w:eastAsia="Times New Roman" w:hAnsi="Times New Roman" w:cs="Times New Roman"/>
          <w:color w:val="000000"/>
          <w:spacing w:val="0"/>
          <w:w w:val="100"/>
          <w:position w:val="0"/>
          <w:shd w:val="clear" w:color="auto" w:fill="auto"/>
          <w:lang w:val="en-US" w:eastAsia="en-US" w:bidi="en-US"/>
        </w:rPr>
        <w:t xml:space="preserve"> but each language has generally either middle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alone or else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Lit. R. and Bulg. have all three.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has been arrived at in C. and Slovene by the loss of the distinctions, perhaps under German influence; Ser. has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final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&gt;o; but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dialects of all lan</w:t>
        <w:softHyphen/>
        <w:t xml:space="preserve">guages and was no doubt in O.S., Proto-Sl. and even Balto-Slav. It has a velar and a labial element and in most languages tends to appear as </w:t>
      </w:r>
      <w:r>
        <w:rPr>
          <w:rFonts w:ascii="Times New Roman" w:eastAsia="Times New Roman" w:hAnsi="Times New Roman" w:cs="Times New Roman"/>
          <w:i/>
          <w:iCs/>
          <w:color w:val="000000"/>
          <w:spacing w:val="0"/>
          <w:w w:val="100"/>
          <w:position w:val="0"/>
          <w:shd w:val="clear" w:color="auto" w:fill="auto"/>
          <w:lang w:val="en-US" w:eastAsia="en-US" w:bidi="en-US"/>
        </w:rPr>
        <w:t>o, u, v</w:t>
      </w:r>
      <w:r>
        <w:rPr>
          <w:rFonts w:ascii="Times New Roman" w:eastAsia="Times New Roman" w:hAnsi="Times New Roman" w:cs="Times New Roman"/>
          <w:color w:val="000000"/>
          <w:spacing w:val="0"/>
          <w:w w:val="100"/>
          <w:position w:val="0"/>
          <w:shd w:val="clear" w:color="auto" w:fill="auto"/>
          <w:lang w:val="en-US" w:eastAsia="en-US" w:bidi="en-US"/>
        </w:rPr>
        <w:t xml:space="preserve"> or w, though this is only written in Ser. and Lit. R. O.S. </w:t>
      </w:r>
      <w:r>
        <w:rPr>
          <w:rFonts w:ascii="Times New Roman" w:eastAsia="Times New Roman" w:hAnsi="Times New Roman" w:cs="Times New Roman"/>
          <w:i/>
          <w:iCs/>
          <w:color w:val="000000"/>
          <w:spacing w:val="0"/>
          <w:w w:val="100"/>
          <w:position w:val="0"/>
          <w:shd w:val="clear" w:color="auto" w:fill="auto"/>
          <w:lang w:val="en-US" w:eastAsia="en-US" w:bidi="en-US"/>
        </w:rPr>
        <w:t>dal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gave,” R. </w:t>
      </w:r>
      <w:r>
        <w:rPr>
          <w:rFonts w:ascii="Times New Roman" w:eastAsia="Times New Roman" w:hAnsi="Times New Roman" w:cs="Times New Roman"/>
          <w:i/>
          <w:iCs/>
          <w:color w:val="000000"/>
          <w:spacing w:val="0"/>
          <w:w w:val="100"/>
          <w:position w:val="0"/>
          <w:shd w:val="clear" w:color="auto" w:fill="auto"/>
          <w:lang w:val="en-US" w:eastAsia="en-US" w:bidi="en-US"/>
        </w:rPr>
        <w:t>dat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Lit. 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dav, </w:t>
      </w:r>
      <w:r>
        <w:rPr>
          <w:rFonts w:ascii="Times New Roman" w:eastAsia="Times New Roman" w:hAnsi="Times New Roman" w:cs="Times New Roman"/>
          <w:color w:val="000000"/>
          <w:spacing w:val="0"/>
          <w:w w:val="100"/>
          <w:position w:val="0"/>
          <w:shd w:val="clear" w:color="auto" w:fill="auto"/>
          <w:lang w:val="en-US" w:eastAsia="en-US" w:bidi="en-US"/>
        </w:rPr>
        <w:t xml:space="preserve">Wh. R. </w:t>
      </w:r>
      <w:r>
        <w:rPr>
          <w:rFonts w:ascii="Times New Roman" w:eastAsia="Times New Roman" w:hAnsi="Times New Roman" w:cs="Times New Roman"/>
          <w:i/>
          <w:iCs/>
          <w:color w:val="000000"/>
          <w:spacing w:val="0"/>
          <w:w w:val="100"/>
          <w:position w:val="0"/>
          <w:shd w:val="clear" w:color="auto" w:fill="auto"/>
          <w:lang w:val="en-US" w:eastAsia="en-US" w:bidi="en-US"/>
        </w:rPr>
        <w:t>dav, daw,</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dal </w:t>
      </w:r>
      <w:r>
        <w:rPr>
          <w:rFonts w:ascii="Times New Roman" w:eastAsia="Times New Roman" w:hAnsi="Times New Roman" w:cs="Times New Roman"/>
          <w:color w:val="000000"/>
          <w:spacing w:val="0"/>
          <w:w w:val="100"/>
          <w:position w:val="0"/>
          <w:shd w:val="clear" w:color="auto" w:fill="auto"/>
          <w:lang w:val="en-US" w:eastAsia="en-US" w:bidi="en-US"/>
        </w:rPr>
        <w:t xml:space="preserve">(dialect </w:t>
      </w:r>
      <w:r>
        <w:rPr>
          <w:rFonts w:ascii="Times New Roman" w:eastAsia="Times New Roman" w:hAnsi="Times New Roman" w:cs="Times New Roman"/>
          <w:i/>
          <w:iCs/>
          <w:color w:val="000000"/>
          <w:spacing w:val="0"/>
          <w:w w:val="100"/>
          <w:position w:val="0"/>
          <w:shd w:val="clear" w:color="auto" w:fill="auto"/>
          <w:lang w:val="en-US" w:eastAsia="en-US" w:bidi="en-US"/>
        </w:rPr>
        <w:t>dau),</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dal,</w:t>
      </w:r>
      <w:r>
        <w:rPr>
          <w:rFonts w:ascii="Times New Roman" w:eastAsia="Times New Roman" w:hAnsi="Times New Roman" w:cs="Times New Roman"/>
          <w:color w:val="000000"/>
          <w:spacing w:val="0"/>
          <w:w w:val="100"/>
          <w:position w:val="0"/>
          <w:shd w:val="clear" w:color="auto" w:fill="auto"/>
          <w:lang w:val="en-US" w:eastAsia="en-US" w:bidi="en-US"/>
        </w:rPr>
        <w:t xml:space="preserve"> Ser. </w:t>
      </w:r>
      <w:r>
        <w:rPr>
          <w:rFonts w:ascii="Times New Roman" w:eastAsia="Times New Roman" w:hAnsi="Times New Roman" w:cs="Times New Roman"/>
          <w:i/>
          <w:iCs/>
          <w:color w:val="000000"/>
          <w:spacing w:val="0"/>
          <w:w w:val="100"/>
          <w:position w:val="0"/>
          <w:shd w:val="clear" w:color="auto" w:fill="auto"/>
          <w:lang w:val="en-US" w:eastAsia="en-US" w:bidi="en-US"/>
        </w:rPr>
        <w:t>dao. l'</w:t>
      </w:r>
      <w:r>
        <w:rPr>
          <w:rFonts w:ascii="Times New Roman" w:eastAsia="Times New Roman" w:hAnsi="Times New Roman" w:cs="Times New Roman"/>
          <w:color w:val="000000"/>
          <w:spacing w:val="0"/>
          <w:w w:val="100"/>
          <w:position w:val="0"/>
          <w:shd w:val="clear" w:color="auto" w:fill="auto"/>
          <w:lang w:val="en-US" w:eastAsia="en-US" w:bidi="en-US"/>
        </w:rPr>
        <w:t xml:space="preserve"> is very soft, like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ville.</w:t>
      </w:r>
    </w:p>
    <w:p>
      <w:pPr>
        <w:pStyle w:val="Style3"/>
        <w:keepNext w:val="0"/>
        <w:keepLines w:val="0"/>
        <w:widowControl w:val="0"/>
        <w:shd w:val="clear" w:color="auto" w:fill="auto"/>
        <w:tabs>
          <w:tab w:pos="2954" w:val="left"/>
        </w:tabs>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N.W. Slav. keeps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-tl--dl- </w:t>
      </w:r>
      <w:r>
        <w:rPr>
          <w:rFonts w:ascii="Times New Roman" w:eastAsia="Times New Roman" w:hAnsi="Times New Roman" w:cs="Times New Roman"/>
          <w:color w:val="000000"/>
          <w:spacing w:val="0"/>
          <w:w w:val="100"/>
          <w:position w:val="0"/>
          <w:shd w:val="clear" w:color="auto" w:fill="auto"/>
          <w:lang w:val="en-US" w:eastAsia="en-US" w:bidi="en-US"/>
        </w:rPr>
        <w:t xml:space="preserve">whereas S. Slav. (except some cases of Slovene </w:t>
      </w:r>
      <w:r>
        <w:rPr>
          <w:rFonts w:ascii="Times New Roman" w:eastAsia="Times New Roman" w:hAnsi="Times New Roman" w:cs="Times New Roman"/>
          <w:i/>
          <w:iCs/>
          <w:color w:val="000000"/>
          <w:spacing w:val="0"/>
          <w:w w:val="100"/>
          <w:position w:val="0"/>
          <w:shd w:val="clear" w:color="auto" w:fill="auto"/>
          <w:lang w:val="en-US" w:eastAsia="en-US" w:bidi="en-US"/>
        </w:rPr>
        <w:t>padl, pletla, &amp;</w:t>
      </w:r>
      <w:r>
        <w:rPr>
          <w:rFonts w:ascii="Times New Roman" w:eastAsia="Times New Roman" w:hAnsi="Times New Roman" w:cs="Times New Roman"/>
          <w:color w:val="000000"/>
          <w:spacing w:val="0"/>
          <w:w w:val="100"/>
          <w:position w:val="0"/>
          <w:shd w:val="clear" w:color="auto" w:fill="auto"/>
          <w:lang w:val="en-US" w:eastAsia="en-US" w:bidi="en-US"/>
        </w:rPr>
        <w:t xml:space="preserve">c.) and R. drop the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p>
    <w:p>
      <w:pPr>
        <w:pStyle w:val="Style3"/>
        <w:keepNext w:val="0"/>
        <w:keepLines w:val="0"/>
        <w:widowControl w:val="0"/>
        <w:shd w:val="clear" w:color="auto" w:fill="auto"/>
        <w:tabs>
          <w:tab w:pos="2954" w:val="left"/>
        </w:tabs>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padl,</w:t>
      </w:r>
      <w:r>
        <w:rPr>
          <w:rFonts w:ascii="Times New Roman" w:eastAsia="Times New Roman" w:hAnsi="Times New Roman" w:cs="Times New Roman"/>
          <w:color w:val="000000"/>
          <w:spacing w:val="0"/>
          <w:w w:val="100"/>
          <w:position w:val="0"/>
          <w:shd w:val="clear" w:color="auto" w:fill="auto"/>
          <w:lang w:val="en-US" w:eastAsia="en-US" w:bidi="en-US"/>
        </w:rPr>
        <w:t xml:space="preserve"> “ fell," </w:t>
      </w:r>
      <w:r>
        <w:rPr>
          <w:rFonts w:ascii="Times New Roman" w:eastAsia="Times New Roman" w:hAnsi="Times New Roman" w:cs="Times New Roman"/>
          <w:i/>
          <w:iCs/>
          <w:color w:val="000000"/>
          <w:spacing w:val="0"/>
          <w:w w:val="100"/>
          <w:position w:val="0"/>
          <w:shd w:val="clear" w:color="auto" w:fill="auto"/>
          <w:lang w:val="en-US" w:eastAsia="en-US" w:bidi="en-US"/>
        </w:rPr>
        <w:t>radio, “ aratrum,” pletl,</w:t>
      </w:r>
      <w:r>
        <w:rPr>
          <w:rFonts w:ascii="Times New Roman" w:eastAsia="Times New Roman" w:hAnsi="Times New Roman" w:cs="Times New Roman"/>
          <w:color w:val="000000"/>
          <w:spacing w:val="0"/>
          <w:w w:val="100"/>
          <w:position w:val="0"/>
          <w:shd w:val="clear" w:color="auto" w:fill="auto"/>
          <w:lang w:val="en-US" w:eastAsia="en-US" w:bidi="en-US"/>
        </w:rPr>
        <w:t xml:space="preserve"> “ plaited ” ; O.S. and R. </w:t>
      </w:r>
      <w:r>
        <w:rPr>
          <w:rFonts w:ascii="Times New Roman" w:eastAsia="Times New Roman" w:hAnsi="Times New Roman" w:cs="Times New Roman"/>
          <w:i/>
          <w:iCs/>
          <w:color w:val="000000"/>
          <w:spacing w:val="0"/>
          <w:w w:val="100"/>
          <w:position w:val="0"/>
          <w:shd w:val="clear" w:color="auto" w:fill="auto"/>
          <w:lang w:val="en-US" w:eastAsia="en-US" w:bidi="en-US"/>
        </w:rPr>
        <w:t>pal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ralo, plel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but R. drops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of masc. sing. past part. II. after other consonants. O.S. </w:t>
      </w:r>
      <w:r>
        <w:rPr>
          <w:rFonts w:ascii="Times New Roman" w:eastAsia="Times New Roman" w:hAnsi="Times New Roman" w:cs="Times New Roman"/>
          <w:i/>
          <w:iCs/>
          <w:color w:val="000000"/>
          <w:spacing w:val="0"/>
          <w:w w:val="100"/>
          <w:position w:val="0"/>
          <w:shd w:val="clear" w:color="auto" w:fill="auto"/>
          <w:lang w:val="en-US" w:eastAsia="en-US" w:bidi="en-US"/>
        </w:rPr>
        <w:t>nesl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hd w:val="clear" w:color="auto" w:fill="auto"/>
          <w:lang w:val="en-US" w:eastAsia="en-US" w:bidi="en-US"/>
        </w:rPr>
        <w:t>ncsl,</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n'es</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carried.”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Proto-Sl. </w:t>
      </w:r>
      <w:r>
        <w:rPr>
          <w:rFonts w:ascii="Times New Roman" w:eastAsia="Times New Roman" w:hAnsi="Times New Roman" w:cs="Times New Roman"/>
          <w:i/>
          <w:iCs/>
          <w:color w:val="000000"/>
          <w:spacing w:val="0"/>
          <w:w w:val="100"/>
          <w:position w:val="0"/>
          <w:shd w:val="clear" w:color="auto" w:fill="auto"/>
          <w:lang w:val="fr-FR" w:eastAsia="fr-FR" w:bidi="fr-FR"/>
        </w:rPr>
        <w:t>r, l</w:t>
      </w:r>
      <w:r>
        <w:rPr>
          <w:rFonts w:ascii="Times New Roman" w:eastAsia="Times New Roman" w:hAnsi="Times New Roman" w:cs="Times New Roman"/>
          <w:color w:val="000000"/>
          <w:spacing w:val="0"/>
          <w:w w:val="100"/>
          <w:position w:val="0"/>
          <w:shd w:val="clear" w:color="auto" w:fill="auto"/>
          <w:lang w:val="en-US" w:eastAsia="en-US" w:bidi="en-US"/>
        </w:rPr>
        <w:t xml:space="preserve"> or perhaps </w:t>
      </w:r>
      <w:r>
        <w:rPr>
          <w:rFonts w:ascii="Times New Roman" w:eastAsia="Times New Roman" w:hAnsi="Times New Roman" w:cs="Times New Roman"/>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gave S. Slav., C. and Slovak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O.S.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r</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l</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indifferently, though soft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hard may once have been distinguished. Of this group Slovene and Ser. later allowed the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to become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ol, </w:t>
      </w:r>
      <w:r>
        <w:rPr>
          <w:rFonts w:ascii="Times New Roman" w:eastAsia="Times New Roman" w:hAnsi="Times New Roman" w:cs="Times New Roman"/>
          <w:i/>
          <w:iCs/>
          <w:color w:val="000000"/>
          <w:spacing w:val="0"/>
          <w:w w:val="100"/>
          <w:position w:val="0"/>
          <w:shd w:val="clear" w:color="auto" w:fill="auto"/>
          <w:lang w:val="fr-FR" w:eastAsia="fr-FR" w:bidi="fr-FR"/>
        </w:rPr>
        <w:t>ou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Sorb, Polish and R. developed various vowels, partly according to the original quality, partly according to other influences,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O.S. </w:t>
      </w:r>
      <w:r>
        <w:rPr>
          <w:rFonts w:ascii="Times New Roman" w:eastAsia="Times New Roman" w:hAnsi="Times New Roman" w:cs="Times New Roman"/>
          <w:i/>
          <w:iCs/>
          <w:color w:val="000000"/>
          <w:spacing w:val="0"/>
          <w:w w:val="100"/>
          <w:position w:val="0"/>
          <w:shd w:val="clear" w:color="auto" w:fill="auto"/>
          <w:lang w:val="en-US" w:eastAsia="en-US" w:bidi="en-US"/>
        </w:rPr>
        <w:t>srïdïce,</w:t>
      </w:r>
      <w:r>
        <w:rPr>
          <w:rFonts w:ascii="Times New Roman" w:eastAsia="Times New Roman" w:hAnsi="Times New Roman" w:cs="Times New Roman"/>
          <w:color w:val="000000"/>
          <w:spacing w:val="0"/>
          <w:w w:val="100"/>
          <w:position w:val="0"/>
          <w:shd w:val="clear" w:color="auto" w:fill="auto"/>
          <w:lang w:val="en-US" w:eastAsia="en-US" w:bidi="en-US"/>
        </w:rPr>
        <w:t xml:space="preserve"> “heart,” </w:t>
      </w:r>
      <w:r>
        <w:rPr>
          <w:rFonts w:ascii="Times New Roman" w:eastAsia="Times New Roman" w:hAnsi="Times New Roman" w:cs="Times New Roman"/>
          <w:i/>
          <w:iCs/>
          <w:color w:val="000000"/>
          <w:spacing w:val="0"/>
          <w:w w:val="100"/>
          <w:position w:val="0"/>
          <w:shd w:val="clear" w:color="auto" w:fill="auto"/>
          <w:lang w:val="en-US" w:eastAsia="en-US" w:bidi="en-US"/>
        </w:rPr>
        <w:t>tr</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market,” </w:t>
      </w:r>
      <w:r>
        <w:rPr>
          <w:rFonts w:ascii="Times New Roman" w:eastAsia="Times New Roman" w:hAnsi="Times New Roman" w:cs="Times New Roman"/>
          <w:i/>
          <w:iCs/>
          <w:color w:val="000000"/>
          <w:spacing w:val="0"/>
          <w:w w:val="100"/>
          <w:position w:val="0"/>
          <w:shd w:val="clear" w:color="auto" w:fill="auto"/>
          <w:lang w:val="en-US" w:eastAsia="en-US" w:bidi="en-US"/>
        </w:rPr>
        <w:t>vl</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wolf,” </w:t>
      </w:r>
      <w:r>
        <w:rPr>
          <w:rFonts w:ascii="Times New Roman" w:eastAsia="Times New Roman" w:hAnsi="Times New Roman" w:cs="Times New Roman"/>
          <w:i/>
          <w:iCs/>
          <w:color w:val="000000"/>
          <w:spacing w:val="0"/>
          <w:w w:val="100"/>
          <w:position w:val="0"/>
          <w:shd w:val="clear" w:color="auto" w:fill="auto"/>
          <w:lang w:val="en-US" w:eastAsia="en-US" w:bidi="en-US"/>
        </w:rPr>
        <w:t>sl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xml:space="preserve">ce, "sol”; </w:t>
      </w:r>
      <w:r>
        <w:rPr>
          <w:rFonts w:ascii="Times New Roman" w:eastAsia="Times New Roman" w:hAnsi="Times New Roman" w:cs="Times New Roman"/>
          <w:color w:val="000000"/>
          <w:spacing w:val="0"/>
          <w:w w:val="100"/>
          <w:position w:val="0"/>
          <w:shd w:val="clear" w:color="auto" w:fill="auto"/>
          <w:lang w:val="en-US" w:eastAsia="en-US" w:bidi="en-US"/>
        </w:rPr>
        <w:t xml:space="preserve">Ser. </w:t>
      </w:r>
      <w:r>
        <w:rPr>
          <w:rFonts w:ascii="Times New Roman" w:eastAsia="Times New Roman" w:hAnsi="Times New Roman" w:cs="Times New Roman"/>
          <w:i/>
          <w:iCs/>
          <w:color w:val="000000"/>
          <w:spacing w:val="0"/>
          <w:w w:val="100"/>
          <w:position w:val="0"/>
          <w:shd w:val="clear" w:color="auto" w:fill="auto"/>
          <w:lang w:val="en-US" w:eastAsia="en-US" w:bidi="en-US"/>
        </w:rPr>
        <w:t>srdce, trg, vuk, sunce;</w:t>
      </w:r>
      <w:r>
        <w:rPr>
          <w:rFonts w:ascii="Times New Roman" w:eastAsia="Times New Roman" w:hAnsi="Times New Roman" w:cs="Times New Roman"/>
          <w:color w:val="000000"/>
          <w:spacing w:val="0"/>
          <w:w w:val="100"/>
          <w:position w:val="0"/>
          <w:shd w:val="clear" w:color="auto" w:fill="auto"/>
          <w:lang w:val="en-US" w:eastAsia="en-US" w:bidi="en-US"/>
        </w:rPr>
        <w:t xml:space="preserve"> Slovene </w:t>
      </w:r>
      <w:r>
        <w:rPr>
          <w:rFonts w:ascii="Times New Roman" w:eastAsia="Times New Roman" w:hAnsi="Times New Roman" w:cs="Times New Roman"/>
          <w:i/>
          <w:iCs/>
          <w:color w:val="000000"/>
          <w:spacing w:val="0"/>
          <w:w w:val="100"/>
          <w:position w:val="0"/>
          <w:shd w:val="clear" w:color="auto" w:fill="auto"/>
          <w:lang w:val="en-US" w:eastAsia="en-US" w:bidi="en-US"/>
        </w:rPr>
        <w:t>srdce, trg, volk, solnce;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srdce, trh, vlk, since;</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i/>
          <w:iCs/>
          <w:color w:val="000000"/>
          <w:spacing w:val="0"/>
          <w:w w:val="100"/>
          <w:position w:val="0"/>
          <w:shd w:val="clear" w:color="auto" w:fill="auto"/>
          <w:lang w:val="en-US" w:eastAsia="en-US" w:bidi="en-US"/>
        </w:rPr>
        <w:t>serce, targ, wilk, slo</w:t>
      </w:r>
      <w:r>
        <w:rPr>
          <w:rFonts w:ascii="Times New Roman" w:eastAsia="Times New Roman" w:hAnsi="Times New Roman" w:cs="Times New Roman"/>
          <w:i/>
          <w:iCs/>
          <w:color w:val="000000"/>
          <w:spacing w:val="0"/>
          <w:w w:val="100"/>
          <w:position w:val="0"/>
          <w:shd w:val="clear" w:color="auto" w:fill="auto"/>
          <w:lang w:val="en-US" w:eastAsia="en-US" w:bidi="en-US"/>
        </w:rPr>
        <w:t>ń</w:t>
      </w:r>
      <w:r>
        <w:rPr>
          <w:rFonts w:ascii="Times New Roman" w:eastAsia="Times New Roman" w:hAnsi="Times New Roman" w:cs="Times New Roman"/>
          <w:i/>
          <w:iCs/>
          <w:color w:val="000000"/>
          <w:spacing w:val="0"/>
          <w:w w:val="100"/>
          <w:position w:val="0"/>
          <w:shd w:val="clear" w:color="auto" w:fill="auto"/>
          <w:lang w:val="en-US" w:eastAsia="en-US" w:bidi="en-US"/>
        </w:rPr>
        <w:t>ce;</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s'erdce, torg</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volk</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solnce.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Proto-Sl.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r</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l</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had in S. Slav. and partly in C. the same fate as </w:t>
      </w:r>
      <w:r>
        <w:rPr>
          <w:rFonts w:ascii="Times New Roman" w:eastAsia="Times New Roman" w:hAnsi="Times New Roman" w:cs="Times New Roman"/>
          <w:i/>
          <w:iCs/>
          <w:color w:val="000000"/>
          <w:spacing w:val="0"/>
          <w:w w:val="100"/>
          <w:position w:val="0"/>
          <w:shd w:val="clear" w:color="auto" w:fill="auto"/>
          <w:lang w:val="fr-FR" w:eastAsia="fr-FR" w:bidi="fr-FR"/>
        </w:rPr>
        <w:t>r, l</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Polish and R. the vowel comes after the liquid. O.S. </w:t>
      </w:r>
      <w:r>
        <w:rPr>
          <w:rFonts w:ascii="Times New Roman" w:eastAsia="Times New Roman" w:hAnsi="Times New Roman" w:cs="Times New Roman"/>
          <w:i/>
          <w:iCs/>
          <w:color w:val="000000"/>
          <w:spacing w:val="0"/>
          <w:w w:val="100"/>
          <w:position w:val="0"/>
          <w:shd w:val="clear" w:color="auto" w:fill="auto"/>
          <w:lang w:val="en-US" w:eastAsia="en-US" w:bidi="en-US"/>
        </w:rPr>
        <w:t>brùvï,</w:t>
      </w:r>
      <w:r>
        <w:rPr>
          <w:rFonts w:ascii="Times New Roman" w:eastAsia="Times New Roman" w:hAnsi="Times New Roman" w:cs="Times New Roman"/>
          <w:color w:val="000000"/>
          <w:spacing w:val="0"/>
          <w:w w:val="100"/>
          <w:position w:val="0"/>
          <w:shd w:val="clear" w:color="auto" w:fill="auto"/>
          <w:lang w:val="en-US" w:eastAsia="en-US" w:bidi="en-US"/>
        </w:rPr>
        <w:t xml:space="preserve"> “brow,” </w:t>
      </w:r>
      <w:r>
        <w:rPr>
          <w:rFonts w:ascii="Times New Roman" w:eastAsia="Times New Roman" w:hAnsi="Times New Roman" w:cs="Times New Roman"/>
          <w:i/>
          <w:iCs/>
          <w:color w:val="000000"/>
          <w:spacing w:val="0"/>
          <w:w w:val="100"/>
          <w:position w:val="0"/>
          <w:shd w:val="clear" w:color="auto" w:fill="auto"/>
          <w:lang w:val="en-US" w:eastAsia="en-US" w:bidi="en-US"/>
        </w:rPr>
        <w:t>kr</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st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“cross,” </w:t>
      </w:r>
      <w:r>
        <w:rPr>
          <w:rFonts w:ascii="Times New Roman" w:eastAsia="Times New Roman" w:hAnsi="Times New Roman" w:cs="Times New Roman"/>
          <w:i/>
          <w:iCs/>
          <w:color w:val="000000"/>
          <w:spacing w:val="0"/>
          <w:w w:val="100"/>
          <w:position w:val="0"/>
          <w:shd w:val="clear" w:color="auto" w:fill="auto"/>
          <w:lang w:val="en-US" w:eastAsia="en-US" w:bidi="en-US"/>
        </w:rPr>
        <w:t>pl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“flesh,”</w:t>
      </w:r>
      <w:r>
        <w:rPr>
          <w:rFonts w:ascii="Times New Roman" w:eastAsia="Times New Roman" w:hAnsi="Times New Roman" w:cs="Times New Roman"/>
          <w:i/>
          <w:iCs/>
          <w:color w:val="000000"/>
          <w:spacing w:val="0"/>
          <w:w w:val="100"/>
          <w:position w:val="0"/>
          <w:shd w:val="clear" w:color="auto" w:fill="auto"/>
          <w:lang w:val="en-US" w:eastAsia="en-US" w:bidi="en-US"/>
        </w:rPr>
        <w:t>sl</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xml:space="preserve">za, </w:t>
      </w:r>
      <w:r>
        <w:rPr>
          <w:rFonts w:ascii="Times New Roman" w:eastAsia="Times New Roman" w:hAnsi="Times New Roman" w:cs="Times New Roman"/>
          <w:color w:val="000000"/>
          <w:spacing w:val="0"/>
          <w:w w:val="100"/>
          <w:position w:val="0"/>
          <w:shd w:val="clear" w:color="auto" w:fill="auto"/>
          <w:lang w:val="en-US" w:eastAsia="en-US" w:bidi="en-US"/>
        </w:rPr>
        <w:t xml:space="preserve">“tear”; Ser. </w:t>
      </w:r>
      <w:r>
        <w:rPr>
          <w:rFonts w:ascii="Times New Roman" w:eastAsia="Times New Roman" w:hAnsi="Times New Roman" w:cs="Times New Roman"/>
          <w:i/>
          <w:iCs/>
          <w:color w:val="000000"/>
          <w:spacing w:val="0"/>
          <w:w w:val="100"/>
          <w:position w:val="0"/>
          <w:shd w:val="clear" w:color="auto" w:fill="auto"/>
          <w:lang w:val="en-US" w:eastAsia="en-US" w:bidi="en-US"/>
        </w:rPr>
        <w:t>brv, krst, put, suza;</w:t>
      </w:r>
      <w:r>
        <w:rPr>
          <w:rFonts w:ascii="Times New Roman" w:eastAsia="Times New Roman" w:hAnsi="Times New Roman" w:cs="Times New Roman"/>
          <w:color w:val="000000"/>
          <w:spacing w:val="0"/>
          <w:w w:val="100"/>
          <w:position w:val="0"/>
          <w:shd w:val="clear" w:color="auto" w:fill="auto"/>
          <w:lang w:val="en-US" w:eastAsia="en-US" w:bidi="en-US"/>
        </w:rPr>
        <w:t xml:space="preserve"> Slovene,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brv, krst, poll, solza;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brv,</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hd w:val="clear" w:color="auto" w:fill="auto"/>
          <w:lang w:val="en-US" w:eastAsia="en-US" w:bidi="en-US"/>
        </w:rPr>
        <w:t>plet';</w:t>
      </w:r>
      <w:r>
        <w:rPr>
          <w:rFonts w:ascii="Times New Roman" w:eastAsia="Times New Roman" w:hAnsi="Times New Roman" w:cs="Times New Roman"/>
          <w:color w:val="000000"/>
          <w:spacing w:val="0"/>
          <w:w w:val="100"/>
          <w:position w:val="0"/>
          <w:shd w:val="clear" w:color="auto" w:fill="auto"/>
          <w:lang w:val="en-US" w:eastAsia="en-US" w:bidi="en-US"/>
        </w:rPr>
        <w:t xml:space="preserve"> P. </w:t>
      </w:r>
      <w:r>
        <w:rPr>
          <w:rFonts w:ascii="Times New Roman" w:eastAsia="Times New Roman" w:hAnsi="Times New Roman" w:cs="Times New Roman"/>
          <w:i/>
          <w:iCs/>
          <w:color w:val="000000"/>
          <w:spacing w:val="0"/>
          <w:w w:val="100"/>
          <w:position w:val="0"/>
          <w:shd w:val="clear" w:color="auto" w:fill="auto"/>
          <w:lang w:val="en-US" w:eastAsia="en-US" w:bidi="en-US"/>
        </w:rPr>
        <w:t>brew, krzest, plec, (s)tza;</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brovï, kr'est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plot</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sl'eza.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Proto-Sl. </w:t>
      </w:r>
      <w:r>
        <w:rPr>
          <w:rFonts w:ascii="Times New Roman" w:eastAsia="Times New Roman" w:hAnsi="Times New Roman" w:cs="Times New Roman"/>
          <w:i/>
          <w:iCs/>
          <w:color w:val="000000"/>
          <w:spacing w:val="0"/>
          <w:w w:val="100"/>
          <w:position w:val="0"/>
          <w:shd w:val="clear" w:color="auto" w:fill="auto"/>
          <w:lang w:val="en-US" w:eastAsia="en-US" w:bidi="en-US"/>
        </w:rPr>
        <w:t>-or-, -ol-, -er-, -el-</w:t>
      </w:r>
      <w:r>
        <w:rPr>
          <w:rFonts w:ascii="Times New Roman" w:eastAsia="Times New Roman" w:hAnsi="Times New Roman" w:cs="Times New Roman"/>
          <w:color w:val="000000"/>
          <w:spacing w:val="0"/>
          <w:w w:val="100"/>
          <w:position w:val="0"/>
          <w:shd w:val="clear" w:color="auto" w:fill="auto"/>
          <w:lang w:val="en-US" w:eastAsia="en-US" w:bidi="en-US"/>
        </w:rPr>
        <w:t xml:space="preserve"> before a consonant.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Type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ort, </w:t>
      </w:r>
      <w:r>
        <w:rPr>
          <w:rFonts w:ascii="Times New Roman" w:eastAsia="Times New Roman" w:hAnsi="Times New Roman" w:cs="Times New Roman"/>
          <w:i/>
          <w:iCs/>
          <w:color w:val="000000"/>
          <w:spacing w:val="0"/>
          <w:w w:val="100"/>
          <w:position w:val="0"/>
          <w:shd w:val="clear" w:color="auto" w:fill="auto"/>
          <w:lang w:val="en-US" w:eastAsia="en-US" w:bidi="en-US"/>
        </w:rPr>
        <w:t>olt (ert, elt</w:t>
      </w:r>
      <w:r>
        <w:rPr>
          <w:rFonts w:ascii="Times New Roman" w:eastAsia="Times New Roman" w:hAnsi="Times New Roman" w:cs="Times New Roman"/>
          <w:color w:val="000000"/>
          <w:spacing w:val="0"/>
          <w:w w:val="100"/>
          <w:position w:val="0"/>
          <w:shd w:val="clear" w:color="auto" w:fill="auto"/>
          <w:lang w:val="en-US" w:eastAsia="en-US" w:bidi="en-US"/>
        </w:rPr>
        <w:t xml:space="preserve"> are not certain) beginning a word.— The liquid mostly comes first, sometimes the same vowel persists in all languages,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Proto-Sl. </w:t>
      </w:r>
      <w:r>
        <w:rPr>
          <w:rFonts w:ascii="Times New Roman" w:eastAsia="Times New Roman" w:hAnsi="Times New Roman" w:cs="Times New Roman"/>
          <w:i/>
          <w:iCs/>
          <w:color w:val="000000"/>
          <w:spacing w:val="0"/>
          <w:w w:val="100"/>
          <w:position w:val="0"/>
          <w:shd w:val="clear" w:color="auto" w:fill="auto"/>
          <w:lang w:val="en-US" w:eastAsia="en-US" w:bidi="en-US"/>
        </w:rPr>
        <w:t>*ordlo</w:t>
      </w:r>
      <w:r>
        <w:rPr>
          <w:rFonts w:ascii="Times New Roman" w:eastAsia="Times New Roman" w:hAnsi="Times New Roman" w:cs="Times New Roman"/>
          <w:color w:val="000000"/>
          <w:spacing w:val="0"/>
          <w:w w:val="100"/>
          <w:position w:val="0"/>
          <w:shd w:val="clear" w:color="auto" w:fill="auto"/>
          <w:lang w:val="en-US" w:eastAsia="en-US" w:bidi="en-US"/>
        </w:rPr>
        <w:t xml:space="preserve"> (Lithu. </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 xml:space="preserve">rklas, aratrum), O.S., </w:t>
      </w:r>
      <w:r>
        <w:rPr>
          <w:rFonts w:ascii="Times New Roman" w:eastAsia="Times New Roman" w:hAnsi="Times New Roman" w:cs="Times New Roman"/>
          <w:color w:val="000000"/>
          <w:spacing w:val="0"/>
          <w:w w:val="100"/>
          <w:position w:val="0"/>
          <w:shd w:val="clear" w:color="auto" w:fill="auto"/>
          <w:lang w:val="en-US" w:eastAsia="en-US" w:bidi="en-US"/>
        </w:rPr>
        <w:t xml:space="preserve">Bulg., Ser., Slovene, R. </w:t>
      </w:r>
      <w:r>
        <w:rPr>
          <w:rFonts w:ascii="Times New Roman" w:eastAsia="Times New Roman" w:hAnsi="Times New Roman" w:cs="Times New Roman"/>
          <w:i/>
          <w:iCs/>
          <w:color w:val="000000"/>
          <w:spacing w:val="0"/>
          <w:w w:val="100"/>
          <w:position w:val="0"/>
          <w:shd w:val="clear" w:color="auto" w:fill="auto"/>
          <w:lang w:val="en-US" w:eastAsia="en-US" w:bidi="en-US"/>
        </w:rPr>
        <w:t>ralo,</w:t>
      </w:r>
      <w:r>
        <w:rPr>
          <w:rFonts w:ascii="Times New Roman" w:eastAsia="Times New Roman" w:hAnsi="Times New Roman" w:cs="Times New Roman"/>
          <w:color w:val="000000"/>
          <w:spacing w:val="0"/>
          <w:w w:val="100"/>
          <w:position w:val="0"/>
          <w:shd w:val="clear" w:color="auto" w:fill="auto"/>
          <w:lang w:val="en-US" w:eastAsia="en-US" w:bidi="en-US"/>
        </w:rPr>
        <w:t xml:space="preserve"> C. Polab. P., </w:t>
      </w:r>
      <w:r>
        <w:rPr>
          <w:rFonts w:ascii="Times New Roman" w:eastAsia="Times New Roman" w:hAnsi="Times New Roman" w:cs="Times New Roman"/>
          <w:i/>
          <w:iCs/>
          <w:color w:val="000000"/>
          <w:spacing w:val="0"/>
          <w:w w:val="100"/>
          <w:position w:val="0"/>
          <w:shd w:val="clear" w:color="auto" w:fill="auto"/>
          <w:lang w:val="en-US" w:eastAsia="en-US" w:bidi="en-US"/>
        </w:rPr>
        <w:t>radio.</w:t>
      </w:r>
      <w:r>
        <w:rPr>
          <w:rFonts w:ascii="Times New Roman" w:eastAsia="Times New Roman" w:hAnsi="Times New Roman" w:cs="Times New Roman"/>
          <w:color w:val="000000"/>
          <w:spacing w:val="0"/>
          <w:w w:val="100"/>
          <w:position w:val="0"/>
          <w:shd w:val="clear" w:color="auto" w:fill="auto"/>
          <w:lang w:val="en-US" w:eastAsia="en-US" w:bidi="en-US"/>
        </w:rPr>
        <w:t xml:space="preserve"> But Proto-Sl. </w:t>
      </w:r>
      <w:r>
        <w:rPr>
          <w:rFonts w:ascii="Times New Roman" w:eastAsia="Times New Roman" w:hAnsi="Times New Roman" w:cs="Times New Roman"/>
          <w:i/>
          <w:iCs/>
          <w:color w:val="000000"/>
          <w:spacing w:val="0"/>
          <w:w w:val="100"/>
          <w:position w:val="0"/>
          <w:shd w:val="clear" w:color="auto" w:fill="auto"/>
          <w:lang w:val="en-US" w:eastAsia="en-US" w:bidi="en-US"/>
        </w:rPr>
        <w:t>*eldii</w:t>
      </w:r>
      <w:r>
        <w:rPr>
          <w:rFonts w:ascii="Times New Roman" w:eastAsia="Times New Roman" w:hAnsi="Times New Roman" w:cs="Times New Roman"/>
          <w:color w:val="000000"/>
          <w:spacing w:val="0"/>
          <w:w w:val="100"/>
          <w:position w:val="0"/>
          <w:shd w:val="clear" w:color="auto" w:fill="auto"/>
          <w:lang w:val="en-US" w:eastAsia="en-US" w:bidi="en-US"/>
        </w:rPr>
        <w:t xml:space="preserve"> (Lithu. </w:t>
      </w:r>
      <w:r>
        <w:rPr>
          <w:rFonts w:ascii="Times New Roman" w:eastAsia="Times New Roman" w:hAnsi="Times New Roman" w:cs="Times New Roman"/>
          <w:i/>
          <w:iCs/>
          <w:color w:val="000000"/>
          <w:spacing w:val="0"/>
          <w:w w:val="100"/>
          <w:position w:val="0"/>
          <w:shd w:val="clear" w:color="auto" w:fill="auto"/>
          <w:lang w:val="en-US" w:eastAsia="en-US" w:bidi="en-US"/>
        </w:rPr>
        <w:t>eldija),</w:t>
      </w:r>
      <w:r>
        <w:rPr>
          <w:rFonts w:ascii="Times New Roman" w:eastAsia="Times New Roman" w:hAnsi="Times New Roman" w:cs="Times New Roman"/>
          <w:color w:val="000000"/>
          <w:spacing w:val="0"/>
          <w:w w:val="100"/>
          <w:position w:val="0"/>
          <w:shd w:val="clear" w:color="auto" w:fill="auto"/>
          <w:lang w:val="en-US" w:eastAsia="en-US" w:bidi="en-US"/>
        </w:rPr>
        <w:t xml:space="preserve"> O.S. </w:t>
      </w:r>
      <w:r>
        <w:rPr>
          <w:rFonts w:ascii="Times New Roman" w:eastAsia="Times New Roman" w:hAnsi="Times New Roman" w:cs="Times New Roman"/>
          <w:i/>
          <w:iCs/>
          <w:color w:val="000000"/>
          <w:spacing w:val="0"/>
          <w:w w:val="100"/>
          <w:position w:val="0"/>
          <w:shd w:val="clear" w:color="auto" w:fill="auto"/>
          <w:lang w:val="en-US" w:eastAsia="en-US" w:bidi="en-US"/>
        </w:rPr>
        <w:t>al</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diji, ladiji,</w:t>
      </w:r>
      <w:r>
        <w:rPr>
          <w:rFonts w:ascii="Times New Roman" w:eastAsia="Times New Roman" w:hAnsi="Times New Roman" w:cs="Times New Roman"/>
          <w:color w:val="000000"/>
          <w:spacing w:val="0"/>
          <w:w w:val="100"/>
          <w:position w:val="0"/>
          <w:shd w:val="clear" w:color="auto" w:fill="auto"/>
          <w:lang w:val="en-US" w:eastAsia="en-US" w:bidi="en-US"/>
        </w:rPr>
        <w:t xml:space="preserve"> “boat,” Ser., Slovene, </w:t>
      </w:r>
      <w:r>
        <w:rPr>
          <w:rFonts w:ascii="Times New Roman" w:eastAsia="Times New Roman" w:hAnsi="Times New Roman" w:cs="Times New Roman"/>
          <w:i/>
          <w:iCs/>
          <w:color w:val="000000"/>
          <w:spacing w:val="0"/>
          <w:w w:val="100"/>
          <w:position w:val="0"/>
          <w:shd w:val="clear" w:color="auto" w:fill="auto"/>
          <w:lang w:val="en-US" w:eastAsia="en-US" w:bidi="en-US"/>
        </w:rPr>
        <w:t>ladja,</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lod</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ja,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lod</w:t>
      </w:r>
      <w:r>
        <w:rPr>
          <w:rFonts w:ascii="Times New Roman" w:eastAsia="Times New Roman" w:hAnsi="Times New Roman" w:cs="Times New Roman"/>
          <w:i/>
          <w:iCs/>
          <w:color w:val="000000"/>
          <w:spacing w:val="0"/>
          <w:w w:val="100"/>
          <w:position w:val="0"/>
          <w:shd w:val="clear" w:color="auto" w:fill="auto"/>
          <w:lang w:val="en-US" w:eastAsia="en-US" w:bidi="en-US"/>
        </w:rPr>
        <w:t>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Polab,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ü</w:t>
      </w:r>
      <w:r>
        <w:rPr>
          <w:rFonts w:ascii="Times New Roman" w:eastAsia="Times New Roman" w:hAnsi="Times New Roman" w:cs="Times New Roman"/>
          <w:i/>
          <w:iCs/>
          <w:color w:val="000000"/>
          <w:spacing w:val="0"/>
          <w:w w:val="100"/>
          <w:position w:val="0"/>
          <w:shd w:val="clear" w:color="auto" w:fill="auto"/>
          <w:lang w:val="en-US" w:eastAsia="en-US" w:bidi="en-US"/>
        </w:rPr>
        <w:t>d'a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*orvn</w:t>
      </w:r>
      <w:r>
        <w:rPr>
          <w:rFonts w:ascii="Times New Roman" w:eastAsia="Times New Roman" w:hAnsi="Times New Roman" w:cs="Times New Roman"/>
          <w:color w:val="000000"/>
          <w:spacing w:val="0"/>
          <w:w w:val="100"/>
          <w:position w:val="0"/>
          <w:shd w:val="clear" w:color="auto" w:fill="auto"/>
          <w:lang w:val="en-US" w:eastAsia="en-US" w:bidi="en-US"/>
        </w:rPr>
        <w:t xml:space="preserve"> (Pruss.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arwis), </w:t>
      </w:r>
      <w:r>
        <w:rPr>
          <w:rFonts w:ascii="Times New Roman" w:eastAsia="Times New Roman" w:hAnsi="Times New Roman" w:cs="Times New Roman"/>
          <w:color w:val="000000"/>
          <w:spacing w:val="0"/>
          <w:w w:val="100"/>
          <w:position w:val="0"/>
          <w:shd w:val="clear" w:color="auto" w:fill="auto"/>
          <w:lang w:val="en-US" w:eastAsia="en-US" w:bidi="en-US"/>
        </w:rPr>
        <w:t xml:space="preserve">O.S. </w:t>
      </w:r>
      <w:r>
        <w:rPr>
          <w:rFonts w:ascii="Times New Roman" w:eastAsia="Times New Roman" w:hAnsi="Times New Roman" w:cs="Times New Roman"/>
          <w:i/>
          <w:iCs/>
          <w:color w:val="000000"/>
          <w:spacing w:val="0"/>
          <w:w w:val="100"/>
          <w:position w:val="0"/>
          <w:shd w:val="clear" w:color="auto" w:fill="auto"/>
          <w:lang w:val="en-US" w:eastAsia="en-US" w:bidi="en-US"/>
        </w:rPr>
        <w:t>ravïnù,</w:t>
      </w:r>
      <w:r>
        <w:rPr>
          <w:rFonts w:ascii="Times New Roman" w:eastAsia="Times New Roman" w:hAnsi="Times New Roman" w:cs="Times New Roman"/>
          <w:color w:val="000000"/>
          <w:spacing w:val="0"/>
          <w:w w:val="100"/>
          <w:position w:val="0"/>
          <w:shd w:val="clear" w:color="auto" w:fill="auto"/>
          <w:lang w:val="en-US" w:eastAsia="en-US" w:bidi="en-US"/>
        </w:rPr>
        <w:t xml:space="preserve"> “ even,” Ser.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van,</w:t>
      </w:r>
      <w:r>
        <w:rPr>
          <w:rFonts w:ascii="Times New Roman" w:eastAsia="Times New Roman" w:hAnsi="Times New Roman" w:cs="Times New Roman"/>
          <w:color w:val="000000"/>
          <w:spacing w:val="0"/>
          <w:w w:val="100"/>
          <w:position w:val="0"/>
          <w:shd w:val="clear" w:color="auto" w:fill="auto"/>
          <w:lang w:val="en-US" w:eastAsia="en-US" w:bidi="en-US"/>
        </w:rPr>
        <w:t xml:space="preserve"> Bulg. Slovene,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ven,</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en-US" w:eastAsia="en-US" w:bidi="en-US"/>
        </w:rPr>
        <w:t>rov'en</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rovný, </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 równy</w:t>
      </w:r>
      <w:r>
        <w:rPr>
          <w:rFonts w:ascii="Times New Roman" w:eastAsia="Times New Roman" w:hAnsi="Times New Roman" w:cs="Times New Roman"/>
          <w:color w:val="000000"/>
          <w:spacing w:val="0"/>
          <w:w w:val="100"/>
          <w:position w:val="0"/>
          <w:shd w:val="clear" w:color="auto" w:fill="auto"/>
          <w:lang w:val="en-US" w:eastAsia="en-US" w:bidi="en-US"/>
        </w:rPr>
        <w:t xml:space="preserve"> show Russian agreeing with N.W. Slav against S. Slav. The difference probably depends on intonation.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Type </w:t>
      </w:r>
      <w:r>
        <w:rPr>
          <w:rFonts w:ascii="Times New Roman" w:eastAsia="Times New Roman" w:hAnsi="Times New Roman" w:cs="Times New Roman"/>
          <w:i/>
          <w:iCs/>
          <w:color w:val="000000"/>
          <w:spacing w:val="0"/>
          <w:w w:val="100"/>
          <w:position w:val="0"/>
          <w:shd w:val="clear" w:color="auto" w:fill="auto"/>
          <w:lang w:val="en-US" w:eastAsia="en-US" w:bidi="en-US"/>
        </w:rPr>
        <w:t>tort, tolt, tert, telt</w:t>
      </w:r>
      <w:r>
        <w:rPr>
          <w:rFonts w:ascii="Times New Roman" w:eastAsia="Times New Roman" w:hAnsi="Times New Roman" w:cs="Times New Roman"/>
          <w:color w:val="000000"/>
          <w:spacing w:val="0"/>
          <w:w w:val="100"/>
          <w:position w:val="0"/>
          <w:shd w:val="clear" w:color="auto" w:fill="auto"/>
          <w:lang w:val="en-US" w:eastAsia="en-US" w:bidi="en-US"/>
        </w:rPr>
        <w:t xml:space="preserve"> with a consonant before as well: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various treatments of this combination are among the chief criteria for classification, esp. the Russian speciality called full vocalism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polnoglasie) torot, tolot, </w:t>
      </w:r>
      <w:r>
        <w:rPr>
          <w:rFonts w:ascii="Times New Roman" w:eastAsia="Times New Roman" w:hAnsi="Times New Roman" w:cs="Times New Roman"/>
          <w:i/>
          <w:iCs/>
          <w:color w:val="000000"/>
          <w:spacing w:val="0"/>
          <w:w w:val="100"/>
          <w:position w:val="0"/>
          <w:shd w:val="clear" w:color="auto" w:fill="auto"/>
          <w:lang w:val="fr-FR" w:eastAsia="fr-FR" w:bidi="fr-FR"/>
        </w:rPr>
        <w:t xml:space="preserve">teret, </w:t>
      </w:r>
      <w:r>
        <w:rPr>
          <w:rFonts w:ascii="Times New Roman" w:eastAsia="Times New Roman" w:hAnsi="Times New Roman" w:cs="Times New Roman"/>
          <w:i/>
          <w:iCs/>
          <w:color w:val="000000"/>
          <w:spacing w:val="0"/>
          <w:w w:val="100"/>
          <w:position w:val="0"/>
          <w:shd w:val="clear" w:color="auto" w:fill="auto"/>
          <w:lang w:val="en-US" w:eastAsia="en-US" w:bidi="en-US"/>
        </w:rPr>
        <w:t>telet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tolot, telot)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probably archaic, is one of the chief reasons for putting Russian in a separate division; Polish and Sorb come nearest to it, with </w:t>
      </w:r>
      <w:r>
        <w:rPr>
          <w:rFonts w:ascii="Times New Roman" w:eastAsia="Times New Roman" w:hAnsi="Times New Roman" w:cs="Times New Roman"/>
          <w:i/>
          <w:iCs/>
          <w:color w:val="000000"/>
          <w:spacing w:val="0"/>
          <w:w w:val="100"/>
          <w:position w:val="0"/>
          <w:shd w:val="clear" w:color="auto" w:fill="auto"/>
          <w:lang w:val="en-US" w:eastAsia="en-US" w:bidi="en-US"/>
        </w:rPr>
        <w:t>trot, tlot, tret, tlet,</w:t>
      </w:r>
      <w:r>
        <w:rPr>
          <w:rFonts w:ascii="Times New Roman" w:eastAsia="Times New Roman" w:hAnsi="Times New Roman" w:cs="Times New Roman"/>
          <w:color w:val="000000"/>
          <w:spacing w:val="0"/>
          <w:w w:val="100"/>
          <w:position w:val="0"/>
          <w:shd w:val="clear" w:color="auto" w:fill="auto"/>
          <w:lang w:val="en-US" w:eastAsia="en-US" w:bidi="en-US"/>
        </w:rPr>
        <w:t xml:space="preserve"> but the </w:t>
      </w:r>
      <w:r>
        <w:rPr>
          <w:rFonts w:ascii="Times New Roman" w:eastAsia="Times New Roman" w:hAnsi="Times New Roman" w:cs="Times New Roman"/>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en-US" w:eastAsia="en-US" w:bidi="en-US"/>
        </w:rPr>
        <w:t>W. division is not uniform as Ka</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ube and the extinct Polab have the interesting forms </w:t>
      </w:r>
      <w:r>
        <w:rPr>
          <w:rFonts w:ascii="Times New Roman" w:eastAsia="Times New Roman" w:hAnsi="Times New Roman" w:cs="Times New Roman"/>
          <w:i/>
          <w:iCs/>
          <w:color w:val="000000"/>
          <w:spacing w:val="0"/>
          <w:w w:val="100"/>
          <w:position w:val="0"/>
          <w:shd w:val="clear" w:color="auto" w:fill="auto"/>
          <w:lang w:val="en-US" w:eastAsia="en-US" w:bidi="en-US"/>
        </w:rPr>
        <w:t>tort, tlat, trit, tlat,</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partly archaic, partly a transition to the most novel forms of the southern group to which Cech and Slovak in this particular accede,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trat, </w:t>
      </w:r>
      <w:r>
        <w:rPr>
          <w:rFonts w:ascii="Times New Roman" w:eastAsia="Times New Roman" w:hAnsi="Times New Roman" w:cs="Times New Roman"/>
          <w:i/>
          <w:iCs/>
          <w:color w:val="000000"/>
          <w:spacing w:val="0"/>
          <w:w w:val="100"/>
          <w:position w:val="0"/>
          <w:shd w:val="clear" w:color="auto" w:fill="auto"/>
          <w:lang w:val="en-US" w:eastAsia="en-US" w:bidi="en-US"/>
        </w:rPr>
        <w:t>tlat, trët, tlët,</w:t>
      </w:r>
      <w:r>
        <w:rPr>
          <w:rFonts w:ascii="Times New Roman" w:eastAsia="Times New Roman" w:hAnsi="Times New Roman" w:cs="Times New Roman"/>
          <w:color w:val="000000"/>
          <w:spacing w:val="0"/>
          <w:w w:val="100"/>
          <w:position w:val="0"/>
          <w:shd w:val="clear" w:color="auto" w:fill="auto"/>
          <w:lang w:val="en-US" w:eastAsia="en-US" w:bidi="en-US"/>
        </w:rPr>
        <w:t xml:space="preserve"> but after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ë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Cech has </w:t>
      </w:r>
      <w:r>
        <w:rPr>
          <w:rFonts w:ascii="Times New Roman" w:eastAsia="Times New Roman" w:hAnsi="Times New Roman" w:cs="Times New Roman"/>
          <w:i/>
          <w:iCs/>
          <w:color w:val="000000"/>
          <w:spacing w:val="0"/>
          <w:w w:val="100"/>
          <w:position w:val="0"/>
          <w:shd w:val="clear" w:color="auto" w:fill="auto"/>
          <w:lang w:val="en-US" w:eastAsia="en-US" w:bidi="en-US"/>
        </w:rPr>
        <w:t>flat</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tlët.</w:t>
      </w:r>
      <w:r>
        <w:rPr>
          <w:rFonts w:ascii="Times New Roman" w:eastAsia="Times New Roman" w:hAnsi="Times New Roman" w:cs="Times New Roman"/>
          <w:color w:val="000000"/>
          <w:spacing w:val="0"/>
          <w:w w:val="100"/>
          <w:position w:val="0"/>
          <w:shd w:val="clear" w:color="auto" w:fill="auto"/>
          <w:lang w:val="en-US" w:eastAsia="en-US" w:bidi="en-US"/>
        </w:rPr>
        <w:t xml:space="preserve"> Deviations due to intonation have not been set forth. (Sec Table II.)</w:t>
      </w:r>
    </w:p>
    <w:tbl>
      <w:tblPr>
        <w:tblOverlap w:val="never"/>
        <w:jc w:val="left"/>
        <w:tblLayout w:type="fixed"/>
      </w:tblPr>
      <w:tblGrid>
        <w:gridCol w:w="2357"/>
        <w:gridCol w:w="1099"/>
        <w:gridCol w:w="1099"/>
        <w:gridCol w:w="1099"/>
        <w:gridCol w:w="1104"/>
        <w:gridCol w:w="1118"/>
      </w:tblGrid>
      <w:tr>
        <w:trPr>
          <w:trHeight w:val="283"/>
        </w:trPr>
        <w:tc>
          <w:tcPr>
            <w:gridSpan w:val="6"/>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II.</w:t>
            </w:r>
          </w:p>
        </w:tc>
      </w:tr>
      <w:tr>
        <w:trPr>
          <w:trHeight w:val="293"/>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Proto-Sl. Stem.</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Polab, Kas.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 Sl.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O.S.</w:t>
            </w:r>
          </w:p>
        </w:tc>
      </w:tr>
      <w:tr>
        <w:trPr>
          <w:trHeight w:val="298"/>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*gord- “ hortus,"</w:t>
            </w:r>
            <w:r>
              <w:rPr>
                <w:rFonts w:ascii="Times New Roman" w:eastAsia="Times New Roman" w:hAnsi="Times New Roman" w:cs="Times New Roman"/>
                <w:color w:val="000000"/>
                <w:spacing w:val="0"/>
                <w:w w:val="100"/>
                <w:position w:val="0"/>
                <w:shd w:val="clear" w:color="auto" w:fill="auto"/>
                <w:lang w:val="en-US" w:eastAsia="en-US" w:bidi="en-US"/>
              </w:rPr>
              <w:t xml:space="preserve"> “ town ”</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gorod</w:t>
            </w:r>
            <w:r>
              <w:rPr>
                <w:rFonts w:ascii="Times New Roman" w:eastAsia="Times New Roman" w:hAnsi="Times New Roman" w:cs="Times New Roman"/>
                <w:i/>
                <w:iCs/>
                <w:color w:val="000000"/>
                <w:spacing w:val="0"/>
                <w:w w:val="100"/>
                <w:position w:val="0"/>
                <w:shd w:val="clear" w:color="auto" w:fill="auto"/>
                <w:lang w:val="en-US" w:eastAsia="en-US" w:bidi="en-US"/>
              </w:rPr>
              <w:t>ŭ</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gród</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gord</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hrad</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gradû</w:t>
            </w: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*molt-</w:t>
            </w:r>
            <w:r>
              <w:rPr>
                <w:rFonts w:ascii="Times New Roman" w:eastAsia="Times New Roman" w:hAnsi="Times New Roman" w:cs="Times New Roman"/>
                <w:color w:val="000000"/>
                <w:spacing w:val="0"/>
                <w:w w:val="100"/>
                <w:position w:val="0"/>
                <w:shd w:val="clear" w:color="auto" w:fill="auto"/>
                <w:lang w:val="en-US" w:eastAsia="en-US" w:bidi="en-US"/>
              </w:rPr>
              <w:t xml:space="preserve"> “ hammer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moloiü</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nιfot</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mlat</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ndat</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mlatü</w:t>
            </w:r>
          </w:p>
        </w:tc>
      </w:tr>
      <w:tr>
        <w:trPr>
          <w:trHeight w:val="206"/>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*berg-</w:t>
            </w:r>
            <w:r>
              <w:rPr>
                <w:rFonts w:ascii="Times New Roman" w:eastAsia="Times New Roman" w:hAnsi="Times New Roman" w:cs="Times New Roman"/>
                <w:color w:val="000000"/>
                <w:spacing w:val="0"/>
                <w:w w:val="100"/>
                <w:position w:val="0"/>
                <w:shd w:val="clear" w:color="auto" w:fill="auto"/>
                <w:lang w:val="en-US" w:eastAsia="en-US" w:bidi="en-US"/>
              </w:rPr>
              <w:t xml:space="preserve"> Gcr. “ </w:t>
            </w:r>
            <w:r>
              <w:rPr>
                <w:rFonts w:ascii="Times New Roman" w:eastAsia="Times New Roman" w:hAnsi="Times New Roman" w:cs="Times New Roman"/>
                <w:i/>
                <w:iCs/>
                <w:color w:val="000000"/>
                <w:spacing w:val="0"/>
                <w:w w:val="100"/>
                <w:position w:val="0"/>
                <w:shd w:val="clear" w:color="auto" w:fill="auto"/>
                <w:lang w:val="en-US" w:eastAsia="en-US" w:bidi="en-US"/>
              </w:rPr>
              <w:t>berg,”</w:t>
            </w:r>
            <w:r>
              <w:rPr>
                <w:rFonts w:ascii="Times New Roman" w:eastAsia="Times New Roman" w:hAnsi="Times New Roman" w:cs="Times New Roman"/>
                <w:color w:val="000000"/>
                <w:spacing w:val="0"/>
                <w:w w:val="100"/>
                <w:position w:val="0"/>
                <w:shd w:val="clear" w:color="auto" w:fill="auto"/>
                <w:lang w:val="en-US" w:eastAsia="en-US" w:bidi="en-US"/>
              </w:rPr>
              <w:t xml:space="preserve"> “ shore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cg⅛</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brzeg</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brig</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bfch</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brëgìl</w:t>
            </w:r>
          </w:p>
        </w:tc>
      </w:tr>
      <w:tr>
        <w:trPr>
          <w:trHeight w:val="182"/>
        </w:trPr>
        <w:tc>
          <w:tcPr>
            <w:tcBorders>
              <w:left w:val="single" w:sz="4"/>
            </w:tcBorders>
            <w:shd w:val="clear" w:color="auto" w:fill="FFFFFF"/>
            <w:vAlign w:val="top"/>
          </w:tcPr>
          <w:p>
            <w:pPr>
              <w:pStyle w:val="Style9"/>
              <w:keepNext w:val="0"/>
              <w:keepLines w:val="0"/>
              <w:widowControl w:val="0"/>
              <w:shd w:val="clear" w:color="auto" w:fill="auto"/>
              <w:tabs>
                <w:tab w:pos="1390" w:val="left"/>
                <w:tab w:pos="1668" w:val="left"/>
                <w:tab w:pos="1937"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⅜ιelk-</w:t>
            </w:r>
            <w:r>
              <w:rPr>
                <w:rFonts w:ascii="Times New Roman" w:eastAsia="Times New Roman" w:hAnsi="Times New Roman" w:cs="Times New Roman"/>
                <w:color w:val="000000"/>
                <w:spacing w:val="0"/>
                <w:w w:val="100"/>
                <w:position w:val="0"/>
                <w:shd w:val="clear" w:color="auto" w:fill="auto"/>
                <w:lang w:val="en-US" w:eastAsia="en-US" w:bidi="en-US"/>
              </w:rPr>
              <w:t xml:space="preserve"> “ milk ”</w:t>
              <w:tab/>
              <w:t>.</w:t>
              <w:tab/>
              <w:t>.</w:t>
              <w:tab/>
              <w:t>.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moloko</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mlcko</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mlak—</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mléko</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mlëko</w:t>
            </w:r>
          </w:p>
        </w:tc>
      </w:tr>
      <w:tr>
        <w:trPr>
          <w:trHeight w:val="192"/>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*helm-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helm ”...</w:t>
            </w:r>
          </w:p>
        </w:tc>
        <w:tc>
          <w:tcPr>
            <w:gridSpan w:val="2"/>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ëel'emù </w:t>
            </w:r>
            <w:r>
              <w:rPr>
                <w:rFonts w:ascii="Times New Roman" w:eastAsia="Times New Roman" w:hAnsi="Times New Roman" w:cs="Times New Roman"/>
                <w:i/>
                <w:iCs/>
                <w:smallCaps/>
                <w:color w:val="000000"/>
                <w:spacing w:val="0"/>
                <w:w w:val="100"/>
                <w:position w:val="0"/>
                <w:shd w:val="clear" w:color="auto" w:fill="auto"/>
                <w:lang w:val="en-US" w:eastAsia="en-US" w:bidi="en-US"/>
              </w:rPr>
              <w:t>qt</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selomù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ëlëmü</w:t>
            </w:r>
          </w:p>
        </w:tc>
      </w:tr>
      <w:tr>
        <w:trPr>
          <w:trHeight w:val="269"/>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*gelb-</w:t>
            </w:r>
            <w:r>
              <w:rPr>
                <w:rFonts w:ascii="Times New Roman" w:eastAsia="Times New Roman" w:hAnsi="Times New Roman" w:cs="Times New Roman"/>
                <w:color w:val="000000"/>
                <w:spacing w:val="0"/>
                <w:w w:val="100"/>
                <w:position w:val="0"/>
                <w:shd w:val="clear" w:color="auto" w:fill="auto"/>
                <w:lang w:val="en-US" w:eastAsia="en-US" w:bidi="en-US"/>
              </w:rPr>
              <w:t xml:space="preserve"> “ groove ” .</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¾elobù</w:t>
            </w:r>
          </w:p>
        </w:tc>
        <w:tc>
          <w:tcPr>
            <w:tcBorders>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ïìåb</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(Kas.) </w:t>
            </w:r>
            <w:r>
              <w:rPr>
                <w:rFonts w:ascii="Times New Roman" w:eastAsia="Times New Roman" w:hAnsi="Times New Roman" w:cs="Times New Roman"/>
                <w:i/>
                <w:iCs/>
                <w:color w:val="000000"/>
                <w:spacing w:val="0"/>
                <w:w w:val="100"/>
                <w:position w:val="0"/>
                <w:shd w:val="clear" w:color="auto" w:fill="auto"/>
                <w:lang w:val="en-US" w:eastAsia="en-US" w:bidi="en-US"/>
              </w:rPr>
              <w:t>zlob</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ìlab</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ìlëbît</w:t>
            </w:r>
          </w:p>
        </w:tc>
      </w:tr>
    </w:tbl>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IV. The Proto-Slavonic nasals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could be cither long or short. This distribution is fairly kept in languages which have quantity and governs the results in Polish in which the nasal sound is preserved. The examples below show the main repre</w:t>
        <w:softHyphen/>
        <w:t>sentatives. Traces of nasal pronunciation survive in Bulgarian, Slovene and Ka</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ube. (See Table III.)</w:t>
      </w:r>
    </w:p>
    <w:tbl>
      <w:tblPr>
        <w:tblOverlap w:val="never"/>
        <w:jc w:val="left"/>
        <w:tblLayout w:type="fixed"/>
      </w:tblPr>
      <w:tblGrid>
        <w:gridCol w:w="1584"/>
        <w:gridCol w:w="739"/>
        <w:gridCol w:w="1008"/>
        <w:gridCol w:w="653"/>
        <w:gridCol w:w="1248"/>
        <w:gridCol w:w="922"/>
        <w:gridCol w:w="1469"/>
        <w:gridCol w:w="643"/>
        <w:gridCol w:w="941"/>
        <w:gridCol w:w="1070"/>
      </w:tblGrid>
      <w:tr>
        <w:trPr>
          <w:trHeight w:val="288"/>
        </w:trPr>
        <w:tc>
          <w:tcPr>
            <w:gridSpan w:val="10"/>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III.</w:t>
            </w:r>
          </w:p>
        </w:tc>
      </w:tr>
      <w:tr>
        <w:trPr>
          <w:trHeight w:val="490"/>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Proto-Sl. </w:t>
            </w:r>
            <w:r>
              <w:rPr>
                <w:rFonts w:ascii="Times New Roman" w:eastAsia="Times New Roman" w:hAnsi="Times New Roman" w:cs="Times New Roman"/>
                <w:color w:val="000000"/>
                <w:spacing w:val="0"/>
                <w:w w:val="100"/>
                <w:position w:val="0"/>
                <w:shd w:val="clear" w:color="auto" w:fill="auto"/>
                <w:lang w:val="en-US" w:eastAsia="en-US" w:bidi="en-US"/>
              </w:rPr>
              <w:t>ŏ</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n.</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Bulg. usu. </w:t>
            </w:r>
            <w:r>
              <w:rPr>
                <w:rFonts w:ascii="Times New Roman" w:eastAsia="Times New Roman" w:hAnsi="Times New Roman" w:cs="Times New Roman"/>
                <w:i/>
                <w:iCs/>
                <w:color w:val="000000"/>
                <w:spacing w:val="0"/>
                <w:w w:val="100"/>
                <w:position w:val="0"/>
                <w:shd w:val="clear" w:color="auto" w:fill="auto"/>
                <w:lang w:val="en-US" w:eastAsia="en-US" w:bidi="en-US"/>
              </w:rPr>
              <w:t>ù,</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ä; e.</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 </w:t>
            </w:r>
            <w:r>
              <w:rPr>
                <w:rFonts w:ascii="Times New Roman" w:eastAsia="Times New Roman" w:hAnsi="Times New Roman" w:cs="Times New Roman"/>
                <w:i/>
                <w:iCs/>
                <w:color w:val="000000"/>
                <w:spacing w:val="0"/>
                <w:w w:val="100"/>
                <w:position w:val="0"/>
                <w:shd w:val="clear" w:color="auto" w:fill="auto"/>
                <w:lang w:val="en-US" w:eastAsia="en-US" w:bidi="en-US"/>
              </w:rPr>
              <w:t>u; e.</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Slovene. </w:t>
            </w:r>
            <w:r>
              <w:rPr>
                <w:rFonts w:ascii="Times New Roman" w:eastAsia="Times New Roman" w:hAnsi="Times New Roman" w:cs="Times New Roman"/>
                <w:i/>
                <w:iCs/>
                <w:color w:val="000000"/>
                <w:spacing w:val="0"/>
                <w:w w:val="100"/>
                <w:position w:val="0"/>
                <w:shd w:val="clear" w:color="auto" w:fill="auto"/>
                <w:lang w:val="en-US" w:eastAsia="en-US" w:bidi="en-US"/>
              </w:rPr>
              <w:t>ë, õ; e, ê.</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9"/>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 </w:t>
            </w:r>
            <w:r>
              <w:rPr>
                <w:rFonts w:ascii="Times New Roman" w:eastAsia="Times New Roman" w:hAnsi="Times New Roman" w:cs="Times New Roman"/>
                <w:i/>
                <w:iCs/>
                <w:color w:val="000000"/>
                <w:spacing w:val="0"/>
                <w:w w:val="100"/>
                <w:position w:val="0"/>
                <w:shd w:val="clear" w:color="auto" w:fill="auto"/>
                <w:lang w:val="en-US" w:eastAsia="en-US" w:bidi="en-US"/>
              </w:rPr>
              <w:t>e, ë.</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Sorb, High, Low.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i/>
                <w:iCs/>
                <w:color w:val="000000"/>
                <w:spacing w:val="0"/>
                <w:w w:val="100"/>
                <w:position w:val="0"/>
                <w:shd w:val="clear" w:color="auto" w:fill="auto"/>
                <w:lang w:val="fr-FR" w:eastAsia="fr-FR" w:bidi="fr-FR"/>
              </w:rPr>
              <w:t xml:space="preserve">a, je; </w:t>
            </w:r>
            <w:r>
              <w:rPr>
                <w:rFonts w:ascii="Times New Roman" w:eastAsia="Times New Roman" w:hAnsi="Times New Roman" w:cs="Times New Roman"/>
                <w:i/>
                <w:iCs/>
                <w:color w:val="000000"/>
                <w:spacing w:val="0"/>
                <w:w w:val="100"/>
                <w:position w:val="0"/>
                <w:shd w:val="clear" w:color="auto" w:fill="auto"/>
                <w:lang w:val="en-US" w:eastAsia="en-US" w:bidi="en-US"/>
              </w:rPr>
              <w:t>e, ë.</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Kasube. </w:t>
            </w:r>
            <w:r>
              <w:rPr>
                <w:rFonts w:ascii="Times New Roman" w:eastAsia="Times New Roman" w:hAnsi="Times New Roman" w:cs="Times New Roman"/>
                <w:i/>
                <w:iCs/>
                <w:color w:val="000000"/>
                <w:spacing w:val="0"/>
                <w:w w:val="100"/>
                <w:position w:val="0"/>
                <w:shd w:val="clear" w:color="auto" w:fill="auto"/>
                <w:lang w:val="en-US" w:eastAsia="en-US" w:bidi="en-US"/>
              </w:rPr>
              <w:t>i, ï.</w:t>
            </w:r>
          </w:p>
        </w:tc>
      </w:tr>
      <w:tr>
        <w:trPr>
          <w:trHeight w:val="288"/>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*mδnka,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pain ”</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mφka</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mùka</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mùka</w:t>
            </w:r>
          </w:p>
        </w:tc>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vιδka, monka, möka, mùka</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muka</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muka</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imìka</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mçka</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maka</w:t>
            </w:r>
          </w:p>
        </w:tc>
      </w:tr>
      <w:tr>
        <w:trPr>
          <w:trHeight w:val="187"/>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*ιnonkd,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flour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mçka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mùnka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mûka</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mouka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1n1ιka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ìnukâ</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mçka</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mq,ka</w:t>
            </w:r>
          </w:p>
        </w:tc>
      </w:tr>
      <w:tr>
        <w:trPr>
          <w:trHeight w:val="197"/>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*desëmtï,</w:t>
            </w:r>
            <w:r>
              <w:rPr>
                <w:rFonts w:ascii="Times New Roman" w:eastAsia="Times New Roman" w:hAnsi="Times New Roman" w:cs="Times New Roman"/>
                <w:color w:val="000000"/>
                <w:spacing w:val="0"/>
                <w:w w:val="100"/>
                <w:position w:val="0"/>
                <w:shd w:val="clear" w:color="auto" w:fill="auto"/>
                <w:lang w:val="en-US" w:eastAsia="en-US" w:bidi="en-US"/>
              </w:rPr>
              <w:t xml:space="preserve"> “ ten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desçtï</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desetï</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deset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desêt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deset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dèesaè, éaseå</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d’e§'atï</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dziesiçë</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dícsic</w:t>
            </w:r>
          </w:p>
        </w:tc>
      </w:tr>
      <w:tr>
        <w:trPr>
          <w:trHeight w:val="226"/>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*pëntï,</w:t>
            </w:r>
            <w:r>
              <w:rPr>
                <w:rFonts w:ascii="Times New Roman" w:eastAsia="Times New Roman" w:hAnsi="Times New Roman" w:cs="Times New Roman"/>
                <w:color w:val="000000"/>
                <w:spacing w:val="0"/>
                <w:w w:val="100"/>
                <w:position w:val="0"/>
                <w:shd w:val="clear" w:color="auto" w:fill="auto"/>
                <w:lang w:val="en-US" w:eastAsia="en-US" w:bidi="en-US"/>
              </w:rPr>
              <w:t xml:space="preserve"> “ five ”</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peiï</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pet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pët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pët</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pje£,</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p’atï</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piat&gt; piçë</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pïc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pëinc</w:t>
            </w:r>
          </w:p>
        </w:tc>
      </w:tr>
    </w:tbl>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Ka</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ube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remains; e becomes nasalized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and this may lose the nasal or restore it as a full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m; it has also nasalized all the other vowels and has the power of using nasals in loam words, </w:t>
      </w:r>
      <w:r>
        <w:rPr>
          <w:rFonts w:ascii="Times New Roman" w:eastAsia="Times New Roman" w:hAnsi="Times New Roman" w:cs="Times New Roman"/>
          <w:i/>
          <w:iCs/>
          <w:color w:val="000000"/>
          <w:spacing w:val="0"/>
          <w:w w:val="100"/>
          <w:position w:val="0"/>
          <w:shd w:val="clear" w:color="auto" w:fill="auto"/>
          <w:lang w:val="en-US" w:eastAsia="en-US" w:bidi="en-US"/>
        </w:rPr>
        <w:t>e.g. testamat,</w:t>
      </w:r>
      <w:r>
        <w:rPr>
          <w:rFonts w:ascii="Times New Roman" w:eastAsia="Times New Roman" w:hAnsi="Times New Roman" w:cs="Times New Roman"/>
          <w:color w:val="000000"/>
          <w:spacing w:val="0"/>
          <w:w w:val="100"/>
          <w:position w:val="0"/>
          <w:shd w:val="clear" w:color="auto" w:fill="auto"/>
          <w:lang w:val="en-US" w:eastAsia="en-US" w:bidi="en-US"/>
        </w:rPr>
        <w:t xml:space="preserve"> as did 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koleda, kalendae, sqM = sund. </w:t>
      </w:r>
      <w:r>
        <w:rPr>
          <w:rFonts w:ascii="Times New Roman" w:eastAsia="Times New Roman" w:hAnsi="Times New Roman" w:cs="Times New Roman"/>
          <w:color w:val="000000"/>
          <w:spacing w:val="0"/>
          <w:w w:val="100"/>
          <w:position w:val="0"/>
          <w:shd w:val="clear" w:color="auto" w:fill="auto"/>
          <w:lang w:val="en-US" w:eastAsia="en-US" w:bidi="en-US"/>
        </w:rPr>
        <w:t>Polab has (a and e</w:t>
      </w:r>
      <w:r>
        <w:rPr>
          <w:rFonts w:ascii="Times New Roman" w:eastAsia="Times New Roman" w:hAnsi="Times New Roman" w:cs="Times New Roman"/>
          <w:i/>
          <w:iCs/>
          <w:color w:val="000000"/>
          <w:spacing w:val="0"/>
          <w:w w:val="100"/>
          <w:position w:val="0"/>
          <w:shd w:val="clear" w:color="auto" w:fill="auto"/>
          <w:lang w:val="en-US" w:eastAsia="en-US" w:bidi="en-US"/>
        </w:rPr>
        <w:t>—ronka,</w:t>
      </w:r>
      <w:r>
        <w:rPr>
          <w:rFonts w:ascii="Times New Roman" w:eastAsia="Times New Roman" w:hAnsi="Times New Roman" w:cs="Times New Roman"/>
          <w:color w:val="000000"/>
          <w:spacing w:val="0"/>
          <w:w w:val="100"/>
          <w:position w:val="0"/>
          <w:shd w:val="clear" w:color="auto" w:fill="auto"/>
          <w:lang w:val="en-US" w:eastAsia="en-US" w:bidi="en-US"/>
        </w:rPr>
        <w:t xml:space="preserve"> O.S. </w:t>
      </w:r>
      <w:r>
        <w:rPr>
          <w:rFonts w:ascii="Times New Roman" w:eastAsia="Times New Roman" w:hAnsi="Times New Roman" w:cs="Times New Roman"/>
          <w:i/>
          <w:iCs/>
          <w:color w:val="000000"/>
          <w:spacing w:val="0"/>
          <w:w w:val="100"/>
          <w:position w:val="0"/>
          <w:shd w:val="clear" w:color="auto" w:fill="auto"/>
          <w:lang w:val="en-US" w:eastAsia="en-US" w:bidi="en-US"/>
        </w:rPr>
        <w:t>rqika,</w:t>
      </w:r>
      <w:r>
        <w:rPr>
          <w:rFonts w:ascii="Times New Roman" w:eastAsia="Times New Roman" w:hAnsi="Times New Roman" w:cs="Times New Roman"/>
          <w:color w:val="000000"/>
          <w:spacing w:val="0"/>
          <w:w w:val="100"/>
          <w:position w:val="0"/>
          <w:shd w:val="clear" w:color="auto" w:fill="auto"/>
          <w:lang w:val="en-US" w:eastAsia="en-US" w:bidi="en-US"/>
        </w:rPr>
        <w:t xml:space="preserve"> “hand,” </w:t>
      </w:r>
      <w:r>
        <w:rPr>
          <w:rFonts w:ascii="Times New Roman" w:eastAsia="Times New Roman" w:hAnsi="Times New Roman" w:cs="Times New Roman"/>
          <w:i/>
          <w:iCs/>
          <w:color w:val="000000"/>
          <w:spacing w:val="0"/>
          <w:w w:val="100"/>
          <w:position w:val="0"/>
          <w:shd w:val="clear" w:color="auto" w:fill="auto"/>
          <w:lang w:val="en-US" w:eastAsia="en-US" w:bidi="en-US"/>
        </w:rPr>
        <w:t>mengsic = mesa,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carnis,”</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hd w:val="clear" w:color="auto" w:fill="auto"/>
          <w:lang w:val="en-US" w:eastAsia="en-US" w:bidi="en-US"/>
        </w:rPr>
        <w:t>swante= svetù, "</w:t>
      </w:r>
      <w:r>
        <w:rPr>
          <w:rFonts w:ascii="Times New Roman" w:eastAsia="Times New Roman" w:hAnsi="Times New Roman" w:cs="Times New Roman"/>
          <w:color w:val="000000"/>
          <w:spacing w:val="0"/>
          <w:w w:val="100"/>
          <w:position w:val="0"/>
          <w:shd w:val="clear" w:color="auto" w:fill="auto"/>
          <w:lang w:val="en-US" w:eastAsia="en-US" w:bidi="en-US"/>
        </w:rPr>
        <w:t>holy.”</w:t>
      </w:r>
    </w:p>
    <w:p>
      <w:pPr>
        <w:widowControl w:val="0"/>
        <w:spacing w:line="1" w:lineRule="exact"/>
      </w:pPr>
    </w:p>
    <w:sectPr>
      <w:footnotePr>
        <w:pos w:val="pageBottom"/>
        <w:numFmt w:val="decimal"/>
        <w:numRestart w:val="continuous"/>
      </w:footnotePr>
      <w:type w:val="continuous"/>
      <w:pgSz w:w="12240" w:h="15840"/>
      <w:pgMar w:top="872" w:left="1090" w:right="720" w:bottom="6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