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42342A"/>
          <w:spacing w:val="0"/>
          <w:w w:val="100"/>
          <w:position w:val="0"/>
          <w:shd w:val="clear" w:color="auto" w:fill="auto"/>
          <w:lang w:val="en-US" w:eastAsia="en-US" w:bidi="en-US"/>
        </w:rPr>
        <w:t xml:space="preserve">these </w:t>
      </w:r>
      <w:r>
        <w:rPr>
          <w:color w:val="000000"/>
          <w:spacing w:val="0"/>
          <w:w w:val="100"/>
          <w:position w:val="0"/>
          <w:shd w:val="clear" w:color="auto" w:fill="auto"/>
          <w:lang w:val="en-US" w:eastAsia="en-US" w:bidi="en-US"/>
        </w:rPr>
        <w:t xml:space="preserve">mountains belong to the northern zone of the eastern Alps. </w:t>
      </w:r>
      <w:r>
        <w:rPr>
          <w:color w:val="42342A"/>
          <w:spacing w:val="0"/>
          <w:w w:val="100"/>
          <w:position w:val="0"/>
          <w:shd w:val="clear" w:color="auto" w:fill="auto"/>
          <w:lang w:val="en-US" w:eastAsia="en-US" w:bidi="en-US"/>
        </w:rPr>
        <w:t xml:space="preserve">South of </w:t>
      </w:r>
      <w:r>
        <w:rPr>
          <w:color w:val="000000"/>
          <w:spacing w:val="0"/>
          <w:w w:val="100"/>
          <w:position w:val="0"/>
          <w:shd w:val="clear" w:color="auto" w:fill="auto"/>
          <w:lang w:val="en-US" w:eastAsia="en-US" w:bidi="en-US"/>
        </w:rPr>
        <w:t>the Enns, Styria is traversed by groups of the cen</w:t>
        <w:softHyphen/>
        <w:t xml:space="preserve">tral </w:t>
      </w:r>
      <w:r>
        <w:rPr>
          <w:color w:val="42342A"/>
          <w:spacing w:val="0"/>
          <w:w w:val="100"/>
          <w:position w:val="0"/>
          <w:shd w:val="clear" w:color="auto" w:fill="auto"/>
          <w:lang w:val="en-US" w:eastAsia="en-US" w:bidi="en-US"/>
        </w:rPr>
        <w:t xml:space="preserve">zone of the </w:t>
      </w:r>
      <w:r>
        <w:rPr>
          <w:color w:val="000000"/>
          <w:spacing w:val="0"/>
          <w:w w:val="100"/>
          <w:position w:val="0"/>
          <w:shd w:val="clear" w:color="auto" w:fill="auto"/>
          <w:lang w:val="en-US" w:eastAsia="en-US" w:bidi="en-US"/>
        </w:rPr>
        <w:t xml:space="preserve">eastern Alps: the </w:t>
      </w:r>
      <w:r>
        <w:rPr>
          <w:color w:val="000000"/>
          <w:spacing w:val="0"/>
          <w:w w:val="100"/>
          <w:position w:val="0"/>
          <w:shd w:val="clear" w:color="auto" w:fill="auto"/>
          <w:lang w:val="de-DE" w:eastAsia="de-DE" w:bidi="de-DE"/>
        </w:rPr>
        <w:t xml:space="preserve">Niedere Tauern, </w:t>
      </w:r>
      <w:r>
        <w:rPr>
          <w:color w:val="000000"/>
          <w:spacing w:val="0"/>
          <w:w w:val="100"/>
          <w:position w:val="0"/>
          <w:shd w:val="clear" w:color="auto" w:fill="auto"/>
          <w:lang w:val="en-US" w:eastAsia="en-US" w:bidi="en-US"/>
        </w:rPr>
        <w:t xml:space="preserve">the primitive Alps </w:t>
      </w:r>
      <w:r>
        <w:rPr>
          <w:color w:val="42342A"/>
          <w:spacing w:val="0"/>
          <w:w w:val="100"/>
          <w:position w:val="0"/>
          <w:shd w:val="clear" w:color="auto" w:fill="auto"/>
          <w:lang w:val="en-US" w:eastAsia="en-US" w:bidi="en-US"/>
        </w:rPr>
        <w:t xml:space="preserve">of Carinthia </w:t>
      </w:r>
      <w:r>
        <w:rPr>
          <w:color w:val="000000"/>
          <w:spacing w:val="0"/>
          <w:w w:val="100"/>
          <w:position w:val="0"/>
          <w:shd w:val="clear" w:color="auto" w:fill="auto"/>
          <w:lang w:val="en-US" w:eastAsia="en-US" w:bidi="en-US"/>
        </w:rPr>
        <w:t xml:space="preserve">and Styria and the Styrian </w:t>
      </w:r>
      <w:r>
        <w:rPr>
          <w:color w:val="000000"/>
          <w:spacing w:val="0"/>
          <w:w w:val="100"/>
          <w:position w:val="0"/>
          <w:shd w:val="clear" w:color="auto" w:fill="auto"/>
          <w:lang w:val="de-DE" w:eastAsia="de-DE" w:bidi="de-DE"/>
        </w:rPr>
        <w:t xml:space="preserve">Nieder </w:t>
      </w:r>
      <w:r>
        <w:rPr>
          <w:color w:val="000000"/>
          <w:spacing w:val="0"/>
          <w:w w:val="100"/>
          <w:position w:val="0"/>
          <w:shd w:val="clear" w:color="auto" w:fill="auto"/>
          <w:lang w:val="en-US" w:eastAsia="en-US" w:bidi="en-US"/>
        </w:rPr>
        <w:t xml:space="preserve">Alps. The </w:t>
      </w:r>
      <w:r>
        <w:rPr>
          <w:color w:val="42342A"/>
          <w:spacing w:val="0"/>
          <w:w w:val="100"/>
          <w:position w:val="0"/>
          <w:shd w:val="clear" w:color="auto" w:fill="auto"/>
          <w:lang w:val="en-US" w:eastAsia="en-US" w:bidi="en-US"/>
        </w:rPr>
        <w:t xml:space="preserve">principal </w:t>
      </w:r>
      <w:r>
        <w:rPr>
          <w:color w:val="000000"/>
          <w:spacing w:val="0"/>
          <w:w w:val="100"/>
          <w:position w:val="0"/>
          <w:shd w:val="clear" w:color="auto" w:fill="auto"/>
          <w:lang w:val="en-US" w:eastAsia="en-US" w:bidi="en-US"/>
        </w:rPr>
        <w:t xml:space="preserve">divisions of the </w:t>
      </w:r>
      <w:r>
        <w:rPr>
          <w:color w:val="000000"/>
          <w:spacing w:val="0"/>
          <w:w w:val="100"/>
          <w:position w:val="0"/>
          <w:shd w:val="clear" w:color="auto" w:fill="auto"/>
          <w:lang w:val="de-DE" w:eastAsia="de-DE" w:bidi="de-DE"/>
        </w:rPr>
        <w:t xml:space="preserve">Niedere Tauern </w:t>
      </w:r>
      <w:r>
        <w:rPr>
          <w:color w:val="000000"/>
          <w:spacing w:val="0"/>
          <w:w w:val="100"/>
          <w:position w:val="0"/>
          <w:shd w:val="clear" w:color="auto" w:fill="auto"/>
          <w:lang w:val="en-US" w:eastAsia="en-US" w:bidi="en-US"/>
        </w:rPr>
        <w:t xml:space="preserve">are: the </w:t>
      </w:r>
      <w:r>
        <w:rPr>
          <w:color w:val="000000"/>
          <w:spacing w:val="0"/>
          <w:w w:val="100"/>
          <w:position w:val="0"/>
          <w:shd w:val="clear" w:color="auto" w:fill="auto"/>
          <w:lang w:val="de-DE" w:eastAsia="de-DE" w:bidi="de-DE"/>
        </w:rPr>
        <w:t xml:space="preserve">Radstädter </w:t>
      </w:r>
      <w:r>
        <w:rPr>
          <w:color w:val="42342A"/>
          <w:spacing w:val="0"/>
          <w:w w:val="100"/>
          <w:position w:val="0"/>
          <w:shd w:val="clear" w:color="auto" w:fill="auto"/>
          <w:lang w:val="de-DE" w:eastAsia="de-DE" w:bidi="de-DE"/>
        </w:rPr>
        <w:t xml:space="preserve">Tauern </w:t>
      </w:r>
      <w:r>
        <w:rPr>
          <w:color w:val="42342A"/>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the Hochgolling (9390 ft.), the Wölzer Alps with the </w:t>
      </w:r>
      <w:r>
        <w:rPr>
          <w:color w:val="42342A"/>
          <w:spacing w:val="0"/>
          <w:w w:val="100"/>
          <w:position w:val="0"/>
          <w:shd w:val="clear" w:color="auto" w:fill="auto"/>
          <w:lang w:val="de-DE" w:eastAsia="de-DE" w:bidi="de-DE"/>
        </w:rPr>
        <w:t xml:space="preserve">Predigtstuhl </w:t>
      </w:r>
      <w:r>
        <w:rPr>
          <w:color w:val="000000"/>
          <w:spacing w:val="0"/>
          <w:w w:val="100"/>
          <w:position w:val="0"/>
          <w:shd w:val="clear" w:color="auto" w:fill="auto"/>
          <w:lang w:val="en-US" w:eastAsia="en-US" w:bidi="en-US"/>
        </w:rPr>
        <w:t xml:space="preserve">(8349 ft.), the Rottenmanner </w:t>
      </w:r>
      <w:r>
        <w:rPr>
          <w:color w:val="000000"/>
          <w:spacing w:val="0"/>
          <w:w w:val="100"/>
          <w:position w:val="0"/>
          <w:shd w:val="clear" w:color="auto" w:fill="auto"/>
          <w:lang w:val="de-DE" w:eastAsia="de-DE" w:bidi="de-DE"/>
        </w:rPr>
        <w:t xml:space="preserve">Tauern </w:t>
      </w:r>
      <w:r>
        <w:rPr>
          <w:color w:val="000000"/>
          <w:spacing w:val="0"/>
          <w:w w:val="100"/>
          <w:position w:val="0"/>
          <w:shd w:val="clear" w:color="auto" w:fill="auto"/>
          <w:lang w:val="en-US" w:eastAsia="en-US" w:bidi="en-US"/>
        </w:rPr>
        <w:t xml:space="preserve">with the </w:t>
      </w:r>
      <w:r>
        <w:rPr>
          <w:color w:val="42342A"/>
          <w:spacing w:val="0"/>
          <w:w w:val="100"/>
          <w:position w:val="0"/>
          <w:shd w:val="clear" w:color="auto" w:fill="auto"/>
          <w:lang w:val="en-US" w:eastAsia="en-US" w:bidi="en-US"/>
        </w:rPr>
        <w:t xml:space="preserve">Grosser Bösenstein </w:t>
      </w:r>
      <w:r>
        <w:rPr>
          <w:color w:val="000000"/>
          <w:spacing w:val="0"/>
          <w:w w:val="100"/>
          <w:position w:val="0"/>
          <w:shd w:val="clear" w:color="auto" w:fill="auto"/>
          <w:lang w:val="en-US" w:eastAsia="en-US" w:bidi="en-US"/>
        </w:rPr>
        <w:t xml:space="preserve">(8032 ft.), and the Seckauer Alps or </w:t>
      </w:r>
      <w:r>
        <w:rPr>
          <w:color w:val="000000"/>
          <w:spacing w:val="0"/>
          <w:w w:val="100"/>
          <w:position w:val="0"/>
          <w:shd w:val="clear" w:color="auto" w:fill="auto"/>
          <w:lang w:val="de-DE" w:eastAsia="de-DE" w:bidi="de-DE"/>
        </w:rPr>
        <w:t xml:space="preserve">Zinken </w:t>
      </w:r>
      <w:r>
        <w:rPr>
          <w:color w:val="42342A"/>
          <w:spacing w:val="0"/>
          <w:w w:val="100"/>
          <w:position w:val="0"/>
          <w:shd w:val="clear" w:color="auto" w:fill="auto"/>
          <w:lang w:val="en-US" w:eastAsia="en-US" w:bidi="en-US"/>
        </w:rPr>
        <w:t xml:space="preserve">group, which </w:t>
      </w:r>
      <w:r>
        <w:rPr>
          <w:color w:val="000000"/>
          <w:spacing w:val="0"/>
          <w:w w:val="100"/>
          <w:position w:val="0"/>
          <w:shd w:val="clear" w:color="auto" w:fill="auto"/>
          <w:lang w:val="en-US" w:eastAsia="en-US" w:bidi="en-US"/>
        </w:rPr>
        <w:t xml:space="preserve">culminates in the Zinkenkogel (7865 ft.). The </w:t>
      </w:r>
      <w:r>
        <w:rPr>
          <w:color w:val="42342A"/>
          <w:spacing w:val="0"/>
          <w:w w:val="100"/>
          <w:position w:val="0"/>
          <w:shd w:val="clear" w:color="auto" w:fill="auto"/>
          <w:lang w:val="en-US" w:eastAsia="en-US" w:bidi="en-US"/>
        </w:rPr>
        <w:t xml:space="preserve">principal ramifications </w:t>
      </w:r>
      <w:r>
        <w:rPr>
          <w:color w:val="000000"/>
          <w:spacing w:val="0"/>
          <w:w w:val="100"/>
          <w:position w:val="0"/>
          <w:shd w:val="clear" w:color="auto" w:fill="auto"/>
          <w:lang w:val="en-US" w:eastAsia="en-US" w:bidi="en-US"/>
        </w:rPr>
        <w:t xml:space="preserve">of the primitive Alps of Carinthia and </w:t>
      </w:r>
      <w:r>
        <w:rPr>
          <w:color w:val="42342A"/>
          <w:spacing w:val="0"/>
          <w:w w:val="100"/>
          <w:position w:val="0"/>
          <w:shd w:val="clear" w:color="auto" w:fill="auto"/>
          <w:lang w:val="en-US" w:eastAsia="en-US" w:bidi="en-US"/>
        </w:rPr>
        <w:t xml:space="preserve">Styria are: the Stang </w:t>
      </w:r>
      <w:r>
        <w:rPr>
          <w:color w:val="000000"/>
          <w:spacing w:val="0"/>
          <w:w w:val="100"/>
          <w:position w:val="0"/>
          <w:shd w:val="clear" w:color="auto" w:fill="auto"/>
          <w:lang w:val="en-US" w:eastAsia="en-US" w:bidi="en-US"/>
        </w:rPr>
        <w:t xml:space="preserve">Alps with the </w:t>
      </w:r>
      <w:r>
        <w:rPr>
          <w:color w:val="000000"/>
          <w:spacing w:val="0"/>
          <w:w w:val="100"/>
          <w:position w:val="0"/>
          <w:shd w:val="clear" w:color="auto" w:fill="auto"/>
          <w:lang w:val="de-DE" w:eastAsia="de-DE" w:bidi="de-DE"/>
        </w:rPr>
        <w:t xml:space="preserve">Königsstuhl </w:t>
      </w:r>
      <w:r>
        <w:rPr>
          <w:color w:val="000000"/>
          <w:spacing w:val="0"/>
          <w:w w:val="100"/>
          <w:position w:val="0"/>
          <w:shd w:val="clear" w:color="auto" w:fill="auto"/>
          <w:lang w:val="en-US" w:eastAsia="en-US" w:bidi="en-US"/>
        </w:rPr>
        <w:t xml:space="preserve">(7646 ft.) and </w:t>
      </w:r>
      <w:r>
        <w:rPr>
          <w:color w:val="42342A"/>
          <w:spacing w:val="0"/>
          <w:w w:val="100"/>
          <w:position w:val="0"/>
          <w:shd w:val="clear" w:color="auto" w:fill="auto"/>
          <w:lang w:val="de-DE" w:eastAsia="de-DE" w:bidi="de-DE"/>
        </w:rPr>
        <w:t xml:space="preserve">Eisenhut </w:t>
      </w:r>
      <w:r>
        <w:rPr>
          <w:color w:val="42342A"/>
          <w:spacing w:val="0"/>
          <w:w w:val="100"/>
          <w:position w:val="0"/>
          <w:shd w:val="clear" w:color="auto" w:fill="auto"/>
          <w:lang w:val="en-US" w:eastAsia="en-US" w:bidi="en-US"/>
        </w:rPr>
        <w:t xml:space="preserve">(8007 ft.),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Judenburger </w:t>
      </w:r>
      <w:r>
        <w:rPr>
          <w:color w:val="000000"/>
          <w:spacing w:val="0"/>
          <w:w w:val="100"/>
          <w:position w:val="0"/>
          <w:shd w:val="clear" w:color="auto" w:fill="auto"/>
          <w:lang w:val="en-US" w:eastAsia="en-US" w:bidi="en-US"/>
        </w:rPr>
        <w:t xml:space="preserve">or Seethaler Alps with the </w:t>
      </w:r>
      <w:r>
        <w:rPr>
          <w:color w:val="42342A"/>
          <w:spacing w:val="0"/>
          <w:w w:val="100"/>
          <w:position w:val="0"/>
          <w:shd w:val="clear" w:color="auto" w:fill="auto"/>
          <w:lang w:val="en-US" w:eastAsia="en-US" w:bidi="en-US"/>
        </w:rPr>
        <w:t xml:space="preserve">Zirbitzkogel </w:t>
      </w:r>
      <w:r>
        <w:rPr>
          <w:color w:val="000000"/>
          <w:spacing w:val="0"/>
          <w:w w:val="100"/>
          <w:position w:val="0"/>
          <w:shd w:val="clear" w:color="auto" w:fill="auto"/>
          <w:lang w:val="en-US" w:eastAsia="en-US" w:bidi="en-US"/>
        </w:rPr>
        <w:t xml:space="preserve">(7862 ft.), and the Koralpen which culminates in the </w:t>
      </w:r>
      <w:r>
        <w:rPr>
          <w:color w:val="42342A"/>
          <w:spacing w:val="0"/>
          <w:w w:val="100"/>
          <w:position w:val="0"/>
          <w:shd w:val="clear" w:color="auto" w:fill="auto"/>
          <w:lang w:val="en-US" w:eastAsia="en-US" w:bidi="en-US"/>
        </w:rPr>
        <w:t xml:space="preserve">Grosser Speikkogel </w:t>
      </w:r>
      <w:r>
        <w:rPr>
          <w:color w:val="000000"/>
          <w:spacing w:val="0"/>
          <w:w w:val="100"/>
          <w:position w:val="0"/>
          <w:shd w:val="clear" w:color="auto" w:fill="auto"/>
          <w:lang w:val="en-US" w:eastAsia="en-US" w:bidi="en-US"/>
        </w:rPr>
        <w:t xml:space="preserve">(7023 ft.). The Styrian </w:t>
      </w:r>
      <w:r>
        <w:rPr>
          <w:color w:val="000000"/>
          <w:spacing w:val="0"/>
          <w:w w:val="100"/>
          <w:position w:val="0"/>
          <w:shd w:val="clear" w:color="auto" w:fill="auto"/>
          <w:lang w:val="de-DE" w:eastAsia="de-DE" w:bidi="de-DE"/>
        </w:rPr>
        <w:t xml:space="preserve">Nieder </w:t>
      </w:r>
      <w:r>
        <w:rPr>
          <w:color w:val="000000"/>
          <w:spacing w:val="0"/>
          <w:w w:val="100"/>
          <w:position w:val="0"/>
          <w:shd w:val="clear" w:color="auto" w:fill="auto"/>
          <w:lang w:val="en-US" w:eastAsia="en-US" w:bidi="en-US"/>
        </w:rPr>
        <w:t xml:space="preserve">Alps cover </w:t>
      </w:r>
      <w:r>
        <w:rPr>
          <w:color w:val="42342A"/>
          <w:spacing w:val="0"/>
          <w:w w:val="100"/>
          <w:position w:val="0"/>
          <w:shd w:val="clear" w:color="auto" w:fill="auto"/>
          <w:lang w:val="en-US" w:eastAsia="en-US" w:bidi="en-US"/>
        </w:rPr>
        <w:t xml:space="preserve">the country north </w:t>
      </w:r>
      <w:r>
        <w:rPr>
          <w:color w:val="000000"/>
          <w:spacing w:val="0"/>
          <w:w w:val="100"/>
          <w:position w:val="0"/>
          <w:shd w:val="clear" w:color="auto" w:fill="auto"/>
          <w:lang w:val="en-US" w:eastAsia="en-US" w:bidi="en-US"/>
        </w:rPr>
        <w:t>and east of the Mur, and contain the Fisch</w:t>
        <w:softHyphen/>
      </w:r>
      <w:r>
        <w:rPr>
          <w:color w:val="42342A"/>
          <w:spacing w:val="0"/>
          <w:w w:val="100"/>
          <w:position w:val="0"/>
          <w:shd w:val="clear" w:color="auto" w:fill="auto"/>
          <w:lang w:val="en-US" w:eastAsia="en-US" w:bidi="en-US"/>
        </w:rPr>
        <w:t xml:space="preserve">bacher Alps with </w:t>
      </w:r>
      <w:r>
        <w:rPr>
          <w:color w:val="000000"/>
          <w:spacing w:val="0"/>
          <w:w w:val="100"/>
          <w:position w:val="0"/>
          <w:shd w:val="clear" w:color="auto" w:fill="auto"/>
          <w:lang w:val="en-US" w:eastAsia="en-US" w:bidi="en-US"/>
        </w:rPr>
        <w:t xml:space="preserve">the Hochlantsch (5646 ft.), the </w:t>
      </w:r>
      <w:r>
        <w:rPr>
          <w:color w:val="000000"/>
          <w:spacing w:val="0"/>
          <w:w w:val="100"/>
          <w:position w:val="0"/>
          <w:shd w:val="clear" w:color="auto" w:fill="auto"/>
          <w:lang w:val="de-DE" w:eastAsia="de-DE" w:bidi="de-DE"/>
        </w:rPr>
        <w:t xml:space="preserve">Wechsel </w:t>
      </w:r>
      <w:r>
        <w:rPr>
          <w:color w:val="000000"/>
          <w:spacing w:val="0"/>
          <w:w w:val="100"/>
          <w:position w:val="0"/>
          <w:shd w:val="clear" w:color="auto" w:fill="auto"/>
          <w:lang w:val="en-US" w:eastAsia="en-US" w:bidi="en-US"/>
        </w:rPr>
        <w:t xml:space="preserve">group </w:t>
      </w:r>
      <w:r>
        <w:rPr>
          <w:color w:val="42342A"/>
          <w:spacing w:val="0"/>
          <w:w w:val="100"/>
          <w:position w:val="0"/>
          <w:shd w:val="clear" w:color="auto" w:fill="auto"/>
          <w:lang w:val="en-US" w:eastAsia="en-US" w:bidi="en-US"/>
        </w:rPr>
        <w:t xml:space="preserve">(5700 ft.), and </w:t>
      </w:r>
      <w:r>
        <w:rPr>
          <w:color w:val="000000"/>
          <w:spacing w:val="0"/>
          <w:w w:val="100"/>
          <w:position w:val="0"/>
          <w:shd w:val="clear" w:color="auto" w:fill="auto"/>
          <w:lang w:val="en-US" w:eastAsia="en-US" w:bidi="en-US"/>
        </w:rPr>
        <w:t xml:space="preserve">the small </w:t>
      </w:r>
      <w:r>
        <w:rPr>
          <w:color w:val="000000"/>
          <w:spacing w:val="0"/>
          <w:w w:val="100"/>
          <w:position w:val="0"/>
          <w:shd w:val="clear" w:color="auto" w:fill="auto"/>
          <w:lang w:val="de-DE" w:eastAsia="de-DE" w:bidi="de-DE"/>
        </w:rPr>
        <w:t xml:space="preserve">Semmering </w:t>
      </w:r>
      <w:r>
        <w:rPr>
          <w:color w:val="000000"/>
          <w:spacing w:val="0"/>
          <w:w w:val="100"/>
          <w:position w:val="0"/>
          <w:shd w:val="clear" w:color="auto" w:fill="auto"/>
          <w:lang w:val="en-US" w:eastAsia="en-US" w:bidi="en-US"/>
        </w:rPr>
        <w:t xml:space="preserve">group with the </w:t>
      </w:r>
      <w:r>
        <w:rPr>
          <w:color w:val="000000"/>
          <w:spacing w:val="0"/>
          <w:w w:val="100"/>
          <w:position w:val="0"/>
          <w:shd w:val="clear" w:color="auto" w:fill="auto"/>
          <w:lang w:val="de-DE" w:eastAsia="de-DE" w:bidi="de-DE"/>
        </w:rPr>
        <w:t xml:space="preserve">Stuhleck </w:t>
      </w:r>
      <w:r>
        <w:rPr>
          <w:color w:val="000000"/>
          <w:spacing w:val="0"/>
          <w:w w:val="100"/>
          <w:position w:val="0"/>
          <w:shd w:val="clear" w:color="auto" w:fill="auto"/>
          <w:lang w:val="en-US" w:eastAsia="en-US" w:bidi="en-US"/>
        </w:rPr>
        <w:t xml:space="preserve">or </w:t>
      </w:r>
      <w:r>
        <w:rPr>
          <w:color w:val="42342A"/>
          <w:spacing w:val="0"/>
          <w:w w:val="100"/>
          <w:position w:val="0"/>
          <w:shd w:val="clear" w:color="auto" w:fill="auto"/>
          <w:lang w:val="de-DE" w:eastAsia="de-DE" w:bidi="de-DE"/>
        </w:rPr>
        <w:t xml:space="preserve">Spitaler Alpe </w:t>
      </w:r>
      <w:r>
        <w:rPr>
          <w:color w:val="000000"/>
          <w:spacing w:val="0"/>
          <w:w w:val="100"/>
          <w:position w:val="0"/>
          <w:shd w:val="clear" w:color="auto" w:fill="auto"/>
          <w:lang w:val="en-US" w:eastAsia="en-US" w:bidi="en-US"/>
        </w:rPr>
        <w:t xml:space="preserve">(5847 ft.), and the Sonnenwendstein (4994 ft.). </w:t>
      </w:r>
      <w:r>
        <w:rPr>
          <w:color w:val="42342A"/>
          <w:spacing w:val="0"/>
          <w:w w:val="100"/>
          <w:position w:val="0"/>
          <w:shd w:val="clear" w:color="auto" w:fill="auto"/>
          <w:lang w:val="en-US" w:eastAsia="en-US" w:bidi="en-US"/>
        </w:rPr>
        <w:t xml:space="preserve">In this group </w:t>
      </w:r>
      <w:r>
        <w:rPr>
          <w:color w:val="000000"/>
          <w:spacing w:val="0"/>
          <w:w w:val="100"/>
          <w:position w:val="0"/>
          <w:shd w:val="clear" w:color="auto" w:fill="auto"/>
          <w:lang w:val="en-US" w:eastAsia="en-US" w:bidi="en-US"/>
        </w:rPr>
        <w:t xml:space="preserve">is the famous </w:t>
      </w:r>
      <w:r>
        <w:rPr>
          <w:color w:val="000000"/>
          <w:spacing w:val="0"/>
          <w:w w:val="100"/>
          <w:position w:val="0"/>
          <w:shd w:val="clear" w:color="auto" w:fill="auto"/>
          <w:lang w:val="de-DE" w:eastAsia="de-DE" w:bidi="de-DE"/>
        </w:rPr>
        <w:t xml:space="preserve">Semmering </w:t>
      </w:r>
      <w:r>
        <w:rPr>
          <w:color w:val="000000"/>
          <w:spacing w:val="0"/>
          <w:w w:val="100"/>
          <w:position w:val="0"/>
          <w:shd w:val="clear" w:color="auto" w:fill="auto"/>
          <w:lang w:val="en-US" w:eastAsia="en-US" w:bidi="en-US"/>
        </w:rPr>
        <w:t xml:space="preserve">Pass, which leads </w:t>
      </w:r>
      <w:r>
        <w:rPr>
          <w:color w:val="42342A"/>
          <w:spacing w:val="0"/>
          <w:w w:val="100"/>
          <w:position w:val="0"/>
          <w:shd w:val="clear" w:color="auto" w:fill="auto"/>
          <w:lang w:val="en-US" w:eastAsia="en-US" w:bidi="en-US"/>
        </w:rPr>
        <w:t xml:space="preserve">from Lower </w:t>
      </w:r>
      <w:r>
        <w:rPr>
          <w:color w:val="000000"/>
          <w:spacing w:val="0"/>
          <w:w w:val="100"/>
          <w:position w:val="0"/>
          <w:shd w:val="clear" w:color="auto" w:fill="auto"/>
          <w:lang w:val="en-US" w:eastAsia="en-US" w:bidi="en-US"/>
        </w:rPr>
        <w:t xml:space="preserve">Austria into Styria and is crossed by the </w:t>
      </w:r>
      <w:r>
        <w:rPr>
          <w:color w:val="000000"/>
          <w:spacing w:val="0"/>
          <w:w w:val="100"/>
          <w:position w:val="0"/>
          <w:shd w:val="clear" w:color="auto" w:fill="auto"/>
          <w:lang w:val="de-DE" w:eastAsia="de-DE" w:bidi="de-DE"/>
        </w:rPr>
        <w:t xml:space="preserve">Semmering </w:t>
      </w:r>
      <w:r>
        <w:rPr>
          <w:color w:val="000000"/>
          <w:spacing w:val="0"/>
          <w:w w:val="100"/>
          <w:position w:val="0"/>
          <w:shd w:val="clear" w:color="auto" w:fill="auto"/>
          <w:lang w:val="en-US" w:eastAsia="en-US" w:bidi="en-US"/>
        </w:rPr>
        <w:t xml:space="preserve">railway. This railway, which was completed in 1854, is the oldest </w:t>
      </w:r>
      <w:r>
        <w:rPr>
          <w:color w:val="42342A"/>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great continental mountain railways, and is remarkable for </w:t>
      </w:r>
      <w:r>
        <w:rPr>
          <w:color w:val="42342A"/>
          <w:spacing w:val="0"/>
          <w:w w:val="100"/>
          <w:position w:val="0"/>
          <w:shd w:val="clear" w:color="auto" w:fill="auto"/>
          <w:lang w:val="en-US" w:eastAsia="en-US" w:bidi="en-US"/>
        </w:rPr>
        <w:t xml:space="preserve">its </w:t>
      </w:r>
      <w:r>
        <w:rPr>
          <w:color w:val="000000"/>
          <w:spacing w:val="0"/>
          <w:w w:val="100"/>
          <w:position w:val="0"/>
          <w:shd w:val="clear" w:color="auto" w:fill="auto"/>
          <w:lang w:val="en-US" w:eastAsia="en-US" w:bidi="en-US"/>
        </w:rPr>
        <w:t xml:space="preserve">numerous and long tunnels, its viaducts and galleries. </w:t>
      </w:r>
      <w:r>
        <w:rPr>
          <w:color w:val="42342A"/>
          <w:spacing w:val="0"/>
          <w:w w:val="100"/>
          <w:position w:val="0"/>
          <w:shd w:val="clear" w:color="auto" w:fill="auto"/>
          <w:lang w:val="en-US" w:eastAsia="en-US" w:bidi="en-US"/>
        </w:rPr>
        <w:t xml:space="preserve">It has </w:t>
      </w:r>
      <w:r>
        <w:rPr>
          <w:color w:val="000000"/>
          <w:spacing w:val="0"/>
          <w:w w:val="100"/>
          <w:position w:val="0"/>
          <w:shd w:val="clear" w:color="auto" w:fill="auto"/>
          <w:lang w:val="en-US" w:eastAsia="en-US" w:bidi="en-US"/>
        </w:rPr>
        <w:t xml:space="preserve">a length of 35 m., beginning at </w:t>
      </w:r>
      <w:r>
        <w:rPr>
          <w:color w:val="000000"/>
          <w:spacing w:val="0"/>
          <w:w w:val="100"/>
          <w:position w:val="0"/>
          <w:shd w:val="clear" w:color="auto" w:fill="auto"/>
          <w:lang w:val="de-DE" w:eastAsia="de-DE" w:bidi="de-DE"/>
        </w:rPr>
        <w:t xml:space="preserve">Gloggnitz </w:t>
      </w:r>
      <w:r>
        <w:rPr>
          <w:color w:val="000000"/>
          <w:spacing w:val="0"/>
          <w:w w:val="100"/>
          <w:position w:val="0"/>
          <w:shd w:val="clear" w:color="auto" w:fill="auto"/>
          <w:lang w:val="en-US" w:eastAsia="en-US" w:bidi="en-US"/>
        </w:rPr>
        <w:t xml:space="preserve">in Lower Austria and </w:t>
      </w:r>
      <w:r>
        <w:rPr>
          <w:color w:val="42342A"/>
          <w:spacing w:val="0"/>
          <w:w w:val="100"/>
          <w:position w:val="0"/>
          <w:shd w:val="clear" w:color="auto" w:fill="auto"/>
          <w:lang w:val="en-US" w:eastAsia="en-US" w:bidi="en-US"/>
        </w:rPr>
        <w:t xml:space="preserve">ending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de-DE" w:eastAsia="de-DE" w:bidi="de-DE"/>
        </w:rPr>
        <w:t xml:space="preserve">Mürzzuschlag </w:t>
      </w:r>
      <w:r>
        <w:rPr>
          <w:color w:val="000000"/>
          <w:spacing w:val="0"/>
          <w:w w:val="100"/>
          <w:position w:val="0"/>
          <w:shd w:val="clear" w:color="auto" w:fill="auto"/>
          <w:lang w:val="en-US" w:eastAsia="en-US" w:bidi="en-US"/>
        </w:rPr>
        <w:t xml:space="preserve">in Styria, and passes through some exceedingly beautiful scenery. The whole region is now a favourite summer resort. South of the Drave Styria is traversed by the following ramifications of the southern zone of the eastern </w:t>
      </w:r>
      <w:r>
        <w:rPr>
          <w:color w:val="42342A"/>
          <w:spacing w:val="0"/>
          <w:w w:val="100"/>
          <w:position w:val="0"/>
          <w:shd w:val="clear" w:color="auto" w:fill="auto"/>
          <w:lang w:val="en-US" w:eastAsia="en-US" w:bidi="en-US"/>
        </w:rPr>
        <w:t xml:space="preserve">Alps: the </w:t>
      </w:r>
      <w:r>
        <w:rPr>
          <w:color w:val="000000"/>
          <w:spacing w:val="0"/>
          <w:w w:val="100"/>
          <w:position w:val="0"/>
          <w:shd w:val="clear" w:color="auto" w:fill="auto"/>
          <w:lang w:val="de-DE" w:eastAsia="de-DE" w:bidi="de-DE"/>
        </w:rPr>
        <w:t xml:space="preserve">Bacher Gebirge </w:t>
      </w:r>
      <w:r>
        <w:rPr>
          <w:color w:val="000000"/>
          <w:spacing w:val="0"/>
          <w:w w:val="100"/>
          <w:position w:val="0"/>
          <w:shd w:val="clear" w:color="auto" w:fill="auto"/>
          <w:lang w:val="en-US" w:eastAsia="en-US" w:bidi="en-US"/>
        </w:rPr>
        <w:t xml:space="preserve">with the Cemi Vrch or Schwarzer Berg (5078 ft.), and the Sannthaler or Steiner Alps with the </w:t>
      </w:r>
      <w:r>
        <w:rPr>
          <w:color w:val="42342A"/>
          <w:spacing w:val="0"/>
          <w:w w:val="100"/>
          <w:position w:val="0"/>
          <w:shd w:val="clear" w:color="auto" w:fill="auto"/>
          <w:lang w:val="en-US" w:eastAsia="en-US" w:bidi="en-US"/>
        </w:rPr>
        <w:t xml:space="preserve">Oistriza </w:t>
      </w:r>
      <w:r>
        <w:rPr>
          <w:color w:val="000000"/>
          <w:spacing w:val="0"/>
          <w:w w:val="100"/>
          <w:position w:val="0"/>
          <w:shd w:val="clear" w:color="auto" w:fill="auto"/>
          <w:lang w:val="en-US" w:eastAsia="en-US" w:bidi="en-US"/>
        </w:rPr>
        <w:t xml:space="preserve">(7709 ft.) and the highest peak of the group, the Grintovc or </w:t>
      </w:r>
      <w:r>
        <w:rPr>
          <w:color w:val="42342A"/>
          <w:spacing w:val="0"/>
          <w:w w:val="100"/>
          <w:position w:val="0"/>
          <w:shd w:val="clear" w:color="auto" w:fill="auto"/>
          <w:lang w:val="en-US" w:eastAsia="en-US" w:bidi="en-US"/>
        </w:rPr>
        <w:t xml:space="preserve">Grintouz </w:t>
      </w:r>
      <w:r>
        <w:rPr>
          <w:color w:val="000000"/>
          <w:spacing w:val="0"/>
          <w:w w:val="100"/>
          <w:position w:val="0"/>
          <w:shd w:val="clear" w:color="auto" w:fill="auto"/>
          <w:lang w:val="en-US" w:eastAsia="en-US" w:bidi="en-US"/>
        </w:rPr>
        <w:t xml:space="preserve">(8429 ft.), which is situated on the threefold boundary </w:t>
      </w:r>
      <w:r>
        <w:rPr>
          <w:color w:val="42342A"/>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Carinthia, Carniola and Styria. Here is also the mountain </w:t>
      </w:r>
      <w:r>
        <w:rPr>
          <w:color w:val="42342A"/>
          <w:spacing w:val="0"/>
          <w:w w:val="100"/>
          <w:position w:val="0"/>
          <w:shd w:val="clear" w:color="auto" w:fill="auto"/>
          <w:lang w:val="en-US" w:eastAsia="en-US" w:bidi="en-US"/>
        </w:rPr>
        <w:t xml:space="preserve">country of </w:t>
      </w:r>
      <w:r>
        <w:rPr>
          <w:color w:val="000000"/>
          <w:spacing w:val="0"/>
          <w:w w:val="100"/>
          <w:position w:val="0"/>
          <w:shd w:val="clear" w:color="auto" w:fill="auto"/>
          <w:lang w:val="en-US" w:eastAsia="en-US" w:bidi="en-US"/>
        </w:rPr>
        <w:t xml:space="preserve">Cilli, with the highest peak, the </w:t>
      </w:r>
      <w:r>
        <w:rPr>
          <w:color w:val="000000"/>
          <w:spacing w:val="0"/>
          <w:w w:val="100"/>
          <w:position w:val="0"/>
          <w:shd w:val="clear" w:color="auto" w:fill="auto"/>
          <w:lang w:val="de-DE" w:eastAsia="de-DE" w:bidi="de-DE"/>
        </w:rPr>
        <w:t xml:space="preserve">Wachberg </w:t>
      </w:r>
      <w:r>
        <w:rPr>
          <w:color w:val="000000"/>
          <w:spacing w:val="0"/>
          <w:w w:val="100"/>
          <w:position w:val="0"/>
          <w:shd w:val="clear" w:color="auto" w:fill="auto"/>
          <w:lang w:val="en-US" w:eastAsia="en-US" w:bidi="en-US"/>
        </w:rPr>
        <w:t xml:space="preserve">(3364 ft.). </w:t>
      </w:r>
      <w:r>
        <w:rPr>
          <w:color w:val="42342A"/>
          <w:spacing w:val="0"/>
          <w:w w:val="100"/>
          <w:position w:val="0"/>
          <w:shd w:val="clear" w:color="auto" w:fill="auto"/>
          <w:lang w:val="en-US" w:eastAsia="en-US" w:bidi="en-US"/>
        </w:rPr>
        <w:t xml:space="preserve">The mountains </w:t>
      </w:r>
      <w:r>
        <w:rPr>
          <w:color w:val="000000"/>
          <w:spacing w:val="0"/>
          <w:w w:val="100"/>
          <w:position w:val="0"/>
          <w:shd w:val="clear" w:color="auto" w:fill="auto"/>
          <w:lang w:val="en-US" w:eastAsia="en-US" w:bidi="en-US"/>
        </w:rPr>
        <w:t xml:space="preserve">decrease in height from west to east, </w:t>
      </w:r>
      <w:r>
        <w:rPr>
          <w:color w:val="42342A"/>
          <w:spacing w:val="0"/>
          <w:w w:val="100"/>
          <w:position w:val="0"/>
          <w:shd w:val="clear" w:color="auto" w:fill="auto"/>
          <w:lang w:val="en-US" w:eastAsia="en-US" w:bidi="en-US"/>
        </w:rPr>
        <w:t xml:space="preserve">and the south-east of Styria </w:t>
      </w:r>
      <w:r>
        <w:rPr>
          <w:color w:val="000000"/>
          <w:spacing w:val="0"/>
          <w:w w:val="100"/>
          <w:position w:val="0"/>
          <w:shd w:val="clear" w:color="auto" w:fill="auto"/>
          <w:lang w:val="en-US" w:eastAsia="en-US" w:bidi="en-US"/>
        </w:rPr>
        <w:t xml:space="preserve">may be described as hilly rather </w:t>
      </w:r>
      <w:r>
        <w:rPr>
          <w:color w:val="42342A"/>
          <w:spacing w:val="0"/>
          <w:w w:val="100"/>
          <w:position w:val="0"/>
          <w:shd w:val="clear" w:color="auto" w:fill="auto"/>
          <w:lang w:val="en-US" w:eastAsia="en-US" w:bidi="en-US"/>
        </w:rPr>
        <w:t xml:space="preserve">than mountainous. This part </w:t>
      </w:r>
      <w:r>
        <w:rPr>
          <w:color w:val="000000"/>
          <w:spacing w:val="0"/>
          <w:w w:val="100"/>
          <w:position w:val="0"/>
          <w:shd w:val="clear" w:color="auto" w:fill="auto"/>
          <w:lang w:val="en-US" w:eastAsia="en-US" w:bidi="en-US"/>
        </w:rPr>
        <w:t xml:space="preserve">is occupied by the eastern outliers </w:t>
      </w:r>
      <w:r>
        <w:rPr>
          <w:color w:val="42342A"/>
          <w:spacing w:val="0"/>
          <w:w w:val="100"/>
          <w:position w:val="0"/>
          <w:shd w:val="clear" w:color="auto" w:fill="auto"/>
          <w:lang w:val="en-US" w:eastAsia="en-US" w:bidi="en-US"/>
        </w:rPr>
        <w:t xml:space="preserve">of the Alps, known as the </w:t>
      </w:r>
      <w:r>
        <w:rPr>
          <w:color w:val="000000"/>
          <w:spacing w:val="0"/>
          <w:w w:val="100"/>
          <w:position w:val="0"/>
          <w:shd w:val="clear" w:color="auto" w:fill="auto"/>
          <w:lang w:val="en-US" w:eastAsia="en-US" w:bidi="en-US"/>
        </w:rPr>
        <w:t xml:space="preserve">Styrian hill country, and by the </w:t>
      </w:r>
      <w:r>
        <w:rPr>
          <w:color w:val="42342A"/>
          <w:spacing w:val="0"/>
          <w:w w:val="100"/>
          <w:position w:val="0"/>
          <w:shd w:val="clear" w:color="auto" w:fill="auto"/>
          <w:lang w:val="en-US" w:eastAsia="en-US" w:bidi="en-US"/>
        </w:rPr>
        <w:t xml:space="preserve">Windisch </w:t>
      </w:r>
      <w:r>
        <w:rPr>
          <w:color w:val="42342A"/>
          <w:spacing w:val="0"/>
          <w:w w:val="100"/>
          <w:position w:val="0"/>
          <w:shd w:val="clear" w:color="auto" w:fill="auto"/>
          <w:lang w:val="de-DE" w:eastAsia="de-DE" w:bidi="de-DE"/>
        </w:rPr>
        <w:t xml:space="preserve">Büheln, </w:t>
      </w:r>
      <w:r>
        <w:rPr>
          <w:color w:val="42342A"/>
          <w:spacing w:val="0"/>
          <w:w w:val="100"/>
          <w:position w:val="0"/>
          <w:shd w:val="clear" w:color="auto" w:fill="auto"/>
          <w:lang w:val="en-US" w:eastAsia="en-US" w:bidi="en-US"/>
        </w:rPr>
        <w:t xml:space="preserve">which is one of the </w:t>
      </w:r>
      <w:r>
        <w:rPr>
          <w:color w:val="000000"/>
          <w:spacing w:val="0"/>
          <w:w w:val="100"/>
          <w:position w:val="0"/>
          <w:shd w:val="clear" w:color="auto" w:fill="auto"/>
          <w:lang w:val="en-US" w:eastAsia="en-US" w:bidi="en-US"/>
        </w:rPr>
        <w:t xml:space="preserve">most renowned vine districts </w:t>
      </w:r>
      <w:r>
        <w:rPr>
          <w:color w:val="42342A"/>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42342A"/>
          <w:spacing w:val="0"/>
          <w:w w:val="100"/>
          <w:position w:val="0"/>
          <w:shd w:val="clear" w:color="auto" w:fill="auto"/>
          <w:lang w:val="en-US" w:eastAsia="en-US" w:bidi="en-US"/>
        </w:rPr>
        <w:t xml:space="preserve">whole of </w:t>
      </w:r>
      <w:r>
        <w:rPr>
          <w:color w:val="000000"/>
          <w:spacing w:val="0"/>
          <w:w w:val="100"/>
          <w:position w:val="0"/>
          <w:shd w:val="clear" w:color="auto" w:fill="auto"/>
          <w:lang w:val="en-US" w:eastAsia="en-US" w:bidi="en-US"/>
        </w:rPr>
        <w:t xml:space="preserve">Austria. </w:t>
      </w:r>
      <w:r>
        <w:rPr>
          <w:color w:val="42342A"/>
          <w:spacing w:val="0"/>
          <w:w w:val="100"/>
          <w:position w:val="0"/>
          <w:shd w:val="clear" w:color="auto" w:fill="auto"/>
          <w:lang w:val="en-US" w:eastAsia="en-US" w:bidi="en-US"/>
        </w:rPr>
        <w:t xml:space="preserve">Styria </w:t>
      </w:r>
      <w:r>
        <w:rPr>
          <w:color w:val="000000"/>
          <w:spacing w:val="0"/>
          <w:w w:val="100"/>
          <w:position w:val="0"/>
          <w:shd w:val="clear" w:color="auto" w:fill="auto"/>
          <w:lang w:val="en-US" w:eastAsia="en-US" w:bidi="en-US"/>
        </w:rPr>
        <w:t xml:space="preserve">belongs to the watershed of the Danube </w:t>
      </w:r>
      <w:r>
        <w:rPr>
          <w:color w:val="42342A"/>
          <w:spacing w:val="0"/>
          <w:w w:val="100"/>
          <w:position w:val="0"/>
          <w:shd w:val="clear" w:color="auto" w:fill="auto"/>
          <w:lang w:val="en-US" w:eastAsia="en-US" w:bidi="en-US"/>
        </w:rPr>
        <w:t xml:space="preserve">and its </w:t>
      </w:r>
      <w:r>
        <w:rPr>
          <w:color w:val="000000"/>
          <w:spacing w:val="0"/>
          <w:w w:val="100"/>
          <w:position w:val="0"/>
          <w:shd w:val="clear" w:color="auto" w:fill="auto"/>
          <w:lang w:val="en-US" w:eastAsia="en-US" w:bidi="en-US"/>
        </w:rPr>
        <w:t xml:space="preserve">principal rivers are: the Enns with its affluent the </w:t>
      </w:r>
      <w:r>
        <w:rPr>
          <w:color w:val="000000"/>
          <w:spacing w:val="0"/>
          <w:w w:val="100"/>
          <w:position w:val="0"/>
          <w:shd w:val="clear" w:color="auto" w:fill="auto"/>
          <w:lang w:val="de-DE" w:eastAsia="de-DE" w:bidi="de-DE"/>
        </w:rPr>
        <w:t xml:space="preserve">Salza, </w:t>
      </w:r>
      <w:r>
        <w:rPr>
          <w:color w:val="42342A"/>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Raab with the Feistritz, the Mur with the Mürz, </w:t>
      </w:r>
      <w:r>
        <w:rPr>
          <w:color w:val="42342A"/>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Drau </w:t>
      </w:r>
      <w:r>
        <w:rPr>
          <w:color w:val="42342A"/>
          <w:spacing w:val="0"/>
          <w:w w:val="100"/>
          <w:position w:val="0"/>
          <w:shd w:val="clear" w:color="auto" w:fill="auto"/>
          <w:lang w:val="en-US" w:eastAsia="en-US" w:bidi="en-US"/>
        </w:rPr>
        <w:t xml:space="preserve">or Drave,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de-DE" w:eastAsia="de-DE" w:bidi="de-DE"/>
        </w:rPr>
        <w:t xml:space="preserve">Sau </w:t>
      </w:r>
      <w:r>
        <w:rPr>
          <w:color w:val="000000"/>
          <w:spacing w:val="0"/>
          <w:w w:val="100"/>
          <w:position w:val="0"/>
          <w:shd w:val="clear" w:color="auto" w:fill="auto"/>
          <w:lang w:val="en-US" w:eastAsia="en-US" w:bidi="en-US"/>
        </w:rPr>
        <w:t xml:space="preserve">or Save, which receives the </w:t>
      </w:r>
      <w:r>
        <w:rPr>
          <w:color w:val="000000"/>
          <w:spacing w:val="0"/>
          <w:w w:val="100"/>
          <w:position w:val="0"/>
          <w:shd w:val="clear" w:color="auto" w:fill="auto"/>
          <w:lang w:val="de-DE" w:eastAsia="de-DE" w:bidi="de-DE"/>
        </w:rPr>
        <w:t xml:space="preserve">Sann </w:t>
      </w:r>
      <w:r>
        <w:rPr>
          <w:color w:val="000000"/>
          <w:spacing w:val="0"/>
          <w:w w:val="100"/>
          <w:position w:val="0"/>
          <w:shd w:val="clear" w:color="auto" w:fill="auto"/>
          <w:lang w:val="en-US" w:eastAsia="en-US" w:bidi="en-US"/>
        </w:rPr>
        <w:t xml:space="preserve">and </w:t>
      </w:r>
      <w:r>
        <w:rPr>
          <w:color w:val="42342A"/>
          <w:spacing w:val="0"/>
          <w:w w:val="100"/>
          <w:position w:val="0"/>
          <w:shd w:val="clear" w:color="auto" w:fill="auto"/>
          <w:lang w:val="en-US" w:eastAsia="en-US" w:bidi="en-US"/>
        </w:rPr>
        <w:t xml:space="preserve">the Sotla. </w:t>
      </w:r>
      <w:r>
        <w:rPr>
          <w:color w:val="000000"/>
          <w:spacing w:val="0"/>
          <w:w w:val="100"/>
          <w:position w:val="0"/>
          <w:shd w:val="clear" w:color="auto" w:fill="auto"/>
          <w:lang w:val="en-US" w:eastAsia="en-US" w:bidi="en-US"/>
        </w:rPr>
        <w:t xml:space="preserve">Styria </w:t>
      </w:r>
      <w:r>
        <w:rPr>
          <w:color w:val="42342A"/>
          <w:spacing w:val="0"/>
          <w:w w:val="100"/>
          <w:position w:val="0"/>
          <w:shd w:val="clear" w:color="auto" w:fill="auto"/>
          <w:lang w:val="en-US" w:eastAsia="en-US" w:bidi="en-US"/>
        </w:rPr>
        <w:t xml:space="preserve">has </w:t>
      </w:r>
      <w:r>
        <w:rPr>
          <w:color w:val="000000"/>
          <w:spacing w:val="0"/>
          <w:w w:val="100"/>
          <w:position w:val="0"/>
          <w:shd w:val="clear" w:color="auto" w:fill="auto"/>
          <w:lang w:val="en-US" w:eastAsia="en-US" w:bidi="en-US"/>
        </w:rPr>
        <w:t xml:space="preserve">numerous small Alpine lakes of which the </w:t>
      </w:r>
      <w:r>
        <w:rPr>
          <w:color w:val="42342A"/>
          <w:spacing w:val="0"/>
          <w:w w:val="100"/>
          <w:position w:val="0"/>
          <w:shd w:val="clear" w:color="auto" w:fill="auto"/>
          <w:lang w:val="en-US" w:eastAsia="en-US" w:bidi="en-US"/>
        </w:rPr>
        <w:t xml:space="preserve">most important are the </w:t>
      </w:r>
      <w:r>
        <w:rPr>
          <w:color w:val="000000"/>
          <w:spacing w:val="0"/>
          <w:w w:val="100"/>
          <w:position w:val="0"/>
          <w:shd w:val="clear" w:color="auto" w:fill="auto"/>
          <w:lang w:val="en-US" w:eastAsia="en-US" w:bidi="en-US"/>
        </w:rPr>
        <w:t xml:space="preserve">Grundel-see, the Töplitz-see, and the </w:t>
      </w:r>
      <w:r>
        <w:rPr>
          <w:color w:val="42342A"/>
          <w:spacing w:val="0"/>
          <w:w w:val="100"/>
          <w:position w:val="0"/>
          <w:shd w:val="clear" w:color="auto" w:fill="auto"/>
          <w:lang w:val="en-US" w:eastAsia="en-US" w:bidi="en-US"/>
        </w:rPr>
        <w:t xml:space="preserve">Leopoldsteiner-see. </w:t>
      </w:r>
      <w:r>
        <w:rPr>
          <w:color w:val="000000"/>
          <w:spacing w:val="0"/>
          <w:w w:val="100"/>
          <w:position w:val="0"/>
          <w:shd w:val="clear" w:color="auto" w:fill="auto"/>
          <w:lang w:val="en-US" w:eastAsia="en-US" w:bidi="en-US"/>
        </w:rPr>
        <w:t xml:space="preserve">There is a mean annual difference of about 9° F. between the north-west and the south-east. The best known mineral springs are the alkaline springs of Rohitsch and </w:t>
      </w:r>
      <w:r>
        <w:rPr>
          <w:color w:val="000000"/>
          <w:spacing w:val="0"/>
          <w:w w:val="100"/>
          <w:position w:val="0"/>
          <w:shd w:val="clear" w:color="auto" w:fill="auto"/>
          <w:lang w:val="de-DE" w:eastAsia="de-DE" w:bidi="de-DE"/>
        </w:rPr>
        <w:t xml:space="preserve">Gleichenberg, </w:t>
      </w:r>
      <w:r>
        <w:rPr>
          <w:color w:val="000000"/>
          <w:spacing w:val="0"/>
          <w:w w:val="100"/>
          <w:position w:val="0"/>
          <w:shd w:val="clear" w:color="auto" w:fill="auto"/>
          <w:lang w:val="en-US" w:eastAsia="en-US" w:bidi="en-US"/>
        </w:rPr>
        <w:t xml:space="preserve">the brine springs of Aussee, and the thermal </w:t>
      </w:r>
      <w:r>
        <w:rPr>
          <w:color w:val="42342A"/>
          <w:spacing w:val="0"/>
          <w:w w:val="100"/>
          <w:position w:val="0"/>
          <w:shd w:val="clear" w:color="auto" w:fill="auto"/>
          <w:lang w:val="en-US" w:eastAsia="en-US" w:bidi="en-US"/>
        </w:rPr>
        <w:t xml:space="preserve">springs </w:t>
      </w:r>
      <w:r>
        <w:rPr>
          <w:color w:val="000000"/>
          <w:spacing w:val="0"/>
          <w:w w:val="100"/>
          <w:position w:val="0"/>
          <w:shd w:val="clear" w:color="auto" w:fill="auto"/>
          <w:lang w:val="en-US" w:eastAsia="en-US" w:bidi="en-US"/>
        </w:rPr>
        <w:t>of Tüffer, Neuhaus and Tobelbad.</w:t>
      </w:r>
    </w:p>
    <w:p>
      <w:pPr>
        <w:pStyle w:val="Style2"/>
        <w:keepNext w:val="0"/>
        <w:keepLines w:val="0"/>
        <w:widowControl w:val="0"/>
        <w:shd w:val="clear" w:color="auto" w:fill="auto"/>
        <w:bidi w:val="0"/>
        <w:spacing w:line="226" w:lineRule="auto"/>
        <w:ind w:left="0" w:firstLine="360"/>
        <w:jc w:val="left"/>
      </w:pPr>
      <w:r>
        <w:rPr>
          <w:color w:val="42342A"/>
          <w:spacing w:val="0"/>
          <w:w w:val="100"/>
          <w:position w:val="0"/>
          <w:shd w:val="clear" w:color="auto" w:fill="auto"/>
          <w:lang w:val="en-US" w:eastAsia="en-US" w:bidi="en-US"/>
        </w:rPr>
        <w:t xml:space="preserve">In spite </w:t>
      </w:r>
      <w:r>
        <w:rPr>
          <w:color w:val="000000"/>
          <w:spacing w:val="0"/>
          <w:w w:val="100"/>
          <w:position w:val="0"/>
          <w:shd w:val="clear" w:color="auto" w:fill="auto"/>
          <w:lang w:val="en-US" w:eastAsia="en-US" w:bidi="en-US"/>
        </w:rPr>
        <w:t xml:space="preserve">of the irregular nature of the surface, but little of the </w:t>
      </w:r>
      <w:r>
        <w:rPr>
          <w:color w:val="42342A"/>
          <w:spacing w:val="0"/>
          <w:w w:val="100"/>
          <w:position w:val="0"/>
          <w:shd w:val="clear" w:color="auto" w:fill="auto"/>
          <w:lang w:val="en-US" w:eastAsia="en-US" w:bidi="en-US"/>
        </w:rPr>
        <w:t xml:space="preserve">soil can be </w:t>
      </w:r>
      <w:r>
        <w:rPr>
          <w:color w:val="000000"/>
          <w:spacing w:val="0"/>
          <w:w w:val="100"/>
          <w:position w:val="0"/>
          <w:shd w:val="clear" w:color="auto" w:fill="auto"/>
          <w:lang w:val="en-US" w:eastAsia="en-US" w:bidi="en-US"/>
        </w:rPr>
        <w:t xml:space="preserve">called unproductive. Of its total area 47-49% is </w:t>
      </w:r>
      <w:r>
        <w:rPr>
          <w:color w:val="42342A"/>
          <w:spacing w:val="0"/>
          <w:w w:val="100"/>
          <w:position w:val="0"/>
          <w:shd w:val="clear" w:color="auto" w:fill="auto"/>
          <w:lang w:val="en-US" w:eastAsia="en-US" w:bidi="en-US"/>
        </w:rPr>
        <w:t xml:space="preserve">covered with </w:t>
      </w:r>
      <w:r>
        <w:rPr>
          <w:color w:val="000000"/>
          <w:spacing w:val="0"/>
          <w:w w:val="100"/>
          <w:position w:val="0"/>
          <w:shd w:val="clear" w:color="auto" w:fill="auto"/>
          <w:lang w:val="en-US" w:eastAsia="en-US" w:bidi="en-US"/>
        </w:rPr>
        <w:t xml:space="preserve">fine forests. About 19% is arable land, 12% </w:t>
      </w:r>
      <w:r>
        <w:rPr>
          <w:color w:val="42342A"/>
          <w:spacing w:val="0"/>
          <w:w w:val="100"/>
          <w:position w:val="0"/>
          <w:shd w:val="clear" w:color="auto" w:fill="auto"/>
          <w:lang w:val="en-US" w:eastAsia="en-US" w:bidi="en-US"/>
        </w:rPr>
        <w:t>pastures, 5·</w:t>
      </w:r>
      <w:r>
        <w:rPr>
          <w:color w:val="000000"/>
          <w:spacing w:val="0"/>
          <w:w w:val="100"/>
          <w:position w:val="0"/>
          <w:shd w:val="clear" w:color="auto" w:fill="auto"/>
          <w:lang w:val="en-US" w:eastAsia="en-US" w:bidi="en-US"/>
        </w:rPr>
        <w:t xml:space="preserve">60% meadows, while 1∙06% is occupied by gardens </w:t>
      </w:r>
      <w:r>
        <w:rPr>
          <w:color w:val="42342A"/>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1∙4% </w:t>
      </w:r>
      <w:r>
        <w:rPr>
          <w:color w:val="42342A"/>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vineyards which produce wine of a good quality. </w:t>
      </w:r>
      <w:r>
        <w:rPr>
          <w:color w:val="42342A"/>
          <w:spacing w:val="0"/>
          <w:w w:val="100"/>
          <w:position w:val="0"/>
          <w:shd w:val="clear" w:color="auto" w:fill="auto"/>
          <w:lang w:val="en-US" w:eastAsia="en-US" w:bidi="en-US"/>
        </w:rPr>
        <w:t xml:space="preserve">Cattle-rearing </w:t>
      </w:r>
      <w:r>
        <w:rPr>
          <w:color w:val="000000"/>
          <w:spacing w:val="0"/>
          <w:w w:val="100"/>
          <w:position w:val="0"/>
          <w:shd w:val="clear" w:color="auto" w:fill="auto"/>
          <w:lang w:val="en-US" w:eastAsia="en-US" w:bidi="en-US"/>
        </w:rPr>
        <w:t>has taken a great development and also dairy-</w:t>
      </w:r>
      <w:r>
        <w:rPr>
          <w:color w:val="42342A"/>
          <w:spacing w:val="0"/>
          <w:w w:val="100"/>
          <w:position w:val="0"/>
          <w:shd w:val="clear" w:color="auto" w:fill="auto"/>
          <w:lang w:val="en-US" w:eastAsia="en-US" w:bidi="en-US"/>
        </w:rPr>
        <w:t xml:space="preserve">farming in </w:t>
      </w:r>
      <w:r>
        <w:rPr>
          <w:color w:val="000000"/>
          <w:spacing w:val="0"/>
          <w:w w:val="100"/>
          <w:position w:val="0"/>
          <w:shd w:val="clear" w:color="auto" w:fill="auto"/>
          <w:lang w:val="en-US" w:eastAsia="en-US" w:bidi="en-US"/>
        </w:rPr>
        <w:t xml:space="preserve">the Alpine fashion. A good race of horses is bred in </w:t>
      </w:r>
      <w:r>
        <w:rPr>
          <w:color w:val="42342A"/>
          <w:spacing w:val="0"/>
          <w:w w:val="100"/>
          <w:position w:val="0"/>
          <w:shd w:val="clear" w:color="auto" w:fill="auto"/>
          <w:lang w:val="en-US" w:eastAsia="en-US" w:bidi="en-US"/>
        </w:rPr>
        <w:t xml:space="preserve">the valley </w:t>
      </w:r>
      <w:r>
        <w:rPr>
          <w:color w:val="000000"/>
          <w:spacing w:val="0"/>
          <w:w w:val="100"/>
          <w:position w:val="0"/>
          <w:shd w:val="clear" w:color="auto" w:fill="auto"/>
          <w:lang w:val="en-US" w:eastAsia="en-US" w:bidi="en-US"/>
        </w:rPr>
        <w:t xml:space="preserve">of the Enns, while poultry-rearing and bee-keeping </w:t>
      </w:r>
      <w:r>
        <w:rPr>
          <w:color w:val="42342A"/>
          <w:spacing w:val="0"/>
          <w:w w:val="100"/>
          <w:position w:val="0"/>
          <w:shd w:val="clear" w:color="auto" w:fill="auto"/>
          <w:lang w:val="en-US" w:eastAsia="en-US" w:bidi="en-US"/>
        </w:rPr>
        <w:t xml:space="preserve">are carried on </w:t>
      </w:r>
      <w:r>
        <w:rPr>
          <w:color w:val="000000"/>
          <w:spacing w:val="0"/>
          <w:w w:val="100"/>
          <w:position w:val="0"/>
          <w:shd w:val="clear" w:color="auto" w:fill="auto"/>
          <w:lang w:val="en-US" w:eastAsia="en-US" w:bidi="en-US"/>
        </w:rPr>
        <w:t xml:space="preserve">in the south. Fish and game are also plentiful. </w:t>
      </w:r>
      <w:r>
        <w:rPr>
          <w:color w:val="42342A"/>
          <w:spacing w:val="0"/>
          <w:w w:val="100"/>
          <w:position w:val="0"/>
          <w:shd w:val="clear" w:color="auto" w:fill="auto"/>
          <w:lang w:val="en-US" w:eastAsia="en-US" w:bidi="en-US"/>
        </w:rPr>
        <w:t xml:space="preserve">The great wealth of </w:t>
      </w:r>
      <w:r>
        <w:rPr>
          <w:color w:val="000000"/>
          <w:spacing w:val="0"/>
          <w:w w:val="100"/>
          <w:position w:val="0"/>
          <w:shd w:val="clear" w:color="auto" w:fill="auto"/>
          <w:lang w:val="en-US" w:eastAsia="en-US" w:bidi="en-US"/>
        </w:rPr>
        <w:t xml:space="preserve">Styria, however, lies underground. Its </w:t>
      </w:r>
      <w:r>
        <w:rPr>
          <w:color w:val="42342A"/>
          <w:spacing w:val="0"/>
          <w:w w:val="100"/>
          <w:position w:val="0"/>
          <w:shd w:val="clear" w:color="auto" w:fill="auto"/>
          <w:lang w:val="en-US" w:eastAsia="en-US" w:bidi="en-US"/>
        </w:rPr>
        <w:t xml:space="preserve">extensive iron mines, mostly </w:t>
      </w:r>
      <w:r>
        <w:rPr>
          <w:color w:val="000000"/>
          <w:spacing w:val="0"/>
          <w:w w:val="100"/>
          <w:position w:val="0"/>
          <w:shd w:val="clear" w:color="auto" w:fill="auto"/>
          <w:lang w:val="en-US" w:eastAsia="en-US" w:bidi="en-US"/>
        </w:rPr>
        <w:t xml:space="preserve">at Erzberg, which were worked </w:t>
      </w:r>
      <w:r>
        <w:rPr>
          <w:color w:val="42342A"/>
          <w:spacing w:val="0"/>
          <w:w w:val="100"/>
          <w:position w:val="0"/>
          <w:shd w:val="clear" w:color="auto" w:fill="auto"/>
          <w:lang w:val="en-US" w:eastAsia="en-US" w:bidi="en-US"/>
        </w:rPr>
        <w:t xml:space="preserve">during the Roman period, yield </w:t>
      </w:r>
      <w:r>
        <w:rPr>
          <w:color w:val="000000"/>
          <w:spacing w:val="0"/>
          <w:w w:val="100"/>
          <w:position w:val="0"/>
          <w:shd w:val="clear" w:color="auto" w:fill="auto"/>
          <w:lang w:val="en-US" w:eastAsia="en-US" w:bidi="en-US"/>
        </w:rPr>
        <w:t>nearly half of the total produc</w:t>
        <w:softHyphen/>
      </w:r>
      <w:r>
        <w:rPr>
          <w:color w:val="42342A"/>
          <w:spacing w:val="0"/>
          <w:w w:val="100"/>
          <w:position w:val="0"/>
          <w:shd w:val="clear" w:color="auto" w:fill="auto"/>
          <w:lang w:val="en-US" w:eastAsia="en-US" w:bidi="en-US"/>
        </w:rPr>
        <w:t xml:space="preserve">tion of iron in Austria. The </w:t>
      </w:r>
      <w:r>
        <w:rPr>
          <w:color w:val="000000"/>
          <w:spacing w:val="0"/>
          <w:w w:val="100"/>
          <w:position w:val="0"/>
          <w:shd w:val="clear" w:color="auto" w:fill="auto"/>
          <w:lang w:val="en-US" w:eastAsia="en-US" w:bidi="en-US"/>
        </w:rPr>
        <w:t xml:space="preserve">principal foundries are at </w:t>
      </w:r>
      <w:r>
        <w:rPr>
          <w:color w:val="000000"/>
          <w:spacing w:val="0"/>
          <w:w w:val="100"/>
          <w:position w:val="0"/>
          <w:shd w:val="clear" w:color="auto" w:fill="auto"/>
          <w:lang w:val="de-DE" w:eastAsia="de-DE" w:bidi="de-DE"/>
        </w:rPr>
        <w:t xml:space="preserve">Eisenerz, </w:t>
      </w:r>
      <w:r>
        <w:rPr>
          <w:color w:val="42342A"/>
          <w:spacing w:val="0"/>
          <w:w w:val="100"/>
          <w:position w:val="0"/>
          <w:shd w:val="clear" w:color="auto" w:fill="auto"/>
          <w:lang w:val="en-US" w:eastAsia="en-US" w:bidi="en-US"/>
        </w:rPr>
        <w:t xml:space="preserve">Vordernberg, </w:t>
      </w:r>
      <w:r>
        <w:rPr>
          <w:color w:val="000000"/>
          <w:spacing w:val="0"/>
          <w:w w:val="100"/>
          <w:position w:val="0"/>
          <w:shd w:val="clear" w:color="auto" w:fill="auto"/>
          <w:lang w:val="en-US" w:eastAsia="en-US" w:bidi="en-US"/>
        </w:rPr>
        <w:t xml:space="preserve">Trofaiach, Hieflau, </w:t>
      </w:r>
      <w:r>
        <w:rPr>
          <w:color w:val="000000"/>
          <w:spacing w:val="0"/>
          <w:w w:val="100"/>
          <w:position w:val="0"/>
          <w:shd w:val="clear" w:color="auto" w:fill="auto"/>
          <w:lang w:val="de-DE" w:eastAsia="de-DE" w:bidi="de-DE"/>
        </w:rPr>
        <w:t xml:space="preserve">Zelt weg </w:t>
      </w:r>
      <w:r>
        <w:rPr>
          <w:color w:val="000000"/>
          <w:spacing w:val="0"/>
          <w:w w:val="100"/>
          <w:position w:val="0"/>
          <w:shd w:val="clear" w:color="auto" w:fill="auto"/>
          <w:lang w:val="en-US" w:eastAsia="en-US" w:bidi="en-US"/>
        </w:rPr>
        <w:t xml:space="preserve">and Neuberg. Next in importance comes the mining of brown coal, which has also been carried on for a long time. The richest coalfields are </w:t>
      </w:r>
      <w:r>
        <w:rPr>
          <w:color w:val="42342A"/>
          <w:spacing w:val="0"/>
          <w:w w:val="100"/>
          <w:position w:val="0"/>
          <w:shd w:val="clear" w:color="auto" w:fill="auto"/>
          <w:lang w:val="en-US" w:eastAsia="en-US" w:bidi="en-US"/>
        </w:rPr>
        <w:t xml:space="preserve">situated near </w:t>
      </w:r>
      <w:r>
        <w:rPr>
          <w:color w:val="000000"/>
          <w:spacing w:val="0"/>
          <w:w w:val="100"/>
          <w:position w:val="0"/>
          <w:shd w:val="clear" w:color="auto" w:fill="auto"/>
          <w:lang w:val="de-DE" w:eastAsia="de-DE" w:bidi="de-DE"/>
        </w:rPr>
        <w:t>Leoben,</w:t>
      </w:r>
      <w:r>
        <w:rPr>
          <w:color w:val="000000"/>
          <w:spacing w:val="0"/>
          <w:w w:val="100"/>
          <w:position w:val="0"/>
          <w:shd w:val="clear" w:color="auto" w:fill="auto"/>
          <w:lang w:val="en-US" w:eastAsia="en-US" w:bidi="en-US"/>
        </w:rPr>
        <w:t xml:space="preserve"> near Voitsberg and Köflach, near Eibis- </w:t>
      </w:r>
      <w:r>
        <w:rPr>
          <w:color w:val="42342A"/>
          <w:spacing w:val="0"/>
          <w:w w:val="100"/>
          <w:position w:val="0"/>
          <w:shd w:val="clear" w:color="auto" w:fill="auto"/>
          <w:lang w:val="en-US" w:eastAsia="en-US" w:bidi="en-US"/>
        </w:rPr>
        <w:t xml:space="preserve">wald and </w:t>
      </w:r>
      <w:r>
        <w:rPr>
          <w:color w:val="42342A"/>
          <w:spacing w:val="0"/>
          <w:w w:val="100"/>
          <w:position w:val="0"/>
          <w:shd w:val="clear" w:color="auto" w:fill="auto"/>
          <w:lang w:val="de-DE" w:eastAsia="de-DE" w:bidi="de-DE"/>
        </w:rPr>
        <w:t xml:space="preserve">Wies, </w:t>
      </w:r>
      <w:r>
        <w:rPr>
          <w:color w:val="000000"/>
          <w:spacing w:val="0"/>
          <w:w w:val="100"/>
          <w:position w:val="0"/>
          <w:shd w:val="clear" w:color="auto" w:fill="auto"/>
          <w:lang w:val="en-US" w:eastAsia="en-US" w:bidi="en-US"/>
        </w:rPr>
        <w:t xml:space="preserve">and round Trifail, Tüffer and Hrastnig. Its </w:t>
      </w:r>
      <w:r>
        <w:rPr>
          <w:color w:val="42342A"/>
          <w:spacing w:val="0"/>
          <w:w w:val="100"/>
          <w:position w:val="0"/>
          <w:shd w:val="clear" w:color="auto" w:fill="auto"/>
          <w:lang w:val="en-US" w:eastAsia="en-US" w:bidi="en-US"/>
        </w:rPr>
        <w:t xml:space="preserve">other mineral resources </w:t>
      </w:r>
      <w:r>
        <w:rPr>
          <w:color w:val="000000"/>
          <w:spacing w:val="0"/>
          <w:w w:val="100"/>
          <w:position w:val="0"/>
          <w:shd w:val="clear" w:color="auto" w:fill="auto"/>
          <w:lang w:val="en-US" w:eastAsia="en-US" w:bidi="en-US"/>
        </w:rPr>
        <w:t xml:space="preserve">include graphite, copper, zinc, lead, salt, </w:t>
      </w:r>
      <w:r>
        <w:rPr>
          <w:color w:val="42342A"/>
          <w:spacing w:val="0"/>
          <w:w w:val="100"/>
          <w:position w:val="0"/>
          <w:shd w:val="clear" w:color="auto" w:fill="auto"/>
          <w:lang w:val="en-US" w:eastAsia="en-US" w:bidi="en-US"/>
        </w:rPr>
        <w:t xml:space="preserve">alum, potter’s </w:t>
      </w:r>
      <w:r>
        <w:rPr>
          <w:color w:val="000000"/>
          <w:spacing w:val="0"/>
          <w:w w:val="100"/>
          <w:position w:val="0"/>
          <w:shd w:val="clear" w:color="auto" w:fill="auto"/>
          <w:lang w:val="en-US" w:eastAsia="en-US" w:bidi="en-US"/>
        </w:rPr>
        <w:t xml:space="preserve">clay marble and good mill and building stones. </w:t>
      </w:r>
      <w:r>
        <w:rPr>
          <w:color w:val="42342A"/>
          <w:spacing w:val="0"/>
          <w:w w:val="100"/>
          <w:position w:val="0"/>
          <w:shd w:val="clear" w:color="auto" w:fill="auto"/>
          <w:lang w:val="en-US" w:eastAsia="en-US" w:bidi="en-US"/>
        </w:rPr>
        <w:t xml:space="preserve">Iron-foundries, </w:t>
      </w:r>
      <w:r>
        <w:rPr>
          <w:color w:val="000000"/>
          <w:spacing w:val="0"/>
          <w:w w:val="100"/>
          <w:position w:val="0"/>
          <w:shd w:val="clear" w:color="auto" w:fill="auto"/>
          <w:lang w:val="en-US" w:eastAsia="en-US" w:bidi="en-US"/>
        </w:rPr>
        <w:t xml:space="preserve">machine-shops and manufactures of various kinds of iron and steel goods are very numerous. A special </w:t>
      </w:r>
      <w:r>
        <w:rPr>
          <w:color w:val="000000"/>
          <w:spacing w:val="0"/>
          <w:w w:val="100"/>
          <w:position w:val="0"/>
          <w:shd w:val="clear" w:color="auto" w:fill="auto"/>
          <w:lang w:val="en-US" w:eastAsia="en-US" w:bidi="en-US"/>
        </w:rPr>
        <w:t>branch is the making of scythes and sickles which are exported in large quantities. Among its other industrial products are glass, paper, cement, cotton goods, chemicals and gunpowder. Linen-weaving is a household industry.</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population of Styria in 1900 was 1,356,058, which is equivalent to 156 inhabitants per square mile. This proportion is considerably above the rate in the other mountainous regions of Austria. Nearly all (98∙74%), profess the Roman Catholic faith and are under the bishops of Seckau and of </w:t>
      </w:r>
      <w:r>
        <w:rPr>
          <w:color w:val="000000"/>
          <w:spacing w:val="0"/>
          <w:w w:val="100"/>
          <w:position w:val="0"/>
          <w:shd w:val="clear" w:color="auto" w:fill="auto"/>
          <w:lang w:val="fr-FR" w:eastAsia="fr-FR" w:bidi="fr-FR"/>
        </w:rPr>
        <w:t xml:space="preserve">Lavant. </w:t>
      </w:r>
      <w:r>
        <w:rPr>
          <w:color w:val="000000"/>
          <w:spacing w:val="0"/>
          <w:w w:val="100"/>
          <w:position w:val="0"/>
          <w:shd w:val="clear" w:color="auto" w:fill="auto"/>
          <w:lang w:val="en-US" w:eastAsia="en-US" w:bidi="en-US"/>
        </w:rPr>
        <w:t xml:space="preserve">The Protestants number only a little over 13,000, while there are about 2500 Jews. Two-thirds of the inhabitants are Germans; the remainder, chiefly found in the valleys of the Drave and Save, are Slavs (Slovenes). At the head of the educational institutions of the province stands the university of Graz. The local Diet, of which the two Roman Catholic bishops and the rector of the university of Graz are members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xml:space="preserve"> is composed of 63 members, while Styria sends 27 deputies to the </w:t>
      </w:r>
      <w:r>
        <w:rPr>
          <w:color w:val="000000"/>
          <w:spacing w:val="0"/>
          <w:w w:val="100"/>
          <w:position w:val="0"/>
          <w:shd w:val="clear" w:color="auto" w:fill="auto"/>
          <w:lang w:val="de-DE" w:eastAsia="de-DE" w:bidi="de-DE"/>
        </w:rPr>
        <w:t xml:space="preserve">Reichsrat </w:t>
      </w:r>
      <w:r>
        <w:rPr>
          <w:color w:val="000000"/>
          <w:spacing w:val="0"/>
          <w:w w:val="100"/>
          <w:position w:val="0"/>
          <w:shd w:val="clear" w:color="auto" w:fill="auto"/>
          <w:lang w:val="en-US" w:eastAsia="en-US" w:bidi="en-US"/>
        </w:rPr>
        <w:t xml:space="preserve">at Vienna. For administrative purposes, the province is divided into 21 districts and 4 towns with autonomous municipalities, namely Graz (pop. 138,370), the capital, Cilli (6743), Marburg (24,501) and Pettau (4227). Other important places are </w:t>
      </w:r>
      <w:r>
        <w:rPr>
          <w:color w:val="000000"/>
          <w:spacing w:val="0"/>
          <w:w w:val="100"/>
          <w:position w:val="0"/>
          <w:shd w:val="clear" w:color="auto" w:fill="auto"/>
          <w:lang w:val="de-DE" w:eastAsia="de-DE" w:bidi="de-DE"/>
        </w:rPr>
        <w:t xml:space="preserve">Leoben </w:t>
      </w:r>
      <w:r>
        <w:rPr>
          <w:color w:val="000000"/>
          <w:spacing w:val="0"/>
          <w:w w:val="100"/>
          <w:position w:val="0"/>
          <w:shd w:val="clear" w:color="auto" w:fill="auto"/>
          <w:lang w:val="en-US" w:eastAsia="en-US" w:bidi="en-US"/>
        </w:rPr>
        <w:t xml:space="preserve">(10,204), Bruck on the Mur (7527), </w:t>
      </w:r>
      <w:r>
        <w:rPr>
          <w:color w:val="000000"/>
          <w:spacing w:val="0"/>
          <w:w w:val="100"/>
          <w:position w:val="0"/>
          <w:shd w:val="clear" w:color="auto" w:fill="auto"/>
          <w:lang w:val="de-DE" w:eastAsia="de-DE" w:bidi="de-DE"/>
        </w:rPr>
        <w:t xml:space="preserve">Mariazell </w:t>
      </w:r>
      <w:r>
        <w:rPr>
          <w:color w:val="000000"/>
          <w:spacing w:val="0"/>
          <w:w w:val="100"/>
          <w:position w:val="0"/>
          <w:shd w:val="clear" w:color="auto" w:fill="auto"/>
          <w:lang w:val="en-US" w:eastAsia="en-US" w:bidi="en-US"/>
        </w:rPr>
        <w:t xml:space="preserve">(1263), </w:t>
      </w:r>
      <w:r>
        <w:rPr>
          <w:color w:val="000000"/>
          <w:spacing w:val="0"/>
          <w:w w:val="100"/>
          <w:position w:val="0"/>
          <w:shd w:val="clear" w:color="auto" w:fill="auto"/>
          <w:lang w:val="de-DE" w:eastAsia="de-DE" w:bidi="de-DE"/>
        </w:rPr>
        <w:t>Mürzzu</w:t>
        <w:softHyphen/>
        <w:t xml:space="preserve">schlag </w:t>
      </w:r>
      <w:r>
        <w:rPr>
          <w:color w:val="000000"/>
          <w:spacing w:val="0"/>
          <w:w w:val="100"/>
          <w:position w:val="0"/>
          <w:shd w:val="clear" w:color="auto" w:fill="auto"/>
          <w:lang w:val="en-US" w:eastAsia="en-US" w:bidi="en-US"/>
        </w:rPr>
        <w:t xml:space="preserve">(4856), </w:t>
      </w:r>
      <w:r>
        <w:rPr>
          <w:color w:val="000000"/>
          <w:spacing w:val="0"/>
          <w:w w:val="100"/>
          <w:position w:val="0"/>
          <w:shd w:val="clear" w:color="auto" w:fill="auto"/>
          <w:lang w:val="de-DE" w:eastAsia="de-DE" w:bidi="de-DE"/>
        </w:rPr>
        <w:t xml:space="preserve">Eisenerz </w:t>
      </w:r>
      <w:r>
        <w:rPr>
          <w:color w:val="000000"/>
          <w:spacing w:val="0"/>
          <w:w w:val="100"/>
          <w:position w:val="0"/>
          <w:shd w:val="clear" w:color="auto" w:fill="auto"/>
          <w:lang w:val="en-US" w:eastAsia="en-US" w:bidi="en-US"/>
        </w:rPr>
        <w:t xml:space="preserve">(6494), Vordernberg (3111), </w:t>
      </w:r>
      <w:r>
        <w:rPr>
          <w:color w:val="000000"/>
          <w:spacing w:val="0"/>
          <w:w w:val="100"/>
          <w:position w:val="0"/>
          <w:shd w:val="clear" w:color="auto" w:fill="auto"/>
          <w:lang w:val="de-DE" w:eastAsia="de-DE" w:bidi="de-DE"/>
        </w:rPr>
        <w:t xml:space="preserve">Judenburg </w:t>
      </w:r>
      <w:r>
        <w:rPr>
          <w:color w:val="000000"/>
          <w:spacing w:val="0"/>
          <w:w w:val="100"/>
          <w:position w:val="0"/>
          <w:shd w:val="clear" w:color="auto" w:fill="auto"/>
          <w:lang w:val="en-US" w:eastAsia="en-US" w:bidi="en-US"/>
        </w:rPr>
        <w:t xml:space="preserve">(4901), Trifail (10,851), </w:t>
      </w:r>
      <w:r>
        <w:rPr>
          <w:color w:val="000000"/>
          <w:spacing w:val="0"/>
          <w:w w:val="100"/>
          <w:position w:val="0"/>
          <w:shd w:val="clear" w:color="auto" w:fill="auto"/>
          <w:lang w:val="de-DE" w:eastAsia="de-DE" w:bidi="de-DE"/>
        </w:rPr>
        <w:t xml:space="preserve">Eggenberg </w:t>
      </w:r>
      <w:r>
        <w:rPr>
          <w:color w:val="000000"/>
          <w:spacing w:val="0"/>
          <w:w w:val="100"/>
          <w:position w:val="0"/>
          <w:shd w:val="clear" w:color="auto" w:fill="auto"/>
          <w:lang w:val="en-US" w:eastAsia="en-US" w:bidi="en-US"/>
        </w:rPr>
        <w:t xml:space="preserve">(957°), </w:t>
      </w:r>
      <w:r>
        <w:rPr>
          <w:color w:val="000000"/>
          <w:spacing w:val="0"/>
          <w:w w:val="100"/>
          <w:position w:val="0"/>
          <w:shd w:val="clear" w:color="auto" w:fill="auto"/>
          <w:lang w:val="de-DE" w:eastAsia="de-DE" w:bidi="de-DE"/>
        </w:rPr>
        <w:t xml:space="preserve">Donawitz </w:t>
      </w:r>
      <w:r>
        <w:rPr>
          <w:color w:val="000000"/>
          <w:spacing w:val="0"/>
          <w:w w:val="100"/>
          <w:position w:val="0"/>
          <w:shd w:val="clear" w:color="auto" w:fill="auto"/>
          <w:lang w:val="en-US" w:eastAsia="en-US" w:bidi="en-US"/>
        </w:rPr>
        <w:t xml:space="preserve">(13,093), </w:t>
      </w:r>
      <w:r>
        <w:rPr>
          <w:color w:val="000000"/>
          <w:spacing w:val="0"/>
          <w:w w:val="100"/>
          <w:position w:val="0"/>
          <w:shd w:val="clear" w:color="auto" w:fill="auto"/>
          <w:lang w:val="de-DE" w:eastAsia="de-DE" w:bidi="de-DE"/>
        </w:rPr>
        <w:t xml:space="preserve">Köflach </w:t>
      </w:r>
      <w:r>
        <w:rPr>
          <w:color w:val="000000"/>
          <w:spacing w:val="0"/>
          <w:w w:val="100"/>
          <w:position w:val="0"/>
          <w:shd w:val="clear" w:color="auto" w:fill="auto"/>
          <w:lang w:val="en-US" w:eastAsia="en-US" w:bidi="en-US"/>
        </w:rPr>
        <w:t xml:space="preserve">(3345) and </w:t>
      </w:r>
      <w:r>
        <w:rPr>
          <w:color w:val="000000"/>
          <w:spacing w:val="0"/>
          <w:w w:val="100"/>
          <w:position w:val="0"/>
          <w:shd w:val="clear" w:color="auto" w:fill="auto"/>
          <w:lang w:val="de-DE" w:eastAsia="de-DE" w:bidi="de-DE"/>
        </w:rPr>
        <w:t xml:space="preserve">Voitsberg </w:t>
      </w:r>
      <w:r>
        <w:rPr>
          <w:color w:val="000000"/>
          <w:spacing w:val="0"/>
          <w:w w:val="100"/>
          <w:position w:val="0"/>
          <w:shd w:val="clear" w:color="auto" w:fill="auto"/>
          <w:lang w:val="en-US" w:eastAsia="en-US" w:bidi="en-US"/>
        </w:rPr>
        <w:t>(3321).</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Roman </w:t>
      </w:r>
      <w:r>
        <w:rPr>
          <w:color w:val="000000"/>
          <w:spacing w:val="0"/>
          <w:w w:val="100"/>
          <w:position w:val="0"/>
          <w:shd w:val="clear" w:color="auto" w:fill="auto"/>
          <w:lang w:val="en-US" w:eastAsia="en-US" w:bidi="en-US"/>
        </w:rPr>
        <w:t xml:space="preserve">period </w:t>
      </w:r>
      <w:r>
        <w:rPr>
          <w:color w:val="000000"/>
          <w:spacing w:val="0"/>
          <w:w w:val="100"/>
          <w:position w:val="0"/>
          <w:shd w:val="clear" w:color="auto" w:fill="auto"/>
          <w:lang w:val="de-DE" w:eastAsia="de-DE" w:bidi="de-DE"/>
        </w:rPr>
        <w:t xml:space="preserve">Styria, </w:t>
      </w:r>
      <w:r>
        <w:rPr>
          <w:color w:val="000000"/>
          <w:spacing w:val="0"/>
          <w:w w:val="100"/>
          <w:position w:val="0"/>
          <w:shd w:val="clear" w:color="auto" w:fill="auto"/>
          <w:lang w:val="en-US" w:eastAsia="en-US" w:bidi="en-US"/>
        </w:rPr>
        <w:t xml:space="preserve">which even thus </w:t>
      </w:r>
      <w:r>
        <w:rPr>
          <w:color w:val="000000"/>
          <w:spacing w:val="0"/>
          <w:w w:val="100"/>
          <w:position w:val="0"/>
          <w:shd w:val="clear" w:color="auto" w:fill="auto"/>
          <w:lang w:val="de-DE" w:eastAsia="de-DE" w:bidi="de-DE"/>
        </w:rPr>
        <w:t xml:space="preserve">early was </w:t>
      </w:r>
      <w:r>
        <w:rPr>
          <w:color w:val="000000"/>
          <w:spacing w:val="0"/>
          <w:w w:val="100"/>
          <w:position w:val="0"/>
          <w:shd w:val="clear" w:color="auto" w:fill="auto"/>
          <w:lang w:val="en-US" w:eastAsia="en-US" w:bidi="en-US"/>
        </w:rPr>
        <w:t xml:space="preserve">famed for its iron and steel, was inhabited by the Celtic Taurisci, and divided geographically between </w:t>
      </w:r>
      <w:r>
        <w:rPr>
          <w:color w:val="000000"/>
          <w:spacing w:val="0"/>
          <w:w w:val="100"/>
          <w:position w:val="0"/>
          <w:shd w:val="clear" w:color="auto" w:fill="auto"/>
          <w:lang w:val="de-DE" w:eastAsia="de-DE" w:bidi="de-DE"/>
        </w:rPr>
        <w:t xml:space="preserve">Noricum </w:t>
      </w:r>
      <w:r>
        <w:rPr>
          <w:color w:val="000000"/>
          <w:spacing w:val="0"/>
          <w:w w:val="100"/>
          <w:position w:val="0"/>
          <w:shd w:val="clear" w:color="auto" w:fill="auto"/>
          <w:lang w:val="en-US" w:eastAsia="en-US" w:bidi="en-US"/>
        </w:rPr>
        <w:t>and Pannonia. Subse</w:t>
        <w:softHyphen/>
        <w:t>quently it was successively occupied or traversed by Visigoths, Huns, Ostrogoths, Langobardi, Franks and Avars. Towards the end of the 6th century the last-named began to give way to the Slavs, who ultimately made themselves masters of the entire district. Styria was included in the conquests of Charlemagne, and was henceforth comprised in the German marks erected against the Avar and the Slav. At first the identity of Styria is lost in the great duchy of Carinthia, corresponding more or less closely to the Upper Carinthian mark. This duchy, however, afterwards fell to pieces, and a distinct mark of Styria was recog</w:t>
        <w:softHyphen/>
        <w:t>nized, taking its name from the margrave Ottacar of Steier (1056). A century or so later it was created a duchy. In 1192 the duchy of Styria came by inheritance to the house of Austria, and from that time it shared the fortunes of Upper and Lower Austria, passing like them to the Habsburgs in 1282. The Protestant Reformation met an early and general welcome in Styria, but the dukes took the most stringent measures to stamp it out, offering their subjects recantation or expatriation as the only alternatives. At least 30,000 Protestants preferred exile, and it was not till the edict of tolerance of 1781 granted by Joseph II. that religious liberty was recognized.</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Österreichisch-ungarische Monarchie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Wort und </w:t>
      </w:r>
      <w:r>
        <w:rPr>
          <w:i/>
          <w:iCs/>
          <w:color w:val="000000"/>
          <w:spacing w:val="0"/>
          <w:w w:val="100"/>
          <w:position w:val="0"/>
          <w:shd w:val="clear" w:color="auto" w:fill="auto"/>
          <w:lang w:val="en-US" w:eastAsia="en-US" w:bidi="en-US"/>
        </w:rPr>
        <w:t xml:space="preserve">Bild, </w:t>
      </w:r>
      <w:r>
        <w:rPr>
          <w:color w:val="000000"/>
          <w:spacing w:val="0"/>
          <w:w w:val="100"/>
          <w:position w:val="0"/>
          <w:shd w:val="clear" w:color="auto" w:fill="auto"/>
          <w:lang w:val="en-US" w:eastAsia="en-US" w:bidi="en-US"/>
        </w:rPr>
        <w:t xml:space="preserve">vol. vii. (24 vols., Wien, 1885-1902); A. von Muchar, </w:t>
      </w:r>
      <w:r>
        <w:rPr>
          <w:i/>
          <w:iCs/>
          <w:color w:val="000000"/>
          <w:spacing w:val="0"/>
          <w:w w:val="100"/>
          <w:position w:val="0"/>
          <w:shd w:val="clear" w:color="auto" w:fill="auto"/>
          <w:lang w:val="de-DE" w:eastAsia="de-DE" w:bidi="de-DE"/>
        </w:rPr>
        <w:t>Geschichte des Herzogtums Steiermark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Graz, 1844-1867). It treats the history till 1558.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Μ. Mayer, </w:t>
      </w:r>
      <w:r>
        <w:rPr>
          <w:i/>
          <w:iCs/>
          <w:color w:val="000000"/>
          <w:spacing w:val="0"/>
          <w:w w:val="100"/>
          <w:position w:val="0"/>
          <w:shd w:val="clear" w:color="auto" w:fill="auto"/>
          <w:lang w:val="de-DE" w:eastAsia="de-DE" w:bidi="de-DE"/>
        </w:rPr>
        <w:t>Geschichte der Steiermark mit beson</w:t>
        <w:softHyphen/>
        <w:t>derer Rücksicht auf das Kulturleben</w:t>
      </w:r>
      <w:r>
        <w:rPr>
          <w:color w:val="000000"/>
          <w:spacing w:val="0"/>
          <w:w w:val="100"/>
          <w:position w:val="0"/>
          <w:shd w:val="clear" w:color="auto" w:fill="auto"/>
          <w:lang w:val="de-DE" w:eastAsia="de-DE" w:bidi="de-DE"/>
        </w:rPr>
        <w:t xml:space="preserve"> (Graz, 1898); J. von Zahn, </w:t>
      </w:r>
      <w:r>
        <w:rPr>
          <w:i/>
          <w:iCs/>
          <w:color w:val="000000"/>
          <w:spacing w:val="0"/>
          <w:w w:val="100"/>
          <w:position w:val="0"/>
          <w:shd w:val="clear" w:color="auto" w:fill="auto"/>
          <w:lang w:val="de-DE" w:eastAsia="de-DE" w:bidi="de-DE"/>
        </w:rPr>
        <w:t>Styriaca</w:t>
      </w:r>
      <w:r>
        <w:rPr>
          <w:color w:val="000000"/>
          <w:spacing w:val="0"/>
          <w:w w:val="100"/>
          <w:position w:val="0"/>
          <w:shd w:val="clear" w:color="auto" w:fill="auto"/>
          <w:lang w:val="de-DE" w:eastAsia="de-DE" w:bidi="de-DE"/>
        </w:rPr>
        <w:t xml:space="preserve"> (Graz, </w:t>
      </w:r>
      <w:r>
        <w:rPr>
          <w:color w:val="000000"/>
          <w:spacing w:val="0"/>
          <w:w w:val="100"/>
          <w:position w:val="0"/>
          <w:shd w:val="clear" w:color="auto" w:fill="auto"/>
          <w:lang w:val="en-US" w:eastAsia="en-US" w:bidi="en-US"/>
        </w:rPr>
        <w:t>1894-1896).</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fr-FR" w:eastAsia="fr-FR" w:bidi="fr-FR"/>
        </w:rPr>
        <w:t xml:space="preserve">STYROLENE, </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∙CH:CH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also </w:t>
      </w:r>
      <w:r>
        <w:rPr>
          <w:color w:val="000000"/>
          <w:spacing w:val="0"/>
          <w:w w:val="100"/>
          <w:position w:val="0"/>
          <w:shd w:val="clear" w:color="auto" w:fill="auto"/>
          <w:lang w:val="en-US" w:eastAsia="en-US" w:bidi="en-US"/>
        </w:rPr>
        <w:t xml:space="preserve">known as phenylethylene or vinylbenzene, an aromatic hydrocarbon found to the extent of 1 to 4% in storax; it also occurs with crude xylene in coal tar fractions. It may be obtained from storax by distillation with water, and synthetically by heating cinnamic acid with lime, by the action of aluminium chloride on a mixture of vinyl bromide and benzene, by removing the elements of hydrobromic acid from bromethylbenzene by means of alcoholic potash, or, best, by treating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-bromhydrocinnamic acid with soda, when it yields styrolene, carbon dioxide and hydrobromic acid. It also results on condensing acetylene, and on reducing phenylacetylene by zinc dust and acetic acid. It is a clear, strongly refractive liquid, which has a pleasant odour; it boils at 144° and has a specific gravity of 0∙925 at 0°. Styrolene is oxidized by nitric or chromic acids to benzoic acid; reduction gives ethylbenzene; hydrochloric and hydrobromic acids yield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-haloid ethylbenzenes,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∙CHCl∙CH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whilst chlorine and bromine give α</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-dihaloid ethylbenzenes,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∙CHC1∙CH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C1.</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