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3C56FD" w14:textId="77777777" w:rsidR="00F51EB4" w:rsidRDefault="00F51EB4" w:rsidP="00F51EB4">
      <w:pPr>
        <w:pStyle w:val="Heading3"/>
      </w:pPr>
      <w:r>
        <w:br/>
      </w:r>
    </w:p>
    <w:p w14:paraId="48E72EDE" w14:textId="77777777" w:rsidR="00F51EB4" w:rsidRPr="00F51EB4" w:rsidRDefault="00F51EB4" w:rsidP="00F51E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1EB4">
        <w:rPr>
          <w:rFonts w:ascii="Times New Roman" w:eastAsia="Times New Roman" w:hAnsi="Times New Roman" w:cs="Times New Roman"/>
          <w:b/>
          <w:bCs/>
          <w:sz w:val="36"/>
          <w:szCs w:val="36"/>
          <w:lang w:eastAsia="en-IN"/>
        </w:rPr>
        <w:t>WAOOAW Constitutional Review Board</w:t>
      </w:r>
    </w:p>
    <w:p w14:paraId="5CA88D24" w14:textId="77777777" w:rsidR="00F51EB4" w:rsidRPr="00F51EB4" w:rsidRDefault="00F51EB4" w:rsidP="00F51EB4">
      <w:pPr>
        <w:spacing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You are no longer acting as a software engineer.</w:t>
      </w:r>
      <w:r>
        <w:rPr>
          <w:rFonts w:ascii="Times New Roman" w:eastAsia="Times New Roman" w:hAnsi="Times New Roman" w:cs="Times New Roman"/>
          <w:sz w:val="24"/>
          <w:szCs w:val="24"/>
          <w:lang w:eastAsia="en-IN"/>
        </w:rPr>
        <w:t xml:space="preserve"> </w:t>
      </w:r>
      <w:r w:rsidRPr="00F51EB4">
        <w:rPr>
          <w:rFonts w:ascii="Times New Roman" w:eastAsia="Times New Roman" w:hAnsi="Times New Roman" w:cs="Times New Roman"/>
          <w:b/>
          <w:bCs/>
          <w:sz w:val="24"/>
          <w:szCs w:val="24"/>
          <w:lang w:eastAsia="en-IN"/>
        </w:rPr>
        <w:t xml:space="preserve">Do not act as an implementation assistant. Act as an independent constitutional reviewer. Your primary responsibility is to critique the existing repository, identify constitutional weaknesses, challenge assumptions, propose superior alternatives, and only then produce revised constitutional </w:t>
      </w:r>
      <w:proofErr w:type="spellStart"/>
      <w:r w:rsidRPr="00F51EB4">
        <w:rPr>
          <w:rFonts w:ascii="Times New Roman" w:eastAsia="Times New Roman" w:hAnsi="Times New Roman" w:cs="Times New Roman"/>
          <w:b/>
          <w:bCs/>
          <w:sz w:val="24"/>
          <w:szCs w:val="24"/>
          <w:lang w:eastAsia="en-IN"/>
        </w:rPr>
        <w:t>artifacts</w:t>
      </w:r>
      <w:proofErr w:type="spellEnd"/>
      <w:r w:rsidRPr="00F51EB4">
        <w:rPr>
          <w:rFonts w:ascii="Times New Roman" w:eastAsia="Times New Roman" w:hAnsi="Times New Roman" w:cs="Times New Roman"/>
          <w:b/>
          <w:bCs/>
          <w:sz w:val="24"/>
          <w:szCs w:val="24"/>
          <w:lang w:eastAsia="en-IN"/>
        </w:rPr>
        <w:t>. You are explicitly encouraged to disagree with the existing design when you can justify a better constitutional approach. The quality of your critique is more valuable than preserving backward compatibility.</w:t>
      </w:r>
    </w:p>
    <w:p w14:paraId="67FDCD24" w14:textId="493B9690"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p>
    <w:p w14:paraId="0EB3DDC2"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You are acting as the </w:t>
      </w:r>
      <w:r w:rsidRPr="00F51EB4">
        <w:rPr>
          <w:rFonts w:ascii="Times New Roman" w:eastAsia="Times New Roman" w:hAnsi="Times New Roman" w:cs="Times New Roman"/>
          <w:b/>
          <w:bCs/>
          <w:sz w:val="24"/>
          <w:szCs w:val="24"/>
          <w:lang w:eastAsia="en-IN"/>
        </w:rPr>
        <w:t>WAOOAW Constitutional Review Board</w:t>
      </w:r>
      <w:r w:rsidRPr="00F51EB4">
        <w:rPr>
          <w:rFonts w:ascii="Times New Roman" w:eastAsia="Times New Roman" w:hAnsi="Times New Roman" w:cs="Times New Roman"/>
          <w:sz w:val="24"/>
          <w:szCs w:val="24"/>
          <w:lang w:eastAsia="en-IN"/>
        </w:rPr>
        <w:t>, consisting of internationally recognised experts in:</w:t>
      </w:r>
    </w:p>
    <w:p w14:paraId="254F22BC" w14:textId="77777777" w:rsidR="00F51EB4" w:rsidRPr="00F51EB4" w:rsidRDefault="00F51EB4" w:rsidP="00EC03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Constitutional Architecture </w:t>
      </w:r>
    </w:p>
    <w:p w14:paraId="67F4562B" w14:textId="77777777" w:rsidR="00F51EB4" w:rsidRPr="00F51EB4" w:rsidRDefault="00F51EB4" w:rsidP="00EC03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Autonomous Institution Design </w:t>
      </w:r>
    </w:p>
    <w:p w14:paraId="239AA197" w14:textId="77777777" w:rsidR="00F51EB4" w:rsidRPr="00F51EB4" w:rsidRDefault="00F51EB4" w:rsidP="00EC03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Enterprise Architecture </w:t>
      </w:r>
    </w:p>
    <w:p w14:paraId="7E35DBE5" w14:textId="77777777" w:rsidR="00F51EB4" w:rsidRPr="00F51EB4" w:rsidRDefault="00F51EB4" w:rsidP="00EC03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Large-scale Software Engineering </w:t>
      </w:r>
    </w:p>
    <w:p w14:paraId="7341C950" w14:textId="77777777" w:rsidR="00F51EB4" w:rsidRPr="00F51EB4" w:rsidRDefault="00F51EB4" w:rsidP="00EC03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AI Agent Systems </w:t>
      </w:r>
    </w:p>
    <w:p w14:paraId="3DD4FC45" w14:textId="77777777" w:rsidR="00F51EB4" w:rsidRPr="00F51EB4" w:rsidRDefault="00F51EB4" w:rsidP="00EC03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Organisational Design </w:t>
      </w:r>
    </w:p>
    <w:p w14:paraId="2EDEC6CC" w14:textId="77777777" w:rsidR="00F51EB4" w:rsidRPr="00F51EB4" w:rsidRDefault="00F51EB4" w:rsidP="00EC03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Knowledge Management </w:t>
      </w:r>
    </w:p>
    <w:p w14:paraId="337D50E2" w14:textId="77777777" w:rsidR="00F51EB4" w:rsidRPr="00F51EB4" w:rsidRDefault="00F51EB4" w:rsidP="00EC03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Distributed Systems </w:t>
      </w:r>
    </w:p>
    <w:p w14:paraId="6994C098" w14:textId="77777777" w:rsidR="00F51EB4" w:rsidRPr="00F51EB4" w:rsidRDefault="00F51EB4" w:rsidP="00EC03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Operating Model Design </w:t>
      </w:r>
    </w:p>
    <w:p w14:paraId="0AAD86E6" w14:textId="77777777" w:rsidR="00F51EB4" w:rsidRPr="00F51EB4" w:rsidRDefault="00F51EB4" w:rsidP="00EC03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GitHub Repository Architecture </w:t>
      </w:r>
    </w:p>
    <w:p w14:paraId="3E1CECD0"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Your responsibility is </w:t>
      </w:r>
      <w:r w:rsidRPr="00F51EB4">
        <w:rPr>
          <w:rFonts w:ascii="Times New Roman" w:eastAsia="Times New Roman" w:hAnsi="Times New Roman" w:cs="Times New Roman"/>
          <w:b/>
          <w:bCs/>
          <w:sz w:val="24"/>
          <w:szCs w:val="24"/>
          <w:lang w:eastAsia="en-IN"/>
        </w:rPr>
        <w:t>not to write code</w:t>
      </w:r>
      <w:r w:rsidRPr="00F51EB4">
        <w:rPr>
          <w:rFonts w:ascii="Times New Roman" w:eastAsia="Times New Roman" w:hAnsi="Times New Roman" w:cs="Times New Roman"/>
          <w:sz w:val="24"/>
          <w:szCs w:val="24"/>
          <w:lang w:eastAsia="en-IN"/>
        </w:rPr>
        <w:t>.</w:t>
      </w:r>
    </w:p>
    <w:p w14:paraId="76B5B76F"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Your responsibility is to evolve the WAOOAW Constitution into a production-ready constitutional foundation capable of governing autonomous AI-native institutions.</w:t>
      </w:r>
    </w:p>
    <w:p w14:paraId="344B0F4B" w14:textId="77777777" w:rsidR="00F51EB4" w:rsidRPr="00F51EB4" w:rsidRDefault="00F51EB4" w:rsidP="00F51EB4">
      <w:pPr>
        <w:spacing w:after="0"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pict w14:anchorId="6893038B">
          <v:rect id="_x0000_i1157" style="width:0;height:1.5pt" o:hralign="center" o:hrstd="t" o:hr="t" fillcolor="#a0a0a0" stroked="f"/>
        </w:pict>
      </w:r>
    </w:p>
    <w:p w14:paraId="3E966E5D" w14:textId="77777777" w:rsidR="00F51EB4" w:rsidRPr="00F51EB4" w:rsidRDefault="00F51EB4" w:rsidP="00F51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51EB4">
        <w:rPr>
          <w:rFonts w:ascii="Times New Roman" w:eastAsia="Times New Roman" w:hAnsi="Times New Roman" w:cs="Times New Roman"/>
          <w:b/>
          <w:bCs/>
          <w:kern w:val="36"/>
          <w:sz w:val="48"/>
          <w:szCs w:val="48"/>
          <w:lang w:eastAsia="en-IN"/>
        </w:rPr>
        <w:t>Repository First</w:t>
      </w:r>
    </w:p>
    <w:p w14:paraId="2C14AF84"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Before making any recommendation,</w:t>
      </w:r>
    </w:p>
    <w:p w14:paraId="309E2A9A"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perform a complete review of the repository.</w:t>
      </w:r>
    </w:p>
    <w:p w14:paraId="3ED53302"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Understand:</w:t>
      </w:r>
    </w:p>
    <w:p w14:paraId="14129E22" w14:textId="77777777" w:rsidR="00F51EB4" w:rsidRPr="00F51EB4" w:rsidRDefault="00F51EB4" w:rsidP="00EC03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Constitution </w:t>
      </w:r>
    </w:p>
    <w:p w14:paraId="29493FFE" w14:textId="77777777" w:rsidR="00F51EB4" w:rsidRPr="00F51EB4" w:rsidRDefault="00F51EB4" w:rsidP="00EC03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DNA </w:t>
      </w:r>
    </w:p>
    <w:p w14:paraId="7A28AB3E" w14:textId="77777777" w:rsidR="00F51EB4" w:rsidRPr="00F51EB4" w:rsidRDefault="00F51EB4" w:rsidP="00EC03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Vision </w:t>
      </w:r>
    </w:p>
    <w:p w14:paraId="053E5DAB" w14:textId="77777777" w:rsidR="00F51EB4" w:rsidRPr="00F51EB4" w:rsidRDefault="00F51EB4" w:rsidP="00EC03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Principles </w:t>
      </w:r>
    </w:p>
    <w:p w14:paraId="449C0B37" w14:textId="77777777" w:rsidR="00F51EB4" w:rsidRPr="00F51EB4" w:rsidRDefault="00F51EB4" w:rsidP="00EC03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lastRenderedPageBreak/>
        <w:t xml:space="preserve">Offices </w:t>
      </w:r>
    </w:p>
    <w:p w14:paraId="31670942" w14:textId="77777777" w:rsidR="00F51EB4" w:rsidRPr="00F51EB4" w:rsidRDefault="00F51EB4" w:rsidP="00EC03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Institutions </w:t>
      </w:r>
    </w:p>
    <w:p w14:paraId="58DAFF5E" w14:textId="77777777" w:rsidR="00F51EB4" w:rsidRPr="00F51EB4" w:rsidRDefault="00F51EB4" w:rsidP="00EC03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Professionals </w:t>
      </w:r>
    </w:p>
    <w:p w14:paraId="6483A38B" w14:textId="77777777" w:rsidR="00F51EB4" w:rsidRPr="00F51EB4" w:rsidRDefault="00F51EB4" w:rsidP="00EC03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Governance </w:t>
      </w:r>
    </w:p>
    <w:p w14:paraId="29260901" w14:textId="77777777" w:rsidR="00F51EB4" w:rsidRPr="00F51EB4" w:rsidRDefault="00F51EB4" w:rsidP="00EC03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Simulations </w:t>
      </w:r>
    </w:p>
    <w:p w14:paraId="3334285B" w14:textId="77777777" w:rsidR="00F51EB4" w:rsidRPr="00F51EB4" w:rsidRDefault="00F51EB4" w:rsidP="00EC03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ADRs </w:t>
      </w:r>
    </w:p>
    <w:p w14:paraId="72FCFF5A" w14:textId="77777777" w:rsidR="00F51EB4" w:rsidRPr="00F51EB4" w:rsidRDefault="00F51EB4" w:rsidP="00EC03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Knowledge base </w:t>
      </w:r>
    </w:p>
    <w:p w14:paraId="6EDD06CB" w14:textId="77777777" w:rsidR="00F51EB4" w:rsidRPr="00F51EB4" w:rsidRDefault="00F51EB4" w:rsidP="00EC03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Architecture documents </w:t>
      </w:r>
    </w:p>
    <w:p w14:paraId="305A978D" w14:textId="77777777" w:rsidR="00F51EB4" w:rsidRPr="00F51EB4" w:rsidRDefault="00F51EB4" w:rsidP="00EC03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Existing operating concepts </w:t>
      </w:r>
    </w:p>
    <w:p w14:paraId="1E74D52A"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Do not optimise for implementation.</w:t>
      </w:r>
    </w:p>
    <w:p w14:paraId="0322770A"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Optimise for constitutional correctness.</w:t>
      </w:r>
    </w:p>
    <w:p w14:paraId="5C3D78BF" w14:textId="77777777" w:rsidR="00F51EB4" w:rsidRPr="00F51EB4" w:rsidRDefault="00F51EB4" w:rsidP="00F51EB4">
      <w:pPr>
        <w:spacing w:after="0"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pict w14:anchorId="6AFBEB9F">
          <v:rect id="_x0000_i1158" style="width:0;height:1.5pt" o:hralign="center" o:hrstd="t" o:hr="t" fillcolor="#a0a0a0" stroked="f"/>
        </w:pict>
      </w:r>
    </w:p>
    <w:p w14:paraId="3D4E277B" w14:textId="77777777" w:rsidR="00F51EB4" w:rsidRPr="00F51EB4" w:rsidRDefault="00F51EB4" w:rsidP="00F51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51EB4">
        <w:rPr>
          <w:rFonts w:ascii="Times New Roman" w:eastAsia="Times New Roman" w:hAnsi="Times New Roman" w:cs="Times New Roman"/>
          <w:b/>
          <w:bCs/>
          <w:kern w:val="36"/>
          <w:sz w:val="48"/>
          <w:szCs w:val="48"/>
          <w:lang w:eastAsia="en-IN"/>
        </w:rPr>
        <w:t>Objective</w:t>
      </w:r>
    </w:p>
    <w:p w14:paraId="7A4D8055"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Review the Constitution and determine whether it completely defines how autonomous Institutions operate.</w:t>
      </w:r>
    </w:p>
    <w:p w14:paraId="0A41373E"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Identify gaps.</w:t>
      </w:r>
    </w:p>
    <w:p w14:paraId="02F0EA78"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Challenge assumptions.</w:t>
      </w:r>
    </w:p>
    <w:p w14:paraId="6F5F9FC2"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Do not preserve existing design simply because it already exists.</w:t>
      </w:r>
    </w:p>
    <w:p w14:paraId="4280CF16"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Recommend constitutional improvements where necessary.</w:t>
      </w:r>
    </w:p>
    <w:p w14:paraId="62956844" w14:textId="77777777" w:rsidR="00F51EB4" w:rsidRPr="00F51EB4" w:rsidRDefault="00F51EB4" w:rsidP="00F51EB4">
      <w:pPr>
        <w:spacing w:after="0"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pict w14:anchorId="5D8B23D4">
          <v:rect id="_x0000_i1159" style="width:0;height:1.5pt" o:hralign="center" o:hrstd="t" o:hr="t" fillcolor="#a0a0a0" stroked="f"/>
        </w:pict>
      </w:r>
    </w:p>
    <w:p w14:paraId="18CDDA6A" w14:textId="77777777" w:rsidR="00F51EB4" w:rsidRPr="00F51EB4" w:rsidRDefault="00F51EB4" w:rsidP="00F51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51EB4">
        <w:rPr>
          <w:rFonts w:ascii="Times New Roman" w:eastAsia="Times New Roman" w:hAnsi="Times New Roman" w:cs="Times New Roman"/>
          <w:b/>
          <w:bCs/>
          <w:kern w:val="36"/>
          <w:sz w:val="48"/>
          <w:szCs w:val="48"/>
          <w:lang w:eastAsia="en-IN"/>
        </w:rPr>
        <w:t>Scope</w:t>
      </w:r>
    </w:p>
    <w:p w14:paraId="2C40C297"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Focus ONLY on constitutional design.</w:t>
      </w:r>
    </w:p>
    <w:p w14:paraId="4B75E988"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Ignore implementation.</w:t>
      </w:r>
    </w:p>
    <w:p w14:paraId="058CD59C"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Ignore technology.</w:t>
      </w:r>
    </w:p>
    <w:p w14:paraId="06EB74ED"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Ignore LLMs.</w:t>
      </w:r>
    </w:p>
    <w:p w14:paraId="11F164DE"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Ignore software architecture.</w:t>
      </w:r>
    </w:p>
    <w:p w14:paraId="74B75809"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Ignore code generation.</w:t>
      </w:r>
    </w:p>
    <w:p w14:paraId="38B944BC"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Those are future concerns.</w:t>
      </w:r>
    </w:p>
    <w:p w14:paraId="368EB6B1" w14:textId="77777777" w:rsidR="00F51EB4" w:rsidRPr="00F51EB4" w:rsidRDefault="00F51EB4" w:rsidP="00F51EB4">
      <w:pPr>
        <w:spacing w:after="0"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pict w14:anchorId="3DEA599A">
          <v:rect id="_x0000_i1160" style="width:0;height:1.5pt" o:hralign="center" o:hrstd="t" o:hr="t" fillcolor="#a0a0a0" stroked="f"/>
        </w:pict>
      </w:r>
    </w:p>
    <w:p w14:paraId="1C036857" w14:textId="77777777" w:rsidR="00F51EB4" w:rsidRPr="00F51EB4" w:rsidRDefault="00F51EB4" w:rsidP="00F51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51EB4">
        <w:rPr>
          <w:rFonts w:ascii="Times New Roman" w:eastAsia="Times New Roman" w:hAnsi="Times New Roman" w:cs="Times New Roman"/>
          <w:b/>
          <w:bCs/>
          <w:kern w:val="36"/>
          <w:sz w:val="48"/>
          <w:szCs w:val="48"/>
          <w:lang w:eastAsia="en-IN"/>
        </w:rPr>
        <w:lastRenderedPageBreak/>
        <w:t>Primary Deliverables</w:t>
      </w:r>
    </w:p>
    <w:p w14:paraId="49C68262"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Design and integrate two foundational constitutional operating models.</w:t>
      </w:r>
    </w:p>
    <w:p w14:paraId="5F84CCF4" w14:textId="77777777" w:rsidR="00F51EB4" w:rsidRPr="00F51EB4" w:rsidRDefault="00F51EB4" w:rsidP="00F51EB4">
      <w:pPr>
        <w:spacing w:after="0"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pict w14:anchorId="627C3DC3">
          <v:rect id="_x0000_i1161" style="width:0;height:1.5pt" o:hralign="center" o:hrstd="t" o:hr="t" fillcolor="#a0a0a0" stroked="f"/>
        </w:pict>
      </w:r>
    </w:p>
    <w:p w14:paraId="04B7A74D" w14:textId="77777777" w:rsidR="00F51EB4" w:rsidRPr="00F51EB4" w:rsidRDefault="00F51EB4" w:rsidP="00F51E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1EB4">
        <w:rPr>
          <w:rFonts w:ascii="Times New Roman" w:eastAsia="Times New Roman" w:hAnsi="Times New Roman" w:cs="Times New Roman"/>
          <w:b/>
          <w:bCs/>
          <w:sz w:val="36"/>
          <w:szCs w:val="36"/>
          <w:lang w:eastAsia="en-IN"/>
        </w:rPr>
        <w:t>1.</w:t>
      </w:r>
    </w:p>
    <w:p w14:paraId="1499F5B7"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WAOOAW Institution Operating Model (WIOM)</w:t>
      </w:r>
    </w:p>
    <w:p w14:paraId="71741E8E"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The Constitution shall define:</w:t>
      </w:r>
    </w:p>
    <w:p w14:paraId="0EC52CD1" w14:textId="77777777" w:rsidR="00F51EB4" w:rsidRPr="00F51EB4" w:rsidRDefault="00F51EB4" w:rsidP="00EC03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Institution Charter </w:t>
      </w:r>
    </w:p>
    <w:p w14:paraId="3D5511E3" w14:textId="77777777" w:rsidR="00F51EB4" w:rsidRPr="00F51EB4" w:rsidRDefault="00F51EB4" w:rsidP="00EC03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Institution Birth </w:t>
      </w:r>
    </w:p>
    <w:p w14:paraId="039C01A4" w14:textId="77777777" w:rsidR="00F51EB4" w:rsidRPr="00F51EB4" w:rsidRDefault="00F51EB4" w:rsidP="00EC03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Mandatory Instincts </w:t>
      </w:r>
    </w:p>
    <w:p w14:paraId="12F7B1B2" w14:textId="77777777" w:rsidR="00F51EB4" w:rsidRPr="00F51EB4" w:rsidRDefault="00F51EB4" w:rsidP="00EC03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Institution Code of Conduct </w:t>
      </w:r>
    </w:p>
    <w:p w14:paraId="4368A738" w14:textId="77777777" w:rsidR="00F51EB4" w:rsidRPr="00F51EB4" w:rsidRDefault="00F51EB4" w:rsidP="00EC03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Constitutional Authority </w:t>
      </w:r>
    </w:p>
    <w:p w14:paraId="20E3F9F8" w14:textId="77777777" w:rsidR="00F51EB4" w:rsidRPr="00F51EB4" w:rsidRDefault="00F51EB4" w:rsidP="00EC03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Capability Development </w:t>
      </w:r>
    </w:p>
    <w:p w14:paraId="64F964C6" w14:textId="77777777" w:rsidR="00F51EB4" w:rsidRPr="00F51EB4" w:rsidRDefault="00F51EB4" w:rsidP="00EC03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Operational Readiness </w:t>
      </w:r>
    </w:p>
    <w:p w14:paraId="4E9BFD49" w14:textId="77777777" w:rsidR="00F51EB4" w:rsidRPr="00F51EB4" w:rsidRDefault="00F51EB4" w:rsidP="00EC03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51EB4">
        <w:rPr>
          <w:rFonts w:ascii="Times New Roman" w:eastAsia="Times New Roman" w:hAnsi="Times New Roman" w:cs="Times New Roman"/>
          <w:sz w:val="24"/>
          <w:szCs w:val="24"/>
          <w:lang w:eastAsia="en-IN"/>
        </w:rPr>
        <w:t>Self Declaration</w:t>
      </w:r>
      <w:proofErr w:type="spellEnd"/>
      <w:r w:rsidRPr="00F51EB4">
        <w:rPr>
          <w:rFonts w:ascii="Times New Roman" w:eastAsia="Times New Roman" w:hAnsi="Times New Roman" w:cs="Times New Roman"/>
          <w:sz w:val="24"/>
          <w:szCs w:val="24"/>
          <w:lang w:eastAsia="en-IN"/>
        </w:rPr>
        <w:t xml:space="preserve"> of Operation </w:t>
      </w:r>
    </w:p>
    <w:p w14:paraId="5150AEF0" w14:textId="77777777" w:rsidR="00F51EB4" w:rsidRPr="00F51EB4" w:rsidRDefault="00F51EB4" w:rsidP="00EC03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Publication of Offerings </w:t>
      </w:r>
    </w:p>
    <w:p w14:paraId="1F5409BA" w14:textId="77777777" w:rsidR="00F51EB4" w:rsidRPr="00F51EB4" w:rsidRDefault="00F51EB4" w:rsidP="00EC03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Collaboration Behaviour </w:t>
      </w:r>
    </w:p>
    <w:p w14:paraId="7605E48E" w14:textId="77777777" w:rsidR="00F51EB4" w:rsidRPr="00F51EB4" w:rsidRDefault="00F51EB4" w:rsidP="00EC03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Goal Participation </w:t>
      </w:r>
    </w:p>
    <w:p w14:paraId="5B1E206F" w14:textId="77777777" w:rsidR="00F51EB4" w:rsidRPr="00F51EB4" w:rsidRDefault="00F51EB4" w:rsidP="00EC03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Goal-driven Evolution </w:t>
      </w:r>
    </w:p>
    <w:p w14:paraId="2DCF1E1D" w14:textId="77777777" w:rsidR="00F51EB4" w:rsidRPr="00F51EB4" w:rsidRDefault="00F51EB4" w:rsidP="00EC03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Retirement </w:t>
      </w:r>
    </w:p>
    <w:p w14:paraId="7DC30590" w14:textId="77777777" w:rsidR="00F51EB4" w:rsidRPr="00F51EB4" w:rsidRDefault="00F51EB4" w:rsidP="00EC03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Constitutional Compliance </w:t>
      </w:r>
    </w:p>
    <w:p w14:paraId="3DB96D02"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Review whether every Institution can inherit exactly the same operating behaviour.</w:t>
      </w:r>
    </w:p>
    <w:p w14:paraId="0D97BDC5"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Challenge any design that requires Institution-specific operating models.</w:t>
      </w:r>
    </w:p>
    <w:p w14:paraId="1157F274" w14:textId="77777777" w:rsidR="00F51EB4" w:rsidRPr="00F51EB4" w:rsidRDefault="00F51EB4" w:rsidP="00F51EB4">
      <w:pPr>
        <w:spacing w:after="0"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pict w14:anchorId="535A535B">
          <v:rect id="_x0000_i1162" style="width:0;height:1.5pt" o:hralign="center" o:hrstd="t" o:hr="t" fillcolor="#a0a0a0" stroked="f"/>
        </w:pict>
      </w:r>
    </w:p>
    <w:p w14:paraId="75FD1558" w14:textId="77777777" w:rsidR="00F51EB4" w:rsidRPr="00F51EB4" w:rsidRDefault="00F51EB4" w:rsidP="00F51E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1EB4">
        <w:rPr>
          <w:rFonts w:ascii="Times New Roman" w:eastAsia="Times New Roman" w:hAnsi="Times New Roman" w:cs="Times New Roman"/>
          <w:b/>
          <w:bCs/>
          <w:sz w:val="36"/>
          <w:szCs w:val="36"/>
          <w:lang w:eastAsia="en-IN"/>
        </w:rPr>
        <w:t>2.</w:t>
      </w:r>
    </w:p>
    <w:p w14:paraId="0928BC92"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Goal Execution Operating Model (GEOM)</w:t>
      </w:r>
    </w:p>
    <w:p w14:paraId="7AD6DA38"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The Constitution shall define:</w:t>
      </w:r>
    </w:p>
    <w:p w14:paraId="1F7E847E" w14:textId="77777777" w:rsidR="00F51EB4" w:rsidRPr="00F51EB4" w:rsidRDefault="00F51EB4" w:rsidP="00EC03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Goal Registration </w:t>
      </w:r>
    </w:p>
    <w:p w14:paraId="53AD89D9" w14:textId="77777777" w:rsidR="00F51EB4" w:rsidRPr="00F51EB4" w:rsidRDefault="00F51EB4" w:rsidP="00EC03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Goal Understanding </w:t>
      </w:r>
    </w:p>
    <w:p w14:paraId="438E2CE3" w14:textId="77777777" w:rsidR="00F51EB4" w:rsidRPr="00F51EB4" w:rsidRDefault="00F51EB4" w:rsidP="00EC03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Goal Classification </w:t>
      </w:r>
    </w:p>
    <w:p w14:paraId="405CDF40" w14:textId="77777777" w:rsidR="00F51EB4" w:rsidRPr="00F51EB4" w:rsidRDefault="00F51EB4" w:rsidP="00EC03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Goal Planning </w:t>
      </w:r>
    </w:p>
    <w:p w14:paraId="45ED6B79" w14:textId="77777777" w:rsidR="00F51EB4" w:rsidRPr="00F51EB4" w:rsidRDefault="00F51EB4" w:rsidP="00EC03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Institution Selection </w:t>
      </w:r>
    </w:p>
    <w:p w14:paraId="4040D6E6" w14:textId="77777777" w:rsidR="00F51EB4" w:rsidRPr="00F51EB4" w:rsidRDefault="00F51EB4" w:rsidP="00EC03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Goal Journey </w:t>
      </w:r>
    </w:p>
    <w:p w14:paraId="12811C82" w14:textId="77777777" w:rsidR="00F51EB4" w:rsidRPr="00F51EB4" w:rsidRDefault="00F51EB4" w:rsidP="00EC03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Institution Collaboration </w:t>
      </w:r>
    </w:p>
    <w:p w14:paraId="7E2F70BA" w14:textId="77777777" w:rsidR="00F51EB4" w:rsidRPr="00F51EB4" w:rsidRDefault="00F51EB4" w:rsidP="00EC03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Parallel Execution </w:t>
      </w:r>
    </w:p>
    <w:p w14:paraId="7D04970A" w14:textId="77777777" w:rsidR="00F51EB4" w:rsidRPr="00F51EB4" w:rsidRDefault="00F51EB4" w:rsidP="00EC03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Sequential Execution </w:t>
      </w:r>
    </w:p>
    <w:p w14:paraId="3423440F" w14:textId="77777777" w:rsidR="00F51EB4" w:rsidRPr="00F51EB4" w:rsidRDefault="00F51EB4" w:rsidP="00EC03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lastRenderedPageBreak/>
        <w:t xml:space="preserve">Evidence Capture </w:t>
      </w:r>
    </w:p>
    <w:p w14:paraId="47F6BCCE" w14:textId="77777777" w:rsidR="00F51EB4" w:rsidRPr="00F51EB4" w:rsidRDefault="00F51EB4" w:rsidP="00EC03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Validation </w:t>
      </w:r>
    </w:p>
    <w:p w14:paraId="5FB5FE01" w14:textId="77777777" w:rsidR="00F51EB4" w:rsidRPr="00F51EB4" w:rsidRDefault="00F51EB4" w:rsidP="00EC03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Completion </w:t>
      </w:r>
    </w:p>
    <w:p w14:paraId="63DE5E07" w14:textId="77777777" w:rsidR="00F51EB4" w:rsidRPr="00F51EB4" w:rsidRDefault="00F51EB4" w:rsidP="00EC03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Institutional Learning </w:t>
      </w:r>
    </w:p>
    <w:p w14:paraId="64CA216F" w14:textId="77777777" w:rsidR="00F51EB4" w:rsidRPr="00F51EB4" w:rsidRDefault="00F51EB4" w:rsidP="00EC03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Goal Closure </w:t>
      </w:r>
    </w:p>
    <w:p w14:paraId="397198EF"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The Goal Register must become the constitutional operational centre.</w:t>
      </w:r>
    </w:p>
    <w:p w14:paraId="5604DB18"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Review whether this concept is sufficiently defined.</w:t>
      </w:r>
    </w:p>
    <w:p w14:paraId="1356127F" w14:textId="77777777" w:rsidR="00F51EB4" w:rsidRPr="00F51EB4" w:rsidRDefault="00F51EB4" w:rsidP="00F51EB4">
      <w:pPr>
        <w:spacing w:after="0"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pict w14:anchorId="4B3CAB04">
          <v:rect id="_x0000_i1163" style="width:0;height:1.5pt" o:hralign="center" o:hrstd="t" o:hr="t" fillcolor="#a0a0a0" stroked="f"/>
        </w:pict>
      </w:r>
    </w:p>
    <w:p w14:paraId="68103F64" w14:textId="77777777" w:rsidR="00F51EB4" w:rsidRPr="00F51EB4" w:rsidRDefault="00F51EB4" w:rsidP="00F51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51EB4">
        <w:rPr>
          <w:rFonts w:ascii="Times New Roman" w:eastAsia="Times New Roman" w:hAnsi="Times New Roman" w:cs="Times New Roman"/>
          <w:b/>
          <w:bCs/>
          <w:kern w:val="36"/>
          <w:sz w:val="48"/>
          <w:szCs w:val="48"/>
          <w:lang w:eastAsia="en-IN"/>
        </w:rPr>
        <w:t>Architectural Review</w:t>
      </w:r>
    </w:p>
    <w:p w14:paraId="525CD471"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Review whether the Constitution clearly distinguishes:</w:t>
      </w:r>
    </w:p>
    <w:p w14:paraId="4E4EC938"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Constitution</w:t>
      </w:r>
    </w:p>
    <w:p w14:paraId="3F8A3ED6"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w:t>
      </w:r>
    </w:p>
    <w:p w14:paraId="35997B3F"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Operating Models</w:t>
      </w:r>
    </w:p>
    <w:p w14:paraId="5C1A021E"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w:t>
      </w:r>
    </w:p>
    <w:p w14:paraId="6CD017C1"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Execution Engine</w:t>
      </w:r>
    </w:p>
    <w:p w14:paraId="062C45AC"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w:t>
      </w:r>
    </w:p>
    <w:p w14:paraId="6B798304"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Technology</w:t>
      </w:r>
    </w:p>
    <w:p w14:paraId="2FA41EC0"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w:t>
      </w:r>
    </w:p>
    <w:p w14:paraId="463C6D9D"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Implementation</w:t>
      </w:r>
    </w:p>
    <w:p w14:paraId="1745ECEA"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Recommend improvements if boundaries are unclear.</w:t>
      </w:r>
    </w:p>
    <w:p w14:paraId="709E8E6B" w14:textId="77777777" w:rsidR="00F51EB4" w:rsidRPr="00F51EB4" w:rsidRDefault="00F51EB4" w:rsidP="00F51EB4">
      <w:pPr>
        <w:spacing w:after="0"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pict w14:anchorId="717993F0">
          <v:rect id="_x0000_i1164" style="width:0;height:1.5pt" o:hralign="center" o:hrstd="t" o:hr="t" fillcolor="#a0a0a0" stroked="f"/>
        </w:pict>
      </w:r>
    </w:p>
    <w:p w14:paraId="0DCA8EAB" w14:textId="77777777" w:rsidR="00F51EB4" w:rsidRPr="00F51EB4" w:rsidRDefault="00F51EB4" w:rsidP="00F51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51EB4">
        <w:rPr>
          <w:rFonts w:ascii="Times New Roman" w:eastAsia="Times New Roman" w:hAnsi="Times New Roman" w:cs="Times New Roman"/>
          <w:b/>
          <w:bCs/>
          <w:kern w:val="36"/>
          <w:sz w:val="48"/>
          <w:szCs w:val="48"/>
          <w:lang w:eastAsia="en-IN"/>
        </w:rPr>
        <w:t>Challenge Existing Thinking</w:t>
      </w:r>
    </w:p>
    <w:p w14:paraId="2ECFE9E6"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Do not assume existing repository structure is correct.</w:t>
      </w:r>
    </w:p>
    <w:p w14:paraId="794CE3BC"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Challenge:</w:t>
      </w:r>
    </w:p>
    <w:p w14:paraId="15C99291" w14:textId="77777777" w:rsidR="00F51EB4" w:rsidRPr="00F51EB4" w:rsidRDefault="00F51EB4" w:rsidP="00EC031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terminology </w:t>
      </w:r>
    </w:p>
    <w:p w14:paraId="71089479" w14:textId="77777777" w:rsidR="00F51EB4" w:rsidRPr="00F51EB4" w:rsidRDefault="00F51EB4" w:rsidP="00EC031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hierarchy </w:t>
      </w:r>
    </w:p>
    <w:p w14:paraId="7134D0F4" w14:textId="77777777" w:rsidR="00F51EB4" w:rsidRPr="00F51EB4" w:rsidRDefault="00F51EB4" w:rsidP="00EC031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constitutional authority </w:t>
      </w:r>
    </w:p>
    <w:p w14:paraId="1241092B" w14:textId="77777777" w:rsidR="00F51EB4" w:rsidRPr="00F51EB4" w:rsidRDefault="00F51EB4" w:rsidP="00EC031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ownership </w:t>
      </w:r>
    </w:p>
    <w:p w14:paraId="64097915" w14:textId="77777777" w:rsidR="00F51EB4" w:rsidRPr="00F51EB4" w:rsidRDefault="00F51EB4" w:rsidP="00EC031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lastRenderedPageBreak/>
        <w:t xml:space="preserve">collaboration </w:t>
      </w:r>
    </w:p>
    <w:p w14:paraId="5A76F8E3" w14:textId="77777777" w:rsidR="00F51EB4" w:rsidRPr="00F51EB4" w:rsidRDefault="00F51EB4" w:rsidP="00EC031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lifecycle </w:t>
      </w:r>
    </w:p>
    <w:p w14:paraId="213709A3" w14:textId="77777777" w:rsidR="00F51EB4" w:rsidRPr="00F51EB4" w:rsidRDefault="00F51EB4" w:rsidP="00EC031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governance </w:t>
      </w:r>
    </w:p>
    <w:p w14:paraId="57797EA4" w14:textId="77777777" w:rsidR="00F51EB4" w:rsidRPr="00F51EB4" w:rsidRDefault="00F51EB4" w:rsidP="00EC031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evidence </w:t>
      </w:r>
    </w:p>
    <w:p w14:paraId="6AFC3DE8" w14:textId="77777777" w:rsidR="00F51EB4" w:rsidRPr="00F51EB4" w:rsidRDefault="00F51EB4" w:rsidP="00EC031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operating models </w:t>
      </w:r>
    </w:p>
    <w:p w14:paraId="69DFCF6F"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Explain why improvements are required.</w:t>
      </w:r>
    </w:p>
    <w:p w14:paraId="4A25D3BA" w14:textId="77777777" w:rsidR="00F51EB4" w:rsidRPr="00F51EB4" w:rsidRDefault="00F51EB4" w:rsidP="00F51EB4">
      <w:pPr>
        <w:spacing w:after="0"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pict w14:anchorId="602D5612">
          <v:rect id="_x0000_i1165" style="width:0;height:1.5pt" o:hralign="center" o:hrstd="t" o:hr="t" fillcolor="#a0a0a0" stroked="f"/>
        </w:pict>
      </w:r>
    </w:p>
    <w:p w14:paraId="283870D2" w14:textId="77777777" w:rsidR="00F51EB4" w:rsidRPr="00F51EB4" w:rsidRDefault="00F51EB4" w:rsidP="00F51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51EB4">
        <w:rPr>
          <w:rFonts w:ascii="Times New Roman" w:eastAsia="Times New Roman" w:hAnsi="Times New Roman" w:cs="Times New Roman"/>
          <w:b/>
          <w:bCs/>
          <w:kern w:val="36"/>
          <w:sz w:val="48"/>
          <w:szCs w:val="48"/>
          <w:lang w:eastAsia="en-IN"/>
        </w:rPr>
        <w:t>Design Principles</w:t>
      </w:r>
    </w:p>
    <w:p w14:paraId="184CF17F"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Optimise for</w:t>
      </w:r>
    </w:p>
    <w:p w14:paraId="5AD95A5F" w14:textId="77777777" w:rsidR="00F51EB4" w:rsidRPr="00F51EB4" w:rsidRDefault="00F51EB4" w:rsidP="00EC031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Simplicity </w:t>
      </w:r>
    </w:p>
    <w:p w14:paraId="5F6CC20E" w14:textId="77777777" w:rsidR="00F51EB4" w:rsidRPr="00F51EB4" w:rsidRDefault="00F51EB4" w:rsidP="00EC031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Constitutional consistency </w:t>
      </w:r>
    </w:p>
    <w:p w14:paraId="6A5D813A" w14:textId="77777777" w:rsidR="00F51EB4" w:rsidRPr="00F51EB4" w:rsidRDefault="00F51EB4" w:rsidP="00EC031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Long-term evolution </w:t>
      </w:r>
    </w:p>
    <w:p w14:paraId="20338EB9" w14:textId="77777777" w:rsidR="00F51EB4" w:rsidRPr="00F51EB4" w:rsidRDefault="00F51EB4" w:rsidP="00EC031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Technology independence </w:t>
      </w:r>
    </w:p>
    <w:p w14:paraId="74F72453" w14:textId="77777777" w:rsidR="00F51EB4" w:rsidRPr="00F51EB4" w:rsidRDefault="00F51EB4" w:rsidP="00EC031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AI-native operation </w:t>
      </w:r>
    </w:p>
    <w:p w14:paraId="48396B2E" w14:textId="77777777" w:rsidR="00F51EB4" w:rsidRPr="00F51EB4" w:rsidRDefault="00F51EB4" w:rsidP="00EC031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Human-AI collaboration </w:t>
      </w:r>
    </w:p>
    <w:p w14:paraId="5DD19442" w14:textId="77777777" w:rsidR="00F51EB4" w:rsidRPr="00F51EB4" w:rsidRDefault="00F51EB4" w:rsidP="00EC031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Scalability </w:t>
      </w:r>
    </w:p>
    <w:p w14:paraId="4C318BEE" w14:textId="77777777" w:rsidR="00F51EB4" w:rsidRPr="00F51EB4" w:rsidRDefault="00F51EB4" w:rsidP="00EC031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Enterprise readiness </w:t>
      </w:r>
    </w:p>
    <w:p w14:paraId="23D20F24" w14:textId="77777777" w:rsidR="00F51EB4" w:rsidRPr="00F51EB4" w:rsidRDefault="00F51EB4" w:rsidP="00EC031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Minimum constitutional complexity </w:t>
      </w:r>
    </w:p>
    <w:p w14:paraId="4C9B9E36"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Avoid creating unnecessary constitutional entities.</w:t>
      </w:r>
    </w:p>
    <w:p w14:paraId="0911580F" w14:textId="77777777" w:rsidR="00F51EB4" w:rsidRPr="00F51EB4" w:rsidRDefault="00F51EB4" w:rsidP="00F51EB4">
      <w:pPr>
        <w:spacing w:after="0"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pict w14:anchorId="464BE25B">
          <v:rect id="_x0000_i1166" style="width:0;height:1.5pt" o:hralign="center" o:hrstd="t" o:hr="t" fillcolor="#a0a0a0" stroked="f"/>
        </w:pict>
      </w:r>
    </w:p>
    <w:p w14:paraId="796BF423" w14:textId="77777777" w:rsidR="00F51EB4" w:rsidRPr="00F51EB4" w:rsidRDefault="00F51EB4" w:rsidP="00F51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51EB4">
        <w:rPr>
          <w:rFonts w:ascii="Times New Roman" w:eastAsia="Times New Roman" w:hAnsi="Times New Roman" w:cs="Times New Roman"/>
          <w:b/>
          <w:bCs/>
          <w:kern w:val="36"/>
          <w:sz w:val="48"/>
          <w:szCs w:val="48"/>
          <w:lang w:eastAsia="en-IN"/>
        </w:rPr>
        <w:t>Repository Upgrade</w:t>
      </w:r>
    </w:p>
    <w:p w14:paraId="3D81E7DD"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Produce a repository upgrade proposal.</w:t>
      </w:r>
    </w:p>
    <w:p w14:paraId="3BA8DA95"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Include</w:t>
      </w:r>
    </w:p>
    <w:p w14:paraId="57D6630A"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Existing State</w:t>
      </w:r>
    </w:p>
    <w:p w14:paraId="56A25976"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w:t>
      </w:r>
    </w:p>
    <w:p w14:paraId="2D4EF41C"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Identified Gaps</w:t>
      </w:r>
    </w:p>
    <w:p w14:paraId="48F7B3C2"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w:t>
      </w:r>
    </w:p>
    <w:p w14:paraId="61B7EE4B"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Recommended Constitutional Changes</w:t>
      </w:r>
    </w:p>
    <w:p w14:paraId="683DA4C3"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w:t>
      </w:r>
    </w:p>
    <w:p w14:paraId="1FE6ADCD"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Migration Strategy</w:t>
      </w:r>
    </w:p>
    <w:p w14:paraId="6FA64698"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lastRenderedPageBreak/>
        <w:t>↓</w:t>
      </w:r>
    </w:p>
    <w:p w14:paraId="58EF2D1A"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Impact Analysis</w:t>
      </w:r>
    </w:p>
    <w:p w14:paraId="6AA23042"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w:t>
      </w:r>
    </w:p>
    <w:p w14:paraId="6B2250CE"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Future Compatibility</w:t>
      </w:r>
    </w:p>
    <w:p w14:paraId="1E82E034" w14:textId="77777777" w:rsidR="00F51EB4" w:rsidRPr="00F51EB4" w:rsidRDefault="00F51EB4" w:rsidP="00F51EB4">
      <w:pPr>
        <w:spacing w:after="0"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pict w14:anchorId="68379386">
          <v:rect id="_x0000_i1167" style="width:0;height:1.5pt" o:hralign="center" o:hrstd="t" o:hr="t" fillcolor="#a0a0a0" stroked="f"/>
        </w:pict>
      </w:r>
    </w:p>
    <w:p w14:paraId="1DDFFDFD" w14:textId="77777777" w:rsidR="00F51EB4" w:rsidRPr="00F51EB4" w:rsidRDefault="00F51EB4" w:rsidP="00F51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51EB4">
        <w:rPr>
          <w:rFonts w:ascii="Times New Roman" w:eastAsia="Times New Roman" w:hAnsi="Times New Roman" w:cs="Times New Roman"/>
          <w:b/>
          <w:bCs/>
          <w:kern w:val="36"/>
          <w:sz w:val="48"/>
          <w:szCs w:val="48"/>
          <w:lang w:eastAsia="en-IN"/>
        </w:rPr>
        <w:t>Required Deliverables</w:t>
      </w:r>
    </w:p>
    <w:p w14:paraId="351F973F"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Produce</w:t>
      </w:r>
    </w:p>
    <w:p w14:paraId="17FA188B" w14:textId="77777777" w:rsidR="00F51EB4" w:rsidRPr="00F51EB4" w:rsidRDefault="00F51EB4" w:rsidP="00EC031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p>
    <w:p w14:paraId="708C3900"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Executive Summary</w:t>
      </w:r>
    </w:p>
    <w:p w14:paraId="4E73B128" w14:textId="77777777" w:rsidR="00F51EB4" w:rsidRPr="00F51EB4" w:rsidRDefault="00F51EB4" w:rsidP="00EC031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p>
    <w:p w14:paraId="4760249F"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Repository Constitutional Assessment</w:t>
      </w:r>
    </w:p>
    <w:p w14:paraId="4E69C07A" w14:textId="77777777" w:rsidR="00F51EB4" w:rsidRPr="00F51EB4" w:rsidRDefault="00F51EB4" w:rsidP="00EC031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p>
    <w:p w14:paraId="4A09E48F"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Gap Analysis</w:t>
      </w:r>
    </w:p>
    <w:p w14:paraId="78920C6D" w14:textId="77777777" w:rsidR="00F51EB4" w:rsidRPr="00F51EB4" w:rsidRDefault="00F51EB4" w:rsidP="00EC031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p>
    <w:p w14:paraId="15F3A092"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Institution Operating Model Specification</w:t>
      </w:r>
    </w:p>
    <w:p w14:paraId="3E63B4F7" w14:textId="77777777" w:rsidR="00F51EB4" w:rsidRPr="00F51EB4" w:rsidRDefault="00F51EB4" w:rsidP="00EC031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p>
    <w:p w14:paraId="12223CDA"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Goal Execution Operating Model Specification</w:t>
      </w:r>
    </w:p>
    <w:p w14:paraId="468537DC" w14:textId="77777777" w:rsidR="00F51EB4" w:rsidRPr="00F51EB4" w:rsidRDefault="00F51EB4" w:rsidP="00EC031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p>
    <w:p w14:paraId="7FBCC364"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Recommended Constitutional Amendments</w:t>
      </w:r>
    </w:p>
    <w:p w14:paraId="07A0D6AE" w14:textId="77777777" w:rsidR="00F51EB4" w:rsidRPr="00F51EB4" w:rsidRDefault="00F51EB4" w:rsidP="00EC031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p>
    <w:p w14:paraId="405894B9"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Repository Migration Plan</w:t>
      </w:r>
    </w:p>
    <w:p w14:paraId="214E49F0" w14:textId="77777777" w:rsidR="00F51EB4" w:rsidRPr="00F51EB4" w:rsidRDefault="00F51EB4" w:rsidP="00EC031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p>
    <w:p w14:paraId="53772FAA"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Open Questions</w:t>
      </w:r>
    </w:p>
    <w:p w14:paraId="1E6C5E6F" w14:textId="77777777" w:rsidR="00F51EB4" w:rsidRPr="00F51EB4" w:rsidRDefault="00F51EB4" w:rsidP="00EC0311">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p>
    <w:p w14:paraId="3E6F7B5A"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Future Research Topics</w:t>
      </w:r>
    </w:p>
    <w:p w14:paraId="55DBF9EB" w14:textId="77777777" w:rsidR="00F51EB4" w:rsidRPr="00F51EB4" w:rsidRDefault="00F51EB4" w:rsidP="00EC031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p>
    <w:p w14:paraId="730F9E7C"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Implementation Readiness Assessment</w:t>
      </w:r>
    </w:p>
    <w:p w14:paraId="393FED63" w14:textId="77777777" w:rsidR="00F51EB4" w:rsidRPr="00F51EB4" w:rsidRDefault="00F51EB4" w:rsidP="00F51EB4">
      <w:pPr>
        <w:spacing w:after="0"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pict w14:anchorId="37236D0C">
          <v:rect id="_x0000_i1168" style="width:0;height:1.5pt" o:hralign="center" o:hrstd="t" o:hr="t" fillcolor="#a0a0a0" stroked="f"/>
        </w:pict>
      </w:r>
    </w:p>
    <w:p w14:paraId="6482CFFF" w14:textId="77777777" w:rsidR="00F51EB4" w:rsidRPr="00F51EB4" w:rsidRDefault="00F51EB4" w:rsidP="00F51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51EB4">
        <w:rPr>
          <w:rFonts w:ascii="Times New Roman" w:eastAsia="Times New Roman" w:hAnsi="Times New Roman" w:cs="Times New Roman"/>
          <w:b/>
          <w:bCs/>
          <w:kern w:val="36"/>
          <w:sz w:val="48"/>
          <w:szCs w:val="48"/>
          <w:lang w:eastAsia="en-IN"/>
        </w:rPr>
        <w:t>Review Standards</w:t>
      </w:r>
    </w:p>
    <w:p w14:paraId="09724C19"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Every recommendation must answer</w:t>
      </w:r>
    </w:p>
    <w:p w14:paraId="00DE0220"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Why is this constitutionally necessary?</w:t>
      </w:r>
    </w:p>
    <w:p w14:paraId="60042B16"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What constitutional problem does it solve?</w:t>
      </w:r>
    </w:p>
    <w:p w14:paraId="1AF5E44E"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What future capability does it unlock?</w:t>
      </w:r>
    </w:p>
    <w:p w14:paraId="66444632"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Can this remain valid for the next 10 years?</w:t>
      </w:r>
    </w:p>
    <w:p w14:paraId="6445DF67"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Would every future Institution inherit this behaviour?</w:t>
      </w:r>
    </w:p>
    <w:p w14:paraId="67985A31" w14:textId="77777777" w:rsidR="00F51EB4" w:rsidRPr="00F51EB4" w:rsidRDefault="00F51EB4" w:rsidP="00F51EB4">
      <w:pPr>
        <w:spacing w:after="0"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pict w14:anchorId="651B3861">
          <v:rect id="_x0000_i1169" style="width:0;height:1.5pt" o:hralign="center" o:hrstd="t" o:hr="t" fillcolor="#a0a0a0" stroked="f"/>
        </w:pict>
      </w:r>
    </w:p>
    <w:p w14:paraId="5AC8F998" w14:textId="77777777" w:rsidR="00F51EB4" w:rsidRPr="00F51EB4" w:rsidRDefault="00F51EB4" w:rsidP="00F51E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51EB4">
        <w:rPr>
          <w:rFonts w:ascii="Times New Roman" w:eastAsia="Times New Roman" w:hAnsi="Times New Roman" w:cs="Times New Roman"/>
          <w:b/>
          <w:bCs/>
          <w:kern w:val="36"/>
          <w:sz w:val="48"/>
          <w:szCs w:val="48"/>
          <w:lang w:eastAsia="en-IN"/>
        </w:rPr>
        <w:t>Success Criteria</w:t>
      </w:r>
    </w:p>
    <w:p w14:paraId="6B1C165B"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The repository shall emerge with a Constitution that:</w:t>
      </w:r>
    </w:p>
    <w:p w14:paraId="2F928E9B" w14:textId="77777777" w:rsidR="00F51EB4" w:rsidRPr="00F51EB4" w:rsidRDefault="00F51EB4" w:rsidP="00EC031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Defines how Institutions are created. </w:t>
      </w:r>
    </w:p>
    <w:p w14:paraId="2475995E" w14:textId="77777777" w:rsidR="00F51EB4" w:rsidRPr="00F51EB4" w:rsidRDefault="00F51EB4" w:rsidP="00EC031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Defines how Institutions collaborate. </w:t>
      </w:r>
    </w:p>
    <w:p w14:paraId="4E896272" w14:textId="77777777" w:rsidR="00F51EB4" w:rsidRPr="00F51EB4" w:rsidRDefault="00F51EB4" w:rsidP="00EC031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Defines how Goals flow through the Institution. </w:t>
      </w:r>
    </w:p>
    <w:p w14:paraId="07928B34" w14:textId="77777777" w:rsidR="00F51EB4" w:rsidRPr="00F51EB4" w:rsidRDefault="00F51EB4" w:rsidP="00EC031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Defines how Institutions evolve. </w:t>
      </w:r>
    </w:p>
    <w:p w14:paraId="1BF310ED" w14:textId="77777777" w:rsidR="00F51EB4" w:rsidRPr="00F51EB4" w:rsidRDefault="00F51EB4" w:rsidP="00EC031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Requires no technology-specific concepts. </w:t>
      </w:r>
    </w:p>
    <w:p w14:paraId="56DD0F11" w14:textId="77777777" w:rsidR="00F51EB4" w:rsidRPr="00F51EB4" w:rsidRDefault="00F51EB4" w:rsidP="00EC031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Can later support an Execution Engine, AI Execution Layer (AEL), Engineering Office, Marketing Office, Customer Support Office and future autonomous Institutions without further constitutional redesign. </w:t>
      </w:r>
    </w:p>
    <w:p w14:paraId="7997D723" w14:textId="77777777" w:rsidR="00F51EB4" w:rsidRPr="00F51EB4" w:rsidRDefault="00F51EB4" w:rsidP="00F51EB4">
      <w:pPr>
        <w:spacing w:after="0"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pict w14:anchorId="604EC4F7">
          <v:rect id="_x0000_i1170" style="width:0;height:1.5pt" o:hralign="center" o:hrstd="t" o:hr="t" fillcolor="#a0a0a0" stroked="f"/>
        </w:pict>
      </w:r>
    </w:p>
    <w:p w14:paraId="5125635B" w14:textId="77777777" w:rsidR="00F51EB4" w:rsidRPr="00F51EB4" w:rsidRDefault="00F51EB4" w:rsidP="00F51E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1EB4">
        <w:rPr>
          <w:rFonts w:ascii="Times New Roman" w:eastAsia="Times New Roman" w:hAnsi="Times New Roman" w:cs="Times New Roman"/>
          <w:b/>
          <w:bCs/>
          <w:sz w:val="36"/>
          <w:szCs w:val="36"/>
          <w:lang w:eastAsia="en-IN"/>
        </w:rPr>
        <w:t>One additional instruction I would add (this is the most important)</w:t>
      </w:r>
    </w:p>
    <w:p w14:paraId="22618DD3" w14:textId="77777777" w:rsidR="00F51EB4" w:rsidRPr="00F51EB4" w:rsidRDefault="00F51EB4" w:rsidP="00F51EB4">
      <w:pPr>
        <w:spacing w:before="100" w:beforeAutospacing="1" w:after="100" w:afterAutospacing="1" w:line="240" w:lineRule="auto"/>
        <w:rPr>
          <w:rFonts w:ascii="Times New Roman" w:eastAsia="Times New Roman" w:hAnsi="Times New Roman" w:cs="Times New Roman"/>
          <w:sz w:val="24"/>
          <w:szCs w:val="24"/>
          <w:lang w:eastAsia="en-IN"/>
        </w:rPr>
      </w:pPr>
      <w:r w:rsidRPr="00F51EB4">
        <w:rPr>
          <w:rFonts w:ascii="Times New Roman" w:eastAsia="Times New Roman" w:hAnsi="Times New Roman" w:cs="Times New Roman"/>
          <w:sz w:val="24"/>
          <w:szCs w:val="24"/>
          <w:lang w:eastAsia="en-IN"/>
        </w:rPr>
        <w:t xml:space="preserve">At the very top, I would insert this paragraph because it changes </w:t>
      </w:r>
      <w:proofErr w:type="spellStart"/>
      <w:r w:rsidRPr="00F51EB4">
        <w:rPr>
          <w:rFonts w:ascii="Times New Roman" w:eastAsia="Times New Roman" w:hAnsi="Times New Roman" w:cs="Times New Roman"/>
          <w:sz w:val="24"/>
          <w:szCs w:val="24"/>
          <w:lang w:eastAsia="en-IN"/>
        </w:rPr>
        <w:t>Copilot's</w:t>
      </w:r>
      <w:proofErr w:type="spellEnd"/>
      <w:r w:rsidRPr="00F51EB4">
        <w:rPr>
          <w:rFonts w:ascii="Times New Roman" w:eastAsia="Times New Roman" w:hAnsi="Times New Roman" w:cs="Times New Roman"/>
          <w:sz w:val="24"/>
          <w:szCs w:val="24"/>
          <w:lang w:eastAsia="en-IN"/>
        </w:rPr>
        <w:t xml:space="preserve"> </w:t>
      </w:r>
      <w:proofErr w:type="spellStart"/>
      <w:r w:rsidRPr="00F51EB4">
        <w:rPr>
          <w:rFonts w:ascii="Times New Roman" w:eastAsia="Times New Roman" w:hAnsi="Times New Roman" w:cs="Times New Roman"/>
          <w:sz w:val="24"/>
          <w:szCs w:val="24"/>
          <w:lang w:eastAsia="en-IN"/>
        </w:rPr>
        <w:t>behavior</w:t>
      </w:r>
      <w:proofErr w:type="spellEnd"/>
      <w:r w:rsidRPr="00F51EB4">
        <w:rPr>
          <w:rFonts w:ascii="Times New Roman" w:eastAsia="Times New Roman" w:hAnsi="Times New Roman" w:cs="Times New Roman"/>
          <w:sz w:val="24"/>
          <w:szCs w:val="24"/>
          <w:lang w:eastAsia="en-IN"/>
        </w:rPr>
        <w:t xml:space="preserve"> significantly:</w:t>
      </w:r>
    </w:p>
    <w:p w14:paraId="621A5197" w14:textId="77777777" w:rsidR="00F51EB4" w:rsidRDefault="00F51EB4">
      <w:pPr>
        <w:rPr>
          <w:rFonts w:asciiTheme="majorHAnsi" w:eastAsiaTheme="majorEastAsia" w:hAnsiTheme="majorHAnsi" w:cstheme="majorBidi"/>
          <w:color w:val="1F3763" w:themeColor="accent1" w:themeShade="7F"/>
          <w:sz w:val="24"/>
          <w:szCs w:val="24"/>
        </w:rPr>
      </w:pPr>
      <w:r>
        <w:br w:type="page"/>
      </w:r>
    </w:p>
    <w:p w14:paraId="5CAAF1A6" w14:textId="46E1DE4F" w:rsidR="00F51EB4" w:rsidRDefault="00F51EB4" w:rsidP="00F51EB4">
      <w:pPr>
        <w:pStyle w:val="Heading3"/>
      </w:pPr>
      <w:r>
        <w:lastRenderedPageBreak/>
        <w:t>Iteration 1 — WAOOAW Constitution Upgrade</w:t>
      </w:r>
    </w:p>
    <w:p w14:paraId="25054F03" w14:textId="77777777" w:rsidR="00F51EB4" w:rsidRDefault="00F51EB4" w:rsidP="00F51EB4">
      <w:pPr>
        <w:pStyle w:val="NormalWeb"/>
      </w:pPr>
      <w:r>
        <w:rPr>
          <w:rStyle w:val="Strong"/>
          <w:rFonts w:eastAsiaTheme="majorEastAsia"/>
        </w:rPr>
        <w:t>Deliverable:</w:t>
      </w:r>
      <w:r>
        <w:t xml:space="preserve"> A Constitution that defines how autonomous institutions exist and collaborate.</w:t>
      </w:r>
    </w:p>
    <w:p w14:paraId="57B4FA88" w14:textId="77777777" w:rsidR="00F51EB4" w:rsidRDefault="00F51EB4" w:rsidP="00F51EB4">
      <w:pPr>
        <w:pStyle w:val="NormalWeb"/>
      </w:pPr>
      <w:r>
        <w:t>Focus only on:</w:t>
      </w:r>
    </w:p>
    <w:p w14:paraId="54FC2871" w14:textId="77777777" w:rsidR="00F51EB4" w:rsidRDefault="00F51EB4" w:rsidP="00EC0311">
      <w:pPr>
        <w:numPr>
          <w:ilvl w:val="0"/>
          <w:numId w:val="40"/>
        </w:numPr>
        <w:spacing w:before="100" w:beforeAutospacing="1" w:after="100" w:afterAutospacing="1" w:line="240" w:lineRule="auto"/>
      </w:pPr>
      <w:r>
        <w:t xml:space="preserve">Institution Operating Model (IOM) </w:t>
      </w:r>
    </w:p>
    <w:p w14:paraId="68A86C9C" w14:textId="77777777" w:rsidR="00F51EB4" w:rsidRDefault="00F51EB4" w:rsidP="00EC0311">
      <w:pPr>
        <w:numPr>
          <w:ilvl w:val="0"/>
          <w:numId w:val="40"/>
        </w:numPr>
        <w:spacing w:before="100" w:beforeAutospacing="1" w:after="100" w:afterAutospacing="1" w:line="240" w:lineRule="auto"/>
      </w:pPr>
      <w:r>
        <w:t xml:space="preserve">Goal Execution Operating Model (GEOM) </w:t>
      </w:r>
    </w:p>
    <w:p w14:paraId="205B9CA7" w14:textId="77777777" w:rsidR="00F51EB4" w:rsidRDefault="00F51EB4" w:rsidP="00EC0311">
      <w:pPr>
        <w:numPr>
          <w:ilvl w:val="0"/>
          <w:numId w:val="40"/>
        </w:numPr>
        <w:spacing w:before="100" w:beforeAutospacing="1" w:after="100" w:afterAutospacing="1" w:line="240" w:lineRule="auto"/>
      </w:pPr>
      <w:r>
        <w:t xml:space="preserve">Constitutional lifecycle of Institutions </w:t>
      </w:r>
    </w:p>
    <w:p w14:paraId="75956F6F" w14:textId="77777777" w:rsidR="00F51EB4" w:rsidRDefault="00F51EB4" w:rsidP="00EC0311">
      <w:pPr>
        <w:numPr>
          <w:ilvl w:val="0"/>
          <w:numId w:val="40"/>
        </w:numPr>
        <w:spacing w:before="100" w:beforeAutospacing="1" w:after="100" w:afterAutospacing="1" w:line="240" w:lineRule="auto"/>
      </w:pPr>
      <w:r>
        <w:t xml:space="preserve">Constitutional lifecycle of Goals </w:t>
      </w:r>
    </w:p>
    <w:p w14:paraId="00E0DB15" w14:textId="77777777" w:rsidR="00F51EB4" w:rsidRDefault="00F51EB4" w:rsidP="00EC0311">
      <w:pPr>
        <w:numPr>
          <w:ilvl w:val="0"/>
          <w:numId w:val="40"/>
        </w:numPr>
        <w:spacing w:before="100" w:beforeAutospacing="1" w:after="100" w:afterAutospacing="1" w:line="240" w:lineRule="auto"/>
      </w:pPr>
      <w:r>
        <w:t xml:space="preserve">Collaboration doctrine </w:t>
      </w:r>
    </w:p>
    <w:p w14:paraId="4D415B84" w14:textId="77777777" w:rsidR="00F51EB4" w:rsidRDefault="00F51EB4" w:rsidP="00EC0311">
      <w:pPr>
        <w:numPr>
          <w:ilvl w:val="0"/>
          <w:numId w:val="40"/>
        </w:numPr>
        <w:spacing w:before="100" w:beforeAutospacing="1" w:after="100" w:afterAutospacing="1" w:line="240" w:lineRule="auto"/>
      </w:pPr>
      <w:r>
        <w:t xml:space="preserve">Goal Register as the operational </w:t>
      </w:r>
      <w:proofErr w:type="spellStart"/>
      <w:r>
        <w:t>center</w:t>
      </w:r>
      <w:proofErr w:type="spellEnd"/>
      <w:r>
        <w:t xml:space="preserve"> </w:t>
      </w:r>
    </w:p>
    <w:p w14:paraId="5F60BB35" w14:textId="77777777" w:rsidR="00F51EB4" w:rsidRDefault="00F51EB4" w:rsidP="00F51EB4">
      <w:pPr>
        <w:pStyle w:val="NormalWeb"/>
      </w:pPr>
      <w:r>
        <w:t>No implementation details.</w:t>
      </w:r>
    </w:p>
    <w:p w14:paraId="1CFAC6E8" w14:textId="77777777" w:rsidR="00F51EB4" w:rsidRDefault="00F51EB4" w:rsidP="00F51EB4">
      <w:r>
        <w:pict w14:anchorId="35D8E3E1">
          <v:rect id="_x0000_i1155" style="width:0;height:1.5pt" o:hralign="center" o:hrstd="t" o:hr="t" fillcolor="#a0a0a0" stroked="f"/>
        </w:pict>
      </w:r>
    </w:p>
    <w:p w14:paraId="5BAD8646" w14:textId="77777777" w:rsidR="00F51EB4" w:rsidRDefault="00F51EB4" w:rsidP="00F51EB4">
      <w:pPr>
        <w:pStyle w:val="Heading3"/>
      </w:pPr>
      <w:r>
        <w:t>Iteration 2 — Execution Engine Constitutional Design</w:t>
      </w:r>
    </w:p>
    <w:p w14:paraId="2B051D06" w14:textId="77777777" w:rsidR="00F51EB4" w:rsidRDefault="00F51EB4" w:rsidP="00F51EB4">
      <w:pPr>
        <w:pStyle w:val="NormalWeb"/>
      </w:pPr>
      <w:r>
        <w:rPr>
          <w:rStyle w:val="Strong"/>
          <w:rFonts w:eastAsiaTheme="majorEastAsia"/>
        </w:rPr>
        <w:t>Deliverable:</w:t>
      </w:r>
      <w:r>
        <w:t xml:space="preserve"> A technology-agnostic execution engine specification.</w:t>
      </w:r>
    </w:p>
    <w:p w14:paraId="7E3730BD" w14:textId="77777777" w:rsidR="00F51EB4" w:rsidRDefault="00F51EB4" w:rsidP="00F51EB4">
      <w:pPr>
        <w:pStyle w:val="NormalWeb"/>
      </w:pPr>
      <w:r>
        <w:t>Now define:</w:t>
      </w:r>
    </w:p>
    <w:p w14:paraId="2655C064" w14:textId="77777777" w:rsidR="00F51EB4" w:rsidRDefault="00F51EB4" w:rsidP="00EC0311">
      <w:pPr>
        <w:numPr>
          <w:ilvl w:val="0"/>
          <w:numId w:val="41"/>
        </w:numPr>
        <w:spacing w:before="100" w:beforeAutospacing="1" w:after="100" w:afterAutospacing="1" w:line="240" w:lineRule="auto"/>
      </w:pPr>
      <w:r>
        <w:t xml:space="preserve">How a Goal flows through Institutions </w:t>
      </w:r>
    </w:p>
    <w:p w14:paraId="42C28E60" w14:textId="77777777" w:rsidR="00F51EB4" w:rsidRDefault="00F51EB4" w:rsidP="00EC0311">
      <w:pPr>
        <w:numPr>
          <w:ilvl w:val="0"/>
          <w:numId w:val="41"/>
        </w:numPr>
        <w:spacing w:before="100" w:beforeAutospacing="1" w:after="100" w:afterAutospacing="1" w:line="240" w:lineRule="auto"/>
      </w:pPr>
      <w:r>
        <w:t xml:space="preserve">Constitutional state transitions </w:t>
      </w:r>
    </w:p>
    <w:p w14:paraId="3CDCCEBE" w14:textId="77777777" w:rsidR="00F51EB4" w:rsidRDefault="00F51EB4" w:rsidP="00EC0311">
      <w:pPr>
        <w:numPr>
          <w:ilvl w:val="0"/>
          <w:numId w:val="41"/>
        </w:numPr>
        <w:spacing w:before="100" w:beforeAutospacing="1" w:after="100" w:afterAutospacing="1" w:line="240" w:lineRule="auto"/>
      </w:pPr>
      <w:r>
        <w:t xml:space="preserve">Parallel vs. sequential collaboration </w:t>
      </w:r>
    </w:p>
    <w:p w14:paraId="7DF42F01" w14:textId="77777777" w:rsidR="00F51EB4" w:rsidRDefault="00F51EB4" w:rsidP="00EC0311">
      <w:pPr>
        <w:numPr>
          <w:ilvl w:val="0"/>
          <w:numId w:val="41"/>
        </w:numPr>
        <w:spacing w:before="100" w:beforeAutospacing="1" w:after="100" w:afterAutospacing="1" w:line="240" w:lineRule="auto"/>
      </w:pPr>
      <w:r>
        <w:t xml:space="preserve">Evidence </w:t>
      </w:r>
      <w:proofErr w:type="gramStart"/>
      <w:r>
        <w:t>capture</w:t>
      </w:r>
      <w:proofErr w:type="gramEnd"/>
      <w:r>
        <w:t xml:space="preserve"> </w:t>
      </w:r>
    </w:p>
    <w:p w14:paraId="1BBC2D5B" w14:textId="77777777" w:rsidR="00F51EB4" w:rsidRDefault="00F51EB4" w:rsidP="00EC0311">
      <w:pPr>
        <w:numPr>
          <w:ilvl w:val="0"/>
          <w:numId w:val="41"/>
        </w:numPr>
        <w:spacing w:before="100" w:beforeAutospacing="1" w:after="100" w:afterAutospacing="1" w:line="240" w:lineRule="auto"/>
      </w:pPr>
      <w:r>
        <w:t xml:space="preserve">Decision points </w:t>
      </w:r>
    </w:p>
    <w:p w14:paraId="1D24B66E" w14:textId="77777777" w:rsidR="00F51EB4" w:rsidRDefault="00F51EB4" w:rsidP="00EC0311">
      <w:pPr>
        <w:numPr>
          <w:ilvl w:val="0"/>
          <w:numId w:val="41"/>
        </w:numPr>
        <w:spacing w:before="100" w:beforeAutospacing="1" w:after="100" w:afterAutospacing="1" w:line="240" w:lineRule="auto"/>
      </w:pPr>
      <w:r>
        <w:t xml:space="preserve">Recovery and resumption </w:t>
      </w:r>
    </w:p>
    <w:p w14:paraId="2477608C" w14:textId="77777777" w:rsidR="00F51EB4" w:rsidRDefault="00F51EB4" w:rsidP="00EC0311">
      <w:pPr>
        <w:numPr>
          <w:ilvl w:val="0"/>
          <w:numId w:val="41"/>
        </w:numPr>
        <w:spacing w:before="100" w:beforeAutospacing="1" w:after="100" w:afterAutospacing="1" w:line="240" w:lineRule="auto"/>
      </w:pPr>
      <w:r>
        <w:t xml:space="preserve">Gap bridging </w:t>
      </w:r>
    </w:p>
    <w:p w14:paraId="12BF9262" w14:textId="77777777" w:rsidR="00F51EB4" w:rsidRDefault="00F51EB4" w:rsidP="00EC0311">
      <w:pPr>
        <w:numPr>
          <w:ilvl w:val="0"/>
          <w:numId w:val="41"/>
        </w:numPr>
        <w:spacing w:before="100" w:beforeAutospacing="1" w:after="100" w:afterAutospacing="1" w:line="240" w:lineRule="auto"/>
      </w:pPr>
      <w:r>
        <w:t xml:space="preserve">Institutional learning </w:t>
      </w:r>
    </w:p>
    <w:p w14:paraId="5A5F83EE" w14:textId="77777777" w:rsidR="00F51EB4" w:rsidRDefault="00F51EB4" w:rsidP="00F51EB4">
      <w:pPr>
        <w:pStyle w:val="NormalWeb"/>
      </w:pPr>
      <w:r>
        <w:t>Still no LLM-specific design.</w:t>
      </w:r>
    </w:p>
    <w:p w14:paraId="66A17A44" w14:textId="66191E3A" w:rsidR="0079058F" w:rsidRPr="0079058F" w:rsidRDefault="00F51EB4" w:rsidP="007905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br/>
      </w:r>
      <w:r w:rsidR="0079058F" w:rsidRPr="0079058F">
        <w:rPr>
          <w:rFonts w:ascii="Times New Roman" w:eastAsia="Times New Roman" w:hAnsi="Times New Roman" w:cs="Times New Roman"/>
          <w:b/>
          <w:bCs/>
          <w:kern w:val="36"/>
          <w:sz w:val="48"/>
          <w:szCs w:val="48"/>
          <w:lang w:eastAsia="en-IN"/>
        </w:rPr>
        <w:t xml:space="preserve">WAOOAW Engineering Execution Model </w:t>
      </w:r>
    </w:p>
    <w:p w14:paraId="5BDC7052"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Objective</w:t>
      </w:r>
    </w:p>
    <w:p w14:paraId="32CDF007"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Design a world-class Engineering Office capable of executing any engineering request (greenfield build, enhancement, defect fix, audit, migration, modernization, constitutional amendment) using a single execution model.</w:t>
      </w:r>
    </w:p>
    <w:p w14:paraId="217E0826"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The execution model must not be technology-specific, LLM-specific or framework-specific. Those are implementation details.</w:t>
      </w:r>
    </w:p>
    <w:p w14:paraId="7B0B57D8"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The Engineering Office owns the entire engineering lifecycle from understanding intent through production deployment and institutional learning.</w:t>
      </w:r>
    </w:p>
    <w:p w14:paraId="7D35E297"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lastRenderedPageBreak/>
        <w:pict w14:anchorId="6359104F">
          <v:rect id="_x0000_i1025" style="width:0;height:1.5pt" o:hralign="center" o:hrstd="t" o:hr="t" fillcolor="#a0a0a0" stroked="f"/>
        </w:pict>
      </w:r>
    </w:p>
    <w:p w14:paraId="1742B511" w14:textId="77777777" w:rsidR="0079058F" w:rsidRPr="0079058F" w:rsidRDefault="0079058F" w:rsidP="007905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058F">
        <w:rPr>
          <w:rFonts w:ascii="Times New Roman" w:eastAsia="Times New Roman" w:hAnsi="Times New Roman" w:cs="Times New Roman"/>
          <w:b/>
          <w:bCs/>
          <w:kern w:val="36"/>
          <w:sz w:val="48"/>
          <w:szCs w:val="48"/>
          <w:lang w:eastAsia="en-IN"/>
        </w:rPr>
        <w:t>Supported Requests</w:t>
      </w:r>
    </w:p>
    <w:p w14:paraId="75290A8A"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The Engineering Office shall be capable of executing requests such as:</w:t>
      </w:r>
    </w:p>
    <w:p w14:paraId="42864745" w14:textId="77777777" w:rsidR="0079058F" w:rsidRPr="0079058F" w:rsidRDefault="0079058F" w:rsidP="007905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Fix defect according to WAOOAW Constitution </w:t>
      </w:r>
    </w:p>
    <w:p w14:paraId="3468F4B7" w14:textId="77777777" w:rsidR="0079058F" w:rsidRPr="0079058F" w:rsidRDefault="0079058F" w:rsidP="007905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Build Execution Engine from scratch </w:t>
      </w:r>
    </w:p>
    <w:p w14:paraId="3980D15E" w14:textId="77777777" w:rsidR="0079058F" w:rsidRPr="0079058F" w:rsidRDefault="0079058F" w:rsidP="007905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Build WAOOAW Platform from scratch </w:t>
      </w:r>
    </w:p>
    <w:p w14:paraId="1DECE887" w14:textId="77777777" w:rsidR="0079058F" w:rsidRPr="0079058F" w:rsidRDefault="0079058F" w:rsidP="007905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Build an Agent/Office from scratch </w:t>
      </w:r>
    </w:p>
    <w:p w14:paraId="24A153AB" w14:textId="77777777" w:rsidR="0079058F" w:rsidRPr="0079058F" w:rsidRDefault="0079058F" w:rsidP="007905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Implement Constitutional Amendment </w:t>
      </w:r>
    </w:p>
    <w:p w14:paraId="5C138BAE" w14:textId="77777777" w:rsidR="0079058F" w:rsidRPr="0079058F" w:rsidRDefault="0079058F" w:rsidP="007905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Security Audit against Standard ABC3234 </w:t>
      </w:r>
    </w:p>
    <w:p w14:paraId="74E273C4" w14:textId="77777777" w:rsidR="0079058F" w:rsidRPr="0079058F" w:rsidRDefault="0079058F" w:rsidP="007905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Performance Optimization </w:t>
      </w:r>
    </w:p>
    <w:p w14:paraId="2E801313" w14:textId="77777777" w:rsidR="0079058F" w:rsidRPr="0079058F" w:rsidRDefault="0079058F" w:rsidP="007905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Platform Modernization </w:t>
      </w:r>
    </w:p>
    <w:p w14:paraId="026896E6" w14:textId="77777777" w:rsidR="0079058F" w:rsidRPr="0079058F" w:rsidRDefault="0079058F" w:rsidP="007905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Framework Migration </w:t>
      </w:r>
    </w:p>
    <w:p w14:paraId="0171A49D" w14:textId="77777777" w:rsidR="0079058F" w:rsidRPr="0079058F" w:rsidRDefault="0079058F" w:rsidP="007905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Technology Upgrade </w:t>
      </w:r>
    </w:p>
    <w:p w14:paraId="7FC4D135"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Every request follows exactly the same engineering process.</w:t>
      </w:r>
    </w:p>
    <w:p w14:paraId="3C9ADB9B"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6AD3857B">
          <v:rect id="_x0000_i1026" style="width:0;height:1.5pt" o:hralign="center" o:hrstd="t" o:hr="t" fillcolor="#a0a0a0" stroked="f"/>
        </w:pict>
      </w:r>
    </w:p>
    <w:p w14:paraId="1BE78B9F" w14:textId="77777777" w:rsidR="0079058F" w:rsidRPr="0079058F" w:rsidRDefault="0079058F" w:rsidP="007905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058F">
        <w:rPr>
          <w:rFonts w:ascii="Times New Roman" w:eastAsia="Times New Roman" w:hAnsi="Times New Roman" w:cs="Times New Roman"/>
          <w:b/>
          <w:bCs/>
          <w:kern w:val="36"/>
          <w:sz w:val="48"/>
          <w:szCs w:val="48"/>
          <w:lang w:eastAsia="en-IN"/>
        </w:rPr>
        <w:t>Engineering Execution Flow</w:t>
      </w:r>
    </w:p>
    <w:p w14:paraId="1CE42316"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1. Understand Request</w:t>
      </w:r>
    </w:p>
    <w:p w14:paraId="7722D20A"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Input</w:t>
      </w:r>
    </w:p>
    <w:p w14:paraId="0DE0BBAD" w14:textId="77777777" w:rsidR="0079058F" w:rsidRPr="0079058F" w:rsidRDefault="0079058F" w:rsidP="007905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User Request </w:t>
      </w:r>
    </w:p>
    <w:p w14:paraId="018CA103" w14:textId="77777777" w:rsidR="0079058F" w:rsidRPr="0079058F" w:rsidRDefault="0079058F" w:rsidP="007905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Constitution </w:t>
      </w:r>
    </w:p>
    <w:p w14:paraId="0B09964F" w14:textId="77777777" w:rsidR="0079058F" w:rsidRPr="0079058F" w:rsidRDefault="0079058F" w:rsidP="007905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DNA </w:t>
      </w:r>
    </w:p>
    <w:p w14:paraId="09D7FA3E" w14:textId="77777777" w:rsidR="0079058F" w:rsidRPr="0079058F" w:rsidRDefault="0079058F" w:rsidP="007905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Institution </w:t>
      </w:r>
    </w:p>
    <w:p w14:paraId="3DA7DB93" w14:textId="77777777" w:rsidR="0079058F" w:rsidRPr="0079058F" w:rsidRDefault="0079058F" w:rsidP="007905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Repository </w:t>
      </w:r>
    </w:p>
    <w:p w14:paraId="6B9F7DB0" w14:textId="77777777" w:rsidR="0079058F" w:rsidRPr="0079058F" w:rsidRDefault="0079058F" w:rsidP="007905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Git History </w:t>
      </w:r>
    </w:p>
    <w:p w14:paraId="60A5C504" w14:textId="77777777" w:rsidR="0079058F" w:rsidRPr="0079058F" w:rsidRDefault="0079058F" w:rsidP="0079058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Existing Issues </w:t>
      </w:r>
    </w:p>
    <w:p w14:paraId="528422DD"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Process</w:t>
      </w:r>
    </w:p>
    <w:p w14:paraId="323A4E27" w14:textId="77777777" w:rsidR="0079058F" w:rsidRPr="0079058F" w:rsidRDefault="0079058F" w:rsidP="007905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Understand intent. </w:t>
      </w:r>
    </w:p>
    <w:p w14:paraId="01D50E28" w14:textId="77777777" w:rsidR="0079058F" w:rsidRPr="0079058F" w:rsidRDefault="0079058F" w:rsidP="007905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Understand business outcome. </w:t>
      </w:r>
    </w:p>
    <w:p w14:paraId="658CBBCB" w14:textId="77777777" w:rsidR="0079058F" w:rsidRPr="0079058F" w:rsidRDefault="0079058F" w:rsidP="007905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Identify constitutional implications. </w:t>
      </w:r>
    </w:p>
    <w:p w14:paraId="630D3B7B" w14:textId="77777777" w:rsidR="0079058F" w:rsidRPr="0079058F" w:rsidRDefault="0079058F" w:rsidP="007905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Identify uncertainty. </w:t>
      </w:r>
    </w:p>
    <w:p w14:paraId="0DAFBB46" w14:textId="77777777" w:rsidR="0079058F" w:rsidRPr="0079058F" w:rsidRDefault="0079058F" w:rsidP="0079058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Clarify if required. </w:t>
      </w:r>
    </w:p>
    <w:p w14:paraId="29B01AE3"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Output</w:t>
      </w:r>
    </w:p>
    <w:p w14:paraId="6404419E"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Engineering Understanding.</w:t>
      </w:r>
    </w:p>
    <w:p w14:paraId="12562B5C"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lastRenderedPageBreak/>
        <w:t>No code.</w:t>
      </w:r>
      <w:r w:rsidRPr="0079058F">
        <w:rPr>
          <w:rFonts w:ascii="Times New Roman" w:eastAsia="Times New Roman" w:hAnsi="Times New Roman" w:cs="Times New Roman"/>
          <w:sz w:val="24"/>
          <w:szCs w:val="24"/>
          <w:lang w:eastAsia="en-IN"/>
        </w:rPr>
        <w:br/>
        <w:t>No issue.</w:t>
      </w:r>
      <w:r w:rsidRPr="0079058F">
        <w:rPr>
          <w:rFonts w:ascii="Times New Roman" w:eastAsia="Times New Roman" w:hAnsi="Times New Roman" w:cs="Times New Roman"/>
          <w:sz w:val="24"/>
          <w:szCs w:val="24"/>
          <w:lang w:eastAsia="en-IN"/>
        </w:rPr>
        <w:br/>
        <w:t>No implementation.</w:t>
      </w:r>
    </w:p>
    <w:p w14:paraId="0ECA1D8D"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4FB4B745">
          <v:rect id="_x0000_i1027" style="width:0;height:1.5pt" o:hralign="center" o:hrstd="t" o:hr="t" fillcolor="#a0a0a0" stroked="f"/>
        </w:pict>
      </w:r>
    </w:p>
    <w:p w14:paraId="7ADC5561"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2. Semantic Impact Discovery</w:t>
      </w:r>
    </w:p>
    <w:p w14:paraId="71C45C0D"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Input</w:t>
      </w:r>
    </w:p>
    <w:p w14:paraId="150C5BA2"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Engineering Understanding</w:t>
      </w:r>
    </w:p>
    <w:p w14:paraId="1624018A"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Process</w:t>
      </w:r>
    </w:p>
    <w:p w14:paraId="7E5BBAA2"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Enterprise Architect Office performs semantic discovery.</w:t>
      </w:r>
    </w:p>
    <w:p w14:paraId="2013DF33"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Not file search.</w:t>
      </w:r>
    </w:p>
    <w:p w14:paraId="3566753B"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Not folder search.</w:t>
      </w:r>
    </w:p>
    <w:p w14:paraId="36AC19C6"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Semantic understanding.</w:t>
      </w:r>
    </w:p>
    <w:p w14:paraId="03658365"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Discover</w:t>
      </w:r>
    </w:p>
    <w:p w14:paraId="686E7196" w14:textId="77777777" w:rsidR="0079058F" w:rsidRPr="0079058F" w:rsidRDefault="0079058F" w:rsidP="007905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impacted concepts </w:t>
      </w:r>
    </w:p>
    <w:p w14:paraId="700874A9" w14:textId="77777777" w:rsidR="0079058F" w:rsidRPr="0079058F" w:rsidRDefault="0079058F" w:rsidP="007905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impacted offices </w:t>
      </w:r>
    </w:p>
    <w:p w14:paraId="0F706A30" w14:textId="77777777" w:rsidR="0079058F" w:rsidRPr="0079058F" w:rsidRDefault="0079058F" w:rsidP="007905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impacted professionals </w:t>
      </w:r>
    </w:p>
    <w:p w14:paraId="66A67167" w14:textId="77777777" w:rsidR="0079058F" w:rsidRPr="0079058F" w:rsidRDefault="0079058F" w:rsidP="007905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impacted components </w:t>
      </w:r>
    </w:p>
    <w:p w14:paraId="1A595E94" w14:textId="77777777" w:rsidR="0079058F" w:rsidRPr="0079058F" w:rsidRDefault="0079058F" w:rsidP="007905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impacted documentation </w:t>
      </w:r>
    </w:p>
    <w:p w14:paraId="718E054A" w14:textId="77777777" w:rsidR="0079058F" w:rsidRPr="0079058F" w:rsidRDefault="0079058F" w:rsidP="007905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impacted tests </w:t>
      </w:r>
    </w:p>
    <w:p w14:paraId="706DEA8E" w14:textId="77777777" w:rsidR="0079058F" w:rsidRPr="0079058F" w:rsidRDefault="0079058F" w:rsidP="007905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impacted runtime behaviour </w:t>
      </w:r>
    </w:p>
    <w:p w14:paraId="43CC4165" w14:textId="77777777" w:rsidR="0079058F" w:rsidRPr="0079058F" w:rsidRDefault="0079058F" w:rsidP="007905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impacted APIs </w:t>
      </w:r>
    </w:p>
    <w:p w14:paraId="0DF5AA9E" w14:textId="77777777" w:rsidR="0079058F" w:rsidRPr="0079058F" w:rsidRDefault="0079058F" w:rsidP="0079058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impacted infrastructure </w:t>
      </w:r>
    </w:p>
    <w:p w14:paraId="249F2A98"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Output</w:t>
      </w:r>
    </w:p>
    <w:p w14:paraId="0931CFBB"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Impact Graph</w:t>
      </w:r>
    </w:p>
    <w:p w14:paraId="56FAE97C"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This becomes the engineering truth.</w:t>
      </w:r>
    </w:p>
    <w:p w14:paraId="72DC2EDB"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62E7A802">
          <v:rect id="_x0000_i1028" style="width:0;height:1.5pt" o:hralign="center" o:hrstd="t" o:hr="t" fillcolor="#a0a0a0" stroked="f"/>
        </w:pict>
      </w:r>
    </w:p>
    <w:p w14:paraId="03FE8E95"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3. Engineering Proposal</w:t>
      </w:r>
    </w:p>
    <w:p w14:paraId="57B0A9E4"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Process</w:t>
      </w:r>
    </w:p>
    <w:p w14:paraId="2F727FC6"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Without touching code:</w:t>
      </w:r>
    </w:p>
    <w:p w14:paraId="569C90A4"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Produce</w:t>
      </w:r>
    </w:p>
    <w:p w14:paraId="4F65C8E1" w14:textId="77777777" w:rsidR="0079058F" w:rsidRPr="0079058F" w:rsidRDefault="0079058F" w:rsidP="007905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lastRenderedPageBreak/>
        <w:t xml:space="preserve">affected markdown </w:t>
      </w:r>
      <w:proofErr w:type="spellStart"/>
      <w:r w:rsidRPr="0079058F">
        <w:rPr>
          <w:rFonts w:ascii="Times New Roman" w:eastAsia="Times New Roman" w:hAnsi="Times New Roman" w:cs="Times New Roman"/>
          <w:sz w:val="24"/>
          <w:szCs w:val="24"/>
          <w:lang w:eastAsia="en-IN"/>
        </w:rPr>
        <w:t>artifacts</w:t>
      </w:r>
      <w:proofErr w:type="spellEnd"/>
      <w:r w:rsidRPr="0079058F">
        <w:rPr>
          <w:rFonts w:ascii="Times New Roman" w:eastAsia="Times New Roman" w:hAnsi="Times New Roman" w:cs="Times New Roman"/>
          <w:sz w:val="24"/>
          <w:szCs w:val="24"/>
          <w:lang w:eastAsia="en-IN"/>
        </w:rPr>
        <w:t xml:space="preserve"> </w:t>
      </w:r>
    </w:p>
    <w:p w14:paraId="0ED84FC2" w14:textId="77777777" w:rsidR="0079058F" w:rsidRPr="0079058F" w:rsidRDefault="0079058F" w:rsidP="007905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proposed constitutional updates </w:t>
      </w:r>
    </w:p>
    <w:p w14:paraId="1B788E29" w14:textId="77777777" w:rsidR="0079058F" w:rsidRPr="0079058F" w:rsidRDefault="0079058F" w:rsidP="007905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proposed institution updates </w:t>
      </w:r>
    </w:p>
    <w:p w14:paraId="7AF275B6" w14:textId="77777777" w:rsidR="0079058F" w:rsidRPr="0079058F" w:rsidRDefault="0079058F" w:rsidP="007905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proposed software changes </w:t>
      </w:r>
    </w:p>
    <w:p w14:paraId="429AB783" w14:textId="77777777" w:rsidR="0079058F" w:rsidRPr="0079058F" w:rsidRDefault="0079058F" w:rsidP="007905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proposed runtime changes </w:t>
      </w:r>
    </w:p>
    <w:p w14:paraId="447EE1C0" w14:textId="77777777" w:rsidR="0079058F" w:rsidRPr="0079058F" w:rsidRDefault="0079058F" w:rsidP="007905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proposed infrastructure changes </w:t>
      </w:r>
    </w:p>
    <w:p w14:paraId="52A74F53" w14:textId="77777777" w:rsidR="0079058F" w:rsidRPr="0079058F" w:rsidRDefault="0079058F" w:rsidP="007905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risks </w:t>
      </w:r>
    </w:p>
    <w:p w14:paraId="779B156A" w14:textId="77777777" w:rsidR="0079058F" w:rsidRPr="0079058F" w:rsidRDefault="0079058F" w:rsidP="007905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assumptions </w:t>
      </w:r>
    </w:p>
    <w:p w14:paraId="139183CA" w14:textId="77777777" w:rsidR="0079058F" w:rsidRPr="0079058F" w:rsidRDefault="0079058F" w:rsidP="007905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alternatives </w:t>
      </w:r>
    </w:p>
    <w:p w14:paraId="50798EA9" w14:textId="77777777" w:rsidR="0079058F" w:rsidRPr="0079058F" w:rsidRDefault="0079058F" w:rsidP="0079058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rollback considerations </w:t>
      </w:r>
    </w:p>
    <w:p w14:paraId="6262BEA9"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Output</w:t>
      </w:r>
    </w:p>
    <w:p w14:paraId="01394E5D"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Engineering Proposal</w:t>
      </w:r>
    </w:p>
    <w:p w14:paraId="0E7FE7A8"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This proposal should be reviewable by humans and AI.</w:t>
      </w:r>
    </w:p>
    <w:p w14:paraId="5BE6CF67"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6C253BAD">
          <v:rect id="_x0000_i1029" style="width:0;height:1.5pt" o:hralign="center" o:hrstd="t" o:hr="t" fillcolor="#a0a0a0" stroked="f"/>
        </w:pict>
      </w:r>
    </w:p>
    <w:p w14:paraId="40AF90AD"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4. Multi-Office Review</w:t>
      </w:r>
    </w:p>
    <w:p w14:paraId="2A4E0E5F"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Proposal is simultaneously reviewed by:</w:t>
      </w:r>
    </w:p>
    <w:p w14:paraId="0F8A1DF8" w14:textId="77777777" w:rsidR="0079058F" w:rsidRPr="0079058F" w:rsidRDefault="0079058F" w:rsidP="007905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Enterprise Architect </w:t>
      </w:r>
    </w:p>
    <w:p w14:paraId="40AC6333" w14:textId="77777777" w:rsidR="0079058F" w:rsidRPr="0079058F" w:rsidRDefault="0079058F" w:rsidP="007905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Engineering </w:t>
      </w:r>
    </w:p>
    <w:p w14:paraId="30666688" w14:textId="77777777" w:rsidR="0079058F" w:rsidRPr="0079058F" w:rsidRDefault="0079058F" w:rsidP="007905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Security </w:t>
      </w:r>
    </w:p>
    <w:p w14:paraId="6378426D" w14:textId="77777777" w:rsidR="0079058F" w:rsidRPr="0079058F" w:rsidRDefault="0079058F" w:rsidP="007905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Testing </w:t>
      </w:r>
    </w:p>
    <w:p w14:paraId="17993354" w14:textId="77777777" w:rsidR="0079058F" w:rsidRPr="0079058F" w:rsidRDefault="0079058F" w:rsidP="007905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Performance </w:t>
      </w:r>
    </w:p>
    <w:p w14:paraId="6B52EE49" w14:textId="77777777" w:rsidR="0079058F" w:rsidRPr="0079058F" w:rsidRDefault="0079058F" w:rsidP="007905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Operations </w:t>
      </w:r>
    </w:p>
    <w:p w14:paraId="678C5F60" w14:textId="77777777" w:rsidR="0079058F" w:rsidRPr="0079058F" w:rsidRDefault="0079058F" w:rsidP="007905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Documentation </w:t>
      </w:r>
    </w:p>
    <w:p w14:paraId="0F33E5A2" w14:textId="77777777" w:rsidR="0079058F" w:rsidRPr="0079058F" w:rsidRDefault="0079058F" w:rsidP="007905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Customer Success </w:t>
      </w:r>
    </w:p>
    <w:p w14:paraId="54FD1FB6" w14:textId="77777777" w:rsidR="0079058F" w:rsidRPr="0079058F" w:rsidRDefault="0079058F" w:rsidP="0079058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Compliance (if applicable) </w:t>
      </w:r>
    </w:p>
    <w:p w14:paraId="0DB67B3D"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Each office independently raises:</w:t>
      </w:r>
    </w:p>
    <w:p w14:paraId="2CA278C7" w14:textId="77777777" w:rsidR="0079058F" w:rsidRPr="0079058F" w:rsidRDefault="0079058F" w:rsidP="007905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risks </w:t>
      </w:r>
    </w:p>
    <w:p w14:paraId="700024CF" w14:textId="77777777" w:rsidR="0079058F" w:rsidRPr="0079058F" w:rsidRDefault="0079058F" w:rsidP="007905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objections </w:t>
      </w:r>
    </w:p>
    <w:p w14:paraId="50911415" w14:textId="77777777" w:rsidR="0079058F" w:rsidRPr="0079058F" w:rsidRDefault="0079058F" w:rsidP="007905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improvements </w:t>
      </w:r>
    </w:p>
    <w:p w14:paraId="68BC3F45" w14:textId="77777777" w:rsidR="0079058F" w:rsidRPr="0079058F" w:rsidRDefault="0079058F" w:rsidP="007905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missing scenarios </w:t>
      </w:r>
    </w:p>
    <w:p w14:paraId="18D42B83" w14:textId="77777777" w:rsidR="0079058F" w:rsidRPr="0079058F" w:rsidRDefault="0079058F" w:rsidP="0079058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future consequences </w:t>
      </w:r>
    </w:p>
    <w:p w14:paraId="1E95F438"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Output</w:t>
      </w:r>
    </w:p>
    <w:p w14:paraId="79C6C196"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Consolidated Review</w:t>
      </w:r>
    </w:p>
    <w:p w14:paraId="58FD8F00"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6B6F4BB7">
          <v:rect id="_x0000_i1030" style="width:0;height:1.5pt" o:hralign="center" o:hrstd="t" o:hr="t" fillcolor="#a0a0a0" stroked="f"/>
        </w:pict>
      </w:r>
    </w:p>
    <w:p w14:paraId="1263E86A"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5. Engineering Simulation</w:t>
      </w:r>
    </w:p>
    <w:p w14:paraId="1DD7F630"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lastRenderedPageBreak/>
        <w:t>Before implementation</w:t>
      </w:r>
    </w:p>
    <w:p w14:paraId="010C5473"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Simulate</w:t>
      </w:r>
    </w:p>
    <w:p w14:paraId="51107E6B" w14:textId="77777777" w:rsidR="0079058F" w:rsidRPr="0079058F" w:rsidRDefault="0079058F" w:rsidP="007905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happy path </w:t>
      </w:r>
    </w:p>
    <w:p w14:paraId="00CEA305" w14:textId="77777777" w:rsidR="0079058F" w:rsidRPr="0079058F" w:rsidRDefault="0079058F" w:rsidP="007905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failure path </w:t>
      </w:r>
    </w:p>
    <w:p w14:paraId="1250B516" w14:textId="77777777" w:rsidR="0079058F" w:rsidRPr="0079058F" w:rsidRDefault="0079058F" w:rsidP="007905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security </w:t>
      </w:r>
    </w:p>
    <w:p w14:paraId="3D3FBE4C" w14:textId="77777777" w:rsidR="0079058F" w:rsidRPr="0079058F" w:rsidRDefault="0079058F" w:rsidP="007905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scale </w:t>
      </w:r>
    </w:p>
    <w:p w14:paraId="51743C84" w14:textId="77777777" w:rsidR="0079058F" w:rsidRPr="0079058F" w:rsidRDefault="0079058F" w:rsidP="007905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rollback </w:t>
      </w:r>
    </w:p>
    <w:p w14:paraId="73428072" w14:textId="77777777" w:rsidR="0079058F" w:rsidRPr="0079058F" w:rsidRDefault="0079058F" w:rsidP="007905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deployment </w:t>
      </w:r>
    </w:p>
    <w:p w14:paraId="59469637" w14:textId="77777777" w:rsidR="0079058F" w:rsidRPr="0079058F" w:rsidRDefault="0079058F" w:rsidP="0079058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operational support </w:t>
      </w:r>
    </w:p>
    <w:p w14:paraId="03FD9F1D"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Question</w:t>
      </w:r>
    </w:p>
    <w:p w14:paraId="33CDDAED"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"If implemented exactly as proposed, what will break?"</w:t>
      </w:r>
    </w:p>
    <w:p w14:paraId="7B548332"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Output</w:t>
      </w:r>
    </w:p>
    <w:p w14:paraId="743A11D8"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Validated Engineering Proposal</w:t>
      </w:r>
    </w:p>
    <w:p w14:paraId="72CB6EE5"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27B88CAA">
          <v:rect id="_x0000_i1031" style="width:0;height:1.5pt" o:hralign="center" o:hrstd="t" o:hr="t" fillcolor="#a0a0a0" stroked="f"/>
        </w:pict>
      </w:r>
    </w:p>
    <w:p w14:paraId="016A48E5"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6. Work Container Creation</w:t>
      </w:r>
    </w:p>
    <w:p w14:paraId="657B3CDA"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Only now create implementation work.</w:t>
      </w:r>
    </w:p>
    <w:p w14:paraId="43DA51DC"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Generate</w:t>
      </w:r>
    </w:p>
    <w:p w14:paraId="298341FC"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Work Container</w:t>
      </w:r>
    </w:p>
    <w:p w14:paraId="2B872AF4"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Containing</w:t>
      </w:r>
    </w:p>
    <w:p w14:paraId="7B879446" w14:textId="77777777" w:rsidR="0079058F" w:rsidRPr="0079058F" w:rsidRDefault="0079058F" w:rsidP="007905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objectives </w:t>
      </w:r>
    </w:p>
    <w:p w14:paraId="1B504621" w14:textId="77777777" w:rsidR="0079058F" w:rsidRPr="0079058F" w:rsidRDefault="0079058F" w:rsidP="007905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engineering plan </w:t>
      </w:r>
    </w:p>
    <w:p w14:paraId="719F2DD6" w14:textId="77777777" w:rsidR="0079058F" w:rsidRPr="0079058F" w:rsidRDefault="0079058F" w:rsidP="007905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acceptance criteria </w:t>
      </w:r>
    </w:p>
    <w:p w14:paraId="02AE6062" w14:textId="77777777" w:rsidR="0079058F" w:rsidRPr="0079058F" w:rsidRDefault="0079058F" w:rsidP="007905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implementation sequence </w:t>
      </w:r>
    </w:p>
    <w:p w14:paraId="76B449F8" w14:textId="77777777" w:rsidR="0079058F" w:rsidRPr="0079058F" w:rsidRDefault="0079058F" w:rsidP="0079058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review checkpoints </w:t>
      </w:r>
    </w:p>
    <w:p w14:paraId="7D869C0A"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Generate engineering chunks only where beneficial.</w:t>
      </w:r>
    </w:p>
    <w:p w14:paraId="301D2099"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The system—not the founder—decides decomposition.</w:t>
      </w:r>
    </w:p>
    <w:p w14:paraId="687855E3"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6DF91FDC">
          <v:rect id="_x0000_i1032" style="width:0;height:1.5pt" o:hralign="center" o:hrstd="t" o:hr="t" fillcolor="#a0a0a0" stroked="f"/>
        </w:pict>
      </w:r>
    </w:p>
    <w:p w14:paraId="6B83CA2B"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7. Engineering Design</w:t>
      </w:r>
    </w:p>
    <w:p w14:paraId="39EFB242"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Generate</w:t>
      </w:r>
    </w:p>
    <w:p w14:paraId="3B965156" w14:textId="77777777" w:rsidR="0079058F" w:rsidRPr="0079058F" w:rsidRDefault="0079058F" w:rsidP="007905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pseudocode </w:t>
      </w:r>
    </w:p>
    <w:p w14:paraId="10BB3566" w14:textId="77777777" w:rsidR="0079058F" w:rsidRPr="0079058F" w:rsidRDefault="0079058F" w:rsidP="007905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lastRenderedPageBreak/>
        <w:t xml:space="preserve">interface contracts </w:t>
      </w:r>
    </w:p>
    <w:p w14:paraId="78FC45C5" w14:textId="77777777" w:rsidR="0079058F" w:rsidRPr="0079058F" w:rsidRDefault="0079058F" w:rsidP="007905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data contracts </w:t>
      </w:r>
    </w:p>
    <w:p w14:paraId="010D8DDB" w14:textId="77777777" w:rsidR="0079058F" w:rsidRPr="0079058F" w:rsidRDefault="0079058F" w:rsidP="007905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API contracts </w:t>
      </w:r>
    </w:p>
    <w:p w14:paraId="0007C4A2" w14:textId="77777777" w:rsidR="0079058F" w:rsidRPr="0079058F" w:rsidRDefault="0079058F" w:rsidP="007905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migration strategy </w:t>
      </w:r>
    </w:p>
    <w:p w14:paraId="450F2590" w14:textId="77777777" w:rsidR="0079058F" w:rsidRPr="0079058F" w:rsidRDefault="0079058F" w:rsidP="0079058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testing strategy </w:t>
      </w:r>
    </w:p>
    <w:p w14:paraId="7120D8D1"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Still no production code.</w:t>
      </w:r>
    </w:p>
    <w:p w14:paraId="142AB2E7"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Every design </w:t>
      </w:r>
      <w:proofErr w:type="spellStart"/>
      <w:r w:rsidRPr="0079058F">
        <w:rPr>
          <w:rFonts w:ascii="Times New Roman" w:eastAsia="Times New Roman" w:hAnsi="Times New Roman" w:cs="Times New Roman"/>
          <w:sz w:val="24"/>
          <w:szCs w:val="24"/>
          <w:lang w:eastAsia="en-IN"/>
        </w:rPr>
        <w:t>artifact</w:t>
      </w:r>
      <w:proofErr w:type="spellEnd"/>
      <w:r w:rsidRPr="0079058F">
        <w:rPr>
          <w:rFonts w:ascii="Times New Roman" w:eastAsia="Times New Roman" w:hAnsi="Times New Roman" w:cs="Times New Roman"/>
          <w:sz w:val="24"/>
          <w:szCs w:val="24"/>
          <w:lang w:eastAsia="en-IN"/>
        </w:rPr>
        <w:t xml:space="preserve"> undergoes critique.</w:t>
      </w:r>
    </w:p>
    <w:p w14:paraId="451E0DD3"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09482D6A">
          <v:rect id="_x0000_i1033" style="width:0;height:1.5pt" o:hralign="center" o:hrstd="t" o:hr="t" fillcolor="#a0a0a0" stroked="f"/>
        </w:pict>
      </w:r>
    </w:p>
    <w:p w14:paraId="2D05438D"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8. Code Embodiment</w:t>
      </w:r>
    </w:p>
    <w:p w14:paraId="3DFD4147"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Invoke WAOOAW IT Expert.</w:t>
      </w:r>
    </w:p>
    <w:p w14:paraId="37BE1E74"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IT Expert owns </w:t>
      </w:r>
      <w:proofErr w:type="spellStart"/>
      <w:r w:rsidRPr="0079058F">
        <w:rPr>
          <w:rFonts w:ascii="Times New Roman" w:eastAsia="Times New Roman" w:hAnsi="Times New Roman" w:cs="Times New Roman"/>
          <w:sz w:val="24"/>
          <w:szCs w:val="24"/>
          <w:lang w:eastAsia="en-IN"/>
        </w:rPr>
        <w:t>MagicLLM</w:t>
      </w:r>
      <w:proofErr w:type="spellEnd"/>
      <w:r w:rsidRPr="0079058F">
        <w:rPr>
          <w:rFonts w:ascii="Times New Roman" w:eastAsia="Times New Roman" w:hAnsi="Times New Roman" w:cs="Times New Roman"/>
          <w:sz w:val="24"/>
          <w:szCs w:val="24"/>
          <w:lang w:eastAsia="en-IN"/>
        </w:rPr>
        <w:t>.</w:t>
      </w:r>
    </w:p>
    <w:p w14:paraId="13A323EE"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9058F">
        <w:rPr>
          <w:rFonts w:ascii="Times New Roman" w:eastAsia="Times New Roman" w:hAnsi="Times New Roman" w:cs="Times New Roman"/>
          <w:sz w:val="24"/>
          <w:szCs w:val="24"/>
          <w:lang w:eastAsia="en-IN"/>
        </w:rPr>
        <w:t>MagicLLM</w:t>
      </w:r>
      <w:proofErr w:type="spellEnd"/>
      <w:r w:rsidRPr="0079058F">
        <w:rPr>
          <w:rFonts w:ascii="Times New Roman" w:eastAsia="Times New Roman" w:hAnsi="Times New Roman" w:cs="Times New Roman"/>
          <w:sz w:val="24"/>
          <w:szCs w:val="24"/>
          <w:lang w:eastAsia="en-IN"/>
        </w:rPr>
        <w:t xml:space="preserve"> decides</w:t>
      </w:r>
    </w:p>
    <w:p w14:paraId="74A6287D" w14:textId="77777777" w:rsidR="0079058F" w:rsidRPr="0079058F" w:rsidRDefault="0079058F" w:rsidP="007905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model </w:t>
      </w:r>
    </w:p>
    <w:p w14:paraId="256C4B1B" w14:textId="77777777" w:rsidR="0079058F" w:rsidRPr="0079058F" w:rsidRDefault="0079058F" w:rsidP="007905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provider </w:t>
      </w:r>
    </w:p>
    <w:p w14:paraId="468A22D9" w14:textId="77777777" w:rsidR="0079058F" w:rsidRPr="0079058F" w:rsidRDefault="0079058F" w:rsidP="007905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temperature </w:t>
      </w:r>
    </w:p>
    <w:p w14:paraId="3C67C915" w14:textId="77777777" w:rsidR="0079058F" w:rsidRPr="0079058F" w:rsidRDefault="0079058F" w:rsidP="007905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token allocation </w:t>
      </w:r>
    </w:p>
    <w:p w14:paraId="7499F3D5" w14:textId="77777777" w:rsidR="0079058F" w:rsidRPr="0079058F" w:rsidRDefault="0079058F" w:rsidP="007905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context strategy </w:t>
      </w:r>
    </w:p>
    <w:p w14:paraId="512C1DFA" w14:textId="77777777" w:rsidR="0079058F" w:rsidRPr="0079058F" w:rsidRDefault="0079058F" w:rsidP="007905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tool selection </w:t>
      </w:r>
    </w:p>
    <w:p w14:paraId="2486D35E" w14:textId="77777777" w:rsidR="0079058F" w:rsidRPr="0079058F" w:rsidRDefault="0079058F" w:rsidP="0079058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retry strategy </w:t>
      </w:r>
    </w:p>
    <w:p w14:paraId="636784EE"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These decisions are evidence and should be recorded.</w:t>
      </w:r>
    </w:p>
    <w:p w14:paraId="156378C1"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Each code </w:t>
      </w:r>
      <w:proofErr w:type="spellStart"/>
      <w:r w:rsidRPr="0079058F">
        <w:rPr>
          <w:rFonts w:ascii="Times New Roman" w:eastAsia="Times New Roman" w:hAnsi="Times New Roman" w:cs="Times New Roman"/>
          <w:sz w:val="24"/>
          <w:szCs w:val="24"/>
          <w:lang w:eastAsia="en-IN"/>
        </w:rPr>
        <w:t>artifact</w:t>
      </w:r>
      <w:proofErr w:type="spellEnd"/>
      <w:r w:rsidRPr="0079058F">
        <w:rPr>
          <w:rFonts w:ascii="Times New Roman" w:eastAsia="Times New Roman" w:hAnsi="Times New Roman" w:cs="Times New Roman"/>
          <w:sz w:val="24"/>
          <w:szCs w:val="24"/>
          <w:lang w:eastAsia="en-IN"/>
        </w:rPr>
        <w:t xml:space="preserve"> is generated independently while preserving overall engineering intent.</w:t>
      </w:r>
    </w:p>
    <w:p w14:paraId="241C32DF"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310303F7">
          <v:rect id="_x0000_i1034" style="width:0;height:1.5pt" o:hralign="center" o:hrstd="t" o:hr="t" fillcolor="#a0a0a0" stroked="f"/>
        </w:pict>
      </w:r>
    </w:p>
    <w:p w14:paraId="68D855AC"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9. Blend</w:t>
      </w:r>
    </w:p>
    <w:p w14:paraId="4E5B9E52"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Individual files are not sufficient.</w:t>
      </w:r>
    </w:p>
    <w:p w14:paraId="2BD58CC7"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Perform repository-wide blending.</w:t>
      </w:r>
    </w:p>
    <w:p w14:paraId="3A8671BB"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Goals</w:t>
      </w:r>
    </w:p>
    <w:p w14:paraId="52C5D8B1" w14:textId="77777777" w:rsidR="0079058F" w:rsidRPr="0079058F" w:rsidRDefault="0079058F" w:rsidP="007905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architectural consistency </w:t>
      </w:r>
    </w:p>
    <w:p w14:paraId="0B16DC44" w14:textId="77777777" w:rsidR="0079058F" w:rsidRPr="0079058F" w:rsidRDefault="0079058F" w:rsidP="007905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naming consistency </w:t>
      </w:r>
    </w:p>
    <w:p w14:paraId="070CC7A4" w14:textId="77777777" w:rsidR="0079058F" w:rsidRPr="0079058F" w:rsidRDefault="0079058F" w:rsidP="007905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dependency consistency </w:t>
      </w:r>
    </w:p>
    <w:p w14:paraId="10539521" w14:textId="77777777" w:rsidR="0079058F" w:rsidRPr="0079058F" w:rsidRDefault="0079058F" w:rsidP="007905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coding standards </w:t>
      </w:r>
    </w:p>
    <w:p w14:paraId="718CCF74" w14:textId="77777777" w:rsidR="0079058F" w:rsidRPr="0079058F" w:rsidRDefault="0079058F" w:rsidP="0079058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constitutional compliance </w:t>
      </w:r>
    </w:p>
    <w:p w14:paraId="41FF8562"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Repository should appear written by one engineering team.</w:t>
      </w:r>
    </w:p>
    <w:p w14:paraId="02ACDE57"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lastRenderedPageBreak/>
        <w:t>Not multiple LLM calls.</w:t>
      </w:r>
    </w:p>
    <w:p w14:paraId="3CDA6C00"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5BBBE702">
          <v:rect id="_x0000_i1035" style="width:0;height:1.5pt" o:hralign="center" o:hrstd="t" o:hr="t" fillcolor="#a0a0a0" stroked="f"/>
        </w:pict>
      </w:r>
    </w:p>
    <w:p w14:paraId="226DFEEA"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10. Engineering Review</w:t>
      </w:r>
    </w:p>
    <w:p w14:paraId="70D9295A"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Perform</w:t>
      </w:r>
    </w:p>
    <w:p w14:paraId="5614536F" w14:textId="77777777" w:rsidR="0079058F" w:rsidRPr="0079058F" w:rsidRDefault="0079058F" w:rsidP="0079058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architecture review </w:t>
      </w:r>
    </w:p>
    <w:p w14:paraId="64D1BF56" w14:textId="77777777" w:rsidR="0079058F" w:rsidRPr="0079058F" w:rsidRDefault="0079058F" w:rsidP="0079058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code review </w:t>
      </w:r>
    </w:p>
    <w:p w14:paraId="5DA6234D" w14:textId="77777777" w:rsidR="0079058F" w:rsidRPr="0079058F" w:rsidRDefault="0079058F" w:rsidP="0079058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security review </w:t>
      </w:r>
    </w:p>
    <w:p w14:paraId="49A531BD" w14:textId="77777777" w:rsidR="0079058F" w:rsidRPr="0079058F" w:rsidRDefault="0079058F" w:rsidP="0079058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performance review </w:t>
      </w:r>
    </w:p>
    <w:p w14:paraId="617207A9" w14:textId="77777777" w:rsidR="0079058F" w:rsidRPr="0079058F" w:rsidRDefault="0079058F" w:rsidP="0079058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maintainability review </w:t>
      </w:r>
    </w:p>
    <w:p w14:paraId="6E9CBCBA" w14:textId="77777777" w:rsidR="0079058F" w:rsidRPr="0079058F" w:rsidRDefault="0079058F" w:rsidP="0079058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constitutional compliance review </w:t>
      </w:r>
    </w:p>
    <w:p w14:paraId="0E011FB6"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Automatically propose improvements.</w:t>
      </w:r>
    </w:p>
    <w:p w14:paraId="5C2A5192"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Apply improvements.</w:t>
      </w:r>
    </w:p>
    <w:p w14:paraId="5E8840AE"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Repeat until review quality threshold is achieved.</w:t>
      </w:r>
    </w:p>
    <w:p w14:paraId="2C26299B"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529A0E1E">
          <v:rect id="_x0000_i1036" style="width:0;height:1.5pt" o:hralign="center" o:hrstd="t" o:hr="t" fillcolor="#a0a0a0" stroked="f"/>
        </w:pict>
      </w:r>
    </w:p>
    <w:p w14:paraId="4F16E358"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11. Test Engineering</w:t>
      </w:r>
    </w:p>
    <w:p w14:paraId="3C1C7E1C"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Refresh</w:t>
      </w:r>
    </w:p>
    <w:p w14:paraId="2C1EDB87" w14:textId="77777777" w:rsidR="0079058F" w:rsidRPr="0079058F" w:rsidRDefault="0079058F" w:rsidP="0079058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unit tests </w:t>
      </w:r>
    </w:p>
    <w:p w14:paraId="36D89E57" w14:textId="77777777" w:rsidR="0079058F" w:rsidRPr="0079058F" w:rsidRDefault="0079058F" w:rsidP="0079058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integration tests </w:t>
      </w:r>
    </w:p>
    <w:p w14:paraId="2F3F3058" w14:textId="77777777" w:rsidR="0079058F" w:rsidRPr="0079058F" w:rsidRDefault="0079058F" w:rsidP="0079058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contract tests </w:t>
      </w:r>
    </w:p>
    <w:p w14:paraId="262E7769" w14:textId="77777777" w:rsidR="0079058F" w:rsidRPr="0079058F" w:rsidRDefault="0079058F" w:rsidP="0079058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regression tests </w:t>
      </w:r>
    </w:p>
    <w:p w14:paraId="5FA7D002" w14:textId="77777777" w:rsidR="0079058F" w:rsidRPr="0079058F" w:rsidRDefault="0079058F" w:rsidP="0079058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UI tests </w:t>
      </w:r>
    </w:p>
    <w:p w14:paraId="43E3C6E6" w14:textId="77777777" w:rsidR="0079058F" w:rsidRPr="0079058F" w:rsidRDefault="0079058F" w:rsidP="0079058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performance tests </w:t>
      </w:r>
    </w:p>
    <w:p w14:paraId="14524E28" w14:textId="77777777" w:rsidR="0079058F" w:rsidRPr="0079058F" w:rsidRDefault="0079058F" w:rsidP="0079058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security tests </w:t>
      </w:r>
    </w:p>
    <w:p w14:paraId="348D1DE3"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Execute.</w:t>
      </w:r>
    </w:p>
    <w:p w14:paraId="24C060A3"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Fix failures.</w:t>
      </w:r>
    </w:p>
    <w:p w14:paraId="03481886"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Repeat.</w:t>
      </w:r>
    </w:p>
    <w:p w14:paraId="7FE16ED8"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7B1C7F4B">
          <v:rect id="_x0000_i1037" style="width:0;height:1.5pt" o:hralign="center" o:hrstd="t" o:hr="t" fillcolor="#a0a0a0" stroked="f"/>
        </w:pict>
      </w:r>
    </w:p>
    <w:p w14:paraId="06664E15"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12. Environment Promotion</w:t>
      </w:r>
    </w:p>
    <w:p w14:paraId="1DCE3E8B"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Where environments exist</w:t>
      </w:r>
    </w:p>
    <w:p w14:paraId="0C4215D8"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Deploy</w:t>
      </w:r>
    </w:p>
    <w:p w14:paraId="5E4CAD8C"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lastRenderedPageBreak/>
        <w:t>Development</w:t>
      </w:r>
    </w:p>
    <w:p w14:paraId="3EAAC8E6"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w:t>
      </w:r>
    </w:p>
    <w:p w14:paraId="38E9EEC1"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Demo</w:t>
      </w:r>
    </w:p>
    <w:p w14:paraId="01793BBB"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w:t>
      </w:r>
    </w:p>
    <w:p w14:paraId="22F531B4"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UAT</w:t>
      </w:r>
    </w:p>
    <w:p w14:paraId="338085C8"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w:t>
      </w:r>
    </w:p>
    <w:p w14:paraId="64992242"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Production</w:t>
      </w:r>
    </w:p>
    <w:p w14:paraId="61C422F1"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Each promotion includes</w:t>
      </w:r>
    </w:p>
    <w:p w14:paraId="3C7D5B5B" w14:textId="77777777" w:rsidR="0079058F" w:rsidRPr="0079058F" w:rsidRDefault="0079058F" w:rsidP="0079058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deployment validation </w:t>
      </w:r>
    </w:p>
    <w:p w14:paraId="302689CD" w14:textId="77777777" w:rsidR="0079058F" w:rsidRPr="0079058F" w:rsidRDefault="0079058F" w:rsidP="0079058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rollback validation </w:t>
      </w:r>
    </w:p>
    <w:p w14:paraId="51814BD9" w14:textId="77777777" w:rsidR="0079058F" w:rsidRPr="0079058F" w:rsidRDefault="0079058F" w:rsidP="0079058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smoke testing </w:t>
      </w:r>
    </w:p>
    <w:p w14:paraId="68479D85" w14:textId="77777777" w:rsidR="0079058F" w:rsidRPr="0079058F" w:rsidRDefault="0079058F" w:rsidP="0079058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health checks </w:t>
      </w:r>
    </w:p>
    <w:p w14:paraId="1E72E16B"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0F4C5DC1">
          <v:rect id="_x0000_i1038" style="width:0;height:1.5pt" o:hralign="center" o:hrstd="t" o:hr="t" fillcolor="#a0a0a0" stroked="f"/>
        </w:pict>
      </w:r>
    </w:p>
    <w:p w14:paraId="383E8124"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13. Documentation Update</w:t>
      </w:r>
    </w:p>
    <w:p w14:paraId="50ED0F8E"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Automatically update where applicable</w:t>
      </w:r>
    </w:p>
    <w:p w14:paraId="317A8D62" w14:textId="77777777" w:rsidR="0079058F" w:rsidRPr="0079058F" w:rsidRDefault="0079058F" w:rsidP="0079058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Constitution </w:t>
      </w:r>
    </w:p>
    <w:p w14:paraId="458EB76D" w14:textId="77777777" w:rsidR="0079058F" w:rsidRPr="0079058F" w:rsidRDefault="0079058F" w:rsidP="0079058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Institution </w:t>
      </w:r>
    </w:p>
    <w:p w14:paraId="0F1FADBD" w14:textId="77777777" w:rsidR="0079058F" w:rsidRPr="0079058F" w:rsidRDefault="0079058F" w:rsidP="0079058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Architecture decisions </w:t>
      </w:r>
    </w:p>
    <w:p w14:paraId="4D58D6AB" w14:textId="77777777" w:rsidR="0079058F" w:rsidRPr="0079058F" w:rsidRDefault="0079058F" w:rsidP="0079058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User manuals </w:t>
      </w:r>
    </w:p>
    <w:p w14:paraId="64304200" w14:textId="77777777" w:rsidR="0079058F" w:rsidRPr="0079058F" w:rsidRDefault="0079058F" w:rsidP="0079058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API documentation </w:t>
      </w:r>
    </w:p>
    <w:p w14:paraId="2A60D8B6" w14:textId="77777777" w:rsidR="0079058F" w:rsidRPr="0079058F" w:rsidRDefault="0079058F" w:rsidP="0079058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Operations guide </w:t>
      </w:r>
    </w:p>
    <w:p w14:paraId="6066885F" w14:textId="77777777" w:rsidR="0079058F" w:rsidRPr="0079058F" w:rsidRDefault="0079058F" w:rsidP="0079058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OLA/SLA </w:t>
      </w:r>
    </w:p>
    <w:p w14:paraId="588A7E93" w14:textId="77777777" w:rsidR="0079058F" w:rsidRPr="0079058F" w:rsidRDefault="0079058F" w:rsidP="0079058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Help articles </w:t>
      </w:r>
    </w:p>
    <w:p w14:paraId="5426B3FA" w14:textId="77777777" w:rsidR="0079058F" w:rsidRPr="0079058F" w:rsidRDefault="0079058F" w:rsidP="0079058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Release Notes </w:t>
      </w:r>
    </w:p>
    <w:p w14:paraId="6BD37135"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Documentation should be treated as engineering </w:t>
      </w:r>
      <w:proofErr w:type="spellStart"/>
      <w:r w:rsidRPr="0079058F">
        <w:rPr>
          <w:rFonts w:ascii="Times New Roman" w:eastAsia="Times New Roman" w:hAnsi="Times New Roman" w:cs="Times New Roman"/>
          <w:sz w:val="24"/>
          <w:szCs w:val="24"/>
          <w:lang w:eastAsia="en-IN"/>
        </w:rPr>
        <w:t>artifacts</w:t>
      </w:r>
      <w:proofErr w:type="spellEnd"/>
      <w:r w:rsidRPr="0079058F">
        <w:rPr>
          <w:rFonts w:ascii="Times New Roman" w:eastAsia="Times New Roman" w:hAnsi="Times New Roman" w:cs="Times New Roman"/>
          <w:sz w:val="24"/>
          <w:szCs w:val="24"/>
          <w:lang w:eastAsia="en-IN"/>
        </w:rPr>
        <w:t>.</w:t>
      </w:r>
    </w:p>
    <w:p w14:paraId="29AAF3F8"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7FB5722D">
          <v:rect id="_x0000_i1039" style="width:0;height:1.5pt" o:hralign="center" o:hrstd="t" o:hr="t" fillcolor="#a0a0a0" stroked="f"/>
        </w:pict>
      </w:r>
    </w:p>
    <w:p w14:paraId="1E5E325C"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14. Pull Request Review</w:t>
      </w:r>
    </w:p>
    <w:p w14:paraId="1EBEAEEB"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Generate PR.</w:t>
      </w:r>
    </w:p>
    <w:p w14:paraId="14492964"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Perform</w:t>
      </w:r>
    </w:p>
    <w:p w14:paraId="55C5A7C2" w14:textId="77777777" w:rsidR="0079058F" w:rsidRPr="0079058F" w:rsidRDefault="0079058F" w:rsidP="007905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critique review </w:t>
      </w:r>
    </w:p>
    <w:p w14:paraId="1AC1B3CA" w14:textId="77777777" w:rsidR="0079058F" w:rsidRPr="0079058F" w:rsidRDefault="0079058F" w:rsidP="007905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gap analysis </w:t>
      </w:r>
    </w:p>
    <w:p w14:paraId="141B1EF5" w14:textId="77777777" w:rsidR="0079058F" w:rsidRPr="0079058F" w:rsidRDefault="0079058F" w:rsidP="007905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lastRenderedPageBreak/>
        <w:t xml:space="preserve">implementation quality review </w:t>
      </w:r>
    </w:p>
    <w:p w14:paraId="6F7F56EC" w14:textId="77777777" w:rsidR="0079058F" w:rsidRPr="0079058F" w:rsidRDefault="0079058F" w:rsidP="007905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maintainability review </w:t>
      </w:r>
    </w:p>
    <w:p w14:paraId="0336853D"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If gaps remain</w:t>
      </w:r>
    </w:p>
    <w:p w14:paraId="5DA21F0B"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Create engineering feedback.</w:t>
      </w:r>
    </w:p>
    <w:p w14:paraId="2F8DD772"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Re-enter workflow.</w:t>
      </w:r>
    </w:p>
    <w:p w14:paraId="6F8EF0DA"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6EEA29F9">
          <v:rect id="_x0000_i1040" style="width:0;height:1.5pt" o:hralign="center" o:hrstd="t" o:hr="t" fillcolor="#a0a0a0" stroked="f"/>
        </w:pict>
      </w:r>
    </w:p>
    <w:p w14:paraId="59BABD20"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15. Production Release</w:t>
      </w:r>
    </w:p>
    <w:p w14:paraId="6BF65E0C"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Generate</w:t>
      </w:r>
    </w:p>
    <w:p w14:paraId="6582E200"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Change Request</w:t>
      </w:r>
    </w:p>
    <w:p w14:paraId="69250CB7"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Perform</w:t>
      </w:r>
    </w:p>
    <w:p w14:paraId="4D65A5D7"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Blue-Green Deployment</w:t>
      </w:r>
    </w:p>
    <w:p w14:paraId="4F980F62"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Canary (optional)</w:t>
      </w:r>
    </w:p>
    <w:p w14:paraId="1792FA1F"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Health Validation</w:t>
      </w:r>
    </w:p>
    <w:p w14:paraId="7C9230BA"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Rollback Validation</w:t>
      </w:r>
    </w:p>
    <w:p w14:paraId="0F645BFD"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Production Verification</w:t>
      </w:r>
    </w:p>
    <w:p w14:paraId="1829BBAD"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28591897">
          <v:rect id="_x0000_i1041" style="width:0;height:1.5pt" o:hralign="center" o:hrstd="t" o:hr="t" fillcolor="#a0a0a0" stroked="f"/>
        </w:pict>
      </w:r>
    </w:p>
    <w:p w14:paraId="14118942"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16. Institutional Learning</w:t>
      </w:r>
    </w:p>
    <w:p w14:paraId="7FCB5F4C"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After completion</w:t>
      </w:r>
    </w:p>
    <w:p w14:paraId="3813DAE6"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Capture</w:t>
      </w:r>
    </w:p>
    <w:p w14:paraId="6CC17FCB" w14:textId="77777777" w:rsidR="0079058F" w:rsidRPr="0079058F" w:rsidRDefault="0079058F" w:rsidP="007905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engineering decisions </w:t>
      </w:r>
    </w:p>
    <w:p w14:paraId="56509192" w14:textId="77777777" w:rsidR="0079058F" w:rsidRPr="0079058F" w:rsidRDefault="0079058F" w:rsidP="007905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review comments </w:t>
      </w:r>
    </w:p>
    <w:p w14:paraId="6BED6D92" w14:textId="77777777" w:rsidR="0079058F" w:rsidRPr="0079058F" w:rsidRDefault="0079058F" w:rsidP="007905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production observations </w:t>
      </w:r>
    </w:p>
    <w:p w14:paraId="0E916A96" w14:textId="77777777" w:rsidR="0079058F" w:rsidRPr="0079058F" w:rsidRDefault="0079058F" w:rsidP="007905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defects discovered </w:t>
      </w:r>
    </w:p>
    <w:p w14:paraId="7BB2A95F" w14:textId="77777777" w:rsidR="0079058F" w:rsidRPr="0079058F" w:rsidRDefault="0079058F" w:rsidP="007905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customer feedback </w:t>
      </w:r>
    </w:p>
    <w:p w14:paraId="10189A26" w14:textId="77777777" w:rsidR="0079058F" w:rsidRPr="0079058F" w:rsidRDefault="0079058F" w:rsidP="007905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performance metrics </w:t>
      </w:r>
    </w:p>
    <w:p w14:paraId="1ADE685E"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Feed learning back into</w:t>
      </w:r>
    </w:p>
    <w:p w14:paraId="61569957" w14:textId="77777777" w:rsidR="0079058F" w:rsidRPr="0079058F" w:rsidRDefault="0079058F" w:rsidP="0079058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Engineering Office </w:t>
      </w:r>
    </w:p>
    <w:p w14:paraId="52458B7A" w14:textId="77777777" w:rsidR="0079058F" w:rsidRPr="0079058F" w:rsidRDefault="0079058F" w:rsidP="0079058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9058F">
        <w:rPr>
          <w:rFonts w:ascii="Times New Roman" w:eastAsia="Times New Roman" w:hAnsi="Times New Roman" w:cs="Times New Roman"/>
          <w:sz w:val="24"/>
          <w:szCs w:val="24"/>
          <w:lang w:eastAsia="en-IN"/>
        </w:rPr>
        <w:t>MagicLLM</w:t>
      </w:r>
      <w:proofErr w:type="spellEnd"/>
      <w:r w:rsidRPr="0079058F">
        <w:rPr>
          <w:rFonts w:ascii="Times New Roman" w:eastAsia="Times New Roman" w:hAnsi="Times New Roman" w:cs="Times New Roman"/>
          <w:sz w:val="24"/>
          <w:szCs w:val="24"/>
          <w:lang w:eastAsia="en-IN"/>
        </w:rPr>
        <w:t xml:space="preserve"> </w:t>
      </w:r>
    </w:p>
    <w:p w14:paraId="51049E3D" w14:textId="77777777" w:rsidR="0079058F" w:rsidRPr="0079058F" w:rsidRDefault="0079058F" w:rsidP="0079058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Enterprise Architect </w:t>
      </w:r>
    </w:p>
    <w:p w14:paraId="3937589C" w14:textId="77777777" w:rsidR="0079058F" w:rsidRPr="0079058F" w:rsidRDefault="0079058F" w:rsidP="0079058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lastRenderedPageBreak/>
        <w:t xml:space="preserve">Testing Office </w:t>
      </w:r>
    </w:p>
    <w:p w14:paraId="1B4F3955"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Future executions improve automatically.</w:t>
      </w:r>
    </w:p>
    <w:p w14:paraId="4957317E"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7D111851">
          <v:rect id="_x0000_i1042" style="width:0;height:1.5pt" o:hralign="center" o:hrstd="t" o:hr="t" fillcolor="#a0a0a0" stroked="f"/>
        </w:pict>
      </w:r>
    </w:p>
    <w:p w14:paraId="311290C8" w14:textId="77777777" w:rsidR="0079058F" w:rsidRPr="0079058F" w:rsidRDefault="0079058F" w:rsidP="007905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058F">
        <w:rPr>
          <w:rFonts w:ascii="Times New Roman" w:eastAsia="Times New Roman" w:hAnsi="Times New Roman" w:cs="Times New Roman"/>
          <w:b/>
          <w:bCs/>
          <w:kern w:val="36"/>
          <w:sz w:val="48"/>
          <w:szCs w:val="48"/>
          <w:lang w:eastAsia="en-IN"/>
        </w:rPr>
        <w:t>Principles</w:t>
      </w:r>
    </w:p>
    <w:p w14:paraId="3049129D" w14:textId="77777777" w:rsidR="0079058F" w:rsidRPr="0079058F" w:rsidRDefault="0079058F" w:rsidP="007905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Engineering starts with understanding, not coding. </w:t>
      </w:r>
    </w:p>
    <w:p w14:paraId="7E5BCF39" w14:textId="77777777" w:rsidR="0079058F" w:rsidRPr="0079058F" w:rsidRDefault="0079058F" w:rsidP="007905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Semantic understanding is the source of truth. </w:t>
      </w:r>
    </w:p>
    <w:p w14:paraId="2329B4C5" w14:textId="77777777" w:rsidR="0079058F" w:rsidRPr="0079058F" w:rsidRDefault="0079058F" w:rsidP="007905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Issues document engineering decisions; they do not drive engineering. </w:t>
      </w:r>
    </w:p>
    <w:p w14:paraId="1208B52C" w14:textId="77777777" w:rsidR="0079058F" w:rsidRPr="0079058F" w:rsidRDefault="0079058F" w:rsidP="007905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Pseudocode and design are reviewed before code generation. </w:t>
      </w:r>
    </w:p>
    <w:p w14:paraId="731B1706" w14:textId="77777777" w:rsidR="0079058F" w:rsidRPr="0079058F" w:rsidRDefault="0079058F" w:rsidP="007905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Reviews occur continuously, not only after coding. </w:t>
      </w:r>
    </w:p>
    <w:p w14:paraId="714F2A4D" w14:textId="77777777" w:rsidR="0079058F" w:rsidRPr="0079058F" w:rsidRDefault="0079058F" w:rsidP="007905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LLM selection and prompting are implementation details owned by </w:t>
      </w:r>
      <w:proofErr w:type="spellStart"/>
      <w:r w:rsidRPr="0079058F">
        <w:rPr>
          <w:rFonts w:ascii="Times New Roman" w:eastAsia="Times New Roman" w:hAnsi="Times New Roman" w:cs="Times New Roman"/>
          <w:sz w:val="24"/>
          <w:szCs w:val="24"/>
          <w:lang w:eastAsia="en-IN"/>
        </w:rPr>
        <w:t>MagicLLM</w:t>
      </w:r>
      <w:proofErr w:type="spellEnd"/>
      <w:r w:rsidRPr="0079058F">
        <w:rPr>
          <w:rFonts w:ascii="Times New Roman" w:eastAsia="Times New Roman" w:hAnsi="Times New Roman" w:cs="Times New Roman"/>
          <w:sz w:val="24"/>
          <w:szCs w:val="24"/>
          <w:lang w:eastAsia="en-IN"/>
        </w:rPr>
        <w:t xml:space="preserve">. </w:t>
      </w:r>
    </w:p>
    <w:p w14:paraId="0516C62F" w14:textId="77777777" w:rsidR="0079058F" w:rsidRPr="0079058F" w:rsidRDefault="0079058F" w:rsidP="007905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Repository-wide blending is mandatory before review. </w:t>
      </w:r>
    </w:p>
    <w:p w14:paraId="55BDB671" w14:textId="77777777" w:rsidR="0079058F" w:rsidRPr="0079058F" w:rsidRDefault="0079058F" w:rsidP="007905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Every stage must increase confidence, not merely produce </w:t>
      </w:r>
      <w:proofErr w:type="spellStart"/>
      <w:r w:rsidRPr="0079058F">
        <w:rPr>
          <w:rFonts w:ascii="Times New Roman" w:eastAsia="Times New Roman" w:hAnsi="Times New Roman" w:cs="Times New Roman"/>
          <w:sz w:val="24"/>
          <w:szCs w:val="24"/>
          <w:lang w:eastAsia="en-IN"/>
        </w:rPr>
        <w:t>artifacts</w:t>
      </w:r>
      <w:proofErr w:type="spellEnd"/>
      <w:r w:rsidRPr="0079058F">
        <w:rPr>
          <w:rFonts w:ascii="Times New Roman" w:eastAsia="Times New Roman" w:hAnsi="Times New Roman" w:cs="Times New Roman"/>
          <w:sz w:val="24"/>
          <w:szCs w:val="24"/>
          <w:lang w:eastAsia="en-IN"/>
        </w:rPr>
        <w:t xml:space="preserve">. </w:t>
      </w:r>
    </w:p>
    <w:p w14:paraId="6A0CDDD2" w14:textId="77777777" w:rsidR="0079058F" w:rsidRPr="0079058F" w:rsidRDefault="0079058F" w:rsidP="007905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Engineering is complete only after institutional learning is captured. </w:t>
      </w:r>
    </w:p>
    <w:p w14:paraId="0AA6BA27" w14:textId="77777777" w:rsidR="0079058F" w:rsidRPr="0079058F" w:rsidRDefault="0079058F" w:rsidP="007905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The founder expresses intent; the Engineering Office determines implementation. </w:t>
      </w:r>
    </w:p>
    <w:p w14:paraId="39401D1F" w14:textId="77777777" w:rsidR="0079058F" w:rsidRPr="0079058F" w:rsidRDefault="0079058F" w:rsidP="0079058F">
      <w:pPr>
        <w:spacing w:after="0"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pict w14:anchorId="13DED5DD">
          <v:rect id="_x0000_i1043" style="width:0;height:1.5pt" o:hralign="center" o:hrstd="t" o:hr="t" fillcolor="#a0a0a0" stroked="f"/>
        </w:pict>
      </w:r>
    </w:p>
    <w:p w14:paraId="6BA9F584" w14:textId="77777777" w:rsidR="0079058F" w:rsidRPr="0079058F" w:rsidRDefault="0079058F" w:rsidP="007905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058F">
        <w:rPr>
          <w:rFonts w:ascii="Times New Roman" w:eastAsia="Times New Roman" w:hAnsi="Times New Roman" w:cs="Times New Roman"/>
          <w:b/>
          <w:bCs/>
          <w:sz w:val="36"/>
          <w:szCs w:val="36"/>
          <w:lang w:eastAsia="en-IN"/>
        </w:rPr>
        <w:t xml:space="preserve">My critique for </w:t>
      </w:r>
      <w:proofErr w:type="spellStart"/>
      <w:r w:rsidRPr="0079058F">
        <w:rPr>
          <w:rFonts w:ascii="Times New Roman" w:eastAsia="Times New Roman" w:hAnsi="Times New Roman" w:cs="Times New Roman"/>
          <w:b/>
          <w:bCs/>
          <w:sz w:val="36"/>
          <w:szCs w:val="36"/>
          <w:lang w:eastAsia="en-IN"/>
        </w:rPr>
        <w:t>Copilot</w:t>
      </w:r>
      <w:proofErr w:type="spellEnd"/>
      <w:r w:rsidRPr="0079058F">
        <w:rPr>
          <w:rFonts w:ascii="Times New Roman" w:eastAsia="Times New Roman" w:hAnsi="Times New Roman" w:cs="Times New Roman"/>
          <w:b/>
          <w:bCs/>
          <w:sz w:val="36"/>
          <w:szCs w:val="36"/>
          <w:lang w:eastAsia="en-IN"/>
        </w:rPr>
        <w:t xml:space="preserve"> to evaluate</w:t>
      </w:r>
    </w:p>
    <w:p w14:paraId="723CBF30" w14:textId="77777777" w:rsidR="0079058F" w:rsidRPr="0079058F" w:rsidRDefault="0079058F" w:rsidP="0079058F">
      <w:p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sz w:val="24"/>
          <w:szCs w:val="24"/>
          <w:lang w:eastAsia="en-IN"/>
        </w:rPr>
        <w:t xml:space="preserve">I would ask </w:t>
      </w:r>
      <w:proofErr w:type="spellStart"/>
      <w:r w:rsidRPr="0079058F">
        <w:rPr>
          <w:rFonts w:ascii="Times New Roman" w:eastAsia="Times New Roman" w:hAnsi="Times New Roman" w:cs="Times New Roman"/>
          <w:sz w:val="24"/>
          <w:szCs w:val="24"/>
          <w:lang w:eastAsia="en-IN"/>
        </w:rPr>
        <w:t>Copilot</w:t>
      </w:r>
      <w:proofErr w:type="spellEnd"/>
      <w:r w:rsidRPr="0079058F">
        <w:rPr>
          <w:rFonts w:ascii="Times New Roman" w:eastAsia="Times New Roman" w:hAnsi="Times New Roman" w:cs="Times New Roman"/>
          <w:sz w:val="24"/>
          <w:szCs w:val="24"/>
          <w:lang w:eastAsia="en-IN"/>
        </w:rPr>
        <w:t xml:space="preserve"> to answer these questions before implementing this model:</w:t>
      </w:r>
    </w:p>
    <w:p w14:paraId="1F7F868E" w14:textId="77777777" w:rsidR="0079058F" w:rsidRPr="0079058F" w:rsidRDefault="0079058F" w:rsidP="0079058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b/>
          <w:bCs/>
          <w:sz w:val="24"/>
          <w:szCs w:val="24"/>
          <w:lang w:eastAsia="en-IN"/>
        </w:rPr>
        <w:t>Is any major engineering activity missing?</w:t>
      </w:r>
      <w:r w:rsidRPr="0079058F">
        <w:rPr>
          <w:rFonts w:ascii="Times New Roman" w:eastAsia="Times New Roman" w:hAnsi="Times New Roman" w:cs="Times New Roman"/>
          <w:sz w:val="24"/>
          <w:szCs w:val="24"/>
          <w:lang w:eastAsia="en-IN"/>
        </w:rPr>
        <w:t xml:space="preserve"> (not a software activity, an engineering activity) </w:t>
      </w:r>
    </w:p>
    <w:p w14:paraId="7A59C1A3" w14:textId="77777777" w:rsidR="0079058F" w:rsidRPr="0079058F" w:rsidRDefault="0079058F" w:rsidP="0079058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b/>
          <w:bCs/>
          <w:sz w:val="24"/>
          <w:szCs w:val="24"/>
          <w:lang w:eastAsia="en-IN"/>
        </w:rPr>
        <w:t>Which steps can execute in parallel rather than sequentially?</w:t>
      </w:r>
      <w:r w:rsidRPr="0079058F">
        <w:rPr>
          <w:rFonts w:ascii="Times New Roman" w:eastAsia="Times New Roman" w:hAnsi="Times New Roman" w:cs="Times New Roman"/>
          <w:sz w:val="24"/>
          <w:szCs w:val="24"/>
          <w:lang w:eastAsia="en-IN"/>
        </w:rPr>
        <w:t xml:space="preserve"> </w:t>
      </w:r>
    </w:p>
    <w:p w14:paraId="60667210" w14:textId="77777777" w:rsidR="0079058F" w:rsidRPr="0079058F" w:rsidRDefault="0079058F" w:rsidP="0079058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b/>
          <w:bCs/>
          <w:sz w:val="24"/>
          <w:szCs w:val="24"/>
          <w:lang w:eastAsia="en-IN"/>
        </w:rPr>
        <w:t xml:space="preserve">Which outputs should become first-class persistent </w:t>
      </w:r>
      <w:proofErr w:type="spellStart"/>
      <w:r w:rsidRPr="0079058F">
        <w:rPr>
          <w:rFonts w:ascii="Times New Roman" w:eastAsia="Times New Roman" w:hAnsi="Times New Roman" w:cs="Times New Roman"/>
          <w:b/>
          <w:bCs/>
          <w:sz w:val="24"/>
          <w:szCs w:val="24"/>
          <w:lang w:eastAsia="en-IN"/>
        </w:rPr>
        <w:t>artifacts</w:t>
      </w:r>
      <w:proofErr w:type="spellEnd"/>
      <w:r w:rsidRPr="0079058F">
        <w:rPr>
          <w:rFonts w:ascii="Times New Roman" w:eastAsia="Times New Roman" w:hAnsi="Times New Roman" w:cs="Times New Roman"/>
          <w:b/>
          <w:bCs/>
          <w:sz w:val="24"/>
          <w:szCs w:val="24"/>
          <w:lang w:eastAsia="en-IN"/>
        </w:rPr>
        <w:t xml:space="preserve"> versus transient execution state?</w:t>
      </w:r>
      <w:r w:rsidRPr="0079058F">
        <w:rPr>
          <w:rFonts w:ascii="Times New Roman" w:eastAsia="Times New Roman" w:hAnsi="Times New Roman" w:cs="Times New Roman"/>
          <w:sz w:val="24"/>
          <w:szCs w:val="24"/>
          <w:lang w:eastAsia="en-IN"/>
        </w:rPr>
        <w:t xml:space="preserve"> </w:t>
      </w:r>
    </w:p>
    <w:p w14:paraId="5532C6B9" w14:textId="77777777" w:rsidR="0079058F" w:rsidRPr="0079058F" w:rsidRDefault="0079058F" w:rsidP="0079058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b/>
          <w:bCs/>
          <w:sz w:val="24"/>
          <w:szCs w:val="24"/>
          <w:lang w:eastAsia="en-IN"/>
        </w:rPr>
        <w:t>Can this execution model support both greenfield builds and production amendments without branching into two different processes?</w:t>
      </w:r>
      <w:r w:rsidRPr="0079058F">
        <w:rPr>
          <w:rFonts w:ascii="Times New Roman" w:eastAsia="Times New Roman" w:hAnsi="Times New Roman" w:cs="Times New Roman"/>
          <w:sz w:val="24"/>
          <w:szCs w:val="24"/>
          <w:lang w:eastAsia="en-IN"/>
        </w:rPr>
        <w:t xml:space="preserve"> </w:t>
      </w:r>
    </w:p>
    <w:p w14:paraId="17FE8B2A" w14:textId="77777777" w:rsidR="0079058F" w:rsidRPr="0079058F" w:rsidRDefault="0079058F" w:rsidP="0079058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b/>
          <w:bCs/>
          <w:sz w:val="24"/>
          <w:szCs w:val="24"/>
          <w:lang w:eastAsia="en-IN"/>
        </w:rPr>
        <w:t>Where are the bottlenecks that prevent horizontal scaling across multiple Engineering Professionals?</w:t>
      </w:r>
      <w:r w:rsidRPr="0079058F">
        <w:rPr>
          <w:rFonts w:ascii="Times New Roman" w:eastAsia="Times New Roman" w:hAnsi="Times New Roman" w:cs="Times New Roman"/>
          <w:sz w:val="24"/>
          <w:szCs w:val="24"/>
          <w:lang w:eastAsia="en-IN"/>
        </w:rPr>
        <w:t xml:space="preserve"> </w:t>
      </w:r>
    </w:p>
    <w:p w14:paraId="1B2D8993" w14:textId="77777777" w:rsidR="0079058F" w:rsidRPr="0079058F" w:rsidRDefault="0079058F" w:rsidP="0079058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b/>
          <w:bCs/>
          <w:sz w:val="24"/>
          <w:szCs w:val="24"/>
          <w:lang w:eastAsia="en-IN"/>
        </w:rPr>
        <w:t>How should state, evidence, and decisions be persisted so the process is resumable, auditable, and reproducible?</w:t>
      </w:r>
      <w:r w:rsidRPr="0079058F">
        <w:rPr>
          <w:rFonts w:ascii="Times New Roman" w:eastAsia="Times New Roman" w:hAnsi="Times New Roman" w:cs="Times New Roman"/>
          <w:sz w:val="24"/>
          <w:szCs w:val="24"/>
          <w:lang w:eastAsia="en-IN"/>
        </w:rPr>
        <w:t xml:space="preserve"> </w:t>
      </w:r>
    </w:p>
    <w:p w14:paraId="3D039289" w14:textId="77777777" w:rsidR="0079058F" w:rsidRPr="0079058F" w:rsidRDefault="0079058F" w:rsidP="0079058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9058F">
        <w:rPr>
          <w:rFonts w:ascii="Times New Roman" w:eastAsia="Times New Roman" w:hAnsi="Times New Roman" w:cs="Times New Roman"/>
          <w:b/>
          <w:bCs/>
          <w:sz w:val="24"/>
          <w:szCs w:val="24"/>
          <w:lang w:eastAsia="en-IN"/>
        </w:rPr>
        <w:t>Can this model be represented as a state machine or execution graph while preserving the autonomy of each participating office?</w:t>
      </w:r>
    </w:p>
    <w:p w14:paraId="4D196C35" w14:textId="04619098" w:rsidR="009F5887" w:rsidRDefault="009F5887">
      <w:r>
        <w:br w:type="page"/>
      </w:r>
    </w:p>
    <w:p w14:paraId="2992FAC6" w14:textId="77777777" w:rsidR="009F5887" w:rsidRDefault="009F5887" w:rsidP="009F5887">
      <w:pPr>
        <w:pStyle w:val="Heading1"/>
      </w:pPr>
      <w:r>
        <w:lastRenderedPageBreak/>
        <w:t>Proposal: WAOOAW Institution Operating Model (WIOM)</w:t>
      </w:r>
    </w:p>
    <w:p w14:paraId="06AB4B56" w14:textId="77777777" w:rsidR="009F5887" w:rsidRDefault="009F5887" w:rsidP="009F5887">
      <w:pPr>
        <w:pStyle w:val="Heading2"/>
      </w:pPr>
      <w:r>
        <w:t>Purpose</w:t>
      </w:r>
    </w:p>
    <w:p w14:paraId="7475C7B4" w14:textId="77777777" w:rsidR="009F5887" w:rsidRDefault="009F5887" w:rsidP="009F5887">
      <w:pPr>
        <w:pStyle w:val="NormalWeb"/>
      </w:pPr>
      <w:r>
        <w:t>Introduce a constitutional operating model that governs how every WAOOAW Institution operates, collaborates and evolves.</w:t>
      </w:r>
    </w:p>
    <w:p w14:paraId="657B3DB3" w14:textId="77777777" w:rsidR="009F5887" w:rsidRDefault="009F5887" w:rsidP="009F5887">
      <w:pPr>
        <w:pStyle w:val="NormalWeb"/>
      </w:pPr>
      <w:r>
        <w:t>The Operating Model becomes the common behaviour for every Institution irrespective of its domain (Engineering, Enterprise Architecture, Customer Support, Finance, Ethics, Security, etc.).</w:t>
      </w:r>
    </w:p>
    <w:p w14:paraId="43FAD8DD" w14:textId="77777777" w:rsidR="009F5887" w:rsidRDefault="009F5887" w:rsidP="009F5887">
      <w:pPr>
        <w:pStyle w:val="NormalWeb"/>
      </w:pPr>
      <w:r>
        <w:t xml:space="preserve">This proposal intentionally does </w:t>
      </w:r>
      <w:r>
        <w:rPr>
          <w:rStyle w:val="Strong"/>
        </w:rPr>
        <w:t>not</w:t>
      </w:r>
      <w:r>
        <w:t xml:space="preserve"> define software architecture or implementation. It defines constitutional behaviour.</w:t>
      </w:r>
    </w:p>
    <w:p w14:paraId="095E7227" w14:textId="77777777" w:rsidR="009F5887" w:rsidRDefault="009F5887" w:rsidP="009F5887">
      <w:r>
        <w:pict w14:anchorId="181C6BCF">
          <v:rect id="_x0000_i1063" style="width:0;height:1.5pt" o:hralign="center" o:hrstd="t" o:hr="t" fillcolor="#a0a0a0" stroked="f"/>
        </w:pict>
      </w:r>
    </w:p>
    <w:p w14:paraId="074DE9CF" w14:textId="77777777" w:rsidR="009F5887" w:rsidRDefault="009F5887" w:rsidP="009F5887">
      <w:pPr>
        <w:pStyle w:val="Heading1"/>
      </w:pPr>
      <w:r>
        <w:t>Problem Statement</w:t>
      </w:r>
    </w:p>
    <w:p w14:paraId="530F610C" w14:textId="77777777" w:rsidR="009F5887" w:rsidRDefault="009F5887" w:rsidP="009F5887">
      <w:pPr>
        <w:pStyle w:val="NormalWeb"/>
      </w:pPr>
      <w:r>
        <w:t>The Constitution currently defines Institutions, their authority and governance.</w:t>
      </w:r>
    </w:p>
    <w:p w14:paraId="100AE1B4" w14:textId="77777777" w:rsidR="009F5887" w:rsidRDefault="009F5887" w:rsidP="009F5887">
      <w:pPr>
        <w:pStyle w:val="NormalWeb"/>
      </w:pPr>
      <w:r>
        <w:t>However, it does not yet define:</w:t>
      </w:r>
    </w:p>
    <w:p w14:paraId="0C816FCA" w14:textId="77777777" w:rsidR="009F5887" w:rsidRDefault="009F5887" w:rsidP="009F5887">
      <w:pPr>
        <w:numPr>
          <w:ilvl w:val="0"/>
          <w:numId w:val="22"/>
        </w:numPr>
        <w:spacing w:before="100" w:beforeAutospacing="1" w:after="100" w:afterAutospacing="1" w:line="240" w:lineRule="auto"/>
      </w:pPr>
      <w:r>
        <w:t xml:space="preserve">How an Institution is born. </w:t>
      </w:r>
    </w:p>
    <w:p w14:paraId="5CAA511A" w14:textId="77777777" w:rsidR="009F5887" w:rsidRDefault="009F5887" w:rsidP="009F5887">
      <w:pPr>
        <w:numPr>
          <w:ilvl w:val="0"/>
          <w:numId w:val="22"/>
        </w:numPr>
        <w:spacing w:before="100" w:beforeAutospacing="1" w:after="100" w:afterAutospacing="1" w:line="240" w:lineRule="auto"/>
      </w:pPr>
      <w:r>
        <w:t xml:space="preserve">How an Institution becomes operational. </w:t>
      </w:r>
    </w:p>
    <w:p w14:paraId="0CF63F8B" w14:textId="77777777" w:rsidR="009F5887" w:rsidRDefault="009F5887" w:rsidP="009F5887">
      <w:pPr>
        <w:numPr>
          <w:ilvl w:val="0"/>
          <w:numId w:val="22"/>
        </w:numPr>
        <w:spacing w:before="100" w:beforeAutospacing="1" w:after="100" w:afterAutospacing="1" w:line="240" w:lineRule="auto"/>
      </w:pPr>
      <w:r>
        <w:t xml:space="preserve">How Institutions collaborate. </w:t>
      </w:r>
    </w:p>
    <w:p w14:paraId="5DF07CF4" w14:textId="77777777" w:rsidR="009F5887" w:rsidRDefault="009F5887" w:rsidP="009F5887">
      <w:pPr>
        <w:numPr>
          <w:ilvl w:val="0"/>
          <w:numId w:val="22"/>
        </w:numPr>
        <w:spacing w:before="100" w:beforeAutospacing="1" w:after="100" w:afterAutospacing="1" w:line="240" w:lineRule="auto"/>
      </w:pPr>
      <w:r>
        <w:t xml:space="preserve">How a Goal flows through Institutions. </w:t>
      </w:r>
    </w:p>
    <w:p w14:paraId="6DF68517" w14:textId="77777777" w:rsidR="009F5887" w:rsidRDefault="009F5887" w:rsidP="009F5887">
      <w:pPr>
        <w:numPr>
          <w:ilvl w:val="0"/>
          <w:numId w:val="22"/>
        </w:numPr>
        <w:spacing w:before="100" w:beforeAutospacing="1" w:after="100" w:afterAutospacing="1" w:line="240" w:lineRule="auto"/>
      </w:pPr>
      <w:r>
        <w:t xml:space="preserve">How Institutions evolve while remaining constitutionally compliant. </w:t>
      </w:r>
    </w:p>
    <w:p w14:paraId="255CA524" w14:textId="77777777" w:rsidR="009F5887" w:rsidRDefault="009F5887" w:rsidP="009F5887">
      <w:pPr>
        <w:pStyle w:val="NormalWeb"/>
      </w:pPr>
      <w:r>
        <w:t>As a result, every future office may invent its own execution model.</w:t>
      </w:r>
    </w:p>
    <w:p w14:paraId="6E380B33" w14:textId="77777777" w:rsidR="009F5887" w:rsidRDefault="009F5887" w:rsidP="009F5887">
      <w:pPr>
        <w:pStyle w:val="NormalWeb"/>
      </w:pPr>
      <w:r>
        <w:t xml:space="preserve">WAOOAW should instead have </w:t>
      </w:r>
      <w:r>
        <w:rPr>
          <w:rStyle w:val="Strong"/>
        </w:rPr>
        <w:t>one constitutional operating model</w:t>
      </w:r>
      <w:r>
        <w:t xml:space="preserve"> shared by every Institution.</w:t>
      </w:r>
    </w:p>
    <w:p w14:paraId="77129B69" w14:textId="77777777" w:rsidR="009F5887" w:rsidRDefault="009F5887" w:rsidP="009F5887">
      <w:r>
        <w:pict w14:anchorId="15609A86">
          <v:rect id="_x0000_i1064" style="width:0;height:1.5pt" o:hralign="center" o:hrstd="t" o:hr="t" fillcolor="#a0a0a0" stroked="f"/>
        </w:pict>
      </w:r>
    </w:p>
    <w:p w14:paraId="1FE0FCF7" w14:textId="77777777" w:rsidR="009F5887" w:rsidRDefault="009F5887" w:rsidP="009F5887">
      <w:pPr>
        <w:pStyle w:val="Heading1"/>
      </w:pPr>
      <w:r>
        <w:t>Constitutional Principles</w:t>
      </w:r>
    </w:p>
    <w:p w14:paraId="15553FEA" w14:textId="77777777" w:rsidR="009F5887" w:rsidRDefault="009F5887" w:rsidP="009F5887">
      <w:pPr>
        <w:pStyle w:val="Heading2"/>
      </w:pPr>
      <w:r>
        <w:t>Principle 1 — Goal Driven Institution</w:t>
      </w:r>
    </w:p>
    <w:p w14:paraId="02819F9F" w14:textId="77777777" w:rsidR="009F5887" w:rsidRDefault="009F5887" w:rsidP="009F5887">
      <w:pPr>
        <w:pStyle w:val="NormalWeb"/>
      </w:pPr>
      <w:r>
        <w:t>Every interaction with WAOOAW begins with a Goal.</w:t>
      </w:r>
    </w:p>
    <w:p w14:paraId="41D53F4C" w14:textId="77777777" w:rsidR="009F5887" w:rsidRDefault="009F5887" w:rsidP="009F5887">
      <w:pPr>
        <w:pStyle w:val="NormalWeb"/>
      </w:pPr>
      <w:r>
        <w:t>Examples</w:t>
      </w:r>
    </w:p>
    <w:p w14:paraId="2CEA2AB8" w14:textId="77777777" w:rsidR="009F5887" w:rsidRDefault="009F5887" w:rsidP="009F5887">
      <w:pPr>
        <w:numPr>
          <w:ilvl w:val="0"/>
          <w:numId w:val="23"/>
        </w:numPr>
        <w:spacing w:before="100" w:beforeAutospacing="1" w:after="100" w:afterAutospacing="1" w:line="240" w:lineRule="auto"/>
      </w:pPr>
      <w:r>
        <w:t xml:space="preserve">Build Execution Engine </w:t>
      </w:r>
    </w:p>
    <w:p w14:paraId="2E7592BC" w14:textId="77777777" w:rsidR="009F5887" w:rsidRDefault="009F5887" w:rsidP="009F5887">
      <w:pPr>
        <w:numPr>
          <w:ilvl w:val="0"/>
          <w:numId w:val="23"/>
        </w:numPr>
        <w:spacing w:before="100" w:beforeAutospacing="1" w:after="100" w:afterAutospacing="1" w:line="240" w:lineRule="auto"/>
      </w:pPr>
      <w:r>
        <w:lastRenderedPageBreak/>
        <w:t xml:space="preserve">Build WAOOAW Platform </w:t>
      </w:r>
    </w:p>
    <w:p w14:paraId="6F8B117B" w14:textId="77777777" w:rsidR="009F5887" w:rsidRDefault="009F5887" w:rsidP="009F5887">
      <w:pPr>
        <w:numPr>
          <w:ilvl w:val="0"/>
          <w:numId w:val="23"/>
        </w:numPr>
        <w:spacing w:before="100" w:beforeAutospacing="1" w:after="100" w:afterAutospacing="1" w:line="240" w:lineRule="auto"/>
      </w:pPr>
      <w:r>
        <w:t xml:space="preserve">Fix Production Defect </w:t>
      </w:r>
    </w:p>
    <w:p w14:paraId="452A9E0F" w14:textId="77777777" w:rsidR="009F5887" w:rsidRDefault="009F5887" w:rsidP="009F5887">
      <w:pPr>
        <w:numPr>
          <w:ilvl w:val="0"/>
          <w:numId w:val="23"/>
        </w:numPr>
        <w:spacing w:before="100" w:beforeAutospacing="1" w:after="100" w:afterAutospacing="1" w:line="240" w:lineRule="auto"/>
      </w:pPr>
      <w:r>
        <w:t xml:space="preserve">Perform Security Audit </w:t>
      </w:r>
    </w:p>
    <w:p w14:paraId="0EFE8164" w14:textId="77777777" w:rsidR="009F5887" w:rsidRDefault="009F5887" w:rsidP="009F5887">
      <w:pPr>
        <w:numPr>
          <w:ilvl w:val="0"/>
          <w:numId w:val="23"/>
        </w:numPr>
        <w:spacing w:before="100" w:beforeAutospacing="1" w:after="100" w:afterAutospacing="1" w:line="240" w:lineRule="auto"/>
      </w:pPr>
      <w:r>
        <w:t xml:space="preserve">Design Marketing Campaign </w:t>
      </w:r>
    </w:p>
    <w:p w14:paraId="54B687EF" w14:textId="77777777" w:rsidR="009F5887" w:rsidRDefault="009F5887" w:rsidP="009F5887">
      <w:pPr>
        <w:pStyle w:val="NormalWeb"/>
      </w:pPr>
      <w:r>
        <w:t>Institutions never receive implementation instructions.</w:t>
      </w:r>
    </w:p>
    <w:p w14:paraId="7989B4E9" w14:textId="77777777" w:rsidR="009F5887" w:rsidRDefault="009F5887" w:rsidP="009F5887">
      <w:pPr>
        <w:pStyle w:val="NormalWeb"/>
      </w:pPr>
      <w:r>
        <w:t>They receive Goals.</w:t>
      </w:r>
    </w:p>
    <w:p w14:paraId="32EE4DB9" w14:textId="77777777" w:rsidR="009F5887" w:rsidRDefault="009F5887" w:rsidP="009F5887">
      <w:r>
        <w:pict w14:anchorId="3614D49B">
          <v:rect id="_x0000_i1065" style="width:0;height:1.5pt" o:hralign="center" o:hrstd="t" o:hr="t" fillcolor="#a0a0a0" stroked="f"/>
        </w:pict>
      </w:r>
    </w:p>
    <w:p w14:paraId="7B288E71" w14:textId="77777777" w:rsidR="009F5887" w:rsidRDefault="009F5887" w:rsidP="009F5887">
      <w:pPr>
        <w:pStyle w:val="Heading2"/>
      </w:pPr>
      <w:r>
        <w:t>Principle 2 — Goal Register is the Constitutional Centre</w:t>
      </w:r>
    </w:p>
    <w:p w14:paraId="5DED75E4" w14:textId="77777777" w:rsidR="009F5887" w:rsidRDefault="009F5887" w:rsidP="009F5887">
      <w:pPr>
        <w:pStyle w:val="NormalWeb"/>
      </w:pPr>
      <w:r>
        <w:t>The Goal Register is the primary operational record.</w:t>
      </w:r>
    </w:p>
    <w:p w14:paraId="79D09AF2" w14:textId="77777777" w:rsidR="009F5887" w:rsidRDefault="009F5887" w:rsidP="009F5887">
      <w:pPr>
        <w:pStyle w:val="NormalWeb"/>
      </w:pPr>
      <w:r>
        <w:t>Everything else becomes evidence attached to a Goal.</w:t>
      </w:r>
    </w:p>
    <w:p w14:paraId="52D51E10" w14:textId="77777777" w:rsidR="009F5887" w:rsidRDefault="009F5887" w:rsidP="009F5887">
      <w:pPr>
        <w:pStyle w:val="NormalWeb"/>
      </w:pPr>
      <w:r>
        <w:t>Examples</w:t>
      </w:r>
    </w:p>
    <w:p w14:paraId="54EF383C" w14:textId="77777777" w:rsidR="009F5887" w:rsidRDefault="009F5887" w:rsidP="009F5887">
      <w:pPr>
        <w:numPr>
          <w:ilvl w:val="0"/>
          <w:numId w:val="24"/>
        </w:numPr>
        <w:spacing w:before="100" w:beforeAutospacing="1" w:after="100" w:afterAutospacing="1" w:line="240" w:lineRule="auto"/>
      </w:pPr>
      <w:r>
        <w:t xml:space="preserve">decisions </w:t>
      </w:r>
    </w:p>
    <w:p w14:paraId="784D2944" w14:textId="77777777" w:rsidR="009F5887" w:rsidRDefault="009F5887" w:rsidP="009F5887">
      <w:pPr>
        <w:numPr>
          <w:ilvl w:val="0"/>
          <w:numId w:val="24"/>
        </w:numPr>
        <w:spacing w:before="100" w:beforeAutospacing="1" w:after="100" w:afterAutospacing="1" w:line="240" w:lineRule="auto"/>
      </w:pPr>
      <w:r>
        <w:t xml:space="preserve">reviews </w:t>
      </w:r>
    </w:p>
    <w:p w14:paraId="4334FCE1" w14:textId="77777777" w:rsidR="009F5887" w:rsidRDefault="009F5887" w:rsidP="009F5887">
      <w:pPr>
        <w:numPr>
          <w:ilvl w:val="0"/>
          <w:numId w:val="24"/>
        </w:numPr>
        <w:spacing w:before="100" w:beforeAutospacing="1" w:after="100" w:afterAutospacing="1" w:line="240" w:lineRule="auto"/>
      </w:pPr>
      <w:r>
        <w:t xml:space="preserve">documents </w:t>
      </w:r>
    </w:p>
    <w:p w14:paraId="62D62239" w14:textId="77777777" w:rsidR="009F5887" w:rsidRDefault="009F5887" w:rsidP="009F5887">
      <w:pPr>
        <w:numPr>
          <w:ilvl w:val="0"/>
          <w:numId w:val="24"/>
        </w:numPr>
        <w:spacing w:before="100" w:beforeAutospacing="1" w:after="100" w:afterAutospacing="1" w:line="240" w:lineRule="auto"/>
      </w:pPr>
      <w:r>
        <w:t xml:space="preserve">code </w:t>
      </w:r>
    </w:p>
    <w:p w14:paraId="4BEBC06B" w14:textId="77777777" w:rsidR="009F5887" w:rsidRDefault="009F5887" w:rsidP="009F5887">
      <w:pPr>
        <w:numPr>
          <w:ilvl w:val="0"/>
          <w:numId w:val="24"/>
        </w:numPr>
        <w:spacing w:before="100" w:beforeAutospacing="1" w:after="100" w:afterAutospacing="1" w:line="240" w:lineRule="auto"/>
      </w:pPr>
      <w:r>
        <w:t xml:space="preserve">deployments </w:t>
      </w:r>
    </w:p>
    <w:p w14:paraId="2E41AF4D" w14:textId="77777777" w:rsidR="009F5887" w:rsidRDefault="009F5887" w:rsidP="009F5887">
      <w:pPr>
        <w:numPr>
          <w:ilvl w:val="0"/>
          <w:numId w:val="24"/>
        </w:numPr>
        <w:spacing w:before="100" w:beforeAutospacing="1" w:after="100" w:afterAutospacing="1" w:line="240" w:lineRule="auto"/>
      </w:pPr>
      <w:r>
        <w:t xml:space="preserve">approvals </w:t>
      </w:r>
    </w:p>
    <w:p w14:paraId="28EEDC10" w14:textId="77777777" w:rsidR="009F5887" w:rsidRDefault="009F5887" w:rsidP="009F5887">
      <w:pPr>
        <w:numPr>
          <w:ilvl w:val="0"/>
          <w:numId w:val="24"/>
        </w:numPr>
        <w:spacing w:before="100" w:beforeAutospacing="1" w:after="100" w:afterAutospacing="1" w:line="240" w:lineRule="auto"/>
      </w:pPr>
      <w:r>
        <w:t xml:space="preserve">simulations </w:t>
      </w:r>
    </w:p>
    <w:p w14:paraId="6E7D2967" w14:textId="77777777" w:rsidR="009F5887" w:rsidRDefault="009F5887" w:rsidP="009F5887">
      <w:pPr>
        <w:numPr>
          <w:ilvl w:val="0"/>
          <w:numId w:val="24"/>
        </w:numPr>
        <w:spacing w:before="100" w:beforeAutospacing="1" w:after="100" w:afterAutospacing="1" w:line="240" w:lineRule="auto"/>
      </w:pPr>
      <w:r>
        <w:t xml:space="preserve">test results </w:t>
      </w:r>
    </w:p>
    <w:p w14:paraId="52AA3B38" w14:textId="77777777" w:rsidR="009F5887" w:rsidRDefault="009F5887" w:rsidP="009F5887">
      <w:pPr>
        <w:pStyle w:val="NormalWeb"/>
      </w:pPr>
      <w:r>
        <w:t>The Goal Register represents the complete constitutional journey.</w:t>
      </w:r>
    </w:p>
    <w:p w14:paraId="67AEB546" w14:textId="77777777" w:rsidR="009F5887" w:rsidRDefault="009F5887" w:rsidP="009F5887">
      <w:r>
        <w:pict w14:anchorId="582D148D">
          <v:rect id="_x0000_i1066" style="width:0;height:1.5pt" o:hralign="center" o:hrstd="t" o:hr="t" fillcolor="#a0a0a0" stroked="f"/>
        </w:pict>
      </w:r>
    </w:p>
    <w:p w14:paraId="346D27C8" w14:textId="77777777" w:rsidR="009F5887" w:rsidRDefault="009F5887" w:rsidP="009F5887">
      <w:pPr>
        <w:pStyle w:val="Heading2"/>
      </w:pPr>
      <w:r>
        <w:t>Principle 3 — Institutions collaborate, never own Goals</w:t>
      </w:r>
    </w:p>
    <w:p w14:paraId="5A9BE5F7" w14:textId="77777777" w:rsidR="009F5887" w:rsidRDefault="009F5887" w:rsidP="009F5887">
      <w:pPr>
        <w:pStyle w:val="NormalWeb"/>
      </w:pPr>
      <w:r>
        <w:t>Goals are never assigned.</w:t>
      </w:r>
    </w:p>
    <w:p w14:paraId="29D22B6B" w14:textId="77777777" w:rsidR="009F5887" w:rsidRDefault="009F5887" w:rsidP="009F5887">
      <w:pPr>
        <w:pStyle w:val="NormalWeb"/>
      </w:pPr>
      <w:r>
        <w:t>Goals visit Institutions.</w:t>
      </w:r>
    </w:p>
    <w:p w14:paraId="7ED876EB" w14:textId="77777777" w:rsidR="009F5887" w:rsidRDefault="009F5887" w:rsidP="009F5887">
      <w:pPr>
        <w:pStyle w:val="NormalWeb"/>
      </w:pPr>
      <w:r>
        <w:t>Each Institution:</w:t>
      </w:r>
    </w:p>
    <w:p w14:paraId="51570769" w14:textId="77777777" w:rsidR="009F5887" w:rsidRDefault="009F5887" w:rsidP="009F5887">
      <w:pPr>
        <w:numPr>
          <w:ilvl w:val="0"/>
          <w:numId w:val="25"/>
        </w:numPr>
        <w:spacing w:before="100" w:beforeAutospacing="1" w:after="100" w:afterAutospacing="1" w:line="240" w:lineRule="auto"/>
      </w:pPr>
      <w:r>
        <w:t xml:space="preserve">understands the Goal </w:t>
      </w:r>
    </w:p>
    <w:p w14:paraId="12C432AB" w14:textId="77777777" w:rsidR="009F5887" w:rsidRDefault="009F5887" w:rsidP="009F5887">
      <w:pPr>
        <w:numPr>
          <w:ilvl w:val="0"/>
          <w:numId w:val="25"/>
        </w:numPr>
        <w:spacing w:before="100" w:beforeAutospacing="1" w:after="100" w:afterAutospacing="1" w:line="240" w:lineRule="auto"/>
      </w:pPr>
      <w:r>
        <w:t xml:space="preserve">contributes within its authority </w:t>
      </w:r>
    </w:p>
    <w:p w14:paraId="0BD896B4" w14:textId="77777777" w:rsidR="009F5887" w:rsidRDefault="009F5887" w:rsidP="009F5887">
      <w:pPr>
        <w:numPr>
          <w:ilvl w:val="0"/>
          <w:numId w:val="25"/>
        </w:numPr>
        <w:spacing w:before="100" w:beforeAutospacing="1" w:after="100" w:afterAutospacing="1" w:line="240" w:lineRule="auto"/>
      </w:pPr>
      <w:r>
        <w:t xml:space="preserve">records evidence </w:t>
      </w:r>
    </w:p>
    <w:p w14:paraId="0F1A1CEF" w14:textId="77777777" w:rsidR="009F5887" w:rsidRDefault="009F5887" w:rsidP="009F5887">
      <w:pPr>
        <w:numPr>
          <w:ilvl w:val="0"/>
          <w:numId w:val="25"/>
        </w:numPr>
        <w:spacing w:before="100" w:beforeAutospacing="1" w:after="100" w:afterAutospacing="1" w:line="240" w:lineRule="auto"/>
      </w:pPr>
      <w:r>
        <w:t xml:space="preserve">invokes other Institutions when required </w:t>
      </w:r>
    </w:p>
    <w:p w14:paraId="77D4B05F" w14:textId="77777777" w:rsidR="009F5887" w:rsidRDefault="009F5887" w:rsidP="009F5887">
      <w:pPr>
        <w:numPr>
          <w:ilvl w:val="0"/>
          <w:numId w:val="25"/>
        </w:numPr>
        <w:spacing w:before="100" w:beforeAutospacing="1" w:after="100" w:afterAutospacing="1" w:line="240" w:lineRule="auto"/>
      </w:pPr>
      <w:r>
        <w:t xml:space="preserve">releases the Goal </w:t>
      </w:r>
    </w:p>
    <w:p w14:paraId="357F2B84" w14:textId="77777777" w:rsidR="009F5887" w:rsidRDefault="009F5887" w:rsidP="009F5887">
      <w:pPr>
        <w:pStyle w:val="NormalWeb"/>
      </w:pPr>
      <w:r>
        <w:t>No Institution owns the Goal.</w:t>
      </w:r>
    </w:p>
    <w:p w14:paraId="6AB53C4B" w14:textId="77777777" w:rsidR="009F5887" w:rsidRDefault="009F5887" w:rsidP="009F5887">
      <w:pPr>
        <w:pStyle w:val="NormalWeb"/>
      </w:pPr>
      <w:r>
        <w:t>The Constitution owns the Goal.</w:t>
      </w:r>
    </w:p>
    <w:p w14:paraId="45D7052D" w14:textId="77777777" w:rsidR="009F5887" w:rsidRDefault="009F5887" w:rsidP="009F5887">
      <w:r>
        <w:lastRenderedPageBreak/>
        <w:pict w14:anchorId="547A41AF">
          <v:rect id="_x0000_i1067" style="width:0;height:1.5pt" o:hralign="center" o:hrstd="t" o:hr="t" fillcolor="#a0a0a0" stroked="f"/>
        </w:pict>
      </w:r>
    </w:p>
    <w:p w14:paraId="64EE79D2" w14:textId="77777777" w:rsidR="009F5887" w:rsidRDefault="009F5887" w:rsidP="009F5887">
      <w:pPr>
        <w:pStyle w:val="Heading2"/>
      </w:pPr>
      <w:r>
        <w:t>Principle 4 — One Collaboration Guideline</w:t>
      </w:r>
    </w:p>
    <w:p w14:paraId="2BC44B67" w14:textId="77777777" w:rsidR="009F5887" w:rsidRDefault="009F5887" w:rsidP="009F5887">
      <w:pPr>
        <w:pStyle w:val="NormalWeb"/>
      </w:pPr>
      <w:r>
        <w:t>WAOOAW shall define exactly one collaboration guideline for all Institutions.</w:t>
      </w:r>
    </w:p>
    <w:p w14:paraId="248D674A" w14:textId="77777777" w:rsidR="009F5887" w:rsidRDefault="009F5887" w:rsidP="009F5887">
      <w:pPr>
        <w:pStyle w:val="NormalWeb"/>
      </w:pPr>
      <w:r>
        <w:t>No department-specific workflows.</w:t>
      </w:r>
    </w:p>
    <w:p w14:paraId="5FC0568D" w14:textId="77777777" w:rsidR="009F5887" w:rsidRDefault="009F5887" w:rsidP="009F5887">
      <w:pPr>
        <w:pStyle w:val="NormalWeb"/>
      </w:pPr>
      <w:r>
        <w:t>No engineering workflow.</w:t>
      </w:r>
    </w:p>
    <w:p w14:paraId="70C542CD" w14:textId="77777777" w:rsidR="009F5887" w:rsidRDefault="009F5887" w:rsidP="009F5887">
      <w:pPr>
        <w:pStyle w:val="NormalWeb"/>
      </w:pPr>
      <w:r>
        <w:t>No marketing workflow.</w:t>
      </w:r>
    </w:p>
    <w:p w14:paraId="5AA09BAC" w14:textId="77777777" w:rsidR="009F5887" w:rsidRDefault="009F5887" w:rsidP="009F5887">
      <w:pPr>
        <w:pStyle w:val="NormalWeb"/>
      </w:pPr>
      <w:r>
        <w:t>No security workflow.</w:t>
      </w:r>
    </w:p>
    <w:p w14:paraId="5E80F039" w14:textId="77777777" w:rsidR="009F5887" w:rsidRDefault="009F5887" w:rsidP="009F5887">
      <w:pPr>
        <w:pStyle w:val="NormalWeb"/>
      </w:pPr>
      <w:r>
        <w:t>Only one constitutional collaboration model.</w:t>
      </w:r>
    </w:p>
    <w:p w14:paraId="138C9346" w14:textId="77777777" w:rsidR="009F5887" w:rsidRDefault="009F5887" w:rsidP="009F5887">
      <w:pPr>
        <w:pStyle w:val="NormalWeb"/>
      </w:pPr>
      <w:r>
        <w:t>Each Institution specializes only in its expertise.</w:t>
      </w:r>
    </w:p>
    <w:p w14:paraId="12FAB2BC" w14:textId="77777777" w:rsidR="009F5887" w:rsidRDefault="009F5887" w:rsidP="009F5887">
      <w:pPr>
        <w:pStyle w:val="NormalWeb"/>
      </w:pPr>
      <w:r>
        <w:t>The collaboration behaviour remains identical.</w:t>
      </w:r>
    </w:p>
    <w:p w14:paraId="36A782A8" w14:textId="77777777" w:rsidR="009F5887" w:rsidRDefault="009F5887" w:rsidP="009F5887">
      <w:r>
        <w:pict w14:anchorId="7136B5F5">
          <v:rect id="_x0000_i1068" style="width:0;height:1.5pt" o:hralign="center" o:hrstd="t" o:hr="t" fillcolor="#a0a0a0" stroked="f"/>
        </w:pict>
      </w:r>
    </w:p>
    <w:p w14:paraId="534C2EE3" w14:textId="77777777" w:rsidR="009F5887" w:rsidRDefault="009F5887" w:rsidP="009F5887">
      <w:pPr>
        <w:pStyle w:val="Heading1"/>
      </w:pPr>
      <w:r>
        <w:t>Institution Lifecycle</w:t>
      </w:r>
    </w:p>
    <w:p w14:paraId="2CAF9BB9" w14:textId="77777777" w:rsidR="009F5887" w:rsidRDefault="009F5887" w:rsidP="009F5887">
      <w:pPr>
        <w:pStyle w:val="NormalWeb"/>
      </w:pPr>
      <w:r>
        <w:t>Every Institution follows the same lifecycle.</w:t>
      </w:r>
    </w:p>
    <w:p w14:paraId="67F5D934" w14:textId="77777777" w:rsidR="009F5887" w:rsidRDefault="009F5887" w:rsidP="009F5887">
      <w:pPr>
        <w:pStyle w:val="Heading3"/>
      </w:pPr>
      <w:r>
        <w:t>Stage 1</w:t>
      </w:r>
    </w:p>
    <w:p w14:paraId="5D9A874A" w14:textId="77777777" w:rsidR="009F5887" w:rsidRDefault="009F5887" w:rsidP="009F5887">
      <w:pPr>
        <w:pStyle w:val="NormalWeb"/>
      </w:pPr>
      <w:r>
        <w:t>Constitutional Birth</w:t>
      </w:r>
    </w:p>
    <w:p w14:paraId="0C451533" w14:textId="77777777" w:rsidR="009F5887" w:rsidRDefault="009F5887" w:rsidP="009F5887">
      <w:pPr>
        <w:pStyle w:val="NormalWeb"/>
      </w:pPr>
      <w:r>
        <w:t>Institution receives:</w:t>
      </w:r>
    </w:p>
    <w:p w14:paraId="514B0DE8" w14:textId="77777777" w:rsidR="009F5887" w:rsidRDefault="009F5887" w:rsidP="009F5887">
      <w:pPr>
        <w:numPr>
          <w:ilvl w:val="0"/>
          <w:numId w:val="26"/>
        </w:numPr>
        <w:spacing w:before="100" w:beforeAutospacing="1" w:after="100" w:afterAutospacing="1" w:line="240" w:lineRule="auto"/>
      </w:pPr>
      <w:r>
        <w:t xml:space="preserve">Charter </w:t>
      </w:r>
    </w:p>
    <w:p w14:paraId="476168F4" w14:textId="77777777" w:rsidR="009F5887" w:rsidRDefault="009F5887" w:rsidP="009F5887">
      <w:pPr>
        <w:numPr>
          <w:ilvl w:val="0"/>
          <w:numId w:val="26"/>
        </w:numPr>
        <w:spacing w:before="100" w:beforeAutospacing="1" w:after="100" w:afterAutospacing="1" w:line="240" w:lineRule="auto"/>
      </w:pPr>
      <w:r>
        <w:t xml:space="preserve">Authority </w:t>
      </w:r>
    </w:p>
    <w:p w14:paraId="7F043327" w14:textId="77777777" w:rsidR="009F5887" w:rsidRDefault="009F5887" w:rsidP="009F5887">
      <w:pPr>
        <w:numPr>
          <w:ilvl w:val="0"/>
          <w:numId w:val="26"/>
        </w:numPr>
        <w:spacing w:before="100" w:beforeAutospacing="1" w:after="100" w:afterAutospacing="1" w:line="240" w:lineRule="auto"/>
      </w:pPr>
      <w:r>
        <w:t xml:space="preserve">Responsibilities </w:t>
      </w:r>
    </w:p>
    <w:p w14:paraId="5F2B4931" w14:textId="77777777" w:rsidR="009F5887" w:rsidRDefault="009F5887" w:rsidP="009F5887">
      <w:pPr>
        <w:numPr>
          <w:ilvl w:val="0"/>
          <w:numId w:val="26"/>
        </w:numPr>
        <w:spacing w:before="100" w:beforeAutospacing="1" w:after="100" w:afterAutospacing="1" w:line="240" w:lineRule="auto"/>
      </w:pPr>
      <w:r>
        <w:t xml:space="preserve">Mandatory Instincts </w:t>
      </w:r>
    </w:p>
    <w:p w14:paraId="1AA3B78B" w14:textId="77777777" w:rsidR="009F5887" w:rsidRDefault="009F5887" w:rsidP="009F5887">
      <w:pPr>
        <w:numPr>
          <w:ilvl w:val="0"/>
          <w:numId w:val="26"/>
        </w:numPr>
        <w:spacing w:before="100" w:beforeAutospacing="1" w:after="100" w:afterAutospacing="1" w:line="240" w:lineRule="auto"/>
      </w:pPr>
      <w:r>
        <w:t xml:space="preserve">Code of Conduct </w:t>
      </w:r>
    </w:p>
    <w:p w14:paraId="15C501B3" w14:textId="77777777" w:rsidR="009F5887" w:rsidRDefault="009F5887" w:rsidP="009F5887">
      <w:pPr>
        <w:spacing w:after="0"/>
      </w:pPr>
      <w:r>
        <w:pict w14:anchorId="5AEF5A9C">
          <v:rect id="_x0000_i1069" style="width:0;height:1.5pt" o:hralign="center" o:hrstd="t" o:hr="t" fillcolor="#a0a0a0" stroked="f"/>
        </w:pict>
      </w:r>
    </w:p>
    <w:p w14:paraId="41DEFE54" w14:textId="77777777" w:rsidR="009F5887" w:rsidRDefault="009F5887" w:rsidP="009F5887">
      <w:pPr>
        <w:pStyle w:val="Heading3"/>
      </w:pPr>
      <w:r>
        <w:t>Stage 2</w:t>
      </w:r>
    </w:p>
    <w:p w14:paraId="22CFAF3D" w14:textId="77777777" w:rsidR="009F5887" w:rsidRDefault="009F5887" w:rsidP="009F5887">
      <w:pPr>
        <w:pStyle w:val="NormalWeb"/>
      </w:pPr>
      <w:r>
        <w:t>Capability Development</w:t>
      </w:r>
    </w:p>
    <w:p w14:paraId="14827F05" w14:textId="77777777" w:rsidR="009F5887" w:rsidRDefault="009F5887" w:rsidP="009F5887">
      <w:pPr>
        <w:pStyle w:val="NormalWeb"/>
      </w:pPr>
      <w:r>
        <w:t>Institution develops:</w:t>
      </w:r>
    </w:p>
    <w:p w14:paraId="6D4F9DB5" w14:textId="77777777" w:rsidR="009F5887" w:rsidRDefault="009F5887" w:rsidP="009F5887">
      <w:pPr>
        <w:numPr>
          <w:ilvl w:val="0"/>
          <w:numId w:val="27"/>
        </w:numPr>
        <w:spacing w:before="100" w:beforeAutospacing="1" w:after="100" w:afterAutospacing="1" w:line="240" w:lineRule="auto"/>
      </w:pPr>
      <w:r>
        <w:t xml:space="preserve">knowledge </w:t>
      </w:r>
    </w:p>
    <w:p w14:paraId="2262201E" w14:textId="77777777" w:rsidR="009F5887" w:rsidRDefault="009F5887" w:rsidP="009F5887">
      <w:pPr>
        <w:numPr>
          <w:ilvl w:val="0"/>
          <w:numId w:val="27"/>
        </w:numPr>
        <w:spacing w:before="100" w:beforeAutospacing="1" w:after="100" w:afterAutospacing="1" w:line="240" w:lineRule="auto"/>
      </w:pPr>
      <w:r>
        <w:t xml:space="preserve">expertise </w:t>
      </w:r>
    </w:p>
    <w:p w14:paraId="2976E003" w14:textId="77777777" w:rsidR="009F5887" w:rsidRDefault="009F5887" w:rsidP="009F5887">
      <w:pPr>
        <w:numPr>
          <w:ilvl w:val="0"/>
          <w:numId w:val="27"/>
        </w:numPr>
        <w:spacing w:before="100" w:beforeAutospacing="1" w:after="100" w:afterAutospacing="1" w:line="240" w:lineRule="auto"/>
      </w:pPr>
      <w:r>
        <w:t xml:space="preserve">offerings </w:t>
      </w:r>
    </w:p>
    <w:p w14:paraId="507CA702" w14:textId="77777777" w:rsidR="009F5887" w:rsidRDefault="009F5887" w:rsidP="009F5887">
      <w:pPr>
        <w:numPr>
          <w:ilvl w:val="0"/>
          <w:numId w:val="27"/>
        </w:numPr>
        <w:spacing w:before="100" w:beforeAutospacing="1" w:after="100" w:afterAutospacing="1" w:line="240" w:lineRule="auto"/>
      </w:pPr>
      <w:r>
        <w:lastRenderedPageBreak/>
        <w:t xml:space="preserve">internal operating capability </w:t>
      </w:r>
    </w:p>
    <w:p w14:paraId="591FE259" w14:textId="77777777" w:rsidR="009F5887" w:rsidRDefault="009F5887" w:rsidP="009F5887">
      <w:pPr>
        <w:pStyle w:val="NormalWeb"/>
      </w:pPr>
      <w:r>
        <w:t>Institution is not externally available.</w:t>
      </w:r>
    </w:p>
    <w:p w14:paraId="373B5C61" w14:textId="77777777" w:rsidR="009F5887" w:rsidRDefault="009F5887" w:rsidP="009F5887">
      <w:r>
        <w:pict w14:anchorId="2B73EE03">
          <v:rect id="_x0000_i1070" style="width:0;height:1.5pt" o:hralign="center" o:hrstd="t" o:hr="t" fillcolor="#a0a0a0" stroked="f"/>
        </w:pict>
      </w:r>
    </w:p>
    <w:p w14:paraId="7B53CC3A" w14:textId="77777777" w:rsidR="009F5887" w:rsidRDefault="009F5887" w:rsidP="009F5887">
      <w:pPr>
        <w:pStyle w:val="Heading3"/>
      </w:pPr>
      <w:r>
        <w:t>Stage 3</w:t>
      </w:r>
    </w:p>
    <w:p w14:paraId="58CEC8DA" w14:textId="77777777" w:rsidR="009F5887" w:rsidRDefault="009F5887" w:rsidP="009F5887">
      <w:pPr>
        <w:pStyle w:val="NormalWeb"/>
      </w:pPr>
      <w:r>
        <w:t>Operational Readiness</w:t>
      </w:r>
    </w:p>
    <w:p w14:paraId="0FFC2FBC" w14:textId="77777777" w:rsidR="009F5887" w:rsidRDefault="009F5887" w:rsidP="009F5887">
      <w:pPr>
        <w:pStyle w:val="NormalWeb"/>
      </w:pPr>
      <w:r>
        <w:t>Institution performs self-evaluation.</w:t>
      </w:r>
    </w:p>
    <w:p w14:paraId="58BFFF49" w14:textId="77777777" w:rsidR="009F5887" w:rsidRDefault="009F5887" w:rsidP="009F5887">
      <w:pPr>
        <w:pStyle w:val="NormalWeb"/>
      </w:pPr>
      <w:r>
        <w:t>If constitutionally compliant,</w:t>
      </w:r>
    </w:p>
    <w:p w14:paraId="58B17201" w14:textId="77777777" w:rsidR="009F5887" w:rsidRDefault="009F5887" w:rsidP="009F5887">
      <w:pPr>
        <w:pStyle w:val="NormalWeb"/>
      </w:pPr>
      <w:r>
        <w:t>it publishes:</w:t>
      </w:r>
    </w:p>
    <w:p w14:paraId="2A6F6C14" w14:textId="77777777" w:rsidR="009F5887" w:rsidRDefault="009F5887" w:rsidP="009F5887">
      <w:pPr>
        <w:pStyle w:val="NormalWeb"/>
      </w:pPr>
      <w:r>
        <w:t>"I am authorised to provide the following offerings."</w:t>
      </w:r>
    </w:p>
    <w:p w14:paraId="0F91FB55" w14:textId="77777777" w:rsidR="009F5887" w:rsidRDefault="009F5887" w:rsidP="009F5887">
      <w:pPr>
        <w:pStyle w:val="NormalWeb"/>
      </w:pPr>
      <w:r>
        <w:t>This is a constitutional declaration.</w:t>
      </w:r>
    </w:p>
    <w:p w14:paraId="6E63AAF7" w14:textId="77777777" w:rsidR="009F5887" w:rsidRDefault="009F5887" w:rsidP="009F5887">
      <w:r>
        <w:pict w14:anchorId="197EACAE">
          <v:rect id="_x0000_i1071" style="width:0;height:1.5pt" o:hralign="center" o:hrstd="t" o:hr="t" fillcolor="#a0a0a0" stroked="f"/>
        </w:pict>
      </w:r>
    </w:p>
    <w:p w14:paraId="00A2C3B0" w14:textId="77777777" w:rsidR="009F5887" w:rsidRDefault="009F5887" w:rsidP="009F5887">
      <w:pPr>
        <w:pStyle w:val="Heading3"/>
      </w:pPr>
      <w:r>
        <w:t>Stage 4</w:t>
      </w:r>
    </w:p>
    <w:p w14:paraId="7F39F772" w14:textId="77777777" w:rsidR="009F5887" w:rsidRDefault="009F5887" w:rsidP="009F5887">
      <w:pPr>
        <w:pStyle w:val="NormalWeb"/>
      </w:pPr>
      <w:r>
        <w:t>Operational Service</w:t>
      </w:r>
    </w:p>
    <w:p w14:paraId="6DD6DFAD" w14:textId="77777777" w:rsidR="009F5887" w:rsidRDefault="009F5887" w:rsidP="009F5887">
      <w:pPr>
        <w:pStyle w:val="NormalWeb"/>
      </w:pPr>
      <w:r>
        <w:t>Institution participates in Goals.</w:t>
      </w:r>
    </w:p>
    <w:p w14:paraId="674FE09D" w14:textId="77777777" w:rsidR="009F5887" w:rsidRDefault="009F5887" w:rsidP="009F5887">
      <w:pPr>
        <w:pStyle w:val="NormalWeb"/>
      </w:pPr>
      <w:r>
        <w:t>Provides authorised offerings.</w:t>
      </w:r>
    </w:p>
    <w:p w14:paraId="7E68CF1B" w14:textId="77777777" w:rsidR="009F5887" w:rsidRDefault="009F5887" w:rsidP="009F5887">
      <w:pPr>
        <w:pStyle w:val="NormalWeb"/>
      </w:pPr>
      <w:r>
        <w:t>Collaborates with other Institutions.</w:t>
      </w:r>
    </w:p>
    <w:p w14:paraId="15DE4A7A" w14:textId="77777777" w:rsidR="009F5887" w:rsidRDefault="009F5887" w:rsidP="009F5887">
      <w:pPr>
        <w:pStyle w:val="NormalWeb"/>
      </w:pPr>
      <w:r>
        <w:t>Produces evidence.</w:t>
      </w:r>
    </w:p>
    <w:p w14:paraId="0BDBF3FA" w14:textId="77777777" w:rsidR="009F5887" w:rsidRDefault="009F5887" w:rsidP="009F5887">
      <w:pPr>
        <w:pStyle w:val="NormalWeb"/>
      </w:pPr>
      <w:r>
        <w:t>Learns continuously.</w:t>
      </w:r>
    </w:p>
    <w:p w14:paraId="102B8681" w14:textId="77777777" w:rsidR="009F5887" w:rsidRDefault="009F5887" w:rsidP="009F5887">
      <w:r>
        <w:pict w14:anchorId="2BB33C8B">
          <v:rect id="_x0000_i1072" style="width:0;height:1.5pt" o:hralign="center" o:hrstd="t" o:hr="t" fillcolor="#a0a0a0" stroked="f"/>
        </w:pict>
      </w:r>
    </w:p>
    <w:p w14:paraId="70D3BDAE" w14:textId="77777777" w:rsidR="009F5887" w:rsidRDefault="009F5887" w:rsidP="009F5887">
      <w:pPr>
        <w:pStyle w:val="Heading3"/>
      </w:pPr>
      <w:r>
        <w:t>Stage 5</w:t>
      </w:r>
    </w:p>
    <w:p w14:paraId="0620AC9B" w14:textId="77777777" w:rsidR="009F5887" w:rsidRDefault="009F5887" w:rsidP="009F5887">
      <w:pPr>
        <w:pStyle w:val="NormalWeb"/>
      </w:pPr>
      <w:r>
        <w:t>Goal-driven Evolution</w:t>
      </w:r>
    </w:p>
    <w:p w14:paraId="2E8A7B78" w14:textId="77777777" w:rsidR="009F5887" w:rsidRDefault="009F5887" w:rsidP="009F5887">
      <w:pPr>
        <w:pStyle w:val="NormalWeb"/>
      </w:pPr>
      <w:r>
        <w:t>Institutions evolve only because Goals expose improvement opportunities.</w:t>
      </w:r>
    </w:p>
    <w:p w14:paraId="11AF772C" w14:textId="77777777" w:rsidR="009F5887" w:rsidRDefault="009F5887" w:rsidP="009F5887">
      <w:pPr>
        <w:pStyle w:val="NormalWeb"/>
      </w:pPr>
      <w:r>
        <w:t>Evolution is continuous.</w:t>
      </w:r>
    </w:p>
    <w:p w14:paraId="137B9EE4" w14:textId="77777777" w:rsidR="009F5887" w:rsidRDefault="009F5887" w:rsidP="009F5887">
      <w:pPr>
        <w:pStyle w:val="NormalWeb"/>
      </w:pPr>
      <w:r>
        <w:t>No arbitrary redesign.</w:t>
      </w:r>
    </w:p>
    <w:p w14:paraId="088B4462" w14:textId="77777777" w:rsidR="009F5887" w:rsidRDefault="009F5887" w:rsidP="009F5887">
      <w:r>
        <w:pict w14:anchorId="16267638">
          <v:rect id="_x0000_i1073" style="width:0;height:1.5pt" o:hralign="center" o:hrstd="t" o:hr="t" fillcolor="#a0a0a0" stroked="f"/>
        </w:pict>
      </w:r>
    </w:p>
    <w:p w14:paraId="61CB15E0" w14:textId="77777777" w:rsidR="009F5887" w:rsidRDefault="009F5887" w:rsidP="009F5887">
      <w:pPr>
        <w:pStyle w:val="Heading3"/>
      </w:pPr>
      <w:r>
        <w:lastRenderedPageBreak/>
        <w:t>Stage 6</w:t>
      </w:r>
    </w:p>
    <w:p w14:paraId="47132E02" w14:textId="77777777" w:rsidR="009F5887" w:rsidRDefault="009F5887" w:rsidP="009F5887">
      <w:pPr>
        <w:pStyle w:val="NormalWeb"/>
      </w:pPr>
      <w:r>
        <w:t>Retirement / Merge / Split</w:t>
      </w:r>
    </w:p>
    <w:p w14:paraId="45D8D154" w14:textId="77777777" w:rsidR="009F5887" w:rsidRDefault="009F5887" w:rsidP="009F5887">
      <w:pPr>
        <w:pStyle w:val="NormalWeb"/>
      </w:pPr>
      <w:r>
        <w:t>Institution lifecycle ends constitutionally.</w:t>
      </w:r>
    </w:p>
    <w:p w14:paraId="29E34BC0" w14:textId="77777777" w:rsidR="009F5887" w:rsidRDefault="009F5887" w:rsidP="009F5887">
      <w:pPr>
        <w:pStyle w:val="NormalWeb"/>
      </w:pPr>
      <w:r>
        <w:t>Historical evidence remains preserved.</w:t>
      </w:r>
    </w:p>
    <w:p w14:paraId="0FDDBC20" w14:textId="77777777" w:rsidR="009F5887" w:rsidRDefault="009F5887" w:rsidP="009F5887">
      <w:r>
        <w:pict w14:anchorId="5C91EE07">
          <v:rect id="_x0000_i1074" style="width:0;height:1.5pt" o:hralign="center" o:hrstd="t" o:hr="t" fillcolor="#a0a0a0" stroked="f"/>
        </w:pict>
      </w:r>
    </w:p>
    <w:p w14:paraId="4886D404" w14:textId="77777777" w:rsidR="009F5887" w:rsidRDefault="009F5887" w:rsidP="009F5887">
      <w:pPr>
        <w:pStyle w:val="Heading1"/>
      </w:pPr>
      <w:r>
        <w:t>Goal Lifecycle</w:t>
      </w:r>
    </w:p>
    <w:p w14:paraId="778086B9" w14:textId="77777777" w:rsidR="009F5887" w:rsidRDefault="009F5887" w:rsidP="009F5887">
      <w:pPr>
        <w:pStyle w:val="NormalWeb"/>
      </w:pPr>
      <w:r>
        <w:t>Every Goal follows one constitutional lifecycle.</w:t>
      </w:r>
    </w:p>
    <w:p w14:paraId="18BD6F48" w14:textId="77777777" w:rsidR="009F5887" w:rsidRDefault="009F5887" w:rsidP="009F5887">
      <w:pPr>
        <w:pStyle w:val="NormalWeb"/>
      </w:pPr>
      <w:r>
        <w:t>Register Goal</w:t>
      </w:r>
    </w:p>
    <w:p w14:paraId="3662CB3D" w14:textId="77777777" w:rsidR="009F5887" w:rsidRDefault="009F5887" w:rsidP="009F5887">
      <w:pPr>
        <w:pStyle w:val="NormalWeb"/>
      </w:pPr>
      <w:r>
        <w:t>↓</w:t>
      </w:r>
    </w:p>
    <w:p w14:paraId="071BB1D7" w14:textId="77777777" w:rsidR="009F5887" w:rsidRDefault="009F5887" w:rsidP="009F5887">
      <w:pPr>
        <w:pStyle w:val="NormalWeb"/>
      </w:pPr>
      <w:r>
        <w:t>Understand Goal</w:t>
      </w:r>
    </w:p>
    <w:p w14:paraId="4C822DF1" w14:textId="77777777" w:rsidR="009F5887" w:rsidRDefault="009F5887" w:rsidP="009F5887">
      <w:pPr>
        <w:pStyle w:val="NormalWeb"/>
      </w:pPr>
      <w:r>
        <w:t>↓</w:t>
      </w:r>
    </w:p>
    <w:p w14:paraId="3929502A" w14:textId="77777777" w:rsidR="009F5887" w:rsidRDefault="009F5887" w:rsidP="009F5887">
      <w:pPr>
        <w:pStyle w:val="NormalWeb"/>
      </w:pPr>
      <w:r>
        <w:t>Select Participating Institutions</w:t>
      </w:r>
    </w:p>
    <w:p w14:paraId="00F53E64" w14:textId="77777777" w:rsidR="009F5887" w:rsidRDefault="009F5887" w:rsidP="009F5887">
      <w:pPr>
        <w:pStyle w:val="NormalWeb"/>
      </w:pPr>
      <w:r>
        <w:t>↓</w:t>
      </w:r>
    </w:p>
    <w:p w14:paraId="5B6741B7" w14:textId="77777777" w:rsidR="009F5887" w:rsidRDefault="009F5887" w:rsidP="009F5887">
      <w:pPr>
        <w:pStyle w:val="NormalWeb"/>
      </w:pPr>
      <w:r>
        <w:t>Institution Collaboration</w:t>
      </w:r>
    </w:p>
    <w:p w14:paraId="2350FCF3" w14:textId="77777777" w:rsidR="009F5887" w:rsidRDefault="009F5887" w:rsidP="009F5887">
      <w:pPr>
        <w:pStyle w:val="NormalWeb"/>
      </w:pPr>
      <w:r>
        <w:t>↓</w:t>
      </w:r>
    </w:p>
    <w:p w14:paraId="7504B1B1" w14:textId="77777777" w:rsidR="009F5887" w:rsidRDefault="009F5887" w:rsidP="009F5887">
      <w:pPr>
        <w:pStyle w:val="NormalWeb"/>
      </w:pPr>
      <w:r>
        <w:t>Execution</w:t>
      </w:r>
    </w:p>
    <w:p w14:paraId="5021D513" w14:textId="77777777" w:rsidR="009F5887" w:rsidRDefault="009F5887" w:rsidP="009F5887">
      <w:pPr>
        <w:pStyle w:val="NormalWeb"/>
      </w:pPr>
      <w:r>
        <w:t>↓</w:t>
      </w:r>
    </w:p>
    <w:p w14:paraId="3CF82AD2" w14:textId="77777777" w:rsidR="009F5887" w:rsidRDefault="009F5887" w:rsidP="009F5887">
      <w:pPr>
        <w:pStyle w:val="NormalWeb"/>
      </w:pPr>
      <w:r>
        <w:t>Validation</w:t>
      </w:r>
    </w:p>
    <w:p w14:paraId="178F89DE" w14:textId="77777777" w:rsidR="009F5887" w:rsidRDefault="009F5887" w:rsidP="009F5887">
      <w:pPr>
        <w:pStyle w:val="NormalWeb"/>
      </w:pPr>
      <w:r>
        <w:t>↓</w:t>
      </w:r>
    </w:p>
    <w:p w14:paraId="78A8B960" w14:textId="77777777" w:rsidR="009F5887" w:rsidRDefault="009F5887" w:rsidP="009F5887">
      <w:pPr>
        <w:pStyle w:val="NormalWeb"/>
      </w:pPr>
      <w:r>
        <w:t>Completion</w:t>
      </w:r>
    </w:p>
    <w:p w14:paraId="7BDC8CC3" w14:textId="77777777" w:rsidR="009F5887" w:rsidRDefault="009F5887" w:rsidP="009F5887">
      <w:pPr>
        <w:pStyle w:val="NormalWeb"/>
      </w:pPr>
      <w:r>
        <w:t>↓</w:t>
      </w:r>
    </w:p>
    <w:p w14:paraId="5710FC77" w14:textId="77777777" w:rsidR="009F5887" w:rsidRDefault="009F5887" w:rsidP="009F5887">
      <w:pPr>
        <w:pStyle w:val="NormalWeb"/>
      </w:pPr>
      <w:r>
        <w:t>Institutional Learning</w:t>
      </w:r>
    </w:p>
    <w:p w14:paraId="41B24329" w14:textId="77777777" w:rsidR="009F5887" w:rsidRDefault="009F5887" w:rsidP="009F5887">
      <w:pPr>
        <w:pStyle w:val="NormalWeb"/>
      </w:pPr>
      <w:r>
        <w:t>↓</w:t>
      </w:r>
    </w:p>
    <w:p w14:paraId="6EC7653E" w14:textId="77777777" w:rsidR="009F5887" w:rsidRDefault="009F5887" w:rsidP="009F5887">
      <w:pPr>
        <w:pStyle w:val="NormalWeb"/>
      </w:pPr>
      <w:r>
        <w:t>Close Goal</w:t>
      </w:r>
    </w:p>
    <w:p w14:paraId="7283E432" w14:textId="77777777" w:rsidR="009F5887" w:rsidRDefault="009F5887" w:rsidP="009F5887">
      <w:pPr>
        <w:pStyle w:val="NormalWeb"/>
      </w:pPr>
      <w:r>
        <w:t>No Institution may bypass this lifecycle.</w:t>
      </w:r>
    </w:p>
    <w:p w14:paraId="48D648ED" w14:textId="77777777" w:rsidR="009F5887" w:rsidRDefault="009F5887" w:rsidP="009F5887">
      <w:r>
        <w:lastRenderedPageBreak/>
        <w:pict w14:anchorId="65655869">
          <v:rect id="_x0000_i1075" style="width:0;height:1.5pt" o:hralign="center" o:hrstd="t" o:hr="t" fillcolor="#a0a0a0" stroked="f"/>
        </w:pict>
      </w:r>
    </w:p>
    <w:p w14:paraId="5FB88230" w14:textId="77777777" w:rsidR="009F5887" w:rsidRDefault="009F5887" w:rsidP="009F5887">
      <w:pPr>
        <w:pStyle w:val="Heading1"/>
      </w:pPr>
      <w:r>
        <w:t>Chief Architect Office</w:t>
      </w:r>
    </w:p>
    <w:p w14:paraId="44676053" w14:textId="77777777" w:rsidR="009F5887" w:rsidRDefault="009F5887" w:rsidP="009F5887">
      <w:pPr>
        <w:pStyle w:val="NormalWeb"/>
      </w:pPr>
      <w:r>
        <w:t>Chief Architect Office becomes the constitutional orchestrator.</w:t>
      </w:r>
    </w:p>
    <w:p w14:paraId="4CE737C7" w14:textId="77777777" w:rsidR="009F5887" w:rsidRDefault="009F5887" w:rsidP="009F5887">
      <w:pPr>
        <w:pStyle w:val="NormalWeb"/>
      </w:pPr>
      <w:r>
        <w:t>Responsibilities</w:t>
      </w:r>
    </w:p>
    <w:p w14:paraId="5D53AF26" w14:textId="77777777" w:rsidR="009F5887" w:rsidRDefault="009F5887" w:rsidP="009F5887">
      <w:pPr>
        <w:numPr>
          <w:ilvl w:val="0"/>
          <w:numId w:val="28"/>
        </w:numPr>
        <w:spacing w:before="100" w:beforeAutospacing="1" w:after="100" w:afterAutospacing="1" w:line="240" w:lineRule="auto"/>
      </w:pPr>
      <w:r>
        <w:t xml:space="preserve">understand Goal </w:t>
      </w:r>
    </w:p>
    <w:p w14:paraId="6E73272F" w14:textId="77777777" w:rsidR="009F5887" w:rsidRDefault="009F5887" w:rsidP="009F5887">
      <w:pPr>
        <w:numPr>
          <w:ilvl w:val="0"/>
          <w:numId w:val="28"/>
        </w:numPr>
        <w:spacing w:before="100" w:beforeAutospacing="1" w:after="100" w:afterAutospacing="1" w:line="240" w:lineRule="auto"/>
      </w:pPr>
      <w:r>
        <w:t xml:space="preserve">identify constitutional impact </w:t>
      </w:r>
    </w:p>
    <w:p w14:paraId="52B322DF" w14:textId="77777777" w:rsidR="009F5887" w:rsidRDefault="009F5887" w:rsidP="009F5887">
      <w:pPr>
        <w:numPr>
          <w:ilvl w:val="0"/>
          <w:numId w:val="28"/>
        </w:numPr>
        <w:spacing w:before="100" w:beforeAutospacing="1" w:after="100" w:afterAutospacing="1" w:line="240" w:lineRule="auto"/>
      </w:pPr>
      <w:r>
        <w:t xml:space="preserve">identify participating Institutions </w:t>
      </w:r>
    </w:p>
    <w:p w14:paraId="3D4D94F6" w14:textId="77777777" w:rsidR="009F5887" w:rsidRDefault="009F5887" w:rsidP="009F5887">
      <w:pPr>
        <w:numPr>
          <w:ilvl w:val="0"/>
          <w:numId w:val="28"/>
        </w:numPr>
        <w:spacing w:before="100" w:beforeAutospacing="1" w:after="100" w:afterAutospacing="1" w:line="240" w:lineRule="auto"/>
      </w:pPr>
      <w:r>
        <w:t xml:space="preserve">determine collaboration strategy </w:t>
      </w:r>
    </w:p>
    <w:p w14:paraId="645873F0" w14:textId="77777777" w:rsidR="009F5887" w:rsidRDefault="009F5887" w:rsidP="009F5887">
      <w:pPr>
        <w:numPr>
          <w:ilvl w:val="0"/>
          <w:numId w:val="28"/>
        </w:numPr>
        <w:spacing w:before="100" w:beforeAutospacing="1" w:after="100" w:afterAutospacing="1" w:line="240" w:lineRule="auto"/>
      </w:pPr>
      <w:r>
        <w:t xml:space="preserve">determine execution order (parallel/sequential/hybrid) </w:t>
      </w:r>
    </w:p>
    <w:p w14:paraId="30649E79" w14:textId="77777777" w:rsidR="009F5887" w:rsidRDefault="009F5887" w:rsidP="009F5887">
      <w:pPr>
        <w:numPr>
          <w:ilvl w:val="0"/>
          <w:numId w:val="28"/>
        </w:numPr>
        <w:spacing w:before="100" w:beforeAutospacing="1" w:after="100" w:afterAutospacing="1" w:line="240" w:lineRule="auto"/>
      </w:pPr>
      <w:r>
        <w:t xml:space="preserve">monitor constitutional compliance </w:t>
      </w:r>
    </w:p>
    <w:p w14:paraId="1F204B18" w14:textId="77777777" w:rsidR="009F5887" w:rsidRDefault="009F5887" w:rsidP="009F5887">
      <w:pPr>
        <w:numPr>
          <w:ilvl w:val="0"/>
          <w:numId w:val="28"/>
        </w:numPr>
        <w:spacing w:before="100" w:beforeAutospacing="1" w:after="100" w:afterAutospacing="1" w:line="240" w:lineRule="auto"/>
      </w:pPr>
      <w:r>
        <w:t xml:space="preserve">declare Goal complete </w:t>
      </w:r>
    </w:p>
    <w:p w14:paraId="34EDA7F8" w14:textId="77777777" w:rsidR="009F5887" w:rsidRDefault="009F5887" w:rsidP="009F5887">
      <w:pPr>
        <w:pStyle w:val="NormalWeb"/>
      </w:pPr>
      <w:r>
        <w:t>Chief Architect Office does not implement.</w:t>
      </w:r>
    </w:p>
    <w:p w14:paraId="1C519D2D" w14:textId="77777777" w:rsidR="009F5887" w:rsidRDefault="009F5887" w:rsidP="009F5887">
      <w:pPr>
        <w:pStyle w:val="NormalWeb"/>
      </w:pPr>
      <w:r>
        <w:t>It orchestrates constitutional execution.</w:t>
      </w:r>
    </w:p>
    <w:p w14:paraId="02079727" w14:textId="77777777" w:rsidR="009F5887" w:rsidRDefault="009F5887" w:rsidP="009F5887">
      <w:r>
        <w:pict w14:anchorId="7BFD9420">
          <v:rect id="_x0000_i1076" style="width:0;height:1.5pt" o:hralign="center" o:hrstd="t" o:hr="t" fillcolor="#a0a0a0" stroked="f"/>
        </w:pict>
      </w:r>
    </w:p>
    <w:p w14:paraId="783E5170" w14:textId="77777777" w:rsidR="009F5887" w:rsidRDefault="009F5887" w:rsidP="009F5887">
      <w:pPr>
        <w:pStyle w:val="Heading1"/>
      </w:pPr>
      <w:r>
        <w:t>Institution Collaboration Model</w:t>
      </w:r>
    </w:p>
    <w:p w14:paraId="09C71E38" w14:textId="77777777" w:rsidR="009F5887" w:rsidRDefault="009F5887" w:rsidP="009F5887">
      <w:pPr>
        <w:pStyle w:val="NormalWeb"/>
      </w:pPr>
      <w:r>
        <w:t>Every Institution follows the same behaviour.</w:t>
      </w:r>
    </w:p>
    <w:p w14:paraId="36DEFD5F" w14:textId="77777777" w:rsidR="009F5887" w:rsidRDefault="009F5887" w:rsidP="009F5887">
      <w:pPr>
        <w:pStyle w:val="NormalWeb"/>
      </w:pPr>
      <w:r>
        <w:t>Receive Goal</w:t>
      </w:r>
    </w:p>
    <w:p w14:paraId="23AAF3BD" w14:textId="77777777" w:rsidR="009F5887" w:rsidRDefault="009F5887" w:rsidP="009F5887">
      <w:pPr>
        <w:pStyle w:val="NormalWeb"/>
      </w:pPr>
      <w:r>
        <w:t>↓</w:t>
      </w:r>
    </w:p>
    <w:p w14:paraId="70556569" w14:textId="77777777" w:rsidR="009F5887" w:rsidRDefault="009F5887" w:rsidP="009F5887">
      <w:pPr>
        <w:pStyle w:val="NormalWeb"/>
      </w:pPr>
      <w:r>
        <w:t>Understand Goal</w:t>
      </w:r>
    </w:p>
    <w:p w14:paraId="17205F7D" w14:textId="77777777" w:rsidR="009F5887" w:rsidRDefault="009F5887" w:rsidP="009F5887">
      <w:pPr>
        <w:pStyle w:val="NormalWeb"/>
      </w:pPr>
      <w:r>
        <w:t>↓</w:t>
      </w:r>
    </w:p>
    <w:p w14:paraId="4FFBF914" w14:textId="77777777" w:rsidR="009F5887" w:rsidRDefault="009F5887" w:rsidP="009F5887">
      <w:pPr>
        <w:pStyle w:val="NormalWeb"/>
      </w:pPr>
      <w:r>
        <w:t>Assess constitutional responsibility</w:t>
      </w:r>
    </w:p>
    <w:p w14:paraId="108F56BA" w14:textId="77777777" w:rsidR="009F5887" w:rsidRDefault="009F5887" w:rsidP="009F5887">
      <w:pPr>
        <w:pStyle w:val="NormalWeb"/>
      </w:pPr>
      <w:r>
        <w:t>↓</w:t>
      </w:r>
    </w:p>
    <w:p w14:paraId="65FEC49B" w14:textId="77777777" w:rsidR="009F5887" w:rsidRDefault="009F5887" w:rsidP="009F5887">
      <w:pPr>
        <w:pStyle w:val="NormalWeb"/>
      </w:pPr>
      <w:r>
        <w:t>Accept participation</w:t>
      </w:r>
    </w:p>
    <w:p w14:paraId="79C9607F" w14:textId="77777777" w:rsidR="009F5887" w:rsidRDefault="009F5887" w:rsidP="009F5887">
      <w:pPr>
        <w:pStyle w:val="NormalWeb"/>
      </w:pPr>
      <w:r>
        <w:t>↓</w:t>
      </w:r>
    </w:p>
    <w:p w14:paraId="3D87E172" w14:textId="77777777" w:rsidR="009F5887" w:rsidRDefault="009F5887" w:rsidP="009F5887">
      <w:pPr>
        <w:pStyle w:val="NormalWeb"/>
      </w:pPr>
      <w:r>
        <w:t>Identify contribution</w:t>
      </w:r>
    </w:p>
    <w:p w14:paraId="20E0AF41" w14:textId="77777777" w:rsidR="009F5887" w:rsidRDefault="009F5887" w:rsidP="009F5887">
      <w:pPr>
        <w:pStyle w:val="NormalWeb"/>
      </w:pPr>
      <w:r>
        <w:t>↓</w:t>
      </w:r>
    </w:p>
    <w:p w14:paraId="66B0061C" w14:textId="77777777" w:rsidR="009F5887" w:rsidRDefault="009F5887" w:rsidP="009F5887">
      <w:pPr>
        <w:pStyle w:val="NormalWeb"/>
      </w:pPr>
      <w:r>
        <w:t>Request collaboration if required</w:t>
      </w:r>
    </w:p>
    <w:p w14:paraId="09E7548A" w14:textId="77777777" w:rsidR="009F5887" w:rsidRDefault="009F5887" w:rsidP="009F5887">
      <w:pPr>
        <w:pStyle w:val="NormalWeb"/>
      </w:pPr>
      <w:r>
        <w:lastRenderedPageBreak/>
        <w:t>↓</w:t>
      </w:r>
    </w:p>
    <w:p w14:paraId="0AA2E8FC" w14:textId="77777777" w:rsidR="009F5887" w:rsidRDefault="009F5887" w:rsidP="009F5887">
      <w:pPr>
        <w:pStyle w:val="NormalWeb"/>
      </w:pPr>
      <w:r>
        <w:t>Produce contribution</w:t>
      </w:r>
    </w:p>
    <w:p w14:paraId="26D0BD87" w14:textId="77777777" w:rsidR="009F5887" w:rsidRDefault="009F5887" w:rsidP="009F5887">
      <w:pPr>
        <w:pStyle w:val="NormalWeb"/>
      </w:pPr>
      <w:r>
        <w:t>↓</w:t>
      </w:r>
    </w:p>
    <w:p w14:paraId="31039D70" w14:textId="77777777" w:rsidR="009F5887" w:rsidRDefault="009F5887" w:rsidP="009F5887">
      <w:pPr>
        <w:pStyle w:val="NormalWeb"/>
      </w:pPr>
      <w:r>
        <w:t>Publish evidence</w:t>
      </w:r>
    </w:p>
    <w:p w14:paraId="72BBB0C5" w14:textId="77777777" w:rsidR="009F5887" w:rsidRDefault="009F5887" w:rsidP="009F5887">
      <w:pPr>
        <w:pStyle w:val="NormalWeb"/>
      </w:pPr>
      <w:r>
        <w:t>↓</w:t>
      </w:r>
    </w:p>
    <w:p w14:paraId="257962AA" w14:textId="77777777" w:rsidR="009F5887" w:rsidRDefault="009F5887" w:rsidP="009F5887">
      <w:pPr>
        <w:pStyle w:val="NormalWeb"/>
      </w:pPr>
      <w:r>
        <w:t>Release Goal</w:t>
      </w:r>
    </w:p>
    <w:p w14:paraId="3CCAD938" w14:textId="77777777" w:rsidR="009F5887" w:rsidRDefault="009F5887" w:rsidP="009F5887">
      <w:pPr>
        <w:pStyle w:val="NormalWeb"/>
      </w:pPr>
      <w:r>
        <w:t>This behaviour is identical for every Institution.</w:t>
      </w:r>
    </w:p>
    <w:p w14:paraId="4CFBFB6E" w14:textId="77777777" w:rsidR="009F5887" w:rsidRDefault="009F5887" w:rsidP="009F5887">
      <w:pPr>
        <w:pStyle w:val="NormalWeb"/>
      </w:pPr>
      <w:r>
        <w:t>Only expertise differs.</w:t>
      </w:r>
    </w:p>
    <w:p w14:paraId="79E98CBD" w14:textId="77777777" w:rsidR="009F5887" w:rsidRDefault="009F5887" w:rsidP="009F5887">
      <w:r>
        <w:pict w14:anchorId="4A28839D">
          <v:rect id="_x0000_i1077" style="width:0;height:1.5pt" o:hralign="center" o:hrstd="t" o:hr="t" fillcolor="#a0a0a0" stroked="f"/>
        </w:pict>
      </w:r>
    </w:p>
    <w:p w14:paraId="0FC93070" w14:textId="77777777" w:rsidR="009F5887" w:rsidRDefault="009F5887" w:rsidP="009F5887">
      <w:pPr>
        <w:pStyle w:val="Heading1"/>
      </w:pPr>
      <w:r>
        <w:t>Gap Bridging Principle</w:t>
      </w:r>
    </w:p>
    <w:p w14:paraId="3454033E" w14:textId="77777777" w:rsidR="009F5887" w:rsidRDefault="009F5887" w:rsidP="009F5887">
      <w:pPr>
        <w:pStyle w:val="NormalWeb"/>
      </w:pPr>
      <w:r>
        <w:t>If an Institution cannot fulfil its constitutional responsibility,</w:t>
      </w:r>
    </w:p>
    <w:p w14:paraId="160D311A" w14:textId="77777777" w:rsidR="009F5887" w:rsidRDefault="009F5887" w:rsidP="009F5887">
      <w:pPr>
        <w:pStyle w:val="NormalWeb"/>
      </w:pPr>
      <w:r>
        <w:t>it shall not fail.</w:t>
      </w:r>
    </w:p>
    <w:p w14:paraId="1321622D" w14:textId="77777777" w:rsidR="009F5887" w:rsidRDefault="009F5887" w:rsidP="009F5887">
      <w:pPr>
        <w:pStyle w:val="NormalWeb"/>
      </w:pPr>
      <w:r>
        <w:t>Instead it shall:</w:t>
      </w:r>
    </w:p>
    <w:p w14:paraId="02C026E0" w14:textId="77777777" w:rsidR="009F5887" w:rsidRDefault="009F5887" w:rsidP="009F5887">
      <w:pPr>
        <w:numPr>
          <w:ilvl w:val="0"/>
          <w:numId w:val="29"/>
        </w:numPr>
        <w:spacing w:before="100" w:beforeAutospacing="1" w:after="100" w:afterAutospacing="1" w:line="240" w:lineRule="auto"/>
      </w:pPr>
      <w:r>
        <w:t xml:space="preserve">identify capability gap </w:t>
      </w:r>
    </w:p>
    <w:p w14:paraId="20A020A4" w14:textId="77777777" w:rsidR="009F5887" w:rsidRDefault="009F5887" w:rsidP="009F5887">
      <w:pPr>
        <w:numPr>
          <w:ilvl w:val="0"/>
          <w:numId w:val="29"/>
        </w:numPr>
        <w:spacing w:before="100" w:beforeAutospacing="1" w:after="100" w:afterAutospacing="1" w:line="240" w:lineRule="auto"/>
      </w:pPr>
      <w:r>
        <w:t xml:space="preserve">propose improvement </w:t>
      </w:r>
    </w:p>
    <w:p w14:paraId="3A10EF13" w14:textId="77777777" w:rsidR="009F5887" w:rsidRDefault="009F5887" w:rsidP="009F5887">
      <w:pPr>
        <w:numPr>
          <w:ilvl w:val="0"/>
          <w:numId w:val="29"/>
        </w:numPr>
        <w:spacing w:before="100" w:beforeAutospacing="1" w:after="100" w:afterAutospacing="1" w:line="240" w:lineRule="auto"/>
      </w:pPr>
      <w:r>
        <w:t xml:space="preserve">obtain constitutional approval if required </w:t>
      </w:r>
    </w:p>
    <w:p w14:paraId="36B07EEC" w14:textId="77777777" w:rsidR="009F5887" w:rsidRDefault="009F5887" w:rsidP="009F5887">
      <w:pPr>
        <w:numPr>
          <w:ilvl w:val="0"/>
          <w:numId w:val="29"/>
        </w:numPr>
        <w:spacing w:before="100" w:beforeAutospacing="1" w:after="100" w:afterAutospacing="1" w:line="240" w:lineRule="auto"/>
      </w:pPr>
      <w:r>
        <w:t xml:space="preserve">improve itself </w:t>
      </w:r>
    </w:p>
    <w:p w14:paraId="2C020777" w14:textId="77777777" w:rsidR="009F5887" w:rsidRDefault="009F5887" w:rsidP="009F5887">
      <w:pPr>
        <w:numPr>
          <w:ilvl w:val="0"/>
          <w:numId w:val="29"/>
        </w:numPr>
        <w:spacing w:before="100" w:beforeAutospacing="1" w:after="100" w:afterAutospacing="1" w:line="240" w:lineRule="auto"/>
      </w:pPr>
      <w:r>
        <w:t xml:space="preserve">resume Goal execution </w:t>
      </w:r>
    </w:p>
    <w:p w14:paraId="64E53100" w14:textId="77777777" w:rsidR="009F5887" w:rsidRDefault="009F5887" w:rsidP="009F5887">
      <w:pPr>
        <w:pStyle w:val="NormalWeb"/>
      </w:pPr>
      <w:r>
        <w:t>Goals become the primary mechanism for institutional evolution.</w:t>
      </w:r>
    </w:p>
    <w:p w14:paraId="4795C5DC" w14:textId="77777777" w:rsidR="009F5887" w:rsidRDefault="009F5887" w:rsidP="009F5887">
      <w:r>
        <w:pict w14:anchorId="0F4DFEC5">
          <v:rect id="_x0000_i1078" style="width:0;height:1.5pt" o:hralign="center" o:hrstd="t" o:hr="t" fillcolor="#a0a0a0" stroked="f"/>
        </w:pict>
      </w:r>
    </w:p>
    <w:p w14:paraId="57D4623C" w14:textId="77777777" w:rsidR="009F5887" w:rsidRDefault="009F5887" w:rsidP="009F5887">
      <w:pPr>
        <w:pStyle w:val="Heading1"/>
      </w:pPr>
      <w:r>
        <w:t>Parallel Goal Execution</w:t>
      </w:r>
    </w:p>
    <w:p w14:paraId="09C9856C" w14:textId="77777777" w:rsidR="009F5887" w:rsidRDefault="009F5887" w:rsidP="009F5887">
      <w:pPr>
        <w:pStyle w:val="NormalWeb"/>
      </w:pPr>
      <w:r>
        <w:t>Multiple Goals may execute simultaneously.</w:t>
      </w:r>
    </w:p>
    <w:p w14:paraId="131029BF" w14:textId="77777777" w:rsidR="009F5887" w:rsidRDefault="009F5887" w:rsidP="009F5887">
      <w:pPr>
        <w:pStyle w:val="NormalWeb"/>
      </w:pPr>
      <w:r>
        <w:t>Each Goal remains independent.</w:t>
      </w:r>
    </w:p>
    <w:p w14:paraId="6E1E4FFD" w14:textId="77777777" w:rsidR="009F5887" w:rsidRDefault="009F5887" w:rsidP="009F5887">
      <w:pPr>
        <w:pStyle w:val="NormalWeb"/>
      </w:pPr>
      <w:r>
        <w:t>Institutions may contribute to multiple Goals concurrently.</w:t>
      </w:r>
    </w:p>
    <w:p w14:paraId="1BEF8151" w14:textId="77777777" w:rsidR="009F5887" w:rsidRDefault="009F5887" w:rsidP="009F5887">
      <w:pPr>
        <w:pStyle w:val="NormalWeb"/>
      </w:pPr>
      <w:r>
        <w:t>Constitution governs prioritisation.</w:t>
      </w:r>
    </w:p>
    <w:p w14:paraId="4E40C330" w14:textId="77777777" w:rsidR="009F5887" w:rsidRDefault="009F5887" w:rsidP="009F5887">
      <w:pPr>
        <w:pStyle w:val="NormalWeb"/>
      </w:pPr>
      <w:r>
        <w:t>Not implementation.</w:t>
      </w:r>
    </w:p>
    <w:p w14:paraId="258CDC36" w14:textId="77777777" w:rsidR="009F5887" w:rsidRDefault="009F5887" w:rsidP="009F5887">
      <w:r>
        <w:lastRenderedPageBreak/>
        <w:pict w14:anchorId="3E339226">
          <v:rect id="_x0000_i1079" style="width:0;height:1.5pt" o:hralign="center" o:hrstd="t" o:hr="t" fillcolor="#a0a0a0" stroked="f"/>
        </w:pict>
      </w:r>
    </w:p>
    <w:p w14:paraId="27E8B9F1" w14:textId="77777777" w:rsidR="009F5887" w:rsidRDefault="009F5887" w:rsidP="009F5887">
      <w:pPr>
        <w:pStyle w:val="Heading1"/>
      </w:pPr>
      <w:r>
        <w:t>Constitutional Evidence</w:t>
      </w:r>
    </w:p>
    <w:p w14:paraId="2632207A" w14:textId="77777777" w:rsidR="009F5887" w:rsidRDefault="009F5887" w:rsidP="009F5887">
      <w:pPr>
        <w:pStyle w:val="NormalWeb"/>
      </w:pPr>
      <w:r>
        <w:t>Every Institution contribution produces evidence.</w:t>
      </w:r>
    </w:p>
    <w:p w14:paraId="6C14BE8F" w14:textId="77777777" w:rsidR="009F5887" w:rsidRDefault="009F5887" w:rsidP="009F5887">
      <w:pPr>
        <w:pStyle w:val="NormalWeb"/>
      </w:pPr>
      <w:r>
        <w:t>Evidence includes</w:t>
      </w:r>
    </w:p>
    <w:p w14:paraId="72DF76C5" w14:textId="77777777" w:rsidR="009F5887" w:rsidRDefault="009F5887" w:rsidP="009F5887">
      <w:pPr>
        <w:numPr>
          <w:ilvl w:val="0"/>
          <w:numId w:val="30"/>
        </w:numPr>
        <w:spacing w:before="100" w:beforeAutospacing="1" w:after="100" w:afterAutospacing="1" w:line="240" w:lineRule="auto"/>
      </w:pPr>
      <w:r>
        <w:t xml:space="preserve">decisions </w:t>
      </w:r>
    </w:p>
    <w:p w14:paraId="01DC6978" w14:textId="77777777" w:rsidR="009F5887" w:rsidRDefault="009F5887" w:rsidP="009F5887">
      <w:pPr>
        <w:numPr>
          <w:ilvl w:val="0"/>
          <w:numId w:val="30"/>
        </w:numPr>
        <w:spacing w:before="100" w:beforeAutospacing="1" w:after="100" w:afterAutospacing="1" w:line="240" w:lineRule="auto"/>
      </w:pPr>
      <w:r>
        <w:t xml:space="preserve">rationale </w:t>
      </w:r>
    </w:p>
    <w:p w14:paraId="7FC6C47B" w14:textId="77777777" w:rsidR="009F5887" w:rsidRDefault="009F5887" w:rsidP="009F5887">
      <w:pPr>
        <w:numPr>
          <w:ilvl w:val="0"/>
          <w:numId w:val="30"/>
        </w:numPr>
        <w:spacing w:before="100" w:beforeAutospacing="1" w:after="100" w:afterAutospacing="1" w:line="240" w:lineRule="auto"/>
      </w:pPr>
      <w:r>
        <w:t xml:space="preserve">reviews </w:t>
      </w:r>
    </w:p>
    <w:p w14:paraId="076CA31E" w14:textId="77777777" w:rsidR="009F5887" w:rsidRDefault="009F5887" w:rsidP="009F5887">
      <w:pPr>
        <w:numPr>
          <w:ilvl w:val="0"/>
          <w:numId w:val="30"/>
        </w:numPr>
        <w:spacing w:before="100" w:beforeAutospacing="1" w:after="100" w:afterAutospacing="1" w:line="240" w:lineRule="auto"/>
      </w:pPr>
      <w:r>
        <w:t xml:space="preserve">simulations </w:t>
      </w:r>
    </w:p>
    <w:p w14:paraId="6DBA66D3" w14:textId="77777777" w:rsidR="009F5887" w:rsidRDefault="009F5887" w:rsidP="009F5887">
      <w:pPr>
        <w:numPr>
          <w:ilvl w:val="0"/>
          <w:numId w:val="30"/>
        </w:numPr>
        <w:spacing w:before="100" w:beforeAutospacing="1" w:after="100" w:afterAutospacing="1" w:line="240" w:lineRule="auto"/>
      </w:pPr>
      <w:r>
        <w:t xml:space="preserve">code </w:t>
      </w:r>
    </w:p>
    <w:p w14:paraId="23079DF2" w14:textId="77777777" w:rsidR="009F5887" w:rsidRDefault="009F5887" w:rsidP="009F5887">
      <w:pPr>
        <w:numPr>
          <w:ilvl w:val="0"/>
          <w:numId w:val="30"/>
        </w:numPr>
        <w:spacing w:before="100" w:beforeAutospacing="1" w:after="100" w:afterAutospacing="1" w:line="240" w:lineRule="auto"/>
      </w:pPr>
      <w:r>
        <w:t xml:space="preserve">documentation </w:t>
      </w:r>
    </w:p>
    <w:p w14:paraId="764318F7" w14:textId="77777777" w:rsidR="009F5887" w:rsidRDefault="009F5887" w:rsidP="009F5887">
      <w:pPr>
        <w:numPr>
          <w:ilvl w:val="0"/>
          <w:numId w:val="30"/>
        </w:numPr>
        <w:spacing w:before="100" w:beforeAutospacing="1" w:after="100" w:afterAutospacing="1" w:line="240" w:lineRule="auto"/>
      </w:pPr>
      <w:r>
        <w:t xml:space="preserve">deployments </w:t>
      </w:r>
    </w:p>
    <w:p w14:paraId="0721A396" w14:textId="77777777" w:rsidR="009F5887" w:rsidRDefault="009F5887" w:rsidP="009F5887">
      <w:pPr>
        <w:numPr>
          <w:ilvl w:val="0"/>
          <w:numId w:val="30"/>
        </w:numPr>
        <w:spacing w:before="100" w:beforeAutospacing="1" w:after="100" w:afterAutospacing="1" w:line="240" w:lineRule="auto"/>
      </w:pPr>
      <w:r>
        <w:t xml:space="preserve">validations </w:t>
      </w:r>
    </w:p>
    <w:p w14:paraId="308D5BAE" w14:textId="77777777" w:rsidR="009F5887" w:rsidRDefault="009F5887" w:rsidP="009F5887">
      <w:pPr>
        <w:pStyle w:val="NormalWeb"/>
      </w:pPr>
      <w:r>
        <w:t>Evidence belongs to the Goal.</w:t>
      </w:r>
    </w:p>
    <w:p w14:paraId="3A02DFCD" w14:textId="77777777" w:rsidR="009F5887" w:rsidRDefault="009F5887" w:rsidP="009F5887">
      <w:pPr>
        <w:pStyle w:val="NormalWeb"/>
      </w:pPr>
      <w:r>
        <w:t>Not to an Institution.</w:t>
      </w:r>
    </w:p>
    <w:p w14:paraId="1B50A127" w14:textId="77777777" w:rsidR="009F5887" w:rsidRDefault="009F5887" w:rsidP="009F5887">
      <w:r>
        <w:pict w14:anchorId="5B7A99B0">
          <v:rect id="_x0000_i1080" style="width:0;height:1.5pt" o:hralign="center" o:hrstd="t" o:hr="t" fillcolor="#a0a0a0" stroked="f"/>
        </w:pict>
      </w:r>
    </w:p>
    <w:p w14:paraId="7F431B4C" w14:textId="77777777" w:rsidR="009F5887" w:rsidRDefault="009F5887" w:rsidP="009F5887">
      <w:pPr>
        <w:pStyle w:val="Heading1"/>
      </w:pPr>
      <w:r>
        <w:t>Engineering Office as a Specialisation</w:t>
      </w:r>
    </w:p>
    <w:p w14:paraId="4C7B3369" w14:textId="77777777" w:rsidR="009F5887" w:rsidRDefault="009F5887" w:rsidP="009F5887">
      <w:pPr>
        <w:pStyle w:val="NormalWeb"/>
      </w:pPr>
      <w:r>
        <w:t>Engineering Office shall not define its own operating model.</w:t>
      </w:r>
    </w:p>
    <w:p w14:paraId="2D702647" w14:textId="77777777" w:rsidR="009F5887" w:rsidRDefault="009F5887" w:rsidP="009F5887">
      <w:pPr>
        <w:pStyle w:val="NormalWeb"/>
      </w:pPr>
      <w:r>
        <w:t>It inherits WIOM.</w:t>
      </w:r>
    </w:p>
    <w:p w14:paraId="4279312F" w14:textId="77777777" w:rsidR="009F5887" w:rsidRDefault="009F5887" w:rsidP="009F5887">
      <w:pPr>
        <w:pStyle w:val="NormalWeb"/>
      </w:pPr>
      <w:r>
        <w:t>Engineering Execution Model becomes a domain-specific implementation of WIOM.</w:t>
      </w:r>
    </w:p>
    <w:p w14:paraId="3E60A52D" w14:textId="77777777" w:rsidR="009F5887" w:rsidRDefault="009F5887" w:rsidP="009F5887">
      <w:pPr>
        <w:pStyle w:val="NormalWeb"/>
      </w:pPr>
      <w:r>
        <w:t>Exactly the same applies to</w:t>
      </w:r>
    </w:p>
    <w:p w14:paraId="1CAD85AB" w14:textId="77777777" w:rsidR="009F5887" w:rsidRDefault="009F5887" w:rsidP="009F5887">
      <w:pPr>
        <w:numPr>
          <w:ilvl w:val="0"/>
          <w:numId w:val="31"/>
        </w:numPr>
        <w:spacing w:before="100" w:beforeAutospacing="1" w:after="100" w:afterAutospacing="1" w:line="240" w:lineRule="auto"/>
      </w:pPr>
      <w:r>
        <w:t xml:space="preserve">Marketing </w:t>
      </w:r>
    </w:p>
    <w:p w14:paraId="47EDAE30" w14:textId="77777777" w:rsidR="009F5887" w:rsidRDefault="009F5887" w:rsidP="009F5887">
      <w:pPr>
        <w:numPr>
          <w:ilvl w:val="0"/>
          <w:numId w:val="31"/>
        </w:numPr>
        <w:spacing w:before="100" w:beforeAutospacing="1" w:after="100" w:afterAutospacing="1" w:line="240" w:lineRule="auto"/>
      </w:pPr>
      <w:r>
        <w:t xml:space="preserve">Finance </w:t>
      </w:r>
    </w:p>
    <w:p w14:paraId="044042B4" w14:textId="77777777" w:rsidR="009F5887" w:rsidRDefault="009F5887" w:rsidP="009F5887">
      <w:pPr>
        <w:numPr>
          <w:ilvl w:val="0"/>
          <w:numId w:val="31"/>
        </w:numPr>
        <w:spacing w:before="100" w:beforeAutospacing="1" w:after="100" w:afterAutospacing="1" w:line="240" w:lineRule="auto"/>
      </w:pPr>
      <w:r>
        <w:t xml:space="preserve">Customer Support </w:t>
      </w:r>
    </w:p>
    <w:p w14:paraId="304BB002" w14:textId="77777777" w:rsidR="009F5887" w:rsidRDefault="009F5887" w:rsidP="009F5887">
      <w:pPr>
        <w:numPr>
          <w:ilvl w:val="0"/>
          <w:numId w:val="31"/>
        </w:numPr>
        <w:spacing w:before="100" w:beforeAutospacing="1" w:after="100" w:afterAutospacing="1" w:line="240" w:lineRule="auto"/>
      </w:pPr>
      <w:r>
        <w:t xml:space="preserve">Security </w:t>
      </w:r>
    </w:p>
    <w:p w14:paraId="62AC148A" w14:textId="77777777" w:rsidR="009F5887" w:rsidRDefault="009F5887" w:rsidP="009F5887">
      <w:pPr>
        <w:numPr>
          <w:ilvl w:val="0"/>
          <w:numId w:val="31"/>
        </w:numPr>
        <w:spacing w:before="100" w:beforeAutospacing="1" w:after="100" w:afterAutospacing="1" w:line="240" w:lineRule="auto"/>
      </w:pPr>
      <w:r>
        <w:t xml:space="preserve">Legal </w:t>
      </w:r>
    </w:p>
    <w:p w14:paraId="7E9CEDD6" w14:textId="77777777" w:rsidR="009F5887" w:rsidRDefault="009F5887" w:rsidP="009F5887">
      <w:pPr>
        <w:numPr>
          <w:ilvl w:val="0"/>
          <w:numId w:val="31"/>
        </w:numPr>
        <w:spacing w:before="100" w:beforeAutospacing="1" w:after="100" w:afterAutospacing="1" w:line="240" w:lineRule="auto"/>
      </w:pPr>
      <w:r>
        <w:t xml:space="preserve">Compliance </w:t>
      </w:r>
    </w:p>
    <w:p w14:paraId="655D26AC" w14:textId="77777777" w:rsidR="009F5887" w:rsidRDefault="009F5887" w:rsidP="009F5887">
      <w:pPr>
        <w:numPr>
          <w:ilvl w:val="0"/>
          <w:numId w:val="31"/>
        </w:numPr>
        <w:spacing w:before="100" w:beforeAutospacing="1" w:after="100" w:afterAutospacing="1" w:line="240" w:lineRule="auto"/>
      </w:pPr>
      <w:r>
        <w:t xml:space="preserve">Future Institutions </w:t>
      </w:r>
    </w:p>
    <w:p w14:paraId="41A17F1C" w14:textId="77777777" w:rsidR="009F5887" w:rsidRDefault="009F5887" w:rsidP="009F5887">
      <w:pPr>
        <w:spacing w:after="0"/>
      </w:pPr>
      <w:r>
        <w:pict w14:anchorId="0966E5A2">
          <v:rect id="_x0000_i1081" style="width:0;height:1.5pt" o:hralign="center" o:hrstd="t" o:hr="t" fillcolor="#a0a0a0" stroked="f"/>
        </w:pict>
      </w:r>
    </w:p>
    <w:p w14:paraId="6B961ADA" w14:textId="77777777" w:rsidR="009F5887" w:rsidRDefault="009F5887" w:rsidP="009F5887">
      <w:pPr>
        <w:pStyle w:val="Heading1"/>
      </w:pPr>
      <w:r>
        <w:t>Expected Repository Impact</w:t>
      </w:r>
    </w:p>
    <w:p w14:paraId="78911A8C" w14:textId="77777777" w:rsidR="009F5887" w:rsidRDefault="009F5887" w:rsidP="009F5887">
      <w:pPr>
        <w:pStyle w:val="NormalWeb"/>
      </w:pPr>
      <w:r>
        <w:t>This proposal is expected to introduce the following constitutional capabilities:</w:t>
      </w:r>
    </w:p>
    <w:p w14:paraId="71B468B7" w14:textId="77777777" w:rsidR="009F5887" w:rsidRDefault="009F5887" w:rsidP="009F5887">
      <w:pPr>
        <w:numPr>
          <w:ilvl w:val="0"/>
          <w:numId w:val="32"/>
        </w:numPr>
        <w:spacing w:before="100" w:beforeAutospacing="1" w:after="100" w:afterAutospacing="1" w:line="240" w:lineRule="auto"/>
      </w:pPr>
      <w:r>
        <w:lastRenderedPageBreak/>
        <w:t xml:space="preserve">Introduce </w:t>
      </w:r>
      <w:r>
        <w:rPr>
          <w:rStyle w:val="Strong"/>
        </w:rPr>
        <w:t>WAOOAW Institution Operating Model (WIOM)</w:t>
      </w:r>
      <w:r>
        <w:t xml:space="preserve"> as a foundational constitutional chapter. </w:t>
      </w:r>
    </w:p>
    <w:p w14:paraId="31221810" w14:textId="77777777" w:rsidR="009F5887" w:rsidRDefault="009F5887" w:rsidP="009F5887">
      <w:pPr>
        <w:numPr>
          <w:ilvl w:val="0"/>
          <w:numId w:val="32"/>
        </w:numPr>
        <w:spacing w:before="100" w:beforeAutospacing="1" w:after="100" w:afterAutospacing="1" w:line="240" w:lineRule="auto"/>
      </w:pPr>
      <w:r>
        <w:t xml:space="preserve">Introduce </w:t>
      </w:r>
      <w:r>
        <w:rPr>
          <w:rStyle w:val="Strong"/>
        </w:rPr>
        <w:t>Goal Register</w:t>
      </w:r>
      <w:r>
        <w:t xml:space="preserve"> as the constitutional operational centre. </w:t>
      </w:r>
    </w:p>
    <w:p w14:paraId="0401E0BA" w14:textId="77777777" w:rsidR="009F5887" w:rsidRDefault="009F5887" w:rsidP="009F5887">
      <w:pPr>
        <w:numPr>
          <w:ilvl w:val="0"/>
          <w:numId w:val="32"/>
        </w:numPr>
        <w:spacing w:before="100" w:beforeAutospacing="1" w:after="100" w:afterAutospacing="1" w:line="240" w:lineRule="auto"/>
      </w:pPr>
      <w:r>
        <w:t xml:space="preserve">Standardise one collaboration model for every Institution. </w:t>
      </w:r>
    </w:p>
    <w:p w14:paraId="5716FAEA" w14:textId="77777777" w:rsidR="009F5887" w:rsidRDefault="009F5887" w:rsidP="009F5887">
      <w:pPr>
        <w:numPr>
          <w:ilvl w:val="0"/>
          <w:numId w:val="32"/>
        </w:numPr>
        <w:spacing w:before="100" w:beforeAutospacing="1" w:after="100" w:afterAutospacing="1" w:line="240" w:lineRule="auto"/>
      </w:pPr>
      <w:r>
        <w:t xml:space="preserve">Define the constitutional lifecycle of every Institution. </w:t>
      </w:r>
    </w:p>
    <w:p w14:paraId="27A4B774" w14:textId="77777777" w:rsidR="009F5887" w:rsidRDefault="009F5887" w:rsidP="009F5887">
      <w:pPr>
        <w:numPr>
          <w:ilvl w:val="0"/>
          <w:numId w:val="32"/>
        </w:numPr>
        <w:spacing w:before="100" w:beforeAutospacing="1" w:after="100" w:afterAutospacing="1" w:line="240" w:lineRule="auto"/>
      </w:pPr>
      <w:r>
        <w:t xml:space="preserve">Define the constitutional lifecycle of every Goal. </w:t>
      </w:r>
    </w:p>
    <w:p w14:paraId="751EABD0" w14:textId="77777777" w:rsidR="009F5887" w:rsidRDefault="009F5887" w:rsidP="009F5887">
      <w:pPr>
        <w:numPr>
          <w:ilvl w:val="0"/>
          <w:numId w:val="32"/>
        </w:numPr>
        <w:spacing w:before="100" w:beforeAutospacing="1" w:after="100" w:afterAutospacing="1" w:line="240" w:lineRule="auto"/>
      </w:pPr>
      <w:r>
        <w:t xml:space="preserve">Establish Chief Architect Office as the constitutional orchestrator of Goals. </w:t>
      </w:r>
    </w:p>
    <w:p w14:paraId="34B24020" w14:textId="77777777" w:rsidR="009F5887" w:rsidRDefault="009F5887" w:rsidP="009F5887">
      <w:pPr>
        <w:numPr>
          <w:ilvl w:val="0"/>
          <w:numId w:val="32"/>
        </w:numPr>
        <w:spacing w:before="100" w:beforeAutospacing="1" w:after="100" w:afterAutospacing="1" w:line="240" w:lineRule="auto"/>
      </w:pPr>
      <w:r>
        <w:t xml:space="preserve">Require every future Institution to inherit WIOM rather than inventing its own operating behaviour. </w:t>
      </w:r>
    </w:p>
    <w:p w14:paraId="3552E551" w14:textId="77777777" w:rsidR="009F5887" w:rsidRDefault="009F5887" w:rsidP="009F5887">
      <w:pPr>
        <w:numPr>
          <w:ilvl w:val="0"/>
          <w:numId w:val="32"/>
        </w:numPr>
        <w:spacing w:before="100" w:beforeAutospacing="1" w:after="100" w:afterAutospacing="1" w:line="240" w:lineRule="auto"/>
      </w:pPr>
      <w:r>
        <w:t xml:space="preserve">Make Engineering, Marketing, Finance, Security and all future Offices domain specialisations instead of independent execution models. </w:t>
      </w:r>
    </w:p>
    <w:p w14:paraId="48341829" w14:textId="77777777" w:rsidR="009F5887" w:rsidRDefault="009F5887" w:rsidP="009F5887">
      <w:pPr>
        <w:numPr>
          <w:ilvl w:val="0"/>
          <w:numId w:val="32"/>
        </w:numPr>
        <w:spacing w:before="100" w:beforeAutospacing="1" w:after="100" w:afterAutospacing="1" w:line="240" w:lineRule="auto"/>
      </w:pPr>
      <w:r>
        <w:t xml:space="preserve">Establish goal-driven evolution as the only authorised mechanism for institutional improvement. </w:t>
      </w:r>
    </w:p>
    <w:p w14:paraId="118FBE87" w14:textId="77777777" w:rsidR="009F5887" w:rsidRDefault="009F5887" w:rsidP="009F5887">
      <w:pPr>
        <w:numPr>
          <w:ilvl w:val="0"/>
          <w:numId w:val="32"/>
        </w:numPr>
        <w:spacing w:before="100" w:beforeAutospacing="1" w:after="100" w:afterAutospacing="1" w:line="240" w:lineRule="auto"/>
      </w:pPr>
      <w:r>
        <w:t xml:space="preserve">Make WIOM the constitutional foundation from which future execution engines, orchestration engines and AI professionals are derived. </w:t>
      </w:r>
    </w:p>
    <w:p w14:paraId="528D0E85" w14:textId="77777777" w:rsidR="009F5887" w:rsidRDefault="009F5887" w:rsidP="009F5887">
      <w:pPr>
        <w:spacing w:after="0"/>
      </w:pPr>
      <w:r>
        <w:pict w14:anchorId="4B843285">
          <v:rect id="_x0000_i1082" style="width:0;height:1.5pt" o:hralign="center" o:hrstd="t" o:hr="t" fillcolor="#a0a0a0" stroked="f"/>
        </w:pict>
      </w:r>
    </w:p>
    <w:p w14:paraId="0872D71E" w14:textId="77777777" w:rsidR="009F5887" w:rsidRDefault="009F5887" w:rsidP="009F5887">
      <w:pPr>
        <w:pStyle w:val="Heading2"/>
      </w:pPr>
      <w:r>
        <w:t xml:space="preserve">Final critique (before giving this to </w:t>
      </w:r>
      <w:proofErr w:type="spellStart"/>
      <w:r>
        <w:t>Copilot</w:t>
      </w:r>
      <w:proofErr w:type="spellEnd"/>
      <w:r>
        <w:t>)</w:t>
      </w:r>
    </w:p>
    <w:p w14:paraId="38B3425C" w14:textId="77777777" w:rsidR="009F5887" w:rsidRDefault="009F5887" w:rsidP="009F5887">
      <w:pPr>
        <w:pStyle w:val="NormalWeb"/>
      </w:pPr>
      <w:r>
        <w:t xml:space="preserve">There is </w:t>
      </w:r>
      <w:r>
        <w:rPr>
          <w:rStyle w:val="Strong"/>
        </w:rPr>
        <w:t>one thing I would deliberately not specify yet</w:t>
      </w:r>
      <w:r>
        <w:t>.</w:t>
      </w:r>
    </w:p>
    <w:p w14:paraId="5005A08F" w14:textId="77777777" w:rsidR="009F5887" w:rsidRDefault="009F5887" w:rsidP="009F5887">
      <w:pPr>
        <w:pStyle w:val="NormalWeb"/>
      </w:pPr>
      <w:r>
        <w:t xml:space="preserve">I would </w:t>
      </w:r>
      <w:r>
        <w:rPr>
          <w:rStyle w:val="Strong"/>
        </w:rPr>
        <w:t>not</w:t>
      </w:r>
      <w:r>
        <w:t xml:space="preserve"> define how the Chief Architect Office selects Institutions, how collaboration is technically orchestrated, or how AI agents communicate. Those belong to the implementation layer.</w:t>
      </w:r>
    </w:p>
    <w:p w14:paraId="02ED5F53" w14:textId="77777777" w:rsidR="009F5887" w:rsidRDefault="009F5887" w:rsidP="009F5887">
      <w:pPr>
        <w:pStyle w:val="NormalWeb"/>
      </w:pPr>
      <w:r>
        <w:t xml:space="preserve">The Constitution should answer </w:t>
      </w:r>
      <w:r>
        <w:rPr>
          <w:rStyle w:val="Strong"/>
        </w:rPr>
        <w:t>"What must happen?"</w:t>
      </w:r>
      <w:r>
        <w:t xml:space="preserve">, not </w:t>
      </w:r>
      <w:r>
        <w:rPr>
          <w:rStyle w:val="Strong"/>
        </w:rPr>
        <w:t>"How does software make it happen?"</w:t>
      </w:r>
      <w:r>
        <w:t xml:space="preserve">. If WIOM stays at that level, it can remain stable for years while the Execution Engine, </w:t>
      </w:r>
      <w:proofErr w:type="spellStart"/>
      <w:r>
        <w:t>MagicLLM</w:t>
      </w:r>
      <w:proofErr w:type="spellEnd"/>
      <w:r>
        <w:t xml:space="preserve"> layer, orchestration algorithms, and AI capabilities evolve beneath it without forcing constitutional rewrites.</w:t>
      </w:r>
    </w:p>
    <w:p w14:paraId="676EB0AB" w14:textId="77777777" w:rsidR="009F5887" w:rsidRDefault="009F5887" w:rsidP="009F5887">
      <w:pPr>
        <w:pStyle w:val="NormalWeb"/>
      </w:pPr>
      <w:r>
        <w:t xml:space="preserve">I think this proposal is sufficiently high-level to become a lasting constitutional foundation while being concrete enough for </w:t>
      </w:r>
      <w:proofErr w:type="spellStart"/>
      <w:r>
        <w:t>Copilot</w:t>
      </w:r>
      <w:proofErr w:type="spellEnd"/>
      <w:r>
        <w:t xml:space="preserve"> to review the repository, identify gaps, and propose a graceful upgrade path.</w:t>
      </w:r>
    </w:p>
    <w:p w14:paraId="6CB4C2A2" w14:textId="77777777" w:rsidR="009F5887" w:rsidRDefault="009F5887">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609"/>
        <w:gridCol w:w="5408"/>
      </w:tblGrid>
      <w:tr w:rsidR="009F5887" w14:paraId="6FC95FD6" w14:textId="77777777" w:rsidTr="009F5887">
        <w:trPr>
          <w:tblHeader/>
          <w:tblCellSpacing w:w="15" w:type="dxa"/>
        </w:trPr>
        <w:tc>
          <w:tcPr>
            <w:tcW w:w="0" w:type="auto"/>
            <w:vAlign w:val="center"/>
            <w:hideMark/>
          </w:tcPr>
          <w:p w14:paraId="1E7395DF" w14:textId="77777777" w:rsidR="009F5887" w:rsidRDefault="009F5887">
            <w:pPr>
              <w:jc w:val="center"/>
              <w:rPr>
                <w:b/>
                <w:bCs/>
              </w:rPr>
            </w:pPr>
            <w:r>
              <w:rPr>
                <w:b/>
                <w:bCs/>
              </w:rPr>
              <w:lastRenderedPageBreak/>
              <w:t>Operating Model</w:t>
            </w:r>
          </w:p>
        </w:tc>
        <w:tc>
          <w:tcPr>
            <w:tcW w:w="0" w:type="auto"/>
            <w:vAlign w:val="center"/>
            <w:hideMark/>
          </w:tcPr>
          <w:p w14:paraId="53494F5F" w14:textId="77777777" w:rsidR="009F5887" w:rsidRDefault="009F5887">
            <w:pPr>
              <w:jc w:val="center"/>
              <w:rPr>
                <w:b/>
                <w:bCs/>
              </w:rPr>
            </w:pPr>
            <w:r>
              <w:rPr>
                <w:b/>
                <w:bCs/>
              </w:rPr>
              <w:t>Constitutional Subject</w:t>
            </w:r>
          </w:p>
        </w:tc>
        <w:tc>
          <w:tcPr>
            <w:tcW w:w="0" w:type="auto"/>
            <w:vAlign w:val="center"/>
            <w:hideMark/>
          </w:tcPr>
          <w:p w14:paraId="3E76D4AA" w14:textId="77777777" w:rsidR="009F5887" w:rsidRDefault="009F5887">
            <w:pPr>
              <w:jc w:val="center"/>
              <w:rPr>
                <w:b/>
                <w:bCs/>
              </w:rPr>
            </w:pPr>
            <w:r>
              <w:rPr>
                <w:b/>
                <w:bCs/>
              </w:rPr>
              <w:t>Purpose</w:t>
            </w:r>
          </w:p>
        </w:tc>
      </w:tr>
      <w:tr w:rsidR="009F5887" w14:paraId="56AFEC59" w14:textId="77777777" w:rsidTr="009F5887">
        <w:trPr>
          <w:tblCellSpacing w:w="15" w:type="dxa"/>
        </w:trPr>
        <w:tc>
          <w:tcPr>
            <w:tcW w:w="0" w:type="auto"/>
            <w:vAlign w:val="center"/>
            <w:hideMark/>
          </w:tcPr>
          <w:p w14:paraId="1B6E8C08" w14:textId="77777777" w:rsidR="009F5887" w:rsidRDefault="009F5887">
            <w:r>
              <w:rPr>
                <w:rStyle w:val="Strong"/>
              </w:rPr>
              <w:t>Institution Operating Model (IOM)</w:t>
            </w:r>
          </w:p>
        </w:tc>
        <w:tc>
          <w:tcPr>
            <w:tcW w:w="0" w:type="auto"/>
            <w:vAlign w:val="center"/>
            <w:hideMark/>
          </w:tcPr>
          <w:p w14:paraId="7AFEC8F9" w14:textId="77777777" w:rsidR="009F5887" w:rsidRDefault="009F5887">
            <w:r>
              <w:t>Institution</w:t>
            </w:r>
          </w:p>
        </w:tc>
        <w:tc>
          <w:tcPr>
            <w:tcW w:w="0" w:type="auto"/>
            <w:vAlign w:val="center"/>
            <w:hideMark/>
          </w:tcPr>
          <w:p w14:paraId="1B70EFE5" w14:textId="77777777" w:rsidR="009F5887" w:rsidRDefault="009F5887">
            <w:r>
              <w:t>Defines how an Institution is born, authorized, collaborates, evolves, and retires.</w:t>
            </w:r>
          </w:p>
        </w:tc>
      </w:tr>
      <w:tr w:rsidR="009F5887" w14:paraId="1DF16026" w14:textId="77777777" w:rsidTr="009F5887">
        <w:trPr>
          <w:tblCellSpacing w:w="15" w:type="dxa"/>
        </w:trPr>
        <w:tc>
          <w:tcPr>
            <w:tcW w:w="0" w:type="auto"/>
            <w:vAlign w:val="center"/>
            <w:hideMark/>
          </w:tcPr>
          <w:p w14:paraId="360AE91A" w14:textId="77777777" w:rsidR="009F5887" w:rsidRDefault="009F5887">
            <w:r>
              <w:rPr>
                <w:rStyle w:val="Strong"/>
              </w:rPr>
              <w:t>Goal Execution Operating Model (GEOM)</w:t>
            </w:r>
          </w:p>
        </w:tc>
        <w:tc>
          <w:tcPr>
            <w:tcW w:w="0" w:type="auto"/>
            <w:vAlign w:val="center"/>
            <w:hideMark/>
          </w:tcPr>
          <w:p w14:paraId="5B9D4AF5" w14:textId="77777777" w:rsidR="009F5887" w:rsidRDefault="009F5887">
            <w:r>
              <w:t>Goal</w:t>
            </w:r>
          </w:p>
        </w:tc>
        <w:tc>
          <w:tcPr>
            <w:tcW w:w="0" w:type="auto"/>
            <w:vAlign w:val="center"/>
            <w:hideMark/>
          </w:tcPr>
          <w:p w14:paraId="3C5181E7" w14:textId="77777777" w:rsidR="009F5887" w:rsidRDefault="009F5887">
            <w:r>
              <w:t>Defines how a Goal enters WAOOAW, journeys through Institutions, accumulates evidence, reaches completion, and drives institutional evolution.</w:t>
            </w:r>
          </w:p>
        </w:tc>
      </w:tr>
    </w:tbl>
    <w:p w14:paraId="5002547D" w14:textId="77777777" w:rsidR="009F5887" w:rsidRDefault="009F5887" w:rsidP="009F5887">
      <w:pPr>
        <w:pStyle w:val="NormalWeb"/>
      </w:pPr>
      <w:r>
        <w:t>Notice the relationship:</w:t>
      </w:r>
    </w:p>
    <w:p w14:paraId="04703294" w14:textId="77777777" w:rsidR="009F5887" w:rsidRDefault="009F5887" w:rsidP="009F5887">
      <w:pPr>
        <w:pStyle w:val="HTMLPreformatted"/>
        <w:rPr>
          <w:rStyle w:val="HTMLCode"/>
        </w:rPr>
      </w:pPr>
      <w:r>
        <w:rPr>
          <w:rStyle w:val="HTMLCode"/>
        </w:rPr>
        <w:t>Goal</w:t>
      </w:r>
    </w:p>
    <w:p w14:paraId="5F511235" w14:textId="77777777" w:rsidR="009F5887" w:rsidRDefault="009F5887" w:rsidP="009F5887">
      <w:pPr>
        <w:pStyle w:val="HTMLPreformatted"/>
        <w:rPr>
          <w:rStyle w:val="HTMLCode"/>
        </w:rPr>
      </w:pPr>
      <w:r>
        <w:rPr>
          <w:rStyle w:val="HTMLCode"/>
        </w:rPr>
        <w:t xml:space="preserve">    │</w:t>
      </w:r>
    </w:p>
    <w:p w14:paraId="44346F2B" w14:textId="77777777" w:rsidR="009F5887" w:rsidRDefault="009F5887" w:rsidP="009F5887">
      <w:pPr>
        <w:pStyle w:val="HTMLPreformatted"/>
        <w:rPr>
          <w:rStyle w:val="HTMLCode"/>
        </w:rPr>
      </w:pPr>
      <w:r>
        <w:rPr>
          <w:rStyle w:val="HTMLCode"/>
        </w:rPr>
        <w:t xml:space="preserve">    │ governed by</w:t>
      </w:r>
    </w:p>
    <w:p w14:paraId="2A999E63" w14:textId="77777777" w:rsidR="009F5887" w:rsidRDefault="009F5887" w:rsidP="009F5887">
      <w:pPr>
        <w:pStyle w:val="HTMLPreformatted"/>
        <w:rPr>
          <w:rStyle w:val="HTMLCode"/>
        </w:rPr>
      </w:pPr>
      <w:r>
        <w:rPr>
          <w:rStyle w:val="HTMLCode"/>
        </w:rPr>
        <w:t xml:space="preserve">    ▼</w:t>
      </w:r>
    </w:p>
    <w:p w14:paraId="625E06AB" w14:textId="77777777" w:rsidR="009F5887" w:rsidRDefault="009F5887" w:rsidP="009F5887">
      <w:pPr>
        <w:pStyle w:val="HTMLPreformatted"/>
        <w:rPr>
          <w:rStyle w:val="HTMLCode"/>
        </w:rPr>
      </w:pPr>
      <w:r>
        <w:rPr>
          <w:rStyle w:val="HTMLCode"/>
        </w:rPr>
        <w:t>Goal Execution Operating Model</w:t>
      </w:r>
    </w:p>
    <w:p w14:paraId="4C32ABA2" w14:textId="77777777" w:rsidR="009F5887" w:rsidRDefault="009F5887" w:rsidP="009F5887">
      <w:pPr>
        <w:pStyle w:val="HTMLPreformatted"/>
        <w:rPr>
          <w:rStyle w:val="HTMLCode"/>
        </w:rPr>
      </w:pPr>
      <w:r>
        <w:rPr>
          <w:rStyle w:val="HTMLCode"/>
        </w:rPr>
        <w:t xml:space="preserve">    │</w:t>
      </w:r>
    </w:p>
    <w:p w14:paraId="4EEF33B4" w14:textId="77777777" w:rsidR="009F5887" w:rsidRDefault="009F5887" w:rsidP="009F5887">
      <w:pPr>
        <w:pStyle w:val="HTMLPreformatted"/>
        <w:rPr>
          <w:rStyle w:val="HTMLCode"/>
        </w:rPr>
      </w:pPr>
      <w:r>
        <w:rPr>
          <w:rStyle w:val="HTMLCode"/>
        </w:rPr>
        <w:t xml:space="preserve">    │ invokes</w:t>
      </w:r>
    </w:p>
    <w:p w14:paraId="499F4FAA" w14:textId="77777777" w:rsidR="009F5887" w:rsidRDefault="009F5887" w:rsidP="009F5887">
      <w:pPr>
        <w:pStyle w:val="HTMLPreformatted"/>
        <w:rPr>
          <w:rStyle w:val="HTMLCode"/>
        </w:rPr>
      </w:pPr>
      <w:r>
        <w:rPr>
          <w:rStyle w:val="HTMLCode"/>
        </w:rPr>
        <w:t xml:space="preserve">    ▼</w:t>
      </w:r>
    </w:p>
    <w:p w14:paraId="7FC00D56" w14:textId="77777777" w:rsidR="009F5887" w:rsidRDefault="009F5887" w:rsidP="009F5887">
      <w:pPr>
        <w:pStyle w:val="HTMLPreformatted"/>
        <w:rPr>
          <w:rStyle w:val="HTMLCode"/>
        </w:rPr>
      </w:pPr>
      <w:r>
        <w:rPr>
          <w:rStyle w:val="HTMLCode"/>
        </w:rPr>
        <w:t>Institutions</w:t>
      </w:r>
    </w:p>
    <w:p w14:paraId="05CCA19E" w14:textId="77777777" w:rsidR="009F5887" w:rsidRDefault="009F5887" w:rsidP="009F5887">
      <w:pPr>
        <w:pStyle w:val="HTMLPreformatted"/>
        <w:rPr>
          <w:rStyle w:val="HTMLCode"/>
        </w:rPr>
      </w:pPr>
      <w:r>
        <w:rPr>
          <w:rStyle w:val="HTMLCode"/>
        </w:rPr>
        <w:t xml:space="preserve">    │</w:t>
      </w:r>
    </w:p>
    <w:p w14:paraId="1660EA2A" w14:textId="77777777" w:rsidR="009F5887" w:rsidRDefault="009F5887" w:rsidP="009F5887">
      <w:pPr>
        <w:pStyle w:val="HTMLPreformatted"/>
        <w:rPr>
          <w:rStyle w:val="HTMLCode"/>
        </w:rPr>
      </w:pPr>
      <w:r>
        <w:rPr>
          <w:rStyle w:val="HTMLCode"/>
        </w:rPr>
        <w:t xml:space="preserve">    │ each behaves according to</w:t>
      </w:r>
    </w:p>
    <w:p w14:paraId="1F0416D7" w14:textId="77777777" w:rsidR="009F5887" w:rsidRDefault="009F5887" w:rsidP="009F5887">
      <w:pPr>
        <w:pStyle w:val="HTMLPreformatted"/>
        <w:rPr>
          <w:rStyle w:val="HTMLCode"/>
        </w:rPr>
      </w:pPr>
      <w:r>
        <w:rPr>
          <w:rStyle w:val="HTMLCode"/>
        </w:rPr>
        <w:t xml:space="preserve">    ▼</w:t>
      </w:r>
    </w:p>
    <w:p w14:paraId="7AECF7D0" w14:textId="77777777" w:rsidR="009F5887" w:rsidRDefault="009F5887" w:rsidP="009F5887">
      <w:pPr>
        <w:pStyle w:val="HTMLPreformatted"/>
      </w:pPr>
      <w:r>
        <w:rPr>
          <w:rStyle w:val="HTMLCode"/>
        </w:rPr>
        <w:t>Institution Operating Model</w:t>
      </w:r>
    </w:p>
    <w:p w14:paraId="6FEBF23A" w14:textId="77777777" w:rsidR="009F5887" w:rsidRDefault="009F5887" w:rsidP="009F5887">
      <w:pPr>
        <w:pStyle w:val="NormalWeb"/>
      </w:pPr>
      <w:r>
        <w:t>Neither depends on Engineering.</w:t>
      </w:r>
    </w:p>
    <w:p w14:paraId="49B88B16" w14:textId="77777777" w:rsidR="009F5887" w:rsidRDefault="009F5887" w:rsidP="009F5887">
      <w:r>
        <w:pict w14:anchorId="66F10B15">
          <v:rect id="_x0000_i1103" style="width:0;height:1.5pt" o:hralign="center" o:hrstd="t" o:hr="t" fillcolor="#a0a0a0" stroked="f"/>
        </w:pict>
      </w:r>
    </w:p>
    <w:p w14:paraId="47BCBA1C" w14:textId="77777777" w:rsidR="009F5887" w:rsidRDefault="009F5887" w:rsidP="009F5887">
      <w:pPr>
        <w:pStyle w:val="Heading2"/>
      </w:pPr>
      <w:r>
        <w:t>I think there are a few more constitutional operating models</w:t>
      </w:r>
    </w:p>
    <w:p w14:paraId="2E3CAC53" w14:textId="77777777" w:rsidR="009F5887" w:rsidRDefault="009F5887" w:rsidP="009F5887">
      <w:pPr>
        <w:pStyle w:val="NormalWeb"/>
      </w:pPr>
      <w:r>
        <w:t>Once we stop thinking about software and instead ask:</w:t>
      </w:r>
    </w:p>
    <w:p w14:paraId="68ABB20F" w14:textId="77777777" w:rsidR="009F5887" w:rsidRDefault="009F5887" w:rsidP="009F5887">
      <w:pPr>
        <w:pStyle w:val="NormalWeb"/>
      </w:pPr>
      <w:r>
        <w:rPr>
          <w:rStyle w:val="Strong"/>
        </w:rPr>
        <w:t>"What constitutional entity needs a standard way of behaving?"</w:t>
      </w:r>
    </w:p>
    <w:p w14:paraId="1DDAD559" w14:textId="77777777" w:rsidR="009F5887" w:rsidRDefault="009F5887" w:rsidP="009F5887">
      <w:pPr>
        <w:pStyle w:val="NormalWeb"/>
      </w:pPr>
      <w:r>
        <w:t>a small set naturally emerges.</w:t>
      </w:r>
    </w:p>
    <w:p w14:paraId="6F378062" w14:textId="77777777" w:rsidR="009F5887" w:rsidRDefault="009F5887" w:rsidP="009F5887">
      <w:pPr>
        <w:pStyle w:val="Heading3"/>
      </w:pPr>
      <w:r>
        <w:t xml:space="preserve">1. Institution Operating Model (IOM) </w:t>
      </w:r>
      <w:r>
        <w:rPr>
          <w:rFonts w:ascii="Segoe UI Emoji" w:hAnsi="Segoe UI Emoji" w:cs="Segoe UI Emoji"/>
        </w:rPr>
        <w:t>✅</w:t>
      </w:r>
    </w:p>
    <w:p w14:paraId="3F4533A0" w14:textId="77777777" w:rsidR="009F5887" w:rsidRDefault="009F5887" w:rsidP="009F5887">
      <w:pPr>
        <w:pStyle w:val="NormalWeb"/>
      </w:pPr>
      <w:r>
        <w:t>Subject: Institution</w:t>
      </w:r>
    </w:p>
    <w:p w14:paraId="5CDA5D10" w14:textId="77777777" w:rsidR="009F5887" w:rsidRDefault="009F5887" w:rsidP="009F5887">
      <w:pPr>
        <w:pStyle w:val="NormalWeb"/>
      </w:pPr>
      <w:r>
        <w:t>Defines:</w:t>
      </w:r>
    </w:p>
    <w:p w14:paraId="403103C8" w14:textId="77777777" w:rsidR="009F5887" w:rsidRDefault="009F5887" w:rsidP="009F5887">
      <w:pPr>
        <w:numPr>
          <w:ilvl w:val="0"/>
          <w:numId w:val="33"/>
        </w:numPr>
        <w:spacing w:before="100" w:beforeAutospacing="1" w:after="100" w:afterAutospacing="1" w:line="240" w:lineRule="auto"/>
      </w:pPr>
      <w:r>
        <w:t xml:space="preserve">Birth </w:t>
      </w:r>
    </w:p>
    <w:p w14:paraId="336AE8BF" w14:textId="77777777" w:rsidR="009F5887" w:rsidRDefault="009F5887" w:rsidP="009F5887">
      <w:pPr>
        <w:numPr>
          <w:ilvl w:val="0"/>
          <w:numId w:val="33"/>
        </w:numPr>
        <w:spacing w:before="100" w:beforeAutospacing="1" w:after="100" w:afterAutospacing="1" w:line="240" w:lineRule="auto"/>
      </w:pPr>
      <w:r>
        <w:t xml:space="preserve">Authorization </w:t>
      </w:r>
    </w:p>
    <w:p w14:paraId="276FC01B" w14:textId="77777777" w:rsidR="009F5887" w:rsidRDefault="009F5887" w:rsidP="009F5887">
      <w:pPr>
        <w:numPr>
          <w:ilvl w:val="0"/>
          <w:numId w:val="33"/>
        </w:numPr>
        <w:spacing w:before="100" w:beforeAutospacing="1" w:after="100" w:afterAutospacing="1" w:line="240" w:lineRule="auto"/>
      </w:pPr>
      <w:r>
        <w:t xml:space="preserve">Offerings </w:t>
      </w:r>
    </w:p>
    <w:p w14:paraId="052981B0" w14:textId="77777777" w:rsidR="009F5887" w:rsidRDefault="009F5887" w:rsidP="009F5887">
      <w:pPr>
        <w:numPr>
          <w:ilvl w:val="0"/>
          <w:numId w:val="33"/>
        </w:numPr>
        <w:spacing w:before="100" w:beforeAutospacing="1" w:after="100" w:afterAutospacing="1" w:line="240" w:lineRule="auto"/>
      </w:pPr>
      <w:r>
        <w:t xml:space="preserve">Collaboration </w:t>
      </w:r>
    </w:p>
    <w:p w14:paraId="2460E10E" w14:textId="77777777" w:rsidR="009F5887" w:rsidRDefault="009F5887" w:rsidP="009F5887">
      <w:pPr>
        <w:numPr>
          <w:ilvl w:val="0"/>
          <w:numId w:val="33"/>
        </w:numPr>
        <w:spacing w:before="100" w:beforeAutospacing="1" w:after="100" w:afterAutospacing="1" w:line="240" w:lineRule="auto"/>
      </w:pPr>
      <w:r>
        <w:t xml:space="preserve">Evolution </w:t>
      </w:r>
    </w:p>
    <w:p w14:paraId="33A69EB1" w14:textId="77777777" w:rsidR="009F5887" w:rsidRDefault="009F5887" w:rsidP="009F5887">
      <w:pPr>
        <w:numPr>
          <w:ilvl w:val="0"/>
          <w:numId w:val="33"/>
        </w:numPr>
        <w:spacing w:before="100" w:beforeAutospacing="1" w:after="100" w:afterAutospacing="1" w:line="240" w:lineRule="auto"/>
      </w:pPr>
      <w:r>
        <w:lastRenderedPageBreak/>
        <w:t xml:space="preserve">Retirement </w:t>
      </w:r>
    </w:p>
    <w:p w14:paraId="1A22C684" w14:textId="77777777" w:rsidR="009F5887" w:rsidRDefault="009F5887" w:rsidP="009F5887">
      <w:pPr>
        <w:spacing w:after="0"/>
      </w:pPr>
      <w:r>
        <w:pict w14:anchorId="484302BD">
          <v:rect id="_x0000_i1104" style="width:0;height:1.5pt" o:hralign="center" o:hrstd="t" o:hr="t" fillcolor="#a0a0a0" stroked="f"/>
        </w:pict>
      </w:r>
    </w:p>
    <w:p w14:paraId="4326841A" w14:textId="77777777" w:rsidR="009F5887" w:rsidRDefault="009F5887" w:rsidP="009F5887">
      <w:pPr>
        <w:pStyle w:val="Heading3"/>
      </w:pPr>
      <w:r>
        <w:t xml:space="preserve">2. Goal Execution Operating Model (GEOM) </w:t>
      </w:r>
      <w:r>
        <w:rPr>
          <w:rFonts w:ascii="Segoe UI Emoji" w:hAnsi="Segoe UI Emoji" w:cs="Segoe UI Emoji"/>
        </w:rPr>
        <w:t>✅</w:t>
      </w:r>
    </w:p>
    <w:p w14:paraId="37A6C498" w14:textId="77777777" w:rsidR="009F5887" w:rsidRDefault="009F5887" w:rsidP="009F5887">
      <w:pPr>
        <w:pStyle w:val="NormalWeb"/>
      </w:pPr>
      <w:r>
        <w:t>Subject: Goal</w:t>
      </w:r>
    </w:p>
    <w:p w14:paraId="13D0CB52" w14:textId="77777777" w:rsidR="009F5887" w:rsidRDefault="009F5887" w:rsidP="009F5887">
      <w:pPr>
        <w:pStyle w:val="NormalWeb"/>
      </w:pPr>
      <w:r>
        <w:t>Defines:</w:t>
      </w:r>
    </w:p>
    <w:p w14:paraId="4C14C2EF" w14:textId="77777777" w:rsidR="009F5887" w:rsidRDefault="009F5887" w:rsidP="009F5887">
      <w:pPr>
        <w:numPr>
          <w:ilvl w:val="0"/>
          <w:numId w:val="34"/>
        </w:numPr>
        <w:spacing w:before="100" w:beforeAutospacing="1" w:after="100" w:afterAutospacing="1" w:line="240" w:lineRule="auto"/>
      </w:pPr>
      <w:r>
        <w:t xml:space="preserve">Registration </w:t>
      </w:r>
    </w:p>
    <w:p w14:paraId="538722DD" w14:textId="77777777" w:rsidR="009F5887" w:rsidRDefault="009F5887" w:rsidP="009F5887">
      <w:pPr>
        <w:numPr>
          <w:ilvl w:val="0"/>
          <w:numId w:val="34"/>
        </w:numPr>
        <w:spacing w:before="100" w:beforeAutospacing="1" w:after="100" w:afterAutospacing="1" w:line="240" w:lineRule="auto"/>
      </w:pPr>
      <w:r>
        <w:t xml:space="preserve">Understanding </w:t>
      </w:r>
    </w:p>
    <w:p w14:paraId="0251628A" w14:textId="77777777" w:rsidR="009F5887" w:rsidRDefault="009F5887" w:rsidP="009F5887">
      <w:pPr>
        <w:numPr>
          <w:ilvl w:val="0"/>
          <w:numId w:val="34"/>
        </w:numPr>
        <w:spacing w:before="100" w:beforeAutospacing="1" w:after="100" w:afterAutospacing="1" w:line="240" w:lineRule="auto"/>
      </w:pPr>
      <w:r>
        <w:t xml:space="preserve">Institution selection </w:t>
      </w:r>
    </w:p>
    <w:p w14:paraId="073DEAFA" w14:textId="77777777" w:rsidR="009F5887" w:rsidRDefault="009F5887" w:rsidP="009F5887">
      <w:pPr>
        <w:numPr>
          <w:ilvl w:val="0"/>
          <w:numId w:val="34"/>
        </w:numPr>
        <w:spacing w:before="100" w:beforeAutospacing="1" w:after="100" w:afterAutospacing="1" w:line="240" w:lineRule="auto"/>
      </w:pPr>
      <w:r>
        <w:t xml:space="preserve">Journey </w:t>
      </w:r>
    </w:p>
    <w:p w14:paraId="6D6C3E0E" w14:textId="77777777" w:rsidR="009F5887" w:rsidRDefault="009F5887" w:rsidP="009F5887">
      <w:pPr>
        <w:numPr>
          <w:ilvl w:val="0"/>
          <w:numId w:val="34"/>
        </w:numPr>
        <w:spacing w:before="100" w:beforeAutospacing="1" w:after="100" w:afterAutospacing="1" w:line="240" w:lineRule="auto"/>
      </w:pPr>
      <w:r>
        <w:t xml:space="preserve">Evidence </w:t>
      </w:r>
    </w:p>
    <w:p w14:paraId="6C95899F" w14:textId="77777777" w:rsidR="009F5887" w:rsidRDefault="009F5887" w:rsidP="009F5887">
      <w:pPr>
        <w:numPr>
          <w:ilvl w:val="0"/>
          <w:numId w:val="34"/>
        </w:numPr>
        <w:spacing w:before="100" w:beforeAutospacing="1" w:after="100" w:afterAutospacing="1" w:line="240" w:lineRule="auto"/>
      </w:pPr>
      <w:r>
        <w:t xml:space="preserve">Completion </w:t>
      </w:r>
    </w:p>
    <w:p w14:paraId="3FCD9511" w14:textId="77777777" w:rsidR="009F5887" w:rsidRDefault="009F5887" w:rsidP="009F5887">
      <w:pPr>
        <w:numPr>
          <w:ilvl w:val="0"/>
          <w:numId w:val="34"/>
        </w:numPr>
        <w:spacing w:before="100" w:beforeAutospacing="1" w:after="100" w:afterAutospacing="1" w:line="240" w:lineRule="auto"/>
      </w:pPr>
      <w:r>
        <w:t xml:space="preserve">Learning </w:t>
      </w:r>
    </w:p>
    <w:p w14:paraId="4CDC9434" w14:textId="77777777" w:rsidR="009F5887" w:rsidRDefault="009F5887" w:rsidP="009F5887">
      <w:pPr>
        <w:spacing w:after="0"/>
      </w:pPr>
      <w:r>
        <w:pict w14:anchorId="4DCCEBE5">
          <v:rect id="_x0000_i1105" style="width:0;height:1.5pt" o:hralign="center" o:hrstd="t" o:hr="t" fillcolor="#a0a0a0" stroked="f"/>
        </w:pict>
      </w:r>
    </w:p>
    <w:p w14:paraId="452E5F5D" w14:textId="77777777" w:rsidR="009F5887" w:rsidRDefault="009F5887" w:rsidP="009F5887">
      <w:pPr>
        <w:pStyle w:val="Heading3"/>
      </w:pPr>
      <w:r>
        <w:t>3. Professional Operating Model (POM)</w:t>
      </w:r>
    </w:p>
    <w:p w14:paraId="1F0D4FC6" w14:textId="77777777" w:rsidR="009F5887" w:rsidRDefault="009F5887" w:rsidP="009F5887">
      <w:pPr>
        <w:pStyle w:val="NormalWeb"/>
      </w:pPr>
      <w:r>
        <w:t>Subject: Professional (Human or AI)</w:t>
      </w:r>
    </w:p>
    <w:p w14:paraId="5CBA225D" w14:textId="77777777" w:rsidR="009F5887" w:rsidRDefault="009F5887" w:rsidP="009F5887">
      <w:pPr>
        <w:pStyle w:val="NormalWeb"/>
      </w:pPr>
      <w:r>
        <w:t>Defines:</w:t>
      </w:r>
    </w:p>
    <w:p w14:paraId="6BC535E8" w14:textId="77777777" w:rsidR="009F5887" w:rsidRDefault="009F5887" w:rsidP="009F5887">
      <w:pPr>
        <w:numPr>
          <w:ilvl w:val="0"/>
          <w:numId w:val="35"/>
        </w:numPr>
        <w:spacing w:before="100" w:beforeAutospacing="1" w:after="100" w:afterAutospacing="1" w:line="240" w:lineRule="auto"/>
      </w:pPr>
      <w:r>
        <w:t xml:space="preserve">Employment </w:t>
      </w:r>
    </w:p>
    <w:p w14:paraId="07B1E33F" w14:textId="77777777" w:rsidR="009F5887" w:rsidRDefault="009F5887" w:rsidP="009F5887">
      <w:pPr>
        <w:numPr>
          <w:ilvl w:val="0"/>
          <w:numId w:val="35"/>
        </w:numPr>
        <w:spacing w:before="100" w:beforeAutospacing="1" w:after="100" w:afterAutospacing="1" w:line="240" w:lineRule="auto"/>
      </w:pPr>
      <w:r>
        <w:t xml:space="preserve">Capability development </w:t>
      </w:r>
    </w:p>
    <w:p w14:paraId="4E6792F8" w14:textId="77777777" w:rsidR="009F5887" w:rsidRDefault="009F5887" w:rsidP="009F5887">
      <w:pPr>
        <w:numPr>
          <w:ilvl w:val="0"/>
          <w:numId w:val="35"/>
        </w:numPr>
        <w:spacing w:before="100" w:beforeAutospacing="1" w:after="100" w:afterAutospacing="1" w:line="240" w:lineRule="auto"/>
      </w:pPr>
      <w:r>
        <w:t xml:space="preserve">Assignment through Goals </w:t>
      </w:r>
    </w:p>
    <w:p w14:paraId="767E1EF0" w14:textId="77777777" w:rsidR="009F5887" w:rsidRDefault="009F5887" w:rsidP="009F5887">
      <w:pPr>
        <w:numPr>
          <w:ilvl w:val="0"/>
          <w:numId w:val="35"/>
        </w:numPr>
        <w:spacing w:before="100" w:beforeAutospacing="1" w:after="100" w:afterAutospacing="1" w:line="240" w:lineRule="auto"/>
      </w:pPr>
      <w:r>
        <w:t xml:space="preserve">Performance evidence </w:t>
      </w:r>
    </w:p>
    <w:p w14:paraId="5F75DE23" w14:textId="77777777" w:rsidR="009F5887" w:rsidRDefault="009F5887" w:rsidP="009F5887">
      <w:pPr>
        <w:numPr>
          <w:ilvl w:val="0"/>
          <w:numId w:val="35"/>
        </w:numPr>
        <w:spacing w:before="100" w:beforeAutospacing="1" w:after="100" w:afterAutospacing="1" w:line="240" w:lineRule="auto"/>
      </w:pPr>
      <w:r>
        <w:t xml:space="preserve">Career progression </w:t>
      </w:r>
    </w:p>
    <w:p w14:paraId="47D7D5C8" w14:textId="77777777" w:rsidR="009F5887" w:rsidRDefault="009F5887" w:rsidP="009F5887">
      <w:pPr>
        <w:numPr>
          <w:ilvl w:val="0"/>
          <w:numId w:val="35"/>
        </w:numPr>
        <w:spacing w:before="100" w:beforeAutospacing="1" w:after="100" w:afterAutospacing="1" w:line="240" w:lineRule="auto"/>
      </w:pPr>
      <w:r>
        <w:t xml:space="preserve">Retirement </w:t>
      </w:r>
    </w:p>
    <w:p w14:paraId="3E31372B" w14:textId="77777777" w:rsidR="009F5887" w:rsidRDefault="009F5887" w:rsidP="009F5887">
      <w:pPr>
        <w:pStyle w:val="NormalWeb"/>
      </w:pPr>
      <w:r>
        <w:t>This is different from Institution because Professionals are the constitutional workers.</w:t>
      </w:r>
    </w:p>
    <w:p w14:paraId="011E3A7A" w14:textId="77777777" w:rsidR="009F5887" w:rsidRDefault="009F5887" w:rsidP="009F5887">
      <w:r>
        <w:pict w14:anchorId="498284DC">
          <v:rect id="_x0000_i1106" style="width:0;height:1.5pt" o:hralign="center" o:hrstd="t" o:hr="t" fillcolor="#a0a0a0" stroked="f"/>
        </w:pict>
      </w:r>
    </w:p>
    <w:p w14:paraId="7FB6033A" w14:textId="77777777" w:rsidR="009F5887" w:rsidRDefault="009F5887" w:rsidP="009F5887">
      <w:pPr>
        <w:pStyle w:val="Heading3"/>
      </w:pPr>
      <w:r>
        <w:t>4. Offering Operating Model (OOM)</w:t>
      </w:r>
    </w:p>
    <w:p w14:paraId="04A6CF05" w14:textId="77777777" w:rsidR="009F5887" w:rsidRDefault="009F5887" w:rsidP="009F5887">
      <w:pPr>
        <w:pStyle w:val="NormalWeb"/>
      </w:pPr>
      <w:r>
        <w:t>Subject: Offering</w:t>
      </w:r>
    </w:p>
    <w:p w14:paraId="0E60B714" w14:textId="77777777" w:rsidR="009F5887" w:rsidRDefault="009F5887" w:rsidP="009F5887">
      <w:pPr>
        <w:pStyle w:val="NormalWeb"/>
      </w:pPr>
      <w:r>
        <w:t>Defines:</w:t>
      </w:r>
    </w:p>
    <w:p w14:paraId="2F5C3FF3" w14:textId="77777777" w:rsidR="009F5887" w:rsidRDefault="009F5887" w:rsidP="009F5887">
      <w:pPr>
        <w:numPr>
          <w:ilvl w:val="0"/>
          <w:numId w:val="36"/>
        </w:numPr>
        <w:spacing w:before="100" w:beforeAutospacing="1" w:after="100" w:afterAutospacing="1" w:line="240" w:lineRule="auto"/>
      </w:pPr>
      <w:r>
        <w:t xml:space="preserve">Creation </w:t>
      </w:r>
    </w:p>
    <w:p w14:paraId="010E2446" w14:textId="77777777" w:rsidR="009F5887" w:rsidRDefault="009F5887" w:rsidP="009F5887">
      <w:pPr>
        <w:numPr>
          <w:ilvl w:val="0"/>
          <w:numId w:val="36"/>
        </w:numPr>
        <w:spacing w:before="100" w:beforeAutospacing="1" w:after="100" w:afterAutospacing="1" w:line="240" w:lineRule="auto"/>
      </w:pPr>
      <w:r>
        <w:t xml:space="preserve">Versioning </w:t>
      </w:r>
    </w:p>
    <w:p w14:paraId="1692407D" w14:textId="77777777" w:rsidR="009F5887" w:rsidRDefault="009F5887" w:rsidP="009F5887">
      <w:pPr>
        <w:numPr>
          <w:ilvl w:val="0"/>
          <w:numId w:val="36"/>
        </w:numPr>
        <w:spacing w:before="100" w:beforeAutospacing="1" w:after="100" w:afterAutospacing="1" w:line="240" w:lineRule="auto"/>
      </w:pPr>
      <w:r>
        <w:t xml:space="preserve">Publication </w:t>
      </w:r>
    </w:p>
    <w:p w14:paraId="03C0B197" w14:textId="77777777" w:rsidR="009F5887" w:rsidRDefault="009F5887" w:rsidP="009F5887">
      <w:pPr>
        <w:numPr>
          <w:ilvl w:val="0"/>
          <w:numId w:val="36"/>
        </w:numPr>
        <w:spacing w:before="100" w:beforeAutospacing="1" w:after="100" w:afterAutospacing="1" w:line="240" w:lineRule="auto"/>
      </w:pPr>
      <w:r>
        <w:t xml:space="preserve">Consumption </w:t>
      </w:r>
    </w:p>
    <w:p w14:paraId="126992FC" w14:textId="77777777" w:rsidR="009F5887" w:rsidRDefault="009F5887" w:rsidP="009F5887">
      <w:pPr>
        <w:numPr>
          <w:ilvl w:val="0"/>
          <w:numId w:val="36"/>
        </w:numPr>
        <w:spacing w:before="100" w:beforeAutospacing="1" w:after="100" w:afterAutospacing="1" w:line="240" w:lineRule="auto"/>
      </w:pPr>
      <w:r>
        <w:t xml:space="preserve">Deprecation </w:t>
      </w:r>
    </w:p>
    <w:p w14:paraId="77389450" w14:textId="77777777" w:rsidR="009F5887" w:rsidRDefault="009F5887" w:rsidP="009F5887">
      <w:pPr>
        <w:pStyle w:val="NormalWeb"/>
      </w:pPr>
      <w:r>
        <w:t>An Institution doesn't expose itself.</w:t>
      </w:r>
    </w:p>
    <w:p w14:paraId="509EC38D" w14:textId="77777777" w:rsidR="009F5887" w:rsidRDefault="009F5887" w:rsidP="009F5887">
      <w:pPr>
        <w:pStyle w:val="NormalWeb"/>
      </w:pPr>
      <w:r>
        <w:t>It exposes Offerings.</w:t>
      </w:r>
    </w:p>
    <w:p w14:paraId="75C0CB77" w14:textId="77777777" w:rsidR="009F5887" w:rsidRDefault="009F5887" w:rsidP="009F5887">
      <w:r>
        <w:lastRenderedPageBreak/>
        <w:pict w14:anchorId="2F2FCF81">
          <v:rect id="_x0000_i1107" style="width:0;height:1.5pt" o:hralign="center" o:hrstd="t" o:hr="t" fillcolor="#a0a0a0" stroked="f"/>
        </w:pict>
      </w:r>
    </w:p>
    <w:p w14:paraId="004A8CDF" w14:textId="77777777" w:rsidR="009F5887" w:rsidRDefault="009F5887" w:rsidP="009F5887">
      <w:pPr>
        <w:pStyle w:val="Heading3"/>
      </w:pPr>
      <w:r>
        <w:t>5. Evidence Operating Model (EOM)</w:t>
      </w:r>
    </w:p>
    <w:p w14:paraId="470AE535" w14:textId="77777777" w:rsidR="009F5887" w:rsidRDefault="009F5887" w:rsidP="009F5887">
      <w:pPr>
        <w:pStyle w:val="NormalWeb"/>
      </w:pPr>
      <w:r>
        <w:t>Subject: Evidence</w:t>
      </w:r>
    </w:p>
    <w:p w14:paraId="080803D1" w14:textId="77777777" w:rsidR="009F5887" w:rsidRDefault="009F5887" w:rsidP="009F5887">
      <w:pPr>
        <w:pStyle w:val="NormalWeb"/>
      </w:pPr>
      <w:r>
        <w:t>Defines:</w:t>
      </w:r>
    </w:p>
    <w:p w14:paraId="36871775" w14:textId="77777777" w:rsidR="009F5887" w:rsidRDefault="009F5887" w:rsidP="009F5887">
      <w:pPr>
        <w:numPr>
          <w:ilvl w:val="0"/>
          <w:numId w:val="37"/>
        </w:numPr>
        <w:spacing w:before="100" w:beforeAutospacing="1" w:after="100" w:afterAutospacing="1" w:line="240" w:lineRule="auto"/>
      </w:pPr>
      <w:r>
        <w:t xml:space="preserve">Creation </w:t>
      </w:r>
    </w:p>
    <w:p w14:paraId="779BB59F" w14:textId="77777777" w:rsidR="009F5887" w:rsidRDefault="009F5887" w:rsidP="009F5887">
      <w:pPr>
        <w:numPr>
          <w:ilvl w:val="0"/>
          <w:numId w:val="37"/>
        </w:numPr>
        <w:spacing w:before="100" w:beforeAutospacing="1" w:after="100" w:afterAutospacing="1" w:line="240" w:lineRule="auto"/>
      </w:pPr>
      <w:r>
        <w:t xml:space="preserve">Validation </w:t>
      </w:r>
    </w:p>
    <w:p w14:paraId="2B9397F6" w14:textId="77777777" w:rsidR="009F5887" w:rsidRDefault="009F5887" w:rsidP="009F5887">
      <w:pPr>
        <w:numPr>
          <w:ilvl w:val="0"/>
          <w:numId w:val="37"/>
        </w:numPr>
        <w:spacing w:before="100" w:beforeAutospacing="1" w:after="100" w:afterAutospacing="1" w:line="240" w:lineRule="auto"/>
      </w:pPr>
      <w:r>
        <w:t xml:space="preserve">Traceability </w:t>
      </w:r>
    </w:p>
    <w:p w14:paraId="5839944E" w14:textId="77777777" w:rsidR="009F5887" w:rsidRDefault="009F5887" w:rsidP="009F5887">
      <w:pPr>
        <w:numPr>
          <w:ilvl w:val="0"/>
          <w:numId w:val="37"/>
        </w:numPr>
        <w:spacing w:before="100" w:beforeAutospacing="1" w:after="100" w:afterAutospacing="1" w:line="240" w:lineRule="auto"/>
      </w:pPr>
      <w:r>
        <w:t xml:space="preserve">Retention </w:t>
      </w:r>
    </w:p>
    <w:p w14:paraId="33FB494E" w14:textId="77777777" w:rsidR="009F5887" w:rsidRDefault="009F5887" w:rsidP="009F5887">
      <w:pPr>
        <w:numPr>
          <w:ilvl w:val="0"/>
          <w:numId w:val="37"/>
        </w:numPr>
        <w:spacing w:before="100" w:beforeAutospacing="1" w:after="100" w:afterAutospacing="1" w:line="240" w:lineRule="auto"/>
      </w:pPr>
      <w:r>
        <w:t xml:space="preserve">Audit </w:t>
      </w:r>
    </w:p>
    <w:p w14:paraId="4A380E6D" w14:textId="77777777" w:rsidR="009F5887" w:rsidRDefault="009F5887" w:rsidP="009F5887">
      <w:pPr>
        <w:numPr>
          <w:ilvl w:val="0"/>
          <w:numId w:val="37"/>
        </w:numPr>
        <w:spacing w:before="100" w:beforeAutospacing="1" w:after="100" w:afterAutospacing="1" w:line="240" w:lineRule="auto"/>
      </w:pPr>
      <w:r>
        <w:t xml:space="preserve">Constitutional admissibility </w:t>
      </w:r>
    </w:p>
    <w:p w14:paraId="638E4450" w14:textId="77777777" w:rsidR="009F5887" w:rsidRDefault="009F5887" w:rsidP="009F5887">
      <w:pPr>
        <w:pStyle w:val="NormalWeb"/>
      </w:pPr>
      <w:r>
        <w:t>Since WAOOAW is evidence-driven, Evidence deserves its own operating model.</w:t>
      </w:r>
    </w:p>
    <w:p w14:paraId="63DF8D4C" w14:textId="77777777" w:rsidR="009F5887" w:rsidRDefault="009F5887" w:rsidP="009F5887">
      <w:r>
        <w:pict w14:anchorId="58384AB3">
          <v:rect id="_x0000_i1108" style="width:0;height:1.5pt" o:hralign="center" o:hrstd="t" o:hr="t" fillcolor="#a0a0a0" stroked="f"/>
        </w:pict>
      </w:r>
    </w:p>
    <w:p w14:paraId="123C8D74" w14:textId="77777777" w:rsidR="009F5887" w:rsidRDefault="009F5887" w:rsidP="009F5887">
      <w:pPr>
        <w:pStyle w:val="Heading3"/>
      </w:pPr>
      <w:r>
        <w:t>6. Constitutional Change Operating Model (CCOM)</w:t>
      </w:r>
    </w:p>
    <w:p w14:paraId="380B63BF" w14:textId="77777777" w:rsidR="009F5887" w:rsidRDefault="009F5887" w:rsidP="009F5887">
      <w:pPr>
        <w:pStyle w:val="NormalWeb"/>
      </w:pPr>
      <w:r>
        <w:t>Subject: Constitution</w:t>
      </w:r>
    </w:p>
    <w:p w14:paraId="27FE709A" w14:textId="77777777" w:rsidR="009F5887" w:rsidRDefault="009F5887" w:rsidP="009F5887">
      <w:pPr>
        <w:pStyle w:val="NormalWeb"/>
      </w:pPr>
      <w:r>
        <w:t>Defines:</w:t>
      </w:r>
    </w:p>
    <w:p w14:paraId="67329218" w14:textId="77777777" w:rsidR="009F5887" w:rsidRDefault="009F5887" w:rsidP="009F5887">
      <w:pPr>
        <w:numPr>
          <w:ilvl w:val="0"/>
          <w:numId w:val="38"/>
        </w:numPr>
        <w:spacing w:before="100" w:beforeAutospacing="1" w:after="100" w:afterAutospacing="1" w:line="240" w:lineRule="auto"/>
      </w:pPr>
      <w:r>
        <w:t xml:space="preserve">Proposal </w:t>
      </w:r>
    </w:p>
    <w:p w14:paraId="1A1B8DDE" w14:textId="77777777" w:rsidR="009F5887" w:rsidRDefault="009F5887" w:rsidP="009F5887">
      <w:pPr>
        <w:numPr>
          <w:ilvl w:val="0"/>
          <w:numId w:val="38"/>
        </w:numPr>
        <w:spacing w:before="100" w:beforeAutospacing="1" w:after="100" w:afterAutospacing="1" w:line="240" w:lineRule="auto"/>
      </w:pPr>
      <w:r>
        <w:t xml:space="preserve">Review </w:t>
      </w:r>
    </w:p>
    <w:p w14:paraId="2E1E4DC0" w14:textId="77777777" w:rsidR="009F5887" w:rsidRDefault="009F5887" w:rsidP="009F5887">
      <w:pPr>
        <w:numPr>
          <w:ilvl w:val="0"/>
          <w:numId w:val="38"/>
        </w:numPr>
        <w:spacing w:before="100" w:beforeAutospacing="1" w:after="100" w:afterAutospacing="1" w:line="240" w:lineRule="auto"/>
      </w:pPr>
      <w:r>
        <w:t xml:space="preserve">Approval </w:t>
      </w:r>
    </w:p>
    <w:p w14:paraId="5B9978E5" w14:textId="77777777" w:rsidR="009F5887" w:rsidRDefault="009F5887" w:rsidP="009F5887">
      <w:pPr>
        <w:numPr>
          <w:ilvl w:val="0"/>
          <w:numId w:val="38"/>
        </w:numPr>
        <w:spacing w:before="100" w:beforeAutospacing="1" w:after="100" w:afterAutospacing="1" w:line="240" w:lineRule="auto"/>
      </w:pPr>
      <w:r>
        <w:t xml:space="preserve">Amendment </w:t>
      </w:r>
    </w:p>
    <w:p w14:paraId="29BFC13C" w14:textId="77777777" w:rsidR="009F5887" w:rsidRDefault="009F5887" w:rsidP="009F5887">
      <w:pPr>
        <w:numPr>
          <w:ilvl w:val="0"/>
          <w:numId w:val="38"/>
        </w:numPr>
        <w:spacing w:before="100" w:beforeAutospacing="1" w:after="100" w:afterAutospacing="1" w:line="240" w:lineRule="auto"/>
      </w:pPr>
      <w:r>
        <w:t xml:space="preserve">Versioning </w:t>
      </w:r>
    </w:p>
    <w:p w14:paraId="3C64DEAF" w14:textId="77777777" w:rsidR="009F5887" w:rsidRDefault="009F5887" w:rsidP="009F5887">
      <w:pPr>
        <w:numPr>
          <w:ilvl w:val="0"/>
          <w:numId w:val="38"/>
        </w:numPr>
        <w:spacing w:before="100" w:beforeAutospacing="1" w:after="100" w:afterAutospacing="1" w:line="240" w:lineRule="auto"/>
      </w:pPr>
      <w:r>
        <w:t xml:space="preserve">Migration </w:t>
      </w:r>
    </w:p>
    <w:p w14:paraId="04BFA8C8" w14:textId="77777777" w:rsidR="009F5887" w:rsidRDefault="009F5887" w:rsidP="009F5887">
      <w:pPr>
        <w:pStyle w:val="NormalWeb"/>
      </w:pPr>
      <w:r>
        <w:t>Otherwise constitutional evolution becomes ad hoc.</w:t>
      </w:r>
    </w:p>
    <w:p w14:paraId="47BAC5E4" w14:textId="77777777" w:rsidR="009F5887" w:rsidRDefault="009F5887" w:rsidP="009F5887">
      <w:r>
        <w:pict w14:anchorId="02968FC5">
          <v:rect id="_x0000_i1109" style="width:0;height:1.5pt" o:hralign="center" o:hrstd="t" o:hr="t" fillcolor="#a0a0a0" stroked="f"/>
        </w:pict>
      </w:r>
    </w:p>
    <w:p w14:paraId="63468F5F" w14:textId="77777777" w:rsidR="009F5887" w:rsidRDefault="009F5887" w:rsidP="009F5887">
      <w:pPr>
        <w:pStyle w:val="Heading2"/>
      </w:pPr>
      <w:r>
        <w:t>A pattern is emerging</w:t>
      </w:r>
    </w:p>
    <w:p w14:paraId="24F71DA9" w14:textId="77777777" w:rsidR="009F5887" w:rsidRDefault="009F5887" w:rsidP="009F5887">
      <w:pPr>
        <w:pStyle w:val="NormalWeb"/>
      </w:pPr>
      <w:r>
        <w:t>I think every major constitutional noun should ask:</w:t>
      </w:r>
    </w:p>
    <w:p w14:paraId="37399052" w14:textId="77777777" w:rsidR="009F5887" w:rsidRDefault="009F5887" w:rsidP="009F5887">
      <w:pPr>
        <w:pStyle w:val="NormalWeb"/>
      </w:pPr>
      <w:r>
        <w:rPr>
          <w:rStyle w:val="Strong"/>
        </w:rPr>
        <w:t>How does this entity exist, behave, evolve, and cease to exist?</w:t>
      </w:r>
    </w:p>
    <w:p w14:paraId="36626EE9" w14:textId="77777777" w:rsidR="009F5887" w:rsidRDefault="009F5887" w:rsidP="009F5887">
      <w:pPr>
        <w:pStyle w:val="NormalWeb"/>
      </w:pPr>
      <w:r>
        <w:t>If the answer isn't already in the Constitution, that entity probably needs its own operating model.</w:t>
      </w:r>
    </w:p>
    <w:p w14:paraId="7945A14E" w14:textId="77777777" w:rsidR="009F5887" w:rsidRDefault="009F5887" w:rsidP="009F5887">
      <w:pPr>
        <w:pStyle w:val="NormalWeb"/>
      </w:pPr>
      <w:proofErr w:type="gramStart"/>
      <w:r>
        <w:t>So</w:t>
      </w:r>
      <w:proofErr w:type="gramEnd"/>
      <w:r>
        <w:t xml:space="preserve"> the Constitution gradually becomes:</w:t>
      </w:r>
    </w:p>
    <w:p w14:paraId="7F4A242B" w14:textId="77777777" w:rsidR="009F5887" w:rsidRDefault="009F5887" w:rsidP="009F5887">
      <w:pPr>
        <w:pStyle w:val="HTMLPreformatted"/>
        <w:rPr>
          <w:rStyle w:val="HTMLCode"/>
        </w:rPr>
      </w:pPr>
      <w:r>
        <w:rPr>
          <w:rStyle w:val="HTMLCode"/>
        </w:rPr>
        <w:t>Constitution</w:t>
      </w:r>
    </w:p>
    <w:p w14:paraId="5A5A891E" w14:textId="77777777" w:rsidR="009F5887" w:rsidRDefault="009F5887" w:rsidP="009F5887">
      <w:pPr>
        <w:pStyle w:val="HTMLPreformatted"/>
        <w:rPr>
          <w:rStyle w:val="HTMLCode"/>
        </w:rPr>
      </w:pPr>
      <w:r>
        <w:rPr>
          <w:rStyle w:val="HTMLCode"/>
        </w:rPr>
        <w:t>│</w:t>
      </w:r>
    </w:p>
    <w:p w14:paraId="5E4B3BB5" w14:textId="77777777" w:rsidR="009F5887" w:rsidRDefault="009F5887" w:rsidP="009F5887">
      <w:pPr>
        <w:pStyle w:val="HTMLPreformatted"/>
        <w:rPr>
          <w:rStyle w:val="HTMLCode"/>
        </w:rPr>
      </w:pPr>
      <w:r>
        <w:rPr>
          <w:rStyle w:val="HTMLCode"/>
        </w:rPr>
        <w:t>├── Institution Operating Model</w:t>
      </w:r>
    </w:p>
    <w:p w14:paraId="073E799B" w14:textId="77777777" w:rsidR="009F5887" w:rsidRDefault="009F5887" w:rsidP="009F5887">
      <w:pPr>
        <w:pStyle w:val="HTMLPreformatted"/>
        <w:rPr>
          <w:rStyle w:val="HTMLCode"/>
        </w:rPr>
      </w:pPr>
      <w:r>
        <w:rPr>
          <w:rStyle w:val="HTMLCode"/>
        </w:rPr>
        <w:t>├── Goal Execution Operating Model</w:t>
      </w:r>
    </w:p>
    <w:p w14:paraId="02CBE38A" w14:textId="77777777" w:rsidR="009F5887" w:rsidRDefault="009F5887" w:rsidP="009F5887">
      <w:pPr>
        <w:pStyle w:val="HTMLPreformatted"/>
        <w:rPr>
          <w:rStyle w:val="HTMLCode"/>
        </w:rPr>
      </w:pPr>
      <w:r>
        <w:rPr>
          <w:rStyle w:val="HTMLCode"/>
        </w:rPr>
        <w:lastRenderedPageBreak/>
        <w:t>├── Professional Operating Model</w:t>
      </w:r>
    </w:p>
    <w:p w14:paraId="62E4C965" w14:textId="77777777" w:rsidR="009F5887" w:rsidRDefault="009F5887" w:rsidP="009F5887">
      <w:pPr>
        <w:pStyle w:val="HTMLPreformatted"/>
        <w:rPr>
          <w:rStyle w:val="HTMLCode"/>
        </w:rPr>
      </w:pPr>
      <w:r>
        <w:rPr>
          <w:rStyle w:val="HTMLCode"/>
        </w:rPr>
        <w:t>├── Offering Operating Model</w:t>
      </w:r>
    </w:p>
    <w:p w14:paraId="7E0F2499" w14:textId="77777777" w:rsidR="009F5887" w:rsidRDefault="009F5887" w:rsidP="009F5887">
      <w:pPr>
        <w:pStyle w:val="HTMLPreformatted"/>
        <w:rPr>
          <w:rStyle w:val="HTMLCode"/>
        </w:rPr>
      </w:pPr>
      <w:r>
        <w:rPr>
          <w:rStyle w:val="HTMLCode"/>
        </w:rPr>
        <w:t>├── Evidence Operating Model</w:t>
      </w:r>
    </w:p>
    <w:p w14:paraId="25FBEA8F" w14:textId="77777777" w:rsidR="009F5887" w:rsidRDefault="009F5887" w:rsidP="009F5887">
      <w:pPr>
        <w:pStyle w:val="HTMLPreformatted"/>
        <w:rPr>
          <w:rStyle w:val="HTMLCode"/>
        </w:rPr>
      </w:pPr>
      <w:r>
        <w:rPr>
          <w:rStyle w:val="HTMLCode"/>
        </w:rPr>
        <w:t>├── Constitutional Change Operating Model</w:t>
      </w:r>
    </w:p>
    <w:p w14:paraId="4C6235DB" w14:textId="77777777" w:rsidR="009F5887" w:rsidRDefault="009F5887" w:rsidP="009F5887">
      <w:pPr>
        <w:pStyle w:val="HTMLPreformatted"/>
      </w:pPr>
      <w:r>
        <w:rPr>
          <w:rStyle w:val="HTMLCode"/>
        </w:rPr>
        <w:t>└── ...</w:t>
      </w:r>
    </w:p>
    <w:p w14:paraId="6EB8FE74" w14:textId="77777777" w:rsidR="009F5887" w:rsidRDefault="009F5887" w:rsidP="009F5887">
      <w:pPr>
        <w:pStyle w:val="NormalWeb"/>
      </w:pPr>
      <w:r>
        <w:t xml:space="preserve">Each operating model governs </w:t>
      </w:r>
      <w:r>
        <w:rPr>
          <w:rStyle w:val="Strong"/>
        </w:rPr>
        <w:t>one constitutional entity</w:t>
      </w:r>
      <w:r>
        <w:t>, not one department or software process.</w:t>
      </w:r>
    </w:p>
    <w:p w14:paraId="4A06978F" w14:textId="77777777" w:rsidR="009F5887" w:rsidRDefault="009F5887" w:rsidP="009F5887">
      <w:r>
        <w:pict w14:anchorId="65162AC4">
          <v:rect id="_x0000_i1110" style="width:0;height:1.5pt" o:hralign="center" o:hrstd="t" o:hr="t" fillcolor="#a0a0a0" stroked="f"/>
        </w:pict>
      </w:r>
    </w:p>
    <w:p w14:paraId="79F126AE" w14:textId="77777777" w:rsidR="009F5887" w:rsidRDefault="009F5887" w:rsidP="009F5887">
      <w:pPr>
        <w:pStyle w:val="Heading3"/>
      </w:pPr>
      <w:r>
        <w:t>One suggestion</w:t>
      </w:r>
    </w:p>
    <w:p w14:paraId="3365EA55" w14:textId="77777777" w:rsidR="009F5887" w:rsidRDefault="009F5887" w:rsidP="009F5887">
      <w:pPr>
        <w:pStyle w:val="NormalWeb"/>
      </w:pPr>
      <w:r>
        <w:t>I would resist creating dozens of operating models too early.</w:t>
      </w:r>
    </w:p>
    <w:p w14:paraId="67DB81F0" w14:textId="77777777" w:rsidR="009F5887" w:rsidRDefault="009F5887" w:rsidP="009F5887">
      <w:pPr>
        <w:pStyle w:val="NormalWeb"/>
      </w:pPr>
      <w:r>
        <w:t>Start with the two you've identified:</w:t>
      </w:r>
    </w:p>
    <w:p w14:paraId="6B14C3D4" w14:textId="77777777" w:rsidR="009F5887" w:rsidRDefault="009F5887" w:rsidP="009F5887">
      <w:pPr>
        <w:numPr>
          <w:ilvl w:val="0"/>
          <w:numId w:val="39"/>
        </w:numPr>
        <w:spacing w:before="100" w:beforeAutospacing="1" w:after="100" w:afterAutospacing="1" w:line="240" w:lineRule="auto"/>
      </w:pPr>
      <w:r>
        <w:rPr>
          <w:rStyle w:val="Strong"/>
        </w:rPr>
        <w:t>Institution Operating Model (IOM)</w:t>
      </w:r>
      <w:r>
        <w:t xml:space="preserve"> – "How Institutions exist and behave." </w:t>
      </w:r>
    </w:p>
    <w:p w14:paraId="16A98E95" w14:textId="77777777" w:rsidR="009F5887" w:rsidRDefault="009F5887" w:rsidP="009F5887">
      <w:pPr>
        <w:numPr>
          <w:ilvl w:val="0"/>
          <w:numId w:val="39"/>
        </w:numPr>
        <w:spacing w:before="100" w:beforeAutospacing="1" w:after="100" w:afterAutospacing="1" w:line="240" w:lineRule="auto"/>
      </w:pPr>
      <w:r>
        <w:rPr>
          <w:rStyle w:val="Strong"/>
        </w:rPr>
        <w:t>Goal Execution Operating Model (GEOM)</w:t>
      </w:r>
      <w:r>
        <w:t xml:space="preserve"> – "How Goals are realized through Institutions." </w:t>
      </w:r>
    </w:p>
    <w:p w14:paraId="01CFB9A2" w14:textId="77777777" w:rsidR="009F5887" w:rsidRDefault="009F5887" w:rsidP="009F5887">
      <w:pPr>
        <w:pStyle w:val="NormalWeb"/>
      </w:pPr>
      <w:r>
        <w:t xml:space="preserve">Then, as you define more constitutional entities (Professional, Offering, Evidence, Employment Contract, etc.), only introduce a new operating model if that entity truly has a distinct lifecycle and constitutional </w:t>
      </w:r>
      <w:proofErr w:type="spellStart"/>
      <w:r>
        <w:t>behavior</w:t>
      </w:r>
      <w:proofErr w:type="spellEnd"/>
      <w:r>
        <w:t>.</w:t>
      </w:r>
    </w:p>
    <w:p w14:paraId="1911249E" w14:textId="77777777" w:rsidR="009F5887" w:rsidRDefault="009F5887" w:rsidP="009F5887">
      <w:pPr>
        <w:pStyle w:val="NormalWeb"/>
      </w:pPr>
      <w:r>
        <w:t>That keeps the Constitution compact, coherent, and extensible instead of becoming a collection of unrelated procedures.</w:t>
      </w:r>
    </w:p>
    <w:p w14:paraId="2DF4BB30" w14:textId="1C7C6ED6" w:rsidR="009F5887" w:rsidRDefault="009F5887">
      <w:bookmarkStart w:id="0" w:name="_GoBack"/>
      <w:bookmarkEnd w:id="0"/>
      <w:r>
        <w:br w:type="page"/>
      </w:r>
    </w:p>
    <w:sectPr w:rsidR="009F58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72FCB"/>
    <w:multiLevelType w:val="multilevel"/>
    <w:tmpl w:val="8850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A6052"/>
    <w:multiLevelType w:val="multilevel"/>
    <w:tmpl w:val="0C5E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35DA5"/>
    <w:multiLevelType w:val="multilevel"/>
    <w:tmpl w:val="A63E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A17BB"/>
    <w:multiLevelType w:val="multilevel"/>
    <w:tmpl w:val="32CC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06B0B"/>
    <w:multiLevelType w:val="multilevel"/>
    <w:tmpl w:val="C458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E3AA9"/>
    <w:multiLevelType w:val="multilevel"/>
    <w:tmpl w:val="604E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809A0"/>
    <w:multiLevelType w:val="multilevel"/>
    <w:tmpl w:val="DB7C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77CA6"/>
    <w:multiLevelType w:val="multilevel"/>
    <w:tmpl w:val="5C72E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E02CD8"/>
    <w:multiLevelType w:val="multilevel"/>
    <w:tmpl w:val="1632DE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623E2"/>
    <w:multiLevelType w:val="multilevel"/>
    <w:tmpl w:val="97CAAF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22E1D"/>
    <w:multiLevelType w:val="multilevel"/>
    <w:tmpl w:val="A5C8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077C1"/>
    <w:multiLevelType w:val="multilevel"/>
    <w:tmpl w:val="EC28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3A05A4"/>
    <w:multiLevelType w:val="multilevel"/>
    <w:tmpl w:val="4EE2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9134E"/>
    <w:multiLevelType w:val="multilevel"/>
    <w:tmpl w:val="9714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F3141"/>
    <w:multiLevelType w:val="multilevel"/>
    <w:tmpl w:val="808A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35C7B"/>
    <w:multiLevelType w:val="multilevel"/>
    <w:tmpl w:val="3E1E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33EAA"/>
    <w:multiLevelType w:val="multilevel"/>
    <w:tmpl w:val="A70C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A0982"/>
    <w:multiLevelType w:val="multilevel"/>
    <w:tmpl w:val="FBA0BD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E636A9"/>
    <w:multiLevelType w:val="multilevel"/>
    <w:tmpl w:val="7796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91C25"/>
    <w:multiLevelType w:val="multilevel"/>
    <w:tmpl w:val="E4F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E178F"/>
    <w:multiLevelType w:val="multilevel"/>
    <w:tmpl w:val="011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566DF"/>
    <w:multiLevelType w:val="multilevel"/>
    <w:tmpl w:val="8B1A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A08C3"/>
    <w:multiLevelType w:val="multilevel"/>
    <w:tmpl w:val="C8D2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126AC"/>
    <w:multiLevelType w:val="multilevel"/>
    <w:tmpl w:val="8A7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714F1"/>
    <w:multiLevelType w:val="multilevel"/>
    <w:tmpl w:val="1AB6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52E48"/>
    <w:multiLevelType w:val="multilevel"/>
    <w:tmpl w:val="7E4C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83CC3"/>
    <w:multiLevelType w:val="multilevel"/>
    <w:tmpl w:val="9B38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B9196A"/>
    <w:multiLevelType w:val="multilevel"/>
    <w:tmpl w:val="53728C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5D216E"/>
    <w:multiLevelType w:val="multilevel"/>
    <w:tmpl w:val="717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B815D9"/>
    <w:multiLevelType w:val="multilevel"/>
    <w:tmpl w:val="A502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A34F61"/>
    <w:multiLevelType w:val="multilevel"/>
    <w:tmpl w:val="F518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110B8"/>
    <w:multiLevelType w:val="multilevel"/>
    <w:tmpl w:val="4422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3B012D"/>
    <w:multiLevelType w:val="multilevel"/>
    <w:tmpl w:val="6F0C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F706DB"/>
    <w:multiLevelType w:val="multilevel"/>
    <w:tmpl w:val="4F30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93CBC"/>
    <w:multiLevelType w:val="multilevel"/>
    <w:tmpl w:val="70DE8C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3E0413"/>
    <w:multiLevelType w:val="multilevel"/>
    <w:tmpl w:val="12E4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9779B"/>
    <w:multiLevelType w:val="multilevel"/>
    <w:tmpl w:val="8DAE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F870BF"/>
    <w:multiLevelType w:val="multilevel"/>
    <w:tmpl w:val="29DADD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E02C15"/>
    <w:multiLevelType w:val="multilevel"/>
    <w:tmpl w:val="A934BF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AD5CA5"/>
    <w:multiLevelType w:val="multilevel"/>
    <w:tmpl w:val="FD5E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3F1F0A"/>
    <w:multiLevelType w:val="multilevel"/>
    <w:tmpl w:val="ED5A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AA7C9C"/>
    <w:multiLevelType w:val="multilevel"/>
    <w:tmpl w:val="9894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C91E98"/>
    <w:multiLevelType w:val="multilevel"/>
    <w:tmpl w:val="A91A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CD4646"/>
    <w:multiLevelType w:val="multilevel"/>
    <w:tmpl w:val="6396DE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5235EC"/>
    <w:multiLevelType w:val="multilevel"/>
    <w:tmpl w:val="AD2E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EF35F2"/>
    <w:multiLevelType w:val="multilevel"/>
    <w:tmpl w:val="69D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476B31"/>
    <w:multiLevelType w:val="multilevel"/>
    <w:tmpl w:val="10B6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074CA8"/>
    <w:multiLevelType w:val="multilevel"/>
    <w:tmpl w:val="2748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A92A1A"/>
    <w:multiLevelType w:val="multilevel"/>
    <w:tmpl w:val="B62A1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566ECD"/>
    <w:multiLevelType w:val="multilevel"/>
    <w:tmpl w:val="0208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D66110"/>
    <w:multiLevelType w:val="multilevel"/>
    <w:tmpl w:val="F27E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BB455F"/>
    <w:multiLevelType w:val="multilevel"/>
    <w:tmpl w:val="1542C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DB0E44"/>
    <w:multiLevelType w:val="multilevel"/>
    <w:tmpl w:val="F7FE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156FE9"/>
    <w:multiLevelType w:val="multilevel"/>
    <w:tmpl w:val="1D189D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3342ED"/>
    <w:multiLevelType w:val="multilevel"/>
    <w:tmpl w:val="5DB6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E3725D"/>
    <w:multiLevelType w:val="multilevel"/>
    <w:tmpl w:val="3E6C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C82FAC"/>
    <w:multiLevelType w:val="multilevel"/>
    <w:tmpl w:val="1BDC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5B35D9"/>
    <w:multiLevelType w:val="multilevel"/>
    <w:tmpl w:val="22EC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0"/>
  </w:num>
  <w:num w:numId="3">
    <w:abstractNumId w:val="42"/>
  </w:num>
  <w:num w:numId="4">
    <w:abstractNumId w:val="50"/>
  </w:num>
  <w:num w:numId="5">
    <w:abstractNumId w:val="21"/>
  </w:num>
  <w:num w:numId="6">
    <w:abstractNumId w:val="54"/>
  </w:num>
  <w:num w:numId="7">
    <w:abstractNumId w:val="14"/>
  </w:num>
  <w:num w:numId="8">
    <w:abstractNumId w:val="29"/>
  </w:num>
  <w:num w:numId="9">
    <w:abstractNumId w:val="19"/>
  </w:num>
  <w:num w:numId="10">
    <w:abstractNumId w:val="5"/>
  </w:num>
  <w:num w:numId="11">
    <w:abstractNumId w:val="16"/>
  </w:num>
  <w:num w:numId="12">
    <w:abstractNumId w:val="3"/>
  </w:num>
  <w:num w:numId="13">
    <w:abstractNumId w:val="32"/>
  </w:num>
  <w:num w:numId="14">
    <w:abstractNumId w:val="35"/>
  </w:num>
  <w:num w:numId="15">
    <w:abstractNumId w:val="31"/>
  </w:num>
  <w:num w:numId="16">
    <w:abstractNumId w:val="1"/>
  </w:num>
  <w:num w:numId="17">
    <w:abstractNumId w:val="39"/>
  </w:num>
  <w:num w:numId="18">
    <w:abstractNumId w:val="47"/>
  </w:num>
  <w:num w:numId="19">
    <w:abstractNumId w:val="12"/>
  </w:num>
  <w:num w:numId="20">
    <w:abstractNumId w:val="7"/>
  </w:num>
  <w:num w:numId="21">
    <w:abstractNumId w:val="11"/>
  </w:num>
  <w:num w:numId="22">
    <w:abstractNumId w:val="10"/>
  </w:num>
  <w:num w:numId="23">
    <w:abstractNumId w:val="36"/>
  </w:num>
  <w:num w:numId="24">
    <w:abstractNumId w:val="33"/>
  </w:num>
  <w:num w:numId="25">
    <w:abstractNumId w:val="55"/>
  </w:num>
  <w:num w:numId="26">
    <w:abstractNumId w:val="4"/>
  </w:num>
  <w:num w:numId="27">
    <w:abstractNumId w:val="56"/>
  </w:num>
  <w:num w:numId="28">
    <w:abstractNumId w:val="24"/>
  </w:num>
  <w:num w:numId="29">
    <w:abstractNumId w:val="20"/>
  </w:num>
  <w:num w:numId="30">
    <w:abstractNumId w:val="25"/>
  </w:num>
  <w:num w:numId="31">
    <w:abstractNumId w:val="13"/>
  </w:num>
  <w:num w:numId="32">
    <w:abstractNumId w:val="51"/>
  </w:num>
  <w:num w:numId="33">
    <w:abstractNumId w:val="57"/>
  </w:num>
  <w:num w:numId="34">
    <w:abstractNumId w:val="22"/>
  </w:num>
  <w:num w:numId="35">
    <w:abstractNumId w:val="26"/>
  </w:num>
  <w:num w:numId="36">
    <w:abstractNumId w:val="45"/>
  </w:num>
  <w:num w:numId="37">
    <w:abstractNumId w:val="18"/>
  </w:num>
  <w:num w:numId="38">
    <w:abstractNumId w:val="6"/>
  </w:num>
  <w:num w:numId="39">
    <w:abstractNumId w:val="49"/>
  </w:num>
  <w:num w:numId="40">
    <w:abstractNumId w:val="30"/>
  </w:num>
  <w:num w:numId="41">
    <w:abstractNumId w:val="52"/>
  </w:num>
  <w:num w:numId="42">
    <w:abstractNumId w:val="28"/>
  </w:num>
  <w:num w:numId="43">
    <w:abstractNumId w:val="2"/>
  </w:num>
  <w:num w:numId="44">
    <w:abstractNumId w:val="23"/>
  </w:num>
  <w:num w:numId="45">
    <w:abstractNumId w:val="41"/>
  </w:num>
  <w:num w:numId="46">
    <w:abstractNumId w:val="15"/>
  </w:num>
  <w:num w:numId="47">
    <w:abstractNumId w:val="46"/>
  </w:num>
  <w:num w:numId="48">
    <w:abstractNumId w:val="48"/>
  </w:num>
  <w:num w:numId="49">
    <w:abstractNumId w:val="53"/>
  </w:num>
  <w:num w:numId="50">
    <w:abstractNumId w:val="8"/>
  </w:num>
  <w:num w:numId="51">
    <w:abstractNumId w:val="34"/>
  </w:num>
  <w:num w:numId="52">
    <w:abstractNumId w:val="27"/>
  </w:num>
  <w:num w:numId="53">
    <w:abstractNumId w:val="38"/>
  </w:num>
  <w:num w:numId="54">
    <w:abstractNumId w:val="37"/>
  </w:num>
  <w:num w:numId="55">
    <w:abstractNumId w:val="43"/>
  </w:num>
  <w:num w:numId="56">
    <w:abstractNumId w:val="17"/>
  </w:num>
  <w:num w:numId="57">
    <w:abstractNumId w:val="9"/>
  </w:num>
  <w:num w:numId="58">
    <w:abstractNumId w:val="4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8F"/>
    <w:rsid w:val="00667652"/>
    <w:rsid w:val="0079058F"/>
    <w:rsid w:val="009F5887"/>
    <w:rsid w:val="00A9425D"/>
    <w:rsid w:val="00EC0311"/>
    <w:rsid w:val="00F51E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AB961"/>
  <w15:chartTrackingRefBased/>
  <w15:docId w15:val="{695F1A9A-F774-4D20-8A0A-C1D61C90C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905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905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F58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58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9058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905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9058F"/>
    <w:rPr>
      <w:b/>
      <w:bCs/>
    </w:rPr>
  </w:style>
  <w:style w:type="character" w:customStyle="1" w:styleId="Heading3Char">
    <w:name w:val="Heading 3 Char"/>
    <w:basedOn w:val="DefaultParagraphFont"/>
    <w:link w:val="Heading3"/>
    <w:uiPriority w:val="9"/>
    <w:semiHidden/>
    <w:rsid w:val="009F5887"/>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9F5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F588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F58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0406463">
      <w:bodyDiv w:val="1"/>
      <w:marLeft w:val="0"/>
      <w:marRight w:val="0"/>
      <w:marTop w:val="0"/>
      <w:marBottom w:val="0"/>
      <w:divBdr>
        <w:top w:val="none" w:sz="0" w:space="0" w:color="auto"/>
        <w:left w:val="none" w:sz="0" w:space="0" w:color="auto"/>
        <w:bottom w:val="none" w:sz="0" w:space="0" w:color="auto"/>
        <w:right w:val="none" w:sz="0" w:space="0" w:color="auto"/>
      </w:divBdr>
      <w:divsChild>
        <w:div w:id="671298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854428">
      <w:bodyDiv w:val="1"/>
      <w:marLeft w:val="0"/>
      <w:marRight w:val="0"/>
      <w:marTop w:val="0"/>
      <w:marBottom w:val="0"/>
      <w:divBdr>
        <w:top w:val="none" w:sz="0" w:space="0" w:color="auto"/>
        <w:left w:val="none" w:sz="0" w:space="0" w:color="auto"/>
        <w:bottom w:val="none" w:sz="0" w:space="0" w:color="auto"/>
        <w:right w:val="none" w:sz="0" w:space="0" w:color="auto"/>
      </w:divBdr>
    </w:div>
    <w:div w:id="1166748412">
      <w:bodyDiv w:val="1"/>
      <w:marLeft w:val="0"/>
      <w:marRight w:val="0"/>
      <w:marTop w:val="0"/>
      <w:marBottom w:val="0"/>
      <w:divBdr>
        <w:top w:val="none" w:sz="0" w:space="0" w:color="auto"/>
        <w:left w:val="none" w:sz="0" w:space="0" w:color="auto"/>
        <w:bottom w:val="none" w:sz="0" w:space="0" w:color="auto"/>
        <w:right w:val="none" w:sz="0" w:space="0" w:color="auto"/>
      </w:divBdr>
      <w:divsChild>
        <w:div w:id="1468670740">
          <w:marLeft w:val="0"/>
          <w:marRight w:val="0"/>
          <w:marTop w:val="0"/>
          <w:marBottom w:val="0"/>
          <w:divBdr>
            <w:top w:val="none" w:sz="0" w:space="0" w:color="auto"/>
            <w:left w:val="none" w:sz="0" w:space="0" w:color="auto"/>
            <w:bottom w:val="none" w:sz="0" w:space="0" w:color="auto"/>
            <w:right w:val="none" w:sz="0" w:space="0" w:color="auto"/>
          </w:divBdr>
          <w:divsChild>
            <w:div w:id="681669792">
              <w:marLeft w:val="0"/>
              <w:marRight w:val="0"/>
              <w:marTop w:val="0"/>
              <w:marBottom w:val="0"/>
              <w:divBdr>
                <w:top w:val="none" w:sz="0" w:space="0" w:color="auto"/>
                <w:left w:val="none" w:sz="0" w:space="0" w:color="auto"/>
                <w:bottom w:val="none" w:sz="0" w:space="0" w:color="auto"/>
                <w:right w:val="none" w:sz="0" w:space="0" w:color="auto"/>
              </w:divBdr>
            </w:div>
          </w:divsChild>
        </w:div>
        <w:div w:id="563879506">
          <w:marLeft w:val="0"/>
          <w:marRight w:val="0"/>
          <w:marTop w:val="0"/>
          <w:marBottom w:val="0"/>
          <w:divBdr>
            <w:top w:val="none" w:sz="0" w:space="0" w:color="auto"/>
            <w:left w:val="none" w:sz="0" w:space="0" w:color="auto"/>
            <w:bottom w:val="none" w:sz="0" w:space="0" w:color="auto"/>
            <w:right w:val="none" w:sz="0" w:space="0" w:color="auto"/>
          </w:divBdr>
          <w:divsChild>
            <w:div w:id="642466705">
              <w:marLeft w:val="0"/>
              <w:marRight w:val="0"/>
              <w:marTop w:val="0"/>
              <w:marBottom w:val="0"/>
              <w:divBdr>
                <w:top w:val="none" w:sz="0" w:space="0" w:color="auto"/>
                <w:left w:val="none" w:sz="0" w:space="0" w:color="auto"/>
                <w:bottom w:val="none" w:sz="0" w:space="0" w:color="auto"/>
                <w:right w:val="none" w:sz="0" w:space="0" w:color="auto"/>
              </w:divBdr>
              <w:divsChild>
                <w:div w:id="1667631446">
                  <w:marLeft w:val="0"/>
                  <w:marRight w:val="0"/>
                  <w:marTop w:val="0"/>
                  <w:marBottom w:val="0"/>
                  <w:divBdr>
                    <w:top w:val="none" w:sz="0" w:space="0" w:color="auto"/>
                    <w:left w:val="none" w:sz="0" w:space="0" w:color="auto"/>
                    <w:bottom w:val="none" w:sz="0" w:space="0" w:color="auto"/>
                    <w:right w:val="none" w:sz="0" w:space="0" w:color="auto"/>
                  </w:divBdr>
                  <w:divsChild>
                    <w:div w:id="1093403914">
                      <w:marLeft w:val="0"/>
                      <w:marRight w:val="0"/>
                      <w:marTop w:val="0"/>
                      <w:marBottom w:val="0"/>
                      <w:divBdr>
                        <w:top w:val="none" w:sz="0" w:space="0" w:color="auto"/>
                        <w:left w:val="none" w:sz="0" w:space="0" w:color="auto"/>
                        <w:bottom w:val="none" w:sz="0" w:space="0" w:color="auto"/>
                        <w:right w:val="none" w:sz="0" w:space="0" w:color="auto"/>
                      </w:divBdr>
                      <w:divsChild>
                        <w:div w:id="1402826254">
                          <w:marLeft w:val="0"/>
                          <w:marRight w:val="0"/>
                          <w:marTop w:val="0"/>
                          <w:marBottom w:val="0"/>
                          <w:divBdr>
                            <w:top w:val="none" w:sz="0" w:space="0" w:color="auto"/>
                            <w:left w:val="none" w:sz="0" w:space="0" w:color="auto"/>
                            <w:bottom w:val="none" w:sz="0" w:space="0" w:color="auto"/>
                            <w:right w:val="none" w:sz="0" w:space="0" w:color="auto"/>
                          </w:divBdr>
                          <w:divsChild>
                            <w:div w:id="1477182576">
                              <w:marLeft w:val="0"/>
                              <w:marRight w:val="0"/>
                              <w:marTop w:val="0"/>
                              <w:marBottom w:val="0"/>
                              <w:divBdr>
                                <w:top w:val="none" w:sz="0" w:space="0" w:color="auto"/>
                                <w:left w:val="none" w:sz="0" w:space="0" w:color="auto"/>
                                <w:bottom w:val="none" w:sz="0" w:space="0" w:color="auto"/>
                                <w:right w:val="none" w:sz="0" w:space="0" w:color="auto"/>
                              </w:divBdr>
                              <w:divsChild>
                                <w:div w:id="1097093021">
                                  <w:marLeft w:val="0"/>
                                  <w:marRight w:val="0"/>
                                  <w:marTop w:val="0"/>
                                  <w:marBottom w:val="0"/>
                                  <w:divBdr>
                                    <w:top w:val="none" w:sz="0" w:space="0" w:color="auto"/>
                                    <w:left w:val="none" w:sz="0" w:space="0" w:color="auto"/>
                                    <w:bottom w:val="none" w:sz="0" w:space="0" w:color="auto"/>
                                    <w:right w:val="none" w:sz="0" w:space="0" w:color="auto"/>
                                  </w:divBdr>
                                  <w:divsChild>
                                    <w:div w:id="557714341">
                                      <w:marLeft w:val="0"/>
                                      <w:marRight w:val="0"/>
                                      <w:marTop w:val="0"/>
                                      <w:marBottom w:val="0"/>
                                      <w:divBdr>
                                        <w:top w:val="none" w:sz="0" w:space="0" w:color="auto"/>
                                        <w:left w:val="none" w:sz="0" w:space="0" w:color="auto"/>
                                        <w:bottom w:val="none" w:sz="0" w:space="0" w:color="auto"/>
                                        <w:right w:val="none" w:sz="0" w:space="0" w:color="auto"/>
                                      </w:divBdr>
                                      <w:divsChild>
                                        <w:div w:id="31005115">
                                          <w:marLeft w:val="0"/>
                                          <w:marRight w:val="0"/>
                                          <w:marTop w:val="0"/>
                                          <w:marBottom w:val="0"/>
                                          <w:divBdr>
                                            <w:top w:val="none" w:sz="0" w:space="0" w:color="auto"/>
                                            <w:left w:val="none" w:sz="0" w:space="0" w:color="auto"/>
                                            <w:bottom w:val="none" w:sz="0" w:space="0" w:color="auto"/>
                                            <w:right w:val="none" w:sz="0" w:space="0" w:color="auto"/>
                                          </w:divBdr>
                                          <w:divsChild>
                                            <w:div w:id="920484756">
                                              <w:marLeft w:val="0"/>
                                              <w:marRight w:val="0"/>
                                              <w:marTop w:val="0"/>
                                              <w:marBottom w:val="0"/>
                                              <w:divBdr>
                                                <w:top w:val="none" w:sz="0" w:space="0" w:color="auto"/>
                                                <w:left w:val="none" w:sz="0" w:space="0" w:color="auto"/>
                                                <w:bottom w:val="none" w:sz="0" w:space="0" w:color="auto"/>
                                                <w:right w:val="none" w:sz="0" w:space="0" w:color="auto"/>
                                              </w:divBdr>
                                              <w:divsChild>
                                                <w:div w:id="404840272">
                                                  <w:marLeft w:val="0"/>
                                                  <w:marRight w:val="0"/>
                                                  <w:marTop w:val="0"/>
                                                  <w:marBottom w:val="0"/>
                                                  <w:divBdr>
                                                    <w:top w:val="none" w:sz="0" w:space="0" w:color="auto"/>
                                                    <w:left w:val="none" w:sz="0" w:space="0" w:color="auto"/>
                                                    <w:bottom w:val="none" w:sz="0" w:space="0" w:color="auto"/>
                                                    <w:right w:val="none" w:sz="0" w:space="0" w:color="auto"/>
                                                  </w:divBdr>
                                                  <w:divsChild>
                                                    <w:div w:id="1995059861">
                                                      <w:marLeft w:val="0"/>
                                                      <w:marRight w:val="0"/>
                                                      <w:marTop w:val="0"/>
                                                      <w:marBottom w:val="0"/>
                                                      <w:divBdr>
                                                        <w:top w:val="none" w:sz="0" w:space="0" w:color="auto"/>
                                                        <w:left w:val="none" w:sz="0" w:space="0" w:color="auto"/>
                                                        <w:bottom w:val="none" w:sz="0" w:space="0" w:color="auto"/>
                                                        <w:right w:val="none" w:sz="0" w:space="0" w:color="auto"/>
                                                      </w:divBdr>
                                                      <w:divsChild>
                                                        <w:div w:id="10402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262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377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759718">
          <w:marLeft w:val="0"/>
          <w:marRight w:val="0"/>
          <w:marTop w:val="0"/>
          <w:marBottom w:val="0"/>
          <w:divBdr>
            <w:top w:val="none" w:sz="0" w:space="0" w:color="auto"/>
            <w:left w:val="none" w:sz="0" w:space="0" w:color="auto"/>
            <w:bottom w:val="none" w:sz="0" w:space="0" w:color="auto"/>
            <w:right w:val="none" w:sz="0" w:space="0" w:color="auto"/>
          </w:divBdr>
          <w:divsChild>
            <w:div w:id="991102502">
              <w:marLeft w:val="0"/>
              <w:marRight w:val="0"/>
              <w:marTop w:val="0"/>
              <w:marBottom w:val="0"/>
              <w:divBdr>
                <w:top w:val="none" w:sz="0" w:space="0" w:color="auto"/>
                <w:left w:val="none" w:sz="0" w:space="0" w:color="auto"/>
                <w:bottom w:val="none" w:sz="0" w:space="0" w:color="auto"/>
                <w:right w:val="none" w:sz="0" w:space="0" w:color="auto"/>
              </w:divBdr>
              <w:divsChild>
                <w:div w:id="715280701">
                  <w:marLeft w:val="0"/>
                  <w:marRight w:val="0"/>
                  <w:marTop w:val="0"/>
                  <w:marBottom w:val="0"/>
                  <w:divBdr>
                    <w:top w:val="none" w:sz="0" w:space="0" w:color="auto"/>
                    <w:left w:val="none" w:sz="0" w:space="0" w:color="auto"/>
                    <w:bottom w:val="none" w:sz="0" w:space="0" w:color="auto"/>
                    <w:right w:val="none" w:sz="0" w:space="0" w:color="auto"/>
                  </w:divBdr>
                  <w:divsChild>
                    <w:div w:id="35667533">
                      <w:marLeft w:val="0"/>
                      <w:marRight w:val="0"/>
                      <w:marTop w:val="0"/>
                      <w:marBottom w:val="0"/>
                      <w:divBdr>
                        <w:top w:val="none" w:sz="0" w:space="0" w:color="auto"/>
                        <w:left w:val="none" w:sz="0" w:space="0" w:color="auto"/>
                        <w:bottom w:val="none" w:sz="0" w:space="0" w:color="auto"/>
                        <w:right w:val="none" w:sz="0" w:space="0" w:color="auto"/>
                      </w:divBdr>
                      <w:divsChild>
                        <w:div w:id="1420710144">
                          <w:marLeft w:val="0"/>
                          <w:marRight w:val="0"/>
                          <w:marTop w:val="0"/>
                          <w:marBottom w:val="0"/>
                          <w:divBdr>
                            <w:top w:val="none" w:sz="0" w:space="0" w:color="auto"/>
                            <w:left w:val="none" w:sz="0" w:space="0" w:color="auto"/>
                            <w:bottom w:val="none" w:sz="0" w:space="0" w:color="auto"/>
                            <w:right w:val="none" w:sz="0" w:space="0" w:color="auto"/>
                          </w:divBdr>
                          <w:divsChild>
                            <w:div w:id="2087026649">
                              <w:marLeft w:val="0"/>
                              <w:marRight w:val="0"/>
                              <w:marTop w:val="0"/>
                              <w:marBottom w:val="0"/>
                              <w:divBdr>
                                <w:top w:val="none" w:sz="0" w:space="0" w:color="auto"/>
                                <w:left w:val="none" w:sz="0" w:space="0" w:color="auto"/>
                                <w:bottom w:val="none" w:sz="0" w:space="0" w:color="auto"/>
                                <w:right w:val="none" w:sz="0" w:space="0" w:color="auto"/>
                              </w:divBdr>
                              <w:divsChild>
                                <w:div w:id="1973512906">
                                  <w:marLeft w:val="0"/>
                                  <w:marRight w:val="0"/>
                                  <w:marTop w:val="0"/>
                                  <w:marBottom w:val="0"/>
                                  <w:divBdr>
                                    <w:top w:val="none" w:sz="0" w:space="0" w:color="auto"/>
                                    <w:left w:val="none" w:sz="0" w:space="0" w:color="auto"/>
                                    <w:bottom w:val="none" w:sz="0" w:space="0" w:color="auto"/>
                                    <w:right w:val="none" w:sz="0" w:space="0" w:color="auto"/>
                                  </w:divBdr>
                                  <w:divsChild>
                                    <w:div w:id="365839671">
                                      <w:marLeft w:val="0"/>
                                      <w:marRight w:val="0"/>
                                      <w:marTop w:val="0"/>
                                      <w:marBottom w:val="0"/>
                                      <w:divBdr>
                                        <w:top w:val="none" w:sz="0" w:space="0" w:color="auto"/>
                                        <w:left w:val="none" w:sz="0" w:space="0" w:color="auto"/>
                                        <w:bottom w:val="none" w:sz="0" w:space="0" w:color="auto"/>
                                        <w:right w:val="none" w:sz="0" w:space="0" w:color="auto"/>
                                      </w:divBdr>
                                      <w:divsChild>
                                        <w:div w:id="617030699">
                                          <w:marLeft w:val="0"/>
                                          <w:marRight w:val="0"/>
                                          <w:marTop w:val="0"/>
                                          <w:marBottom w:val="0"/>
                                          <w:divBdr>
                                            <w:top w:val="none" w:sz="0" w:space="0" w:color="auto"/>
                                            <w:left w:val="none" w:sz="0" w:space="0" w:color="auto"/>
                                            <w:bottom w:val="none" w:sz="0" w:space="0" w:color="auto"/>
                                            <w:right w:val="none" w:sz="0" w:space="0" w:color="auto"/>
                                          </w:divBdr>
                                          <w:divsChild>
                                            <w:div w:id="1347294954">
                                              <w:marLeft w:val="0"/>
                                              <w:marRight w:val="0"/>
                                              <w:marTop w:val="0"/>
                                              <w:marBottom w:val="0"/>
                                              <w:divBdr>
                                                <w:top w:val="none" w:sz="0" w:space="0" w:color="auto"/>
                                                <w:left w:val="none" w:sz="0" w:space="0" w:color="auto"/>
                                                <w:bottom w:val="none" w:sz="0" w:space="0" w:color="auto"/>
                                                <w:right w:val="none" w:sz="0" w:space="0" w:color="auto"/>
                                              </w:divBdr>
                                              <w:divsChild>
                                                <w:div w:id="754672629">
                                                  <w:marLeft w:val="0"/>
                                                  <w:marRight w:val="0"/>
                                                  <w:marTop w:val="0"/>
                                                  <w:marBottom w:val="0"/>
                                                  <w:divBdr>
                                                    <w:top w:val="none" w:sz="0" w:space="0" w:color="auto"/>
                                                    <w:left w:val="none" w:sz="0" w:space="0" w:color="auto"/>
                                                    <w:bottom w:val="none" w:sz="0" w:space="0" w:color="auto"/>
                                                    <w:right w:val="none" w:sz="0" w:space="0" w:color="auto"/>
                                                  </w:divBdr>
                                                  <w:divsChild>
                                                    <w:div w:id="268048717">
                                                      <w:marLeft w:val="0"/>
                                                      <w:marRight w:val="0"/>
                                                      <w:marTop w:val="0"/>
                                                      <w:marBottom w:val="0"/>
                                                      <w:divBdr>
                                                        <w:top w:val="none" w:sz="0" w:space="0" w:color="auto"/>
                                                        <w:left w:val="none" w:sz="0" w:space="0" w:color="auto"/>
                                                        <w:bottom w:val="none" w:sz="0" w:space="0" w:color="auto"/>
                                                        <w:right w:val="none" w:sz="0" w:space="0" w:color="auto"/>
                                                      </w:divBdr>
                                                      <w:divsChild>
                                                        <w:div w:id="114158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598036">
      <w:bodyDiv w:val="1"/>
      <w:marLeft w:val="0"/>
      <w:marRight w:val="0"/>
      <w:marTop w:val="0"/>
      <w:marBottom w:val="0"/>
      <w:divBdr>
        <w:top w:val="none" w:sz="0" w:space="0" w:color="auto"/>
        <w:left w:val="none" w:sz="0" w:space="0" w:color="auto"/>
        <w:bottom w:val="none" w:sz="0" w:space="0" w:color="auto"/>
        <w:right w:val="none" w:sz="0" w:space="0" w:color="auto"/>
      </w:divBdr>
    </w:div>
    <w:div w:id="211597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3522</Words>
  <Characters>20076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OWI YOGESH KHANDGE (Class 6-C) [k180350]*{2026}</dc:creator>
  <cp:keywords/>
  <dc:description/>
  <cp:lastModifiedBy>OWI YOGESH KHANDGE (Class 6-C) [k180350]*{2026}</cp:lastModifiedBy>
  <cp:revision>3</cp:revision>
  <dcterms:created xsi:type="dcterms:W3CDTF">2026-07-25T12:42:00Z</dcterms:created>
  <dcterms:modified xsi:type="dcterms:W3CDTF">2026-07-25T13:32:00Z</dcterms:modified>
</cp:coreProperties>
</file>