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4C31" w:rsidRPr="00514C31" w:rsidRDefault="00514C31" w:rsidP="00514C31">
      <w:pPr>
        <w:shd w:val="clear" w:color="auto" w:fill="FFFFFF"/>
        <w:spacing w:after="300" w:line="320" w:lineRule="atLeast"/>
        <w:outlineLvl w:val="1"/>
        <w:rPr>
          <w:rFonts w:eastAsia="Times New Roman" w:cstheme="minorHAnsi"/>
          <w:color w:val="333333"/>
          <w:sz w:val="24"/>
          <w:szCs w:val="24"/>
          <w:lang w:eastAsia="en-ZA"/>
        </w:rPr>
      </w:pPr>
      <w:r w:rsidRPr="00514C31">
        <w:rPr>
          <w:rFonts w:eastAsia="Times New Roman" w:cstheme="minorHAnsi"/>
          <w:color w:val="333333"/>
          <w:sz w:val="24"/>
          <w:szCs w:val="24"/>
          <w:lang w:eastAsia="en-ZA"/>
        </w:rPr>
        <w:t>Synchronous programming and asynchronous programming are two different approaches to managing tasks and executing code.</w:t>
      </w:r>
    </w:p>
    <w:p w:rsidR="001D47C2" w:rsidRPr="00BE5ED1" w:rsidRDefault="001D47C2" w:rsidP="00514C31">
      <w:pPr>
        <w:shd w:val="clear" w:color="auto" w:fill="FFFFFF"/>
        <w:spacing w:after="300" w:line="320" w:lineRule="atLeast"/>
        <w:outlineLvl w:val="1"/>
        <w:rPr>
          <w:rFonts w:eastAsia="Times New Roman" w:cstheme="minorHAnsi"/>
          <w:b/>
          <w:color w:val="333333"/>
          <w:sz w:val="36"/>
          <w:szCs w:val="36"/>
          <w:lang w:eastAsia="en-ZA"/>
        </w:rPr>
      </w:pPr>
      <w:r w:rsidRPr="00BE5ED1">
        <w:rPr>
          <w:rFonts w:eastAsia="Times New Roman" w:cstheme="minorHAnsi"/>
          <w:b/>
          <w:color w:val="333333"/>
          <w:sz w:val="36"/>
          <w:szCs w:val="36"/>
          <w:lang w:eastAsia="en-ZA"/>
        </w:rPr>
        <w:t>Synchronous Programming</w:t>
      </w:r>
    </w:p>
    <w:p w:rsidR="00514C31" w:rsidRDefault="00514C31" w:rsidP="001D47C2">
      <w:pPr>
        <w:shd w:val="clear" w:color="auto" w:fill="FFFFFF"/>
        <w:spacing w:after="300" w:line="320" w:lineRule="atLeast"/>
        <w:outlineLvl w:val="1"/>
        <w:rPr>
          <w:rFonts w:cstheme="minorHAnsi"/>
          <w:color w:val="333333"/>
          <w:sz w:val="24"/>
          <w:szCs w:val="24"/>
          <w:shd w:val="clear" w:color="auto" w:fill="FFFFFF"/>
        </w:rPr>
      </w:pPr>
      <w:r w:rsidRPr="00514C31">
        <w:rPr>
          <w:rFonts w:cstheme="minorHAnsi"/>
          <w:color w:val="333333"/>
          <w:sz w:val="24"/>
          <w:szCs w:val="24"/>
          <w:shd w:val="clear" w:color="auto" w:fill="FFFFFF"/>
        </w:rPr>
        <w:t>Synchronous programming, also known as blocking programming, is the traditional way of writing code, where each task is executed in a sequential and blocking manner, meaning that the program must wait for each task to finish before proceeding to the next one. In other words, the program execution is blocked until the current task is completed. This approach is straightforward and easy to understand but can be inefficient, especially when dealing with time-consuming tasks, such as I/O operations, network requests, or database queries.</w:t>
      </w:r>
    </w:p>
    <w:p w:rsidR="00514C31" w:rsidRPr="00BE5ED1" w:rsidRDefault="00514C31" w:rsidP="001D47C2">
      <w:pPr>
        <w:shd w:val="clear" w:color="auto" w:fill="FFFFFF"/>
        <w:spacing w:after="300" w:line="320" w:lineRule="atLeast"/>
        <w:outlineLvl w:val="1"/>
        <w:rPr>
          <w:rFonts w:eastAsia="Times New Roman" w:cstheme="minorHAnsi"/>
          <w:b/>
          <w:color w:val="333333"/>
          <w:sz w:val="36"/>
          <w:szCs w:val="36"/>
          <w:lang w:eastAsia="en-ZA"/>
        </w:rPr>
      </w:pPr>
      <w:r w:rsidRPr="00BE5ED1">
        <w:rPr>
          <w:rFonts w:eastAsia="Times New Roman" w:cstheme="minorHAnsi"/>
          <w:b/>
          <w:color w:val="333333"/>
          <w:sz w:val="36"/>
          <w:szCs w:val="36"/>
          <w:lang w:eastAsia="en-ZA"/>
        </w:rPr>
        <w:t>As</w:t>
      </w:r>
      <w:r w:rsidRPr="00BE5ED1">
        <w:rPr>
          <w:rFonts w:eastAsia="Times New Roman" w:cstheme="minorHAnsi"/>
          <w:b/>
          <w:color w:val="333333"/>
          <w:sz w:val="36"/>
          <w:szCs w:val="36"/>
          <w:lang w:eastAsia="en-ZA"/>
        </w:rPr>
        <w:t>ynchronous Programming</w:t>
      </w:r>
    </w:p>
    <w:p w:rsidR="001D47C2" w:rsidRDefault="00514C31" w:rsidP="001D47C2">
      <w:pPr>
        <w:shd w:val="clear" w:color="auto" w:fill="FFFFFF"/>
        <w:spacing w:after="300" w:line="320" w:lineRule="atLeast"/>
        <w:outlineLvl w:val="1"/>
        <w:rPr>
          <w:rFonts w:cstheme="minorHAnsi"/>
          <w:color w:val="333333"/>
          <w:sz w:val="24"/>
          <w:szCs w:val="24"/>
          <w:shd w:val="clear" w:color="auto" w:fill="FFFFFF"/>
        </w:rPr>
      </w:pPr>
      <w:r w:rsidRPr="00514C31">
        <w:rPr>
          <w:rFonts w:cstheme="minorHAnsi"/>
          <w:color w:val="333333"/>
          <w:sz w:val="24"/>
          <w:szCs w:val="24"/>
          <w:shd w:val="clear" w:color="auto" w:fill="FFFFFF"/>
        </w:rPr>
        <w:t>Asynchronous programming, on the other hand, is a non-blocking approach, where tasks are executed in a parallel and independent manner, allowing the program to continue its execution while the tasks are being processed. Asynchronous programming involves the use of callbacks, promises, or async/await syntax to handle the results of the tasks that are executed in the background. This approach is more efficient and can help improve the responsiveness of the program, especially when dealing with I/O-bound tasks that require waiting for a response from an external system, such as a network request or a database query</w:t>
      </w:r>
      <w:r w:rsidR="001D47C2" w:rsidRPr="001F2AA6">
        <w:rPr>
          <w:rFonts w:cstheme="minorHAnsi"/>
          <w:color w:val="333333"/>
          <w:sz w:val="24"/>
          <w:szCs w:val="24"/>
          <w:shd w:val="clear" w:color="auto" w:fill="FFFFFF"/>
        </w:rPr>
        <w:t>.  </w:t>
      </w:r>
    </w:p>
    <w:p w:rsidR="00BE5ED1" w:rsidRPr="00C31ED7" w:rsidRDefault="009B1627" w:rsidP="00C31ED7">
      <w:pPr>
        <w:shd w:val="clear" w:color="auto" w:fill="FFFFFF"/>
        <w:spacing w:after="300" w:line="320" w:lineRule="atLeast"/>
        <w:outlineLvl w:val="1"/>
        <w:rPr>
          <w:rFonts w:eastAsia="Times New Roman" w:cstheme="minorHAnsi"/>
          <w:color w:val="333333"/>
          <w:sz w:val="24"/>
          <w:szCs w:val="24"/>
          <w:lang w:eastAsia="en-ZA"/>
        </w:rPr>
      </w:pPr>
      <w:r>
        <w:rPr>
          <w:rFonts w:eastAsia="Times New Roman" w:cstheme="minorHAnsi"/>
          <w:color w:val="333333"/>
          <w:sz w:val="24"/>
          <w:szCs w:val="24"/>
          <w:lang w:eastAsia="en-ZA"/>
        </w:rPr>
        <w:t>So,</w:t>
      </w:r>
      <w:r w:rsidR="00514C31">
        <w:rPr>
          <w:rFonts w:eastAsia="Times New Roman" w:cstheme="minorHAnsi"/>
          <w:color w:val="333333"/>
          <w:sz w:val="24"/>
          <w:szCs w:val="24"/>
          <w:lang w:eastAsia="en-ZA"/>
        </w:rPr>
        <w:t xml:space="preserve"> t</w:t>
      </w:r>
      <w:r w:rsidR="00514C31" w:rsidRPr="00514C31">
        <w:rPr>
          <w:rFonts w:eastAsia="Times New Roman" w:cstheme="minorHAnsi"/>
          <w:color w:val="333333"/>
          <w:sz w:val="24"/>
          <w:szCs w:val="24"/>
          <w:lang w:eastAsia="en-ZA"/>
        </w:rPr>
        <w:t>o summarize, synchronous programming is a blocking approach where each task is executed sequentially and the program execution is blocked until the current task is completed, while asynchronous programming is a non-blocking approach where tasks are executed in a parallel and independent manner, allowing the program to continue its execution while the tasks are being processed.</w:t>
      </w:r>
      <w:bookmarkStart w:id="0" w:name="_GoBack"/>
      <w:bookmarkEnd w:id="0"/>
    </w:p>
    <w:p w:rsidR="009B1627" w:rsidRDefault="00BE5ED1" w:rsidP="00952417">
      <w:pPr>
        <w:tabs>
          <w:tab w:val="left" w:pos="1845"/>
        </w:tabs>
        <w:rPr>
          <w:b/>
          <w:sz w:val="36"/>
          <w:szCs w:val="36"/>
        </w:rPr>
      </w:pPr>
      <w:r w:rsidRPr="00BE5ED1">
        <w:rPr>
          <w:rFonts w:eastAsia="Times New Roman" w:cstheme="minorHAnsi"/>
          <w:b/>
          <w:color w:val="333333"/>
          <w:sz w:val="36"/>
          <w:szCs w:val="36"/>
          <w:lang w:eastAsia="en-ZA"/>
        </w:rPr>
        <w:t>Synchronous</w:t>
      </w:r>
      <w:r w:rsidRPr="00BE5ED1">
        <w:rPr>
          <w:rFonts w:eastAsia="Times New Roman" w:cstheme="minorHAnsi"/>
          <w:b/>
          <w:color w:val="333333"/>
          <w:sz w:val="36"/>
          <w:szCs w:val="36"/>
          <w:lang w:eastAsia="en-ZA"/>
        </w:rPr>
        <w:t xml:space="preserve"> and </w:t>
      </w:r>
      <w:r w:rsidRPr="00BE5ED1">
        <w:rPr>
          <w:rFonts w:eastAsia="Times New Roman" w:cstheme="minorHAnsi"/>
          <w:b/>
          <w:color w:val="333333"/>
          <w:sz w:val="36"/>
          <w:szCs w:val="36"/>
          <w:lang w:eastAsia="en-ZA"/>
        </w:rPr>
        <w:t xml:space="preserve">Asynchronous </w:t>
      </w:r>
      <w:r w:rsidRPr="00BE5ED1">
        <w:rPr>
          <w:rFonts w:eastAsia="Times New Roman" w:cstheme="minorHAnsi"/>
          <w:b/>
          <w:color w:val="333333"/>
          <w:sz w:val="36"/>
          <w:szCs w:val="36"/>
          <w:lang w:eastAsia="en-ZA"/>
        </w:rPr>
        <w:t>Programming in action</w:t>
      </w:r>
      <w:r w:rsidR="00952417" w:rsidRPr="00BE5ED1">
        <w:rPr>
          <w:b/>
          <w:sz w:val="36"/>
          <w:szCs w:val="36"/>
        </w:rPr>
        <w:tab/>
      </w:r>
    </w:p>
    <w:p w:rsidR="009B1627" w:rsidRPr="009B1627" w:rsidRDefault="009B1627" w:rsidP="00952417">
      <w:pPr>
        <w:tabs>
          <w:tab w:val="left" w:pos="1845"/>
        </w:tabs>
        <w:rPr>
          <w:b/>
          <w:sz w:val="24"/>
          <w:szCs w:val="24"/>
        </w:rPr>
      </w:pPr>
      <w:r w:rsidRPr="009B1627">
        <w:rPr>
          <w:rFonts w:cstheme="minorHAnsi"/>
          <w:b/>
          <w:color w:val="333333"/>
          <w:sz w:val="24"/>
          <w:szCs w:val="24"/>
          <w:shd w:val="clear" w:color="auto" w:fill="FFFFFF"/>
        </w:rPr>
        <w:t>Synchronous programming</w:t>
      </w:r>
      <w:r w:rsidRPr="009B1627">
        <w:rPr>
          <w:rFonts w:cstheme="minorHAnsi"/>
          <w:b/>
          <w:color w:val="333333"/>
          <w:sz w:val="24"/>
          <w:szCs w:val="24"/>
          <w:shd w:val="clear" w:color="auto" w:fill="FFFFFF"/>
        </w:rPr>
        <w:t xml:space="preserve"> example:</w:t>
      </w:r>
    </w:p>
    <w:p w:rsidR="009B1627" w:rsidRPr="009B1627" w:rsidRDefault="009B1627" w:rsidP="009B1627">
      <w:pPr>
        <w:pStyle w:val="NoSpacing"/>
        <w:rPr>
          <w:b/>
          <w:color w:val="00B0F0"/>
        </w:rPr>
      </w:pPr>
      <w:r w:rsidRPr="009B1627">
        <w:rPr>
          <w:b/>
          <w:color w:val="00B0F0"/>
        </w:rPr>
        <w:t>public class Program {</w:t>
      </w:r>
    </w:p>
    <w:p w:rsidR="009B1627" w:rsidRPr="009B1627" w:rsidRDefault="009B1627" w:rsidP="009B1627">
      <w:pPr>
        <w:pStyle w:val="NoSpacing"/>
        <w:rPr>
          <w:b/>
          <w:color w:val="00B0F0"/>
        </w:rPr>
      </w:pPr>
      <w:r w:rsidRPr="009B1627">
        <w:rPr>
          <w:b/>
          <w:color w:val="00B0F0"/>
        </w:rPr>
        <w:t xml:space="preserve">    public static void Main(string[] args) {</w:t>
      </w:r>
    </w:p>
    <w:p w:rsidR="009B1627" w:rsidRPr="009B1627" w:rsidRDefault="009B1627" w:rsidP="009B1627">
      <w:pPr>
        <w:pStyle w:val="NoSpacing"/>
        <w:rPr>
          <w:b/>
          <w:color w:val="00B0F0"/>
        </w:rPr>
      </w:pPr>
      <w:r w:rsidRPr="009B1627">
        <w:rPr>
          <w:b/>
          <w:color w:val="00B0F0"/>
        </w:rPr>
        <w:t xml:space="preserve">        Console.WriteLine("Before calculating sum...");</w:t>
      </w:r>
    </w:p>
    <w:p w:rsidR="009B1627" w:rsidRPr="009B1627" w:rsidRDefault="009B1627" w:rsidP="009B1627">
      <w:pPr>
        <w:pStyle w:val="NoSpacing"/>
        <w:rPr>
          <w:b/>
          <w:color w:val="00B0F0"/>
        </w:rPr>
      </w:pPr>
      <w:r w:rsidRPr="009B1627">
        <w:rPr>
          <w:b/>
          <w:color w:val="00B0F0"/>
        </w:rPr>
        <w:t xml:space="preserve">        int sum = CalculateSum(3, 5);</w:t>
      </w:r>
    </w:p>
    <w:p w:rsidR="009B1627" w:rsidRPr="009B1627" w:rsidRDefault="009B1627" w:rsidP="009B1627">
      <w:pPr>
        <w:pStyle w:val="NoSpacing"/>
        <w:rPr>
          <w:b/>
          <w:color w:val="00B0F0"/>
        </w:rPr>
      </w:pPr>
      <w:r w:rsidRPr="009B1627">
        <w:rPr>
          <w:b/>
          <w:color w:val="00B0F0"/>
        </w:rPr>
        <w:t xml:space="preserve">        Console.WriteLine("After calculating sum...");</w:t>
      </w:r>
    </w:p>
    <w:p w:rsidR="009B1627" w:rsidRPr="009B1627" w:rsidRDefault="009B1627" w:rsidP="009B1627">
      <w:pPr>
        <w:pStyle w:val="NoSpacing"/>
        <w:rPr>
          <w:b/>
          <w:color w:val="00B0F0"/>
        </w:rPr>
      </w:pPr>
      <w:r w:rsidRPr="009B1627">
        <w:rPr>
          <w:b/>
          <w:color w:val="00B0F0"/>
        </w:rPr>
        <w:t xml:space="preserve">        Console.WriteLine("The sum is: " + sum);</w:t>
      </w:r>
    </w:p>
    <w:p w:rsidR="009B1627" w:rsidRPr="009B1627" w:rsidRDefault="009B1627" w:rsidP="009B1627">
      <w:pPr>
        <w:pStyle w:val="NoSpacing"/>
        <w:rPr>
          <w:b/>
          <w:color w:val="00B0F0"/>
        </w:rPr>
      </w:pPr>
      <w:r w:rsidRPr="009B1627">
        <w:rPr>
          <w:b/>
          <w:color w:val="00B0F0"/>
        </w:rPr>
        <w:t xml:space="preserve">    }</w:t>
      </w:r>
    </w:p>
    <w:p w:rsidR="009B1627" w:rsidRPr="009B1627" w:rsidRDefault="009B1627" w:rsidP="009B1627">
      <w:pPr>
        <w:pStyle w:val="NoSpacing"/>
        <w:rPr>
          <w:b/>
          <w:color w:val="00B0F0"/>
        </w:rPr>
      </w:pPr>
    </w:p>
    <w:p w:rsidR="009B1627" w:rsidRPr="009B1627" w:rsidRDefault="009B1627" w:rsidP="009B1627">
      <w:pPr>
        <w:pStyle w:val="NoSpacing"/>
        <w:rPr>
          <w:b/>
          <w:color w:val="00B0F0"/>
        </w:rPr>
      </w:pPr>
      <w:r w:rsidRPr="009B1627">
        <w:rPr>
          <w:b/>
          <w:color w:val="00B0F0"/>
        </w:rPr>
        <w:t xml:space="preserve">    public static int CalculateSum(int a, int b) {</w:t>
      </w:r>
    </w:p>
    <w:p w:rsidR="009B1627" w:rsidRPr="009B1627" w:rsidRDefault="009B1627" w:rsidP="009B1627">
      <w:pPr>
        <w:pStyle w:val="NoSpacing"/>
        <w:rPr>
          <w:b/>
          <w:color w:val="00B0F0"/>
        </w:rPr>
      </w:pPr>
      <w:r w:rsidRPr="009B1627">
        <w:rPr>
          <w:b/>
          <w:color w:val="00B0F0"/>
        </w:rPr>
        <w:t xml:space="preserve">        Console.WriteLine("Start calculating sum...");</w:t>
      </w:r>
    </w:p>
    <w:p w:rsidR="009B1627" w:rsidRPr="009B1627" w:rsidRDefault="009B1627" w:rsidP="009B1627">
      <w:pPr>
        <w:pStyle w:val="NoSpacing"/>
        <w:rPr>
          <w:b/>
          <w:color w:val="00B0F0"/>
        </w:rPr>
      </w:pPr>
      <w:r w:rsidRPr="009B1627">
        <w:rPr>
          <w:b/>
          <w:color w:val="00B0F0"/>
        </w:rPr>
        <w:t xml:space="preserve">        int result = a + b;</w:t>
      </w:r>
    </w:p>
    <w:p w:rsidR="009B1627" w:rsidRPr="009B1627" w:rsidRDefault="009B1627" w:rsidP="009B1627">
      <w:pPr>
        <w:pStyle w:val="NoSpacing"/>
        <w:rPr>
          <w:b/>
          <w:color w:val="00B0F0"/>
        </w:rPr>
      </w:pPr>
      <w:r w:rsidRPr="009B1627">
        <w:rPr>
          <w:b/>
          <w:color w:val="00B0F0"/>
        </w:rPr>
        <w:lastRenderedPageBreak/>
        <w:t xml:space="preserve">        Console.WriteLine("End calculating sum...");</w:t>
      </w:r>
    </w:p>
    <w:p w:rsidR="009B1627" w:rsidRPr="009B1627" w:rsidRDefault="009B1627" w:rsidP="009B1627">
      <w:pPr>
        <w:pStyle w:val="NoSpacing"/>
        <w:rPr>
          <w:b/>
          <w:color w:val="00B0F0"/>
        </w:rPr>
      </w:pPr>
      <w:r w:rsidRPr="009B1627">
        <w:rPr>
          <w:b/>
          <w:color w:val="00B0F0"/>
        </w:rPr>
        <w:t xml:space="preserve">        return result;</w:t>
      </w:r>
    </w:p>
    <w:p w:rsidR="009B1627" w:rsidRPr="009B1627" w:rsidRDefault="009B1627" w:rsidP="009B1627">
      <w:pPr>
        <w:pStyle w:val="NoSpacing"/>
        <w:rPr>
          <w:b/>
          <w:color w:val="00B0F0"/>
        </w:rPr>
      </w:pPr>
      <w:r w:rsidRPr="009B1627">
        <w:rPr>
          <w:b/>
          <w:color w:val="00B0F0"/>
        </w:rPr>
        <w:t xml:space="preserve">    }</w:t>
      </w:r>
    </w:p>
    <w:p w:rsidR="009B1627" w:rsidRPr="009B1627" w:rsidRDefault="009B1627" w:rsidP="009B1627">
      <w:pPr>
        <w:pStyle w:val="NoSpacing"/>
        <w:rPr>
          <w:b/>
          <w:color w:val="00B0F0"/>
        </w:rPr>
      </w:pPr>
      <w:r w:rsidRPr="009B1627">
        <w:rPr>
          <w:b/>
          <w:color w:val="00B0F0"/>
        </w:rPr>
        <w:t>}</w:t>
      </w:r>
    </w:p>
    <w:p w:rsidR="009B1627" w:rsidRDefault="009B1627" w:rsidP="009B1627">
      <w:pPr>
        <w:pStyle w:val="NoSpacing"/>
      </w:pPr>
    </w:p>
    <w:p w:rsidR="009B1627" w:rsidRDefault="009B1627" w:rsidP="009B1627">
      <w:pPr>
        <w:rPr>
          <w:sz w:val="24"/>
          <w:szCs w:val="24"/>
        </w:rPr>
      </w:pPr>
      <w:r w:rsidRPr="009B1627">
        <w:rPr>
          <w:sz w:val="24"/>
          <w:szCs w:val="24"/>
        </w:rPr>
        <w:t>In the above code, CalculateSum is a synchronous method that takes two integers and returns their sum. The method logs a message before and after performing the calculation. The main program calls the CalculateSum method and waits for the result before logging a message indicating the sum.</w:t>
      </w:r>
    </w:p>
    <w:p w:rsidR="009B1627" w:rsidRDefault="009B1627" w:rsidP="009B1627">
      <w:pPr>
        <w:rPr>
          <w:b/>
          <w:sz w:val="24"/>
          <w:szCs w:val="24"/>
        </w:rPr>
      </w:pPr>
      <w:r w:rsidRPr="009B1627">
        <w:rPr>
          <w:b/>
          <w:sz w:val="24"/>
          <w:szCs w:val="24"/>
        </w:rPr>
        <w:t>Output:</w:t>
      </w:r>
    </w:p>
    <w:p w:rsidR="009B1627" w:rsidRPr="009B1627" w:rsidRDefault="009B1627" w:rsidP="009B1627">
      <w:pPr>
        <w:pStyle w:val="NoSpacing"/>
        <w:rPr>
          <w:color w:val="00B0F0"/>
        </w:rPr>
      </w:pPr>
      <w:r w:rsidRPr="009B1627">
        <w:rPr>
          <w:color w:val="00B0F0"/>
        </w:rPr>
        <w:t>Before calculating sum...</w:t>
      </w:r>
    </w:p>
    <w:p w:rsidR="009B1627" w:rsidRPr="009B1627" w:rsidRDefault="009B1627" w:rsidP="009B1627">
      <w:pPr>
        <w:pStyle w:val="NoSpacing"/>
        <w:rPr>
          <w:color w:val="00B0F0"/>
        </w:rPr>
      </w:pPr>
      <w:r w:rsidRPr="009B1627">
        <w:rPr>
          <w:color w:val="00B0F0"/>
        </w:rPr>
        <w:t>Start calculating sum...</w:t>
      </w:r>
    </w:p>
    <w:p w:rsidR="009B1627" w:rsidRPr="009B1627" w:rsidRDefault="009B1627" w:rsidP="009B1627">
      <w:pPr>
        <w:pStyle w:val="NoSpacing"/>
        <w:rPr>
          <w:color w:val="00B0F0"/>
        </w:rPr>
      </w:pPr>
      <w:r w:rsidRPr="009B1627">
        <w:rPr>
          <w:color w:val="00B0F0"/>
        </w:rPr>
        <w:t>End calculating sum...</w:t>
      </w:r>
    </w:p>
    <w:p w:rsidR="009B1627" w:rsidRPr="009B1627" w:rsidRDefault="009B1627" w:rsidP="009B1627">
      <w:pPr>
        <w:pStyle w:val="NoSpacing"/>
        <w:rPr>
          <w:color w:val="00B0F0"/>
        </w:rPr>
      </w:pPr>
      <w:r w:rsidRPr="009B1627">
        <w:rPr>
          <w:color w:val="00B0F0"/>
        </w:rPr>
        <w:t>After calculating sum...</w:t>
      </w:r>
    </w:p>
    <w:p w:rsidR="009B1627" w:rsidRDefault="009B1627" w:rsidP="009B1627">
      <w:pPr>
        <w:pStyle w:val="NoSpacing"/>
        <w:rPr>
          <w:color w:val="00B0F0"/>
        </w:rPr>
      </w:pPr>
      <w:r w:rsidRPr="009B1627">
        <w:rPr>
          <w:color w:val="00B0F0"/>
        </w:rPr>
        <w:t>The sum is: 8</w:t>
      </w:r>
    </w:p>
    <w:p w:rsidR="009B1627" w:rsidRDefault="009B1627" w:rsidP="009B1627">
      <w:pPr>
        <w:pStyle w:val="NoSpacing"/>
        <w:rPr>
          <w:color w:val="00B0F0"/>
        </w:rPr>
      </w:pPr>
    </w:p>
    <w:p w:rsidR="009B1627" w:rsidRDefault="009B1627" w:rsidP="009B1627">
      <w:pPr>
        <w:tabs>
          <w:tab w:val="left" w:pos="1845"/>
        </w:tabs>
        <w:rPr>
          <w:rFonts w:cstheme="minorHAnsi"/>
          <w:b/>
          <w:color w:val="333333"/>
          <w:sz w:val="24"/>
          <w:szCs w:val="24"/>
          <w:shd w:val="clear" w:color="auto" w:fill="FFFFFF"/>
        </w:rPr>
      </w:pPr>
      <w:r>
        <w:rPr>
          <w:rFonts w:cstheme="minorHAnsi"/>
          <w:b/>
          <w:color w:val="333333"/>
          <w:sz w:val="24"/>
          <w:szCs w:val="24"/>
          <w:shd w:val="clear" w:color="auto" w:fill="FFFFFF"/>
        </w:rPr>
        <w:t>As</w:t>
      </w:r>
      <w:r w:rsidRPr="009B1627">
        <w:rPr>
          <w:rFonts w:cstheme="minorHAnsi"/>
          <w:b/>
          <w:color w:val="333333"/>
          <w:sz w:val="24"/>
          <w:szCs w:val="24"/>
          <w:shd w:val="clear" w:color="auto" w:fill="FFFFFF"/>
        </w:rPr>
        <w:t>ynchronous programming example:</w:t>
      </w:r>
    </w:p>
    <w:p w:rsidR="009B1627" w:rsidRPr="009B1627" w:rsidRDefault="009B1627" w:rsidP="009B1627">
      <w:pPr>
        <w:pStyle w:val="NoSpacing"/>
        <w:rPr>
          <w:color w:val="00B0F0"/>
        </w:rPr>
      </w:pPr>
      <w:r w:rsidRPr="009B1627">
        <w:rPr>
          <w:color w:val="00B0F0"/>
        </w:rPr>
        <w:t>public class Program {</w:t>
      </w:r>
    </w:p>
    <w:p w:rsidR="009B1627" w:rsidRPr="009B1627" w:rsidRDefault="009B1627" w:rsidP="009B1627">
      <w:pPr>
        <w:pStyle w:val="NoSpacing"/>
        <w:rPr>
          <w:color w:val="00B0F0"/>
        </w:rPr>
      </w:pPr>
      <w:r w:rsidRPr="009B1627">
        <w:rPr>
          <w:color w:val="00B0F0"/>
        </w:rPr>
        <w:t xml:space="preserve">    public static async Task Main(</w:t>
      </w:r>
      <w:proofErr w:type="gramStart"/>
      <w:r w:rsidRPr="009B1627">
        <w:rPr>
          <w:color w:val="00B0F0"/>
        </w:rPr>
        <w:t>string[</w:t>
      </w:r>
      <w:proofErr w:type="gramEnd"/>
      <w:r w:rsidRPr="009B1627">
        <w:rPr>
          <w:color w:val="00B0F0"/>
        </w:rPr>
        <w:t>] args) {</w:t>
      </w:r>
    </w:p>
    <w:p w:rsidR="009B1627" w:rsidRPr="009B1627" w:rsidRDefault="009B1627" w:rsidP="009B1627">
      <w:pPr>
        <w:pStyle w:val="NoSpacing"/>
        <w:rPr>
          <w:color w:val="00B0F0"/>
        </w:rPr>
      </w:pPr>
      <w:r w:rsidRPr="009B1627">
        <w:rPr>
          <w:color w:val="00B0F0"/>
        </w:rPr>
        <w:t xml:space="preserve">        Console.WriteLine("Before fetching user data...");</w:t>
      </w:r>
    </w:p>
    <w:p w:rsidR="009B1627" w:rsidRPr="009B1627" w:rsidRDefault="009B1627" w:rsidP="009B1627">
      <w:pPr>
        <w:pStyle w:val="NoSpacing"/>
        <w:rPr>
          <w:color w:val="00B0F0"/>
        </w:rPr>
      </w:pPr>
      <w:r w:rsidRPr="009B1627">
        <w:rPr>
          <w:color w:val="00B0F0"/>
        </w:rPr>
        <w:t xml:space="preserve">        var userData = await </w:t>
      </w:r>
      <w:proofErr w:type="gramStart"/>
      <w:r w:rsidRPr="009B1627">
        <w:rPr>
          <w:color w:val="00B0F0"/>
        </w:rPr>
        <w:t>GetUserDataAsync(</w:t>
      </w:r>
      <w:proofErr w:type="gramEnd"/>
      <w:r w:rsidRPr="009B1627">
        <w:rPr>
          <w:color w:val="00B0F0"/>
        </w:rPr>
        <w:t>123);</w:t>
      </w:r>
    </w:p>
    <w:p w:rsidR="009B1627" w:rsidRPr="009B1627" w:rsidRDefault="009B1627" w:rsidP="009B1627">
      <w:pPr>
        <w:pStyle w:val="NoSpacing"/>
        <w:rPr>
          <w:color w:val="00B0F0"/>
        </w:rPr>
      </w:pPr>
      <w:r w:rsidRPr="009B1627">
        <w:rPr>
          <w:color w:val="00B0F0"/>
        </w:rPr>
        <w:t xml:space="preserve">        Console.WriteLine("After fetching user data...");</w:t>
      </w:r>
    </w:p>
    <w:p w:rsidR="009B1627" w:rsidRPr="009B1627" w:rsidRDefault="009B1627" w:rsidP="009B1627">
      <w:pPr>
        <w:pStyle w:val="NoSpacing"/>
        <w:rPr>
          <w:color w:val="00B0F0"/>
        </w:rPr>
      </w:pPr>
      <w:r w:rsidRPr="009B1627">
        <w:rPr>
          <w:color w:val="00B0F0"/>
        </w:rPr>
        <w:t xml:space="preserve">        Console.WriteLine("User data: " + userData);</w:t>
      </w:r>
    </w:p>
    <w:p w:rsidR="009B1627" w:rsidRPr="009B1627" w:rsidRDefault="009B1627" w:rsidP="009B1627">
      <w:pPr>
        <w:pStyle w:val="NoSpacing"/>
        <w:rPr>
          <w:color w:val="00B0F0"/>
        </w:rPr>
      </w:pPr>
      <w:r w:rsidRPr="009B1627">
        <w:rPr>
          <w:color w:val="00B0F0"/>
        </w:rPr>
        <w:t xml:space="preserve">    }</w:t>
      </w:r>
    </w:p>
    <w:p w:rsidR="009B1627" w:rsidRPr="009B1627" w:rsidRDefault="009B1627" w:rsidP="009B1627">
      <w:pPr>
        <w:pStyle w:val="NoSpacing"/>
        <w:rPr>
          <w:color w:val="00B0F0"/>
        </w:rPr>
      </w:pPr>
    </w:p>
    <w:p w:rsidR="009B1627" w:rsidRPr="009B1627" w:rsidRDefault="009B1627" w:rsidP="009B1627">
      <w:pPr>
        <w:pStyle w:val="NoSpacing"/>
        <w:rPr>
          <w:color w:val="00B0F0"/>
        </w:rPr>
      </w:pPr>
      <w:r w:rsidRPr="009B1627">
        <w:rPr>
          <w:color w:val="00B0F0"/>
        </w:rPr>
        <w:t xml:space="preserve">    public static async Task&lt;string&gt; </w:t>
      </w:r>
      <w:proofErr w:type="gramStart"/>
      <w:r w:rsidRPr="009B1627">
        <w:rPr>
          <w:color w:val="00B0F0"/>
        </w:rPr>
        <w:t>GetUserDataAsync(</w:t>
      </w:r>
      <w:proofErr w:type="gramEnd"/>
      <w:r w:rsidRPr="009B1627">
        <w:rPr>
          <w:color w:val="00B0F0"/>
        </w:rPr>
        <w:t>int userId) {</w:t>
      </w:r>
    </w:p>
    <w:p w:rsidR="009B1627" w:rsidRPr="009B1627" w:rsidRDefault="009B1627" w:rsidP="009B1627">
      <w:pPr>
        <w:pStyle w:val="NoSpacing"/>
        <w:rPr>
          <w:color w:val="00B0F0"/>
        </w:rPr>
      </w:pPr>
      <w:r w:rsidRPr="009B1627">
        <w:rPr>
          <w:color w:val="00B0F0"/>
        </w:rPr>
        <w:t xml:space="preserve">        Console.WriteLine("Fetching user data...");</w:t>
      </w:r>
    </w:p>
    <w:p w:rsidR="009B1627" w:rsidRPr="009B1627" w:rsidRDefault="009B1627" w:rsidP="009B1627">
      <w:pPr>
        <w:pStyle w:val="NoSpacing"/>
        <w:rPr>
          <w:color w:val="00B0F0"/>
        </w:rPr>
      </w:pPr>
      <w:r w:rsidRPr="009B1627">
        <w:rPr>
          <w:color w:val="00B0F0"/>
        </w:rPr>
        <w:t xml:space="preserve">        await Task.Delay(2000);</w:t>
      </w:r>
    </w:p>
    <w:p w:rsidR="009B1627" w:rsidRPr="009B1627" w:rsidRDefault="009B1627" w:rsidP="009B1627">
      <w:pPr>
        <w:pStyle w:val="NoSpacing"/>
        <w:rPr>
          <w:color w:val="00B0F0"/>
        </w:rPr>
      </w:pPr>
      <w:r w:rsidRPr="009B1627">
        <w:rPr>
          <w:color w:val="00B0F0"/>
        </w:rPr>
        <w:t xml:space="preserve">        string userData = $"</w:t>
      </w:r>
      <w:proofErr w:type="gramStart"/>
      <w:r w:rsidRPr="009B1627">
        <w:rPr>
          <w:color w:val="00B0F0"/>
        </w:rPr>
        <w:t>{{ id</w:t>
      </w:r>
      <w:proofErr w:type="gramEnd"/>
      <w:r w:rsidRPr="009B1627">
        <w:rPr>
          <w:color w:val="00B0F0"/>
        </w:rPr>
        <w:t>: {userId}, name: 'John Doe', age: 30 }}";</w:t>
      </w:r>
    </w:p>
    <w:p w:rsidR="009B1627" w:rsidRPr="009B1627" w:rsidRDefault="009B1627" w:rsidP="009B1627">
      <w:pPr>
        <w:pStyle w:val="NoSpacing"/>
        <w:rPr>
          <w:color w:val="00B0F0"/>
        </w:rPr>
      </w:pPr>
      <w:r w:rsidRPr="009B1627">
        <w:rPr>
          <w:color w:val="00B0F0"/>
        </w:rPr>
        <w:t xml:space="preserve">        Console.WriteLine("User data fetched.");</w:t>
      </w:r>
    </w:p>
    <w:p w:rsidR="009B1627" w:rsidRPr="009B1627" w:rsidRDefault="009B1627" w:rsidP="009B1627">
      <w:pPr>
        <w:pStyle w:val="NoSpacing"/>
        <w:rPr>
          <w:color w:val="00B0F0"/>
        </w:rPr>
      </w:pPr>
      <w:r w:rsidRPr="009B1627">
        <w:rPr>
          <w:color w:val="00B0F0"/>
        </w:rPr>
        <w:t xml:space="preserve">        return userData;</w:t>
      </w:r>
    </w:p>
    <w:p w:rsidR="009B1627" w:rsidRPr="009B1627" w:rsidRDefault="009B1627" w:rsidP="009B1627">
      <w:pPr>
        <w:pStyle w:val="NoSpacing"/>
        <w:rPr>
          <w:color w:val="00B0F0"/>
        </w:rPr>
      </w:pPr>
      <w:r w:rsidRPr="009B1627">
        <w:rPr>
          <w:color w:val="00B0F0"/>
        </w:rPr>
        <w:t xml:space="preserve">    }</w:t>
      </w:r>
    </w:p>
    <w:p w:rsidR="009B1627" w:rsidRDefault="009B1627" w:rsidP="009B1627">
      <w:pPr>
        <w:pStyle w:val="NoSpacing"/>
        <w:rPr>
          <w:color w:val="00B0F0"/>
        </w:rPr>
      </w:pPr>
      <w:r w:rsidRPr="009B1627">
        <w:rPr>
          <w:color w:val="00B0F0"/>
        </w:rPr>
        <w:t>}</w:t>
      </w:r>
    </w:p>
    <w:p w:rsidR="009B5C57" w:rsidRDefault="009B5C57" w:rsidP="009B5C57">
      <w:pPr>
        <w:rPr>
          <w:sz w:val="24"/>
          <w:szCs w:val="24"/>
        </w:rPr>
      </w:pPr>
      <w:r w:rsidRPr="009B5C57">
        <w:rPr>
          <w:sz w:val="24"/>
          <w:szCs w:val="24"/>
        </w:rPr>
        <w:t>In the above code, GetUserDataAsync is an asynchronous method that simulates fetching user data from a server using the Task.Delay method. The method returns a string that represents the user data when it's available. The main program calls the GetUserDataAsync method and continues its execution until the user data is fetched. It uses the await keyword to asynchronously wait for the user data to be fetched and then logs the user data.</w:t>
      </w:r>
    </w:p>
    <w:p w:rsidR="009B5C57" w:rsidRDefault="009B5C57" w:rsidP="009B5C57">
      <w:pPr>
        <w:rPr>
          <w:b/>
          <w:sz w:val="24"/>
          <w:szCs w:val="24"/>
        </w:rPr>
      </w:pPr>
      <w:r w:rsidRPr="009B1627">
        <w:rPr>
          <w:b/>
          <w:sz w:val="24"/>
          <w:szCs w:val="24"/>
        </w:rPr>
        <w:t>Output:</w:t>
      </w:r>
    </w:p>
    <w:p w:rsidR="009B5C57" w:rsidRPr="009B5C57" w:rsidRDefault="009B5C57" w:rsidP="009B5C57">
      <w:pPr>
        <w:pStyle w:val="NoSpacing"/>
        <w:rPr>
          <w:color w:val="00B0F0"/>
        </w:rPr>
      </w:pPr>
      <w:r w:rsidRPr="009B5C57">
        <w:rPr>
          <w:color w:val="00B0F0"/>
        </w:rPr>
        <w:t>Before fetching user data...</w:t>
      </w:r>
    </w:p>
    <w:p w:rsidR="009B5C57" w:rsidRPr="009B5C57" w:rsidRDefault="009B5C57" w:rsidP="009B5C57">
      <w:pPr>
        <w:pStyle w:val="NoSpacing"/>
        <w:rPr>
          <w:color w:val="00B0F0"/>
        </w:rPr>
      </w:pPr>
      <w:r w:rsidRPr="009B5C57">
        <w:rPr>
          <w:color w:val="00B0F0"/>
        </w:rPr>
        <w:t>Fetching user data...</w:t>
      </w:r>
    </w:p>
    <w:p w:rsidR="009B5C57" w:rsidRPr="009B5C57" w:rsidRDefault="009B5C57" w:rsidP="009B5C57">
      <w:pPr>
        <w:pStyle w:val="NoSpacing"/>
        <w:rPr>
          <w:color w:val="00B0F0"/>
        </w:rPr>
      </w:pPr>
      <w:r w:rsidRPr="009B5C57">
        <w:rPr>
          <w:color w:val="00B0F0"/>
        </w:rPr>
        <w:t>User data fetched.</w:t>
      </w:r>
    </w:p>
    <w:p w:rsidR="009B5C57" w:rsidRPr="009B5C57" w:rsidRDefault="009B5C57" w:rsidP="009B5C57">
      <w:pPr>
        <w:pStyle w:val="NoSpacing"/>
        <w:rPr>
          <w:color w:val="00B0F0"/>
        </w:rPr>
      </w:pPr>
      <w:r w:rsidRPr="009B5C57">
        <w:rPr>
          <w:color w:val="00B0F0"/>
        </w:rPr>
        <w:t>After fetching user data...</w:t>
      </w:r>
    </w:p>
    <w:p w:rsidR="009B5C57" w:rsidRDefault="009B5C57" w:rsidP="009B5C57">
      <w:pPr>
        <w:pStyle w:val="NoSpacing"/>
        <w:rPr>
          <w:color w:val="00B0F0"/>
        </w:rPr>
      </w:pPr>
      <w:r w:rsidRPr="009B5C57">
        <w:rPr>
          <w:color w:val="00B0F0"/>
        </w:rPr>
        <w:t xml:space="preserve">User data: </w:t>
      </w:r>
      <w:r w:rsidRPr="009B5C57">
        <w:rPr>
          <w:color w:val="00B0F0"/>
        </w:rPr>
        <w:t>{id</w:t>
      </w:r>
      <w:r w:rsidRPr="009B5C57">
        <w:rPr>
          <w:color w:val="00B0F0"/>
        </w:rPr>
        <w:t xml:space="preserve">: 123, name: 'John Doe', age: </w:t>
      </w:r>
      <w:r w:rsidRPr="009B5C57">
        <w:rPr>
          <w:color w:val="00B0F0"/>
        </w:rPr>
        <w:t>30}</w:t>
      </w:r>
    </w:p>
    <w:p w:rsidR="009B5C57" w:rsidRDefault="009B5C57" w:rsidP="009B5C57">
      <w:pPr>
        <w:pStyle w:val="NoSpacing"/>
        <w:rPr>
          <w:color w:val="00B0F0"/>
        </w:rPr>
      </w:pPr>
    </w:p>
    <w:p w:rsidR="009B5C57" w:rsidRDefault="009B5C57" w:rsidP="009B5C57">
      <w:pPr>
        <w:rPr>
          <w:sz w:val="24"/>
          <w:szCs w:val="24"/>
        </w:rPr>
      </w:pPr>
      <w:r w:rsidRPr="009B5C57">
        <w:rPr>
          <w:sz w:val="24"/>
          <w:szCs w:val="24"/>
        </w:rPr>
        <w:lastRenderedPageBreak/>
        <w:t>As you can see, the asynchronous programming approach allows the program to continue its execution while waiting for the user data to be fetched, which results in a more efficient and responsive program.</w:t>
      </w:r>
    </w:p>
    <w:p w:rsidR="009B5C57" w:rsidRDefault="009B5C57" w:rsidP="009B5C57">
      <w:pPr>
        <w:rPr>
          <w:b/>
          <w:sz w:val="36"/>
          <w:szCs w:val="36"/>
        </w:rPr>
      </w:pPr>
      <w:r w:rsidRPr="00BE5ED1">
        <w:rPr>
          <w:b/>
          <w:sz w:val="36"/>
          <w:szCs w:val="36"/>
        </w:rPr>
        <w:t>Return types</w:t>
      </w:r>
    </w:p>
    <w:p w:rsidR="00EF2799" w:rsidRDefault="00EF2799" w:rsidP="009B5C57">
      <w:pPr>
        <w:rPr>
          <w:sz w:val="24"/>
          <w:szCs w:val="24"/>
        </w:rPr>
      </w:pPr>
      <w:r w:rsidRPr="00EF2799">
        <w:rPr>
          <w:sz w:val="24"/>
          <w:szCs w:val="24"/>
        </w:rPr>
        <w:t>In asynchronous programming in C#, there are several return types that you can use depending on your use case:</w:t>
      </w:r>
    </w:p>
    <w:p w:rsidR="00EF2799" w:rsidRDefault="00EF2799" w:rsidP="00EF2799">
      <w:pPr>
        <w:pStyle w:val="ListParagraph"/>
        <w:numPr>
          <w:ilvl w:val="0"/>
          <w:numId w:val="2"/>
        </w:numPr>
        <w:rPr>
          <w:sz w:val="24"/>
          <w:szCs w:val="24"/>
        </w:rPr>
      </w:pPr>
      <w:r w:rsidRPr="00EF2799">
        <w:rPr>
          <w:sz w:val="24"/>
          <w:szCs w:val="24"/>
        </w:rPr>
        <w:t>Task: This return type represents an asynchronous operation that does not return a result. You can use this return type when you need to execute an asynchronous operation but do not need to return a value.</w:t>
      </w:r>
    </w:p>
    <w:p w:rsidR="00EF2799" w:rsidRDefault="00EF2799" w:rsidP="00EF2799">
      <w:pPr>
        <w:pStyle w:val="ListParagraph"/>
        <w:numPr>
          <w:ilvl w:val="0"/>
          <w:numId w:val="2"/>
        </w:numPr>
        <w:rPr>
          <w:sz w:val="24"/>
          <w:szCs w:val="24"/>
        </w:rPr>
      </w:pPr>
      <w:r w:rsidRPr="00EF2799">
        <w:rPr>
          <w:sz w:val="24"/>
          <w:szCs w:val="24"/>
        </w:rPr>
        <w:t>Task&lt;</w:t>
      </w:r>
      <w:proofErr w:type="spellStart"/>
      <w:r w:rsidRPr="00EF2799">
        <w:rPr>
          <w:sz w:val="24"/>
          <w:szCs w:val="24"/>
        </w:rPr>
        <w:t>TResult</w:t>
      </w:r>
      <w:proofErr w:type="spellEnd"/>
      <w:r w:rsidRPr="00EF2799">
        <w:rPr>
          <w:sz w:val="24"/>
          <w:szCs w:val="24"/>
        </w:rPr>
        <w:t xml:space="preserve">&gt;: This return type represents an asynchronous operation that returns a result of type </w:t>
      </w:r>
      <w:proofErr w:type="spellStart"/>
      <w:r w:rsidRPr="00EF2799">
        <w:rPr>
          <w:sz w:val="24"/>
          <w:szCs w:val="24"/>
        </w:rPr>
        <w:t>TResult</w:t>
      </w:r>
      <w:proofErr w:type="spellEnd"/>
      <w:r w:rsidRPr="00EF2799">
        <w:rPr>
          <w:sz w:val="24"/>
          <w:szCs w:val="24"/>
        </w:rPr>
        <w:t>. You can use this return type when you need to execute an asynchronous operation and return a value.</w:t>
      </w:r>
    </w:p>
    <w:p w:rsidR="00EF2799" w:rsidRDefault="00EF2799" w:rsidP="00EF2799">
      <w:pPr>
        <w:pStyle w:val="ListParagraph"/>
        <w:numPr>
          <w:ilvl w:val="0"/>
          <w:numId w:val="2"/>
        </w:numPr>
        <w:rPr>
          <w:sz w:val="24"/>
          <w:szCs w:val="24"/>
        </w:rPr>
      </w:pPr>
      <w:proofErr w:type="spellStart"/>
      <w:r w:rsidRPr="00EF2799">
        <w:rPr>
          <w:sz w:val="24"/>
          <w:szCs w:val="24"/>
        </w:rPr>
        <w:t>ValueTask</w:t>
      </w:r>
      <w:proofErr w:type="spellEnd"/>
      <w:r w:rsidRPr="00EF2799">
        <w:rPr>
          <w:sz w:val="24"/>
          <w:szCs w:val="24"/>
        </w:rPr>
        <w:t>: This return type represents an asynchronous operation that does not return a result, but is optimized for high-throughput scenarios. You can use this return type when you need to execute an asynchronous operation that doesn't return a value and performance is critical.</w:t>
      </w:r>
    </w:p>
    <w:p w:rsidR="00EF2799" w:rsidRDefault="00EF2799" w:rsidP="00EF2799">
      <w:pPr>
        <w:pStyle w:val="ListParagraph"/>
        <w:numPr>
          <w:ilvl w:val="0"/>
          <w:numId w:val="2"/>
        </w:numPr>
        <w:rPr>
          <w:sz w:val="24"/>
          <w:szCs w:val="24"/>
        </w:rPr>
      </w:pPr>
      <w:proofErr w:type="spellStart"/>
      <w:r w:rsidRPr="00EF2799">
        <w:rPr>
          <w:sz w:val="24"/>
          <w:szCs w:val="24"/>
        </w:rPr>
        <w:t>ValueTask</w:t>
      </w:r>
      <w:proofErr w:type="spellEnd"/>
      <w:r w:rsidRPr="00EF2799">
        <w:rPr>
          <w:sz w:val="24"/>
          <w:szCs w:val="24"/>
        </w:rPr>
        <w:t>&lt;</w:t>
      </w:r>
      <w:proofErr w:type="spellStart"/>
      <w:r w:rsidRPr="00EF2799">
        <w:rPr>
          <w:sz w:val="24"/>
          <w:szCs w:val="24"/>
        </w:rPr>
        <w:t>TResult</w:t>
      </w:r>
      <w:proofErr w:type="spellEnd"/>
      <w:r w:rsidRPr="00EF2799">
        <w:rPr>
          <w:sz w:val="24"/>
          <w:szCs w:val="24"/>
        </w:rPr>
        <w:t xml:space="preserve">&gt;: This return type represents an asynchronous operation that returns a result of type </w:t>
      </w:r>
      <w:proofErr w:type="spellStart"/>
      <w:r w:rsidRPr="00EF2799">
        <w:rPr>
          <w:sz w:val="24"/>
          <w:szCs w:val="24"/>
        </w:rPr>
        <w:t>TResult</w:t>
      </w:r>
      <w:proofErr w:type="spellEnd"/>
      <w:r w:rsidRPr="00EF2799">
        <w:rPr>
          <w:sz w:val="24"/>
          <w:szCs w:val="24"/>
        </w:rPr>
        <w:t>, and is optimized for high-throughput scenarios. You can use this return type when you need to execute an asynchronous operation that returns a value and performance is critical.</w:t>
      </w:r>
    </w:p>
    <w:p w:rsidR="00EF2799" w:rsidRDefault="00EF2799" w:rsidP="00EF2799">
      <w:pPr>
        <w:pStyle w:val="ListParagraph"/>
        <w:numPr>
          <w:ilvl w:val="0"/>
          <w:numId w:val="2"/>
        </w:numPr>
        <w:rPr>
          <w:sz w:val="24"/>
          <w:szCs w:val="24"/>
        </w:rPr>
      </w:pPr>
      <w:proofErr w:type="spellStart"/>
      <w:r w:rsidRPr="00EF2799">
        <w:rPr>
          <w:sz w:val="24"/>
          <w:szCs w:val="24"/>
        </w:rPr>
        <w:t>TaskCompletionSource</w:t>
      </w:r>
      <w:proofErr w:type="spellEnd"/>
      <w:r w:rsidRPr="00EF2799">
        <w:rPr>
          <w:sz w:val="24"/>
          <w:szCs w:val="24"/>
        </w:rPr>
        <w:t>&lt;</w:t>
      </w:r>
      <w:proofErr w:type="spellStart"/>
      <w:r w:rsidRPr="00EF2799">
        <w:rPr>
          <w:sz w:val="24"/>
          <w:szCs w:val="24"/>
        </w:rPr>
        <w:t>TResult</w:t>
      </w:r>
      <w:proofErr w:type="spellEnd"/>
      <w:r w:rsidRPr="00EF2799">
        <w:rPr>
          <w:sz w:val="24"/>
          <w:szCs w:val="24"/>
        </w:rPr>
        <w:t>&gt;: This return type allows you to create a custom asynchronous operation that can be completed by setting the result or an exception. You can use this return type when you need to create a custom asynchronous operation that does not fit the standard asynchronous patterns.</w:t>
      </w:r>
    </w:p>
    <w:p w:rsidR="00EF2799" w:rsidRDefault="00EF2799" w:rsidP="00EF2799">
      <w:pPr>
        <w:rPr>
          <w:sz w:val="24"/>
          <w:szCs w:val="24"/>
        </w:rPr>
      </w:pPr>
      <w:r w:rsidRPr="00EF2799">
        <w:rPr>
          <w:sz w:val="24"/>
          <w:szCs w:val="24"/>
        </w:rPr>
        <w:t>In synchronous programming in C#, the return types are similar to those in asynchronous programming, but they do not have the Async suffix:</w:t>
      </w:r>
    </w:p>
    <w:p w:rsidR="00EF2799" w:rsidRDefault="00EF2799" w:rsidP="00EF2799">
      <w:pPr>
        <w:pStyle w:val="ListParagraph"/>
        <w:numPr>
          <w:ilvl w:val="0"/>
          <w:numId w:val="3"/>
        </w:numPr>
        <w:rPr>
          <w:sz w:val="24"/>
          <w:szCs w:val="24"/>
        </w:rPr>
      </w:pPr>
      <w:r w:rsidRPr="00EF2799">
        <w:rPr>
          <w:sz w:val="24"/>
          <w:szCs w:val="24"/>
        </w:rPr>
        <w:t>void: This return type represents a method that does not return a value. You can use this return type when you need to execute a method but do not need to return a value.</w:t>
      </w:r>
    </w:p>
    <w:p w:rsidR="00C31ED7" w:rsidRPr="00EF2799" w:rsidRDefault="00C31ED7" w:rsidP="00EF2799">
      <w:pPr>
        <w:pStyle w:val="ListParagraph"/>
        <w:numPr>
          <w:ilvl w:val="0"/>
          <w:numId w:val="3"/>
        </w:numPr>
        <w:rPr>
          <w:sz w:val="24"/>
          <w:szCs w:val="24"/>
        </w:rPr>
      </w:pPr>
      <w:proofErr w:type="spellStart"/>
      <w:r w:rsidRPr="00C31ED7">
        <w:rPr>
          <w:sz w:val="24"/>
          <w:szCs w:val="24"/>
        </w:rPr>
        <w:t>TResult</w:t>
      </w:r>
      <w:proofErr w:type="spellEnd"/>
      <w:r w:rsidRPr="00C31ED7">
        <w:rPr>
          <w:sz w:val="24"/>
          <w:szCs w:val="24"/>
        </w:rPr>
        <w:t xml:space="preserve">: This return type represents a method that returns a value of type </w:t>
      </w:r>
      <w:proofErr w:type="spellStart"/>
      <w:r w:rsidRPr="00C31ED7">
        <w:rPr>
          <w:sz w:val="24"/>
          <w:szCs w:val="24"/>
        </w:rPr>
        <w:t>TResult</w:t>
      </w:r>
      <w:proofErr w:type="spellEnd"/>
      <w:r w:rsidRPr="00C31ED7">
        <w:rPr>
          <w:sz w:val="24"/>
          <w:szCs w:val="24"/>
        </w:rPr>
        <w:t>. You can use this return type when you need to execute a method and return a value.</w:t>
      </w:r>
    </w:p>
    <w:p w:rsidR="009B5C57" w:rsidRPr="009B5C57" w:rsidRDefault="009B5C57" w:rsidP="009B5C57">
      <w:pPr>
        <w:rPr>
          <w:sz w:val="24"/>
          <w:szCs w:val="24"/>
        </w:rPr>
      </w:pPr>
    </w:p>
    <w:p w:rsidR="009B5C57" w:rsidRPr="009B5C57" w:rsidRDefault="009B5C57" w:rsidP="009B5C57">
      <w:pPr>
        <w:rPr>
          <w:sz w:val="24"/>
          <w:szCs w:val="24"/>
        </w:rPr>
      </w:pPr>
    </w:p>
    <w:p w:rsidR="009B1627" w:rsidRPr="009B1627" w:rsidRDefault="009B1627" w:rsidP="009B1627"/>
    <w:sectPr w:rsidR="009B1627" w:rsidRPr="009B1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0580C"/>
    <w:multiLevelType w:val="hybridMultilevel"/>
    <w:tmpl w:val="3D78703C"/>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786463DF"/>
    <w:multiLevelType w:val="multilevel"/>
    <w:tmpl w:val="398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9832DE"/>
    <w:multiLevelType w:val="hybridMultilevel"/>
    <w:tmpl w:val="4552C43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45"/>
    <w:rsid w:val="000174FC"/>
    <w:rsid w:val="001D47C2"/>
    <w:rsid w:val="001F2AA6"/>
    <w:rsid w:val="001F748C"/>
    <w:rsid w:val="00514C31"/>
    <w:rsid w:val="00812816"/>
    <w:rsid w:val="00952417"/>
    <w:rsid w:val="00955776"/>
    <w:rsid w:val="009B1627"/>
    <w:rsid w:val="009B5C57"/>
    <w:rsid w:val="00AE0945"/>
    <w:rsid w:val="00BE5ED1"/>
    <w:rsid w:val="00C31ED7"/>
    <w:rsid w:val="00C8046C"/>
    <w:rsid w:val="00DF081F"/>
    <w:rsid w:val="00EF279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DB60"/>
  <w15:chartTrackingRefBased/>
  <w15:docId w15:val="{170EE715-68ED-4CCD-88E8-1DCC05CF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D47C2"/>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0174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7C2"/>
    <w:rPr>
      <w:rFonts w:ascii="Times New Roman" w:eastAsia="Times New Roman" w:hAnsi="Times New Roman" w:cs="Times New Roman"/>
      <w:b/>
      <w:bCs/>
      <w:sz w:val="36"/>
      <w:szCs w:val="36"/>
      <w:lang w:eastAsia="en-ZA"/>
    </w:rPr>
  </w:style>
  <w:style w:type="character" w:styleId="Strong">
    <w:name w:val="Strong"/>
    <w:basedOn w:val="DefaultParagraphFont"/>
    <w:uiPriority w:val="22"/>
    <w:qFormat/>
    <w:rsid w:val="001D47C2"/>
    <w:rPr>
      <w:b/>
      <w:bCs/>
    </w:rPr>
  </w:style>
  <w:style w:type="character" w:customStyle="1" w:styleId="Heading3Char">
    <w:name w:val="Heading 3 Char"/>
    <w:basedOn w:val="DefaultParagraphFont"/>
    <w:link w:val="Heading3"/>
    <w:uiPriority w:val="9"/>
    <w:semiHidden/>
    <w:rsid w:val="000174F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174FC"/>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uiPriority w:val="1"/>
    <w:qFormat/>
    <w:rsid w:val="009B1627"/>
    <w:pPr>
      <w:spacing w:after="0" w:line="240" w:lineRule="auto"/>
    </w:pPr>
  </w:style>
  <w:style w:type="paragraph" w:styleId="ListParagraph">
    <w:name w:val="List Paragraph"/>
    <w:basedOn w:val="Normal"/>
    <w:uiPriority w:val="34"/>
    <w:qFormat/>
    <w:rsid w:val="00EF2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383400">
      <w:bodyDiv w:val="1"/>
      <w:marLeft w:val="0"/>
      <w:marRight w:val="0"/>
      <w:marTop w:val="0"/>
      <w:marBottom w:val="0"/>
      <w:divBdr>
        <w:top w:val="none" w:sz="0" w:space="0" w:color="auto"/>
        <w:left w:val="none" w:sz="0" w:space="0" w:color="auto"/>
        <w:bottom w:val="none" w:sz="0" w:space="0" w:color="auto"/>
        <w:right w:val="none" w:sz="0" w:space="0" w:color="auto"/>
      </w:divBdr>
    </w:div>
    <w:div w:id="1597979087">
      <w:bodyDiv w:val="1"/>
      <w:marLeft w:val="0"/>
      <w:marRight w:val="0"/>
      <w:marTop w:val="0"/>
      <w:marBottom w:val="0"/>
      <w:divBdr>
        <w:top w:val="none" w:sz="0" w:space="0" w:color="auto"/>
        <w:left w:val="none" w:sz="0" w:space="0" w:color="auto"/>
        <w:bottom w:val="none" w:sz="0" w:space="0" w:color="auto"/>
        <w:right w:val="none" w:sz="0" w:space="0" w:color="auto"/>
      </w:divBdr>
    </w:div>
    <w:div w:id="189781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3</Pages>
  <Words>902</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Njabulo Dlamini</dc:creator>
  <cp:keywords/>
  <dc:description/>
  <cp:lastModifiedBy>Njabulo Dlamini</cp:lastModifiedBy>
  <cp:revision>7</cp:revision>
  <dcterms:created xsi:type="dcterms:W3CDTF">2022-02-20T10:14:00Z</dcterms:created>
  <dcterms:modified xsi:type="dcterms:W3CDTF">2023-03-03T12:46:00Z</dcterms:modified>
</cp:coreProperties>
</file>