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CFF" w:rsidRDefault="00F51547" w:rsidP="00F51547">
      <w:pPr>
        <w:jc w:val="center"/>
        <w:rPr>
          <w:b/>
          <w:sz w:val="32"/>
          <w:szCs w:val="32"/>
          <w:lang w:val="en-US"/>
        </w:rPr>
      </w:pPr>
      <w:r w:rsidRPr="00F51547">
        <w:rPr>
          <w:b/>
          <w:sz w:val="32"/>
          <w:szCs w:val="32"/>
          <w:lang w:val="en-US"/>
        </w:rPr>
        <w:t>SQL JOINS</w:t>
      </w:r>
    </w:p>
    <w:p w:rsidR="00581512" w:rsidRDefault="006B01E8" w:rsidP="00F51547">
      <w:pPr>
        <w:rPr>
          <w:sz w:val="24"/>
          <w:szCs w:val="24"/>
          <w:lang w:val="en-US"/>
        </w:rPr>
      </w:pPr>
      <w:r w:rsidRPr="006B01E8">
        <w:rPr>
          <w:sz w:val="24"/>
          <w:szCs w:val="24"/>
          <w:lang w:val="en-US"/>
        </w:rPr>
        <w:t>SQL joins are used to combine data from two or more tables based on a common column or set of columns. There are several types of joins in SQL, including inner join, left join, right join, and full outer join.</w:t>
      </w:r>
    </w:p>
    <w:p w:rsidR="00F51547" w:rsidRDefault="00F51547" w:rsidP="00F51547">
      <w:pPr>
        <w:rPr>
          <w:b/>
          <w:sz w:val="24"/>
          <w:szCs w:val="24"/>
          <w:lang w:val="en-US"/>
        </w:rPr>
      </w:pPr>
      <w:r>
        <w:rPr>
          <w:b/>
          <w:sz w:val="24"/>
          <w:szCs w:val="24"/>
          <w:lang w:val="en-US"/>
        </w:rPr>
        <w:t>INNER JOIN</w:t>
      </w:r>
    </w:p>
    <w:p w:rsidR="00581512" w:rsidRPr="00581512" w:rsidRDefault="00581512" w:rsidP="00581512">
      <w:pPr>
        <w:rPr>
          <w:sz w:val="24"/>
          <w:szCs w:val="24"/>
          <w:lang w:val="en-US"/>
        </w:rPr>
      </w:pPr>
      <w:r w:rsidRPr="00581512">
        <w:rPr>
          <w:sz w:val="24"/>
          <w:szCs w:val="24"/>
          <w:lang w:val="en-US"/>
        </w:rPr>
        <w:t>An inner join returns only the rows from both tables that have matching values in the specified column or columns. In other words, it returns only the intersection of the two tables.</w:t>
      </w:r>
    </w:p>
    <w:p w:rsidR="009F115A" w:rsidRDefault="00581512" w:rsidP="00581512">
      <w:pPr>
        <w:rPr>
          <w:sz w:val="24"/>
          <w:szCs w:val="24"/>
          <w:lang w:val="en-US"/>
        </w:rPr>
      </w:pPr>
      <w:r w:rsidRPr="00581512">
        <w:rPr>
          <w:sz w:val="24"/>
          <w:szCs w:val="24"/>
          <w:lang w:val="en-US"/>
        </w:rPr>
        <w:t>The syntax for an inner join is as follows:</w:t>
      </w:r>
    </w:p>
    <w:p w:rsidR="00581512" w:rsidRPr="00581512" w:rsidRDefault="00581512" w:rsidP="00581512">
      <w:pPr>
        <w:pStyle w:val="NoSpacing"/>
        <w:rPr>
          <w:color w:val="00B0F0"/>
          <w:lang w:val="en-US"/>
        </w:rPr>
      </w:pPr>
      <w:r w:rsidRPr="00581512">
        <w:rPr>
          <w:color w:val="00B0F0"/>
          <w:lang w:val="en-US"/>
        </w:rPr>
        <w:t>SELECT column_name(s)</w:t>
      </w:r>
    </w:p>
    <w:p w:rsidR="00581512" w:rsidRPr="00581512" w:rsidRDefault="00581512" w:rsidP="00581512">
      <w:pPr>
        <w:pStyle w:val="NoSpacing"/>
        <w:rPr>
          <w:color w:val="00B0F0"/>
          <w:lang w:val="en-US"/>
        </w:rPr>
      </w:pPr>
      <w:r w:rsidRPr="00581512">
        <w:rPr>
          <w:color w:val="00B0F0"/>
          <w:lang w:val="en-US"/>
        </w:rPr>
        <w:t>FROM table1</w:t>
      </w:r>
    </w:p>
    <w:p w:rsidR="00581512" w:rsidRPr="00581512" w:rsidRDefault="00581512" w:rsidP="00581512">
      <w:pPr>
        <w:pStyle w:val="NoSpacing"/>
        <w:rPr>
          <w:color w:val="00B0F0"/>
          <w:lang w:val="en-US"/>
        </w:rPr>
      </w:pPr>
      <w:r w:rsidRPr="00581512">
        <w:rPr>
          <w:color w:val="00B0F0"/>
          <w:lang w:val="en-US"/>
        </w:rPr>
        <w:t>INNER JOIN table2</w:t>
      </w:r>
    </w:p>
    <w:p w:rsidR="00581512" w:rsidRDefault="00581512" w:rsidP="00581512">
      <w:pPr>
        <w:pStyle w:val="NoSpacing"/>
        <w:rPr>
          <w:color w:val="00B0F0"/>
          <w:lang w:val="en-US"/>
        </w:rPr>
      </w:pPr>
      <w:r w:rsidRPr="00581512">
        <w:rPr>
          <w:color w:val="00B0F0"/>
          <w:lang w:val="en-US"/>
        </w:rPr>
        <w:t>ON table1.column_name = table2.column_name;</w:t>
      </w:r>
    </w:p>
    <w:p w:rsidR="00581512" w:rsidRDefault="00581512" w:rsidP="00581512">
      <w:pPr>
        <w:pStyle w:val="NoSpacing"/>
        <w:rPr>
          <w:color w:val="00B0F0"/>
          <w:lang w:val="en-US"/>
        </w:rPr>
      </w:pPr>
    </w:p>
    <w:p w:rsidR="00581512" w:rsidRDefault="00581512" w:rsidP="00581512">
      <w:pPr>
        <w:rPr>
          <w:sz w:val="24"/>
          <w:szCs w:val="24"/>
          <w:lang w:val="en-US"/>
        </w:rPr>
      </w:pPr>
      <w:r w:rsidRPr="00581512">
        <w:rPr>
          <w:sz w:val="24"/>
          <w:szCs w:val="24"/>
          <w:lang w:val="en-US"/>
        </w:rPr>
        <w:t>Here, table1 and table2 are the names of the tables being joined, and column_name is the name of the column that the tables have in common. The ON keyword specifies the condition for the join.</w:t>
      </w:r>
    </w:p>
    <w:p w:rsidR="00F51547" w:rsidRDefault="00F51547" w:rsidP="00F51547">
      <w:pPr>
        <w:rPr>
          <w:sz w:val="24"/>
          <w:szCs w:val="24"/>
          <w:lang w:val="en-US"/>
        </w:rPr>
      </w:pPr>
      <w:r>
        <w:rPr>
          <w:b/>
          <w:sz w:val="24"/>
          <w:szCs w:val="24"/>
          <w:lang w:val="en-US"/>
        </w:rPr>
        <w:t>LEFT JOIN</w:t>
      </w:r>
    </w:p>
    <w:p w:rsidR="00581512" w:rsidRPr="00581512" w:rsidRDefault="00581512" w:rsidP="00581512">
      <w:pPr>
        <w:rPr>
          <w:sz w:val="24"/>
          <w:szCs w:val="24"/>
          <w:lang w:val="en-US"/>
        </w:rPr>
      </w:pPr>
      <w:r w:rsidRPr="00581512">
        <w:rPr>
          <w:sz w:val="24"/>
          <w:szCs w:val="24"/>
          <w:lang w:val="en-US"/>
        </w:rPr>
        <w:t>A left join returns all the rows from the left table (i.e., the first table mentioned in the join statement) and the matching rows from the right table. If there are no matching rows in the right table, the result will contain NULL values for the columns in the right table.</w:t>
      </w:r>
    </w:p>
    <w:p w:rsidR="009F115A" w:rsidRDefault="00581512" w:rsidP="00581512">
      <w:pPr>
        <w:rPr>
          <w:sz w:val="24"/>
          <w:szCs w:val="24"/>
          <w:lang w:val="en-US"/>
        </w:rPr>
      </w:pPr>
      <w:r w:rsidRPr="00581512">
        <w:rPr>
          <w:sz w:val="24"/>
          <w:szCs w:val="24"/>
          <w:lang w:val="en-US"/>
        </w:rPr>
        <w:t>The syntax for a left join is as follows:</w:t>
      </w:r>
    </w:p>
    <w:p w:rsidR="00581512" w:rsidRPr="00581512" w:rsidRDefault="00581512" w:rsidP="00581512">
      <w:pPr>
        <w:pStyle w:val="NoSpacing"/>
        <w:rPr>
          <w:color w:val="00B0F0"/>
          <w:lang w:val="en-US"/>
        </w:rPr>
      </w:pPr>
      <w:r w:rsidRPr="00581512">
        <w:rPr>
          <w:color w:val="00B0F0"/>
          <w:lang w:val="en-US"/>
        </w:rPr>
        <w:t>SELECT column_name(s)</w:t>
      </w:r>
    </w:p>
    <w:p w:rsidR="00581512" w:rsidRPr="00581512" w:rsidRDefault="00581512" w:rsidP="00581512">
      <w:pPr>
        <w:pStyle w:val="NoSpacing"/>
        <w:rPr>
          <w:color w:val="00B0F0"/>
          <w:lang w:val="en-US"/>
        </w:rPr>
      </w:pPr>
      <w:r w:rsidRPr="00581512">
        <w:rPr>
          <w:color w:val="00B0F0"/>
          <w:lang w:val="en-US"/>
        </w:rPr>
        <w:t>FROM table1</w:t>
      </w:r>
    </w:p>
    <w:p w:rsidR="00581512" w:rsidRPr="00581512" w:rsidRDefault="00581512" w:rsidP="00581512">
      <w:pPr>
        <w:pStyle w:val="NoSpacing"/>
        <w:rPr>
          <w:color w:val="00B0F0"/>
          <w:lang w:val="en-US"/>
        </w:rPr>
      </w:pPr>
      <w:r w:rsidRPr="00581512">
        <w:rPr>
          <w:color w:val="00B0F0"/>
          <w:lang w:val="en-US"/>
        </w:rPr>
        <w:t>LEFT JOIN table2</w:t>
      </w:r>
    </w:p>
    <w:p w:rsidR="00581512" w:rsidRDefault="00581512" w:rsidP="00581512">
      <w:pPr>
        <w:pStyle w:val="NoSpacing"/>
        <w:rPr>
          <w:color w:val="00B0F0"/>
          <w:lang w:val="en-US"/>
        </w:rPr>
      </w:pPr>
      <w:r w:rsidRPr="00581512">
        <w:rPr>
          <w:color w:val="00B0F0"/>
          <w:lang w:val="en-US"/>
        </w:rPr>
        <w:t>ON table1.column_name = table2.column_name;</w:t>
      </w:r>
    </w:p>
    <w:p w:rsidR="00581512" w:rsidRDefault="00581512" w:rsidP="00581512">
      <w:pPr>
        <w:pStyle w:val="NoSpacing"/>
        <w:rPr>
          <w:color w:val="00B0F0"/>
          <w:lang w:val="en-US"/>
        </w:rPr>
      </w:pPr>
    </w:p>
    <w:p w:rsidR="00581512" w:rsidRPr="00581512" w:rsidRDefault="00581512" w:rsidP="00F51547">
      <w:pPr>
        <w:rPr>
          <w:sz w:val="24"/>
          <w:szCs w:val="24"/>
          <w:lang w:val="en-US"/>
        </w:rPr>
      </w:pPr>
      <w:r w:rsidRPr="00581512">
        <w:rPr>
          <w:sz w:val="24"/>
          <w:szCs w:val="24"/>
          <w:lang w:val="en-US"/>
        </w:rPr>
        <w:t>In this case, table1 is the left table, and table2 is the right table.</w:t>
      </w:r>
    </w:p>
    <w:p w:rsidR="009F115A" w:rsidRDefault="009F115A" w:rsidP="00F51547">
      <w:pPr>
        <w:rPr>
          <w:sz w:val="24"/>
          <w:szCs w:val="24"/>
          <w:lang w:val="en-US"/>
        </w:rPr>
      </w:pPr>
      <w:r>
        <w:rPr>
          <w:b/>
          <w:sz w:val="24"/>
          <w:szCs w:val="24"/>
          <w:lang w:val="en-US"/>
        </w:rPr>
        <w:t>RIGHT JOIN</w:t>
      </w:r>
    </w:p>
    <w:p w:rsidR="00581512" w:rsidRPr="00581512" w:rsidRDefault="00581512" w:rsidP="00581512">
      <w:pPr>
        <w:rPr>
          <w:sz w:val="24"/>
          <w:szCs w:val="24"/>
          <w:lang w:val="en-US"/>
        </w:rPr>
      </w:pPr>
      <w:r w:rsidRPr="00581512">
        <w:rPr>
          <w:sz w:val="24"/>
          <w:szCs w:val="24"/>
          <w:lang w:val="en-US"/>
        </w:rPr>
        <w:t>A right join is similar to a left join, but it returns all the rows from the right table and the matching rows from the left table. If there are no matching rows in the left table, the result will contain NULL values for the columns in the left table.</w:t>
      </w:r>
    </w:p>
    <w:p w:rsidR="009F115A" w:rsidRDefault="00581512" w:rsidP="00581512">
      <w:pPr>
        <w:rPr>
          <w:sz w:val="24"/>
          <w:szCs w:val="24"/>
          <w:lang w:val="en-US"/>
        </w:rPr>
      </w:pPr>
      <w:r w:rsidRPr="00581512">
        <w:rPr>
          <w:sz w:val="24"/>
          <w:szCs w:val="24"/>
          <w:lang w:val="en-US"/>
        </w:rPr>
        <w:t>The syntax for a right join is as follows:</w:t>
      </w:r>
    </w:p>
    <w:p w:rsidR="00581512" w:rsidRPr="00581512" w:rsidRDefault="00581512" w:rsidP="00581512">
      <w:pPr>
        <w:pStyle w:val="NoSpacing"/>
        <w:rPr>
          <w:color w:val="00B0F0"/>
          <w:lang w:val="en-US"/>
        </w:rPr>
      </w:pPr>
      <w:r w:rsidRPr="00581512">
        <w:rPr>
          <w:color w:val="00B0F0"/>
          <w:lang w:val="en-US"/>
        </w:rPr>
        <w:t>SELECT column_name(s)</w:t>
      </w:r>
    </w:p>
    <w:p w:rsidR="00581512" w:rsidRPr="00581512" w:rsidRDefault="00581512" w:rsidP="00581512">
      <w:pPr>
        <w:pStyle w:val="NoSpacing"/>
        <w:rPr>
          <w:color w:val="00B0F0"/>
          <w:lang w:val="en-US"/>
        </w:rPr>
      </w:pPr>
      <w:r w:rsidRPr="00581512">
        <w:rPr>
          <w:color w:val="00B0F0"/>
          <w:lang w:val="en-US"/>
        </w:rPr>
        <w:t>FROM table1</w:t>
      </w:r>
    </w:p>
    <w:p w:rsidR="00581512" w:rsidRPr="00581512" w:rsidRDefault="00581512" w:rsidP="00581512">
      <w:pPr>
        <w:pStyle w:val="NoSpacing"/>
        <w:rPr>
          <w:color w:val="00B0F0"/>
          <w:lang w:val="en-US"/>
        </w:rPr>
      </w:pPr>
      <w:r w:rsidRPr="00581512">
        <w:rPr>
          <w:color w:val="00B0F0"/>
          <w:lang w:val="en-US"/>
        </w:rPr>
        <w:t>RIGHT JOIN table2</w:t>
      </w:r>
    </w:p>
    <w:p w:rsidR="00581512" w:rsidRDefault="00581512" w:rsidP="00581512">
      <w:pPr>
        <w:pStyle w:val="NoSpacing"/>
        <w:rPr>
          <w:color w:val="00B0F0"/>
          <w:lang w:val="en-US"/>
        </w:rPr>
      </w:pPr>
      <w:r w:rsidRPr="00581512">
        <w:rPr>
          <w:color w:val="00B0F0"/>
          <w:lang w:val="en-US"/>
        </w:rPr>
        <w:t>ON table1.column_name = table2.column_name;</w:t>
      </w:r>
    </w:p>
    <w:p w:rsidR="00581512" w:rsidRDefault="00581512" w:rsidP="00581512">
      <w:pPr>
        <w:pStyle w:val="NoSpacing"/>
        <w:rPr>
          <w:color w:val="00B0F0"/>
          <w:lang w:val="en-US"/>
        </w:rPr>
      </w:pPr>
    </w:p>
    <w:p w:rsidR="00A6177B" w:rsidRDefault="00581512" w:rsidP="00A6177B">
      <w:pPr>
        <w:rPr>
          <w:sz w:val="24"/>
          <w:szCs w:val="24"/>
          <w:lang w:val="en-US"/>
        </w:rPr>
      </w:pPr>
      <w:r w:rsidRPr="00581512">
        <w:rPr>
          <w:sz w:val="24"/>
          <w:szCs w:val="24"/>
          <w:lang w:val="en-US"/>
        </w:rPr>
        <w:t>In this case, table1 is the right table, and table2 is the left table.</w:t>
      </w:r>
    </w:p>
    <w:p w:rsidR="00A6177B" w:rsidRDefault="00A6177B" w:rsidP="00A6177B">
      <w:pPr>
        <w:rPr>
          <w:sz w:val="24"/>
          <w:szCs w:val="24"/>
          <w:lang w:val="en-US"/>
        </w:rPr>
      </w:pPr>
      <w:r>
        <w:rPr>
          <w:b/>
          <w:sz w:val="24"/>
          <w:szCs w:val="24"/>
          <w:lang w:val="en-US"/>
        </w:rPr>
        <w:lastRenderedPageBreak/>
        <w:t>FULL</w:t>
      </w:r>
      <w:r>
        <w:rPr>
          <w:b/>
          <w:sz w:val="24"/>
          <w:szCs w:val="24"/>
          <w:lang w:val="en-US"/>
        </w:rPr>
        <w:t xml:space="preserve"> OUTER</w:t>
      </w:r>
      <w:r>
        <w:rPr>
          <w:b/>
          <w:sz w:val="24"/>
          <w:szCs w:val="24"/>
          <w:lang w:val="en-US"/>
        </w:rPr>
        <w:t xml:space="preserve"> JOIN</w:t>
      </w:r>
    </w:p>
    <w:p w:rsidR="00A6177B" w:rsidRPr="00A6177B" w:rsidRDefault="00A6177B" w:rsidP="00A6177B">
      <w:pPr>
        <w:rPr>
          <w:sz w:val="24"/>
          <w:szCs w:val="24"/>
          <w:lang w:val="en-US"/>
        </w:rPr>
      </w:pPr>
      <w:r w:rsidRPr="00A6177B">
        <w:rPr>
          <w:sz w:val="24"/>
          <w:szCs w:val="24"/>
          <w:lang w:val="en-US"/>
        </w:rPr>
        <w:t>A full outer join returns all the rows from both tables and includes NULL values for any columns that do not have matching values in the other table.</w:t>
      </w:r>
    </w:p>
    <w:p w:rsidR="00A6177B" w:rsidRDefault="00A6177B" w:rsidP="00A6177B">
      <w:pPr>
        <w:rPr>
          <w:sz w:val="24"/>
          <w:szCs w:val="24"/>
          <w:lang w:val="en-US"/>
        </w:rPr>
      </w:pPr>
      <w:r w:rsidRPr="00A6177B">
        <w:rPr>
          <w:sz w:val="24"/>
          <w:szCs w:val="24"/>
          <w:lang w:val="en-US"/>
        </w:rPr>
        <w:t>The syntax for a full outer join is as follows:</w:t>
      </w:r>
    </w:p>
    <w:p w:rsidR="00A6177B" w:rsidRPr="00A6177B" w:rsidRDefault="00A6177B" w:rsidP="00A6177B">
      <w:pPr>
        <w:pStyle w:val="NoSpacing"/>
        <w:rPr>
          <w:color w:val="00B0F0"/>
          <w:lang w:val="en-US"/>
        </w:rPr>
      </w:pPr>
      <w:r w:rsidRPr="00A6177B">
        <w:rPr>
          <w:color w:val="00B0F0"/>
          <w:lang w:val="en-US"/>
        </w:rPr>
        <w:t>SELECT column_name(s)</w:t>
      </w:r>
    </w:p>
    <w:p w:rsidR="00A6177B" w:rsidRPr="00A6177B" w:rsidRDefault="00A6177B" w:rsidP="00A6177B">
      <w:pPr>
        <w:pStyle w:val="NoSpacing"/>
        <w:rPr>
          <w:color w:val="00B0F0"/>
          <w:lang w:val="en-US"/>
        </w:rPr>
      </w:pPr>
      <w:r w:rsidRPr="00A6177B">
        <w:rPr>
          <w:color w:val="00B0F0"/>
          <w:lang w:val="en-US"/>
        </w:rPr>
        <w:t>FROM table1</w:t>
      </w:r>
    </w:p>
    <w:p w:rsidR="00A6177B" w:rsidRPr="00A6177B" w:rsidRDefault="00A6177B" w:rsidP="00A6177B">
      <w:pPr>
        <w:pStyle w:val="NoSpacing"/>
        <w:rPr>
          <w:color w:val="00B0F0"/>
          <w:lang w:val="en-US"/>
        </w:rPr>
      </w:pPr>
      <w:r w:rsidRPr="00A6177B">
        <w:rPr>
          <w:color w:val="00B0F0"/>
          <w:lang w:val="en-US"/>
        </w:rPr>
        <w:t>FULL OUTER JOIN table2</w:t>
      </w:r>
    </w:p>
    <w:p w:rsidR="00A6177B" w:rsidRDefault="00A6177B" w:rsidP="00A6177B">
      <w:pPr>
        <w:pStyle w:val="NoSpacing"/>
        <w:rPr>
          <w:color w:val="00B0F0"/>
          <w:lang w:val="en-US"/>
        </w:rPr>
      </w:pPr>
      <w:r w:rsidRPr="00A6177B">
        <w:rPr>
          <w:color w:val="00B0F0"/>
          <w:lang w:val="en-US"/>
        </w:rPr>
        <w:t>ON table1.column_name = table2.column_name;</w:t>
      </w:r>
    </w:p>
    <w:p w:rsidR="00A6177B" w:rsidRDefault="00A6177B" w:rsidP="00A6177B">
      <w:pPr>
        <w:pStyle w:val="NoSpacing"/>
        <w:rPr>
          <w:color w:val="00B0F0"/>
          <w:lang w:val="en-US"/>
        </w:rPr>
      </w:pPr>
    </w:p>
    <w:p w:rsidR="00A6177B" w:rsidRDefault="00A6177B" w:rsidP="00A6177B">
      <w:pPr>
        <w:rPr>
          <w:sz w:val="24"/>
          <w:szCs w:val="24"/>
          <w:lang w:val="en-US"/>
        </w:rPr>
      </w:pPr>
      <w:r w:rsidRPr="00A6177B">
        <w:rPr>
          <w:sz w:val="24"/>
          <w:szCs w:val="24"/>
          <w:lang w:val="en-US"/>
        </w:rPr>
        <w:t>In this case, both table1 and table2 are included in the result, and NULL values are included for any columns that do not have matching values in the other table.</w:t>
      </w:r>
    </w:p>
    <w:p w:rsidR="00A6177B" w:rsidRDefault="00A6177B" w:rsidP="00A6177B">
      <w:pPr>
        <w:rPr>
          <w:sz w:val="24"/>
          <w:szCs w:val="24"/>
          <w:lang w:val="en-US"/>
        </w:rPr>
      </w:pPr>
      <w:r w:rsidRPr="00A6177B">
        <w:rPr>
          <w:sz w:val="24"/>
          <w:szCs w:val="24"/>
          <w:lang w:val="en-US"/>
        </w:rPr>
        <w:t>It is worth noting that some databases do not support the full outer join syntax, in which case you may need to use a combination of left and right joins to achieve the same result.</w:t>
      </w:r>
    </w:p>
    <w:p w:rsidR="00A6177B" w:rsidRDefault="00A6177B" w:rsidP="00A6177B">
      <w:pPr>
        <w:rPr>
          <w:b/>
          <w:sz w:val="24"/>
          <w:szCs w:val="24"/>
          <w:lang w:val="en-US"/>
        </w:rPr>
      </w:pPr>
      <w:r>
        <w:rPr>
          <w:b/>
          <w:sz w:val="24"/>
          <w:szCs w:val="24"/>
          <w:lang w:val="en-US"/>
        </w:rPr>
        <w:t>CROSS</w:t>
      </w:r>
      <w:r>
        <w:rPr>
          <w:b/>
          <w:sz w:val="24"/>
          <w:szCs w:val="24"/>
          <w:lang w:val="en-US"/>
        </w:rPr>
        <w:t xml:space="preserve"> JOIN</w:t>
      </w:r>
    </w:p>
    <w:p w:rsidR="00A6177B" w:rsidRPr="00A6177B" w:rsidRDefault="00A6177B" w:rsidP="00A6177B">
      <w:pPr>
        <w:rPr>
          <w:sz w:val="24"/>
          <w:szCs w:val="24"/>
          <w:lang w:val="en-US"/>
        </w:rPr>
      </w:pPr>
      <w:r w:rsidRPr="00A6177B">
        <w:rPr>
          <w:sz w:val="24"/>
          <w:szCs w:val="24"/>
          <w:lang w:val="en-US"/>
        </w:rPr>
        <w:t>A cross join (also known as a Cartesian product) returns all possible combinations of rows from both tables. In other words, it returns the product of the two tables.</w:t>
      </w:r>
    </w:p>
    <w:p w:rsidR="00A6177B" w:rsidRDefault="00A6177B" w:rsidP="00A6177B">
      <w:pPr>
        <w:rPr>
          <w:sz w:val="24"/>
          <w:szCs w:val="24"/>
          <w:lang w:val="en-US"/>
        </w:rPr>
      </w:pPr>
      <w:r w:rsidRPr="00A6177B">
        <w:rPr>
          <w:sz w:val="24"/>
          <w:szCs w:val="24"/>
          <w:lang w:val="en-US"/>
        </w:rPr>
        <w:t>The syntax for a cross join is as follows:</w:t>
      </w:r>
    </w:p>
    <w:p w:rsidR="00A6177B" w:rsidRPr="00A6177B" w:rsidRDefault="00A6177B" w:rsidP="00A6177B">
      <w:pPr>
        <w:pStyle w:val="NoSpacing"/>
        <w:rPr>
          <w:color w:val="00B0F0"/>
          <w:lang w:val="en-US"/>
        </w:rPr>
      </w:pPr>
      <w:r w:rsidRPr="00A6177B">
        <w:rPr>
          <w:color w:val="00B0F0"/>
          <w:lang w:val="en-US"/>
        </w:rPr>
        <w:t>SELECT column_name(s)</w:t>
      </w:r>
    </w:p>
    <w:p w:rsidR="00A6177B" w:rsidRPr="00A6177B" w:rsidRDefault="00A6177B" w:rsidP="00A6177B">
      <w:pPr>
        <w:pStyle w:val="NoSpacing"/>
        <w:rPr>
          <w:color w:val="00B0F0"/>
          <w:lang w:val="en-US"/>
        </w:rPr>
      </w:pPr>
      <w:r w:rsidRPr="00A6177B">
        <w:rPr>
          <w:color w:val="00B0F0"/>
          <w:lang w:val="en-US"/>
        </w:rPr>
        <w:t>FROM table1</w:t>
      </w:r>
    </w:p>
    <w:p w:rsidR="00A6177B" w:rsidRDefault="00A6177B" w:rsidP="00A6177B">
      <w:pPr>
        <w:pStyle w:val="NoSpacing"/>
        <w:rPr>
          <w:color w:val="00B0F0"/>
          <w:lang w:val="en-US"/>
        </w:rPr>
      </w:pPr>
      <w:r w:rsidRPr="00A6177B">
        <w:rPr>
          <w:color w:val="00B0F0"/>
          <w:lang w:val="en-US"/>
        </w:rPr>
        <w:t>CROSS JOIN table2;</w:t>
      </w:r>
    </w:p>
    <w:p w:rsidR="00A6177B" w:rsidRPr="00A6177B" w:rsidRDefault="00A6177B" w:rsidP="00A6177B">
      <w:pPr>
        <w:pStyle w:val="NoSpacing"/>
        <w:rPr>
          <w:color w:val="00B0F0"/>
          <w:lang w:val="en-US"/>
        </w:rPr>
      </w:pPr>
    </w:p>
    <w:p w:rsidR="00A6177B" w:rsidRDefault="00A6177B" w:rsidP="00A6177B">
      <w:pPr>
        <w:rPr>
          <w:b/>
          <w:sz w:val="24"/>
          <w:szCs w:val="24"/>
          <w:lang w:val="en-US"/>
        </w:rPr>
      </w:pPr>
      <w:r>
        <w:rPr>
          <w:b/>
          <w:sz w:val="24"/>
          <w:szCs w:val="24"/>
          <w:lang w:val="en-US"/>
        </w:rPr>
        <w:t>SELF</w:t>
      </w:r>
      <w:r>
        <w:rPr>
          <w:b/>
          <w:sz w:val="24"/>
          <w:szCs w:val="24"/>
          <w:lang w:val="en-US"/>
        </w:rPr>
        <w:t xml:space="preserve"> JOIN</w:t>
      </w:r>
    </w:p>
    <w:p w:rsidR="00A6177B" w:rsidRPr="00A6177B" w:rsidRDefault="00A6177B" w:rsidP="00A6177B">
      <w:pPr>
        <w:rPr>
          <w:sz w:val="24"/>
          <w:szCs w:val="24"/>
          <w:lang w:val="en-US"/>
        </w:rPr>
      </w:pPr>
      <w:r w:rsidRPr="00A6177B">
        <w:rPr>
          <w:sz w:val="24"/>
          <w:szCs w:val="24"/>
          <w:lang w:val="en-US"/>
        </w:rPr>
        <w:t xml:space="preserve">A </w:t>
      </w:r>
      <w:r w:rsidRPr="00A6177B">
        <w:rPr>
          <w:sz w:val="24"/>
          <w:szCs w:val="24"/>
          <w:lang w:val="en-US"/>
        </w:rPr>
        <w:t>self-join</w:t>
      </w:r>
      <w:r w:rsidRPr="00A6177B">
        <w:rPr>
          <w:sz w:val="24"/>
          <w:szCs w:val="24"/>
          <w:lang w:val="en-US"/>
        </w:rPr>
        <w:t xml:space="preserve"> is a join in which a table is joined with itself. This is useful when you want to compare or combine rows within the same table.</w:t>
      </w:r>
    </w:p>
    <w:p w:rsidR="00A6177B" w:rsidRDefault="00A6177B" w:rsidP="00A6177B">
      <w:pPr>
        <w:rPr>
          <w:sz w:val="24"/>
          <w:szCs w:val="24"/>
          <w:lang w:val="en-US"/>
        </w:rPr>
      </w:pPr>
      <w:r w:rsidRPr="00A6177B">
        <w:rPr>
          <w:sz w:val="24"/>
          <w:szCs w:val="24"/>
          <w:lang w:val="en-US"/>
        </w:rPr>
        <w:t xml:space="preserve">The syntax for a </w:t>
      </w:r>
      <w:r w:rsidRPr="00A6177B">
        <w:rPr>
          <w:sz w:val="24"/>
          <w:szCs w:val="24"/>
          <w:lang w:val="en-US"/>
        </w:rPr>
        <w:t>self-join</w:t>
      </w:r>
      <w:r w:rsidRPr="00A6177B">
        <w:rPr>
          <w:sz w:val="24"/>
          <w:szCs w:val="24"/>
          <w:lang w:val="en-US"/>
        </w:rPr>
        <w:t xml:space="preserve"> is similar to that of other joins, but you use aliases to differentiate between the different instances of the same table:</w:t>
      </w:r>
    </w:p>
    <w:p w:rsidR="00A6177B" w:rsidRPr="00A6177B" w:rsidRDefault="00A6177B" w:rsidP="00A6177B">
      <w:pPr>
        <w:pStyle w:val="NoSpacing"/>
        <w:rPr>
          <w:color w:val="00B0F0"/>
          <w:lang w:val="en-US"/>
        </w:rPr>
      </w:pPr>
      <w:r w:rsidRPr="00A6177B">
        <w:rPr>
          <w:color w:val="00B0F0"/>
          <w:lang w:val="en-US"/>
        </w:rPr>
        <w:t>SELECT column_name(s)</w:t>
      </w:r>
    </w:p>
    <w:p w:rsidR="00A6177B" w:rsidRPr="00A6177B" w:rsidRDefault="00A6177B" w:rsidP="00A6177B">
      <w:pPr>
        <w:pStyle w:val="NoSpacing"/>
        <w:rPr>
          <w:color w:val="00B0F0"/>
          <w:lang w:val="en-US"/>
        </w:rPr>
      </w:pPr>
      <w:r w:rsidRPr="00A6177B">
        <w:rPr>
          <w:color w:val="00B0F0"/>
          <w:lang w:val="en-US"/>
        </w:rPr>
        <w:t>FROM table1 t1</w:t>
      </w:r>
    </w:p>
    <w:p w:rsidR="00A6177B" w:rsidRPr="00A6177B" w:rsidRDefault="00A6177B" w:rsidP="00A6177B">
      <w:pPr>
        <w:pStyle w:val="NoSpacing"/>
        <w:rPr>
          <w:color w:val="00B0F0"/>
          <w:lang w:val="en-US"/>
        </w:rPr>
      </w:pPr>
      <w:r w:rsidRPr="00A6177B">
        <w:rPr>
          <w:color w:val="00B0F0"/>
          <w:lang w:val="en-US"/>
        </w:rPr>
        <w:t>JOIN table1 t2</w:t>
      </w:r>
    </w:p>
    <w:p w:rsidR="00A6177B" w:rsidRDefault="00A6177B" w:rsidP="00A6177B">
      <w:pPr>
        <w:pStyle w:val="NoSpacing"/>
        <w:rPr>
          <w:color w:val="00B0F0"/>
          <w:lang w:val="en-US"/>
        </w:rPr>
      </w:pPr>
      <w:r w:rsidRPr="00A6177B">
        <w:rPr>
          <w:color w:val="00B0F0"/>
          <w:lang w:val="en-US"/>
        </w:rPr>
        <w:t>ON t</w:t>
      </w:r>
      <w:proofErr w:type="gramStart"/>
      <w:r w:rsidRPr="00A6177B">
        <w:rPr>
          <w:color w:val="00B0F0"/>
          <w:lang w:val="en-US"/>
        </w:rPr>
        <w:t>1.column</w:t>
      </w:r>
      <w:proofErr w:type="gramEnd"/>
      <w:r w:rsidRPr="00A6177B">
        <w:rPr>
          <w:color w:val="00B0F0"/>
          <w:lang w:val="en-US"/>
        </w:rPr>
        <w:t>_name = t2.column_name;</w:t>
      </w:r>
    </w:p>
    <w:p w:rsidR="00A6177B" w:rsidRPr="00A6177B" w:rsidRDefault="00A6177B" w:rsidP="00A6177B">
      <w:pPr>
        <w:pStyle w:val="NoSpacing"/>
        <w:rPr>
          <w:color w:val="00B0F0"/>
          <w:lang w:val="en-US"/>
        </w:rPr>
      </w:pPr>
      <w:bookmarkStart w:id="0" w:name="_GoBack"/>
      <w:bookmarkEnd w:id="0"/>
    </w:p>
    <w:p w:rsidR="00A6177B" w:rsidRPr="00A6177B" w:rsidRDefault="00A6177B" w:rsidP="00A6177B">
      <w:pPr>
        <w:rPr>
          <w:sz w:val="24"/>
          <w:szCs w:val="24"/>
          <w:lang w:val="en-US"/>
        </w:rPr>
      </w:pPr>
    </w:p>
    <w:sectPr w:rsidR="00A6177B" w:rsidRPr="00A61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47"/>
    <w:rsid w:val="00581512"/>
    <w:rsid w:val="006B01E8"/>
    <w:rsid w:val="009B3CFF"/>
    <w:rsid w:val="009F115A"/>
    <w:rsid w:val="00A6177B"/>
    <w:rsid w:val="00E4010B"/>
    <w:rsid w:val="00F515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B28C"/>
  <w15:chartTrackingRefBased/>
  <w15:docId w15:val="{092B98D0-B928-4C64-BAE5-2B79C611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1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Njabulo Dlamini</dc:creator>
  <cp:keywords/>
  <dc:description/>
  <cp:lastModifiedBy>Njabulo Dlamini</cp:lastModifiedBy>
  <cp:revision>2</cp:revision>
  <dcterms:created xsi:type="dcterms:W3CDTF">2022-02-13T18:21:00Z</dcterms:created>
  <dcterms:modified xsi:type="dcterms:W3CDTF">2023-03-03T13:24:00Z</dcterms:modified>
</cp:coreProperties>
</file>