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89B5" w14:textId="77777777" w:rsidR="000B1820" w:rsidRPr="000B1820" w:rsidRDefault="000B1820" w:rsidP="000B1820">
      <w:pPr>
        <w:spacing w:after="0" w:line="240" w:lineRule="auto"/>
        <w:rPr>
          <w:rFonts w:ascii="Arial" w:eastAsia="Times New Roman" w:hAnsi="Arial" w:cs="Arial"/>
          <w:bCs/>
          <w:szCs w:val="24"/>
          <w:lang w:val="en-GB"/>
        </w:rPr>
      </w:pPr>
    </w:p>
    <w:p w14:paraId="5D22BE97" w14:textId="77777777" w:rsidR="000B1820" w:rsidRPr="000B1820" w:rsidRDefault="000B1820" w:rsidP="000B1820">
      <w:pPr>
        <w:spacing w:after="0" w:line="240" w:lineRule="auto"/>
        <w:rPr>
          <w:rFonts w:ascii="Arial" w:eastAsia="Times New Roman" w:hAnsi="Arial" w:cs="Arial"/>
          <w:bCs/>
          <w:szCs w:val="24"/>
          <w:lang w:val="en-GB"/>
        </w:rPr>
      </w:pPr>
    </w:p>
    <w:p w14:paraId="18F69EE5" w14:textId="77777777" w:rsidR="000B1820" w:rsidRPr="000B1820" w:rsidRDefault="000B1820" w:rsidP="000B1820">
      <w:pPr>
        <w:spacing w:after="0" w:line="240" w:lineRule="auto"/>
        <w:rPr>
          <w:rFonts w:ascii="Arial" w:eastAsia="Times New Roman" w:hAnsi="Arial" w:cs="Arial"/>
          <w:bCs/>
          <w:szCs w:val="24"/>
          <w:lang w:val="en-GB"/>
        </w:rPr>
      </w:pPr>
    </w:p>
    <w:p w14:paraId="483A6A38" w14:textId="77777777" w:rsidR="000B1820" w:rsidRPr="000B1820" w:rsidRDefault="000B1820" w:rsidP="000B1820">
      <w:pPr>
        <w:spacing w:after="0" w:line="240" w:lineRule="auto"/>
        <w:rPr>
          <w:rFonts w:ascii="Arial" w:eastAsia="Times New Roman" w:hAnsi="Arial" w:cs="Arial"/>
          <w:bCs/>
          <w:szCs w:val="24"/>
          <w:lang w:val="en-GB"/>
        </w:rPr>
      </w:pPr>
    </w:p>
    <w:p w14:paraId="0409B493" w14:textId="77777777" w:rsidR="000B1820" w:rsidRPr="000B1820" w:rsidRDefault="000B1820" w:rsidP="000B1820">
      <w:pPr>
        <w:spacing w:after="0" w:line="240" w:lineRule="auto"/>
        <w:rPr>
          <w:rFonts w:ascii="Arial" w:eastAsia="Times New Roman" w:hAnsi="Arial" w:cs="Arial"/>
          <w:bCs/>
          <w:szCs w:val="24"/>
          <w:lang w:val="en-GB"/>
        </w:rPr>
      </w:pPr>
    </w:p>
    <w:p w14:paraId="036110CC" w14:textId="77777777" w:rsidR="000B1820" w:rsidRPr="000B1820" w:rsidRDefault="000B1820" w:rsidP="000B1820">
      <w:pPr>
        <w:spacing w:after="0" w:line="240" w:lineRule="auto"/>
        <w:rPr>
          <w:rFonts w:ascii="Arial" w:eastAsia="Times New Roman" w:hAnsi="Arial" w:cs="Arial"/>
          <w:bCs/>
          <w:szCs w:val="24"/>
          <w:lang w:val="en-GB"/>
        </w:rPr>
      </w:pPr>
    </w:p>
    <w:p w14:paraId="3DCE07B9" w14:textId="77777777" w:rsidR="000B1820" w:rsidRPr="000B1820" w:rsidRDefault="000B1820" w:rsidP="000B1820">
      <w:pPr>
        <w:spacing w:after="0" w:line="240" w:lineRule="auto"/>
        <w:jc w:val="center"/>
        <w:rPr>
          <w:rFonts w:ascii="Arial" w:eastAsia="Times New Roman" w:hAnsi="Arial" w:cs="Arial"/>
          <w:b/>
          <w:color w:val="808080"/>
          <w:sz w:val="28"/>
          <w:szCs w:val="24"/>
          <w:lang w:val="en-GB"/>
        </w:rPr>
      </w:pPr>
    </w:p>
    <w:p w14:paraId="240B2517" w14:textId="713F4CE1" w:rsidR="000B1820" w:rsidRPr="000B1820" w:rsidRDefault="00807E8C" w:rsidP="000B1820">
      <w:pPr>
        <w:spacing w:after="0" w:line="240" w:lineRule="auto"/>
        <w:jc w:val="center"/>
        <w:rPr>
          <w:rFonts w:ascii="Arial" w:eastAsia="Times New Roman" w:hAnsi="Arial" w:cs="Arial"/>
          <w:b/>
          <w:color w:val="808080"/>
          <w:sz w:val="28"/>
          <w:szCs w:val="24"/>
          <w:lang w:val="en-GB"/>
        </w:rPr>
      </w:pPr>
      <w:r>
        <w:rPr>
          <w:rFonts w:ascii="Arial" w:eastAsia="Times New Roman" w:hAnsi="Arial" w:cs="Arial"/>
          <w:b/>
          <w:noProof/>
          <w:color w:val="808080"/>
          <w:sz w:val="28"/>
          <w:szCs w:val="24"/>
          <w:lang w:val="en-GB"/>
        </w:rPr>
        <mc:AlternateContent>
          <mc:Choice Requires="wps">
            <w:drawing>
              <wp:anchor distT="0" distB="0" distL="114300" distR="114300" simplePos="0" relativeHeight="251658241" behindDoc="0" locked="0" layoutInCell="1" allowOverlap="1" wp14:anchorId="24754389" wp14:editId="7244F548">
                <wp:simplePos x="0" y="0"/>
                <wp:positionH relativeFrom="margin">
                  <wp:align>left</wp:align>
                </wp:positionH>
                <wp:positionV relativeFrom="paragraph">
                  <wp:posOffset>81280</wp:posOffset>
                </wp:positionV>
                <wp:extent cx="5570220" cy="1089660"/>
                <wp:effectExtent l="0" t="0" r="11430" b="15240"/>
                <wp:wrapNone/>
                <wp:docPr id="1761447520" name="Rectangle 1"/>
                <wp:cNvGraphicFramePr/>
                <a:graphic xmlns:a="http://schemas.openxmlformats.org/drawingml/2006/main">
                  <a:graphicData uri="http://schemas.microsoft.com/office/word/2010/wordprocessingShape">
                    <wps:wsp>
                      <wps:cNvSpPr/>
                      <wps:spPr>
                        <a:xfrm>
                          <a:off x="0" y="0"/>
                          <a:ext cx="5570220" cy="1089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9AB3EC" w14:textId="4DC93844" w:rsidR="00807E8C" w:rsidRDefault="00EF2B1E" w:rsidP="00EF2B1E">
                            <w:pPr>
                              <w:spacing w:after="0" w:line="276" w:lineRule="auto"/>
                              <w:rPr>
                                <w:rFonts w:ascii="Arial" w:eastAsia="Times New Roman" w:hAnsi="Arial" w:cs="Arial"/>
                                <w:b/>
                                <w:bCs/>
                                <w:color w:val="808080"/>
                                <w:sz w:val="24"/>
                                <w:szCs w:val="24"/>
                                <w:lang w:val="en-GB"/>
                              </w:rPr>
                            </w:pPr>
                            <w:r w:rsidRPr="00EF2B1E">
                              <w:rPr>
                                <w:rFonts w:ascii="Arial" w:eastAsia="Times New Roman" w:hAnsi="Arial" w:cs="Arial"/>
                                <w:b/>
                                <w:bCs/>
                                <w:color w:val="808080"/>
                                <w:sz w:val="24"/>
                                <w:szCs w:val="24"/>
                                <w:lang w:val="en-GB"/>
                              </w:rPr>
                              <w:t>PROJECT TITLE</w:t>
                            </w:r>
                            <w:r w:rsidR="00D93485">
                              <w:rPr>
                                <w:rFonts w:ascii="Arial" w:eastAsia="Times New Roman" w:hAnsi="Arial" w:cs="Arial"/>
                                <w:b/>
                                <w:bCs/>
                                <w:color w:val="808080"/>
                                <w:sz w:val="24"/>
                                <w:szCs w:val="24"/>
                                <w:lang w:val="en-GB"/>
                              </w:rPr>
                              <w:t>:</w:t>
                            </w:r>
                            <w:r w:rsidR="008039EF">
                              <w:rPr>
                                <w:rFonts w:ascii="Arial" w:eastAsia="Times New Roman" w:hAnsi="Arial" w:cs="Arial"/>
                                <w:b/>
                                <w:bCs/>
                                <w:color w:val="808080"/>
                                <w:sz w:val="24"/>
                                <w:szCs w:val="24"/>
                                <w:lang w:val="en-GB"/>
                              </w:rPr>
                              <w:t xml:space="preserve"> Network Data Classification for automatic resource allocation</w:t>
                            </w:r>
                          </w:p>
                          <w:p w14:paraId="5C804308" w14:textId="77777777" w:rsidR="00EF2B1E" w:rsidRDefault="00EF2B1E" w:rsidP="00EF2B1E">
                            <w:pPr>
                              <w:spacing w:after="0" w:line="276" w:lineRule="auto"/>
                              <w:rPr>
                                <w:rFonts w:ascii="Arial" w:eastAsia="Times New Roman" w:hAnsi="Arial" w:cs="Arial"/>
                                <w:b/>
                                <w:bCs/>
                                <w:color w:val="808080"/>
                                <w:sz w:val="24"/>
                                <w:szCs w:val="24"/>
                                <w:lang w:val="en-GB"/>
                              </w:rPr>
                            </w:pPr>
                          </w:p>
                          <w:p w14:paraId="7995F995" w14:textId="77777777" w:rsidR="00D93485" w:rsidRDefault="00D93485" w:rsidP="00EF2B1E">
                            <w:pPr>
                              <w:spacing w:after="0" w:line="276" w:lineRule="auto"/>
                              <w:rPr>
                                <w:rFonts w:ascii="Arial" w:eastAsia="Times New Roman" w:hAnsi="Arial" w:cs="Arial"/>
                                <w:b/>
                                <w:bCs/>
                                <w:color w:val="808080"/>
                                <w:sz w:val="24"/>
                                <w:szCs w:val="24"/>
                                <w:lang w:val="en-GB"/>
                              </w:rPr>
                            </w:pPr>
                          </w:p>
                          <w:p w14:paraId="09F792F4" w14:textId="77777777" w:rsidR="00D93485" w:rsidRPr="00EF2B1E" w:rsidRDefault="00D93485" w:rsidP="00EF2B1E">
                            <w:pPr>
                              <w:spacing w:after="0" w:line="276" w:lineRule="auto"/>
                              <w:rPr>
                                <w:rFonts w:ascii="Arial" w:eastAsia="Times New Roman" w:hAnsi="Arial" w:cs="Arial"/>
                                <w:b/>
                                <w:bCs/>
                                <w:color w:val="808080"/>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754389" id="Rectangle 1" o:spid="_x0000_s1026" style="position:absolute;left:0;text-align:left;margin-left:0;margin-top:6.4pt;width:438.6pt;height:85.8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" fillcolor="white [3201]" strokecolor="#70ad47 [3209]" strokeweight="1pt">
                <v:textbox>
                  <w:txbxContent>
                    <w:p w14:paraId="5F9AB3EC" w14:textId="4DC93844" w:rsidR="00807E8C" w:rsidRDefault="00EF2B1E" w:rsidP="00EF2B1E">
                      <w:pPr>
                        <w:spacing w:after="0" w:line="276" w:lineRule="auto"/>
                        <w:rPr>
                          <w:rFonts w:ascii="Arial" w:eastAsia="Times New Roman" w:hAnsi="Arial" w:cs="Arial"/>
                          <w:b/>
                          <w:bCs/>
                          <w:color w:val="808080"/>
                          <w:sz w:val="24"/>
                          <w:szCs w:val="24"/>
                          <w:lang w:val="en-GB"/>
                        </w:rPr>
                      </w:pPr>
                      <w:r w:rsidRPr="00EF2B1E">
                        <w:rPr>
                          <w:rFonts w:ascii="Arial" w:eastAsia="Times New Roman" w:hAnsi="Arial" w:cs="Arial"/>
                          <w:b/>
                          <w:bCs/>
                          <w:color w:val="808080"/>
                          <w:sz w:val="24"/>
                          <w:szCs w:val="24"/>
                          <w:lang w:val="en-GB"/>
                        </w:rPr>
                        <w:t>PROJECT TITLE</w:t>
                      </w:r>
                      <w:r w:rsidR="00D93485">
                        <w:rPr>
                          <w:rFonts w:ascii="Arial" w:eastAsia="Times New Roman" w:hAnsi="Arial" w:cs="Arial"/>
                          <w:b/>
                          <w:bCs/>
                          <w:color w:val="808080"/>
                          <w:sz w:val="24"/>
                          <w:szCs w:val="24"/>
                          <w:lang w:val="en-GB"/>
                        </w:rPr>
                        <w:t>:</w:t>
                      </w:r>
                      <w:r w:rsidR="008039EF">
                        <w:rPr>
                          <w:rFonts w:ascii="Arial" w:eastAsia="Times New Roman" w:hAnsi="Arial" w:cs="Arial"/>
                          <w:b/>
                          <w:bCs/>
                          <w:color w:val="808080"/>
                          <w:sz w:val="24"/>
                          <w:szCs w:val="24"/>
                          <w:lang w:val="en-GB"/>
                        </w:rPr>
                        <w:t xml:space="preserve"> Network Data Classification for automatic resource allocation</w:t>
                      </w:r>
                    </w:p>
                    <w:p w14:paraId="5C804308" w14:textId="77777777" w:rsidR="00EF2B1E" w:rsidRDefault="00EF2B1E" w:rsidP="00EF2B1E">
                      <w:pPr>
                        <w:spacing w:after="0" w:line="276" w:lineRule="auto"/>
                        <w:rPr>
                          <w:rFonts w:ascii="Arial" w:eastAsia="Times New Roman" w:hAnsi="Arial" w:cs="Arial"/>
                          <w:b/>
                          <w:bCs/>
                          <w:color w:val="808080"/>
                          <w:sz w:val="24"/>
                          <w:szCs w:val="24"/>
                          <w:lang w:val="en-GB"/>
                        </w:rPr>
                      </w:pPr>
                    </w:p>
                    <w:p w14:paraId="7995F995" w14:textId="77777777" w:rsidR="00D93485" w:rsidRDefault="00D93485" w:rsidP="00EF2B1E">
                      <w:pPr>
                        <w:spacing w:after="0" w:line="276" w:lineRule="auto"/>
                        <w:rPr>
                          <w:rFonts w:ascii="Arial" w:eastAsia="Times New Roman" w:hAnsi="Arial" w:cs="Arial"/>
                          <w:b/>
                          <w:bCs/>
                          <w:color w:val="808080"/>
                          <w:sz w:val="24"/>
                          <w:szCs w:val="24"/>
                          <w:lang w:val="en-GB"/>
                        </w:rPr>
                      </w:pPr>
                    </w:p>
                    <w:p w14:paraId="09F792F4" w14:textId="77777777" w:rsidR="00D93485" w:rsidRPr="00EF2B1E" w:rsidRDefault="00D93485" w:rsidP="00EF2B1E">
                      <w:pPr>
                        <w:spacing w:after="0" w:line="276" w:lineRule="auto"/>
                        <w:rPr>
                          <w:rFonts w:ascii="Arial" w:eastAsia="Times New Roman" w:hAnsi="Arial" w:cs="Arial"/>
                          <w:b/>
                          <w:bCs/>
                          <w:color w:val="808080"/>
                          <w:sz w:val="24"/>
                          <w:szCs w:val="24"/>
                          <w:lang w:val="en-GB"/>
                        </w:rPr>
                      </w:pPr>
                    </w:p>
                  </w:txbxContent>
                </v:textbox>
                <w10:wrap anchorx="margin"/>
              </v:rect>
            </w:pict>
          </mc:Fallback>
        </mc:AlternateContent>
      </w:r>
    </w:p>
    <w:p w14:paraId="5A9AB7E0" w14:textId="77777777" w:rsidR="000B1820" w:rsidRPr="000B1820" w:rsidRDefault="000B1820" w:rsidP="000B1820">
      <w:pPr>
        <w:spacing w:after="0" w:line="240" w:lineRule="auto"/>
        <w:rPr>
          <w:rFonts w:ascii="Helvetica" w:eastAsia="Times New Roman" w:hAnsi="Helvetica" w:cs="Arial"/>
          <w:bCs/>
          <w:sz w:val="20"/>
          <w:szCs w:val="24"/>
          <w:lang w:val="en-GB"/>
        </w:rPr>
      </w:pPr>
      <w:r w:rsidRPr="000B1820">
        <w:rPr>
          <w:rFonts w:ascii="Helvetica" w:eastAsia="Times New Roman" w:hAnsi="Helvetica" w:cs="Arial"/>
          <w:bCs/>
          <w:noProof/>
          <w:sz w:val="20"/>
          <w:szCs w:val="24"/>
          <w:lang w:val="en-US"/>
        </w:rPr>
        <mc:AlternateContent>
          <mc:Choice Requires="wps">
            <w:drawing>
              <wp:anchor distT="0" distB="0" distL="114300" distR="114300" simplePos="0" relativeHeight="251658240" behindDoc="0" locked="0" layoutInCell="1" allowOverlap="1" wp14:anchorId="55F642C1" wp14:editId="636BDA40">
                <wp:simplePos x="0" y="0"/>
                <wp:positionH relativeFrom="column">
                  <wp:posOffset>-834390</wp:posOffset>
                </wp:positionH>
                <wp:positionV relativeFrom="paragraph">
                  <wp:posOffset>-1357630</wp:posOffset>
                </wp:positionV>
                <wp:extent cx="3045460" cy="951230"/>
                <wp:effectExtent l="0" t="1905" r="4445" b="0"/>
                <wp:wrapNone/>
                <wp:docPr id="889488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460" cy="951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7FB0D" w14:textId="77777777" w:rsidR="000B1820" w:rsidRDefault="000B1820" w:rsidP="000B1820">
                            <w:r>
                              <w:rPr>
                                <w:noProof/>
                              </w:rPr>
                              <w:drawing>
                                <wp:inline distT="0" distB="0" distL="0" distR="0" wp14:anchorId="1006C53E" wp14:editId="6EC992BF">
                                  <wp:extent cx="2857500" cy="845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458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F642C1" id="_x0000_t202" coordsize="21600,21600" o:spt="202" path="m,l,21600r21600,l21600,xe">
                <v:stroke joinstyle="miter"/>
                <v:path gradientshapeok="t" o:connecttype="rect"/>
              </v:shapetype>
              <v:shape id="Text Box 2" o:spid="_x0000_s1027" type="#_x0000_t202" style="position:absolute;margin-left:-65.7pt;margin-top:-106.9pt;width:239.8pt;height:7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" stroked="f">
                <v:textbox>
                  <w:txbxContent>
                    <w:p w14:paraId="0117FB0D" w14:textId="77777777" w:rsidR="000B1820" w:rsidRDefault="000B1820" w:rsidP="000B1820">
                      <w:r>
                        <w:rPr>
                          <w:noProof/>
                        </w:rPr>
                        <w:drawing>
                          <wp:inline distT="0" distB="0" distL="0" distR="0" wp14:anchorId="1006C53E" wp14:editId="6EC992BF">
                            <wp:extent cx="2857500" cy="845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45820"/>
                                    </a:xfrm>
                                    <a:prstGeom prst="rect">
                                      <a:avLst/>
                                    </a:prstGeom>
                                    <a:noFill/>
                                    <a:ln>
                                      <a:noFill/>
                                    </a:ln>
                                  </pic:spPr>
                                </pic:pic>
                              </a:graphicData>
                            </a:graphic>
                          </wp:inline>
                        </w:drawing>
                      </w:r>
                    </w:p>
                  </w:txbxContent>
                </v:textbox>
              </v:shape>
            </w:pict>
          </mc:Fallback>
        </mc:AlternateContent>
      </w:r>
    </w:p>
    <w:p w14:paraId="43C7A4E5" w14:textId="77777777" w:rsidR="000B1820" w:rsidRDefault="000B1820" w:rsidP="000B1820">
      <w:pPr>
        <w:spacing w:after="0" w:line="240" w:lineRule="auto"/>
        <w:rPr>
          <w:rFonts w:ascii="Arial" w:eastAsia="Times New Roman" w:hAnsi="Arial" w:cs="Arial"/>
          <w:b/>
          <w:bCs/>
          <w:color w:val="808080"/>
          <w:sz w:val="24"/>
          <w:szCs w:val="24"/>
          <w:lang w:val="en-GB"/>
        </w:rPr>
      </w:pPr>
    </w:p>
    <w:p w14:paraId="17E34D9B" w14:textId="77777777" w:rsidR="00807E8C" w:rsidRDefault="00807E8C" w:rsidP="000B1820">
      <w:pPr>
        <w:spacing w:after="0" w:line="240" w:lineRule="auto"/>
        <w:rPr>
          <w:rFonts w:ascii="Arial" w:eastAsia="Times New Roman" w:hAnsi="Arial" w:cs="Arial"/>
          <w:b/>
          <w:bCs/>
          <w:color w:val="808080"/>
          <w:sz w:val="24"/>
          <w:szCs w:val="24"/>
          <w:lang w:val="en-GB"/>
        </w:rPr>
      </w:pPr>
    </w:p>
    <w:p w14:paraId="53C73B62" w14:textId="77777777" w:rsidR="00807E8C" w:rsidRPr="000B1820" w:rsidRDefault="00807E8C" w:rsidP="000B1820">
      <w:pPr>
        <w:spacing w:after="0" w:line="240" w:lineRule="auto"/>
        <w:rPr>
          <w:rFonts w:ascii="Arial" w:eastAsia="Times New Roman" w:hAnsi="Arial" w:cs="Arial"/>
          <w:bCs/>
          <w:color w:val="808080"/>
          <w:sz w:val="24"/>
          <w:szCs w:val="24"/>
          <w:lang w:val="en-GB"/>
        </w:rPr>
      </w:pPr>
    </w:p>
    <w:p w14:paraId="2E632B29" w14:textId="77777777" w:rsidR="00D93485" w:rsidRDefault="00D93485" w:rsidP="000B1820">
      <w:pPr>
        <w:spacing w:after="0" w:line="240" w:lineRule="auto"/>
        <w:rPr>
          <w:rFonts w:ascii="Arial" w:eastAsia="Times New Roman" w:hAnsi="Arial" w:cs="Arial"/>
          <w:b/>
          <w:bCs/>
          <w:sz w:val="24"/>
          <w:szCs w:val="24"/>
          <w:lang w:val="en-GB"/>
        </w:rPr>
      </w:pPr>
    </w:p>
    <w:p w14:paraId="076CB61E" w14:textId="77777777" w:rsidR="00D93485" w:rsidRDefault="00D93485" w:rsidP="000B1820">
      <w:pPr>
        <w:spacing w:after="0" w:line="240" w:lineRule="auto"/>
        <w:rPr>
          <w:rFonts w:ascii="Arial" w:eastAsia="Times New Roman" w:hAnsi="Arial" w:cs="Arial"/>
          <w:b/>
          <w:bCs/>
          <w:sz w:val="24"/>
          <w:szCs w:val="24"/>
          <w:lang w:val="en-GB"/>
        </w:rPr>
      </w:pPr>
    </w:p>
    <w:p w14:paraId="75967E0F" w14:textId="77777777" w:rsidR="00D93485" w:rsidRDefault="00D93485" w:rsidP="000B1820">
      <w:pPr>
        <w:spacing w:after="0" w:line="240" w:lineRule="auto"/>
        <w:rPr>
          <w:rFonts w:ascii="Arial" w:eastAsia="Times New Roman" w:hAnsi="Arial" w:cs="Arial"/>
          <w:b/>
          <w:bCs/>
          <w:sz w:val="24"/>
          <w:szCs w:val="24"/>
          <w:lang w:val="en-GB"/>
        </w:rPr>
      </w:pPr>
    </w:p>
    <w:p w14:paraId="5D0DBF54" w14:textId="2D7B7DD1" w:rsidR="000B1820" w:rsidRPr="000B1820" w:rsidRDefault="000B1820" w:rsidP="000B1820">
      <w:pPr>
        <w:spacing w:after="0" w:line="240" w:lineRule="auto"/>
        <w:rPr>
          <w:rFonts w:ascii="Arial" w:eastAsia="Times New Roman" w:hAnsi="Arial" w:cs="Arial"/>
          <w:b/>
          <w:bCs/>
          <w:sz w:val="24"/>
          <w:szCs w:val="24"/>
          <w:lang w:val="en-GB"/>
        </w:rPr>
      </w:pPr>
      <w:r w:rsidRPr="000B1820">
        <w:rPr>
          <w:rFonts w:ascii="Arial" w:eastAsia="Times New Roman" w:hAnsi="Arial" w:cs="Arial"/>
          <w:b/>
          <w:bCs/>
          <w:sz w:val="24"/>
          <w:szCs w:val="24"/>
          <w:lang w:val="en-GB"/>
        </w:rPr>
        <w:t>by</w:t>
      </w:r>
    </w:p>
    <w:p w14:paraId="7371E70F"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457977A4" w14:textId="031BB098" w:rsidR="000B1820" w:rsidRPr="000B1820" w:rsidRDefault="000B1820" w:rsidP="000B1820">
      <w:pPr>
        <w:spacing w:after="0" w:line="240" w:lineRule="auto"/>
        <w:rPr>
          <w:rFonts w:ascii="Arial" w:eastAsia="Times New Roman" w:hAnsi="Arial" w:cs="Arial"/>
          <w:b/>
          <w:bCs/>
          <w:color w:val="808080"/>
          <w:sz w:val="24"/>
          <w:szCs w:val="24"/>
          <w:lang w:val="en-GB"/>
        </w:rPr>
      </w:pPr>
      <w:r w:rsidRPr="000B1820">
        <w:rPr>
          <w:rFonts w:ascii="Arial" w:eastAsia="Times New Roman" w:hAnsi="Arial" w:cs="Arial"/>
          <w:b/>
          <w:bCs/>
          <w:color w:val="808080"/>
          <w:sz w:val="24"/>
          <w:szCs w:val="24"/>
          <w:lang w:val="en-GB"/>
        </w:rPr>
        <w:t xml:space="preserve">FULL FIRST NAMES &amp; SURNAME: </w:t>
      </w:r>
      <w:r w:rsidR="008039EF">
        <w:rPr>
          <w:rFonts w:ascii="Arial" w:eastAsia="Times New Roman" w:hAnsi="Arial" w:cs="Arial"/>
          <w:b/>
          <w:bCs/>
          <w:color w:val="808080"/>
          <w:sz w:val="24"/>
          <w:szCs w:val="24"/>
          <w:lang w:val="en-GB"/>
        </w:rPr>
        <w:t>Lubabalo Brandon Dlangamandla</w:t>
      </w:r>
    </w:p>
    <w:p w14:paraId="5FEFB9A6" w14:textId="77777777" w:rsidR="000B1820" w:rsidRPr="000B1820" w:rsidRDefault="000B1820" w:rsidP="000B1820">
      <w:pPr>
        <w:spacing w:after="0" w:line="240" w:lineRule="auto"/>
        <w:rPr>
          <w:rFonts w:ascii="Arial" w:eastAsia="Times New Roman" w:hAnsi="Arial" w:cs="Arial"/>
          <w:b/>
          <w:bCs/>
          <w:color w:val="808080"/>
          <w:sz w:val="24"/>
          <w:szCs w:val="24"/>
          <w:lang w:val="en-GB"/>
        </w:rPr>
      </w:pPr>
    </w:p>
    <w:p w14:paraId="0AB204CD" w14:textId="6CF44BA1" w:rsidR="000B1820" w:rsidRPr="000B1820" w:rsidRDefault="000B1820" w:rsidP="000B1820">
      <w:pPr>
        <w:spacing w:after="0" w:line="240" w:lineRule="auto"/>
        <w:rPr>
          <w:rFonts w:ascii="Arial" w:eastAsia="Times New Roman" w:hAnsi="Arial" w:cs="Arial"/>
          <w:b/>
          <w:bCs/>
          <w:color w:val="808080"/>
          <w:sz w:val="24"/>
          <w:szCs w:val="24"/>
          <w:lang w:val="en-GB"/>
        </w:rPr>
      </w:pPr>
      <w:r w:rsidRPr="000B1820">
        <w:rPr>
          <w:rFonts w:ascii="Arial" w:eastAsia="Times New Roman" w:hAnsi="Arial" w:cs="Arial"/>
          <w:b/>
          <w:bCs/>
          <w:color w:val="808080"/>
          <w:sz w:val="24"/>
          <w:szCs w:val="24"/>
          <w:lang w:val="en-GB"/>
        </w:rPr>
        <w:t xml:space="preserve">STUDENT NUMBER: </w:t>
      </w:r>
      <w:r w:rsidR="008039EF">
        <w:rPr>
          <w:rFonts w:ascii="Arial" w:eastAsia="Times New Roman" w:hAnsi="Arial" w:cs="Arial"/>
          <w:b/>
          <w:bCs/>
          <w:color w:val="808080"/>
          <w:sz w:val="24"/>
          <w:szCs w:val="24"/>
          <w:lang w:val="en-GB"/>
        </w:rPr>
        <w:t>230305601</w:t>
      </w:r>
    </w:p>
    <w:p w14:paraId="6A6EEABC"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3C302C54"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1F2159ED" w14:textId="74694BDF" w:rsidR="000B1820" w:rsidRPr="000B1820" w:rsidRDefault="009C5CB9" w:rsidP="009C5CB9">
      <w:pPr>
        <w:spacing w:after="0" w:line="276" w:lineRule="auto"/>
        <w:ind w:right="-188"/>
        <w:jc w:val="both"/>
        <w:rPr>
          <w:rFonts w:ascii="Arial" w:eastAsia="Times New Roman" w:hAnsi="Arial" w:cs="Arial"/>
          <w:b/>
          <w:bCs/>
          <w:color w:val="808080"/>
          <w:sz w:val="24"/>
          <w:szCs w:val="24"/>
          <w:lang w:val="en-GB"/>
        </w:rPr>
      </w:pPr>
      <w:r w:rsidRPr="009C5CB9">
        <w:rPr>
          <w:rFonts w:ascii="Arial" w:eastAsia="Times New Roman" w:hAnsi="Arial" w:cs="Arial"/>
          <w:b/>
          <w:bCs/>
          <w:sz w:val="24"/>
          <w:szCs w:val="24"/>
          <w:lang w:val="en-GB"/>
        </w:rPr>
        <w:t>Industrial Computing Design Project 3</w:t>
      </w:r>
      <w:r>
        <w:rPr>
          <w:rFonts w:ascii="Arial" w:eastAsia="Times New Roman" w:hAnsi="Arial" w:cs="Arial"/>
          <w:b/>
          <w:bCs/>
          <w:sz w:val="24"/>
          <w:szCs w:val="24"/>
          <w:lang w:val="en-GB"/>
        </w:rPr>
        <w:t xml:space="preserve"> </w:t>
      </w:r>
      <w:r w:rsidR="000B1820" w:rsidRPr="000B1820">
        <w:rPr>
          <w:rFonts w:ascii="Arial" w:eastAsia="Times New Roman" w:hAnsi="Arial" w:cs="Arial"/>
          <w:b/>
          <w:bCs/>
          <w:sz w:val="24"/>
          <w:szCs w:val="24"/>
          <w:lang w:val="en-GB"/>
        </w:rPr>
        <w:t>submitted in fulfilment</w:t>
      </w:r>
      <w:r w:rsidR="000B1820" w:rsidRPr="000B1820">
        <w:rPr>
          <w:rFonts w:ascii="Arial" w:eastAsia="Times New Roman" w:hAnsi="Arial" w:cs="Arial"/>
          <w:b/>
          <w:bCs/>
          <w:color w:val="808080"/>
          <w:sz w:val="24"/>
          <w:szCs w:val="24"/>
          <w:lang w:val="en-GB"/>
        </w:rPr>
        <w:t xml:space="preserve"> </w:t>
      </w:r>
      <w:r w:rsidR="000B1820" w:rsidRPr="000B1820">
        <w:rPr>
          <w:rFonts w:ascii="Arial" w:eastAsia="Times New Roman" w:hAnsi="Arial" w:cs="Arial"/>
          <w:b/>
          <w:bCs/>
          <w:sz w:val="24"/>
          <w:szCs w:val="24"/>
          <w:lang w:val="en-GB"/>
        </w:rPr>
        <w:t>of the</w:t>
      </w:r>
      <w:r>
        <w:rPr>
          <w:rFonts w:ascii="Arial" w:eastAsia="Times New Roman" w:hAnsi="Arial" w:cs="Arial"/>
          <w:b/>
          <w:bCs/>
          <w:sz w:val="24"/>
          <w:szCs w:val="24"/>
          <w:lang w:val="en-GB"/>
        </w:rPr>
        <w:t xml:space="preserve"> </w:t>
      </w:r>
      <w:r w:rsidR="000B1820" w:rsidRPr="000B1820">
        <w:rPr>
          <w:rFonts w:ascii="Arial" w:eastAsia="Times New Roman" w:hAnsi="Arial" w:cs="Arial"/>
          <w:b/>
          <w:bCs/>
          <w:sz w:val="24"/>
          <w:szCs w:val="24"/>
          <w:lang w:val="en-GB"/>
        </w:rPr>
        <w:t>requirements for the degree</w:t>
      </w:r>
    </w:p>
    <w:p w14:paraId="5D83908B" w14:textId="77777777" w:rsidR="000B1820" w:rsidRPr="000B1820" w:rsidRDefault="000B1820" w:rsidP="000B1820">
      <w:pPr>
        <w:spacing w:after="0" w:line="240" w:lineRule="auto"/>
        <w:rPr>
          <w:rFonts w:ascii="Arial" w:eastAsia="Times New Roman" w:hAnsi="Arial" w:cs="Arial"/>
          <w:b/>
          <w:bCs/>
          <w:color w:val="808080"/>
          <w:sz w:val="24"/>
          <w:szCs w:val="24"/>
          <w:lang w:val="en-GB"/>
        </w:rPr>
      </w:pPr>
    </w:p>
    <w:p w14:paraId="1B4D0E39" w14:textId="77777777" w:rsidR="000B1820" w:rsidRPr="000B1820" w:rsidRDefault="000B1820" w:rsidP="000B1820">
      <w:pPr>
        <w:spacing w:after="0" w:line="240" w:lineRule="auto"/>
        <w:rPr>
          <w:rFonts w:ascii="Arial" w:eastAsia="Times New Roman" w:hAnsi="Arial" w:cs="Arial"/>
          <w:b/>
          <w:bCs/>
          <w:color w:val="808080"/>
          <w:sz w:val="24"/>
          <w:szCs w:val="24"/>
          <w:lang w:val="en-GB"/>
        </w:rPr>
      </w:pPr>
    </w:p>
    <w:p w14:paraId="76275F7E" w14:textId="1A0A417B" w:rsidR="000B1820" w:rsidRPr="000B1820" w:rsidRDefault="000B1820" w:rsidP="000B1820">
      <w:pPr>
        <w:spacing w:after="0" w:line="240" w:lineRule="auto"/>
        <w:rPr>
          <w:rFonts w:ascii="Arial" w:eastAsia="Times New Roman" w:hAnsi="Arial" w:cs="Arial"/>
          <w:b/>
          <w:bCs/>
          <w:color w:val="999999"/>
          <w:sz w:val="24"/>
          <w:szCs w:val="24"/>
          <w:lang w:val="en-GB"/>
        </w:rPr>
      </w:pPr>
      <w:r w:rsidRPr="000B1820">
        <w:rPr>
          <w:rFonts w:ascii="Arial" w:eastAsia="Times New Roman" w:hAnsi="Arial" w:cs="Arial"/>
          <w:b/>
          <w:bCs/>
          <w:sz w:val="24"/>
          <w:szCs w:val="24"/>
          <w:lang w:val="en-GB"/>
        </w:rPr>
        <w:t xml:space="preserve">Bachelor of Engineering Technology in </w:t>
      </w:r>
      <w:r>
        <w:rPr>
          <w:rFonts w:ascii="Arial" w:eastAsia="Times New Roman" w:hAnsi="Arial" w:cs="Arial"/>
          <w:b/>
          <w:bCs/>
          <w:sz w:val="24"/>
          <w:szCs w:val="24"/>
          <w:lang w:val="en-GB"/>
        </w:rPr>
        <w:t>Computer</w:t>
      </w:r>
      <w:r w:rsidRPr="000B1820">
        <w:rPr>
          <w:rFonts w:ascii="Arial" w:eastAsia="Times New Roman" w:hAnsi="Arial" w:cs="Arial"/>
          <w:b/>
          <w:bCs/>
          <w:sz w:val="24"/>
          <w:szCs w:val="24"/>
          <w:lang w:val="en-GB"/>
        </w:rPr>
        <w:t xml:space="preserve"> Engineering</w:t>
      </w:r>
    </w:p>
    <w:p w14:paraId="5F876D37"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6975CE57"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6779C701" w14:textId="77777777" w:rsidR="000B1820" w:rsidRPr="000B1820" w:rsidRDefault="000B1820" w:rsidP="000B1820">
      <w:pPr>
        <w:spacing w:after="0" w:line="240" w:lineRule="auto"/>
        <w:rPr>
          <w:rFonts w:ascii="Arial" w:eastAsia="Times New Roman" w:hAnsi="Arial" w:cs="Arial"/>
          <w:bCs/>
          <w:color w:val="808080"/>
          <w:sz w:val="24"/>
          <w:szCs w:val="24"/>
          <w:lang w:val="en-GB"/>
        </w:rPr>
      </w:pPr>
      <w:r w:rsidRPr="000B1820">
        <w:rPr>
          <w:rFonts w:ascii="Arial" w:eastAsia="Times New Roman" w:hAnsi="Arial" w:cs="Arial"/>
          <w:b/>
          <w:bCs/>
          <w:sz w:val="24"/>
          <w:szCs w:val="24"/>
          <w:lang w:val="en-GB"/>
        </w:rPr>
        <w:t>in the Faculty of Engineering and the Built Environment</w:t>
      </w:r>
      <w:r w:rsidRPr="000B1820">
        <w:rPr>
          <w:rFonts w:ascii="Arial" w:eastAsia="Times New Roman" w:hAnsi="Arial" w:cs="Arial"/>
          <w:b/>
          <w:bCs/>
          <w:color w:val="808080"/>
          <w:sz w:val="24"/>
          <w:szCs w:val="24"/>
          <w:lang w:val="en-GB"/>
        </w:rPr>
        <w:t xml:space="preserve"> </w:t>
      </w:r>
    </w:p>
    <w:p w14:paraId="45D464AE"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00272F99"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7A599F86" w14:textId="77777777" w:rsidR="000B1820" w:rsidRPr="000B1820" w:rsidRDefault="000B1820" w:rsidP="000B1820">
      <w:pPr>
        <w:spacing w:after="0" w:line="240" w:lineRule="auto"/>
        <w:rPr>
          <w:rFonts w:ascii="Arial" w:eastAsia="Times New Roman" w:hAnsi="Arial" w:cs="Arial"/>
          <w:b/>
          <w:bCs/>
          <w:sz w:val="24"/>
          <w:szCs w:val="24"/>
          <w:lang w:val="en-GB"/>
        </w:rPr>
      </w:pPr>
      <w:r w:rsidRPr="000B1820">
        <w:rPr>
          <w:rFonts w:ascii="Arial" w:eastAsia="Times New Roman" w:hAnsi="Arial" w:cs="Arial"/>
          <w:b/>
          <w:bCs/>
          <w:sz w:val="24"/>
          <w:szCs w:val="24"/>
          <w:lang w:val="en-GB"/>
        </w:rPr>
        <w:t>at the Cape Peninsula University of Technology</w:t>
      </w:r>
    </w:p>
    <w:p w14:paraId="5B49D88E"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3B05B7FF"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1CC9D9DE" w14:textId="77777777" w:rsidR="00D93485" w:rsidRDefault="00D93485" w:rsidP="000B1820">
      <w:pPr>
        <w:spacing w:after="0" w:line="240" w:lineRule="auto"/>
        <w:rPr>
          <w:rFonts w:ascii="Arial" w:eastAsia="Times New Roman" w:hAnsi="Arial" w:cs="Arial"/>
          <w:b/>
          <w:bCs/>
          <w:sz w:val="24"/>
          <w:szCs w:val="24"/>
          <w:lang w:val="en-GB"/>
        </w:rPr>
      </w:pPr>
    </w:p>
    <w:p w14:paraId="65708781" w14:textId="49E18C42" w:rsidR="000B1820" w:rsidRPr="000B1820" w:rsidRDefault="000B1820" w:rsidP="000B1820">
      <w:pPr>
        <w:spacing w:after="0" w:line="240" w:lineRule="auto"/>
        <w:rPr>
          <w:rFonts w:ascii="Arial" w:eastAsia="Times New Roman" w:hAnsi="Arial" w:cs="Arial"/>
          <w:bCs/>
          <w:color w:val="808080"/>
          <w:sz w:val="24"/>
          <w:szCs w:val="24"/>
          <w:lang w:val="en-GB"/>
        </w:rPr>
      </w:pPr>
      <w:r w:rsidRPr="000B1820">
        <w:rPr>
          <w:rFonts w:ascii="Arial" w:eastAsia="Times New Roman" w:hAnsi="Arial" w:cs="Arial"/>
          <w:b/>
          <w:bCs/>
          <w:sz w:val="24"/>
          <w:szCs w:val="24"/>
          <w:lang w:val="en-GB"/>
        </w:rPr>
        <w:t>Supervisor:</w:t>
      </w:r>
      <w:r w:rsidRPr="000B1820">
        <w:rPr>
          <w:rFonts w:ascii="Arial" w:eastAsia="Times New Roman" w:hAnsi="Arial" w:cs="Arial"/>
          <w:bCs/>
          <w:color w:val="808080"/>
          <w:sz w:val="24"/>
          <w:szCs w:val="24"/>
          <w:lang w:val="en-GB"/>
        </w:rPr>
        <w:t xml:space="preserve">  </w:t>
      </w:r>
      <w:r w:rsidR="008039EF">
        <w:rPr>
          <w:rFonts w:ascii="Arial" w:eastAsia="Times New Roman" w:hAnsi="Arial" w:cs="Arial"/>
          <w:bCs/>
          <w:color w:val="808080"/>
          <w:sz w:val="24"/>
          <w:szCs w:val="24"/>
          <w:lang w:val="en-GB"/>
        </w:rPr>
        <w:t>Dr Angus Brandt</w:t>
      </w:r>
    </w:p>
    <w:p w14:paraId="290B3FD9"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2F9D3576" w14:textId="4749CD6F" w:rsidR="000B1820" w:rsidRPr="000B1820" w:rsidRDefault="000B1820" w:rsidP="000B1820">
      <w:pPr>
        <w:spacing w:after="0" w:line="240" w:lineRule="auto"/>
        <w:rPr>
          <w:rFonts w:ascii="Arial" w:eastAsia="Times New Roman" w:hAnsi="Arial" w:cs="Arial"/>
          <w:bCs/>
          <w:color w:val="808080"/>
          <w:sz w:val="24"/>
          <w:szCs w:val="24"/>
          <w:lang w:val="en-GB"/>
        </w:rPr>
      </w:pPr>
      <w:r w:rsidRPr="000B1820">
        <w:rPr>
          <w:rFonts w:ascii="Arial" w:eastAsia="Times New Roman" w:hAnsi="Arial" w:cs="Arial"/>
          <w:b/>
          <w:sz w:val="24"/>
          <w:szCs w:val="24"/>
          <w:lang w:val="en-GB"/>
        </w:rPr>
        <w:t>Lecturer</w:t>
      </w:r>
      <w:r w:rsidR="00D93485">
        <w:rPr>
          <w:rFonts w:ascii="Arial" w:eastAsia="Times New Roman" w:hAnsi="Arial" w:cs="Arial"/>
          <w:b/>
          <w:sz w:val="24"/>
          <w:szCs w:val="24"/>
          <w:lang w:val="en-GB"/>
        </w:rPr>
        <w:t>s</w:t>
      </w:r>
      <w:r w:rsidRPr="000B1820">
        <w:rPr>
          <w:rFonts w:ascii="Arial" w:eastAsia="Times New Roman" w:hAnsi="Arial" w:cs="Arial"/>
          <w:b/>
          <w:sz w:val="24"/>
          <w:szCs w:val="24"/>
          <w:lang w:val="en-GB"/>
        </w:rPr>
        <w:t>:</w:t>
      </w:r>
      <w:r w:rsidRPr="000B1820">
        <w:rPr>
          <w:rFonts w:ascii="Arial" w:eastAsia="Times New Roman" w:hAnsi="Arial" w:cs="Arial"/>
          <w:b/>
          <w:color w:val="808080"/>
          <w:sz w:val="24"/>
          <w:szCs w:val="24"/>
          <w:lang w:val="en-GB"/>
        </w:rPr>
        <w:t xml:space="preserve"> </w:t>
      </w:r>
      <w:r w:rsidRPr="000B1820">
        <w:rPr>
          <w:rFonts w:ascii="Arial" w:eastAsia="Times New Roman" w:hAnsi="Arial" w:cs="Arial"/>
          <w:bCs/>
          <w:color w:val="808080"/>
          <w:sz w:val="24"/>
          <w:szCs w:val="24"/>
          <w:lang w:val="en-GB"/>
        </w:rPr>
        <w:t xml:space="preserve">Dr </w:t>
      </w:r>
      <w:r>
        <w:rPr>
          <w:rFonts w:ascii="Arial" w:eastAsia="Times New Roman" w:hAnsi="Arial" w:cs="Arial"/>
          <w:bCs/>
          <w:color w:val="808080"/>
          <w:sz w:val="24"/>
          <w:szCs w:val="24"/>
          <w:lang w:val="en-GB"/>
        </w:rPr>
        <w:t xml:space="preserve">Ali </w:t>
      </w:r>
      <w:proofErr w:type="spellStart"/>
      <w:r>
        <w:rPr>
          <w:rFonts w:ascii="Arial" w:eastAsia="Times New Roman" w:hAnsi="Arial" w:cs="Arial"/>
          <w:bCs/>
          <w:color w:val="808080"/>
          <w:sz w:val="24"/>
          <w:szCs w:val="24"/>
          <w:lang w:val="en-GB"/>
        </w:rPr>
        <w:t>Almaktoof</w:t>
      </w:r>
      <w:proofErr w:type="spellEnd"/>
      <w:r>
        <w:rPr>
          <w:rFonts w:ascii="Arial" w:eastAsia="Times New Roman" w:hAnsi="Arial" w:cs="Arial"/>
          <w:bCs/>
          <w:color w:val="808080"/>
          <w:sz w:val="24"/>
          <w:szCs w:val="24"/>
          <w:lang w:val="en-GB"/>
        </w:rPr>
        <w:t xml:space="preserve"> &amp; Dr Angus Brandt</w:t>
      </w:r>
      <w:r w:rsidRPr="000B1820">
        <w:rPr>
          <w:rFonts w:ascii="Arial" w:eastAsia="Times New Roman" w:hAnsi="Arial" w:cs="Arial"/>
          <w:bCs/>
          <w:color w:val="808080"/>
          <w:sz w:val="24"/>
          <w:szCs w:val="24"/>
          <w:lang w:val="en-GB"/>
        </w:rPr>
        <w:t xml:space="preserve"> </w:t>
      </w:r>
    </w:p>
    <w:p w14:paraId="3D18AA3D"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7647ACBD"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3F43DB01" w14:textId="77777777" w:rsidR="00D93485" w:rsidRDefault="00D93485" w:rsidP="000B1820">
      <w:pPr>
        <w:spacing w:after="0" w:line="240" w:lineRule="auto"/>
        <w:rPr>
          <w:rFonts w:ascii="Arial" w:eastAsia="Times New Roman" w:hAnsi="Arial" w:cs="Arial"/>
          <w:b/>
          <w:bCs/>
          <w:sz w:val="24"/>
          <w:szCs w:val="24"/>
          <w:lang w:val="en-GB"/>
        </w:rPr>
      </w:pPr>
    </w:p>
    <w:p w14:paraId="07C643ED" w14:textId="77777777" w:rsidR="00D93485" w:rsidRDefault="00D93485" w:rsidP="000B1820">
      <w:pPr>
        <w:spacing w:after="0" w:line="240" w:lineRule="auto"/>
        <w:rPr>
          <w:rFonts w:ascii="Arial" w:eastAsia="Times New Roman" w:hAnsi="Arial" w:cs="Arial"/>
          <w:b/>
          <w:bCs/>
          <w:sz w:val="24"/>
          <w:szCs w:val="24"/>
          <w:lang w:val="en-GB"/>
        </w:rPr>
      </w:pPr>
    </w:p>
    <w:p w14:paraId="36BAD2E9" w14:textId="293595F3" w:rsidR="000B1820" w:rsidRPr="000B1820" w:rsidRDefault="000B1820" w:rsidP="000B1820">
      <w:pPr>
        <w:spacing w:after="0" w:line="240" w:lineRule="auto"/>
        <w:rPr>
          <w:rFonts w:ascii="Arial" w:eastAsia="Times New Roman" w:hAnsi="Arial" w:cs="Arial"/>
          <w:bCs/>
          <w:color w:val="808080"/>
          <w:sz w:val="24"/>
          <w:szCs w:val="24"/>
          <w:lang w:val="en-GB"/>
        </w:rPr>
      </w:pPr>
      <w:r w:rsidRPr="000B1820">
        <w:rPr>
          <w:rFonts w:ascii="Arial" w:eastAsia="Times New Roman" w:hAnsi="Arial" w:cs="Arial"/>
          <w:b/>
          <w:bCs/>
          <w:sz w:val="24"/>
          <w:szCs w:val="24"/>
          <w:lang w:val="en-GB"/>
        </w:rPr>
        <w:t xml:space="preserve">Bellville campus </w:t>
      </w:r>
    </w:p>
    <w:p w14:paraId="3839FF0D" w14:textId="77777777" w:rsidR="000B1820" w:rsidRPr="000B1820" w:rsidRDefault="000B1820" w:rsidP="000B1820">
      <w:pPr>
        <w:spacing w:after="0" w:line="240" w:lineRule="auto"/>
        <w:rPr>
          <w:rFonts w:ascii="Arial" w:eastAsia="Times New Roman" w:hAnsi="Arial" w:cs="Arial"/>
          <w:bCs/>
          <w:color w:val="808080"/>
          <w:sz w:val="24"/>
          <w:szCs w:val="24"/>
          <w:lang w:val="en-GB"/>
        </w:rPr>
      </w:pPr>
    </w:p>
    <w:p w14:paraId="23FA575D" w14:textId="718FF7FF" w:rsidR="000B1820" w:rsidRPr="000B1820" w:rsidRDefault="000B1820" w:rsidP="000B1820">
      <w:pPr>
        <w:spacing w:after="0" w:line="240" w:lineRule="auto"/>
        <w:rPr>
          <w:rFonts w:ascii="Arial" w:eastAsia="Times New Roman" w:hAnsi="Arial" w:cs="Arial"/>
          <w:bCs/>
          <w:color w:val="808080"/>
          <w:sz w:val="24"/>
          <w:szCs w:val="24"/>
          <w:lang w:val="en-GB"/>
        </w:rPr>
      </w:pPr>
      <w:r w:rsidRPr="000B1820">
        <w:rPr>
          <w:rFonts w:ascii="Arial" w:eastAsia="Times New Roman" w:hAnsi="Arial" w:cs="Arial"/>
          <w:bCs/>
          <w:color w:val="808080"/>
          <w:sz w:val="24"/>
          <w:szCs w:val="24"/>
          <w:lang w:val="en-GB"/>
        </w:rPr>
        <w:t xml:space="preserve">Date submitted: </w:t>
      </w:r>
      <w:r w:rsidR="00FE5577">
        <w:rPr>
          <w:rFonts w:ascii="Arial" w:eastAsia="Times New Roman" w:hAnsi="Arial" w:cs="Arial"/>
          <w:bCs/>
          <w:color w:val="808080"/>
          <w:sz w:val="24"/>
          <w:szCs w:val="24"/>
          <w:lang w:val="en-GB"/>
        </w:rPr>
        <w:t>23</w:t>
      </w:r>
      <w:r w:rsidRPr="000B1820">
        <w:rPr>
          <w:rFonts w:ascii="Arial" w:eastAsia="Times New Roman" w:hAnsi="Arial" w:cs="Arial"/>
          <w:bCs/>
          <w:color w:val="808080"/>
          <w:sz w:val="24"/>
          <w:szCs w:val="24"/>
          <w:lang w:val="en-GB"/>
        </w:rPr>
        <w:t xml:space="preserve"> October 202</w:t>
      </w:r>
      <w:r w:rsidR="00FE5577">
        <w:rPr>
          <w:rFonts w:ascii="Arial" w:eastAsia="Times New Roman" w:hAnsi="Arial" w:cs="Arial"/>
          <w:bCs/>
          <w:color w:val="808080"/>
          <w:sz w:val="24"/>
          <w:szCs w:val="24"/>
          <w:lang w:val="en-GB"/>
        </w:rPr>
        <w:t>5</w:t>
      </w:r>
    </w:p>
    <w:p w14:paraId="6DAD60AF" w14:textId="0854D1DF" w:rsidR="000B30B3" w:rsidRPr="000B1820" w:rsidRDefault="000B30B3" w:rsidP="000B30B3">
      <w:pPr>
        <w:rPr>
          <w:rFonts w:ascii="Arial" w:hAnsi="Arial"/>
          <w:b/>
          <w:sz w:val="24"/>
          <w:lang w:val="en-GB"/>
        </w:rPr>
      </w:pPr>
    </w:p>
    <w:p w14:paraId="2F62FA4F" w14:textId="77777777" w:rsidR="000B30B3" w:rsidRDefault="000B30B3" w:rsidP="000B30B3">
      <w:pPr>
        <w:rPr>
          <w:rFonts w:ascii="Arial" w:hAnsi="Arial"/>
          <w:b/>
          <w:sz w:val="24"/>
        </w:rPr>
      </w:pPr>
    </w:p>
    <w:p w14:paraId="03296F5C" w14:textId="77777777" w:rsidR="000B30B3" w:rsidRDefault="000B30B3" w:rsidP="000B30B3">
      <w:pPr>
        <w:rPr>
          <w:rFonts w:ascii="Arial" w:hAnsi="Arial"/>
          <w:b/>
          <w:sz w:val="24"/>
        </w:rPr>
      </w:pPr>
    </w:p>
    <w:p w14:paraId="4928A991" w14:textId="3DF26DF2" w:rsidR="000B30B3" w:rsidRPr="008C4A5F" w:rsidRDefault="005C601F" w:rsidP="00255581">
      <w:pPr>
        <w:pStyle w:val="Heading1"/>
        <w:rPr>
          <w:rFonts w:asciiTheme="minorBidi" w:hAnsiTheme="minorBidi" w:cstheme="minorBidi"/>
          <w:sz w:val="22"/>
          <w:szCs w:val="22"/>
        </w:rPr>
      </w:pPr>
      <w:bookmarkStart w:id="0" w:name="_Toc213169769"/>
      <w:r w:rsidRPr="008C4A5F">
        <w:rPr>
          <w:rFonts w:asciiTheme="minorBidi" w:hAnsiTheme="minorBidi" w:cstheme="minorBidi"/>
        </w:rPr>
        <w:lastRenderedPageBreak/>
        <w:t>DECLARATION</w:t>
      </w:r>
      <w:bookmarkEnd w:id="0"/>
    </w:p>
    <w:p w14:paraId="37FDECC7" w14:textId="77777777" w:rsidR="005C601F" w:rsidRPr="008C4A5F" w:rsidRDefault="005C601F">
      <w:pPr>
        <w:rPr>
          <w:rFonts w:asciiTheme="minorBidi" w:hAnsiTheme="minorBidi"/>
        </w:rPr>
      </w:pPr>
    </w:p>
    <w:p w14:paraId="2371649D" w14:textId="253E1EAE" w:rsidR="005C601F" w:rsidRPr="008C4A5F" w:rsidRDefault="005C601F" w:rsidP="005C601F">
      <w:pPr>
        <w:spacing w:line="360" w:lineRule="auto"/>
        <w:jc w:val="both"/>
        <w:rPr>
          <w:rFonts w:asciiTheme="minorBidi" w:hAnsiTheme="minorBidi"/>
          <w:bCs/>
        </w:rPr>
      </w:pPr>
      <w:r w:rsidRPr="008C4A5F">
        <w:rPr>
          <w:rFonts w:asciiTheme="minorBidi" w:hAnsiTheme="minorBidi"/>
          <w:bCs/>
        </w:rPr>
        <w:t xml:space="preserve">I, </w:t>
      </w:r>
      <w:r w:rsidR="007302CA">
        <w:rPr>
          <w:rFonts w:asciiTheme="minorBidi" w:hAnsiTheme="minorBidi"/>
          <w:bCs/>
          <w:iCs/>
          <w:color w:val="000000" w:themeColor="text1"/>
        </w:rPr>
        <w:t xml:space="preserve">Lubabalo </w:t>
      </w:r>
      <w:r w:rsidR="008039EF">
        <w:rPr>
          <w:rFonts w:asciiTheme="minorBidi" w:hAnsiTheme="minorBidi"/>
          <w:bCs/>
          <w:iCs/>
          <w:color w:val="000000" w:themeColor="text1"/>
        </w:rPr>
        <w:t xml:space="preserve">Brandon </w:t>
      </w:r>
      <w:r w:rsidR="007302CA">
        <w:rPr>
          <w:rFonts w:asciiTheme="minorBidi" w:hAnsiTheme="minorBidi"/>
          <w:bCs/>
          <w:iCs/>
          <w:color w:val="000000" w:themeColor="text1"/>
        </w:rPr>
        <w:t>Dlangamandla</w:t>
      </w:r>
      <w:r w:rsidRPr="008C4A5F">
        <w:rPr>
          <w:rFonts w:asciiTheme="minorBidi" w:hAnsiTheme="minorBidi"/>
          <w:bCs/>
        </w:rPr>
        <w:t xml:space="preserve">, declare that the contents of this </w:t>
      </w:r>
      <w:r w:rsidR="00F22410" w:rsidRPr="008C4A5F">
        <w:rPr>
          <w:rFonts w:asciiTheme="minorBidi" w:hAnsiTheme="minorBidi"/>
          <w:bCs/>
        </w:rPr>
        <w:t>document</w:t>
      </w:r>
      <w:r w:rsidRPr="008C4A5F">
        <w:rPr>
          <w:rFonts w:asciiTheme="minorBidi" w:hAnsiTheme="minorBidi"/>
          <w:bCs/>
        </w:rPr>
        <w:t xml:space="preserve"> represent my own unaided work, and that the work submitted here has not been copied from other sources without proper referencing. All information obtained from other sources have been acknowledged. Furthermore, it represents my own opinions and not necessarily those of the Cape Peninsula University of Technology.</w:t>
      </w:r>
    </w:p>
    <w:p w14:paraId="502D981A" w14:textId="77777777" w:rsidR="005C601F" w:rsidRPr="008C4A5F" w:rsidRDefault="005C601F" w:rsidP="005C601F">
      <w:pPr>
        <w:jc w:val="both"/>
        <w:rPr>
          <w:rFonts w:asciiTheme="minorBidi" w:hAnsiTheme="minorBidi"/>
          <w:b/>
          <w:bCs/>
        </w:rPr>
      </w:pPr>
    </w:p>
    <w:p w14:paraId="0030F8B6" w14:textId="77777777" w:rsidR="005C601F" w:rsidRPr="008C4A5F" w:rsidRDefault="005C601F" w:rsidP="005C601F">
      <w:pPr>
        <w:jc w:val="both"/>
        <w:rPr>
          <w:rFonts w:asciiTheme="minorBidi" w:hAnsiTheme="minorBidi"/>
          <w:b/>
          <w:bCs/>
        </w:rPr>
      </w:pPr>
    </w:p>
    <w:p w14:paraId="71C21ABB" w14:textId="77777777" w:rsidR="005C601F" w:rsidRPr="008C4A5F" w:rsidRDefault="005C601F" w:rsidP="005C601F">
      <w:pPr>
        <w:jc w:val="both"/>
        <w:rPr>
          <w:rFonts w:asciiTheme="minorBidi" w:hAnsiTheme="minorBidi"/>
          <w:b/>
          <w:bCs/>
        </w:rPr>
      </w:pPr>
    </w:p>
    <w:p w14:paraId="3E88761D" w14:textId="77777777" w:rsidR="005C601F" w:rsidRPr="008C4A5F" w:rsidRDefault="005C601F" w:rsidP="005C601F">
      <w:pPr>
        <w:jc w:val="both"/>
        <w:rPr>
          <w:rFonts w:asciiTheme="minorBidi" w:hAnsiTheme="minorBidi"/>
          <w:b/>
          <w:bCs/>
        </w:rPr>
      </w:pPr>
    </w:p>
    <w:tbl>
      <w:tblPr>
        <w:tblW w:w="0" w:type="auto"/>
        <w:tblLook w:val="0000" w:firstRow="0" w:lastRow="0" w:firstColumn="0" w:lastColumn="0" w:noHBand="0" w:noVBand="0"/>
      </w:tblPr>
      <w:tblGrid>
        <w:gridCol w:w="4797"/>
        <w:gridCol w:w="737"/>
        <w:gridCol w:w="3492"/>
      </w:tblGrid>
      <w:tr w:rsidR="005C601F" w:rsidRPr="008C4A5F" w14:paraId="3A39E83E" w14:textId="77777777" w:rsidTr="00896210">
        <w:tc>
          <w:tcPr>
            <w:tcW w:w="4946" w:type="dxa"/>
          </w:tcPr>
          <w:p w14:paraId="14281A45" w14:textId="77777777" w:rsidR="005C601F" w:rsidRPr="008C4A5F" w:rsidRDefault="00C55FB4" w:rsidP="00896210">
            <w:pPr>
              <w:jc w:val="both"/>
              <w:rPr>
                <w:rFonts w:asciiTheme="minorBidi" w:hAnsiTheme="minorBidi"/>
                <w:b/>
                <w:bCs/>
              </w:rPr>
            </w:pPr>
            <w:r>
              <w:rPr>
                <w:rFonts w:asciiTheme="minorBidi" w:hAnsiTheme="minorBidi"/>
                <w:b/>
                <w:bCs/>
                <w:noProof/>
              </w:rPr>
              <w:pict w14:anchorId="6F5C1435">
                <v:rect id="_x0000_i1025" style="width:451.3pt;height:.05pt" o:hralign="center" o:hrstd="t" o:hr="t" fillcolor="gray" stroked="f"/>
              </w:pict>
            </w:r>
          </w:p>
        </w:tc>
        <w:tc>
          <w:tcPr>
            <w:tcW w:w="762" w:type="dxa"/>
          </w:tcPr>
          <w:p w14:paraId="61847379" w14:textId="77777777" w:rsidR="005C601F" w:rsidRPr="008C4A5F" w:rsidRDefault="005C601F" w:rsidP="00896210">
            <w:pPr>
              <w:jc w:val="both"/>
              <w:rPr>
                <w:rFonts w:asciiTheme="minorBidi" w:hAnsiTheme="minorBidi"/>
                <w:b/>
                <w:bCs/>
              </w:rPr>
            </w:pPr>
          </w:p>
        </w:tc>
        <w:tc>
          <w:tcPr>
            <w:tcW w:w="3580" w:type="dxa"/>
          </w:tcPr>
          <w:p w14:paraId="314EE1D1" w14:textId="77777777" w:rsidR="005C601F" w:rsidRPr="008C4A5F" w:rsidRDefault="00C55FB4" w:rsidP="00896210">
            <w:pPr>
              <w:jc w:val="both"/>
              <w:rPr>
                <w:rFonts w:asciiTheme="minorBidi" w:hAnsiTheme="minorBidi"/>
                <w:b/>
                <w:bCs/>
              </w:rPr>
            </w:pPr>
            <w:r>
              <w:rPr>
                <w:rFonts w:asciiTheme="minorBidi" w:hAnsiTheme="minorBidi"/>
                <w:b/>
                <w:bCs/>
                <w:noProof/>
              </w:rPr>
              <w:pict w14:anchorId="3A803036">
                <v:rect id="_x0000_i1026" style="width:451.3pt;height:.05pt" o:hralign="center" o:hrstd="t" o:hr="t" fillcolor="gray" stroked="f"/>
              </w:pict>
            </w:r>
          </w:p>
        </w:tc>
      </w:tr>
    </w:tbl>
    <w:p w14:paraId="5A8F59C7" w14:textId="77777777" w:rsidR="005C601F" w:rsidRPr="008C4A5F" w:rsidRDefault="005C601F" w:rsidP="005C601F">
      <w:pPr>
        <w:jc w:val="both"/>
        <w:rPr>
          <w:rFonts w:asciiTheme="minorBidi" w:hAnsiTheme="minorBidi"/>
          <w:b/>
          <w:bCs/>
        </w:rPr>
      </w:pPr>
      <w:r w:rsidRPr="008C4A5F">
        <w:rPr>
          <w:rFonts w:asciiTheme="minorBidi" w:hAnsiTheme="minorBidi"/>
          <w:b/>
          <w:bCs/>
        </w:rPr>
        <w:t>Signed</w:t>
      </w:r>
      <w:r w:rsidRPr="008C4A5F">
        <w:rPr>
          <w:rFonts w:asciiTheme="minorBidi" w:hAnsiTheme="minorBidi"/>
          <w:b/>
          <w:bCs/>
        </w:rPr>
        <w:tab/>
      </w:r>
      <w:r w:rsidRPr="008C4A5F">
        <w:rPr>
          <w:rFonts w:asciiTheme="minorBidi" w:hAnsiTheme="minorBidi"/>
          <w:b/>
          <w:bCs/>
        </w:rPr>
        <w:tab/>
      </w:r>
      <w:r w:rsidRPr="008C4A5F">
        <w:rPr>
          <w:rFonts w:asciiTheme="minorBidi" w:hAnsiTheme="minorBidi"/>
          <w:b/>
          <w:bCs/>
        </w:rPr>
        <w:tab/>
      </w:r>
      <w:r w:rsidRPr="008C4A5F">
        <w:rPr>
          <w:rFonts w:asciiTheme="minorBidi" w:hAnsiTheme="minorBidi"/>
          <w:b/>
          <w:bCs/>
        </w:rPr>
        <w:tab/>
      </w:r>
      <w:r w:rsidRPr="008C4A5F">
        <w:rPr>
          <w:rFonts w:asciiTheme="minorBidi" w:hAnsiTheme="minorBidi"/>
          <w:b/>
          <w:bCs/>
        </w:rPr>
        <w:tab/>
      </w:r>
      <w:r w:rsidRPr="008C4A5F">
        <w:rPr>
          <w:rFonts w:asciiTheme="minorBidi" w:hAnsiTheme="minorBidi"/>
          <w:b/>
          <w:bCs/>
        </w:rPr>
        <w:tab/>
      </w:r>
      <w:r w:rsidRPr="008C4A5F">
        <w:rPr>
          <w:rFonts w:asciiTheme="minorBidi" w:hAnsiTheme="minorBidi"/>
          <w:b/>
          <w:bCs/>
        </w:rPr>
        <w:tab/>
        <w:t>Date</w:t>
      </w:r>
    </w:p>
    <w:p w14:paraId="48741D88" w14:textId="77777777" w:rsidR="005C601F" w:rsidRPr="008C4A5F" w:rsidRDefault="005C601F" w:rsidP="005C601F">
      <w:pPr>
        <w:pStyle w:val="Heading1"/>
        <w:rPr>
          <w:rFonts w:asciiTheme="minorBidi" w:hAnsiTheme="minorBidi" w:cstheme="minorBidi"/>
        </w:rPr>
      </w:pPr>
    </w:p>
    <w:p w14:paraId="299DB603" w14:textId="77777777" w:rsidR="005C601F" w:rsidRPr="008C4A5F" w:rsidRDefault="005C601F">
      <w:pPr>
        <w:rPr>
          <w:rFonts w:asciiTheme="minorBidi" w:hAnsiTheme="minorBidi"/>
        </w:rPr>
      </w:pPr>
      <w:r w:rsidRPr="008C4A5F">
        <w:rPr>
          <w:rFonts w:asciiTheme="minorBidi" w:hAnsiTheme="minorBidi"/>
        </w:rPr>
        <w:br w:type="page"/>
      </w:r>
    </w:p>
    <w:p w14:paraId="225C4F22" w14:textId="77777777" w:rsidR="00D664FB" w:rsidRPr="008C4A5F" w:rsidRDefault="00D664FB" w:rsidP="00255581">
      <w:pPr>
        <w:pStyle w:val="Heading1"/>
        <w:rPr>
          <w:rFonts w:asciiTheme="minorBidi" w:hAnsiTheme="minorBidi" w:cstheme="minorBidi"/>
        </w:rPr>
      </w:pPr>
      <w:bookmarkStart w:id="1" w:name="_Toc213169770"/>
      <w:r w:rsidRPr="008C4A5F">
        <w:rPr>
          <w:rFonts w:asciiTheme="minorBidi" w:hAnsiTheme="minorBidi" w:cstheme="minorBidi"/>
        </w:rPr>
        <w:lastRenderedPageBreak/>
        <w:t>Abstract</w:t>
      </w:r>
      <w:bookmarkEnd w:id="1"/>
    </w:p>
    <w:p w14:paraId="4A548E1D" w14:textId="77777777" w:rsidR="00255581" w:rsidRPr="008C4A5F" w:rsidRDefault="00255581" w:rsidP="00D664FB">
      <w:pPr>
        <w:spacing w:line="360" w:lineRule="auto"/>
        <w:rPr>
          <w:rFonts w:asciiTheme="minorBidi" w:hAnsiTheme="minorBidi"/>
          <w:i/>
          <w:color w:val="FF0000"/>
        </w:rPr>
      </w:pPr>
    </w:p>
    <w:p w14:paraId="0F07B75E" w14:textId="0A62772D" w:rsidR="008162D9" w:rsidRPr="008C4A5F" w:rsidRDefault="31C5696C" w:rsidP="396FD566">
      <w:pPr>
        <w:spacing w:before="240" w:after="240"/>
      </w:pPr>
      <w:r w:rsidRPr="396FD566">
        <w:rPr>
          <w:rFonts w:ascii="Arial" w:eastAsia="Arial" w:hAnsi="Arial" w:cs="Arial"/>
          <w:sz w:val="24"/>
          <w:szCs w:val="24"/>
        </w:rPr>
        <w:t>This project is going to be solving multiple challenges of the network which can include congestion, quality, resource utilization, network performance and reliability, and real-time decision making. These challenges can make it difficult to use applications that require the use of the network. The demand of network resources is increasing since there is a rise in cloud computing and 5G networks, which makes traditional resource allocation less effective. AI-driven classifications can help in analysing network traffic patterns and ensure efficiency in resource allocation. The use of ML to predict bandwidth and automatically allocate resources can improve performance and deliver high reliability on the network. The project is important because it tackles challenges like congestion, poor quality and lack of network performance. It ensures improvement of network performance, reduces costs and supports complex systems like cloud services.</w:t>
      </w:r>
    </w:p>
    <w:p w14:paraId="6D8ED354" w14:textId="0BBAA75C" w:rsidR="008162D9" w:rsidRPr="008C4A5F" w:rsidRDefault="31C5696C" w:rsidP="396FD566">
      <w:pPr>
        <w:spacing w:before="240" w:after="240"/>
      </w:pPr>
      <w:r w:rsidRPr="396FD566">
        <w:rPr>
          <w:rFonts w:ascii="Arial" w:eastAsia="Arial" w:hAnsi="Arial" w:cs="Arial"/>
          <w:sz w:val="24"/>
          <w:szCs w:val="24"/>
        </w:rPr>
        <w:t>The technical area of the project involves network management, Machine Learning and Software-Defined Networking. It addresses trends such as the increasing adoption of SDNs, and delivers the ability to dynamically allocate resources and improve real-time performance. The project focuses on traffic classification, predicting bandwidth demands of applications such as cloud computing, and designing a system that processes and classifies traffic in real-time to allow immediate adjustments to resource allocation as network conditions change.</w:t>
      </w:r>
    </w:p>
    <w:p w14:paraId="296AF315" w14:textId="3DA54752" w:rsidR="008162D9" w:rsidRPr="008C4A5F" w:rsidRDefault="31C5696C" w:rsidP="396FD566">
      <w:pPr>
        <w:spacing w:before="240" w:after="240"/>
      </w:pPr>
      <w:r w:rsidRPr="396FD566">
        <w:rPr>
          <w:rFonts w:ascii="Arial" w:eastAsia="Arial" w:hAnsi="Arial" w:cs="Arial"/>
          <w:sz w:val="24"/>
          <w:szCs w:val="24"/>
        </w:rPr>
        <w:t>The problem is defined as analysing and categorising network traffic to optimise resource distribution across a network. The goal is to ensure efficient use of network resources by prioritising traffic types based on application requirements. The diversity of applications makes it challenging to classify traffic accurately and allocate resources efficiently. Classifying traffic accurately is essential to predict bandwidth requirements and allocate resources accordingly. Misclassification can lead to insufficient resources for critical applications, performance degradation, or congestion when non-critical applications are allocated excessive bandwidth. Solving this problem enhances network performance and user experience by using ML to ensure that critical applications receive necessary bandwidth, reducing latency and preventing congestion. ML algorithms can also enhance network security by identifying unusual traffic patterns that may signal threats. The solution enables scalable adaptation to changing traffic patterns and demands. The ML approach addresses challenges such as obtaining high-quality labelled data, dealing with encrypted traffic which limits feature richness, and filling the gap of frameworks that allow models to adapt in real-time to new traffic behaviours.</w:t>
      </w:r>
    </w:p>
    <w:p w14:paraId="7DCCCA74" w14:textId="77777777" w:rsidR="008162D9" w:rsidRPr="008C4A5F" w:rsidRDefault="008162D9">
      <w:pPr>
        <w:rPr>
          <w:rFonts w:asciiTheme="minorBidi" w:hAnsiTheme="minorBidi"/>
        </w:rPr>
      </w:pPr>
      <w:r w:rsidRPr="396FD566">
        <w:rPr>
          <w:rFonts w:asciiTheme="minorBidi" w:hAnsiTheme="minorBidi"/>
          <w:color w:val="000000" w:themeColor="text1"/>
          <w:sz w:val="24"/>
          <w:szCs w:val="24"/>
        </w:rPr>
        <w:br w:type="page"/>
      </w:r>
    </w:p>
    <w:p w14:paraId="347FCD2F" w14:textId="77777777" w:rsidR="00C04B48" w:rsidRPr="00650A02" w:rsidRDefault="00C04B48" w:rsidP="00AE14F4">
      <w:pPr>
        <w:rPr>
          <w:rFonts w:asciiTheme="minorBidi" w:hAnsiTheme="minorBidi"/>
          <w:b/>
          <w:sz w:val="24"/>
          <w:szCs w:val="24"/>
        </w:rPr>
      </w:pPr>
      <w:r w:rsidRPr="00650A02">
        <w:rPr>
          <w:rFonts w:asciiTheme="minorBidi" w:hAnsiTheme="minorBidi"/>
          <w:b/>
          <w:sz w:val="24"/>
          <w:szCs w:val="24"/>
        </w:rPr>
        <w:lastRenderedPageBreak/>
        <w:t>Table of Contents</w:t>
      </w:r>
    </w:p>
    <w:sdt>
      <w:sdtPr>
        <w:rPr>
          <w:rFonts w:asciiTheme="minorHAnsi" w:eastAsiaTheme="minorEastAsia" w:hAnsiTheme="minorHAnsi" w:cstheme="minorBidi"/>
          <w:color w:val="auto"/>
          <w:sz w:val="22"/>
          <w:szCs w:val="22"/>
          <w:lang w:val="en-ZA"/>
        </w:rPr>
        <w:id w:val="-1619599972"/>
        <w:docPartObj>
          <w:docPartGallery w:val="Table of Contents"/>
          <w:docPartUnique/>
        </w:docPartObj>
      </w:sdtPr>
      <w:sdtEndPr>
        <w:rPr>
          <w:b/>
        </w:rPr>
      </w:sdtEndPr>
      <w:sdtContent>
        <w:p w14:paraId="19D3147E" w14:textId="354C6B43" w:rsidR="00C714AA" w:rsidRDefault="00C714AA">
          <w:pPr>
            <w:pStyle w:val="TOCHeading"/>
          </w:pPr>
          <w:r>
            <w:t>Contents</w:t>
          </w:r>
        </w:p>
        <w:p w14:paraId="49AEEE4E" w14:textId="509D6234" w:rsidR="00D003CA" w:rsidRDefault="00C714AA">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3169769" w:history="1">
            <w:r w:rsidR="00D003CA" w:rsidRPr="002258FE">
              <w:rPr>
                <w:rStyle w:val="Hyperlink"/>
                <w:rFonts w:asciiTheme="minorBidi" w:hAnsiTheme="minorBidi"/>
                <w:noProof/>
              </w:rPr>
              <w:t>DECLARATION</w:t>
            </w:r>
            <w:r w:rsidR="00D003CA">
              <w:rPr>
                <w:noProof/>
                <w:webHidden/>
              </w:rPr>
              <w:tab/>
            </w:r>
            <w:r w:rsidR="00D003CA">
              <w:rPr>
                <w:noProof/>
                <w:webHidden/>
              </w:rPr>
              <w:fldChar w:fldCharType="begin"/>
            </w:r>
            <w:r w:rsidR="00D003CA">
              <w:rPr>
                <w:noProof/>
                <w:webHidden/>
              </w:rPr>
              <w:instrText xml:space="preserve"> PAGEREF _Toc213169769 \h </w:instrText>
            </w:r>
            <w:r w:rsidR="00D003CA">
              <w:rPr>
                <w:noProof/>
                <w:webHidden/>
              </w:rPr>
            </w:r>
            <w:r w:rsidR="00D003CA">
              <w:rPr>
                <w:noProof/>
                <w:webHidden/>
              </w:rPr>
              <w:fldChar w:fldCharType="separate"/>
            </w:r>
            <w:r w:rsidR="00D003CA">
              <w:rPr>
                <w:noProof/>
                <w:webHidden/>
              </w:rPr>
              <w:t>ii</w:t>
            </w:r>
            <w:r w:rsidR="00D003CA">
              <w:rPr>
                <w:noProof/>
                <w:webHidden/>
              </w:rPr>
              <w:fldChar w:fldCharType="end"/>
            </w:r>
          </w:hyperlink>
        </w:p>
        <w:p w14:paraId="56F909B1" w14:textId="1F817FDD"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0" w:history="1">
            <w:r w:rsidRPr="002258FE">
              <w:rPr>
                <w:rStyle w:val="Hyperlink"/>
                <w:rFonts w:asciiTheme="minorBidi" w:hAnsiTheme="minorBidi"/>
                <w:noProof/>
              </w:rPr>
              <w:t>Abstract</w:t>
            </w:r>
            <w:r>
              <w:rPr>
                <w:noProof/>
                <w:webHidden/>
              </w:rPr>
              <w:tab/>
            </w:r>
            <w:r>
              <w:rPr>
                <w:noProof/>
                <w:webHidden/>
              </w:rPr>
              <w:fldChar w:fldCharType="begin"/>
            </w:r>
            <w:r>
              <w:rPr>
                <w:noProof/>
                <w:webHidden/>
              </w:rPr>
              <w:instrText xml:space="preserve"> PAGEREF _Toc213169770 \h </w:instrText>
            </w:r>
            <w:r>
              <w:rPr>
                <w:noProof/>
                <w:webHidden/>
              </w:rPr>
            </w:r>
            <w:r>
              <w:rPr>
                <w:noProof/>
                <w:webHidden/>
              </w:rPr>
              <w:fldChar w:fldCharType="separate"/>
            </w:r>
            <w:r>
              <w:rPr>
                <w:noProof/>
                <w:webHidden/>
              </w:rPr>
              <w:t>iii</w:t>
            </w:r>
            <w:r>
              <w:rPr>
                <w:noProof/>
                <w:webHidden/>
              </w:rPr>
              <w:fldChar w:fldCharType="end"/>
            </w:r>
          </w:hyperlink>
        </w:p>
        <w:p w14:paraId="2AF59F99" w14:textId="61E29BE3"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1" w:history="1">
            <w:r w:rsidRPr="002258FE">
              <w:rPr>
                <w:rStyle w:val="Hyperlink"/>
                <w:noProof/>
              </w:rPr>
              <w:t>Introduction</w:t>
            </w:r>
            <w:r>
              <w:rPr>
                <w:noProof/>
                <w:webHidden/>
              </w:rPr>
              <w:tab/>
            </w:r>
            <w:r>
              <w:rPr>
                <w:noProof/>
                <w:webHidden/>
              </w:rPr>
              <w:fldChar w:fldCharType="begin"/>
            </w:r>
            <w:r>
              <w:rPr>
                <w:noProof/>
                <w:webHidden/>
              </w:rPr>
              <w:instrText xml:space="preserve"> PAGEREF _Toc213169771 \h </w:instrText>
            </w:r>
            <w:r>
              <w:rPr>
                <w:noProof/>
                <w:webHidden/>
              </w:rPr>
            </w:r>
            <w:r>
              <w:rPr>
                <w:noProof/>
                <w:webHidden/>
              </w:rPr>
              <w:fldChar w:fldCharType="separate"/>
            </w:r>
            <w:r>
              <w:rPr>
                <w:noProof/>
                <w:webHidden/>
              </w:rPr>
              <w:t>1</w:t>
            </w:r>
            <w:r>
              <w:rPr>
                <w:noProof/>
                <w:webHidden/>
              </w:rPr>
              <w:fldChar w:fldCharType="end"/>
            </w:r>
          </w:hyperlink>
        </w:p>
        <w:p w14:paraId="2BF87152" w14:textId="3F6A789C"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2" w:history="1">
            <w:r w:rsidRPr="002258FE">
              <w:rPr>
                <w:rStyle w:val="Hyperlink"/>
                <w:noProof/>
              </w:rPr>
              <w:t>Description of the Problem</w:t>
            </w:r>
            <w:r>
              <w:rPr>
                <w:noProof/>
                <w:webHidden/>
              </w:rPr>
              <w:tab/>
            </w:r>
            <w:r>
              <w:rPr>
                <w:noProof/>
                <w:webHidden/>
              </w:rPr>
              <w:fldChar w:fldCharType="begin"/>
            </w:r>
            <w:r>
              <w:rPr>
                <w:noProof/>
                <w:webHidden/>
              </w:rPr>
              <w:instrText xml:space="preserve"> PAGEREF _Toc213169772 \h </w:instrText>
            </w:r>
            <w:r>
              <w:rPr>
                <w:noProof/>
                <w:webHidden/>
              </w:rPr>
            </w:r>
            <w:r>
              <w:rPr>
                <w:noProof/>
                <w:webHidden/>
              </w:rPr>
              <w:fldChar w:fldCharType="separate"/>
            </w:r>
            <w:r>
              <w:rPr>
                <w:noProof/>
                <w:webHidden/>
              </w:rPr>
              <w:t>1</w:t>
            </w:r>
            <w:r>
              <w:rPr>
                <w:noProof/>
                <w:webHidden/>
              </w:rPr>
              <w:fldChar w:fldCharType="end"/>
            </w:r>
          </w:hyperlink>
        </w:p>
        <w:p w14:paraId="75202E3A" w14:textId="41B7640F"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3" w:history="1">
            <w:r w:rsidRPr="002258FE">
              <w:rPr>
                <w:rStyle w:val="Hyperlink"/>
                <w:noProof/>
              </w:rPr>
              <w:t>Literature Review</w:t>
            </w:r>
            <w:r>
              <w:rPr>
                <w:noProof/>
                <w:webHidden/>
              </w:rPr>
              <w:tab/>
            </w:r>
            <w:r>
              <w:rPr>
                <w:noProof/>
                <w:webHidden/>
              </w:rPr>
              <w:fldChar w:fldCharType="begin"/>
            </w:r>
            <w:r>
              <w:rPr>
                <w:noProof/>
                <w:webHidden/>
              </w:rPr>
              <w:instrText xml:space="preserve"> PAGEREF _Toc213169773 \h </w:instrText>
            </w:r>
            <w:r>
              <w:rPr>
                <w:noProof/>
                <w:webHidden/>
              </w:rPr>
            </w:r>
            <w:r>
              <w:rPr>
                <w:noProof/>
                <w:webHidden/>
              </w:rPr>
              <w:fldChar w:fldCharType="separate"/>
            </w:r>
            <w:r>
              <w:rPr>
                <w:noProof/>
                <w:webHidden/>
              </w:rPr>
              <w:t>2</w:t>
            </w:r>
            <w:r>
              <w:rPr>
                <w:noProof/>
                <w:webHidden/>
              </w:rPr>
              <w:fldChar w:fldCharType="end"/>
            </w:r>
          </w:hyperlink>
        </w:p>
        <w:p w14:paraId="6E9A664C" w14:textId="485D7312"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4" w:history="1">
            <w:r w:rsidRPr="002258FE">
              <w:rPr>
                <w:rStyle w:val="Hyperlink"/>
                <w:noProof/>
              </w:rPr>
              <w:t>Objectives of the Project</w:t>
            </w:r>
            <w:r>
              <w:rPr>
                <w:noProof/>
                <w:webHidden/>
              </w:rPr>
              <w:tab/>
            </w:r>
            <w:r>
              <w:rPr>
                <w:noProof/>
                <w:webHidden/>
              </w:rPr>
              <w:fldChar w:fldCharType="begin"/>
            </w:r>
            <w:r>
              <w:rPr>
                <w:noProof/>
                <w:webHidden/>
              </w:rPr>
              <w:instrText xml:space="preserve"> PAGEREF _Toc213169774 \h </w:instrText>
            </w:r>
            <w:r>
              <w:rPr>
                <w:noProof/>
                <w:webHidden/>
              </w:rPr>
            </w:r>
            <w:r>
              <w:rPr>
                <w:noProof/>
                <w:webHidden/>
              </w:rPr>
              <w:fldChar w:fldCharType="separate"/>
            </w:r>
            <w:r>
              <w:rPr>
                <w:noProof/>
                <w:webHidden/>
              </w:rPr>
              <w:t>4</w:t>
            </w:r>
            <w:r>
              <w:rPr>
                <w:noProof/>
                <w:webHidden/>
              </w:rPr>
              <w:fldChar w:fldCharType="end"/>
            </w:r>
          </w:hyperlink>
        </w:p>
        <w:p w14:paraId="34535BEF" w14:textId="5A9044C1"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5" w:history="1">
            <w:r w:rsidRPr="002258FE">
              <w:rPr>
                <w:rStyle w:val="Hyperlink"/>
                <w:noProof/>
              </w:rPr>
              <w:t>System Design</w:t>
            </w:r>
            <w:r>
              <w:rPr>
                <w:noProof/>
                <w:webHidden/>
              </w:rPr>
              <w:tab/>
            </w:r>
            <w:r>
              <w:rPr>
                <w:noProof/>
                <w:webHidden/>
              </w:rPr>
              <w:fldChar w:fldCharType="begin"/>
            </w:r>
            <w:r>
              <w:rPr>
                <w:noProof/>
                <w:webHidden/>
              </w:rPr>
              <w:instrText xml:space="preserve"> PAGEREF _Toc213169775 \h </w:instrText>
            </w:r>
            <w:r>
              <w:rPr>
                <w:noProof/>
                <w:webHidden/>
              </w:rPr>
            </w:r>
            <w:r>
              <w:rPr>
                <w:noProof/>
                <w:webHidden/>
              </w:rPr>
              <w:fldChar w:fldCharType="separate"/>
            </w:r>
            <w:r>
              <w:rPr>
                <w:noProof/>
                <w:webHidden/>
              </w:rPr>
              <w:t>4</w:t>
            </w:r>
            <w:r>
              <w:rPr>
                <w:noProof/>
                <w:webHidden/>
              </w:rPr>
              <w:fldChar w:fldCharType="end"/>
            </w:r>
          </w:hyperlink>
        </w:p>
        <w:p w14:paraId="7CFAB012" w14:textId="081AC00A"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6" w:history="1">
            <w:r w:rsidRPr="002258FE">
              <w:rPr>
                <w:rStyle w:val="Hyperlink"/>
                <w:noProof/>
              </w:rPr>
              <w:t>Methodology</w:t>
            </w:r>
            <w:r>
              <w:rPr>
                <w:noProof/>
                <w:webHidden/>
              </w:rPr>
              <w:tab/>
            </w:r>
            <w:r>
              <w:rPr>
                <w:noProof/>
                <w:webHidden/>
              </w:rPr>
              <w:fldChar w:fldCharType="begin"/>
            </w:r>
            <w:r>
              <w:rPr>
                <w:noProof/>
                <w:webHidden/>
              </w:rPr>
              <w:instrText xml:space="preserve"> PAGEREF _Toc213169776 \h </w:instrText>
            </w:r>
            <w:r>
              <w:rPr>
                <w:noProof/>
                <w:webHidden/>
              </w:rPr>
            </w:r>
            <w:r>
              <w:rPr>
                <w:noProof/>
                <w:webHidden/>
              </w:rPr>
              <w:fldChar w:fldCharType="separate"/>
            </w:r>
            <w:r>
              <w:rPr>
                <w:noProof/>
                <w:webHidden/>
              </w:rPr>
              <w:t>6</w:t>
            </w:r>
            <w:r>
              <w:rPr>
                <w:noProof/>
                <w:webHidden/>
              </w:rPr>
              <w:fldChar w:fldCharType="end"/>
            </w:r>
          </w:hyperlink>
        </w:p>
        <w:p w14:paraId="384190FC" w14:textId="6592619A"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7" w:history="1">
            <w:r w:rsidRPr="002258FE">
              <w:rPr>
                <w:rStyle w:val="Hyperlink"/>
                <w:noProof/>
              </w:rPr>
              <w:t>Project Deliverables</w:t>
            </w:r>
            <w:r>
              <w:rPr>
                <w:noProof/>
                <w:webHidden/>
              </w:rPr>
              <w:tab/>
            </w:r>
            <w:r>
              <w:rPr>
                <w:noProof/>
                <w:webHidden/>
              </w:rPr>
              <w:fldChar w:fldCharType="begin"/>
            </w:r>
            <w:r>
              <w:rPr>
                <w:noProof/>
                <w:webHidden/>
              </w:rPr>
              <w:instrText xml:space="preserve"> PAGEREF _Toc213169777 \h </w:instrText>
            </w:r>
            <w:r>
              <w:rPr>
                <w:noProof/>
                <w:webHidden/>
              </w:rPr>
            </w:r>
            <w:r>
              <w:rPr>
                <w:noProof/>
                <w:webHidden/>
              </w:rPr>
              <w:fldChar w:fldCharType="separate"/>
            </w:r>
            <w:r>
              <w:rPr>
                <w:noProof/>
                <w:webHidden/>
              </w:rPr>
              <w:t>7</w:t>
            </w:r>
            <w:r>
              <w:rPr>
                <w:noProof/>
                <w:webHidden/>
              </w:rPr>
              <w:fldChar w:fldCharType="end"/>
            </w:r>
          </w:hyperlink>
        </w:p>
        <w:p w14:paraId="4663E37F" w14:textId="0215B777"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8" w:history="1">
            <w:r w:rsidRPr="002258FE">
              <w:rPr>
                <w:rStyle w:val="Hyperlink"/>
                <w:noProof/>
              </w:rPr>
              <w:t>Project Plan</w:t>
            </w:r>
            <w:r>
              <w:rPr>
                <w:noProof/>
                <w:webHidden/>
              </w:rPr>
              <w:tab/>
            </w:r>
            <w:r>
              <w:rPr>
                <w:noProof/>
                <w:webHidden/>
              </w:rPr>
              <w:fldChar w:fldCharType="begin"/>
            </w:r>
            <w:r>
              <w:rPr>
                <w:noProof/>
                <w:webHidden/>
              </w:rPr>
              <w:instrText xml:space="preserve"> PAGEREF _Toc213169778 \h </w:instrText>
            </w:r>
            <w:r>
              <w:rPr>
                <w:noProof/>
                <w:webHidden/>
              </w:rPr>
            </w:r>
            <w:r>
              <w:rPr>
                <w:noProof/>
                <w:webHidden/>
              </w:rPr>
              <w:fldChar w:fldCharType="separate"/>
            </w:r>
            <w:r>
              <w:rPr>
                <w:noProof/>
                <w:webHidden/>
              </w:rPr>
              <w:t>7</w:t>
            </w:r>
            <w:r>
              <w:rPr>
                <w:noProof/>
                <w:webHidden/>
              </w:rPr>
              <w:fldChar w:fldCharType="end"/>
            </w:r>
          </w:hyperlink>
        </w:p>
        <w:p w14:paraId="011B51B6" w14:textId="30609666"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79" w:history="1">
            <w:r w:rsidRPr="002258FE">
              <w:rPr>
                <w:rStyle w:val="Hyperlink"/>
                <w:noProof/>
              </w:rPr>
              <w:t>Project Budget</w:t>
            </w:r>
            <w:r>
              <w:rPr>
                <w:noProof/>
                <w:webHidden/>
              </w:rPr>
              <w:tab/>
            </w:r>
            <w:r>
              <w:rPr>
                <w:noProof/>
                <w:webHidden/>
              </w:rPr>
              <w:fldChar w:fldCharType="begin"/>
            </w:r>
            <w:r>
              <w:rPr>
                <w:noProof/>
                <w:webHidden/>
              </w:rPr>
              <w:instrText xml:space="preserve"> PAGEREF _Toc213169779 \h </w:instrText>
            </w:r>
            <w:r>
              <w:rPr>
                <w:noProof/>
                <w:webHidden/>
              </w:rPr>
            </w:r>
            <w:r>
              <w:rPr>
                <w:noProof/>
                <w:webHidden/>
              </w:rPr>
              <w:fldChar w:fldCharType="separate"/>
            </w:r>
            <w:r>
              <w:rPr>
                <w:noProof/>
                <w:webHidden/>
              </w:rPr>
              <w:t>9</w:t>
            </w:r>
            <w:r>
              <w:rPr>
                <w:noProof/>
                <w:webHidden/>
              </w:rPr>
              <w:fldChar w:fldCharType="end"/>
            </w:r>
          </w:hyperlink>
        </w:p>
        <w:p w14:paraId="101A6D0A" w14:textId="515E5888"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80" w:history="1">
            <w:r w:rsidRPr="002258FE">
              <w:rPr>
                <w:rStyle w:val="Hyperlink"/>
                <w:noProof/>
              </w:rPr>
              <w:t>Engineering Professionalism</w:t>
            </w:r>
            <w:r>
              <w:rPr>
                <w:noProof/>
                <w:webHidden/>
              </w:rPr>
              <w:tab/>
            </w:r>
            <w:r>
              <w:rPr>
                <w:noProof/>
                <w:webHidden/>
              </w:rPr>
              <w:fldChar w:fldCharType="begin"/>
            </w:r>
            <w:r>
              <w:rPr>
                <w:noProof/>
                <w:webHidden/>
              </w:rPr>
              <w:instrText xml:space="preserve"> PAGEREF _Toc213169780 \h </w:instrText>
            </w:r>
            <w:r>
              <w:rPr>
                <w:noProof/>
                <w:webHidden/>
              </w:rPr>
            </w:r>
            <w:r>
              <w:rPr>
                <w:noProof/>
                <w:webHidden/>
              </w:rPr>
              <w:fldChar w:fldCharType="separate"/>
            </w:r>
            <w:r>
              <w:rPr>
                <w:noProof/>
                <w:webHidden/>
              </w:rPr>
              <w:t>10</w:t>
            </w:r>
            <w:r>
              <w:rPr>
                <w:noProof/>
                <w:webHidden/>
              </w:rPr>
              <w:fldChar w:fldCharType="end"/>
            </w:r>
          </w:hyperlink>
        </w:p>
        <w:p w14:paraId="60D5DBC5" w14:textId="1A3A43ED"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81" w:history="1">
            <w:r w:rsidRPr="002258FE">
              <w:rPr>
                <w:rStyle w:val="Hyperlink"/>
                <w:noProof/>
              </w:rPr>
              <w:t>ECSA Graduate Attributes</w:t>
            </w:r>
            <w:r>
              <w:rPr>
                <w:noProof/>
                <w:webHidden/>
              </w:rPr>
              <w:tab/>
            </w:r>
            <w:r>
              <w:rPr>
                <w:noProof/>
                <w:webHidden/>
              </w:rPr>
              <w:fldChar w:fldCharType="begin"/>
            </w:r>
            <w:r>
              <w:rPr>
                <w:noProof/>
                <w:webHidden/>
              </w:rPr>
              <w:instrText xml:space="preserve"> PAGEREF _Toc213169781 \h </w:instrText>
            </w:r>
            <w:r>
              <w:rPr>
                <w:noProof/>
                <w:webHidden/>
              </w:rPr>
            </w:r>
            <w:r>
              <w:rPr>
                <w:noProof/>
                <w:webHidden/>
              </w:rPr>
              <w:fldChar w:fldCharType="separate"/>
            </w:r>
            <w:r>
              <w:rPr>
                <w:noProof/>
                <w:webHidden/>
              </w:rPr>
              <w:t>11</w:t>
            </w:r>
            <w:r>
              <w:rPr>
                <w:noProof/>
                <w:webHidden/>
              </w:rPr>
              <w:fldChar w:fldCharType="end"/>
            </w:r>
          </w:hyperlink>
        </w:p>
        <w:p w14:paraId="075CF052" w14:textId="40369ED6"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82" w:history="1">
            <w:r w:rsidRPr="002258FE">
              <w:rPr>
                <w:rStyle w:val="Hyperlink"/>
                <w:noProof/>
              </w:rPr>
              <w:t>References</w:t>
            </w:r>
            <w:r>
              <w:rPr>
                <w:noProof/>
                <w:webHidden/>
              </w:rPr>
              <w:tab/>
            </w:r>
            <w:r>
              <w:rPr>
                <w:noProof/>
                <w:webHidden/>
              </w:rPr>
              <w:fldChar w:fldCharType="begin"/>
            </w:r>
            <w:r>
              <w:rPr>
                <w:noProof/>
                <w:webHidden/>
              </w:rPr>
              <w:instrText xml:space="preserve"> PAGEREF _Toc213169782 \h </w:instrText>
            </w:r>
            <w:r>
              <w:rPr>
                <w:noProof/>
                <w:webHidden/>
              </w:rPr>
            </w:r>
            <w:r>
              <w:rPr>
                <w:noProof/>
                <w:webHidden/>
              </w:rPr>
              <w:fldChar w:fldCharType="separate"/>
            </w:r>
            <w:r>
              <w:rPr>
                <w:noProof/>
                <w:webHidden/>
              </w:rPr>
              <w:t>12</w:t>
            </w:r>
            <w:r>
              <w:rPr>
                <w:noProof/>
                <w:webHidden/>
              </w:rPr>
              <w:fldChar w:fldCharType="end"/>
            </w:r>
          </w:hyperlink>
        </w:p>
        <w:p w14:paraId="137C2A32" w14:textId="4468B81A" w:rsidR="00D003CA" w:rsidRDefault="00D003CA">
          <w:pPr>
            <w:pStyle w:val="TOC1"/>
            <w:tabs>
              <w:tab w:val="right" w:leader="dot" w:pos="9016"/>
            </w:tabs>
            <w:rPr>
              <w:rFonts w:eastAsiaTheme="minorEastAsia"/>
              <w:noProof/>
              <w:kern w:val="2"/>
              <w:sz w:val="24"/>
              <w:szCs w:val="24"/>
              <w:lang w:val="en-US"/>
              <w14:ligatures w14:val="standardContextual"/>
            </w:rPr>
          </w:pPr>
          <w:hyperlink w:anchor="_Toc213169783" w:history="1">
            <w:r w:rsidRPr="002258FE">
              <w:rPr>
                <w:rStyle w:val="Hyperlink"/>
                <w:noProof/>
              </w:rPr>
              <w:t>Appendices</w:t>
            </w:r>
            <w:r>
              <w:rPr>
                <w:noProof/>
                <w:webHidden/>
              </w:rPr>
              <w:tab/>
            </w:r>
            <w:r>
              <w:rPr>
                <w:noProof/>
                <w:webHidden/>
              </w:rPr>
              <w:fldChar w:fldCharType="begin"/>
            </w:r>
            <w:r>
              <w:rPr>
                <w:noProof/>
                <w:webHidden/>
              </w:rPr>
              <w:instrText xml:space="preserve"> PAGEREF _Toc213169783 \h </w:instrText>
            </w:r>
            <w:r>
              <w:rPr>
                <w:noProof/>
                <w:webHidden/>
              </w:rPr>
            </w:r>
            <w:r>
              <w:rPr>
                <w:noProof/>
                <w:webHidden/>
              </w:rPr>
              <w:fldChar w:fldCharType="separate"/>
            </w:r>
            <w:r>
              <w:rPr>
                <w:noProof/>
                <w:webHidden/>
              </w:rPr>
              <w:t>12</w:t>
            </w:r>
            <w:r>
              <w:rPr>
                <w:noProof/>
                <w:webHidden/>
              </w:rPr>
              <w:fldChar w:fldCharType="end"/>
            </w:r>
          </w:hyperlink>
        </w:p>
        <w:p w14:paraId="1BB65D97" w14:textId="1D6B80AE" w:rsidR="00C714AA" w:rsidRDefault="00C714AA">
          <w:r>
            <w:rPr>
              <w:b/>
              <w:bCs/>
              <w:noProof/>
            </w:rPr>
            <w:fldChar w:fldCharType="end"/>
          </w:r>
        </w:p>
      </w:sdtContent>
    </w:sdt>
    <w:p w14:paraId="0DF5503C" w14:textId="77777777" w:rsidR="00D673C0" w:rsidRPr="00650A02" w:rsidRDefault="00D673C0" w:rsidP="00AE14F4">
      <w:pPr>
        <w:rPr>
          <w:rFonts w:asciiTheme="minorBidi" w:hAnsiTheme="minorBidi"/>
          <w:b/>
          <w:sz w:val="24"/>
          <w:szCs w:val="24"/>
        </w:rPr>
      </w:pPr>
    </w:p>
    <w:p w14:paraId="6C3A5CEF" w14:textId="77777777" w:rsidR="008162D9" w:rsidRPr="00650A02" w:rsidRDefault="008162D9" w:rsidP="00AE14F4">
      <w:pPr>
        <w:rPr>
          <w:rFonts w:asciiTheme="minorBidi" w:hAnsiTheme="minorBidi"/>
          <w:b/>
          <w:sz w:val="24"/>
          <w:szCs w:val="24"/>
        </w:rPr>
      </w:pPr>
      <w:r w:rsidRPr="00650A02">
        <w:rPr>
          <w:rFonts w:asciiTheme="minorBidi" w:hAnsiTheme="minorBidi"/>
          <w:b/>
          <w:sz w:val="24"/>
          <w:szCs w:val="24"/>
        </w:rPr>
        <w:t>Table of Figure</w:t>
      </w:r>
      <w:r w:rsidR="00C04B48" w:rsidRPr="00650A02">
        <w:rPr>
          <w:rFonts w:asciiTheme="minorBidi" w:hAnsiTheme="minorBidi"/>
          <w:b/>
          <w:sz w:val="24"/>
          <w:szCs w:val="24"/>
        </w:rPr>
        <w:t>s (optional)</w:t>
      </w:r>
    </w:p>
    <w:p w14:paraId="537AFCE4" w14:textId="206AF4CC" w:rsidR="002D6F02" w:rsidRDefault="00767C7E">
      <w:pPr>
        <w:pStyle w:val="TableofFigures"/>
        <w:tabs>
          <w:tab w:val="right" w:leader="dot" w:pos="9016"/>
        </w:tabs>
        <w:rPr>
          <w:rFonts w:eastAsiaTheme="minorEastAsia"/>
          <w:noProof/>
          <w:kern w:val="2"/>
          <w:sz w:val="24"/>
          <w:szCs w:val="24"/>
          <w:lang w:val="en-US"/>
          <w14:ligatures w14:val="standardContextual"/>
        </w:rPr>
      </w:pPr>
      <w:r>
        <w:rPr>
          <w:rFonts w:asciiTheme="minorBidi" w:hAnsiTheme="minorBidi"/>
          <w:color w:val="FF0000"/>
        </w:rPr>
        <w:fldChar w:fldCharType="begin"/>
      </w:r>
      <w:r>
        <w:rPr>
          <w:rFonts w:asciiTheme="minorBidi" w:hAnsiTheme="minorBidi"/>
          <w:color w:val="FF0000"/>
        </w:rPr>
        <w:instrText xml:space="preserve"> TOC \h \z \c "Figure" </w:instrText>
      </w:r>
      <w:r>
        <w:rPr>
          <w:rFonts w:asciiTheme="minorBidi" w:hAnsiTheme="minorBidi"/>
          <w:color w:val="FF0000"/>
        </w:rPr>
        <w:fldChar w:fldCharType="separate"/>
      </w:r>
      <w:hyperlink w:anchor="_Toc213364253" w:history="1">
        <w:r w:rsidR="002D6F02" w:rsidRPr="00480666">
          <w:rPr>
            <w:rStyle w:val="Hyperlink"/>
            <w:rFonts w:ascii="Arial" w:hAnsi="Arial" w:cs="Arial"/>
            <w:noProof/>
          </w:rPr>
          <w:t>Figure 1: Flow Diagram of the virtual network</w:t>
        </w:r>
        <w:r w:rsidR="002D6F02">
          <w:rPr>
            <w:noProof/>
            <w:webHidden/>
          </w:rPr>
          <w:tab/>
        </w:r>
        <w:r w:rsidR="002D6F02">
          <w:rPr>
            <w:noProof/>
            <w:webHidden/>
          </w:rPr>
          <w:fldChar w:fldCharType="begin"/>
        </w:r>
        <w:r w:rsidR="002D6F02">
          <w:rPr>
            <w:noProof/>
            <w:webHidden/>
          </w:rPr>
          <w:instrText xml:space="preserve"> PAGEREF _Toc213364253 \h </w:instrText>
        </w:r>
        <w:r w:rsidR="002D6F02">
          <w:rPr>
            <w:noProof/>
            <w:webHidden/>
          </w:rPr>
        </w:r>
        <w:r w:rsidR="002D6F02">
          <w:rPr>
            <w:noProof/>
            <w:webHidden/>
          </w:rPr>
          <w:fldChar w:fldCharType="separate"/>
        </w:r>
        <w:r w:rsidR="002D6F02">
          <w:rPr>
            <w:noProof/>
            <w:webHidden/>
          </w:rPr>
          <w:t>5</w:t>
        </w:r>
        <w:r w:rsidR="002D6F02">
          <w:rPr>
            <w:noProof/>
            <w:webHidden/>
          </w:rPr>
          <w:fldChar w:fldCharType="end"/>
        </w:r>
      </w:hyperlink>
    </w:p>
    <w:p w14:paraId="3044AABE" w14:textId="5D28664D"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4" w:history="1">
        <w:r w:rsidRPr="00480666">
          <w:rPr>
            <w:rStyle w:val="Hyperlink"/>
            <w:rFonts w:ascii="Arial" w:hAnsi="Arial" w:cs="Arial"/>
            <w:noProof/>
          </w:rPr>
          <w:t>Figure 2: Gantt Chart with the complete project objectives</w:t>
        </w:r>
        <w:r>
          <w:rPr>
            <w:noProof/>
            <w:webHidden/>
          </w:rPr>
          <w:tab/>
        </w:r>
        <w:r>
          <w:rPr>
            <w:noProof/>
            <w:webHidden/>
          </w:rPr>
          <w:fldChar w:fldCharType="begin"/>
        </w:r>
        <w:r>
          <w:rPr>
            <w:noProof/>
            <w:webHidden/>
          </w:rPr>
          <w:instrText xml:space="preserve"> PAGEREF _Toc213364254 \h </w:instrText>
        </w:r>
        <w:r>
          <w:rPr>
            <w:noProof/>
            <w:webHidden/>
          </w:rPr>
        </w:r>
        <w:r>
          <w:rPr>
            <w:noProof/>
            <w:webHidden/>
          </w:rPr>
          <w:fldChar w:fldCharType="separate"/>
        </w:r>
        <w:r>
          <w:rPr>
            <w:noProof/>
            <w:webHidden/>
          </w:rPr>
          <w:t>8</w:t>
        </w:r>
        <w:r>
          <w:rPr>
            <w:noProof/>
            <w:webHidden/>
          </w:rPr>
          <w:fldChar w:fldCharType="end"/>
        </w:r>
      </w:hyperlink>
    </w:p>
    <w:p w14:paraId="555714C9" w14:textId="238C4C90"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5" w:history="1">
        <w:r w:rsidRPr="00480666">
          <w:rPr>
            <w:rStyle w:val="Hyperlink"/>
            <w:rFonts w:ascii="Arial" w:hAnsi="Arial" w:cs="Arial"/>
            <w:noProof/>
          </w:rPr>
          <w:t>Figure 3:  Gantt Chart showing the first two project objectives</w:t>
        </w:r>
        <w:r>
          <w:rPr>
            <w:noProof/>
            <w:webHidden/>
          </w:rPr>
          <w:tab/>
        </w:r>
        <w:r>
          <w:rPr>
            <w:noProof/>
            <w:webHidden/>
          </w:rPr>
          <w:fldChar w:fldCharType="begin"/>
        </w:r>
        <w:r>
          <w:rPr>
            <w:noProof/>
            <w:webHidden/>
          </w:rPr>
          <w:instrText xml:space="preserve"> PAGEREF _Toc213364255 \h </w:instrText>
        </w:r>
        <w:r>
          <w:rPr>
            <w:noProof/>
            <w:webHidden/>
          </w:rPr>
        </w:r>
        <w:r>
          <w:rPr>
            <w:noProof/>
            <w:webHidden/>
          </w:rPr>
          <w:fldChar w:fldCharType="separate"/>
        </w:r>
        <w:r>
          <w:rPr>
            <w:noProof/>
            <w:webHidden/>
          </w:rPr>
          <w:t>8</w:t>
        </w:r>
        <w:r>
          <w:rPr>
            <w:noProof/>
            <w:webHidden/>
          </w:rPr>
          <w:fldChar w:fldCharType="end"/>
        </w:r>
      </w:hyperlink>
    </w:p>
    <w:p w14:paraId="08C55417" w14:textId="43B95103"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6" w:history="1">
        <w:r w:rsidRPr="00480666">
          <w:rPr>
            <w:rStyle w:val="Hyperlink"/>
            <w:rFonts w:ascii="Arial" w:hAnsi="Arial" w:cs="Arial"/>
            <w:noProof/>
          </w:rPr>
          <w:t>Figure 4: Gantt Chart showing the start of Machine Learning, Model Training and Evaluation</w:t>
        </w:r>
        <w:r>
          <w:rPr>
            <w:noProof/>
            <w:webHidden/>
          </w:rPr>
          <w:tab/>
        </w:r>
        <w:r>
          <w:rPr>
            <w:noProof/>
            <w:webHidden/>
          </w:rPr>
          <w:fldChar w:fldCharType="begin"/>
        </w:r>
        <w:r>
          <w:rPr>
            <w:noProof/>
            <w:webHidden/>
          </w:rPr>
          <w:instrText xml:space="preserve"> PAGEREF _Toc213364256 \h </w:instrText>
        </w:r>
        <w:r>
          <w:rPr>
            <w:noProof/>
            <w:webHidden/>
          </w:rPr>
        </w:r>
        <w:r>
          <w:rPr>
            <w:noProof/>
            <w:webHidden/>
          </w:rPr>
          <w:fldChar w:fldCharType="separate"/>
        </w:r>
        <w:r>
          <w:rPr>
            <w:noProof/>
            <w:webHidden/>
          </w:rPr>
          <w:t>8</w:t>
        </w:r>
        <w:r>
          <w:rPr>
            <w:noProof/>
            <w:webHidden/>
          </w:rPr>
          <w:fldChar w:fldCharType="end"/>
        </w:r>
      </w:hyperlink>
    </w:p>
    <w:p w14:paraId="1537AD81" w14:textId="563E5E40"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7" w:history="1">
        <w:r w:rsidRPr="00480666">
          <w:rPr>
            <w:rStyle w:val="Hyperlink"/>
            <w:rFonts w:ascii="Arial" w:hAnsi="Arial" w:cs="Arial"/>
            <w:noProof/>
          </w:rPr>
          <w:t>Figure 5: Gantt Chart showing Final Testing, Documentation, Delivery, Training Bandwidth prediction ML model</w:t>
        </w:r>
        <w:r>
          <w:rPr>
            <w:noProof/>
            <w:webHidden/>
          </w:rPr>
          <w:tab/>
        </w:r>
        <w:r>
          <w:rPr>
            <w:noProof/>
            <w:webHidden/>
          </w:rPr>
          <w:fldChar w:fldCharType="begin"/>
        </w:r>
        <w:r>
          <w:rPr>
            <w:noProof/>
            <w:webHidden/>
          </w:rPr>
          <w:instrText xml:space="preserve"> PAGEREF _Toc213364257 \h </w:instrText>
        </w:r>
        <w:r>
          <w:rPr>
            <w:noProof/>
            <w:webHidden/>
          </w:rPr>
        </w:r>
        <w:r>
          <w:rPr>
            <w:noProof/>
            <w:webHidden/>
          </w:rPr>
          <w:fldChar w:fldCharType="separate"/>
        </w:r>
        <w:r>
          <w:rPr>
            <w:noProof/>
            <w:webHidden/>
          </w:rPr>
          <w:t>8</w:t>
        </w:r>
        <w:r>
          <w:rPr>
            <w:noProof/>
            <w:webHidden/>
          </w:rPr>
          <w:fldChar w:fldCharType="end"/>
        </w:r>
      </w:hyperlink>
    </w:p>
    <w:p w14:paraId="1407FBB7" w14:textId="2D1B8ADB"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8" w:history="1">
        <w:r w:rsidRPr="00480666">
          <w:rPr>
            <w:rStyle w:val="Hyperlink"/>
            <w:rFonts w:ascii="Arial" w:hAnsi="Arial" w:cs="Arial"/>
            <w:noProof/>
          </w:rPr>
          <w:t>Figure 6: Shows the rest of the Gantt Chart objectives</w:t>
        </w:r>
        <w:r>
          <w:rPr>
            <w:noProof/>
            <w:webHidden/>
          </w:rPr>
          <w:tab/>
        </w:r>
        <w:r>
          <w:rPr>
            <w:noProof/>
            <w:webHidden/>
          </w:rPr>
          <w:fldChar w:fldCharType="begin"/>
        </w:r>
        <w:r>
          <w:rPr>
            <w:noProof/>
            <w:webHidden/>
          </w:rPr>
          <w:instrText xml:space="preserve"> PAGEREF _Toc213364258 \h </w:instrText>
        </w:r>
        <w:r>
          <w:rPr>
            <w:noProof/>
            <w:webHidden/>
          </w:rPr>
        </w:r>
        <w:r>
          <w:rPr>
            <w:noProof/>
            <w:webHidden/>
          </w:rPr>
          <w:fldChar w:fldCharType="separate"/>
        </w:r>
        <w:r>
          <w:rPr>
            <w:noProof/>
            <w:webHidden/>
          </w:rPr>
          <w:t>9</w:t>
        </w:r>
        <w:r>
          <w:rPr>
            <w:noProof/>
            <w:webHidden/>
          </w:rPr>
          <w:fldChar w:fldCharType="end"/>
        </w:r>
      </w:hyperlink>
    </w:p>
    <w:p w14:paraId="11506AC2" w14:textId="732A06AE"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59" w:history="1">
        <w:r w:rsidRPr="00480666">
          <w:rPr>
            <w:rStyle w:val="Hyperlink"/>
            <w:rFonts w:ascii="Arial" w:hAnsi="Arial" w:cs="Arial"/>
            <w:noProof/>
          </w:rPr>
          <w:t>Figure 7: Virtual Network Topology</w:t>
        </w:r>
        <w:r>
          <w:rPr>
            <w:noProof/>
            <w:webHidden/>
          </w:rPr>
          <w:tab/>
        </w:r>
        <w:r>
          <w:rPr>
            <w:noProof/>
            <w:webHidden/>
          </w:rPr>
          <w:fldChar w:fldCharType="begin"/>
        </w:r>
        <w:r>
          <w:rPr>
            <w:noProof/>
            <w:webHidden/>
          </w:rPr>
          <w:instrText xml:space="preserve"> PAGEREF _Toc213364259 \h </w:instrText>
        </w:r>
        <w:r>
          <w:rPr>
            <w:noProof/>
            <w:webHidden/>
          </w:rPr>
        </w:r>
        <w:r>
          <w:rPr>
            <w:noProof/>
            <w:webHidden/>
          </w:rPr>
          <w:fldChar w:fldCharType="separate"/>
        </w:r>
        <w:r>
          <w:rPr>
            <w:noProof/>
            <w:webHidden/>
          </w:rPr>
          <w:t>15</w:t>
        </w:r>
        <w:r>
          <w:rPr>
            <w:noProof/>
            <w:webHidden/>
          </w:rPr>
          <w:fldChar w:fldCharType="end"/>
        </w:r>
      </w:hyperlink>
    </w:p>
    <w:p w14:paraId="551C4EB2" w14:textId="2D997EC7"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60" w:history="1">
        <w:r w:rsidRPr="00480666">
          <w:rPr>
            <w:rStyle w:val="Hyperlink"/>
            <w:rFonts w:ascii="Arial" w:hAnsi="Arial" w:cs="Arial"/>
            <w:noProof/>
          </w:rPr>
          <w:t>Figure 8: Priority Graph from Classification</w:t>
        </w:r>
        <w:r>
          <w:rPr>
            <w:noProof/>
            <w:webHidden/>
          </w:rPr>
          <w:tab/>
        </w:r>
        <w:r>
          <w:rPr>
            <w:noProof/>
            <w:webHidden/>
          </w:rPr>
          <w:fldChar w:fldCharType="begin"/>
        </w:r>
        <w:r>
          <w:rPr>
            <w:noProof/>
            <w:webHidden/>
          </w:rPr>
          <w:instrText xml:space="preserve"> PAGEREF _Toc213364260 \h </w:instrText>
        </w:r>
        <w:r>
          <w:rPr>
            <w:noProof/>
            <w:webHidden/>
          </w:rPr>
        </w:r>
        <w:r>
          <w:rPr>
            <w:noProof/>
            <w:webHidden/>
          </w:rPr>
          <w:fldChar w:fldCharType="separate"/>
        </w:r>
        <w:r>
          <w:rPr>
            <w:noProof/>
            <w:webHidden/>
          </w:rPr>
          <w:t>15</w:t>
        </w:r>
        <w:r>
          <w:rPr>
            <w:noProof/>
            <w:webHidden/>
          </w:rPr>
          <w:fldChar w:fldCharType="end"/>
        </w:r>
      </w:hyperlink>
    </w:p>
    <w:p w14:paraId="3A03E1AC" w14:textId="708A752F"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61" w:history="1">
        <w:r w:rsidRPr="00480666">
          <w:rPr>
            <w:rStyle w:val="Hyperlink"/>
            <w:rFonts w:ascii="Arial" w:hAnsi="Arial" w:cs="Arial"/>
            <w:noProof/>
          </w:rPr>
          <w:t>Figure 9: Functional testing of Classification ML</w:t>
        </w:r>
        <w:r>
          <w:rPr>
            <w:noProof/>
            <w:webHidden/>
          </w:rPr>
          <w:tab/>
        </w:r>
        <w:r>
          <w:rPr>
            <w:noProof/>
            <w:webHidden/>
          </w:rPr>
          <w:fldChar w:fldCharType="begin"/>
        </w:r>
        <w:r>
          <w:rPr>
            <w:noProof/>
            <w:webHidden/>
          </w:rPr>
          <w:instrText xml:space="preserve"> PAGEREF _Toc213364261 \h </w:instrText>
        </w:r>
        <w:r>
          <w:rPr>
            <w:noProof/>
            <w:webHidden/>
          </w:rPr>
        </w:r>
        <w:r>
          <w:rPr>
            <w:noProof/>
            <w:webHidden/>
          </w:rPr>
          <w:fldChar w:fldCharType="separate"/>
        </w:r>
        <w:r>
          <w:rPr>
            <w:noProof/>
            <w:webHidden/>
          </w:rPr>
          <w:t>16</w:t>
        </w:r>
        <w:r>
          <w:rPr>
            <w:noProof/>
            <w:webHidden/>
          </w:rPr>
          <w:fldChar w:fldCharType="end"/>
        </w:r>
      </w:hyperlink>
    </w:p>
    <w:p w14:paraId="160C3324" w14:textId="41F5699D" w:rsidR="00C04B48" w:rsidRPr="00650A02" w:rsidRDefault="00767C7E" w:rsidP="00CC0429">
      <w:pPr>
        <w:rPr>
          <w:rFonts w:asciiTheme="minorBidi" w:hAnsiTheme="minorBidi"/>
          <w:color w:val="FF0000"/>
        </w:rPr>
      </w:pPr>
      <w:r>
        <w:rPr>
          <w:rFonts w:asciiTheme="minorBidi" w:hAnsiTheme="minorBidi"/>
          <w:color w:val="FF0000"/>
        </w:rPr>
        <w:fldChar w:fldCharType="end"/>
      </w:r>
    </w:p>
    <w:p w14:paraId="6D12985C" w14:textId="77777777" w:rsidR="00C04B48" w:rsidRPr="00650A02" w:rsidRDefault="00C04B48" w:rsidP="00AE14F4">
      <w:pPr>
        <w:rPr>
          <w:rFonts w:asciiTheme="minorBidi" w:hAnsiTheme="minorBidi"/>
          <w:b/>
          <w:sz w:val="24"/>
          <w:szCs w:val="24"/>
        </w:rPr>
      </w:pPr>
      <w:r w:rsidRPr="00650A02">
        <w:rPr>
          <w:rFonts w:asciiTheme="minorBidi" w:hAnsiTheme="minorBidi"/>
          <w:b/>
          <w:sz w:val="24"/>
          <w:szCs w:val="24"/>
        </w:rPr>
        <w:t>Table of Tables (optional)</w:t>
      </w:r>
    </w:p>
    <w:p w14:paraId="6137D0B3" w14:textId="1614D5B1" w:rsidR="002D6F02" w:rsidRDefault="00CA6F4E">
      <w:pPr>
        <w:pStyle w:val="TableofFigures"/>
        <w:tabs>
          <w:tab w:val="right" w:leader="dot" w:pos="9016"/>
        </w:tabs>
        <w:rPr>
          <w:rFonts w:eastAsiaTheme="minorEastAsia"/>
          <w:noProof/>
          <w:kern w:val="2"/>
          <w:sz w:val="24"/>
          <w:szCs w:val="24"/>
          <w:lang w:val="en-US"/>
          <w14:ligatures w14:val="standardContextual"/>
        </w:rPr>
      </w:pPr>
      <w:r>
        <w:rPr>
          <w:rFonts w:asciiTheme="minorBidi" w:hAnsiTheme="minorBidi"/>
          <w:b/>
          <w:sz w:val="24"/>
          <w:szCs w:val="24"/>
        </w:rPr>
        <w:fldChar w:fldCharType="begin"/>
      </w:r>
      <w:r>
        <w:rPr>
          <w:rFonts w:asciiTheme="minorBidi" w:hAnsiTheme="minorBidi"/>
          <w:b/>
          <w:sz w:val="24"/>
          <w:szCs w:val="24"/>
        </w:rPr>
        <w:instrText xml:space="preserve"> TOC \h \z \c "Table" </w:instrText>
      </w:r>
      <w:r>
        <w:rPr>
          <w:rFonts w:asciiTheme="minorBidi" w:hAnsiTheme="minorBidi"/>
          <w:b/>
          <w:sz w:val="24"/>
          <w:szCs w:val="24"/>
        </w:rPr>
        <w:fldChar w:fldCharType="separate"/>
      </w:r>
      <w:hyperlink w:anchor="_Toc213364243" w:history="1">
        <w:r w:rsidR="002D6F02" w:rsidRPr="0062652E">
          <w:rPr>
            <w:rStyle w:val="Hyperlink"/>
            <w:rFonts w:ascii="Arial" w:hAnsi="Arial" w:cs="Arial"/>
            <w:noProof/>
          </w:rPr>
          <w:t>Table 1: Research review of approaches like Network Data Classification for automatic resource allocation</w:t>
        </w:r>
        <w:r w:rsidR="002D6F02">
          <w:rPr>
            <w:noProof/>
            <w:webHidden/>
          </w:rPr>
          <w:tab/>
        </w:r>
        <w:r w:rsidR="002D6F02">
          <w:rPr>
            <w:noProof/>
            <w:webHidden/>
          </w:rPr>
          <w:fldChar w:fldCharType="begin"/>
        </w:r>
        <w:r w:rsidR="002D6F02">
          <w:rPr>
            <w:noProof/>
            <w:webHidden/>
          </w:rPr>
          <w:instrText xml:space="preserve"> PAGEREF _Toc213364243 \h </w:instrText>
        </w:r>
        <w:r w:rsidR="002D6F02">
          <w:rPr>
            <w:noProof/>
            <w:webHidden/>
          </w:rPr>
        </w:r>
        <w:r w:rsidR="002D6F02">
          <w:rPr>
            <w:noProof/>
            <w:webHidden/>
          </w:rPr>
          <w:fldChar w:fldCharType="separate"/>
        </w:r>
        <w:r w:rsidR="002D6F02">
          <w:rPr>
            <w:noProof/>
            <w:webHidden/>
          </w:rPr>
          <w:t>3</w:t>
        </w:r>
        <w:r w:rsidR="002D6F02">
          <w:rPr>
            <w:noProof/>
            <w:webHidden/>
          </w:rPr>
          <w:fldChar w:fldCharType="end"/>
        </w:r>
      </w:hyperlink>
    </w:p>
    <w:p w14:paraId="354E4ACE" w14:textId="6E8DA9AD"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44" w:history="1">
        <w:r w:rsidRPr="0062652E">
          <w:rPr>
            <w:rStyle w:val="Hyperlink"/>
            <w:rFonts w:ascii="Arial" w:hAnsi="Arial" w:cs="Arial"/>
            <w:noProof/>
          </w:rPr>
          <w:t>Table 2: Project Budget Plan for Network Data Classification for automatic resource allocation</w:t>
        </w:r>
        <w:r>
          <w:rPr>
            <w:noProof/>
            <w:webHidden/>
          </w:rPr>
          <w:tab/>
        </w:r>
        <w:r>
          <w:rPr>
            <w:noProof/>
            <w:webHidden/>
          </w:rPr>
          <w:fldChar w:fldCharType="begin"/>
        </w:r>
        <w:r>
          <w:rPr>
            <w:noProof/>
            <w:webHidden/>
          </w:rPr>
          <w:instrText xml:space="preserve"> PAGEREF _Toc213364244 \h </w:instrText>
        </w:r>
        <w:r>
          <w:rPr>
            <w:noProof/>
            <w:webHidden/>
          </w:rPr>
        </w:r>
        <w:r>
          <w:rPr>
            <w:noProof/>
            <w:webHidden/>
          </w:rPr>
          <w:fldChar w:fldCharType="separate"/>
        </w:r>
        <w:r>
          <w:rPr>
            <w:noProof/>
            <w:webHidden/>
          </w:rPr>
          <w:t>9</w:t>
        </w:r>
        <w:r>
          <w:rPr>
            <w:noProof/>
            <w:webHidden/>
          </w:rPr>
          <w:fldChar w:fldCharType="end"/>
        </w:r>
      </w:hyperlink>
    </w:p>
    <w:p w14:paraId="17988A45" w14:textId="38207CC0" w:rsidR="002D6F02" w:rsidRDefault="002D6F02">
      <w:pPr>
        <w:pStyle w:val="TableofFigures"/>
        <w:tabs>
          <w:tab w:val="right" w:leader="dot" w:pos="9016"/>
        </w:tabs>
        <w:rPr>
          <w:rFonts w:eastAsiaTheme="minorEastAsia"/>
          <w:noProof/>
          <w:kern w:val="2"/>
          <w:sz w:val="24"/>
          <w:szCs w:val="24"/>
          <w:lang w:val="en-US"/>
          <w14:ligatures w14:val="standardContextual"/>
        </w:rPr>
      </w:pPr>
      <w:hyperlink w:anchor="_Toc213364245" w:history="1">
        <w:r w:rsidRPr="0062652E">
          <w:rPr>
            <w:rStyle w:val="Hyperlink"/>
            <w:rFonts w:ascii="Arial" w:hAnsi="Arial" w:cs="Arial"/>
            <w:noProof/>
          </w:rPr>
          <w:t>Table 3: There are two ECSA graduate attributes to be assessed in the final project report</w:t>
        </w:r>
        <w:r>
          <w:rPr>
            <w:noProof/>
            <w:webHidden/>
          </w:rPr>
          <w:tab/>
        </w:r>
        <w:r>
          <w:rPr>
            <w:noProof/>
            <w:webHidden/>
          </w:rPr>
          <w:fldChar w:fldCharType="begin"/>
        </w:r>
        <w:r>
          <w:rPr>
            <w:noProof/>
            <w:webHidden/>
          </w:rPr>
          <w:instrText xml:space="preserve"> PAGEREF _Toc213364245 \h </w:instrText>
        </w:r>
        <w:r>
          <w:rPr>
            <w:noProof/>
            <w:webHidden/>
          </w:rPr>
        </w:r>
        <w:r>
          <w:rPr>
            <w:noProof/>
            <w:webHidden/>
          </w:rPr>
          <w:fldChar w:fldCharType="separate"/>
        </w:r>
        <w:r>
          <w:rPr>
            <w:noProof/>
            <w:webHidden/>
          </w:rPr>
          <w:t>11</w:t>
        </w:r>
        <w:r>
          <w:rPr>
            <w:noProof/>
            <w:webHidden/>
          </w:rPr>
          <w:fldChar w:fldCharType="end"/>
        </w:r>
      </w:hyperlink>
    </w:p>
    <w:p w14:paraId="25E28979" w14:textId="51FD2CD7" w:rsidR="005A78B2" w:rsidRDefault="00CA6F4E" w:rsidP="00A06370">
      <w:pPr>
        <w:pStyle w:val="TableofFigures"/>
        <w:tabs>
          <w:tab w:val="right" w:leader="dot" w:pos="9016"/>
        </w:tabs>
        <w:rPr>
          <w:rFonts w:asciiTheme="minorBidi" w:hAnsiTheme="minorBidi"/>
          <w:b/>
          <w:sz w:val="24"/>
          <w:szCs w:val="24"/>
        </w:rPr>
        <w:sectPr w:rsidR="005A78B2" w:rsidSect="0010513D">
          <w:pgSz w:w="11906" w:h="16838"/>
          <w:pgMar w:top="1440" w:right="1440" w:bottom="1440" w:left="1440" w:header="708" w:footer="708" w:gutter="0"/>
          <w:pgNumType w:fmt="lowerRoman" w:start="1"/>
          <w:cols w:space="708"/>
          <w:docGrid w:linePitch="360"/>
        </w:sectPr>
      </w:pPr>
      <w:r>
        <w:rPr>
          <w:rFonts w:asciiTheme="minorBidi" w:hAnsiTheme="minorBidi"/>
          <w:b/>
          <w:sz w:val="24"/>
          <w:szCs w:val="24"/>
        </w:rPr>
        <w:fldChar w:fldCharType="end"/>
      </w:r>
      <w:r w:rsidR="008F2376" w:rsidRPr="008C4A5F">
        <w:rPr>
          <w:rFonts w:asciiTheme="minorBidi" w:hAnsiTheme="minorBidi"/>
          <w:b/>
          <w:sz w:val="24"/>
          <w:szCs w:val="24"/>
        </w:rPr>
        <w:br w:type="page"/>
      </w:r>
    </w:p>
    <w:p w14:paraId="71A2F5B9" w14:textId="15214CCB" w:rsidR="008F2376" w:rsidRPr="008C4A5F" w:rsidRDefault="008F2376" w:rsidP="00A06370">
      <w:pPr>
        <w:pStyle w:val="TableofFigures"/>
        <w:tabs>
          <w:tab w:val="right" w:leader="dot" w:pos="9016"/>
        </w:tabs>
        <w:rPr>
          <w:rFonts w:asciiTheme="minorBidi" w:hAnsiTheme="minorBidi"/>
          <w:b/>
          <w:sz w:val="24"/>
          <w:szCs w:val="24"/>
        </w:rPr>
      </w:pPr>
    </w:p>
    <w:p w14:paraId="7F01B50A" w14:textId="1716A3B6" w:rsidR="00C41F37" w:rsidRPr="00650A02" w:rsidRDefault="00D664FB" w:rsidP="0041410E">
      <w:pPr>
        <w:pStyle w:val="Heading1"/>
        <w:rPr>
          <w:rFonts w:ascii="Arial" w:eastAsia="Arial" w:hAnsi="Arial"/>
          <w:color w:val="000000" w:themeColor="text1"/>
        </w:rPr>
      </w:pPr>
      <w:bookmarkStart w:id="2" w:name="_Toc213169771"/>
      <w:r w:rsidRPr="425E2B4F">
        <w:t>Introduction</w:t>
      </w:r>
      <w:bookmarkEnd w:id="2"/>
    </w:p>
    <w:p w14:paraId="0B988708" w14:textId="017337CD" w:rsidR="00C41F37" w:rsidRPr="00650A02" w:rsidRDefault="4DE6B5FE" w:rsidP="676BC4F3">
      <w:pPr>
        <w:pStyle w:val="ListParagraph"/>
        <w:ind w:left="360"/>
        <w:rPr>
          <w:rFonts w:ascii="Arial" w:eastAsia="Arial" w:hAnsi="Arial" w:cs="Arial"/>
          <w:color w:val="FF0000"/>
          <w:sz w:val="24"/>
          <w:szCs w:val="24"/>
        </w:rPr>
      </w:pPr>
      <w:r w:rsidRPr="676BC4F3">
        <w:rPr>
          <w:rFonts w:ascii="Arial" w:eastAsia="Arial" w:hAnsi="Arial" w:cs="Arial"/>
          <w:color w:val="000000" w:themeColor="text1"/>
          <w:sz w:val="24"/>
          <w:szCs w:val="24"/>
        </w:rPr>
        <w:t xml:space="preserve">Motivation: </w:t>
      </w:r>
    </w:p>
    <w:p w14:paraId="0E01AA87" w14:textId="25914447" w:rsidR="00C41F37" w:rsidRPr="00650A02" w:rsidRDefault="4DE6B5FE" w:rsidP="425E2B4F">
      <w:pPr>
        <w:pStyle w:val="ListParagraph"/>
        <w:numPr>
          <w:ilvl w:val="0"/>
          <w:numId w:val="35"/>
        </w:numPr>
        <w:rPr>
          <w:rFonts w:ascii="Arial" w:eastAsia="Arial" w:hAnsi="Arial" w:cs="Arial"/>
          <w:color w:val="FF0000"/>
          <w:sz w:val="24"/>
          <w:szCs w:val="24"/>
        </w:rPr>
      </w:pPr>
      <w:r w:rsidRPr="676BC4F3">
        <w:rPr>
          <w:rFonts w:ascii="Arial" w:eastAsia="Arial" w:hAnsi="Arial" w:cs="Arial"/>
          <w:color w:val="000000" w:themeColor="text1"/>
          <w:sz w:val="24"/>
          <w:szCs w:val="24"/>
        </w:rPr>
        <w:t>This project is going to be solving multiple challenges of the network which can include Congestion, quality, resource utilization, network performance and reliability, and Real-time Decision Making. These challenges can make it difficult to use applications that require the use of network</w:t>
      </w:r>
      <w:r w:rsidR="008B64A3">
        <w:rPr>
          <w:rFonts w:ascii="Arial" w:eastAsia="Arial" w:hAnsi="Arial" w:cs="Arial"/>
          <w:color w:val="000000" w:themeColor="text1"/>
          <w:sz w:val="24"/>
          <w:szCs w:val="24"/>
        </w:rPr>
        <w:t xml:space="preserve">. </w:t>
      </w:r>
      <w:sdt>
        <w:sdtPr>
          <w:rPr>
            <w:rFonts w:ascii="Arial" w:eastAsia="Arial" w:hAnsi="Arial" w:cs="Arial"/>
            <w:color w:val="000000" w:themeColor="text1"/>
            <w:sz w:val="24"/>
            <w:szCs w:val="24"/>
          </w:rPr>
          <w:id w:val="-769856045"/>
          <w:citation/>
        </w:sdtPr>
        <w:sdtEndPr/>
        <w:sdtContent>
          <w:r w:rsidR="00CB12E0">
            <w:rPr>
              <w:rFonts w:ascii="Arial" w:eastAsia="Arial" w:hAnsi="Arial" w:cs="Arial"/>
              <w:color w:val="000000" w:themeColor="text1"/>
              <w:sz w:val="24"/>
              <w:szCs w:val="24"/>
            </w:rPr>
            <w:fldChar w:fldCharType="begin"/>
          </w:r>
          <w:r w:rsidR="00CB12E0">
            <w:rPr>
              <w:rFonts w:ascii="Arial" w:eastAsia="Arial" w:hAnsi="Arial" w:cs="Arial"/>
              <w:color w:val="000000" w:themeColor="text1"/>
              <w:sz w:val="24"/>
              <w:szCs w:val="24"/>
              <w:lang w:val="en-US"/>
            </w:rPr>
            <w:instrText xml:space="preserve"> CITATION Dav16 \l 1033 </w:instrText>
          </w:r>
          <w:r w:rsidR="00CB12E0">
            <w:rPr>
              <w:rFonts w:ascii="Arial" w:eastAsia="Arial" w:hAnsi="Arial" w:cs="Arial"/>
              <w:color w:val="000000" w:themeColor="text1"/>
              <w:sz w:val="24"/>
              <w:szCs w:val="24"/>
            </w:rPr>
            <w:fldChar w:fldCharType="separate"/>
          </w:r>
          <w:r w:rsidR="004556C4" w:rsidRPr="004556C4">
            <w:rPr>
              <w:rFonts w:ascii="Arial" w:eastAsia="Arial" w:hAnsi="Arial" w:cs="Arial"/>
              <w:noProof/>
              <w:color w:val="000000" w:themeColor="text1"/>
              <w:sz w:val="24"/>
              <w:szCs w:val="24"/>
              <w:lang w:val="en-US"/>
            </w:rPr>
            <w:t>(David Choffness, 2016)</w:t>
          </w:r>
          <w:r w:rsidR="00CB12E0">
            <w:rPr>
              <w:rFonts w:ascii="Arial" w:eastAsia="Arial" w:hAnsi="Arial" w:cs="Arial"/>
              <w:color w:val="000000" w:themeColor="text1"/>
              <w:sz w:val="24"/>
              <w:szCs w:val="24"/>
            </w:rPr>
            <w:fldChar w:fldCharType="end"/>
          </w:r>
        </w:sdtContent>
      </w:sdt>
    </w:p>
    <w:p w14:paraId="15831DF5" w14:textId="4E045B46" w:rsidR="00C41F37" w:rsidRPr="00650A02" w:rsidRDefault="4DE6B5FE" w:rsidP="425E2B4F">
      <w:pPr>
        <w:pStyle w:val="ListParagraph"/>
        <w:numPr>
          <w:ilvl w:val="0"/>
          <w:numId w:val="35"/>
        </w:numPr>
        <w:spacing w:after="0" w:line="249" w:lineRule="auto"/>
        <w:ind w:right="394"/>
        <w:rPr>
          <w:rFonts w:ascii="Arial" w:eastAsia="Arial" w:hAnsi="Arial" w:cs="Arial"/>
          <w:color w:val="FF0000"/>
          <w:sz w:val="24"/>
          <w:szCs w:val="24"/>
        </w:rPr>
      </w:pPr>
      <w:r w:rsidRPr="676BC4F3">
        <w:rPr>
          <w:rFonts w:ascii="Arial" w:eastAsia="Arial" w:hAnsi="Arial" w:cs="Arial"/>
          <w:color w:val="000000" w:themeColor="text1"/>
          <w:sz w:val="24"/>
          <w:szCs w:val="24"/>
        </w:rPr>
        <w:t xml:space="preserve">The demand of network resources is increasing since there is a rise in cloud computing and 5G networks. In which this makes the traditional resource allocation to be less effective. AI driven classifications can help in analysing the network traffic patterns and ensure efficiency in resource allocation.  The use of the ML to predict bandwidth and automatically allocate resources can improve performance and have high reliability on the network. </w:t>
      </w:r>
      <w:r w:rsidRPr="676BC4F3">
        <w:rPr>
          <w:rFonts w:ascii="Arial" w:eastAsia="Arial" w:hAnsi="Arial" w:cs="Arial"/>
          <w:color w:val="FF0000"/>
          <w:sz w:val="24"/>
          <w:szCs w:val="24"/>
        </w:rPr>
        <w:t xml:space="preserve"> </w:t>
      </w:r>
      <w:sdt>
        <w:sdtPr>
          <w:rPr>
            <w:rFonts w:ascii="Arial" w:eastAsia="Arial" w:hAnsi="Arial" w:cs="Arial"/>
            <w:color w:val="000000" w:themeColor="text1"/>
            <w:sz w:val="24"/>
            <w:szCs w:val="24"/>
          </w:rPr>
          <w:id w:val="-280414696"/>
          <w:citation/>
        </w:sdtPr>
        <w:sdtEndPr/>
        <w:sdtContent>
          <w:r w:rsidR="00FE35A0" w:rsidRPr="00FE35A0">
            <w:rPr>
              <w:rFonts w:ascii="Arial" w:eastAsia="Arial" w:hAnsi="Arial" w:cs="Arial"/>
              <w:color w:val="000000" w:themeColor="text1"/>
              <w:sz w:val="24"/>
              <w:szCs w:val="24"/>
            </w:rPr>
            <w:fldChar w:fldCharType="begin"/>
          </w:r>
          <w:r w:rsidR="00FE35A0" w:rsidRPr="00FE35A0">
            <w:rPr>
              <w:rFonts w:ascii="Arial" w:eastAsia="Arial" w:hAnsi="Arial" w:cs="Arial"/>
              <w:color w:val="000000" w:themeColor="text1"/>
              <w:sz w:val="24"/>
              <w:szCs w:val="24"/>
              <w:lang w:val="en-US"/>
            </w:rPr>
            <w:instrText xml:space="preserve"> CITATION Kri21 \l 1033 </w:instrText>
          </w:r>
          <w:r w:rsidR="00FE35A0" w:rsidRPr="00FE35A0">
            <w:rPr>
              <w:rFonts w:ascii="Arial" w:eastAsia="Arial" w:hAnsi="Arial" w:cs="Arial"/>
              <w:color w:val="000000" w:themeColor="text1"/>
              <w:sz w:val="24"/>
              <w:szCs w:val="24"/>
            </w:rPr>
            <w:fldChar w:fldCharType="separate"/>
          </w:r>
          <w:r w:rsidR="004556C4" w:rsidRPr="004556C4">
            <w:rPr>
              <w:rFonts w:ascii="Arial" w:eastAsia="Arial" w:hAnsi="Arial" w:cs="Arial"/>
              <w:noProof/>
              <w:color w:val="000000" w:themeColor="text1"/>
              <w:sz w:val="24"/>
              <w:szCs w:val="24"/>
              <w:lang w:val="en-US"/>
            </w:rPr>
            <w:t>(Krishan Kumar, 2021)</w:t>
          </w:r>
          <w:r w:rsidR="00FE35A0" w:rsidRPr="00FE35A0">
            <w:rPr>
              <w:rFonts w:ascii="Arial" w:eastAsia="Arial" w:hAnsi="Arial" w:cs="Arial"/>
              <w:color w:val="000000" w:themeColor="text1"/>
              <w:sz w:val="24"/>
              <w:szCs w:val="24"/>
            </w:rPr>
            <w:fldChar w:fldCharType="end"/>
          </w:r>
        </w:sdtContent>
      </w:sdt>
    </w:p>
    <w:p w14:paraId="4E257E4E" w14:textId="0009D626" w:rsidR="00C41F37" w:rsidRPr="00650A02" w:rsidRDefault="4DE6B5FE" w:rsidP="425E2B4F">
      <w:pPr>
        <w:pStyle w:val="ListParagraph"/>
        <w:numPr>
          <w:ilvl w:val="0"/>
          <w:numId w:val="35"/>
        </w:numPr>
        <w:spacing w:after="0" w:line="249" w:lineRule="auto"/>
        <w:ind w:right="394"/>
        <w:rPr>
          <w:rFonts w:ascii="Arial" w:eastAsia="Arial" w:hAnsi="Arial" w:cs="Arial"/>
          <w:color w:val="FF0000"/>
          <w:sz w:val="24"/>
          <w:szCs w:val="24"/>
        </w:rPr>
      </w:pPr>
      <w:r w:rsidRPr="676BC4F3">
        <w:rPr>
          <w:rFonts w:ascii="Arial" w:eastAsia="Arial" w:hAnsi="Arial" w:cs="Arial"/>
          <w:color w:val="000000" w:themeColor="text1"/>
          <w:sz w:val="24"/>
          <w:szCs w:val="24"/>
        </w:rPr>
        <w:t>The project is important because it tackles challenges like congestion, poor quality and lack of network performance. It ensures improvement of network performance, reduces costs and supports complex systems like cloud services.</w:t>
      </w:r>
      <w:sdt>
        <w:sdtPr>
          <w:rPr>
            <w:rFonts w:ascii="Arial" w:eastAsia="Arial" w:hAnsi="Arial" w:cs="Arial"/>
            <w:color w:val="000000" w:themeColor="text1"/>
            <w:sz w:val="24"/>
            <w:szCs w:val="24"/>
          </w:rPr>
          <w:id w:val="-2084525409"/>
          <w:citation/>
        </w:sdtPr>
        <w:sdtEndPr/>
        <w:sdtContent>
          <w:r w:rsidR="007147D6">
            <w:rPr>
              <w:rFonts w:ascii="Arial" w:eastAsia="Arial" w:hAnsi="Arial" w:cs="Arial"/>
              <w:color w:val="000000" w:themeColor="text1"/>
              <w:sz w:val="24"/>
              <w:szCs w:val="24"/>
            </w:rPr>
            <w:fldChar w:fldCharType="begin"/>
          </w:r>
          <w:r w:rsidR="007147D6">
            <w:rPr>
              <w:rFonts w:ascii="Arial" w:eastAsia="Arial" w:hAnsi="Arial" w:cs="Arial"/>
              <w:color w:val="000000" w:themeColor="text1"/>
              <w:sz w:val="24"/>
              <w:szCs w:val="24"/>
              <w:lang w:val="en-US"/>
            </w:rPr>
            <w:instrText xml:space="preserve"> CITATION Dav16 \l 1033 </w:instrText>
          </w:r>
          <w:r w:rsidR="007147D6">
            <w:rPr>
              <w:rFonts w:ascii="Arial" w:eastAsia="Arial" w:hAnsi="Arial" w:cs="Arial"/>
              <w:color w:val="000000" w:themeColor="text1"/>
              <w:sz w:val="24"/>
              <w:szCs w:val="24"/>
            </w:rPr>
            <w:fldChar w:fldCharType="separate"/>
          </w:r>
          <w:r w:rsidR="004556C4">
            <w:rPr>
              <w:rFonts w:ascii="Arial" w:eastAsia="Arial" w:hAnsi="Arial" w:cs="Arial"/>
              <w:noProof/>
              <w:color w:val="000000" w:themeColor="text1"/>
              <w:sz w:val="24"/>
              <w:szCs w:val="24"/>
              <w:lang w:val="en-US"/>
            </w:rPr>
            <w:t xml:space="preserve"> </w:t>
          </w:r>
          <w:r w:rsidR="004556C4" w:rsidRPr="004556C4">
            <w:rPr>
              <w:rFonts w:ascii="Arial" w:eastAsia="Arial" w:hAnsi="Arial" w:cs="Arial"/>
              <w:noProof/>
              <w:color w:val="000000" w:themeColor="text1"/>
              <w:sz w:val="24"/>
              <w:szCs w:val="24"/>
              <w:lang w:val="en-US"/>
            </w:rPr>
            <w:t>(David Choffness, 2016)</w:t>
          </w:r>
          <w:r w:rsidR="007147D6">
            <w:rPr>
              <w:rFonts w:ascii="Arial" w:eastAsia="Arial" w:hAnsi="Arial" w:cs="Arial"/>
              <w:color w:val="000000" w:themeColor="text1"/>
              <w:sz w:val="24"/>
              <w:szCs w:val="24"/>
            </w:rPr>
            <w:fldChar w:fldCharType="end"/>
          </w:r>
        </w:sdtContent>
      </w:sdt>
    </w:p>
    <w:p w14:paraId="4EAE7D97" w14:textId="16A5176C" w:rsidR="00C41F37" w:rsidRPr="00650A02" w:rsidRDefault="00C41F37" w:rsidP="676BC4F3">
      <w:pPr>
        <w:pStyle w:val="ListParagraph"/>
        <w:spacing w:after="0" w:line="249" w:lineRule="auto"/>
        <w:ind w:right="394"/>
        <w:rPr>
          <w:rFonts w:ascii="Arial" w:eastAsia="Arial" w:hAnsi="Arial" w:cs="Arial"/>
          <w:color w:val="FF0000"/>
          <w:sz w:val="24"/>
          <w:szCs w:val="24"/>
        </w:rPr>
      </w:pPr>
    </w:p>
    <w:p w14:paraId="16E926B6" w14:textId="1678473F" w:rsidR="00C41F37" w:rsidRPr="00650A02" w:rsidRDefault="78D1EF5F" w:rsidP="676BC4F3">
      <w:pPr>
        <w:spacing w:after="0" w:line="249" w:lineRule="auto"/>
        <w:ind w:right="394"/>
        <w:rPr>
          <w:rFonts w:ascii="Arial" w:eastAsia="Arial" w:hAnsi="Arial" w:cs="Arial"/>
          <w:color w:val="FF0000"/>
          <w:sz w:val="24"/>
          <w:szCs w:val="24"/>
        </w:rPr>
      </w:pPr>
      <w:r w:rsidRPr="676BC4F3">
        <w:rPr>
          <w:rFonts w:ascii="Arial" w:eastAsia="Arial" w:hAnsi="Arial" w:cs="Arial"/>
          <w:color w:val="000000" w:themeColor="text1"/>
          <w:sz w:val="24"/>
          <w:szCs w:val="24"/>
        </w:rPr>
        <w:t xml:space="preserve">    Technical Area of the project:</w:t>
      </w:r>
    </w:p>
    <w:p w14:paraId="42B46E48" w14:textId="0547BAFF" w:rsidR="00C41F37" w:rsidRPr="00650A02" w:rsidRDefault="7F5E9FF8" w:rsidP="676BC4F3">
      <w:pPr>
        <w:pStyle w:val="ListParagraph"/>
        <w:numPr>
          <w:ilvl w:val="0"/>
          <w:numId w:val="14"/>
        </w:numPr>
        <w:spacing w:after="0" w:line="249" w:lineRule="auto"/>
        <w:ind w:right="394"/>
        <w:rPr>
          <w:rFonts w:ascii="Arial" w:eastAsia="Arial" w:hAnsi="Arial" w:cs="Arial"/>
          <w:color w:val="FF0000"/>
          <w:sz w:val="24"/>
          <w:szCs w:val="24"/>
        </w:rPr>
      </w:pPr>
      <w:r w:rsidRPr="676BC4F3">
        <w:rPr>
          <w:rFonts w:ascii="Arial" w:eastAsia="Arial" w:hAnsi="Arial" w:cs="Arial"/>
          <w:color w:val="000000" w:themeColor="text1"/>
          <w:sz w:val="24"/>
          <w:szCs w:val="24"/>
        </w:rPr>
        <w:t>The technical area of the project involves network management, Machine Learning and Software-Design Networking.</w:t>
      </w:r>
      <w:r w:rsidRPr="676BC4F3">
        <w:rPr>
          <w:rFonts w:ascii="Arial" w:eastAsia="Arial" w:hAnsi="Arial" w:cs="Arial"/>
          <w:color w:val="FF0000"/>
          <w:sz w:val="24"/>
          <w:szCs w:val="24"/>
        </w:rPr>
        <w:t xml:space="preserve"> </w:t>
      </w:r>
    </w:p>
    <w:p w14:paraId="3E34C087" w14:textId="6698EF68" w:rsidR="00C41F37" w:rsidRPr="00650A02" w:rsidRDefault="7F5E9FF8" w:rsidP="676BC4F3">
      <w:pPr>
        <w:pStyle w:val="ListParagraph"/>
        <w:numPr>
          <w:ilvl w:val="0"/>
          <w:numId w:val="14"/>
        </w:numPr>
        <w:spacing w:after="0" w:line="249" w:lineRule="auto"/>
        <w:ind w:right="394"/>
        <w:rPr>
          <w:rFonts w:ascii="Arial" w:eastAsia="Arial" w:hAnsi="Arial" w:cs="Arial"/>
          <w:color w:val="FF0000"/>
          <w:sz w:val="24"/>
          <w:szCs w:val="24"/>
        </w:rPr>
      </w:pPr>
      <w:r w:rsidRPr="676BC4F3">
        <w:rPr>
          <w:rFonts w:ascii="Arial" w:eastAsia="Arial" w:hAnsi="Arial" w:cs="Arial"/>
          <w:color w:val="000000" w:themeColor="text1"/>
          <w:sz w:val="24"/>
          <w:szCs w:val="24"/>
        </w:rPr>
        <w:t>It addresses trends like networking which is more on the rise of SDNs being adopted and it can help by providing the ability to dynamically allocate resources and improve the real time performance. The project focuses on traffic classification, predicting bandwidth and demands of applications such as cloud computing.</w:t>
      </w:r>
      <w:sdt>
        <w:sdtPr>
          <w:rPr>
            <w:rFonts w:ascii="Arial" w:eastAsia="Arial" w:hAnsi="Arial" w:cs="Arial"/>
            <w:color w:val="000000" w:themeColor="text1"/>
            <w:sz w:val="24"/>
            <w:szCs w:val="24"/>
          </w:rPr>
          <w:id w:val="-559399578"/>
          <w:citation/>
        </w:sdtPr>
        <w:sdtEndPr/>
        <w:sdtContent>
          <w:r w:rsidR="009A0BF1">
            <w:rPr>
              <w:rFonts w:ascii="Arial" w:eastAsia="Arial" w:hAnsi="Arial" w:cs="Arial"/>
              <w:color w:val="000000" w:themeColor="text1"/>
              <w:sz w:val="24"/>
              <w:szCs w:val="24"/>
            </w:rPr>
            <w:fldChar w:fldCharType="begin"/>
          </w:r>
          <w:r w:rsidR="009A0BF1">
            <w:rPr>
              <w:rFonts w:ascii="Arial" w:eastAsia="Arial" w:hAnsi="Arial" w:cs="Arial"/>
              <w:color w:val="000000" w:themeColor="text1"/>
              <w:sz w:val="24"/>
              <w:szCs w:val="24"/>
              <w:lang w:val="en-US"/>
            </w:rPr>
            <w:instrText xml:space="preserve"> CITATION Die20 \l 1033 </w:instrText>
          </w:r>
          <w:r w:rsidR="009A0BF1">
            <w:rPr>
              <w:rFonts w:ascii="Arial" w:eastAsia="Arial" w:hAnsi="Arial" w:cs="Arial"/>
              <w:color w:val="000000" w:themeColor="text1"/>
              <w:sz w:val="24"/>
              <w:szCs w:val="24"/>
            </w:rPr>
            <w:fldChar w:fldCharType="separate"/>
          </w:r>
          <w:r w:rsidR="004556C4">
            <w:rPr>
              <w:rFonts w:ascii="Arial" w:eastAsia="Arial" w:hAnsi="Arial" w:cs="Arial"/>
              <w:noProof/>
              <w:color w:val="000000" w:themeColor="text1"/>
              <w:sz w:val="24"/>
              <w:szCs w:val="24"/>
              <w:lang w:val="en-US"/>
            </w:rPr>
            <w:t xml:space="preserve"> </w:t>
          </w:r>
          <w:r w:rsidR="004556C4" w:rsidRPr="004556C4">
            <w:rPr>
              <w:rFonts w:ascii="Arial" w:eastAsia="Arial" w:hAnsi="Arial" w:cs="Arial"/>
              <w:noProof/>
              <w:color w:val="000000" w:themeColor="text1"/>
              <w:sz w:val="24"/>
              <w:szCs w:val="24"/>
              <w:lang w:val="en-US"/>
            </w:rPr>
            <w:t>(Diego Kreutz, 2020)</w:t>
          </w:r>
          <w:r w:rsidR="009A0BF1">
            <w:rPr>
              <w:rFonts w:ascii="Arial" w:eastAsia="Arial" w:hAnsi="Arial" w:cs="Arial"/>
              <w:color w:val="000000" w:themeColor="text1"/>
              <w:sz w:val="24"/>
              <w:szCs w:val="24"/>
            </w:rPr>
            <w:fldChar w:fldCharType="end"/>
          </w:r>
        </w:sdtContent>
      </w:sdt>
    </w:p>
    <w:p w14:paraId="0A1123C3" w14:textId="310CCA2C" w:rsidR="00C41F37" w:rsidRPr="00650A02" w:rsidRDefault="00C41F37" w:rsidP="676BC4F3">
      <w:pPr>
        <w:spacing w:after="0" w:line="249" w:lineRule="auto"/>
        <w:ind w:right="394"/>
        <w:rPr>
          <w:rFonts w:ascii="Arial" w:eastAsia="Arial" w:hAnsi="Arial" w:cs="Arial"/>
          <w:color w:val="000000" w:themeColor="text1"/>
          <w:sz w:val="24"/>
          <w:szCs w:val="24"/>
        </w:rPr>
      </w:pPr>
    </w:p>
    <w:p w14:paraId="4E95A81C" w14:textId="77777777" w:rsidR="00D41479" w:rsidRPr="00650A02" w:rsidRDefault="00BE4D95" w:rsidP="0041410E">
      <w:pPr>
        <w:pStyle w:val="Heading1"/>
        <w:rPr>
          <w:rFonts w:asciiTheme="minorBidi" w:hAnsiTheme="minorBidi"/>
          <w:b w:val="0"/>
          <w:iCs/>
          <w:sz w:val="24"/>
        </w:rPr>
      </w:pPr>
      <w:bookmarkStart w:id="3" w:name="_Toc213169772"/>
      <w:r w:rsidRPr="425E2B4F">
        <w:t>Description of the P</w:t>
      </w:r>
      <w:r w:rsidR="00D664FB" w:rsidRPr="676BC4F3">
        <w:rPr>
          <w:rFonts w:asciiTheme="minorBidi" w:hAnsiTheme="minorBidi"/>
          <w:bCs/>
          <w:sz w:val="24"/>
        </w:rPr>
        <w:t>roblem</w:t>
      </w:r>
      <w:bookmarkEnd w:id="3"/>
    </w:p>
    <w:p w14:paraId="54C22DB7" w14:textId="7C7CF9EC" w:rsidR="00D41479" w:rsidRPr="00650A02" w:rsidRDefault="08F1B9E6" w:rsidP="676BC4F3">
      <w:pPr>
        <w:pStyle w:val="ListParagraph"/>
        <w:numPr>
          <w:ilvl w:val="0"/>
          <w:numId w:val="9"/>
        </w:numPr>
        <w:spacing w:after="11" w:line="249" w:lineRule="auto"/>
        <w:rPr>
          <w:rFonts w:ascii="Calibri" w:eastAsia="Calibri" w:hAnsi="Calibri" w:cs="Calibri"/>
          <w:color w:val="000000" w:themeColor="text1"/>
        </w:rPr>
      </w:pPr>
      <w:r w:rsidRPr="676BC4F3">
        <w:rPr>
          <w:rFonts w:ascii="Arial" w:eastAsia="Arial" w:hAnsi="Arial" w:cs="Arial"/>
          <w:color w:val="000000" w:themeColor="text1"/>
          <w:sz w:val="24"/>
          <w:szCs w:val="24"/>
        </w:rPr>
        <w:t>The Network data classification for automatic resource allocations problem it is about doing analysis and categorize network traffic to optimize resource distribution across a network. The main goal of this is to ensure efficient use of network resources on the network by prioritizing traffic types based on the application requirements. The diversity of applications makes it challenging to classify traffic accurately and allocate resources efficiently.</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(Rehab H. Sarag, 2024)</w:t>
      </w:r>
      <w:r w:rsidRPr="676BC4F3">
        <w:rPr>
          <w:rFonts w:ascii="Calibri" w:eastAsia="Calibri" w:hAnsi="Calibri" w:cs="Calibri"/>
          <w:color w:val="000000" w:themeColor="text1"/>
          <w:sz w:val="24"/>
          <w:szCs w:val="24"/>
        </w:rPr>
        <w:t xml:space="preserve"> </w:t>
      </w:r>
    </w:p>
    <w:p w14:paraId="0471CDD0" w14:textId="532F89DB" w:rsidR="00D41479" w:rsidRPr="00650A02" w:rsidRDefault="00D41479" w:rsidP="676BC4F3">
      <w:pPr>
        <w:spacing w:after="11" w:line="249" w:lineRule="auto"/>
        <w:ind w:left="481"/>
        <w:rPr>
          <w:rFonts w:ascii="Calibri" w:eastAsia="Calibri" w:hAnsi="Calibri" w:cs="Calibri"/>
          <w:color w:val="000000" w:themeColor="text1"/>
        </w:rPr>
      </w:pPr>
    </w:p>
    <w:p w14:paraId="673A2F45" w14:textId="7DDABBF6" w:rsidR="00D41479" w:rsidRPr="00650A02" w:rsidRDefault="08F1B9E6" w:rsidP="676BC4F3">
      <w:pPr>
        <w:pStyle w:val="ListParagraph"/>
        <w:numPr>
          <w:ilvl w:val="0"/>
          <w:numId w:val="9"/>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Classifying traffic accurately is essential in order to predict bandwidth requirements to allocate resources accordingly. Critical applications receive insufficient resources which lead to performance degradation when data is misclassified on the network. The misclassification can lead to congestion when non-critical applications are allocated excessive bandwidth. </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w:t>
      </w:r>
      <w:proofErr w:type="spellStart"/>
      <w:r w:rsidRPr="676BC4F3">
        <w:rPr>
          <w:rFonts w:ascii="Arial" w:eastAsia="Arial" w:hAnsi="Arial" w:cs="Arial"/>
          <w:color w:val="000000" w:themeColor="text1"/>
          <w:sz w:val="24"/>
          <w:szCs w:val="24"/>
          <w:lang w:val="en-US"/>
        </w:rPr>
        <w:t>Omeni</w:t>
      </w:r>
      <w:proofErr w:type="spellEnd"/>
      <w:r w:rsidRPr="676BC4F3">
        <w:rPr>
          <w:rFonts w:ascii="Arial" w:eastAsia="Arial" w:hAnsi="Arial" w:cs="Arial"/>
          <w:color w:val="000000" w:themeColor="text1"/>
          <w:sz w:val="24"/>
          <w:szCs w:val="24"/>
          <w:lang w:val="en-US"/>
        </w:rPr>
        <w:t>, 2025)</w:t>
      </w:r>
      <w:r w:rsidRPr="676BC4F3">
        <w:rPr>
          <w:rFonts w:ascii="Calibri" w:eastAsia="Calibri" w:hAnsi="Calibri" w:cs="Calibri"/>
          <w:color w:val="000000" w:themeColor="text1"/>
          <w:sz w:val="24"/>
          <w:szCs w:val="24"/>
        </w:rPr>
        <w:t xml:space="preserve"> </w:t>
      </w:r>
    </w:p>
    <w:p w14:paraId="2FA9EEBE" w14:textId="5C9923BC" w:rsidR="00D41479" w:rsidRPr="00650A02" w:rsidRDefault="08F1B9E6" w:rsidP="676BC4F3">
      <w:pPr>
        <w:pStyle w:val="ListParagraph"/>
        <w:numPr>
          <w:ilvl w:val="0"/>
          <w:numId w:val="8"/>
        </w:numPr>
        <w:spacing w:after="294"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Solving the problem enhances performance of the network and user experience by using ML to ensure that critical applications receive necessary bandwidth. </w:t>
      </w:r>
      <w:r w:rsidR="6596A7F9" w:rsidRPr="676BC4F3">
        <w:rPr>
          <w:rFonts w:ascii="Arial" w:eastAsia="Arial" w:hAnsi="Arial" w:cs="Arial"/>
          <w:color w:val="000000" w:themeColor="text1"/>
          <w:sz w:val="24"/>
          <w:szCs w:val="24"/>
        </w:rPr>
        <w:t>Overall</w:t>
      </w:r>
      <w:r w:rsidR="197A3B97" w:rsidRPr="425E2B4F">
        <w:rPr>
          <w:rFonts w:ascii="Arial" w:eastAsia="Arial" w:hAnsi="Arial" w:cs="Arial"/>
          <w:color w:val="000000" w:themeColor="text1"/>
          <w:sz w:val="24"/>
          <w:szCs w:val="24"/>
        </w:rPr>
        <w:t>,</w:t>
      </w:r>
      <w:r w:rsidRPr="676BC4F3">
        <w:rPr>
          <w:rFonts w:ascii="Arial" w:eastAsia="Arial" w:hAnsi="Arial" w:cs="Arial"/>
          <w:color w:val="000000" w:themeColor="text1"/>
          <w:sz w:val="24"/>
          <w:szCs w:val="24"/>
        </w:rPr>
        <w:t xml:space="preserve"> the solution aims to reduce latency and prevent </w:t>
      </w:r>
      <w:r w:rsidRPr="676BC4F3">
        <w:rPr>
          <w:rFonts w:ascii="Arial" w:eastAsia="Arial" w:hAnsi="Arial" w:cs="Arial"/>
          <w:color w:val="000000" w:themeColor="text1"/>
          <w:sz w:val="24"/>
          <w:szCs w:val="24"/>
        </w:rPr>
        <w:lastRenderedPageBreak/>
        <w:t>congestion in the network. ML algorithms can also be used to enhance security in the network by using the algorithms to detect anomalies in the network traffic patterns, which identifies security threats such as DDoS attacks on the network. The solution also enables the use of ML to provide scalable solutions that adapt to the changes in the traffic patterns and user demands. This ensures consistent performance even when network demands evolve.</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(Aqeel Luaibi Challoob, 2024)</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rPr>
        <w:t>(Google Gemini, 2025)</w:t>
      </w:r>
    </w:p>
    <w:p w14:paraId="5C58BAA9" w14:textId="4E7E9AB8" w:rsidR="00D41479" w:rsidRPr="00650A02" w:rsidRDefault="08F1B9E6" w:rsidP="676BC4F3">
      <w:pPr>
        <w:pStyle w:val="ListParagraph"/>
        <w:numPr>
          <w:ilvl w:val="0"/>
          <w:numId w:val="8"/>
        </w:numPr>
        <w:spacing w:after="294"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The ML experiences challenges when it comes to obtaining high-quality, up-to-date labelled data and this is due to the network behaviours and applications evolving quickly and the high cost of manual labelling. The increase of encryption protocols complicates traffic classification because classifiers must depend on packet sizes and timing which are less informative features, they do not provide sufficient power. Th lack of frameworks is a knowledge gap; the frameworks can allow models to adapt in real-time to new traffic behaviours. </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(Ibrahim A </w:t>
      </w:r>
      <w:proofErr w:type="spellStart"/>
      <w:r w:rsidRPr="676BC4F3">
        <w:rPr>
          <w:rFonts w:ascii="Arial" w:eastAsia="Arial" w:hAnsi="Arial" w:cs="Arial"/>
          <w:color w:val="000000" w:themeColor="text1"/>
          <w:sz w:val="24"/>
          <w:szCs w:val="24"/>
          <w:lang w:val="en-US"/>
        </w:rPr>
        <w:t>Alwhbi</w:t>
      </w:r>
      <w:proofErr w:type="spellEnd"/>
      <w:r w:rsidRPr="676BC4F3">
        <w:rPr>
          <w:rFonts w:ascii="Arial" w:eastAsia="Arial" w:hAnsi="Arial" w:cs="Arial"/>
          <w:color w:val="000000" w:themeColor="text1"/>
          <w:sz w:val="24"/>
          <w:szCs w:val="24"/>
          <w:lang w:val="en-US"/>
        </w:rPr>
        <w:t>, 2024)</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w:t>
      </w:r>
      <w:proofErr w:type="spellStart"/>
      <w:r w:rsidRPr="676BC4F3">
        <w:rPr>
          <w:rFonts w:ascii="Arial" w:eastAsia="Arial" w:hAnsi="Arial" w:cs="Arial"/>
          <w:color w:val="000000" w:themeColor="text1"/>
          <w:sz w:val="24"/>
          <w:szCs w:val="24"/>
          <w:lang w:val="en-US"/>
        </w:rPr>
        <w:t>Rentao</w:t>
      </w:r>
      <w:proofErr w:type="spellEnd"/>
      <w:r w:rsidRPr="676BC4F3">
        <w:rPr>
          <w:rFonts w:ascii="Arial" w:eastAsia="Arial" w:hAnsi="Arial" w:cs="Arial"/>
          <w:color w:val="000000" w:themeColor="text1"/>
          <w:sz w:val="24"/>
          <w:szCs w:val="24"/>
          <w:lang w:val="en-US"/>
        </w:rPr>
        <w:t xml:space="preserve"> Gu, 2020)</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rPr>
        <w:t>(Google Gemini, 2025)</w:t>
      </w:r>
    </w:p>
    <w:p w14:paraId="5E5F23D2" w14:textId="30AD2DFA" w:rsidR="00D41479" w:rsidRPr="00650A02" w:rsidRDefault="00D41479" w:rsidP="676BC4F3">
      <w:pPr>
        <w:pStyle w:val="ListParagraph"/>
        <w:ind w:left="360"/>
        <w:jc w:val="both"/>
        <w:rPr>
          <w:rFonts w:asciiTheme="minorBidi" w:hAnsiTheme="minorBidi"/>
          <w:color w:val="FF0000"/>
        </w:rPr>
      </w:pPr>
    </w:p>
    <w:p w14:paraId="02EE0D7A" w14:textId="77777777" w:rsidR="00830D66" w:rsidRPr="00650A02" w:rsidRDefault="00830D66" w:rsidP="00650A02">
      <w:pPr>
        <w:pStyle w:val="ListParagraph"/>
        <w:ind w:left="360"/>
        <w:jc w:val="both"/>
        <w:rPr>
          <w:rFonts w:asciiTheme="minorBidi" w:hAnsiTheme="minorBidi"/>
          <w:iCs/>
          <w:color w:val="FF0000"/>
        </w:rPr>
      </w:pPr>
    </w:p>
    <w:p w14:paraId="0187C12A" w14:textId="77777777" w:rsidR="00D664FB" w:rsidRPr="00650A02" w:rsidRDefault="00BE4D95" w:rsidP="0041410E">
      <w:pPr>
        <w:pStyle w:val="Heading1"/>
        <w:rPr>
          <w:rFonts w:asciiTheme="minorBidi" w:hAnsiTheme="minorBidi"/>
          <w:b w:val="0"/>
          <w:iCs/>
          <w:sz w:val="24"/>
        </w:rPr>
      </w:pPr>
      <w:bookmarkStart w:id="4" w:name="_Toc213169773"/>
      <w:r w:rsidRPr="425E2B4F">
        <w:t>Literature R</w:t>
      </w:r>
      <w:r w:rsidR="00D664FB" w:rsidRPr="676BC4F3">
        <w:rPr>
          <w:rFonts w:asciiTheme="minorBidi" w:hAnsiTheme="minorBidi"/>
          <w:bCs/>
          <w:sz w:val="24"/>
        </w:rPr>
        <w:t>eview</w:t>
      </w:r>
      <w:bookmarkEnd w:id="4"/>
    </w:p>
    <w:p w14:paraId="2CA5619A" w14:textId="135EE91C" w:rsidR="008A52D6" w:rsidRPr="00650A02" w:rsidRDefault="19BF0298" w:rsidP="676BC4F3">
      <w:pPr>
        <w:pStyle w:val="ListParagraph"/>
        <w:spacing w:after="11" w:line="249" w:lineRule="auto"/>
        <w:ind w:left="706" w:right="940" w:hanging="361"/>
        <w:rPr>
          <w:rFonts w:ascii="Calibri" w:eastAsia="Calibri" w:hAnsi="Calibri" w:cs="Calibri"/>
          <w:color w:val="000000" w:themeColor="text1"/>
          <w:sz w:val="24"/>
          <w:szCs w:val="24"/>
        </w:rPr>
      </w:pPr>
      <w:r w:rsidRPr="676BC4F3">
        <w:rPr>
          <w:rFonts w:ascii="Calibri" w:eastAsia="Calibri" w:hAnsi="Calibri" w:cs="Calibri"/>
          <w:color w:val="000000" w:themeColor="text1"/>
          <w:sz w:val="24"/>
          <w:szCs w:val="24"/>
        </w:rPr>
        <w:t>Relevant Research</w:t>
      </w:r>
    </w:p>
    <w:p w14:paraId="16397657" w14:textId="4DA74BA7" w:rsidR="008A52D6" w:rsidRPr="00650A02" w:rsidRDefault="19BF0298" w:rsidP="676BC4F3">
      <w:pPr>
        <w:pStyle w:val="ListParagraph"/>
        <w:numPr>
          <w:ilvl w:val="0"/>
          <w:numId w:val="7"/>
        </w:numPr>
        <w:spacing w:after="11" w:line="249" w:lineRule="auto"/>
        <w:rPr>
          <w:rFonts w:ascii="Calibri" w:eastAsia="Calibri" w:hAnsi="Calibri" w:cs="Calibri"/>
          <w:color w:val="000000" w:themeColor="text1"/>
        </w:rPr>
      </w:pPr>
      <w:r w:rsidRPr="676BC4F3">
        <w:rPr>
          <w:rFonts w:ascii="Arial" w:eastAsia="Arial" w:hAnsi="Arial" w:cs="Arial"/>
          <w:color w:val="000000" w:themeColor="text1"/>
          <w:sz w:val="24"/>
          <w:szCs w:val="24"/>
        </w:rPr>
        <w:t xml:space="preserve">Rezaei and Lui explored a multitask learning framework which predicts class, bandwidth and flow duration by using easily obtainable data which reduces the reliance on labelled datasets. Koo et al. proposed a deep reinforcement learning method to address dynamic resource </w:t>
      </w:r>
      <w:r w:rsidR="244144C3" w:rsidRPr="676BC4F3">
        <w:rPr>
          <w:rFonts w:ascii="Arial" w:eastAsia="Arial" w:hAnsi="Arial" w:cs="Arial"/>
          <w:color w:val="000000" w:themeColor="text1"/>
          <w:sz w:val="24"/>
          <w:szCs w:val="24"/>
        </w:rPr>
        <w:t>allocation;</w:t>
      </w:r>
      <w:r w:rsidRPr="676BC4F3">
        <w:rPr>
          <w:rFonts w:ascii="Arial" w:eastAsia="Arial" w:hAnsi="Arial" w:cs="Arial"/>
          <w:color w:val="000000" w:themeColor="text1"/>
          <w:sz w:val="24"/>
          <w:szCs w:val="24"/>
        </w:rPr>
        <w:t xml:space="preserve"> the approach adapts to traffic dynamics that vary and improves resource utilization. Panda et al. developed federated learning framework that enables multiple network operators to collaboratively predict traffic and allocate resources without sharing sensitive data, this approach address privacy concerns.</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(Shahbaz Rezaei, 2020)</w:t>
      </w:r>
      <w:r w:rsidRPr="676BC4F3">
        <w:rPr>
          <w:rFonts w:ascii="Calibri" w:eastAsia="Calibri" w:hAnsi="Calibri" w:cs="Calibri"/>
          <w:color w:val="000000" w:themeColor="text1"/>
          <w:sz w:val="24"/>
          <w:szCs w:val="24"/>
        </w:rPr>
        <w:t xml:space="preserve"> </w:t>
      </w:r>
      <w:r w:rsidRPr="676BC4F3">
        <w:rPr>
          <w:rFonts w:ascii="Courier New" w:eastAsia="Courier New" w:hAnsi="Courier New" w:cs="Courier New"/>
          <w:color w:val="FF0000"/>
          <w:sz w:val="20"/>
          <w:szCs w:val="20"/>
        </w:rPr>
        <w:t xml:space="preserve"> </w:t>
      </w:r>
      <w:r w:rsidRPr="676BC4F3">
        <w:rPr>
          <w:rFonts w:ascii="Calibri" w:eastAsia="Calibri" w:hAnsi="Calibri" w:cs="Calibri"/>
          <w:color w:val="000000" w:themeColor="text1"/>
          <w:sz w:val="20"/>
          <w:szCs w:val="20"/>
        </w:rPr>
        <w:t xml:space="preserve"> </w:t>
      </w:r>
      <w:r w:rsidRPr="676BC4F3">
        <w:rPr>
          <w:rFonts w:ascii="Calibri" w:eastAsia="Calibri" w:hAnsi="Calibri" w:cs="Calibri"/>
          <w:color w:val="000000" w:themeColor="text1"/>
          <w:sz w:val="24"/>
          <w:szCs w:val="24"/>
          <w:lang w:val="en-US"/>
        </w:rPr>
        <w:t>(</w:t>
      </w:r>
      <w:proofErr w:type="spellStart"/>
      <w:r w:rsidRPr="676BC4F3">
        <w:rPr>
          <w:rFonts w:ascii="Calibri" w:eastAsia="Calibri" w:hAnsi="Calibri" w:cs="Calibri"/>
          <w:color w:val="000000" w:themeColor="text1"/>
          <w:sz w:val="24"/>
          <w:szCs w:val="24"/>
          <w:lang w:val="en-US"/>
        </w:rPr>
        <w:t>Jaehoon</w:t>
      </w:r>
      <w:proofErr w:type="spellEnd"/>
      <w:r w:rsidRPr="676BC4F3">
        <w:rPr>
          <w:rFonts w:ascii="Calibri" w:eastAsia="Calibri" w:hAnsi="Calibri" w:cs="Calibri"/>
          <w:color w:val="000000" w:themeColor="text1"/>
          <w:sz w:val="24"/>
          <w:szCs w:val="24"/>
          <w:lang w:val="en-US"/>
        </w:rPr>
        <w:t xml:space="preserve"> Koo, 2019)</w:t>
      </w:r>
      <w:r w:rsidRPr="676BC4F3">
        <w:rPr>
          <w:rFonts w:ascii="Calibri" w:eastAsia="Calibri" w:hAnsi="Calibri" w:cs="Calibri"/>
          <w:color w:val="000000" w:themeColor="text1"/>
          <w:sz w:val="20"/>
          <w:szCs w:val="20"/>
        </w:rPr>
        <w:t xml:space="preserve"> </w:t>
      </w:r>
      <w:r w:rsidR="008A52D6">
        <w:br/>
      </w:r>
      <w:r w:rsidR="008A52D6">
        <w:br/>
      </w:r>
      <w:r w:rsidRPr="676BC4F3">
        <w:rPr>
          <w:rFonts w:ascii="Arial" w:eastAsia="Arial" w:hAnsi="Arial" w:cs="Arial"/>
          <w:color w:val="000000" w:themeColor="text1"/>
          <w:sz w:val="24"/>
          <w:szCs w:val="24"/>
        </w:rPr>
        <w:t>Senevirathna et al. utilized LSTM network to predict event-driven source traffic which captures temporal dependencies in transmission patterns and enables proactive resource allocation. A Digital Signal Processing study introduced a deep learning model based on lightweight hybrid attention networks for 5G traffic prediction which enhances feature learning capabilities while maintaining low computational complexity, making it suitable for real-time applications.</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(Jian Su, 2024)</w:t>
      </w:r>
      <w:r w:rsidRPr="676BC4F3">
        <w:rPr>
          <w:rFonts w:ascii="Calibri" w:eastAsia="Calibri" w:hAnsi="Calibri" w:cs="Calibri"/>
          <w:color w:val="000000" w:themeColor="text1"/>
          <w:sz w:val="24"/>
          <w:szCs w:val="24"/>
        </w:rPr>
        <w:t xml:space="preserve">  </w:t>
      </w:r>
      <w:r w:rsidRPr="676BC4F3">
        <w:rPr>
          <w:rFonts w:ascii="Arial" w:eastAsia="Arial" w:hAnsi="Arial" w:cs="Arial"/>
          <w:color w:val="000000" w:themeColor="text1"/>
          <w:sz w:val="24"/>
          <w:szCs w:val="24"/>
          <w:lang w:val="en-US"/>
        </w:rPr>
        <w:t xml:space="preserve"> (</w:t>
      </w:r>
      <w:proofErr w:type="spellStart"/>
      <w:r w:rsidRPr="676BC4F3">
        <w:rPr>
          <w:rFonts w:ascii="Arial" w:eastAsia="Arial" w:hAnsi="Arial" w:cs="Arial"/>
          <w:color w:val="000000" w:themeColor="text1"/>
          <w:sz w:val="24"/>
          <w:szCs w:val="24"/>
          <w:lang w:val="en-US"/>
        </w:rPr>
        <w:t>Thulitha</w:t>
      </w:r>
      <w:proofErr w:type="spellEnd"/>
      <w:r w:rsidRPr="676BC4F3">
        <w:rPr>
          <w:rFonts w:ascii="Arial" w:eastAsia="Arial" w:hAnsi="Arial" w:cs="Arial"/>
          <w:color w:val="000000" w:themeColor="text1"/>
          <w:sz w:val="24"/>
          <w:szCs w:val="24"/>
          <w:lang w:val="en-US"/>
        </w:rPr>
        <w:t xml:space="preserve"> Senevirathna, 2021)</w:t>
      </w:r>
      <w:r w:rsidRPr="676BC4F3">
        <w:rPr>
          <w:rFonts w:ascii="Calibri" w:eastAsia="Calibri" w:hAnsi="Calibri" w:cs="Calibri"/>
          <w:color w:val="000000" w:themeColor="text1"/>
          <w:sz w:val="24"/>
          <w:szCs w:val="24"/>
        </w:rPr>
        <w:t xml:space="preserve"> </w:t>
      </w:r>
    </w:p>
    <w:p w14:paraId="0AAD191F" w14:textId="6B557439" w:rsidR="008A52D6" w:rsidRPr="00650A02" w:rsidRDefault="19BF0298" w:rsidP="676BC4F3">
      <w:pPr>
        <w:pStyle w:val="ListParagraph"/>
        <w:spacing w:after="11" w:line="249" w:lineRule="auto"/>
        <w:ind w:left="706" w:right="940" w:hanging="361"/>
        <w:rPr>
          <w:rFonts w:ascii="Arial" w:eastAsia="Arial" w:hAnsi="Arial" w:cs="Arial"/>
          <w:color w:val="000000" w:themeColor="text1"/>
          <w:sz w:val="24"/>
          <w:szCs w:val="24"/>
        </w:rPr>
      </w:pPr>
      <w:r w:rsidRPr="676BC4F3">
        <w:rPr>
          <w:rFonts w:ascii="Calibri" w:eastAsia="Calibri" w:hAnsi="Calibri" w:cs="Calibri"/>
          <w:color w:val="000000" w:themeColor="text1"/>
          <w:sz w:val="24"/>
          <w:szCs w:val="24"/>
        </w:rPr>
        <w:t>Critique</w:t>
      </w:r>
    </w:p>
    <w:p w14:paraId="7904D457" w14:textId="2962F85B" w:rsidR="008A52D6" w:rsidRPr="00650A02" w:rsidRDefault="19BF0298" w:rsidP="676BC4F3">
      <w:pPr>
        <w:pStyle w:val="ListParagraph"/>
        <w:numPr>
          <w:ilvl w:val="0"/>
          <w:numId w:val="6"/>
        </w:numPr>
        <w:spacing w:after="11" w:line="249" w:lineRule="auto"/>
        <w:ind w:right="940"/>
        <w:rPr>
          <w:rFonts w:ascii="Arial" w:eastAsia="Arial" w:hAnsi="Arial" w:cs="Arial"/>
          <w:color w:val="000000" w:themeColor="text1"/>
          <w:sz w:val="24"/>
          <w:szCs w:val="24"/>
        </w:rPr>
      </w:pPr>
      <w:r w:rsidRPr="676BC4F3">
        <w:rPr>
          <w:rFonts w:ascii="Arial" w:eastAsia="Arial" w:hAnsi="Arial" w:cs="Arial"/>
          <w:color w:val="000000" w:themeColor="text1"/>
          <w:sz w:val="24"/>
          <w:szCs w:val="24"/>
        </w:rPr>
        <w:t>The deep reinforcement learning has algorithms that learn optimal resource allocation policies in environments with time-varying traffic dynamics. Training DRL models requires significant computational resources and requires large amount of data to train in which it is expensive</w:t>
      </w:r>
      <w:sdt>
        <w:sdtPr>
          <w:rPr>
            <w:rFonts w:ascii="Arial" w:eastAsia="Arial" w:hAnsi="Arial" w:cs="Arial"/>
            <w:color w:val="000000" w:themeColor="text1"/>
            <w:sz w:val="24"/>
            <w:szCs w:val="24"/>
          </w:rPr>
          <w:id w:val="2108532909"/>
          <w:citation/>
        </w:sdtPr>
        <w:sdtEndPr/>
        <w:sdtContent>
          <w:r w:rsidR="00707E0B">
            <w:rPr>
              <w:rFonts w:ascii="Arial" w:eastAsia="Arial" w:hAnsi="Arial" w:cs="Arial"/>
              <w:color w:val="000000" w:themeColor="text1"/>
              <w:sz w:val="24"/>
              <w:szCs w:val="24"/>
            </w:rPr>
            <w:fldChar w:fldCharType="begin"/>
          </w:r>
          <w:r w:rsidR="00707E0B">
            <w:rPr>
              <w:rFonts w:ascii="Arial" w:eastAsia="Arial" w:hAnsi="Arial" w:cs="Arial"/>
              <w:color w:val="000000" w:themeColor="text1"/>
              <w:sz w:val="24"/>
              <w:szCs w:val="24"/>
              <w:lang w:val="en-US"/>
            </w:rPr>
            <w:instrText xml:space="preserve"> CITATION Zhi19 \l 1033 </w:instrText>
          </w:r>
          <w:r w:rsidR="00707E0B">
            <w:rPr>
              <w:rFonts w:ascii="Arial" w:eastAsia="Arial" w:hAnsi="Arial" w:cs="Arial"/>
              <w:color w:val="000000" w:themeColor="text1"/>
              <w:sz w:val="24"/>
              <w:szCs w:val="24"/>
            </w:rPr>
            <w:fldChar w:fldCharType="separate"/>
          </w:r>
          <w:r w:rsidR="004556C4">
            <w:rPr>
              <w:rFonts w:ascii="Arial" w:eastAsia="Arial" w:hAnsi="Arial" w:cs="Arial"/>
              <w:noProof/>
              <w:color w:val="000000" w:themeColor="text1"/>
              <w:sz w:val="24"/>
              <w:szCs w:val="24"/>
              <w:lang w:val="en-US"/>
            </w:rPr>
            <w:t xml:space="preserve"> </w:t>
          </w:r>
          <w:r w:rsidR="004556C4" w:rsidRPr="004556C4">
            <w:rPr>
              <w:rFonts w:ascii="Arial" w:eastAsia="Arial" w:hAnsi="Arial" w:cs="Arial"/>
              <w:noProof/>
              <w:color w:val="000000" w:themeColor="text1"/>
              <w:sz w:val="24"/>
              <w:szCs w:val="24"/>
              <w:lang w:val="en-US"/>
            </w:rPr>
            <w:t>(Zhiyong Liu, 2019)</w:t>
          </w:r>
          <w:r w:rsidR="00707E0B">
            <w:rPr>
              <w:rFonts w:ascii="Arial" w:eastAsia="Arial" w:hAnsi="Arial" w:cs="Arial"/>
              <w:color w:val="000000" w:themeColor="text1"/>
              <w:sz w:val="24"/>
              <w:szCs w:val="24"/>
            </w:rPr>
            <w:fldChar w:fldCharType="end"/>
          </w:r>
        </w:sdtContent>
      </w:sdt>
      <w:r w:rsidR="008A52D6">
        <w:br/>
      </w:r>
      <w:r w:rsidR="008A52D6">
        <w:br/>
      </w:r>
      <w:r w:rsidRPr="676BC4F3">
        <w:rPr>
          <w:rFonts w:ascii="Arial" w:eastAsia="Arial" w:hAnsi="Arial" w:cs="Arial"/>
          <w:color w:val="000000" w:themeColor="text1"/>
          <w:sz w:val="24"/>
          <w:szCs w:val="24"/>
        </w:rPr>
        <w:t xml:space="preserve">Decentralized DRL can adapt more quickly to local changes in the network conditions which improves the system responsiveness. The model has a complex system design and complex maintenance. </w:t>
      </w:r>
      <w:r w:rsidR="008A52D6">
        <w:br/>
      </w:r>
      <w:r w:rsidR="008A52D6">
        <w:lastRenderedPageBreak/>
        <w:br/>
      </w:r>
      <w:r w:rsidRPr="676BC4F3">
        <w:rPr>
          <w:rFonts w:ascii="Arial" w:eastAsia="Arial" w:hAnsi="Arial" w:cs="Arial"/>
          <w:color w:val="000000" w:themeColor="text1"/>
          <w:sz w:val="24"/>
          <w:szCs w:val="24"/>
        </w:rPr>
        <w:t>Active learning has high classification accuracy and makes efficient use of available. The model relies on the quality of the selection strategy and if not carefully managed, the sapling process can introduce bias.</w:t>
      </w:r>
      <w:r w:rsidR="000C3601">
        <w:rPr>
          <w:rFonts w:ascii="Arial" w:eastAsia="Arial" w:hAnsi="Arial" w:cs="Arial"/>
          <w:color w:val="000000" w:themeColor="text1"/>
          <w:sz w:val="24"/>
          <w:szCs w:val="24"/>
        </w:rPr>
        <w:t xml:space="preserve"> </w:t>
      </w:r>
      <w:sdt>
        <w:sdtPr>
          <w:rPr>
            <w:rFonts w:ascii="Arial" w:eastAsia="Arial" w:hAnsi="Arial" w:cs="Arial"/>
            <w:color w:val="000000" w:themeColor="text1"/>
            <w:sz w:val="24"/>
            <w:szCs w:val="24"/>
          </w:rPr>
          <w:id w:val="-1378697682"/>
          <w:citation/>
        </w:sdtPr>
        <w:sdtEndPr/>
        <w:sdtContent>
          <w:r w:rsidR="00E07B15">
            <w:rPr>
              <w:rFonts w:ascii="Arial" w:eastAsia="Arial" w:hAnsi="Arial" w:cs="Arial"/>
              <w:color w:val="000000" w:themeColor="text1"/>
              <w:sz w:val="24"/>
              <w:szCs w:val="24"/>
            </w:rPr>
            <w:fldChar w:fldCharType="begin"/>
          </w:r>
          <w:r w:rsidR="00E07B15">
            <w:rPr>
              <w:rFonts w:ascii="Arial" w:eastAsia="Arial" w:hAnsi="Arial" w:cs="Arial"/>
              <w:color w:val="000000" w:themeColor="text1"/>
              <w:sz w:val="24"/>
              <w:szCs w:val="24"/>
              <w:lang w:val="en-US"/>
            </w:rPr>
            <w:instrText xml:space="preserve"> CITATION Dav16 \l 1033 </w:instrText>
          </w:r>
          <w:r w:rsidR="00E07B15">
            <w:rPr>
              <w:rFonts w:ascii="Arial" w:eastAsia="Arial" w:hAnsi="Arial" w:cs="Arial"/>
              <w:color w:val="000000" w:themeColor="text1"/>
              <w:sz w:val="24"/>
              <w:szCs w:val="24"/>
            </w:rPr>
            <w:fldChar w:fldCharType="separate"/>
          </w:r>
          <w:r w:rsidR="004556C4" w:rsidRPr="004556C4">
            <w:rPr>
              <w:rFonts w:ascii="Arial" w:eastAsia="Arial" w:hAnsi="Arial" w:cs="Arial"/>
              <w:noProof/>
              <w:color w:val="000000" w:themeColor="text1"/>
              <w:sz w:val="24"/>
              <w:szCs w:val="24"/>
              <w:lang w:val="en-US"/>
            </w:rPr>
            <w:t>(David Choffness, 2016)</w:t>
          </w:r>
          <w:r w:rsidR="00E07B15">
            <w:rPr>
              <w:rFonts w:ascii="Arial" w:eastAsia="Arial" w:hAnsi="Arial" w:cs="Arial"/>
              <w:color w:val="000000" w:themeColor="text1"/>
              <w:sz w:val="24"/>
              <w:szCs w:val="24"/>
            </w:rPr>
            <w:fldChar w:fldCharType="end"/>
          </w:r>
        </w:sdtContent>
      </w:sdt>
      <w:r w:rsidR="008A52D6">
        <w:br/>
      </w:r>
      <w:r w:rsidR="008A52D6">
        <w:br/>
      </w:r>
      <w:r w:rsidRPr="676BC4F3">
        <w:rPr>
          <w:rFonts w:ascii="Arial" w:eastAsia="Arial" w:hAnsi="Arial" w:cs="Arial"/>
          <w:color w:val="000000" w:themeColor="text1"/>
          <w:sz w:val="24"/>
          <w:szCs w:val="24"/>
        </w:rPr>
        <w:t xml:space="preserve">Hybrid Approaches and imitation learning </w:t>
      </w:r>
      <w:r w:rsidR="2911CAFF" w:rsidRPr="676BC4F3">
        <w:rPr>
          <w:rFonts w:ascii="Arial" w:eastAsia="Arial" w:hAnsi="Arial" w:cs="Arial"/>
          <w:color w:val="000000" w:themeColor="text1"/>
          <w:sz w:val="24"/>
          <w:szCs w:val="24"/>
        </w:rPr>
        <w:t>allow</w:t>
      </w:r>
      <w:r w:rsidRPr="676BC4F3">
        <w:rPr>
          <w:rFonts w:ascii="Arial" w:eastAsia="Arial" w:hAnsi="Arial" w:cs="Arial"/>
          <w:color w:val="000000" w:themeColor="text1"/>
          <w:sz w:val="24"/>
          <w:szCs w:val="24"/>
        </w:rPr>
        <w:t xml:space="preserve"> models to jumpstart the learning process which reduces convergence time. Relying on the existing policies in imitation learning limits the model’s ability to adapt to new scenarios. </w:t>
      </w:r>
    </w:p>
    <w:p w14:paraId="613F403D" w14:textId="64218799" w:rsidR="008A52D6" w:rsidRPr="00650A02" w:rsidRDefault="19BF0298" w:rsidP="676BC4F3">
      <w:pPr>
        <w:pStyle w:val="ListParagraph"/>
        <w:numPr>
          <w:ilvl w:val="0"/>
          <w:numId w:val="6"/>
        </w:numPr>
        <w:spacing w:after="195"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The insights </w:t>
      </w:r>
      <w:r w:rsidR="2BA0F29D" w:rsidRPr="676BC4F3">
        <w:rPr>
          <w:rFonts w:ascii="Arial" w:eastAsia="Arial" w:hAnsi="Arial" w:cs="Arial"/>
          <w:color w:val="000000" w:themeColor="text1"/>
          <w:sz w:val="24"/>
          <w:szCs w:val="24"/>
        </w:rPr>
        <w:t>influence</w:t>
      </w:r>
      <w:r w:rsidRPr="676BC4F3">
        <w:rPr>
          <w:rFonts w:ascii="Arial" w:eastAsia="Arial" w:hAnsi="Arial" w:cs="Arial"/>
          <w:color w:val="000000" w:themeColor="text1"/>
          <w:sz w:val="24"/>
          <w:szCs w:val="24"/>
        </w:rPr>
        <w:t xml:space="preserve"> the project to develop a robust, scalable and efficient solution, which is tailored to the complexity of modern network environments.</w:t>
      </w:r>
    </w:p>
    <w:p w14:paraId="4ABEFE55" w14:textId="31E9273B" w:rsidR="008A52D6" w:rsidRPr="001A640B" w:rsidRDefault="1BABFD4E" w:rsidP="425E2B4F">
      <w:pPr>
        <w:spacing w:after="195" w:line="249" w:lineRule="auto"/>
        <w:rPr>
          <w:rFonts w:ascii="Arial" w:eastAsia="Arial" w:hAnsi="Arial" w:cs="Arial"/>
          <w:color w:val="000000" w:themeColor="text1"/>
          <w:sz w:val="24"/>
          <w:szCs w:val="24"/>
        </w:rPr>
      </w:pPr>
      <w:r w:rsidRPr="425E2B4F">
        <w:rPr>
          <w:rFonts w:ascii="Arial" w:eastAsia="Arial" w:hAnsi="Arial" w:cs="Arial"/>
          <w:color w:val="000000" w:themeColor="text1"/>
          <w:sz w:val="24"/>
          <w:szCs w:val="24"/>
        </w:rPr>
        <w:t>Table 1 takes us through the methods and approached that have been used bef</w:t>
      </w:r>
      <w:r w:rsidR="0E1CD556" w:rsidRPr="425E2B4F">
        <w:rPr>
          <w:rFonts w:ascii="Arial" w:eastAsia="Arial" w:hAnsi="Arial" w:cs="Arial"/>
          <w:color w:val="000000" w:themeColor="text1"/>
          <w:sz w:val="24"/>
          <w:szCs w:val="24"/>
        </w:rPr>
        <w:t xml:space="preserve">ore that are </w:t>
      </w:r>
      <w:r w:rsidR="26AA9F7F" w:rsidRPr="425E2B4F">
        <w:rPr>
          <w:rFonts w:ascii="Arial" w:eastAsia="Arial" w:hAnsi="Arial" w:cs="Arial"/>
          <w:color w:val="000000" w:themeColor="text1"/>
          <w:sz w:val="24"/>
          <w:szCs w:val="24"/>
        </w:rPr>
        <w:t>like</w:t>
      </w:r>
      <w:r w:rsidR="0E1CD556" w:rsidRPr="425E2B4F">
        <w:rPr>
          <w:rFonts w:ascii="Arial" w:eastAsia="Arial" w:hAnsi="Arial" w:cs="Arial"/>
          <w:color w:val="000000" w:themeColor="text1"/>
          <w:sz w:val="24"/>
          <w:szCs w:val="24"/>
        </w:rPr>
        <w:t xml:space="preserve"> the problem being solved in which have been mentio</w:t>
      </w:r>
      <w:r w:rsidR="07F0D77A" w:rsidRPr="425E2B4F">
        <w:rPr>
          <w:rFonts w:ascii="Arial" w:eastAsia="Arial" w:hAnsi="Arial" w:cs="Arial"/>
          <w:color w:val="000000" w:themeColor="text1"/>
          <w:sz w:val="24"/>
          <w:szCs w:val="24"/>
        </w:rPr>
        <w:t>ned in the text above</w:t>
      </w:r>
      <w:r w:rsidR="71985822" w:rsidRPr="00C142D0">
        <w:rPr>
          <w:rFonts w:ascii="Arial" w:eastAsia="Arial" w:hAnsi="Arial" w:cs="Arial"/>
          <w:i/>
          <w:iCs/>
          <w:color w:val="000000" w:themeColor="text1"/>
          <w:sz w:val="20"/>
          <w:szCs w:val="20"/>
        </w:rPr>
        <w:t xml:space="preserve"> </w:t>
      </w:r>
    </w:p>
    <w:p w14:paraId="29771ED6" w14:textId="7C12D4B2" w:rsidR="001A640B" w:rsidRPr="001A640B" w:rsidRDefault="001A640B" w:rsidP="001A640B">
      <w:pPr>
        <w:pStyle w:val="Caption"/>
        <w:keepNext/>
        <w:rPr>
          <w:rFonts w:ascii="Arial" w:hAnsi="Arial" w:cs="Arial"/>
          <w:color w:val="000000" w:themeColor="text1"/>
          <w:sz w:val="20"/>
          <w:szCs w:val="20"/>
        </w:rPr>
      </w:pPr>
      <w:bookmarkStart w:id="5" w:name="_Toc213166597"/>
      <w:bookmarkStart w:id="6" w:name="_Toc213364243"/>
      <w:r w:rsidRPr="001A640B">
        <w:rPr>
          <w:rFonts w:ascii="Arial" w:hAnsi="Arial" w:cs="Arial"/>
          <w:color w:val="000000" w:themeColor="text1"/>
          <w:sz w:val="20"/>
          <w:szCs w:val="20"/>
        </w:rPr>
        <w:t xml:space="preserve">Table </w:t>
      </w:r>
      <w:r w:rsidRPr="001A640B">
        <w:rPr>
          <w:rFonts w:ascii="Arial" w:hAnsi="Arial" w:cs="Arial"/>
          <w:color w:val="000000" w:themeColor="text1"/>
          <w:sz w:val="20"/>
          <w:szCs w:val="20"/>
        </w:rPr>
        <w:fldChar w:fldCharType="begin"/>
      </w:r>
      <w:r w:rsidRPr="001A640B">
        <w:rPr>
          <w:rFonts w:ascii="Arial" w:hAnsi="Arial" w:cs="Arial"/>
          <w:color w:val="000000" w:themeColor="text1"/>
          <w:sz w:val="20"/>
          <w:szCs w:val="20"/>
        </w:rPr>
        <w:instrText xml:space="preserve"> SEQ Table \* ARABIC </w:instrText>
      </w:r>
      <w:r w:rsidRPr="001A640B">
        <w:rPr>
          <w:rFonts w:ascii="Arial" w:hAnsi="Arial" w:cs="Arial"/>
          <w:color w:val="000000" w:themeColor="text1"/>
          <w:sz w:val="20"/>
          <w:szCs w:val="20"/>
        </w:rPr>
        <w:fldChar w:fldCharType="separate"/>
      </w:r>
      <w:r w:rsidR="003F0086">
        <w:rPr>
          <w:rFonts w:ascii="Arial" w:hAnsi="Arial" w:cs="Arial"/>
          <w:noProof/>
          <w:color w:val="000000" w:themeColor="text1"/>
          <w:sz w:val="20"/>
          <w:szCs w:val="20"/>
        </w:rPr>
        <w:t>1</w:t>
      </w:r>
      <w:r w:rsidRPr="001A640B">
        <w:rPr>
          <w:rFonts w:ascii="Arial" w:hAnsi="Arial" w:cs="Arial"/>
          <w:color w:val="000000" w:themeColor="text1"/>
          <w:sz w:val="20"/>
          <w:szCs w:val="20"/>
        </w:rPr>
        <w:fldChar w:fldCharType="end"/>
      </w:r>
      <w:r w:rsidRPr="001A640B">
        <w:rPr>
          <w:rFonts w:ascii="Arial" w:hAnsi="Arial" w:cs="Arial"/>
          <w:color w:val="000000" w:themeColor="text1"/>
          <w:sz w:val="20"/>
          <w:szCs w:val="20"/>
        </w:rPr>
        <w:t>: Research review of approaches like Network Data Classification for automatic resource allocation</w:t>
      </w:r>
      <w:bookmarkEnd w:id="5"/>
      <w:bookmarkEnd w:id="6"/>
    </w:p>
    <w:tbl>
      <w:tblPr>
        <w:tblStyle w:val="TableGrid"/>
        <w:tblW w:w="0" w:type="auto"/>
        <w:tblInd w:w="-4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500"/>
        <w:gridCol w:w="1680"/>
        <w:gridCol w:w="1770"/>
        <w:gridCol w:w="2100"/>
        <w:gridCol w:w="2220"/>
      </w:tblGrid>
      <w:tr w:rsidR="676BC4F3" w14:paraId="1B3AE042"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68CB0694" w14:textId="7988D824" w:rsidR="676BC4F3" w:rsidRDefault="676BC4F3" w:rsidP="676BC4F3">
            <w:pPr>
              <w:ind w:left="15"/>
              <w:jc w:val="center"/>
              <w:rPr>
                <w:rFonts w:ascii="Arial" w:eastAsia="Arial" w:hAnsi="Arial" w:cs="Arial"/>
                <w:b/>
                <w:bCs/>
                <w:color w:val="000000" w:themeColor="text1"/>
                <w:sz w:val="24"/>
                <w:szCs w:val="24"/>
              </w:rPr>
            </w:pPr>
            <w:r w:rsidRPr="676BC4F3">
              <w:rPr>
                <w:rFonts w:ascii="Arial" w:eastAsia="Arial" w:hAnsi="Arial" w:cs="Arial"/>
                <w:b/>
                <w:bCs/>
                <w:color w:val="000000" w:themeColor="text1"/>
                <w:sz w:val="24"/>
                <w:szCs w:val="24"/>
              </w:rPr>
              <w:t>Refere</w:t>
            </w:r>
            <w:r w:rsidR="6768C457" w:rsidRPr="676BC4F3">
              <w:rPr>
                <w:rFonts w:ascii="Arial" w:eastAsia="Arial" w:hAnsi="Arial" w:cs="Arial"/>
                <w:b/>
                <w:bCs/>
                <w:color w:val="000000" w:themeColor="text1"/>
                <w:sz w:val="24"/>
                <w:szCs w:val="24"/>
              </w:rPr>
              <w:t>n</w:t>
            </w:r>
            <w:r w:rsidRPr="676BC4F3">
              <w:rPr>
                <w:rFonts w:ascii="Arial" w:eastAsia="Arial" w:hAnsi="Arial" w:cs="Arial"/>
                <w:b/>
                <w:bCs/>
                <w:color w:val="000000" w:themeColor="text1"/>
                <w:sz w:val="24"/>
                <w:szCs w:val="24"/>
              </w:rPr>
              <w:t xml:space="preserve">ce </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5C1BE7B3" w14:textId="78AE63BF" w:rsidR="676BC4F3" w:rsidRDefault="676BC4F3" w:rsidP="676BC4F3">
            <w:pPr>
              <w:ind w:left="78"/>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Method / Approach </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E5688E6" w14:textId="4912BE17" w:rsidR="676BC4F3" w:rsidRDefault="676BC4F3" w:rsidP="676BC4F3">
            <w:pPr>
              <w:ind w:left="18"/>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Tools / Tech </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4576C55" w14:textId="1251529D" w:rsidR="676BC4F3" w:rsidRDefault="676BC4F3" w:rsidP="676BC4F3">
            <w:pPr>
              <w:ind w:left="24"/>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Findings </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25AE13E6" w14:textId="74DA7660" w:rsidR="676BC4F3" w:rsidRDefault="676BC4F3" w:rsidP="676BC4F3">
            <w:pPr>
              <w:ind w:left="19"/>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Limitations / Gaps </w:t>
            </w:r>
          </w:p>
        </w:tc>
      </w:tr>
      <w:tr w:rsidR="676BC4F3" w14:paraId="239623CA"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0DC2CE21" w14:textId="45255872" w:rsidR="676BC4F3" w:rsidRDefault="676BC4F3" w:rsidP="676BC4F3">
            <w:pPr>
              <w:rPr>
                <w:rFonts w:ascii="Arial" w:eastAsia="Arial" w:hAnsi="Arial" w:cs="Arial"/>
                <w:color w:val="000000" w:themeColor="text1"/>
                <w:sz w:val="24"/>
                <w:szCs w:val="24"/>
              </w:rPr>
            </w:pPr>
            <w:r w:rsidRPr="676BC4F3">
              <w:rPr>
                <w:rFonts w:ascii="Arial" w:eastAsia="Arial" w:hAnsi="Arial" w:cs="Arial"/>
                <w:color w:val="000000" w:themeColor="text1"/>
                <w:sz w:val="24"/>
                <w:szCs w:val="24"/>
              </w:rPr>
              <w:t>Shahbaz Rezaei &amp; Xin Lui (2020)</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4709C899" w14:textId="6374D922"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Multitask Learning for Network Traffic classification </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0DBFB7AF" w14:textId="7C113F05"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Wireshark </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2653C437" w14:textId="604C7364"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High accuracy (95%) on test dataset </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3C484881" w14:textId="57B854C2"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Limited training data; specialised environment needed </w:t>
            </w:r>
          </w:p>
        </w:tc>
      </w:tr>
      <w:tr w:rsidR="676BC4F3" w14:paraId="463483FD"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2E383B8" w14:textId="1CD9177F" w:rsidR="676BC4F3" w:rsidRDefault="676BC4F3" w:rsidP="676BC4F3">
            <w:pPr>
              <w:rPr>
                <w:rFonts w:ascii="Arial" w:eastAsia="Arial" w:hAnsi="Arial" w:cs="Arial"/>
                <w:color w:val="000000" w:themeColor="text1"/>
                <w:sz w:val="24"/>
                <w:szCs w:val="24"/>
              </w:rPr>
            </w:pPr>
            <w:r w:rsidRPr="676BC4F3">
              <w:rPr>
                <w:rFonts w:ascii="Arial" w:eastAsia="Arial" w:hAnsi="Arial" w:cs="Arial"/>
                <w:color w:val="000000" w:themeColor="text1"/>
                <w:sz w:val="24"/>
                <w:szCs w:val="24"/>
              </w:rPr>
              <w:t>Koo et al. (2019)</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1C515348" w14:textId="2AC50BCF"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 Deep Reinforcement Learning for Network Slicing</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593EB62D" w14:textId="4617E9F0"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Python</w:t>
            </w:r>
          </w:p>
          <w:p w14:paraId="738391AD" w14:textId="52744328"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(TensorFlow) </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66FCBD95" w14:textId="3EA16047"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Low cost, easy to integrate </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3CDD4292" w14:textId="4419782B"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Struggles with unstructured data; limited flexibility </w:t>
            </w:r>
          </w:p>
        </w:tc>
      </w:tr>
      <w:tr w:rsidR="676BC4F3" w14:paraId="5A57CC80"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6EAC0BDC" w14:textId="74AA62C9" w:rsidR="676BC4F3" w:rsidRDefault="676BC4F3" w:rsidP="676BC4F3">
            <w:pPr>
              <w:ind w:left="15"/>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Reference </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A2F53C1" w14:textId="3E7F0766" w:rsidR="676BC4F3" w:rsidRDefault="676BC4F3" w:rsidP="676BC4F3">
            <w:pPr>
              <w:ind w:left="78"/>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Method / Approach </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4D854836" w14:textId="4E914E75" w:rsidR="676BC4F3" w:rsidRDefault="676BC4F3" w:rsidP="676BC4F3">
            <w:pPr>
              <w:ind w:left="17"/>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Tools / Tech </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2EB205CE" w14:textId="08EACC11" w:rsidR="676BC4F3" w:rsidRDefault="676BC4F3" w:rsidP="676BC4F3">
            <w:pPr>
              <w:ind w:left="23"/>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Findings </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463E3D0E" w14:textId="0C9FE864" w:rsidR="676BC4F3" w:rsidRDefault="676BC4F3" w:rsidP="676BC4F3">
            <w:pPr>
              <w:ind w:left="19"/>
              <w:jc w:val="center"/>
              <w:rPr>
                <w:rFonts w:ascii="Arial" w:eastAsia="Arial" w:hAnsi="Arial" w:cs="Arial"/>
                <w:color w:val="000000" w:themeColor="text1"/>
                <w:sz w:val="24"/>
                <w:szCs w:val="24"/>
              </w:rPr>
            </w:pPr>
            <w:r w:rsidRPr="676BC4F3">
              <w:rPr>
                <w:rFonts w:ascii="Arial" w:eastAsia="Arial" w:hAnsi="Arial" w:cs="Arial"/>
                <w:b/>
                <w:bCs/>
                <w:color w:val="000000" w:themeColor="text1"/>
                <w:sz w:val="24"/>
                <w:szCs w:val="24"/>
              </w:rPr>
              <w:t xml:space="preserve">Limitations / Gaps </w:t>
            </w:r>
          </w:p>
        </w:tc>
      </w:tr>
      <w:tr w:rsidR="676BC4F3" w14:paraId="648E73F2"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265CBA9F" w14:textId="5A8A7B09" w:rsidR="676BC4F3" w:rsidRDefault="676BC4F3" w:rsidP="676BC4F3">
            <w:pPr>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Panda et al. (2025) </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0D2F8BE6" w14:textId="2972F27D"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Federated Learning for Collaborative Prediction </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51BAFD88" w14:textId="4F7C8548"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 Python</w:t>
            </w:r>
          </w:p>
          <w:p w14:paraId="3D698019" w14:textId="18AE5078"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(Decision Tree)</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133E7376" w14:textId="320E3BAD"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Balanced performance, robust in various conditions </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4C7B3696" w14:textId="36086071"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Higher complexity; increased computational overhead </w:t>
            </w:r>
          </w:p>
        </w:tc>
      </w:tr>
      <w:tr w:rsidR="676BC4F3" w14:paraId="6A4E5CA9"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67D6C1BE" w14:textId="29416A60" w:rsidR="676BC4F3" w:rsidRDefault="676BC4F3" w:rsidP="676BC4F3">
            <w:pPr>
              <w:rPr>
                <w:rFonts w:ascii="Arial" w:eastAsia="Arial" w:hAnsi="Arial" w:cs="Arial"/>
                <w:color w:val="000000" w:themeColor="text1"/>
                <w:sz w:val="24"/>
                <w:szCs w:val="24"/>
              </w:rPr>
            </w:pPr>
            <w:r w:rsidRPr="676BC4F3">
              <w:rPr>
                <w:rFonts w:ascii="Arial" w:eastAsia="Arial" w:hAnsi="Arial" w:cs="Arial"/>
                <w:color w:val="000000" w:themeColor="text1"/>
                <w:sz w:val="24"/>
                <w:szCs w:val="24"/>
              </w:rPr>
              <w:t>Senevirathna et al. (2021)</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66B2FDED" w14:textId="2691299A"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Event-Driven Traffic Prediction</w:t>
            </w:r>
          </w:p>
          <w:p w14:paraId="34C143D0" w14:textId="3D7B63D9"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(LSTM)</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6EDF3365" w14:textId="73C1BD5D"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Wireshark</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46B1388D" w14:textId="2B523705"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High accuracy (95%) on test dataset</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36C8B18" w14:textId="33B899D9"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Relies on quality of the selection strategy; Not carefully managed</w:t>
            </w:r>
          </w:p>
        </w:tc>
      </w:tr>
      <w:tr w:rsidR="676BC4F3" w14:paraId="1844452D" w14:textId="77777777" w:rsidTr="425E2B4F">
        <w:trPr>
          <w:trHeight w:val="300"/>
        </w:trPr>
        <w:tc>
          <w:tcPr>
            <w:tcW w:w="15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CA939C3" w14:textId="676CBA8D" w:rsidR="676BC4F3" w:rsidRDefault="676BC4F3" w:rsidP="676BC4F3">
            <w:pPr>
              <w:rPr>
                <w:rFonts w:ascii="Arial" w:eastAsia="Arial" w:hAnsi="Arial" w:cs="Arial"/>
                <w:color w:val="000000" w:themeColor="text1"/>
                <w:sz w:val="24"/>
                <w:szCs w:val="24"/>
              </w:rPr>
            </w:pPr>
            <w:r w:rsidRPr="676BC4F3">
              <w:rPr>
                <w:rFonts w:ascii="Arial" w:eastAsia="Arial" w:hAnsi="Arial" w:cs="Arial"/>
                <w:color w:val="000000" w:themeColor="text1"/>
                <w:sz w:val="24"/>
                <w:szCs w:val="24"/>
              </w:rPr>
              <w:t>Digital Signal Processing (2024)</w:t>
            </w:r>
          </w:p>
        </w:tc>
        <w:tc>
          <w:tcPr>
            <w:tcW w:w="168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501BA3D8" w14:textId="75A710CF"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Lightweight Hybrid Attention</w:t>
            </w:r>
          </w:p>
          <w:p w14:paraId="3DB7060D" w14:textId="074C3569"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(5G Traffic Prediction)</w:t>
            </w:r>
          </w:p>
        </w:tc>
        <w:tc>
          <w:tcPr>
            <w:tcW w:w="177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vAlign w:val="center"/>
          </w:tcPr>
          <w:p w14:paraId="480EC53E" w14:textId="0BDA00C6"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Python</w:t>
            </w:r>
          </w:p>
          <w:p w14:paraId="34606AF3" w14:textId="3BFC93DE"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(TensorFlow)</w:t>
            </w:r>
          </w:p>
        </w:tc>
        <w:tc>
          <w:tcPr>
            <w:tcW w:w="210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6C8766BC" w14:textId="0AC07B9A"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Low cost, easy to integrate</w:t>
            </w:r>
          </w:p>
        </w:tc>
        <w:tc>
          <w:tcPr>
            <w:tcW w:w="2220" w:type="dxa"/>
            <w:tcBorders>
              <w:top w:val="double" w:sz="6" w:space="0" w:color="000000" w:themeColor="text1"/>
              <w:left w:val="double" w:sz="6" w:space="0" w:color="000000" w:themeColor="text1"/>
              <w:bottom w:val="double" w:sz="6" w:space="0" w:color="000000" w:themeColor="text1"/>
              <w:right w:val="double" w:sz="6" w:space="0" w:color="000000" w:themeColor="text1"/>
            </w:tcBorders>
            <w:tcMar>
              <w:top w:w="75" w:type="dxa"/>
              <w:left w:w="30" w:type="dxa"/>
              <w:right w:w="60" w:type="dxa"/>
            </w:tcMar>
          </w:tcPr>
          <w:p w14:paraId="79546780" w14:textId="7672FB22" w:rsidR="676BC4F3" w:rsidRDefault="676BC4F3" w:rsidP="676BC4F3">
            <w:pPr>
              <w:ind w:left="3"/>
              <w:rPr>
                <w:rFonts w:ascii="Arial" w:eastAsia="Arial" w:hAnsi="Arial" w:cs="Arial"/>
                <w:color w:val="000000" w:themeColor="text1"/>
                <w:sz w:val="24"/>
                <w:szCs w:val="24"/>
              </w:rPr>
            </w:pPr>
            <w:r w:rsidRPr="676BC4F3">
              <w:rPr>
                <w:rFonts w:ascii="Arial" w:eastAsia="Arial" w:hAnsi="Arial" w:cs="Arial"/>
                <w:color w:val="000000" w:themeColor="text1"/>
                <w:sz w:val="24"/>
                <w:szCs w:val="24"/>
              </w:rPr>
              <w:t>Relies on existing policies; Limited ability to adapt to new scenarios</w:t>
            </w:r>
          </w:p>
        </w:tc>
      </w:tr>
    </w:tbl>
    <w:p w14:paraId="73B34169" w14:textId="35DAC2B2" w:rsidR="008A52D6" w:rsidRPr="00650A02" w:rsidRDefault="008A52D6" w:rsidP="676BC4F3">
      <w:pPr>
        <w:pStyle w:val="Caption"/>
        <w:rPr>
          <w:rFonts w:ascii="Calibri" w:eastAsia="Calibri" w:hAnsi="Calibri" w:cs="Calibri"/>
          <w:color w:val="000000" w:themeColor="text1"/>
        </w:rPr>
      </w:pPr>
    </w:p>
    <w:p w14:paraId="1AD913DF" w14:textId="68438192" w:rsidR="008A52D6" w:rsidRPr="00650A02" w:rsidRDefault="008A52D6" w:rsidP="676BC4F3">
      <w:pPr>
        <w:pStyle w:val="ListParagraph"/>
        <w:ind w:left="360"/>
        <w:jc w:val="both"/>
        <w:rPr>
          <w:rFonts w:asciiTheme="minorBidi" w:hAnsiTheme="minorBidi"/>
          <w:color w:val="000000" w:themeColor="text1"/>
        </w:rPr>
      </w:pPr>
    </w:p>
    <w:p w14:paraId="58E23189" w14:textId="2370170E" w:rsidR="00CA6256" w:rsidRPr="00650A02" w:rsidRDefault="00BE4D95" w:rsidP="0041410E">
      <w:pPr>
        <w:pStyle w:val="Heading1"/>
        <w:rPr>
          <w:rFonts w:asciiTheme="minorBidi" w:hAnsiTheme="minorBidi"/>
          <w:b w:val="0"/>
          <w:bCs/>
          <w:sz w:val="24"/>
        </w:rPr>
      </w:pPr>
      <w:bookmarkStart w:id="7" w:name="_Toc213169774"/>
      <w:r w:rsidRPr="425E2B4F">
        <w:t>Objectives of the P</w:t>
      </w:r>
      <w:r w:rsidR="00D664FB" w:rsidRPr="676BC4F3">
        <w:rPr>
          <w:rFonts w:asciiTheme="minorBidi" w:hAnsiTheme="minorBidi"/>
          <w:bCs/>
          <w:sz w:val="24"/>
        </w:rPr>
        <w:t>roj</w:t>
      </w:r>
      <w:r w:rsidR="7A852621" w:rsidRPr="676BC4F3">
        <w:rPr>
          <w:rFonts w:asciiTheme="minorBidi" w:hAnsiTheme="minorBidi"/>
          <w:bCs/>
          <w:sz w:val="24"/>
        </w:rPr>
        <w:t>ect</w:t>
      </w:r>
      <w:bookmarkEnd w:id="7"/>
    </w:p>
    <w:p w14:paraId="78934469" w14:textId="00C8AA8A" w:rsidR="009C3C88" w:rsidRPr="00650A02" w:rsidRDefault="5B442C86" w:rsidP="676BC4F3">
      <w:pPr>
        <w:pStyle w:val="ListParagraph"/>
        <w:ind w:left="706"/>
        <w:jc w:val="both"/>
        <w:rPr>
          <w:rFonts w:ascii="Arial" w:eastAsia="Arial" w:hAnsi="Arial" w:cs="Arial"/>
          <w:sz w:val="24"/>
          <w:szCs w:val="24"/>
        </w:rPr>
      </w:pPr>
      <w:r w:rsidRPr="676BC4F3">
        <w:rPr>
          <w:rFonts w:ascii="Arial" w:eastAsia="Arial" w:hAnsi="Arial" w:cs="Arial"/>
          <w:sz w:val="24"/>
          <w:szCs w:val="24"/>
        </w:rPr>
        <w:t>Main Objective:</w:t>
      </w:r>
      <w:r w:rsidR="009C3C88">
        <w:br/>
      </w:r>
      <w:r w:rsidR="553AE94C" w:rsidRPr="676BC4F3">
        <w:rPr>
          <w:rFonts w:ascii="Arial" w:eastAsia="Arial" w:hAnsi="Arial" w:cs="Arial"/>
          <w:sz w:val="24"/>
          <w:szCs w:val="24"/>
        </w:rPr>
        <w:t>The main objective of the project is to enable the network to be able to classify traffic flows automatically an</w:t>
      </w:r>
      <w:r w:rsidR="5DB494F7" w:rsidRPr="676BC4F3">
        <w:rPr>
          <w:rFonts w:ascii="Arial" w:eastAsia="Arial" w:hAnsi="Arial" w:cs="Arial"/>
          <w:sz w:val="24"/>
          <w:szCs w:val="24"/>
        </w:rPr>
        <w:t>d predict the bandwidth requirements for the traffic flows. This is so that resources can be allocated dynami</w:t>
      </w:r>
      <w:r w:rsidR="379C9A04" w:rsidRPr="676BC4F3">
        <w:rPr>
          <w:rFonts w:ascii="Arial" w:eastAsia="Arial" w:hAnsi="Arial" w:cs="Arial"/>
          <w:sz w:val="24"/>
          <w:szCs w:val="24"/>
        </w:rPr>
        <w:t xml:space="preserve">cally and efficiently. </w:t>
      </w:r>
    </w:p>
    <w:p w14:paraId="643204BA" w14:textId="356554AC" w:rsidR="00CA6256" w:rsidRPr="00650A02" w:rsidRDefault="00CA6256" w:rsidP="676BC4F3">
      <w:pPr>
        <w:pStyle w:val="ListParagraph"/>
        <w:ind w:left="706"/>
        <w:jc w:val="both"/>
        <w:rPr>
          <w:rFonts w:ascii="Arial" w:eastAsia="Arial" w:hAnsi="Arial" w:cs="Arial"/>
          <w:sz w:val="24"/>
          <w:szCs w:val="24"/>
        </w:rPr>
      </w:pPr>
    </w:p>
    <w:p w14:paraId="71100DE2" w14:textId="08B68315" w:rsidR="00CA6256" w:rsidRPr="00650A02" w:rsidRDefault="431ED01A" w:rsidP="676BC4F3">
      <w:pPr>
        <w:pStyle w:val="ListParagraph"/>
        <w:ind w:left="706"/>
        <w:jc w:val="both"/>
        <w:rPr>
          <w:rFonts w:ascii="Arial" w:eastAsia="Arial" w:hAnsi="Arial" w:cs="Arial"/>
          <w:sz w:val="24"/>
          <w:szCs w:val="24"/>
        </w:rPr>
      </w:pPr>
      <w:r w:rsidRPr="676BC4F3">
        <w:rPr>
          <w:rFonts w:ascii="Arial" w:eastAsia="Arial" w:hAnsi="Arial" w:cs="Arial"/>
          <w:sz w:val="24"/>
          <w:szCs w:val="24"/>
        </w:rPr>
        <w:t>Secondary Objectives:</w:t>
      </w:r>
    </w:p>
    <w:p w14:paraId="5906B226" w14:textId="76FAF054" w:rsidR="00CA6256" w:rsidRPr="00650A02" w:rsidRDefault="6B9F8AF8" w:rsidP="676BC4F3">
      <w:pPr>
        <w:pStyle w:val="ListParagraph"/>
        <w:numPr>
          <w:ilvl w:val="0"/>
          <w:numId w:val="5"/>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Use of ML algorithms to forecast bandwidth needs based on traffic patterns which ensures optimal resource distribution and prevents congestion. Addresses the problem of resource utilization and network congestion when allocating bandwidth.</w:t>
      </w:r>
    </w:p>
    <w:p w14:paraId="6154DF2F" w14:textId="6DE04175" w:rsidR="00CA6256" w:rsidRPr="00650A02" w:rsidRDefault="6B9F8AF8" w:rsidP="676BC4F3">
      <w:pPr>
        <w:pStyle w:val="ListParagraph"/>
        <w:numPr>
          <w:ilvl w:val="0"/>
          <w:numId w:val="5"/>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Classification system that prioritizes critical application to reduce latency and improve network performance. It is made to address the problem of prioritizing non-critical applications and network latency. </w:t>
      </w:r>
    </w:p>
    <w:p w14:paraId="6E3650A5" w14:textId="489DFBCD" w:rsidR="00CA6256" w:rsidRPr="00650A02" w:rsidRDefault="6B9F8AF8" w:rsidP="676BC4F3">
      <w:pPr>
        <w:pStyle w:val="ListParagraph"/>
        <w:numPr>
          <w:ilvl w:val="0"/>
          <w:numId w:val="5"/>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Design a system that processes and classifies traffic in real-time to allow immediate adjustments to resource allocation as the network conditions change. Addresses the problem of adaptability and scalability in dynamic network environments.</w:t>
      </w:r>
    </w:p>
    <w:p w14:paraId="44B462B6" w14:textId="7CFFC315" w:rsidR="00CA6256" w:rsidRPr="00650A02" w:rsidRDefault="6B9F8AF8" w:rsidP="676BC4F3">
      <w:pPr>
        <w:pStyle w:val="ListParagraph"/>
        <w:numPr>
          <w:ilvl w:val="0"/>
          <w:numId w:val="5"/>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ML algorithms that detect anomalies and potential threats by identifying unusual traffic patterns which results in the enhanced network’s security. Addresses the security vulnerability towards malicious activities.</w:t>
      </w:r>
    </w:p>
    <w:p w14:paraId="62024836" w14:textId="581159BC" w:rsidR="676BC4F3" w:rsidRDefault="676BC4F3" w:rsidP="676BC4F3">
      <w:pPr>
        <w:pStyle w:val="ListParagraph"/>
        <w:spacing w:after="11" w:line="249" w:lineRule="auto"/>
        <w:ind w:left="706" w:hanging="361"/>
        <w:rPr>
          <w:rFonts w:ascii="Arial" w:eastAsia="Arial" w:hAnsi="Arial" w:cs="Arial"/>
          <w:color w:val="000000" w:themeColor="text1"/>
          <w:sz w:val="24"/>
          <w:szCs w:val="24"/>
        </w:rPr>
      </w:pPr>
    </w:p>
    <w:p w14:paraId="3C840E8C" w14:textId="395913A7" w:rsidR="6B9F8AF8" w:rsidRDefault="6B9F8AF8" w:rsidP="676BC4F3">
      <w:pPr>
        <w:pStyle w:val="ListParagraph"/>
        <w:spacing w:after="11" w:line="249" w:lineRule="auto"/>
        <w:ind w:left="706"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Tools and </w:t>
      </w:r>
      <w:r w:rsidR="6D63B10E" w:rsidRPr="676BC4F3">
        <w:rPr>
          <w:rFonts w:ascii="Arial" w:eastAsia="Arial" w:hAnsi="Arial" w:cs="Arial"/>
          <w:color w:val="000000" w:themeColor="text1"/>
          <w:sz w:val="24"/>
          <w:szCs w:val="24"/>
        </w:rPr>
        <w:t>apparatuses</w:t>
      </w:r>
      <w:r w:rsidRPr="676BC4F3">
        <w:rPr>
          <w:rFonts w:ascii="Arial" w:eastAsia="Arial" w:hAnsi="Arial" w:cs="Arial"/>
          <w:color w:val="000000" w:themeColor="text1"/>
          <w:sz w:val="24"/>
          <w:szCs w:val="24"/>
        </w:rPr>
        <w:t xml:space="preserve"> used to achieve the objectives:</w:t>
      </w:r>
    </w:p>
    <w:p w14:paraId="21BAB55F" w14:textId="69427B63" w:rsidR="40C89D9D" w:rsidRDefault="40C89D9D" w:rsidP="676BC4F3">
      <w:pPr>
        <w:pStyle w:val="ListParagraph"/>
        <w:numPr>
          <w:ilvl w:val="0"/>
          <w:numId w:val="4"/>
        </w:numPr>
        <w:spacing w:after="11" w:line="249" w:lineRule="auto"/>
        <w:rPr>
          <w:rFonts w:ascii="Arial" w:eastAsia="Arial" w:hAnsi="Arial" w:cs="Arial"/>
          <w:color w:val="000000" w:themeColor="text1"/>
          <w:sz w:val="24"/>
          <w:szCs w:val="24"/>
        </w:rPr>
      </w:pPr>
      <w:proofErr w:type="spellStart"/>
      <w:r w:rsidRPr="676BC4F3">
        <w:rPr>
          <w:rFonts w:ascii="Arial" w:eastAsia="Arial" w:hAnsi="Arial" w:cs="Arial"/>
          <w:color w:val="000000" w:themeColor="text1"/>
          <w:sz w:val="24"/>
          <w:szCs w:val="24"/>
        </w:rPr>
        <w:t>TShark</w:t>
      </w:r>
      <w:proofErr w:type="spellEnd"/>
      <w:r w:rsidRPr="676BC4F3">
        <w:rPr>
          <w:rFonts w:ascii="Arial" w:eastAsia="Arial" w:hAnsi="Arial" w:cs="Arial"/>
          <w:color w:val="000000" w:themeColor="text1"/>
          <w:sz w:val="24"/>
          <w:szCs w:val="24"/>
        </w:rPr>
        <w:t xml:space="preserve"> to inspect packets and for a raw capture of the packets</w:t>
      </w:r>
    </w:p>
    <w:p w14:paraId="4F68AE50" w14:textId="4EC0D881" w:rsidR="4D029A95" w:rsidRDefault="4D029A95"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GNS3 to create and design a mini network of 4 routers</w:t>
      </w:r>
    </w:p>
    <w:p w14:paraId="706F000B" w14:textId="16B990CA" w:rsidR="4D029A95" w:rsidRDefault="4D029A95" w:rsidP="676BC4F3">
      <w:pPr>
        <w:pStyle w:val="ListParagraph"/>
        <w:numPr>
          <w:ilvl w:val="0"/>
          <w:numId w:val="4"/>
        </w:numPr>
        <w:spacing w:after="11" w:line="249" w:lineRule="auto"/>
        <w:rPr>
          <w:rFonts w:ascii="Arial" w:eastAsia="Arial" w:hAnsi="Arial" w:cs="Arial"/>
          <w:color w:val="000000" w:themeColor="text1"/>
          <w:sz w:val="24"/>
          <w:szCs w:val="24"/>
        </w:rPr>
      </w:pPr>
      <w:proofErr w:type="spellStart"/>
      <w:r w:rsidRPr="676BC4F3">
        <w:rPr>
          <w:rFonts w:ascii="Arial" w:eastAsia="Arial" w:hAnsi="Arial" w:cs="Arial"/>
          <w:color w:val="000000" w:themeColor="text1"/>
          <w:sz w:val="24"/>
          <w:szCs w:val="24"/>
        </w:rPr>
        <w:t>VyOS</w:t>
      </w:r>
      <w:proofErr w:type="spellEnd"/>
      <w:r w:rsidRPr="676BC4F3">
        <w:rPr>
          <w:rFonts w:ascii="Arial" w:eastAsia="Arial" w:hAnsi="Arial" w:cs="Arial"/>
          <w:color w:val="000000" w:themeColor="text1"/>
          <w:sz w:val="24"/>
          <w:szCs w:val="24"/>
        </w:rPr>
        <w:t xml:space="preserve"> for the routers inside GNS3 </w:t>
      </w:r>
    </w:p>
    <w:p w14:paraId="4ED5CE96" w14:textId="33567D0D" w:rsidR="3E51BACB" w:rsidRDefault="3E51BACB"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VirtualBox</w:t>
      </w:r>
      <w:r w:rsidR="4D029A95" w:rsidRPr="676BC4F3">
        <w:rPr>
          <w:rFonts w:ascii="Arial" w:eastAsia="Arial" w:hAnsi="Arial" w:cs="Arial"/>
          <w:color w:val="000000" w:themeColor="text1"/>
          <w:sz w:val="24"/>
          <w:szCs w:val="24"/>
        </w:rPr>
        <w:t xml:space="preserve"> for the hosts VM, routers, and SDN</w:t>
      </w:r>
    </w:p>
    <w:p w14:paraId="26CFC799" w14:textId="4C63AC10" w:rsidR="787B0A1A" w:rsidRDefault="787B0A1A"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Open Daylight</w:t>
      </w:r>
      <w:r w:rsidR="4D029A95" w:rsidRPr="676BC4F3">
        <w:rPr>
          <w:rFonts w:ascii="Arial" w:eastAsia="Arial" w:hAnsi="Arial" w:cs="Arial"/>
          <w:color w:val="000000" w:themeColor="text1"/>
          <w:sz w:val="24"/>
          <w:szCs w:val="24"/>
        </w:rPr>
        <w:t xml:space="preserve"> for dynamically allocation of resources within the network</w:t>
      </w:r>
    </w:p>
    <w:p w14:paraId="0E39E04C" w14:textId="570E91F6" w:rsidR="76578A32" w:rsidRDefault="76578A32"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Python, Pandas, Scikit-learn – These tools were used for the ML model training, labe</w:t>
      </w:r>
      <w:r w:rsidR="282A01B6" w:rsidRPr="676BC4F3">
        <w:rPr>
          <w:rFonts w:ascii="Arial" w:eastAsia="Arial" w:hAnsi="Arial" w:cs="Arial"/>
          <w:color w:val="000000" w:themeColor="text1"/>
          <w:sz w:val="24"/>
          <w:szCs w:val="24"/>
        </w:rPr>
        <w:t>l traffic and real-time classification engine</w:t>
      </w:r>
    </w:p>
    <w:p w14:paraId="7D3AE9B5" w14:textId="65BF1FA2" w:rsidR="3F3FE03F" w:rsidRDefault="3F3FE03F"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Ubuntu VM and Linux Mint, used as the host VMs and a SDN controller</w:t>
      </w:r>
    </w:p>
    <w:p w14:paraId="11FBF222" w14:textId="2B9BD7BC" w:rsidR="3A11A108" w:rsidRDefault="3A11A108" w:rsidP="676BC4F3">
      <w:pPr>
        <w:pStyle w:val="ListParagraph"/>
        <w:numPr>
          <w:ilvl w:val="0"/>
          <w:numId w:val="4"/>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Iperf3 was used to generate traffic from host 1 to host 2</w:t>
      </w:r>
    </w:p>
    <w:p w14:paraId="573BAF9D" w14:textId="77777777" w:rsidR="0036380F" w:rsidRPr="00650A02" w:rsidRDefault="0036380F" w:rsidP="00650A02">
      <w:pPr>
        <w:pStyle w:val="ListParagraph"/>
        <w:ind w:left="360"/>
        <w:jc w:val="both"/>
        <w:rPr>
          <w:rFonts w:asciiTheme="minorBidi" w:hAnsiTheme="minorBidi"/>
          <w:iCs/>
          <w:color w:val="FF0000"/>
        </w:rPr>
      </w:pPr>
    </w:p>
    <w:p w14:paraId="00D95A54" w14:textId="488DA6ED" w:rsidR="0025199B" w:rsidRPr="00650A02" w:rsidRDefault="001D2DF2" w:rsidP="0041410E">
      <w:pPr>
        <w:pStyle w:val="Heading1"/>
        <w:rPr>
          <w:rFonts w:asciiTheme="minorBidi" w:hAnsiTheme="minorBidi"/>
          <w:b w:val="0"/>
          <w:bCs/>
          <w:sz w:val="24"/>
        </w:rPr>
      </w:pPr>
      <w:bookmarkStart w:id="8" w:name="_Toc213169775"/>
      <w:r w:rsidRPr="425E2B4F">
        <w:t>System</w:t>
      </w:r>
      <w:r w:rsidR="00BE4D95" w:rsidRPr="676BC4F3">
        <w:rPr>
          <w:rFonts w:asciiTheme="minorBidi" w:hAnsiTheme="minorBidi"/>
          <w:bCs/>
          <w:sz w:val="24"/>
        </w:rPr>
        <w:t xml:space="preserve"> D</w:t>
      </w:r>
      <w:r w:rsidR="00D664FB" w:rsidRPr="676BC4F3">
        <w:rPr>
          <w:rFonts w:asciiTheme="minorBidi" w:hAnsiTheme="minorBidi"/>
          <w:bCs/>
          <w:sz w:val="24"/>
        </w:rPr>
        <w:t>esign</w:t>
      </w:r>
      <w:bookmarkEnd w:id="8"/>
    </w:p>
    <w:p w14:paraId="134F2A25" w14:textId="00CF2575" w:rsidR="004900C7" w:rsidRPr="00650A02" w:rsidRDefault="3815DE5C" w:rsidP="676BC4F3">
      <w:pPr>
        <w:pStyle w:val="ListParagraph"/>
        <w:numPr>
          <w:ilvl w:val="0"/>
          <w:numId w:val="13"/>
        </w:numPr>
        <w:jc w:val="both"/>
        <w:rPr>
          <w:rFonts w:ascii="Arial" w:eastAsia="Arial" w:hAnsi="Arial" w:cs="Arial"/>
          <w:sz w:val="24"/>
          <w:szCs w:val="24"/>
        </w:rPr>
      </w:pPr>
      <w:r w:rsidRPr="676BC4F3">
        <w:rPr>
          <w:rFonts w:ascii="Arial" w:eastAsia="Arial" w:hAnsi="Arial" w:cs="Arial"/>
          <w:sz w:val="24"/>
          <w:szCs w:val="24"/>
        </w:rPr>
        <w:t xml:space="preserve">The system has two hosts; one is the generator of traffic and the other on is the receiver of traffic. </w:t>
      </w:r>
      <w:r w:rsidR="687AA4F3" w:rsidRPr="676BC4F3">
        <w:rPr>
          <w:rFonts w:ascii="Arial" w:eastAsia="Arial" w:hAnsi="Arial" w:cs="Arial"/>
          <w:sz w:val="24"/>
          <w:szCs w:val="24"/>
        </w:rPr>
        <w:t>There are routers which forward the gen</w:t>
      </w:r>
      <w:r w:rsidR="4D53F0AB" w:rsidRPr="676BC4F3">
        <w:rPr>
          <w:rFonts w:ascii="Arial" w:eastAsia="Arial" w:hAnsi="Arial" w:cs="Arial"/>
          <w:sz w:val="24"/>
          <w:szCs w:val="24"/>
        </w:rPr>
        <w:t>e</w:t>
      </w:r>
      <w:r w:rsidR="687AA4F3" w:rsidRPr="676BC4F3">
        <w:rPr>
          <w:rFonts w:ascii="Arial" w:eastAsia="Arial" w:hAnsi="Arial" w:cs="Arial"/>
          <w:sz w:val="24"/>
          <w:szCs w:val="24"/>
        </w:rPr>
        <w:t>rated traffic to other routers and</w:t>
      </w:r>
      <w:r w:rsidR="747B749E" w:rsidRPr="676BC4F3">
        <w:rPr>
          <w:rFonts w:ascii="Arial" w:eastAsia="Arial" w:hAnsi="Arial" w:cs="Arial"/>
          <w:sz w:val="24"/>
          <w:szCs w:val="24"/>
        </w:rPr>
        <w:t xml:space="preserve"> </w:t>
      </w:r>
      <w:r w:rsidR="687AA4F3" w:rsidRPr="676BC4F3">
        <w:rPr>
          <w:rFonts w:ascii="Arial" w:eastAsia="Arial" w:hAnsi="Arial" w:cs="Arial"/>
          <w:sz w:val="24"/>
          <w:szCs w:val="24"/>
        </w:rPr>
        <w:t xml:space="preserve">to the other host. </w:t>
      </w:r>
      <w:r w:rsidR="1B04004A" w:rsidRPr="676BC4F3">
        <w:rPr>
          <w:rFonts w:ascii="Arial" w:eastAsia="Arial" w:hAnsi="Arial" w:cs="Arial"/>
          <w:sz w:val="24"/>
          <w:szCs w:val="24"/>
        </w:rPr>
        <w:t>The SDN which is responsible for allocating resources dynamically</w:t>
      </w:r>
      <w:r w:rsidR="06C065F8" w:rsidRPr="676BC4F3">
        <w:rPr>
          <w:rFonts w:ascii="Arial" w:eastAsia="Arial" w:hAnsi="Arial" w:cs="Arial"/>
          <w:sz w:val="24"/>
          <w:szCs w:val="24"/>
        </w:rPr>
        <w:t xml:space="preserve"> based on the priority. </w:t>
      </w:r>
      <w:r w:rsidR="0D6D8720" w:rsidRPr="676BC4F3">
        <w:rPr>
          <w:rFonts w:ascii="Arial" w:eastAsia="Arial" w:hAnsi="Arial" w:cs="Arial"/>
          <w:sz w:val="24"/>
          <w:szCs w:val="24"/>
        </w:rPr>
        <w:t>ML models which classify, and the other one predict bandwidth requirements.</w:t>
      </w:r>
    </w:p>
    <w:p w14:paraId="7E5499CB" w14:textId="5FC090A1" w:rsidR="004900C7" w:rsidRPr="00650A02" w:rsidRDefault="44F53D37" w:rsidP="676BC4F3">
      <w:pPr>
        <w:pStyle w:val="ListParagraph"/>
        <w:numPr>
          <w:ilvl w:val="0"/>
          <w:numId w:val="13"/>
        </w:numPr>
        <w:jc w:val="both"/>
        <w:rPr>
          <w:rFonts w:ascii="Arial" w:eastAsia="Arial" w:hAnsi="Arial" w:cs="Arial"/>
          <w:sz w:val="24"/>
          <w:szCs w:val="24"/>
        </w:rPr>
      </w:pPr>
      <w:r w:rsidRPr="676BC4F3">
        <w:rPr>
          <w:rFonts w:ascii="Arial" w:eastAsia="Arial" w:hAnsi="Arial" w:cs="Arial"/>
          <w:sz w:val="24"/>
          <w:szCs w:val="24"/>
        </w:rPr>
        <w:t xml:space="preserve">Host 1 which is using Linux Mint is connected to router 1, from </w:t>
      </w:r>
      <w:r w:rsidR="7B07C79B" w:rsidRPr="676BC4F3">
        <w:rPr>
          <w:rFonts w:ascii="Arial" w:eastAsia="Arial" w:hAnsi="Arial" w:cs="Arial"/>
          <w:sz w:val="24"/>
          <w:szCs w:val="24"/>
        </w:rPr>
        <w:t xml:space="preserve">enp0s8 to </w:t>
      </w:r>
      <w:r w:rsidR="75CB3931" w:rsidRPr="676BC4F3">
        <w:rPr>
          <w:rFonts w:ascii="Arial" w:eastAsia="Arial" w:hAnsi="Arial" w:cs="Arial"/>
          <w:sz w:val="24"/>
          <w:szCs w:val="24"/>
        </w:rPr>
        <w:t xml:space="preserve">R1 </w:t>
      </w:r>
      <w:r w:rsidR="7B07C79B" w:rsidRPr="676BC4F3">
        <w:rPr>
          <w:rFonts w:ascii="Arial" w:eastAsia="Arial" w:hAnsi="Arial" w:cs="Arial"/>
          <w:sz w:val="24"/>
          <w:szCs w:val="24"/>
        </w:rPr>
        <w:t xml:space="preserve">eth3. Router 1 is connected to router </w:t>
      </w:r>
      <w:r w:rsidR="318574E1" w:rsidRPr="676BC4F3">
        <w:rPr>
          <w:rFonts w:ascii="Arial" w:eastAsia="Arial" w:hAnsi="Arial" w:cs="Arial"/>
          <w:sz w:val="24"/>
          <w:szCs w:val="24"/>
        </w:rPr>
        <w:t>2, 3 and 4; the connection is R1 eth0</w:t>
      </w:r>
      <w:r w:rsidR="0D4684D5" w:rsidRPr="676BC4F3">
        <w:rPr>
          <w:rFonts w:ascii="Arial" w:eastAsia="Arial" w:hAnsi="Arial" w:cs="Arial"/>
          <w:sz w:val="24"/>
          <w:szCs w:val="24"/>
        </w:rPr>
        <w:t xml:space="preserve"> – R2 eth1, R1 eth2 – R</w:t>
      </w:r>
      <w:r w:rsidR="42BE7967" w:rsidRPr="676BC4F3">
        <w:rPr>
          <w:rFonts w:ascii="Arial" w:eastAsia="Arial" w:hAnsi="Arial" w:cs="Arial"/>
          <w:sz w:val="24"/>
          <w:szCs w:val="24"/>
        </w:rPr>
        <w:t>3 eth0, R</w:t>
      </w:r>
      <w:r w:rsidR="39D67A57" w:rsidRPr="676BC4F3">
        <w:rPr>
          <w:rFonts w:ascii="Arial" w:eastAsia="Arial" w:hAnsi="Arial" w:cs="Arial"/>
          <w:sz w:val="24"/>
          <w:szCs w:val="24"/>
        </w:rPr>
        <w:t xml:space="preserve">1 eth2 – R4 eth1, </w:t>
      </w:r>
      <w:r w:rsidR="4FC346C6" w:rsidRPr="676BC4F3">
        <w:rPr>
          <w:rFonts w:ascii="Arial" w:eastAsia="Arial" w:hAnsi="Arial" w:cs="Arial"/>
          <w:sz w:val="24"/>
          <w:szCs w:val="24"/>
        </w:rPr>
        <w:t>R2 eth0 – R3 eth1, R</w:t>
      </w:r>
      <w:r w:rsidR="14D07500" w:rsidRPr="676BC4F3">
        <w:rPr>
          <w:rFonts w:ascii="Arial" w:eastAsia="Arial" w:hAnsi="Arial" w:cs="Arial"/>
          <w:sz w:val="24"/>
          <w:szCs w:val="24"/>
        </w:rPr>
        <w:t>2 eth2 – R4 eth1, R3</w:t>
      </w:r>
      <w:r w:rsidR="57CC459F" w:rsidRPr="676BC4F3">
        <w:rPr>
          <w:rFonts w:ascii="Arial" w:eastAsia="Arial" w:hAnsi="Arial" w:cs="Arial"/>
          <w:sz w:val="24"/>
          <w:szCs w:val="24"/>
        </w:rPr>
        <w:t xml:space="preserve"> eth2 – R4 eth3. The other Host which is Host 2 is also using Linux Mint and is connected to router 3 via enp</w:t>
      </w:r>
      <w:r w:rsidR="77B28829" w:rsidRPr="676BC4F3">
        <w:rPr>
          <w:rFonts w:ascii="Arial" w:eastAsia="Arial" w:hAnsi="Arial" w:cs="Arial"/>
          <w:sz w:val="24"/>
          <w:szCs w:val="24"/>
        </w:rPr>
        <w:t>0s8 – R3 eth3</w:t>
      </w:r>
      <w:r w:rsidR="4FDE3F7B" w:rsidRPr="676BC4F3">
        <w:rPr>
          <w:rFonts w:ascii="Arial" w:eastAsia="Arial" w:hAnsi="Arial" w:cs="Arial"/>
          <w:sz w:val="24"/>
          <w:szCs w:val="24"/>
        </w:rPr>
        <w:t>. The SDN controller is using Ubuntu VM and is connected to router 4 via enp0s3 – R4 eth0.</w:t>
      </w:r>
    </w:p>
    <w:p w14:paraId="3891E80B" w14:textId="52477B44" w:rsidR="001431C5" w:rsidRPr="00650A02" w:rsidRDefault="38AC3B06" w:rsidP="676BC4F3">
      <w:pPr>
        <w:pStyle w:val="ListParagraph"/>
        <w:numPr>
          <w:ilvl w:val="0"/>
          <w:numId w:val="13"/>
        </w:numPr>
        <w:jc w:val="both"/>
        <w:rPr>
          <w:rFonts w:ascii="Arial" w:eastAsia="Arial" w:hAnsi="Arial" w:cs="Arial"/>
          <w:sz w:val="24"/>
          <w:szCs w:val="24"/>
        </w:rPr>
      </w:pPr>
      <w:r w:rsidRPr="676BC4F3">
        <w:rPr>
          <w:rFonts w:ascii="Arial" w:eastAsia="Arial" w:hAnsi="Arial" w:cs="Arial"/>
          <w:sz w:val="24"/>
          <w:szCs w:val="24"/>
        </w:rPr>
        <w:lastRenderedPageBreak/>
        <w:t xml:space="preserve">On Host 1 we use iperf3 to generate </w:t>
      </w:r>
      <w:r w:rsidR="5D6D9A83" w:rsidRPr="676BC4F3">
        <w:rPr>
          <w:rFonts w:ascii="Arial" w:eastAsia="Arial" w:hAnsi="Arial" w:cs="Arial"/>
          <w:sz w:val="24"/>
          <w:szCs w:val="24"/>
        </w:rPr>
        <w:t>traffic different ports and use ping as the ICMP traffic. The tr</w:t>
      </w:r>
      <w:r w:rsidR="6999578C" w:rsidRPr="676BC4F3">
        <w:rPr>
          <w:rFonts w:ascii="Arial" w:eastAsia="Arial" w:hAnsi="Arial" w:cs="Arial"/>
          <w:sz w:val="24"/>
          <w:szCs w:val="24"/>
        </w:rPr>
        <w:t xml:space="preserve">affic flows from Host 1 to router 1 and then it will flow to the other routers via </w:t>
      </w:r>
      <w:proofErr w:type="spellStart"/>
      <w:r w:rsidR="6999578C" w:rsidRPr="676BC4F3">
        <w:rPr>
          <w:rFonts w:ascii="Arial" w:eastAsia="Arial" w:hAnsi="Arial" w:cs="Arial"/>
          <w:sz w:val="24"/>
          <w:szCs w:val="24"/>
        </w:rPr>
        <w:t>ospf</w:t>
      </w:r>
      <w:proofErr w:type="spellEnd"/>
      <w:r w:rsidR="6999578C" w:rsidRPr="676BC4F3">
        <w:rPr>
          <w:rFonts w:ascii="Arial" w:eastAsia="Arial" w:hAnsi="Arial" w:cs="Arial"/>
          <w:sz w:val="24"/>
          <w:szCs w:val="24"/>
        </w:rPr>
        <w:t xml:space="preserve"> protocol. Host 2 will receive the traffic fro</w:t>
      </w:r>
      <w:r w:rsidR="3A3BFEDA" w:rsidRPr="676BC4F3">
        <w:rPr>
          <w:rFonts w:ascii="Arial" w:eastAsia="Arial" w:hAnsi="Arial" w:cs="Arial"/>
          <w:sz w:val="24"/>
          <w:szCs w:val="24"/>
        </w:rPr>
        <w:t xml:space="preserve">m router 3 eth2 and </w:t>
      </w:r>
      <w:r w:rsidR="4F56CB61" w:rsidRPr="676BC4F3">
        <w:rPr>
          <w:rFonts w:ascii="Arial" w:eastAsia="Arial" w:hAnsi="Arial" w:cs="Arial"/>
          <w:sz w:val="24"/>
          <w:szCs w:val="24"/>
        </w:rPr>
        <w:t>capture</w:t>
      </w:r>
      <w:r w:rsidR="3A3BFEDA" w:rsidRPr="676BC4F3">
        <w:rPr>
          <w:rFonts w:ascii="Arial" w:eastAsia="Arial" w:hAnsi="Arial" w:cs="Arial"/>
          <w:sz w:val="24"/>
          <w:szCs w:val="24"/>
        </w:rPr>
        <w:t xml:space="preserve"> the packets to a .csv file using </w:t>
      </w:r>
      <w:proofErr w:type="spellStart"/>
      <w:r w:rsidR="3A3BFEDA" w:rsidRPr="676BC4F3">
        <w:rPr>
          <w:rFonts w:ascii="Arial" w:eastAsia="Arial" w:hAnsi="Arial" w:cs="Arial"/>
          <w:sz w:val="24"/>
          <w:szCs w:val="24"/>
        </w:rPr>
        <w:t>tshark</w:t>
      </w:r>
      <w:proofErr w:type="spellEnd"/>
      <w:r w:rsidR="3A3BFEDA" w:rsidRPr="676BC4F3">
        <w:rPr>
          <w:rFonts w:ascii="Arial" w:eastAsia="Arial" w:hAnsi="Arial" w:cs="Arial"/>
          <w:sz w:val="24"/>
          <w:szCs w:val="24"/>
        </w:rPr>
        <w:t>. A p</w:t>
      </w:r>
      <w:r w:rsidR="5A16B537" w:rsidRPr="676BC4F3">
        <w:rPr>
          <w:rFonts w:ascii="Arial" w:eastAsia="Arial" w:hAnsi="Arial" w:cs="Arial"/>
          <w:sz w:val="24"/>
          <w:szCs w:val="24"/>
        </w:rPr>
        <w:t>ython script will run to label all the captured traffic and save to another .csv file</w:t>
      </w:r>
      <w:r w:rsidR="0C53E068" w:rsidRPr="676BC4F3">
        <w:rPr>
          <w:rFonts w:ascii="Arial" w:eastAsia="Arial" w:hAnsi="Arial" w:cs="Arial"/>
          <w:sz w:val="24"/>
          <w:szCs w:val="24"/>
        </w:rPr>
        <w:t xml:space="preserve">. Another python script to train our Random Forest Classifier model is used to classify all the </w:t>
      </w:r>
      <w:r w:rsidR="0E965766" w:rsidRPr="676BC4F3">
        <w:rPr>
          <w:rFonts w:ascii="Arial" w:eastAsia="Arial" w:hAnsi="Arial" w:cs="Arial"/>
          <w:sz w:val="24"/>
          <w:szCs w:val="24"/>
        </w:rPr>
        <w:t>labelled</w:t>
      </w:r>
      <w:r w:rsidR="0C53E068" w:rsidRPr="676BC4F3">
        <w:rPr>
          <w:rFonts w:ascii="Arial" w:eastAsia="Arial" w:hAnsi="Arial" w:cs="Arial"/>
          <w:sz w:val="24"/>
          <w:szCs w:val="24"/>
        </w:rPr>
        <w:t xml:space="preserve"> data from the .csv</w:t>
      </w:r>
      <w:r w:rsidR="5AD4B388" w:rsidRPr="676BC4F3">
        <w:rPr>
          <w:rFonts w:ascii="Arial" w:eastAsia="Arial" w:hAnsi="Arial" w:cs="Arial"/>
          <w:sz w:val="24"/>
          <w:szCs w:val="24"/>
        </w:rPr>
        <w:t xml:space="preserve"> file. Another python script after classification is used to train out Tensor </w:t>
      </w:r>
      <w:r w:rsidR="52D808BE" w:rsidRPr="676BC4F3">
        <w:rPr>
          <w:rFonts w:ascii="Arial" w:eastAsia="Arial" w:hAnsi="Arial" w:cs="Arial"/>
          <w:sz w:val="24"/>
          <w:szCs w:val="24"/>
        </w:rPr>
        <w:t>Flow</w:t>
      </w:r>
      <w:r w:rsidR="7E2CECF6" w:rsidRPr="676BC4F3">
        <w:rPr>
          <w:rFonts w:ascii="Arial" w:eastAsia="Arial" w:hAnsi="Arial" w:cs="Arial"/>
          <w:sz w:val="24"/>
          <w:szCs w:val="24"/>
        </w:rPr>
        <w:t xml:space="preserve"> model to predict the bandwidth requirements of each packet</w:t>
      </w:r>
      <w:r w:rsidR="09508434" w:rsidRPr="676BC4F3">
        <w:rPr>
          <w:rFonts w:ascii="Arial" w:eastAsia="Arial" w:hAnsi="Arial" w:cs="Arial"/>
          <w:sz w:val="24"/>
          <w:szCs w:val="24"/>
        </w:rPr>
        <w:t>.</w:t>
      </w:r>
    </w:p>
    <w:p w14:paraId="41785D36" w14:textId="5613B57A" w:rsidR="00CA6256" w:rsidRPr="00650A02" w:rsidRDefault="09508434" w:rsidP="676BC4F3">
      <w:pPr>
        <w:pStyle w:val="ListParagraph"/>
        <w:numPr>
          <w:ilvl w:val="0"/>
          <w:numId w:val="13"/>
        </w:numPr>
        <w:jc w:val="both"/>
        <w:rPr>
          <w:rFonts w:ascii="Arial" w:eastAsia="Arial" w:hAnsi="Arial" w:cs="Arial"/>
          <w:sz w:val="24"/>
          <w:szCs w:val="24"/>
        </w:rPr>
      </w:pPr>
      <w:r w:rsidRPr="676BC4F3">
        <w:rPr>
          <w:rFonts w:ascii="Arial" w:eastAsia="Arial" w:hAnsi="Arial" w:cs="Arial"/>
          <w:sz w:val="24"/>
          <w:szCs w:val="24"/>
        </w:rPr>
        <w:t>The outcome is important because it will help us to be able to determine on which applications to allocate more resources to and which applications must release the resources it is not using</w:t>
      </w:r>
      <w:r w:rsidR="13AA63B1" w:rsidRPr="676BC4F3">
        <w:rPr>
          <w:rFonts w:ascii="Arial" w:eastAsia="Arial" w:hAnsi="Arial" w:cs="Arial"/>
          <w:sz w:val="24"/>
          <w:szCs w:val="24"/>
        </w:rPr>
        <w:t xml:space="preserve">. </w:t>
      </w:r>
      <w:r w:rsidR="1AA8EED9" w:rsidRPr="676BC4F3">
        <w:rPr>
          <w:rFonts w:ascii="Arial" w:eastAsia="Arial" w:hAnsi="Arial" w:cs="Arial"/>
          <w:sz w:val="24"/>
          <w:szCs w:val="24"/>
        </w:rPr>
        <w:t xml:space="preserve">This will reduce congestion and improve </w:t>
      </w:r>
      <w:r w:rsidR="009D974F" w:rsidRPr="425E2B4F">
        <w:rPr>
          <w:rFonts w:ascii="Arial" w:eastAsia="Arial" w:hAnsi="Arial" w:cs="Arial"/>
          <w:sz w:val="24"/>
          <w:szCs w:val="24"/>
        </w:rPr>
        <w:t>network</w:t>
      </w:r>
      <w:r w:rsidR="1AA8EED9" w:rsidRPr="676BC4F3">
        <w:rPr>
          <w:rFonts w:ascii="Arial" w:eastAsia="Arial" w:hAnsi="Arial" w:cs="Arial"/>
          <w:sz w:val="24"/>
          <w:szCs w:val="24"/>
        </w:rPr>
        <w:t xml:space="preserve"> performance. </w:t>
      </w:r>
    </w:p>
    <w:p w14:paraId="52E820DE" w14:textId="77777777" w:rsidR="00CA6256" w:rsidRPr="00650A02" w:rsidRDefault="3382980C" w:rsidP="001A640B">
      <w:pPr>
        <w:pStyle w:val="ListParagraph"/>
        <w:keepNext/>
        <w:numPr>
          <w:ilvl w:val="0"/>
          <w:numId w:val="13"/>
        </w:numPr>
        <w:jc w:val="both"/>
      </w:pPr>
      <w:r>
        <w:rPr>
          <w:noProof/>
        </w:rPr>
        <w:drawing>
          <wp:inline distT="0" distB="0" distL="0" distR="0" wp14:anchorId="69232AB3" wp14:editId="61185F7D">
            <wp:extent cx="5724525" cy="5534025"/>
            <wp:effectExtent l="0" t="0" r="0" b="0"/>
            <wp:docPr id="2060759165" name="drawing"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9165"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5534025"/>
                    </a:xfrm>
                    <a:prstGeom prst="rect">
                      <a:avLst/>
                    </a:prstGeom>
                  </pic:spPr>
                </pic:pic>
              </a:graphicData>
            </a:graphic>
          </wp:inline>
        </w:drawing>
      </w:r>
    </w:p>
    <w:p w14:paraId="04293BBD" w14:textId="473D6EEA" w:rsidR="008268C8" w:rsidRPr="001A640B" w:rsidRDefault="001A640B" w:rsidP="001A640B">
      <w:pPr>
        <w:pStyle w:val="Caption"/>
        <w:jc w:val="both"/>
        <w:rPr>
          <w:rFonts w:ascii="Arial" w:hAnsi="Arial" w:cs="Arial"/>
          <w:color w:val="000000" w:themeColor="text1"/>
          <w:sz w:val="20"/>
          <w:szCs w:val="20"/>
        </w:rPr>
      </w:pPr>
      <w:bookmarkStart w:id="9" w:name="_Toc213166598"/>
      <w:bookmarkStart w:id="10" w:name="_Toc213364253"/>
      <w:r w:rsidRPr="001A640B">
        <w:rPr>
          <w:rFonts w:ascii="Arial" w:hAnsi="Arial" w:cs="Arial"/>
          <w:color w:val="000000" w:themeColor="text1"/>
          <w:sz w:val="20"/>
          <w:szCs w:val="20"/>
        </w:rPr>
        <w:t xml:space="preserve">Figure </w:t>
      </w:r>
      <w:r w:rsidRPr="001A640B">
        <w:rPr>
          <w:rFonts w:ascii="Arial" w:hAnsi="Arial" w:cs="Arial"/>
          <w:color w:val="000000" w:themeColor="text1"/>
          <w:sz w:val="20"/>
          <w:szCs w:val="20"/>
        </w:rPr>
        <w:fldChar w:fldCharType="begin"/>
      </w:r>
      <w:r w:rsidRPr="001A640B">
        <w:rPr>
          <w:rFonts w:ascii="Arial" w:hAnsi="Arial" w:cs="Arial"/>
          <w:color w:val="000000" w:themeColor="text1"/>
          <w:sz w:val="20"/>
          <w:szCs w:val="20"/>
        </w:rPr>
        <w:instrText xml:space="preserve"> SEQ Figure \* ARABIC </w:instrText>
      </w:r>
      <w:r w:rsidRPr="001A640B">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1</w:t>
      </w:r>
      <w:r w:rsidRPr="001A640B">
        <w:rPr>
          <w:rFonts w:ascii="Arial" w:hAnsi="Arial" w:cs="Arial"/>
          <w:color w:val="000000" w:themeColor="text1"/>
          <w:sz w:val="20"/>
          <w:szCs w:val="20"/>
        </w:rPr>
        <w:fldChar w:fldCharType="end"/>
      </w:r>
      <w:r w:rsidRPr="001A640B">
        <w:rPr>
          <w:rFonts w:ascii="Arial" w:hAnsi="Arial" w:cs="Arial"/>
          <w:color w:val="000000" w:themeColor="text1"/>
          <w:sz w:val="20"/>
          <w:szCs w:val="20"/>
        </w:rPr>
        <w:t>: Flow Diagram of the virtual network</w:t>
      </w:r>
      <w:bookmarkEnd w:id="9"/>
      <w:bookmarkEnd w:id="10"/>
    </w:p>
    <w:p w14:paraId="0B6A85B0" w14:textId="6A697F59" w:rsidR="01645138" w:rsidRDefault="15A0B743" w:rsidP="676BC4F3">
      <w:pPr>
        <w:pStyle w:val="ListParagraph"/>
        <w:numPr>
          <w:ilvl w:val="0"/>
          <w:numId w:val="13"/>
        </w:numPr>
        <w:jc w:val="both"/>
        <w:rPr>
          <w:rFonts w:ascii="Arial" w:eastAsia="Arial" w:hAnsi="Arial" w:cs="Arial"/>
          <w:sz w:val="24"/>
          <w:szCs w:val="24"/>
        </w:rPr>
      </w:pPr>
      <w:r w:rsidRPr="425E2B4F">
        <w:rPr>
          <w:rFonts w:ascii="Arial" w:eastAsia="Arial" w:hAnsi="Arial" w:cs="Arial"/>
          <w:sz w:val="24"/>
          <w:szCs w:val="24"/>
        </w:rPr>
        <w:t xml:space="preserve">GNS3 used to create a </w:t>
      </w:r>
      <w:r w:rsidR="20BC5C06" w:rsidRPr="425E2B4F">
        <w:rPr>
          <w:rFonts w:ascii="Arial" w:eastAsia="Arial" w:hAnsi="Arial" w:cs="Arial"/>
          <w:sz w:val="24"/>
          <w:szCs w:val="24"/>
        </w:rPr>
        <w:t>virtual network which we can see in Figure 1</w:t>
      </w:r>
      <w:r w:rsidR="01645138" w:rsidRPr="676BC4F3">
        <w:rPr>
          <w:rFonts w:ascii="Arial" w:eastAsia="Arial" w:hAnsi="Arial" w:cs="Arial"/>
          <w:sz w:val="24"/>
          <w:szCs w:val="24"/>
        </w:rPr>
        <w:t xml:space="preserve"> network, VirtualBox which is used for t</w:t>
      </w:r>
      <w:r w:rsidR="2DB59B1D" w:rsidRPr="676BC4F3">
        <w:rPr>
          <w:rFonts w:ascii="Arial" w:eastAsia="Arial" w:hAnsi="Arial" w:cs="Arial"/>
          <w:sz w:val="24"/>
          <w:szCs w:val="24"/>
        </w:rPr>
        <w:t xml:space="preserve">he generator host and the receiver host. </w:t>
      </w:r>
      <w:r w:rsidR="4ACEA1F2" w:rsidRPr="676BC4F3">
        <w:rPr>
          <w:rFonts w:ascii="Arial" w:eastAsia="Arial" w:hAnsi="Arial" w:cs="Arial"/>
          <w:sz w:val="24"/>
          <w:szCs w:val="24"/>
        </w:rPr>
        <w:t>Wireshark,</w:t>
      </w:r>
      <w:r w:rsidR="2DB59B1D" w:rsidRPr="676BC4F3">
        <w:rPr>
          <w:rFonts w:ascii="Arial" w:eastAsia="Arial" w:hAnsi="Arial" w:cs="Arial"/>
          <w:sz w:val="24"/>
          <w:szCs w:val="24"/>
        </w:rPr>
        <w:t xml:space="preserve"> which is used as a sniffer to capture packets, Random Forest </w:t>
      </w:r>
      <w:r w:rsidR="57D5536D" w:rsidRPr="676BC4F3">
        <w:rPr>
          <w:rFonts w:ascii="Arial" w:eastAsia="Arial" w:hAnsi="Arial" w:cs="Arial"/>
          <w:sz w:val="24"/>
          <w:szCs w:val="24"/>
        </w:rPr>
        <w:t xml:space="preserve">ML to classify </w:t>
      </w:r>
      <w:r w:rsidR="57D5536D" w:rsidRPr="676BC4F3">
        <w:rPr>
          <w:rFonts w:ascii="Arial" w:eastAsia="Arial" w:hAnsi="Arial" w:cs="Arial"/>
          <w:sz w:val="24"/>
          <w:szCs w:val="24"/>
        </w:rPr>
        <w:lastRenderedPageBreak/>
        <w:t xml:space="preserve">packets which were labelled and it uses python to train the model. </w:t>
      </w:r>
      <w:r w:rsidR="584C2922" w:rsidRPr="676BC4F3">
        <w:rPr>
          <w:rFonts w:ascii="Arial" w:eastAsia="Arial" w:hAnsi="Arial" w:cs="Arial"/>
          <w:sz w:val="24"/>
          <w:szCs w:val="24"/>
        </w:rPr>
        <w:t xml:space="preserve">Scikit-learn to train the model and tensor Flow to predict bandwidth. </w:t>
      </w:r>
    </w:p>
    <w:p w14:paraId="2593AAF1" w14:textId="77777777" w:rsidR="00712C58" w:rsidRPr="00650A02" w:rsidRDefault="00712C58" w:rsidP="00650A02">
      <w:pPr>
        <w:pStyle w:val="ListParagraph"/>
        <w:ind w:left="360"/>
        <w:jc w:val="both"/>
        <w:rPr>
          <w:rFonts w:asciiTheme="minorBidi" w:hAnsiTheme="minorBidi"/>
          <w:iCs/>
          <w:color w:val="FF0000"/>
        </w:rPr>
      </w:pPr>
    </w:p>
    <w:p w14:paraId="2D11AE4D" w14:textId="77777777" w:rsidR="00D664FB" w:rsidRPr="00650A02" w:rsidRDefault="00D664FB" w:rsidP="0041410E">
      <w:pPr>
        <w:pStyle w:val="Heading1"/>
        <w:rPr>
          <w:rFonts w:asciiTheme="minorBidi" w:hAnsiTheme="minorBidi"/>
          <w:b w:val="0"/>
          <w:bCs/>
          <w:sz w:val="24"/>
        </w:rPr>
      </w:pPr>
      <w:bookmarkStart w:id="11" w:name="_Toc213169776"/>
      <w:r w:rsidRPr="425E2B4F">
        <w:t>Methodology</w:t>
      </w:r>
      <w:bookmarkEnd w:id="11"/>
    </w:p>
    <w:p w14:paraId="301F7E3A" w14:textId="5A3EEFA5" w:rsidR="0036380F" w:rsidRPr="00650A02" w:rsidRDefault="2EC637DC" w:rsidP="676BC4F3">
      <w:pPr>
        <w:pStyle w:val="ListParagraph"/>
        <w:ind w:left="706"/>
        <w:jc w:val="both"/>
        <w:rPr>
          <w:rFonts w:asciiTheme="minorBidi" w:hAnsiTheme="minorBidi"/>
          <w:sz w:val="24"/>
          <w:szCs w:val="24"/>
        </w:rPr>
      </w:pPr>
      <w:r w:rsidRPr="676BC4F3">
        <w:rPr>
          <w:rFonts w:asciiTheme="minorBidi" w:hAnsiTheme="minorBidi"/>
          <w:sz w:val="24"/>
          <w:szCs w:val="24"/>
        </w:rPr>
        <w:t>Technical Problem Solution:</w:t>
      </w:r>
    </w:p>
    <w:p w14:paraId="1DFC6258" w14:textId="1560D487" w:rsidR="0036380F" w:rsidRPr="00650A02" w:rsidRDefault="210FE61D" w:rsidP="676BC4F3">
      <w:pPr>
        <w:pStyle w:val="ListParagraph"/>
        <w:numPr>
          <w:ilvl w:val="0"/>
          <w:numId w:val="3"/>
        </w:numPr>
        <w:spacing w:after="11" w:line="249" w:lineRule="auto"/>
        <w:rPr>
          <w:rFonts w:ascii="Arial" w:eastAsia="Arial" w:hAnsi="Arial" w:cs="Arial"/>
          <w:color w:val="000000" w:themeColor="text1"/>
          <w:sz w:val="24"/>
          <w:szCs w:val="24"/>
          <w:lang w:val="en-US"/>
        </w:rPr>
      </w:pPr>
      <w:r w:rsidRPr="676BC4F3">
        <w:rPr>
          <w:rFonts w:ascii="Arial" w:eastAsia="Arial" w:hAnsi="Arial" w:cs="Arial"/>
          <w:color w:val="000000" w:themeColor="text1"/>
          <w:sz w:val="24"/>
          <w:szCs w:val="24"/>
        </w:rPr>
        <w:t>Initiation:</w:t>
      </w:r>
      <w:r w:rsidR="0036380F">
        <w:br/>
      </w:r>
      <w:r w:rsidRPr="676BC4F3">
        <w:rPr>
          <w:rFonts w:ascii="Arial" w:eastAsia="Arial" w:hAnsi="Arial" w:cs="Arial"/>
          <w:color w:val="000000" w:themeColor="text1"/>
          <w:sz w:val="24"/>
          <w:szCs w:val="24"/>
        </w:rPr>
        <w:t>Identif</w:t>
      </w:r>
      <w:r w:rsidR="645298BB" w:rsidRPr="676BC4F3">
        <w:rPr>
          <w:rFonts w:ascii="Arial" w:eastAsia="Arial" w:hAnsi="Arial" w:cs="Arial"/>
          <w:color w:val="000000" w:themeColor="text1"/>
          <w:sz w:val="24"/>
          <w:szCs w:val="24"/>
        </w:rPr>
        <w:t>ied</w:t>
      </w:r>
      <w:r w:rsidRPr="676BC4F3">
        <w:rPr>
          <w:rFonts w:ascii="Arial" w:eastAsia="Arial" w:hAnsi="Arial" w:cs="Arial"/>
          <w:color w:val="000000" w:themeColor="text1"/>
          <w:sz w:val="24"/>
          <w:szCs w:val="24"/>
        </w:rPr>
        <w:t xml:space="preserve"> challenges in the current network resource allocation and propose ML-based classification and prediction solution. Define</w:t>
      </w:r>
      <w:r w:rsidR="39DD50C0" w:rsidRPr="676BC4F3">
        <w:rPr>
          <w:rFonts w:ascii="Arial" w:eastAsia="Arial" w:hAnsi="Arial" w:cs="Arial"/>
          <w:color w:val="000000" w:themeColor="text1"/>
          <w:sz w:val="24"/>
          <w:szCs w:val="24"/>
        </w:rPr>
        <w:t>d</w:t>
      </w:r>
      <w:r w:rsidRPr="676BC4F3">
        <w:rPr>
          <w:rFonts w:ascii="Arial" w:eastAsia="Arial" w:hAnsi="Arial" w:cs="Arial"/>
          <w:color w:val="000000" w:themeColor="text1"/>
          <w:sz w:val="24"/>
          <w:szCs w:val="24"/>
        </w:rPr>
        <w:t xml:space="preserve"> project objectives, requirements and constraints related to data availability and computational resources. Assess</w:t>
      </w:r>
      <w:r w:rsidR="3FCEC7B6"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the technical ability of the ML models implemented within the existing network infrastructure works successfully.</w:t>
      </w:r>
    </w:p>
    <w:p w14:paraId="2D963D0A" w14:textId="30CE4E0E" w:rsidR="0036380F" w:rsidRPr="00650A02" w:rsidRDefault="210FE61D" w:rsidP="676BC4F3">
      <w:pPr>
        <w:pStyle w:val="ListParagraph"/>
        <w:numPr>
          <w:ilvl w:val="0"/>
          <w:numId w:val="3"/>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Planning: </w:t>
      </w:r>
      <w:r w:rsidR="0036380F">
        <w:br/>
      </w:r>
      <w:r w:rsidRPr="676BC4F3">
        <w:rPr>
          <w:rFonts w:ascii="Arial" w:eastAsia="Arial" w:hAnsi="Arial" w:cs="Arial"/>
          <w:color w:val="000000" w:themeColor="text1"/>
          <w:sz w:val="24"/>
          <w:szCs w:val="24"/>
        </w:rPr>
        <w:t>Develop</w:t>
      </w:r>
      <w:r w:rsidR="12C71CCF"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a plan on how the project will achieve its objectives by ensuring alignment to goals and resource capabilities. </w:t>
      </w:r>
      <w:r w:rsidR="62D07DB1" w:rsidRPr="425E2B4F">
        <w:rPr>
          <w:rFonts w:ascii="Arial" w:eastAsia="Arial" w:hAnsi="Arial" w:cs="Arial"/>
          <w:color w:val="000000" w:themeColor="text1"/>
          <w:sz w:val="24"/>
          <w:szCs w:val="24"/>
        </w:rPr>
        <w:t xml:space="preserve">The </w:t>
      </w:r>
      <w:r w:rsidR="5980C71E" w:rsidRPr="425E2B4F">
        <w:rPr>
          <w:rFonts w:ascii="Arial" w:eastAsia="Arial" w:hAnsi="Arial" w:cs="Arial"/>
          <w:color w:val="000000" w:themeColor="text1"/>
          <w:sz w:val="24"/>
          <w:szCs w:val="24"/>
        </w:rPr>
        <w:t>alignment</w:t>
      </w:r>
      <w:r w:rsidR="62D07DB1" w:rsidRPr="425E2B4F">
        <w:rPr>
          <w:rFonts w:ascii="Arial" w:eastAsia="Arial" w:hAnsi="Arial" w:cs="Arial"/>
          <w:color w:val="000000" w:themeColor="text1"/>
          <w:sz w:val="24"/>
          <w:szCs w:val="24"/>
        </w:rPr>
        <w:t xml:space="preserve"> of </w:t>
      </w:r>
      <w:r w:rsidR="7D9AE827" w:rsidRPr="425E2B4F">
        <w:rPr>
          <w:rFonts w:ascii="Arial" w:eastAsia="Arial" w:hAnsi="Arial" w:cs="Arial"/>
          <w:color w:val="000000" w:themeColor="text1"/>
          <w:sz w:val="24"/>
          <w:szCs w:val="24"/>
        </w:rPr>
        <w:t xml:space="preserve">goals and objectives was achieved with the help of using a </w:t>
      </w:r>
      <w:proofErr w:type="spellStart"/>
      <w:r w:rsidR="7D9AE827" w:rsidRPr="425E2B4F">
        <w:rPr>
          <w:rFonts w:ascii="Arial" w:eastAsia="Arial" w:hAnsi="Arial" w:cs="Arial"/>
          <w:color w:val="000000" w:themeColor="text1"/>
          <w:sz w:val="24"/>
          <w:szCs w:val="24"/>
        </w:rPr>
        <w:t>gan</w:t>
      </w:r>
      <w:r w:rsidR="3F317CD5" w:rsidRPr="425E2B4F">
        <w:rPr>
          <w:rFonts w:ascii="Arial" w:eastAsia="Arial" w:hAnsi="Arial" w:cs="Arial"/>
          <w:color w:val="000000" w:themeColor="text1"/>
          <w:sz w:val="24"/>
          <w:szCs w:val="24"/>
        </w:rPr>
        <w:t>t</w:t>
      </w:r>
      <w:r w:rsidR="7D9AE827" w:rsidRPr="425E2B4F">
        <w:rPr>
          <w:rFonts w:ascii="Arial" w:eastAsia="Arial" w:hAnsi="Arial" w:cs="Arial"/>
          <w:color w:val="000000" w:themeColor="text1"/>
          <w:sz w:val="24"/>
          <w:szCs w:val="24"/>
        </w:rPr>
        <w:t>t</w:t>
      </w:r>
      <w:proofErr w:type="spellEnd"/>
      <w:r w:rsidR="7D9AE827" w:rsidRPr="425E2B4F">
        <w:rPr>
          <w:rFonts w:ascii="Arial" w:eastAsia="Arial" w:hAnsi="Arial" w:cs="Arial"/>
          <w:color w:val="000000" w:themeColor="text1"/>
          <w:sz w:val="24"/>
          <w:szCs w:val="24"/>
        </w:rPr>
        <w:t xml:space="preserve"> chart in Figure 2</w:t>
      </w:r>
      <w:r w:rsidR="46DA93FB" w:rsidRPr="425E2B4F">
        <w:rPr>
          <w:rFonts w:ascii="Arial" w:eastAsia="Arial" w:hAnsi="Arial" w:cs="Arial"/>
          <w:color w:val="000000" w:themeColor="text1"/>
          <w:sz w:val="24"/>
          <w:szCs w:val="24"/>
        </w:rPr>
        <w:t>, 3, 4, 5 and 6</w:t>
      </w:r>
      <w:r w:rsidR="7D9AE827" w:rsidRPr="425E2B4F">
        <w:rPr>
          <w:rFonts w:ascii="Arial" w:eastAsia="Arial" w:hAnsi="Arial" w:cs="Arial"/>
          <w:color w:val="000000" w:themeColor="text1"/>
          <w:sz w:val="24"/>
          <w:szCs w:val="24"/>
        </w:rPr>
        <w:t xml:space="preserve">. </w:t>
      </w:r>
      <w:r w:rsidR="59E0C023" w:rsidRPr="425E2B4F">
        <w:rPr>
          <w:rFonts w:ascii="Arial" w:eastAsia="Arial" w:hAnsi="Arial" w:cs="Arial"/>
          <w:color w:val="000000" w:themeColor="text1"/>
          <w:sz w:val="24"/>
          <w:szCs w:val="24"/>
        </w:rPr>
        <w:t xml:space="preserve"> </w:t>
      </w:r>
      <w:r w:rsidRPr="676BC4F3">
        <w:rPr>
          <w:rFonts w:ascii="Arial" w:eastAsia="Arial" w:hAnsi="Arial" w:cs="Arial"/>
          <w:color w:val="000000" w:themeColor="text1"/>
          <w:sz w:val="24"/>
          <w:szCs w:val="24"/>
        </w:rPr>
        <w:t>Br</w:t>
      </w:r>
      <w:r w:rsidR="61742F7C" w:rsidRPr="676BC4F3">
        <w:rPr>
          <w:rFonts w:ascii="Arial" w:eastAsia="Arial" w:hAnsi="Arial" w:cs="Arial"/>
          <w:color w:val="000000" w:themeColor="text1"/>
          <w:sz w:val="24"/>
          <w:szCs w:val="24"/>
        </w:rPr>
        <w:t>oke</w:t>
      </w:r>
      <w:r w:rsidRPr="676BC4F3">
        <w:rPr>
          <w:rFonts w:ascii="Arial" w:eastAsia="Arial" w:hAnsi="Arial" w:cs="Arial"/>
          <w:color w:val="000000" w:themeColor="text1"/>
          <w:sz w:val="24"/>
          <w:szCs w:val="24"/>
        </w:rPr>
        <w:t xml:space="preserve"> down the project into manageable tasks which include data collection, preprocessing, model development, testing and deployment. Establish</w:t>
      </w:r>
      <w:r w:rsidR="0FC4626B"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timelines for each task using the Gantt chart </w:t>
      </w:r>
      <w:r w:rsidR="39093F7F" w:rsidRPr="425E2B4F">
        <w:rPr>
          <w:rFonts w:ascii="Arial" w:eastAsia="Arial" w:hAnsi="Arial" w:cs="Arial"/>
          <w:color w:val="000000" w:themeColor="text1"/>
          <w:sz w:val="24"/>
          <w:szCs w:val="24"/>
        </w:rPr>
        <w:t>on Figure 2</w:t>
      </w:r>
      <w:r w:rsidR="566CD2C5" w:rsidRPr="425E2B4F">
        <w:rPr>
          <w:rFonts w:ascii="Arial" w:eastAsia="Arial" w:hAnsi="Arial" w:cs="Arial"/>
          <w:color w:val="000000" w:themeColor="text1"/>
          <w:sz w:val="24"/>
          <w:szCs w:val="24"/>
        </w:rPr>
        <w:t>, 3, 4, 5 and 6</w:t>
      </w:r>
      <w:r w:rsidR="39093F7F" w:rsidRPr="425E2B4F">
        <w:rPr>
          <w:rFonts w:ascii="Arial" w:eastAsia="Arial" w:hAnsi="Arial" w:cs="Arial"/>
          <w:color w:val="000000" w:themeColor="text1"/>
          <w:sz w:val="24"/>
          <w:szCs w:val="24"/>
        </w:rPr>
        <w:t xml:space="preserve"> </w:t>
      </w:r>
      <w:r w:rsidRPr="676BC4F3">
        <w:rPr>
          <w:rFonts w:ascii="Arial" w:eastAsia="Arial" w:hAnsi="Arial" w:cs="Arial"/>
          <w:color w:val="000000" w:themeColor="text1"/>
          <w:sz w:val="24"/>
          <w:szCs w:val="24"/>
        </w:rPr>
        <w:t>to ensure realistic deadlines.</w:t>
      </w:r>
    </w:p>
    <w:p w14:paraId="7ED7BBAB" w14:textId="797D27B7" w:rsidR="0036380F" w:rsidRPr="00650A02" w:rsidRDefault="210FE61D" w:rsidP="676BC4F3">
      <w:pPr>
        <w:pStyle w:val="ListParagraph"/>
        <w:numPr>
          <w:ilvl w:val="0"/>
          <w:numId w:val="3"/>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Execution:</w:t>
      </w:r>
      <w:r w:rsidR="0036380F">
        <w:br/>
      </w:r>
      <w:r w:rsidRPr="676BC4F3">
        <w:rPr>
          <w:rFonts w:ascii="Arial" w:eastAsia="Arial" w:hAnsi="Arial" w:cs="Arial"/>
          <w:color w:val="000000" w:themeColor="text1"/>
          <w:sz w:val="24"/>
          <w:szCs w:val="24"/>
        </w:rPr>
        <w:t>Implement</w:t>
      </w:r>
      <w:r w:rsidR="78F6C8D3"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the project plan and integrate</w:t>
      </w:r>
      <w:r w:rsidR="45C318D6" w:rsidRPr="676BC4F3">
        <w:rPr>
          <w:rFonts w:ascii="Arial" w:eastAsia="Arial" w:hAnsi="Arial" w:cs="Arial"/>
          <w:color w:val="000000" w:themeColor="text1"/>
          <w:sz w:val="24"/>
          <w:szCs w:val="24"/>
        </w:rPr>
        <w:t>d</w:t>
      </w:r>
      <w:r w:rsidRPr="676BC4F3">
        <w:rPr>
          <w:rFonts w:ascii="Arial" w:eastAsia="Arial" w:hAnsi="Arial" w:cs="Arial"/>
          <w:color w:val="000000" w:themeColor="text1"/>
          <w:sz w:val="24"/>
          <w:szCs w:val="24"/>
        </w:rPr>
        <w:t xml:space="preserve"> the ML models for network data classification and bandwidth prediction. Carr</w:t>
      </w:r>
      <w:r w:rsidR="6EDC5935" w:rsidRPr="676BC4F3">
        <w:rPr>
          <w:rFonts w:ascii="Arial" w:eastAsia="Arial" w:hAnsi="Arial" w:cs="Arial"/>
          <w:color w:val="000000" w:themeColor="text1"/>
          <w:sz w:val="24"/>
          <w:szCs w:val="24"/>
        </w:rPr>
        <w:t>ied</w:t>
      </w:r>
      <w:r w:rsidRPr="676BC4F3">
        <w:rPr>
          <w:rFonts w:ascii="Arial" w:eastAsia="Arial" w:hAnsi="Arial" w:cs="Arial"/>
          <w:color w:val="000000" w:themeColor="text1"/>
          <w:sz w:val="24"/>
          <w:szCs w:val="24"/>
        </w:rPr>
        <w:t xml:space="preserve"> out the project activities as according to the Gantt chart</w:t>
      </w:r>
      <w:r w:rsidR="249090C1" w:rsidRPr="676BC4F3">
        <w:rPr>
          <w:rFonts w:ascii="Arial" w:eastAsia="Arial" w:hAnsi="Arial" w:cs="Arial"/>
          <w:color w:val="000000" w:themeColor="text1"/>
          <w:sz w:val="24"/>
          <w:szCs w:val="24"/>
        </w:rPr>
        <w:t xml:space="preserve"> even though it was not </w:t>
      </w:r>
      <w:r w:rsidR="60F78285" w:rsidRPr="425E2B4F">
        <w:rPr>
          <w:rFonts w:ascii="Arial" w:eastAsia="Arial" w:hAnsi="Arial" w:cs="Arial"/>
          <w:color w:val="000000" w:themeColor="text1"/>
          <w:sz w:val="24"/>
          <w:szCs w:val="24"/>
        </w:rPr>
        <w:t>consistent</w:t>
      </w:r>
      <w:r w:rsidR="59E0C023" w:rsidRPr="425E2B4F">
        <w:rPr>
          <w:rFonts w:ascii="Arial" w:eastAsia="Arial" w:hAnsi="Arial" w:cs="Arial"/>
          <w:color w:val="000000" w:themeColor="text1"/>
          <w:sz w:val="24"/>
          <w:szCs w:val="24"/>
        </w:rPr>
        <w:t>.</w:t>
      </w:r>
      <w:r w:rsidRPr="676BC4F3">
        <w:rPr>
          <w:rFonts w:ascii="Arial" w:eastAsia="Arial" w:hAnsi="Arial" w:cs="Arial"/>
          <w:color w:val="000000" w:themeColor="text1"/>
          <w:sz w:val="24"/>
          <w:szCs w:val="24"/>
        </w:rPr>
        <w:t xml:space="preserve"> Monitor</w:t>
      </w:r>
      <w:r w:rsidR="65B553EC"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the ML model’s development process to ensure that the model</w:t>
      </w:r>
      <w:r w:rsidR="6D7DF963" w:rsidRPr="676BC4F3">
        <w:rPr>
          <w:rFonts w:ascii="Arial" w:eastAsia="Arial" w:hAnsi="Arial" w:cs="Arial"/>
          <w:color w:val="000000" w:themeColor="text1"/>
          <w:sz w:val="24"/>
          <w:szCs w:val="24"/>
        </w:rPr>
        <w:t>s</w:t>
      </w:r>
      <w:r w:rsidRPr="676BC4F3">
        <w:rPr>
          <w:rFonts w:ascii="Arial" w:eastAsia="Arial" w:hAnsi="Arial" w:cs="Arial"/>
          <w:color w:val="000000" w:themeColor="text1"/>
          <w:sz w:val="24"/>
          <w:szCs w:val="24"/>
        </w:rPr>
        <w:t xml:space="preserve"> meet the performance metrics and that they adhere to quality standards</w:t>
      </w:r>
      <w:r w:rsidR="0B0962B8" w:rsidRPr="676BC4F3">
        <w:rPr>
          <w:rFonts w:ascii="Arial" w:eastAsia="Arial" w:hAnsi="Arial" w:cs="Arial"/>
          <w:color w:val="000000" w:themeColor="text1"/>
          <w:sz w:val="24"/>
          <w:szCs w:val="24"/>
        </w:rPr>
        <w:t xml:space="preserve"> of a network</w:t>
      </w:r>
      <w:r w:rsidRPr="676BC4F3">
        <w:rPr>
          <w:rFonts w:ascii="Arial" w:eastAsia="Arial" w:hAnsi="Arial" w:cs="Arial"/>
          <w:color w:val="000000" w:themeColor="text1"/>
          <w:sz w:val="24"/>
          <w:szCs w:val="24"/>
        </w:rPr>
        <w:t xml:space="preserve">. </w:t>
      </w:r>
    </w:p>
    <w:p w14:paraId="2F1C377B" w14:textId="2950A985" w:rsidR="0036380F" w:rsidRPr="00650A02" w:rsidRDefault="210FE61D" w:rsidP="676BC4F3">
      <w:pPr>
        <w:pStyle w:val="ListParagraph"/>
        <w:numPr>
          <w:ilvl w:val="0"/>
          <w:numId w:val="3"/>
        </w:numPr>
        <w:spacing w:after="11" w:line="249" w:lineRule="auto"/>
        <w:ind w:hanging="361"/>
        <w:rPr>
          <w:rFonts w:ascii="Calibri" w:eastAsia="Calibri" w:hAnsi="Calibri" w:cs="Calibri"/>
          <w:color w:val="000000" w:themeColor="text1"/>
        </w:rPr>
      </w:pPr>
      <w:r w:rsidRPr="676BC4F3">
        <w:rPr>
          <w:rFonts w:ascii="Arial" w:eastAsia="Arial" w:hAnsi="Arial" w:cs="Arial"/>
          <w:color w:val="000000" w:themeColor="text1"/>
          <w:sz w:val="24"/>
          <w:szCs w:val="24"/>
        </w:rPr>
        <w:t xml:space="preserve">Monitoring and Controlling: </w:t>
      </w:r>
      <w:r w:rsidR="0036380F">
        <w:br/>
      </w:r>
      <w:r w:rsidRPr="676BC4F3">
        <w:rPr>
          <w:rFonts w:ascii="Arial" w:eastAsia="Arial" w:hAnsi="Arial" w:cs="Arial"/>
          <w:color w:val="000000" w:themeColor="text1"/>
          <w:sz w:val="24"/>
          <w:szCs w:val="24"/>
        </w:rPr>
        <w:t>Track</w:t>
      </w:r>
      <w:r w:rsidR="07383D1E"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the project progress by ensuring to align with the plan in place and adjust if there were any deviations. Implement</w:t>
      </w:r>
      <w:r w:rsidR="2D939CED"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a formal process to be able to handle changes in the project scope, schedule or resources to ensure that any modifications done are document</w:t>
      </w:r>
      <w:r w:rsidR="5B0836B8"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Regular review and update of the risk management plan </w:t>
      </w:r>
      <w:r w:rsidR="4C5C1871" w:rsidRPr="676BC4F3">
        <w:rPr>
          <w:rFonts w:ascii="Arial" w:eastAsia="Arial" w:hAnsi="Arial" w:cs="Arial"/>
          <w:color w:val="000000" w:themeColor="text1"/>
          <w:sz w:val="24"/>
          <w:szCs w:val="24"/>
        </w:rPr>
        <w:t>was in place</w:t>
      </w:r>
      <w:r w:rsidRPr="676BC4F3">
        <w:rPr>
          <w:rFonts w:ascii="Arial" w:eastAsia="Arial" w:hAnsi="Arial" w:cs="Arial"/>
          <w:color w:val="000000" w:themeColor="text1"/>
          <w:sz w:val="24"/>
          <w:szCs w:val="24"/>
        </w:rPr>
        <w:t xml:space="preserve"> to address evolving risks. Lastly </w:t>
      </w:r>
      <w:r w:rsidR="6DA9F82B" w:rsidRPr="676BC4F3">
        <w:rPr>
          <w:rFonts w:ascii="Arial" w:eastAsia="Arial" w:hAnsi="Arial" w:cs="Arial"/>
          <w:color w:val="000000" w:themeColor="text1"/>
          <w:sz w:val="24"/>
          <w:szCs w:val="24"/>
        </w:rPr>
        <w:t>was</w:t>
      </w:r>
      <w:r w:rsidRPr="676BC4F3">
        <w:rPr>
          <w:rFonts w:ascii="Arial" w:eastAsia="Arial" w:hAnsi="Arial" w:cs="Arial"/>
          <w:color w:val="000000" w:themeColor="text1"/>
          <w:sz w:val="24"/>
          <w:szCs w:val="24"/>
        </w:rPr>
        <w:t xml:space="preserve"> to verify that the project outputs meet the required standards and specifications.</w:t>
      </w:r>
      <w:r w:rsidRPr="676BC4F3">
        <w:rPr>
          <w:rFonts w:ascii="Calibri" w:eastAsia="Calibri" w:hAnsi="Calibri" w:cs="Calibri"/>
          <w:color w:val="000000" w:themeColor="text1"/>
          <w:sz w:val="24"/>
          <w:szCs w:val="24"/>
        </w:rPr>
        <w:t xml:space="preserve"> </w:t>
      </w:r>
    </w:p>
    <w:p w14:paraId="064F21FF" w14:textId="0333120A" w:rsidR="0036380F" w:rsidRPr="00650A02" w:rsidRDefault="210FE61D" w:rsidP="676BC4F3">
      <w:pPr>
        <w:pStyle w:val="ListParagraph"/>
        <w:numPr>
          <w:ilvl w:val="0"/>
          <w:numId w:val="3"/>
        </w:numPr>
        <w:spacing w:after="11" w:line="249" w:lineRule="auto"/>
        <w:ind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Closure: </w:t>
      </w:r>
      <w:r w:rsidR="0036380F">
        <w:br/>
      </w:r>
      <w:r w:rsidRPr="676BC4F3">
        <w:rPr>
          <w:rFonts w:ascii="Arial" w:eastAsia="Arial" w:hAnsi="Arial" w:cs="Arial"/>
          <w:color w:val="000000" w:themeColor="text1"/>
          <w:sz w:val="24"/>
          <w:szCs w:val="24"/>
        </w:rPr>
        <w:t>Finalize</w:t>
      </w:r>
      <w:r w:rsidR="622B2C08" w:rsidRPr="676BC4F3">
        <w:rPr>
          <w:rFonts w:ascii="Arial" w:eastAsia="Arial" w:hAnsi="Arial" w:cs="Arial"/>
          <w:color w:val="000000" w:themeColor="text1"/>
          <w:sz w:val="24"/>
          <w:szCs w:val="24"/>
        </w:rPr>
        <w:t>d</w:t>
      </w:r>
      <w:r w:rsidRPr="676BC4F3">
        <w:rPr>
          <w:rFonts w:ascii="Arial" w:eastAsia="Arial" w:hAnsi="Arial" w:cs="Arial"/>
          <w:color w:val="000000" w:themeColor="text1"/>
          <w:sz w:val="24"/>
          <w:szCs w:val="24"/>
        </w:rPr>
        <w:t xml:space="preserve"> all project activities to ensure that the solution is completed and approved. Confirm</w:t>
      </w:r>
      <w:r w:rsidR="2773AAE6"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that the project solution meets the criteria and withdraw temporary resources used during the project</w:t>
      </w:r>
      <w:r w:rsidR="22CF1982" w:rsidRPr="676BC4F3">
        <w:rPr>
          <w:rFonts w:ascii="Arial" w:eastAsia="Arial" w:hAnsi="Arial" w:cs="Arial"/>
          <w:color w:val="000000" w:themeColor="text1"/>
          <w:sz w:val="24"/>
          <w:szCs w:val="24"/>
        </w:rPr>
        <w:t xml:space="preserve"> but unfortunately the project didn’t meet the requirements as I could not finish the project since I received a </w:t>
      </w:r>
      <w:r w:rsidR="27EE8D77" w:rsidRPr="676BC4F3">
        <w:rPr>
          <w:rFonts w:ascii="Arial" w:eastAsia="Arial" w:hAnsi="Arial" w:cs="Arial"/>
          <w:color w:val="000000" w:themeColor="text1"/>
          <w:sz w:val="24"/>
          <w:szCs w:val="24"/>
        </w:rPr>
        <w:t>workstation</w:t>
      </w:r>
      <w:r w:rsidR="22CF1982" w:rsidRPr="676BC4F3">
        <w:rPr>
          <w:rFonts w:ascii="Arial" w:eastAsia="Arial" w:hAnsi="Arial" w:cs="Arial"/>
          <w:color w:val="000000" w:themeColor="text1"/>
          <w:sz w:val="24"/>
          <w:szCs w:val="24"/>
        </w:rPr>
        <w:t xml:space="preserve"> 3 months </w:t>
      </w:r>
      <w:r w:rsidR="117F59E7" w:rsidRPr="676BC4F3">
        <w:rPr>
          <w:rFonts w:ascii="Arial" w:eastAsia="Arial" w:hAnsi="Arial" w:cs="Arial"/>
          <w:color w:val="000000" w:themeColor="text1"/>
          <w:sz w:val="24"/>
          <w:szCs w:val="24"/>
        </w:rPr>
        <w:t>before the completion date</w:t>
      </w:r>
      <w:r w:rsidR="010A5B82" w:rsidRPr="676BC4F3">
        <w:rPr>
          <w:rFonts w:ascii="Arial" w:eastAsia="Arial" w:hAnsi="Arial" w:cs="Arial"/>
          <w:color w:val="000000" w:themeColor="text1"/>
          <w:sz w:val="24"/>
          <w:szCs w:val="24"/>
        </w:rPr>
        <w:t xml:space="preserve"> of the project</w:t>
      </w:r>
      <w:r w:rsidRPr="676BC4F3">
        <w:rPr>
          <w:rFonts w:ascii="Arial" w:eastAsia="Arial" w:hAnsi="Arial" w:cs="Arial"/>
          <w:color w:val="000000" w:themeColor="text1"/>
          <w:sz w:val="24"/>
          <w:szCs w:val="24"/>
        </w:rPr>
        <w:t>. Record</w:t>
      </w:r>
      <w:r w:rsidR="2AE6A1EF"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insights gained throughout the project which includes successes and areas for improvemen</w:t>
      </w:r>
      <w:r w:rsidR="3162B4FF" w:rsidRPr="676BC4F3">
        <w:rPr>
          <w:rFonts w:ascii="Arial" w:eastAsia="Arial" w:hAnsi="Arial" w:cs="Arial"/>
          <w:color w:val="000000" w:themeColor="text1"/>
          <w:sz w:val="24"/>
          <w:szCs w:val="24"/>
        </w:rPr>
        <w:t>t.</w:t>
      </w:r>
    </w:p>
    <w:p w14:paraId="73630A54" w14:textId="01B8A3E1" w:rsidR="0036380F" w:rsidRPr="00650A02" w:rsidRDefault="7EE3617A" w:rsidP="676BC4F3">
      <w:pPr>
        <w:pStyle w:val="ListParagraph"/>
        <w:spacing w:after="11" w:line="249" w:lineRule="auto"/>
        <w:ind w:left="706" w:hanging="361"/>
        <w:rPr>
          <w:rFonts w:ascii="Arial" w:eastAsia="Arial" w:hAnsi="Arial" w:cs="Arial"/>
          <w:color w:val="000000" w:themeColor="text1"/>
          <w:sz w:val="24"/>
          <w:szCs w:val="24"/>
        </w:rPr>
      </w:pPr>
      <w:r w:rsidRPr="676BC4F3">
        <w:rPr>
          <w:rFonts w:ascii="Arial" w:eastAsia="Arial" w:hAnsi="Arial" w:cs="Arial"/>
          <w:color w:val="000000" w:themeColor="text1"/>
          <w:sz w:val="24"/>
          <w:szCs w:val="24"/>
        </w:rPr>
        <w:t>Main steps in solving the project:</w:t>
      </w:r>
    </w:p>
    <w:p w14:paraId="058B3F12" w14:textId="47FCCE14" w:rsidR="0036380F" w:rsidRPr="00650A02" w:rsidRDefault="46C38DBC"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Step 1: Download all the software I will need for the project, </w:t>
      </w:r>
      <w:r w:rsidR="554AE037" w:rsidRPr="676BC4F3">
        <w:rPr>
          <w:rFonts w:ascii="Arial" w:eastAsia="Arial" w:hAnsi="Arial" w:cs="Arial"/>
          <w:color w:val="000000" w:themeColor="text1"/>
          <w:sz w:val="24"/>
          <w:szCs w:val="24"/>
        </w:rPr>
        <w:t xml:space="preserve">started by creating a network on GNS3 using </w:t>
      </w:r>
      <w:proofErr w:type="spellStart"/>
      <w:r w:rsidR="554AE037" w:rsidRPr="676BC4F3">
        <w:rPr>
          <w:rFonts w:ascii="Arial" w:eastAsia="Arial" w:hAnsi="Arial" w:cs="Arial"/>
          <w:color w:val="000000" w:themeColor="text1"/>
          <w:sz w:val="24"/>
          <w:szCs w:val="24"/>
        </w:rPr>
        <w:t>VyOS</w:t>
      </w:r>
      <w:proofErr w:type="spellEnd"/>
      <w:r w:rsidR="554AE037" w:rsidRPr="676BC4F3">
        <w:rPr>
          <w:rFonts w:ascii="Arial" w:eastAsia="Arial" w:hAnsi="Arial" w:cs="Arial"/>
          <w:color w:val="000000" w:themeColor="text1"/>
          <w:sz w:val="24"/>
          <w:szCs w:val="24"/>
        </w:rPr>
        <w:t xml:space="preserve"> routers which are imported from VirtualBox.</w:t>
      </w:r>
    </w:p>
    <w:p w14:paraId="6E2641CF" w14:textId="441E7971" w:rsidR="0036380F" w:rsidRPr="00650A02" w:rsidRDefault="73A49496"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Step 2: Configured 4 routers on </w:t>
      </w:r>
      <w:r w:rsidR="5E0D2108" w:rsidRPr="676BC4F3">
        <w:rPr>
          <w:rFonts w:ascii="Arial" w:eastAsia="Arial" w:hAnsi="Arial" w:cs="Arial"/>
          <w:color w:val="000000" w:themeColor="text1"/>
          <w:sz w:val="24"/>
          <w:szCs w:val="24"/>
        </w:rPr>
        <w:t>VirtualBox</w:t>
      </w:r>
      <w:r w:rsidRPr="676BC4F3">
        <w:rPr>
          <w:rFonts w:ascii="Arial" w:eastAsia="Arial" w:hAnsi="Arial" w:cs="Arial"/>
          <w:color w:val="000000" w:themeColor="text1"/>
          <w:sz w:val="24"/>
          <w:szCs w:val="24"/>
        </w:rPr>
        <w:t xml:space="preserve"> before exporting them to gns3, on the configure I also configured </w:t>
      </w:r>
      <w:r w:rsidR="4842F628" w:rsidRPr="676BC4F3">
        <w:rPr>
          <w:rFonts w:ascii="Arial" w:eastAsia="Arial" w:hAnsi="Arial" w:cs="Arial"/>
          <w:color w:val="000000" w:themeColor="text1"/>
          <w:sz w:val="24"/>
          <w:szCs w:val="24"/>
        </w:rPr>
        <w:t>OSPF</w:t>
      </w:r>
      <w:r w:rsidRPr="676BC4F3">
        <w:rPr>
          <w:rFonts w:ascii="Arial" w:eastAsia="Arial" w:hAnsi="Arial" w:cs="Arial"/>
          <w:color w:val="000000" w:themeColor="text1"/>
          <w:sz w:val="24"/>
          <w:szCs w:val="24"/>
        </w:rPr>
        <w:t xml:space="preserve"> protoco</w:t>
      </w:r>
      <w:r w:rsidR="1302AEC7" w:rsidRPr="676BC4F3">
        <w:rPr>
          <w:rFonts w:ascii="Arial" w:eastAsia="Arial" w:hAnsi="Arial" w:cs="Arial"/>
          <w:color w:val="000000" w:themeColor="text1"/>
          <w:sz w:val="24"/>
          <w:szCs w:val="24"/>
        </w:rPr>
        <w:t>l to all 4 routers and configured BGP to router 4. Configured the interfaces of the routers before con</w:t>
      </w:r>
      <w:r w:rsidR="7A2DF0AA" w:rsidRPr="676BC4F3">
        <w:rPr>
          <w:rFonts w:ascii="Arial" w:eastAsia="Arial" w:hAnsi="Arial" w:cs="Arial"/>
          <w:color w:val="000000" w:themeColor="text1"/>
          <w:sz w:val="24"/>
          <w:szCs w:val="24"/>
        </w:rPr>
        <w:t>necting them together</w:t>
      </w:r>
    </w:p>
    <w:p w14:paraId="0AEB0952" w14:textId="36BC8A40" w:rsidR="0036380F" w:rsidRPr="00650A02" w:rsidRDefault="7A2DF0AA"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lastRenderedPageBreak/>
        <w:t xml:space="preserve">Step 3: </w:t>
      </w:r>
      <w:r w:rsidR="709CBF50" w:rsidRPr="676BC4F3">
        <w:rPr>
          <w:rFonts w:ascii="Arial" w:eastAsia="Arial" w:hAnsi="Arial" w:cs="Arial"/>
          <w:color w:val="000000" w:themeColor="text1"/>
          <w:sz w:val="24"/>
          <w:szCs w:val="24"/>
        </w:rPr>
        <w:t>Insta</w:t>
      </w:r>
      <w:r w:rsidR="260BF5A5" w:rsidRPr="676BC4F3">
        <w:rPr>
          <w:rFonts w:ascii="Arial" w:eastAsia="Arial" w:hAnsi="Arial" w:cs="Arial"/>
          <w:color w:val="000000" w:themeColor="text1"/>
          <w:sz w:val="24"/>
          <w:szCs w:val="24"/>
        </w:rPr>
        <w:t>lled Ubuntu and Linux Mint on V</w:t>
      </w:r>
      <w:r w:rsidR="00E4152E" w:rsidRPr="676BC4F3">
        <w:rPr>
          <w:rFonts w:ascii="Arial" w:eastAsia="Arial" w:hAnsi="Arial" w:cs="Arial"/>
          <w:color w:val="000000" w:themeColor="text1"/>
          <w:sz w:val="24"/>
          <w:szCs w:val="24"/>
        </w:rPr>
        <w:t>i</w:t>
      </w:r>
      <w:r w:rsidR="260BF5A5" w:rsidRPr="676BC4F3">
        <w:rPr>
          <w:rFonts w:ascii="Arial" w:eastAsia="Arial" w:hAnsi="Arial" w:cs="Arial"/>
          <w:color w:val="000000" w:themeColor="text1"/>
          <w:sz w:val="24"/>
          <w:szCs w:val="24"/>
        </w:rPr>
        <w:t xml:space="preserve">rtualBox and duplicated </w:t>
      </w:r>
      <w:r w:rsidR="16964985" w:rsidRPr="676BC4F3">
        <w:rPr>
          <w:rFonts w:ascii="Arial" w:eastAsia="Arial" w:hAnsi="Arial" w:cs="Arial"/>
          <w:color w:val="000000" w:themeColor="text1"/>
          <w:sz w:val="24"/>
          <w:szCs w:val="24"/>
        </w:rPr>
        <w:t xml:space="preserve">the Linux Mint VM for host 2 which will be the receiver. </w:t>
      </w:r>
      <w:r w:rsidR="1CD39059" w:rsidRPr="676BC4F3">
        <w:rPr>
          <w:rFonts w:ascii="Arial" w:eastAsia="Arial" w:hAnsi="Arial" w:cs="Arial"/>
          <w:color w:val="000000" w:themeColor="text1"/>
          <w:sz w:val="24"/>
          <w:szCs w:val="24"/>
        </w:rPr>
        <w:t>Exported all the routers and VMs to GNS3 and connected them together and created a topology.</w:t>
      </w:r>
    </w:p>
    <w:p w14:paraId="29C02BFD" w14:textId="0225602A" w:rsidR="0036380F" w:rsidRPr="00650A02" w:rsidRDefault="3553285A"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 xml:space="preserve">Step 4: </w:t>
      </w:r>
      <w:r w:rsidR="46CF4310" w:rsidRPr="676BC4F3">
        <w:rPr>
          <w:rFonts w:ascii="Arial" w:eastAsia="Arial" w:hAnsi="Arial" w:cs="Arial"/>
          <w:color w:val="000000" w:themeColor="text1"/>
          <w:sz w:val="24"/>
          <w:szCs w:val="24"/>
        </w:rPr>
        <w:t>Configured the VM’s interfaces by assigning IP addresses and then tried to ping to the directly connected router</w:t>
      </w:r>
      <w:r w:rsidR="02640A86" w:rsidRPr="676BC4F3">
        <w:rPr>
          <w:rFonts w:ascii="Arial" w:eastAsia="Arial" w:hAnsi="Arial" w:cs="Arial"/>
          <w:color w:val="000000" w:themeColor="text1"/>
          <w:sz w:val="24"/>
          <w:szCs w:val="24"/>
        </w:rPr>
        <w:t>. Installed ODL on Ubuntu as Ubuntu is the SDN controller</w:t>
      </w:r>
      <w:r w:rsidR="3717B3F7" w:rsidRPr="676BC4F3">
        <w:rPr>
          <w:rFonts w:ascii="Arial" w:eastAsia="Arial" w:hAnsi="Arial" w:cs="Arial"/>
          <w:color w:val="000000" w:themeColor="text1"/>
          <w:sz w:val="24"/>
          <w:szCs w:val="24"/>
        </w:rPr>
        <w:t xml:space="preserve"> and established BGP between router 4 and Ubuntu so that they can be able to communicate. </w:t>
      </w:r>
    </w:p>
    <w:p w14:paraId="3990FB7B" w14:textId="17BC7F4D" w:rsidR="0036380F" w:rsidRPr="00650A02" w:rsidRDefault="3717B3F7"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Step 5: Configure OSPF on both hosts so that they can be able to communicate with every router on the network. Installed iperf3 on bo</w:t>
      </w:r>
      <w:r w:rsidR="28F4E902" w:rsidRPr="676BC4F3">
        <w:rPr>
          <w:rFonts w:ascii="Arial" w:eastAsia="Arial" w:hAnsi="Arial" w:cs="Arial"/>
          <w:color w:val="000000" w:themeColor="text1"/>
          <w:sz w:val="24"/>
          <w:szCs w:val="24"/>
        </w:rPr>
        <w:t xml:space="preserve">th hosts, python3, scikit-learn, pandas, </w:t>
      </w:r>
      <w:r w:rsidR="77E977AC" w:rsidRPr="676BC4F3">
        <w:rPr>
          <w:rFonts w:ascii="Arial" w:eastAsia="Arial" w:hAnsi="Arial" w:cs="Arial"/>
          <w:color w:val="000000" w:themeColor="text1"/>
          <w:sz w:val="24"/>
          <w:szCs w:val="24"/>
        </w:rPr>
        <w:t>Wireshark</w:t>
      </w:r>
      <w:r w:rsidR="6D62914B" w:rsidRPr="676BC4F3">
        <w:rPr>
          <w:rFonts w:ascii="Arial" w:eastAsia="Arial" w:hAnsi="Arial" w:cs="Arial"/>
          <w:color w:val="000000" w:themeColor="text1"/>
          <w:sz w:val="24"/>
          <w:szCs w:val="24"/>
        </w:rPr>
        <w:t xml:space="preserve"> and</w:t>
      </w:r>
      <w:r w:rsidR="28F4E902" w:rsidRPr="676BC4F3">
        <w:rPr>
          <w:rFonts w:ascii="Arial" w:eastAsia="Arial" w:hAnsi="Arial" w:cs="Arial"/>
          <w:color w:val="000000" w:themeColor="text1"/>
          <w:sz w:val="24"/>
          <w:szCs w:val="24"/>
        </w:rPr>
        <w:t xml:space="preserve"> </w:t>
      </w:r>
      <w:proofErr w:type="spellStart"/>
      <w:r w:rsidR="3E077D08" w:rsidRPr="676BC4F3">
        <w:rPr>
          <w:rFonts w:ascii="Arial" w:eastAsia="Arial" w:hAnsi="Arial" w:cs="Arial"/>
          <w:color w:val="000000" w:themeColor="text1"/>
          <w:sz w:val="24"/>
          <w:szCs w:val="24"/>
        </w:rPr>
        <w:t>TS</w:t>
      </w:r>
      <w:r w:rsidR="28F4E902" w:rsidRPr="676BC4F3">
        <w:rPr>
          <w:rFonts w:ascii="Arial" w:eastAsia="Arial" w:hAnsi="Arial" w:cs="Arial"/>
          <w:color w:val="000000" w:themeColor="text1"/>
          <w:sz w:val="24"/>
          <w:szCs w:val="24"/>
        </w:rPr>
        <w:t>hark</w:t>
      </w:r>
      <w:proofErr w:type="spellEnd"/>
      <w:r w:rsidR="123F974A" w:rsidRPr="676BC4F3">
        <w:rPr>
          <w:rFonts w:ascii="Arial" w:eastAsia="Arial" w:hAnsi="Arial" w:cs="Arial"/>
          <w:color w:val="000000" w:themeColor="text1"/>
          <w:sz w:val="24"/>
          <w:szCs w:val="24"/>
        </w:rPr>
        <w:t>.</w:t>
      </w:r>
    </w:p>
    <w:p w14:paraId="592AA04A" w14:textId="055E6EF0" w:rsidR="0036380F" w:rsidRPr="00650A02" w:rsidRDefault="6F3D586E"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Step 6: Coded Python scripts to label traffic on the receiver host</w:t>
      </w:r>
      <w:r w:rsidR="1D629845" w:rsidRPr="676BC4F3">
        <w:rPr>
          <w:rFonts w:ascii="Arial" w:eastAsia="Arial" w:hAnsi="Arial" w:cs="Arial"/>
          <w:color w:val="000000" w:themeColor="text1"/>
          <w:sz w:val="24"/>
          <w:szCs w:val="24"/>
        </w:rPr>
        <w:t xml:space="preserve"> and to train the model. </w:t>
      </w:r>
    </w:p>
    <w:p w14:paraId="5F4C2AE4" w14:textId="74FC023B" w:rsidR="0036380F" w:rsidRPr="00650A02" w:rsidRDefault="730EBC85"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Step 7: Train</w:t>
      </w:r>
      <w:r w:rsidR="0201DB8C" w:rsidRPr="676BC4F3">
        <w:rPr>
          <w:rFonts w:ascii="Arial" w:eastAsia="Arial" w:hAnsi="Arial" w:cs="Arial"/>
          <w:color w:val="000000" w:themeColor="text1"/>
          <w:sz w:val="24"/>
          <w:szCs w:val="24"/>
        </w:rPr>
        <w:t>ed</w:t>
      </w:r>
      <w:r w:rsidRPr="676BC4F3">
        <w:rPr>
          <w:rFonts w:ascii="Arial" w:eastAsia="Arial" w:hAnsi="Arial" w:cs="Arial"/>
          <w:color w:val="000000" w:themeColor="text1"/>
          <w:sz w:val="24"/>
          <w:szCs w:val="24"/>
        </w:rPr>
        <w:t xml:space="preserve"> the model using the data collected and labelled by the labelling script. Generate</w:t>
      </w:r>
      <w:r w:rsidR="0AEFEBDA" w:rsidRPr="676BC4F3">
        <w:rPr>
          <w:rFonts w:ascii="Arial" w:eastAsia="Arial" w:hAnsi="Arial" w:cs="Arial"/>
          <w:color w:val="000000" w:themeColor="text1"/>
          <w:sz w:val="24"/>
          <w:szCs w:val="24"/>
        </w:rPr>
        <w:t>d</w:t>
      </w:r>
      <w:r w:rsidRPr="676BC4F3">
        <w:rPr>
          <w:rFonts w:ascii="Arial" w:eastAsia="Arial" w:hAnsi="Arial" w:cs="Arial"/>
          <w:color w:val="000000" w:themeColor="text1"/>
          <w:sz w:val="24"/>
          <w:szCs w:val="24"/>
        </w:rPr>
        <w:t xml:space="preserve"> traffic using iperf3 from host 1 </w:t>
      </w:r>
      <w:r w:rsidR="0572BECE" w:rsidRPr="676BC4F3">
        <w:rPr>
          <w:rFonts w:ascii="Arial" w:eastAsia="Arial" w:hAnsi="Arial" w:cs="Arial"/>
          <w:color w:val="000000" w:themeColor="text1"/>
          <w:sz w:val="24"/>
          <w:szCs w:val="24"/>
        </w:rPr>
        <w:t xml:space="preserve">and using ping for ICMP traffic and then capture the traffic using </w:t>
      </w:r>
      <w:proofErr w:type="spellStart"/>
      <w:r w:rsidR="0572BECE" w:rsidRPr="676BC4F3">
        <w:rPr>
          <w:rFonts w:ascii="Arial" w:eastAsia="Arial" w:hAnsi="Arial" w:cs="Arial"/>
          <w:color w:val="000000" w:themeColor="text1"/>
          <w:sz w:val="24"/>
          <w:szCs w:val="24"/>
        </w:rPr>
        <w:t>Tshark</w:t>
      </w:r>
      <w:proofErr w:type="spellEnd"/>
      <w:r w:rsidR="0572BECE" w:rsidRPr="676BC4F3">
        <w:rPr>
          <w:rFonts w:ascii="Arial" w:eastAsia="Arial" w:hAnsi="Arial" w:cs="Arial"/>
          <w:color w:val="000000" w:themeColor="text1"/>
          <w:sz w:val="24"/>
          <w:szCs w:val="24"/>
        </w:rPr>
        <w:t xml:space="preserve"> on host 2, apply the labelling script and store the labelled data on</w:t>
      </w:r>
      <w:r w:rsidR="739A7F2D" w:rsidRPr="676BC4F3">
        <w:rPr>
          <w:rFonts w:ascii="Arial" w:eastAsia="Arial" w:hAnsi="Arial" w:cs="Arial"/>
          <w:color w:val="000000" w:themeColor="text1"/>
          <w:sz w:val="24"/>
          <w:szCs w:val="24"/>
        </w:rPr>
        <w:t xml:space="preserve"> a .csv file, train the model using the labelled data.</w:t>
      </w:r>
    </w:p>
    <w:p w14:paraId="25C3586E" w14:textId="1031DB0C" w:rsidR="0036380F" w:rsidRPr="00650A02" w:rsidRDefault="739A7F2D" w:rsidP="676BC4F3">
      <w:pPr>
        <w:pStyle w:val="ListParagraph"/>
        <w:numPr>
          <w:ilvl w:val="0"/>
          <w:numId w:val="17"/>
        </w:numPr>
        <w:spacing w:after="11" w:line="249" w:lineRule="auto"/>
        <w:rPr>
          <w:rFonts w:ascii="Arial" w:eastAsia="Arial" w:hAnsi="Arial" w:cs="Arial"/>
          <w:color w:val="000000" w:themeColor="text1"/>
          <w:sz w:val="24"/>
          <w:szCs w:val="24"/>
        </w:rPr>
      </w:pPr>
      <w:r w:rsidRPr="676BC4F3">
        <w:rPr>
          <w:rFonts w:ascii="Arial" w:eastAsia="Arial" w:hAnsi="Arial" w:cs="Arial"/>
          <w:color w:val="000000" w:themeColor="text1"/>
          <w:sz w:val="24"/>
          <w:szCs w:val="24"/>
        </w:rPr>
        <w:t>Step 8: Ensure</w:t>
      </w:r>
      <w:r w:rsidR="1A835D78" w:rsidRPr="676BC4F3">
        <w:rPr>
          <w:rFonts w:ascii="Arial" w:eastAsia="Arial" w:hAnsi="Arial" w:cs="Arial"/>
          <w:color w:val="000000" w:themeColor="text1"/>
          <w:sz w:val="24"/>
          <w:szCs w:val="24"/>
        </w:rPr>
        <w:t>d</w:t>
      </w:r>
      <w:r w:rsidRPr="676BC4F3">
        <w:rPr>
          <w:rFonts w:ascii="Arial" w:eastAsia="Arial" w:hAnsi="Arial" w:cs="Arial"/>
          <w:color w:val="000000" w:themeColor="text1"/>
          <w:sz w:val="24"/>
          <w:szCs w:val="24"/>
        </w:rPr>
        <w:t xml:space="preserve"> that the ML model achieves 100% and then save the classified traffic for prediction. </w:t>
      </w:r>
    </w:p>
    <w:p w14:paraId="4992D090" w14:textId="33D608EA" w:rsidR="676BC4F3" w:rsidRDefault="676BC4F3" w:rsidP="676BC4F3">
      <w:pPr>
        <w:pStyle w:val="ListParagraph"/>
        <w:spacing w:after="11" w:line="249" w:lineRule="auto"/>
        <w:ind w:left="360"/>
        <w:rPr>
          <w:rFonts w:ascii="Arial" w:eastAsia="Arial" w:hAnsi="Arial" w:cs="Arial"/>
          <w:color w:val="000000" w:themeColor="text1"/>
          <w:sz w:val="24"/>
          <w:szCs w:val="24"/>
        </w:rPr>
      </w:pPr>
    </w:p>
    <w:p w14:paraId="559005BB" w14:textId="170D69E0" w:rsidR="00D114BE" w:rsidRPr="00650A02" w:rsidRDefault="00BE4D95" w:rsidP="0041410E">
      <w:pPr>
        <w:pStyle w:val="Heading1"/>
        <w:rPr>
          <w:rFonts w:asciiTheme="minorBidi" w:hAnsiTheme="minorBidi"/>
          <w:b w:val="0"/>
          <w:bCs/>
          <w:sz w:val="24"/>
        </w:rPr>
      </w:pPr>
      <w:bookmarkStart w:id="12" w:name="_Toc213169777"/>
      <w:r w:rsidRPr="425E2B4F">
        <w:t xml:space="preserve">Project </w:t>
      </w:r>
      <w:r w:rsidR="00D664FB" w:rsidRPr="676BC4F3">
        <w:rPr>
          <w:rFonts w:asciiTheme="minorBidi" w:hAnsiTheme="minorBidi"/>
          <w:bCs/>
          <w:sz w:val="24"/>
        </w:rPr>
        <w:t>Deliverables</w:t>
      </w:r>
      <w:bookmarkEnd w:id="12"/>
    </w:p>
    <w:p w14:paraId="149DE24D" w14:textId="42965C90" w:rsidR="54700AA8" w:rsidRDefault="54700AA8" w:rsidP="676BC4F3">
      <w:pPr>
        <w:pStyle w:val="ListParagraph"/>
        <w:numPr>
          <w:ilvl w:val="0"/>
          <w:numId w:val="1"/>
        </w:numPr>
        <w:jc w:val="both"/>
        <w:rPr>
          <w:rFonts w:asciiTheme="minorBidi" w:hAnsiTheme="minorBidi"/>
          <w:sz w:val="24"/>
          <w:szCs w:val="24"/>
        </w:rPr>
      </w:pPr>
      <w:r w:rsidRPr="676BC4F3">
        <w:rPr>
          <w:rFonts w:asciiTheme="minorBidi" w:hAnsiTheme="minorBidi"/>
          <w:sz w:val="24"/>
          <w:szCs w:val="24"/>
        </w:rPr>
        <w:t xml:space="preserve">The artefact is a </w:t>
      </w:r>
      <w:r w:rsidR="5D34261B" w:rsidRPr="676BC4F3">
        <w:rPr>
          <w:rFonts w:asciiTheme="minorBidi" w:hAnsiTheme="minorBidi"/>
          <w:sz w:val="24"/>
          <w:szCs w:val="24"/>
        </w:rPr>
        <w:t xml:space="preserve">Random Forest Classifier </w:t>
      </w:r>
      <w:r w:rsidR="02376B51" w:rsidRPr="676BC4F3">
        <w:rPr>
          <w:rFonts w:asciiTheme="minorBidi" w:hAnsiTheme="minorBidi"/>
          <w:sz w:val="24"/>
          <w:szCs w:val="24"/>
        </w:rPr>
        <w:t>w</w:t>
      </w:r>
      <w:r w:rsidR="5D34261B" w:rsidRPr="676BC4F3">
        <w:rPr>
          <w:rFonts w:asciiTheme="minorBidi" w:hAnsiTheme="minorBidi"/>
          <w:sz w:val="24"/>
          <w:szCs w:val="24"/>
        </w:rPr>
        <w:t>hich collects packets from a network la</w:t>
      </w:r>
      <w:r w:rsidR="008A2035" w:rsidRPr="676BC4F3">
        <w:rPr>
          <w:rFonts w:asciiTheme="minorBidi" w:hAnsiTheme="minorBidi"/>
          <w:sz w:val="24"/>
          <w:szCs w:val="24"/>
        </w:rPr>
        <w:t xml:space="preserve">bel the traffic and then classify it into three categories which are bulk, streaming and control. </w:t>
      </w:r>
      <w:r w:rsidR="59AECAC9" w:rsidRPr="676BC4F3">
        <w:rPr>
          <w:rFonts w:asciiTheme="minorBidi" w:hAnsiTheme="minorBidi"/>
          <w:sz w:val="24"/>
          <w:szCs w:val="24"/>
        </w:rPr>
        <w:t xml:space="preserve">The model can be used in any network and when it is </w:t>
      </w:r>
      <w:r w:rsidR="4A4450BF" w:rsidRPr="425E2B4F">
        <w:rPr>
          <w:rFonts w:asciiTheme="minorBidi" w:hAnsiTheme="minorBidi"/>
          <w:sz w:val="24"/>
          <w:szCs w:val="24"/>
        </w:rPr>
        <w:t>not familiar</w:t>
      </w:r>
      <w:r w:rsidR="59AECAC9" w:rsidRPr="676BC4F3">
        <w:rPr>
          <w:rFonts w:asciiTheme="minorBidi" w:hAnsiTheme="minorBidi"/>
          <w:sz w:val="24"/>
          <w:szCs w:val="24"/>
        </w:rPr>
        <w:t xml:space="preserve"> with the traffic it predicts the traffic and classify the traffic again</w:t>
      </w:r>
      <w:r w:rsidR="1F1718D1" w:rsidRPr="425E2B4F">
        <w:rPr>
          <w:rFonts w:asciiTheme="minorBidi" w:hAnsiTheme="minorBidi"/>
          <w:sz w:val="24"/>
          <w:szCs w:val="24"/>
        </w:rPr>
        <w:t xml:space="preserve"> and this is the flow that we can see on </w:t>
      </w:r>
      <w:r w:rsidR="59E48901" w:rsidRPr="425E2B4F">
        <w:rPr>
          <w:rFonts w:asciiTheme="minorBidi" w:hAnsiTheme="minorBidi"/>
          <w:sz w:val="24"/>
          <w:szCs w:val="24"/>
        </w:rPr>
        <w:t>Figure</w:t>
      </w:r>
      <w:r w:rsidR="1F1718D1" w:rsidRPr="425E2B4F">
        <w:rPr>
          <w:rFonts w:asciiTheme="minorBidi" w:hAnsiTheme="minorBidi"/>
          <w:sz w:val="24"/>
          <w:szCs w:val="24"/>
        </w:rPr>
        <w:t xml:space="preserve"> 1</w:t>
      </w:r>
      <w:r w:rsidR="59AECAC9" w:rsidRPr="676BC4F3">
        <w:rPr>
          <w:rFonts w:asciiTheme="minorBidi" w:hAnsiTheme="minorBidi"/>
          <w:sz w:val="24"/>
          <w:szCs w:val="24"/>
        </w:rPr>
        <w:t xml:space="preserve">. </w:t>
      </w:r>
    </w:p>
    <w:p w14:paraId="1138B605" w14:textId="77777777" w:rsidR="006E4EAB" w:rsidRPr="00650A02" w:rsidRDefault="006E4EAB" w:rsidP="00650A02">
      <w:pPr>
        <w:pStyle w:val="ListParagraph"/>
        <w:ind w:left="360"/>
        <w:jc w:val="both"/>
        <w:rPr>
          <w:rFonts w:asciiTheme="minorBidi" w:hAnsiTheme="minorBidi"/>
          <w:iCs/>
          <w:color w:val="FF0000"/>
        </w:rPr>
      </w:pPr>
    </w:p>
    <w:p w14:paraId="6C17F473" w14:textId="7086545C" w:rsidR="008C4A5F" w:rsidRPr="00650A02" w:rsidRDefault="00BE4D95" w:rsidP="0041410E">
      <w:pPr>
        <w:pStyle w:val="Heading1"/>
        <w:rPr>
          <w:rFonts w:asciiTheme="minorBidi" w:hAnsiTheme="minorBidi"/>
          <w:b w:val="0"/>
          <w:bCs/>
          <w:sz w:val="24"/>
        </w:rPr>
      </w:pPr>
      <w:bookmarkStart w:id="13" w:name="_Toc213169778"/>
      <w:r w:rsidRPr="425E2B4F">
        <w:t>Project P</w:t>
      </w:r>
      <w:r w:rsidR="00D664FB" w:rsidRPr="676BC4F3">
        <w:rPr>
          <w:rFonts w:asciiTheme="minorBidi" w:hAnsiTheme="minorBidi"/>
          <w:bCs/>
          <w:sz w:val="24"/>
        </w:rPr>
        <w:t>lan</w:t>
      </w:r>
      <w:bookmarkEnd w:id="13"/>
    </w:p>
    <w:p w14:paraId="27DB8B89" w14:textId="0BE8C312" w:rsidR="26667933" w:rsidRDefault="26667933" w:rsidP="425E2B4F">
      <w:pPr>
        <w:pStyle w:val="ListParagraph"/>
        <w:ind w:left="706"/>
        <w:jc w:val="both"/>
        <w:rPr>
          <w:rFonts w:ascii="Arial" w:eastAsia="Arial" w:hAnsi="Arial" w:cs="Arial"/>
          <w:sz w:val="24"/>
          <w:szCs w:val="24"/>
        </w:rPr>
      </w:pPr>
      <w:r w:rsidRPr="425E2B4F">
        <w:rPr>
          <w:rFonts w:ascii="Arial" w:eastAsia="Arial" w:hAnsi="Arial" w:cs="Arial"/>
          <w:sz w:val="24"/>
          <w:szCs w:val="24"/>
        </w:rPr>
        <w:t xml:space="preserve">The following Gantt chart </w:t>
      </w:r>
      <w:r w:rsidR="5FFA2B58" w:rsidRPr="425E2B4F">
        <w:rPr>
          <w:rFonts w:ascii="Arial" w:eastAsia="Arial" w:hAnsi="Arial" w:cs="Arial"/>
          <w:sz w:val="24"/>
          <w:szCs w:val="24"/>
        </w:rPr>
        <w:t>on Figure 2</w:t>
      </w:r>
      <w:r w:rsidR="79BEA6DD" w:rsidRPr="425E2B4F">
        <w:rPr>
          <w:rFonts w:ascii="Arial" w:eastAsia="Arial" w:hAnsi="Arial" w:cs="Arial"/>
          <w:sz w:val="24"/>
          <w:szCs w:val="24"/>
        </w:rPr>
        <w:t>, 3, 4, 5 and 6</w:t>
      </w:r>
      <w:r w:rsidR="5FFA2B58" w:rsidRPr="425E2B4F">
        <w:rPr>
          <w:rFonts w:ascii="Arial" w:eastAsia="Arial" w:hAnsi="Arial" w:cs="Arial"/>
          <w:sz w:val="24"/>
          <w:szCs w:val="24"/>
        </w:rPr>
        <w:t xml:space="preserve"> </w:t>
      </w:r>
      <w:r w:rsidRPr="425E2B4F">
        <w:rPr>
          <w:rFonts w:ascii="Arial" w:eastAsia="Arial" w:hAnsi="Arial" w:cs="Arial"/>
          <w:sz w:val="24"/>
          <w:szCs w:val="24"/>
        </w:rPr>
        <w:t xml:space="preserve">presents </w:t>
      </w:r>
      <w:r w:rsidR="26E3F6D5" w:rsidRPr="425E2B4F">
        <w:rPr>
          <w:rFonts w:ascii="Arial" w:eastAsia="Arial" w:hAnsi="Arial" w:cs="Arial"/>
          <w:sz w:val="24"/>
          <w:szCs w:val="24"/>
        </w:rPr>
        <w:t>a</w:t>
      </w:r>
      <w:r w:rsidRPr="425E2B4F">
        <w:rPr>
          <w:rFonts w:ascii="Arial" w:eastAsia="Arial" w:hAnsi="Arial" w:cs="Arial"/>
          <w:sz w:val="24"/>
          <w:szCs w:val="24"/>
        </w:rPr>
        <w:t xml:space="preserve"> detailed project timeline for the traffic</w:t>
      </w:r>
      <w:r w:rsidR="144AC6C6" w:rsidRPr="425E2B4F">
        <w:rPr>
          <w:rFonts w:ascii="Arial" w:eastAsia="Arial" w:hAnsi="Arial" w:cs="Arial"/>
          <w:sz w:val="24"/>
          <w:szCs w:val="24"/>
        </w:rPr>
        <w:t xml:space="preserve"> </w:t>
      </w:r>
      <w:r w:rsidRPr="425E2B4F">
        <w:rPr>
          <w:rFonts w:ascii="Arial" w:eastAsia="Arial" w:hAnsi="Arial" w:cs="Arial"/>
          <w:sz w:val="24"/>
          <w:szCs w:val="24"/>
        </w:rPr>
        <w:t>classification and resource-allocation system. It visualises each major phase of work</w:t>
      </w:r>
      <w:r w:rsidR="1A5BE5E3" w:rsidRPr="425E2B4F">
        <w:rPr>
          <w:rFonts w:ascii="Arial" w:eastAsia="Arial" w:hAnsi="Arial" w:cs="Arial"/>
          <w:sz w:val="24"/>
          <w:szCs w:val="24"/>
        </w:rPr>
        <w:t xml:space="preserve"> </w:t>
      </w:r>
      <w:r w:rsidRPr="425E2B4F">
        <w:rPr>
          <w:rFonts w:ascii="Arial" w:eastAsia="Arial" w:hAnsi="Arial" w:cs="Arial"/>
          <w:sz w:val="24"/>
          <w:szCs w:val="24"/>
        </w:rPr>
        <w:t>from topology and data capture through to feature extraction, machine-learning training, real-time inference and SDN integration. The chart also highlights key milestones</w:t>
      </w:r>
      <w:r w:rsidR="1BE82FD1" w:rsidRPr="425E2B4F">
        <w:rPr>
          <w:rFonts w:ascii="Arial" w:eastAsia="Arial" w:hAnsi="Arial" w:cs="Arial"/>
          <w:sz w:val="24"/>
          <w:szCs w:val="24"/>
        </w:rPr>
        <w:t xml:space="preserve">, </w:t>
      </w:r>
      <w:r w:rsidRPr="425E2B4F">
        <w:rPr>
          <w:rFonts w:ascii="Arial" w:eastAsia="Arial" w:hAnsi="Arial" w:cs="Arial"/>
          <w:sz w:val="24"/>
          <w:szCs w:val="24"/>
        </w:rPr>
        <w:t xml:space="preserve">durations and expected completion dates. By reviewing this timeline, </w:t>
      </w:r>
      <w:r w:rsidR="136E4566" w:rsidRPr="425E2B4F">
        <w:rPr>
          <w:rFonts w:ascii="Arial" w:eastAsia="Arial" w:hAnsi="Arial" w:cs="Arial"/>
          <w:sz w:val="24"/>
          <w:szCs w:val="24"/>
        </w:rPr>
        <w:t>it is</w:t>
      </w:r>
      <w:r w:rsidRPr="425E2B4F">
        <w:rPr>
          <w:rFonts w:ascii="Arial" w:eastAsia="Arial" w:hAnsi="Arial" w:cs="Arial"/>
          <w:sz w:val="24"/>
          <w:szCs w:val="24"/>
        </w:rPr>
        <w:t xml:space="preserve"> easily </w:t>
      </w:r>
      <w:r w:rsidR="7D09AF92" w:rsidRPr="425E2B4F">
        <w:rPr>
          <w:rFonts w:ascii="Arial" w:eastAsia="Arial" w:hAnsi="Arial" w:cs="Arial"/>
          <w:sz w:val="24"/>
          <w:szCs w:val="24"/>
        </w:rPr>
        <w:t>understandable on</w:t>
      </w:r>
      <w:r w:rsidRPr="425E2B4F">
        <w:rPr>
          <w:rFonts w:ascii="Arial" w:eastAsia="Arial" w:hAnsi="Arial" w:cs="Arial"/>
          <w:sz w:val="24"/>
          <w:szCs w:val="24"/>
        </w:rPr>
        <w:t xml:space="preserve"> what work </w:t>
      </w:r>
      <w:r w:rsidR="498D09C5" w:rsidRPr="425E2B4F">
        <w:rPr>
          <w:rFonts w:ascii="Arial" w:eastAsia="Arial" w:hAnsi="Arial" w:cs="Arial"/>
          <w:sz w:val="24"/>
          <w:szCs w:val="24"/>
        </w:rPr>
        <w:t>has been</w:t>
      </w:r>
      <w:r w:rsidRPr="425E2B4F">
        <w:rPr>
          <w:rFonts w:ascii="Arial" w:eastAsia="Arial" w:hAnsi="Arial" w:cs="Arial"/>
          <w:sz w:val="24"/>
          <w:szCs w:val="24"/>
        </w:rPr>
        <w:t xml:space="preserve"> being done, when, and how each activity supports the overall project objectives of automated traffic classification, bandwidth prediction and dynamic resource allocation.</w:t>
      </w:r>
    </w:p>
    <w:p w14:paraId="25B73DB6" w14:textId="1BB3EF25" w:rsidR="425E2B4F" w:rsidRDefault="425E2B4F" w:rsidP="425E2B4F">
      <w:pPr>
        <w:pStyle w:val="ListParagraph"/>
        <w:ind w:left="706"/>
        <w:jc w:val="both"/>
        <w:rPr>
          <w:rFonts w:ascii="Arial" w:eastAsia="Arial" w:hAnsi="Arial" w:cs="Arial"/>
          <w:sz w:val="24"/>
          <w:szCs w:val="24"/>
        </w:rPr>
      </w:pPr>
    </w:p>
    <w:p w14:paraId="5F015029" w14:textId="7F38DDAE" w:rsidR="425E2B4F" w:rsidRDefault="425E2B4F" w:rsidP="425E2B4F">
      <w:pPr>
        <w:pStyle w:val="ListParagraph"/>
        <w:ind w:left="706"/>
        <w:jc w:val="both"/>
      </w:pPr>
    </w:p>
    <w:p w14:paraId="625191F2" w14:textId="07876A44" w:rsidR="425E2B4F" w:rsidRDefault="425E2B4F" w:rsidP="425E2B4F">
      <w:pPr>
        <w:pStyle w:val="ListParagraph"/>
        <w:ind w:left="706"/>
        <w:jc w:val="both"/>
      </w:pPr>
    </w:p>
    <w:p w14:paraId="12BC91DE" w14:textId="4C06A8FC" w:rsidR="00232C1B" w:rsidRDefault="70B2FF26" w:rsidP="00232C1B">
      <w:pPr>
        <w:pStyle w:val="ListParagraph"/>
        <w:keepNext/>
        <w:ind w:left="706"/>
        <w:jc w:val="both"/>
      </w:pPr>
      <w:r>
        <w:rPr>
          <w:noProof/>
        </w:rPr>
        <w:lastRenderedPageBreak/>
        <w:drawing>
          <wp:inline distT="0" distB="0" distL="0" distR="0" wp14:anchorId="36C3A767" wp14:editId="76863764">
            <wp:extent cx="5724525" cy="1714500"/>
            <wp:effectExtent l="0" t="0" r="0" b="0"/>
            <wp:docPr id="1711013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3419"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714500"/>
                    </a:xfrm>
                    <a:prstGeom prst="rect">
                      <a:avLst/>
                    </a:prstGeom>
                  </pic:spPr>
                </pic:pic>
              </a:graphicData>
            </a:graphic>
          </wp:inline>
        </w:drawing>
      </w:r>
    </w:p>
    <w:p w14:paraId="07FB5299" w14:textId="344A1947" w:rsidR="00B07577" w:rsidRPr="00232C1B" w:rsidRDefault="00232C1B" w:rsidP="00232C1B">
      <w:pPr>
        <w:pStyle w:val="Caption"/>
        <w:jc w:val="both"/>
        <w:rPr>
          <w:rFonts w:ascii="Arial" w:eastAsia="Arial" w:hAnsi="Arial" w:cs="Arial"/>
          <w:i w:val="0"/>
          <w:iCs w:val="0"/>
          <w:color w:val="000000" w:themeColor="text1"/>
          <w:sz w:val="20"/>
          <w:szCs w:val="20"/>
        </w:rPr>
      </w:pPr>
      <w:bookmarkStart w:id="14" w:name="_Toc213166599"/>
      <w:bookmarkStart w:id="15" w:name="_Toc213364254"/>
      <w:r w:rsidRPr="00232C1B">
        <w:rPr>
          <w:rFonts w:ascii="Arial" w:hAnsi="Arial" w:cs="Arial"/>
          <w:color w:val="000000" w:themeColor="text1"/>
          <w:sz w:val="20"/>
          <w:szCs w:val="20"/>
        </w:rPr>
        <w:t xml:space="preserve">Figure </w:t>
      </w:r>
      <w:r w:rsidRPr="00232C1B">
        <w:rPr>
          <w:rFonts w:ascii="Arial" w:hAnsi="Arial" w:cs="Arial"/>
          <w:color w:val="000000" w:themeColor="text1"/>
          <w:sz w:val="20"/>
          <w:szCs w:val="20"/>
        </w:rPr>
        <w:fldChar w:fldCharType="begin"/>
      </w:r>
      <w:r w:rsidRPr="00232C1B">
        <w:rPr>
          <w:rFonts w:ascii="Arial" w:hAnsi="Arial" w:cs="Arial"/>
          <w:color w:val="000000" w:themeColor="text1"/>
          <w:sz w:val="20"/>
          <w:szCs w:val="20"/>
        </w:rPr>
        <w:instrText xml:space="preserve"> SEQ Figure \* ARABIC </w:instrText>
      </w:r>
      <w:r w:rsidRPr="00232C1B">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2</w:t>
      </w:r>
      <w:r w:rsidRPr="00232C1B">
        <w:rPr>
          <w:rFonts w:ascii="Arial" w:hAnsi="Arial" w:cs="Arial"/>
          <w:color w:val="000000" w:themeColor="text1"/>
          <w:sz w:val="20"/>
          <w:szCs w:val="20"/>
        </w:rPr>
        <w:fldChar w:fldCharType="end"/>
      </w:r>
      <w:r w:rsidRPr="00232C1B">
        <w:rPr>
          <w:rFonts w:ascii="Arial" w:hAnsi="Arial" w:cs="Arial"/>
          <w:color w:val="000000" w:themeColor="text1"/>
          <w:sz w:val="20"/>
          <w:szCs w:val="20"/>
        </w:rPr>
        <w:t>: Gantt Chart with the complete project objectives</w:t>
      </w:r>
      <w:bookmarkEnd w:id="14"/>
      <w:bookmarkEnd w:id="15"/>
    </w:p>
    <w:p w14:paraId="68888B5C" w14:textId="77777777" w:rsidR="00232C1B" w:rsidRDefault="70B2FF26" w:rsidP="00232C1B">
      <w:pPr>
        <w:pStyle w:val="ListParagraph"/>
        <w:keepNext/>
        <w:ind w:left="706"/>
        <w:jc w:val="both"/>
      </w:pPr>
      <w:r>
        <w:rPr>
          <w:noProof/>
        </w:rPr>
        <w:drawing>
          <wp:inline distT="0" distB="0" distL="0" distR="0" wp14:anchorId="13CE5B9F" wp14:editId="178BA1F4">
            <wp:extent cx="5724525" cy="1714500"/>
            <wp:effectExtent l="0" t="0" r="0" b="0"/>
            <wp:docPr id="887075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5093"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1714500"/>
                    </a:xfrm>
                    <a:prstGeom prst="rect">
                      <a:avLst/>
                    </a:prstGeom>
                  </pic:spPr>
                </pic:pic>
              </a:graphicData>
            </a:graphic>
          </wp:inline>
        </w:drawing>
      </w:r>
    </w:p>
    <w:p w14:paraId="5C697C94" w14:textId="06216178" w:rsidR="70B2FF26" w:rsidRPr="00232C1B" w:rsidRDefault="00232C1B" w:rsidP="00232C1B">
      <w:pPr>
        <w:pStyle w:val="Caption"/>
        <w:jc w:val="both"/>
        <w:rPr>
          <w:rFonts w:ascii="Arial" w:hAnsi="Arial" w:cs="Arial"/>
          <w:color w:val="000000" w:themeColor="text1"/>
          <w:sz w:val="20"/>
          <w:szCs w:val="20"/>
        </w:rPr>
      </w:pPr>
      <w:bookmarkStart w:id="16" w:name="_Toc213166600"/>
      <w:bookmarkStart w:id="17" w:name="_Toc213364255"/>
      <w:r w:rsidRPr="00232C1B">
        <w:rPr>
          <w:rFonts w:ascii="Arial" w:hAnsi="Arial" w:cs="Arial"/>
          <w:color w:val="000000" w:themeColor="text1"/>
          <w:sz w:val="20"/>
          <w:szCs w:val="20"/>
        </w:rPr>
        <w:t xml:space="preserve">Figure </w:t>
      </w:r>
      <w:r w:rsidRPr="00232C1B">
        <w:rPr>
          <w:rFonts w:ascii="Arial" w:hAnsi="Arial" w:cs="Arial"/>
          <w:color w:val="000000" w:themeColor="text1"/>
          <w:sz w:val="20"/>
          <w:szCs w:val="20"/>
        </w:rPr>
        <w:fldChar w:fldCharType="begin"/>
      </w:r>
      <w:r w:rsidRPr="00232C1B">
        <w:rPr>
          <w:rFonts w:ascii="Arial" w:hAnsi="Arial" w:cs="Arial"/>
          <w:color w:val="000000" w:themeColor="text1"/>
          <w:sz w:val="20"/>
          <w:szCs w:val="20"/>
        </w:rPr>
        <w:instrText xml:space="preserve"> SEQ Figure \* ARABIC </w:instrText>
      </w:r>
      <w:r w:rsidRPr="00232C1B">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3</w:t>
      </w:r>
      <w:r w:rsidRPr="00232C1B">
        <w:rPr>
          <w:rFonts w:ascii="Arial" w:hAnsi="Arial" w:cs="Arial"/>
          <w:color w:val="000000" w:themeColor="text1"/>
          <w:sz w:val="20"/>
          <w:szCs w:val="20"/>
        </w:rPr>
        <w:fldChar w:fldCharType="end"/>
      </w:r>
      <w:r w:rsidRPr="00232C1B">
        <w:rPr>
          <w:rFonts w:ascii="Arial" w:hAnsi="Arial" w:cs="Arial"/>
          <w:noProof/>
          <w:color w:val="000000" w:themeColor="text1"/>
          <w:sz w:val="20"/>
          <w:szCs w:val="20"/>
        </w:rPr>
        <w:t>:  Gantt Chart showing the first two project objectives</w:t>
      </w:r>
      <w:bookmarkEnd w:id="16"/>
      <w:bookmarkEnd w:id="17"/>
    </w:p>
    <w:p w14:paraId="1EFC54C8" w14:textId="77777777" w:rsidR="00BB6C93" w:rsidRDefault="70B2FF26" w:rsidP="00BB6C93">
      <w:pPr>
        <w:pStyle w:val="ListParagraph"/>
        <w:keepNext/>
        <w:ind w:left="706"/>
        <w:jc w:val="both"/>
      </w:pPr>
      <w:r>
        <w:rPr>
          <w:noProof/>
        </w:rPr>
        <w:drawing>
          <wp:inline distT="0" distB="0" distL="0" distR="0" wp14:anchorId="2BC5E89C" wp14:editId="54578E39">
            <wp:extent cx="5724525" cy="1714500"/>
            <wp:effectExtent l="0" t="0" r="0" b="0"/>
            <wp:docPr id="1052069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9589"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1714500"/>
                    </a:xfrm>
                    <a:prstGeom prst="rect">
                      <a:avLst/>
                    </a:prstGeom>
                  </pic:spPr>
                </pic:pic>
              </a:graphicData>
            </a:graphic>
          </wp:inline>
        </w:drawing>
      </w:r>
    </w:p>
    <w:p w14:paraId="27B6D050" w14:textId="201FE177" w:rsidR="00211944" w:rsidRPr="00BB6C93" w:rsidRDefault="00BB6C93" w:rsidP="00BB6C93">
      <w:pPr>
        <w:pStyle w:val="Caption"/>
        <w:jc w:val="both"/>
        <w:rPr>
          <w:rFonts w:ascii="Arial" w:hAnsi="Arial" w:cs="Arial"/>
          <w:i w:val="0"/>
          <w:iCs w:val="0"/>
          <w:color w:val="000000" w:themeColor="text1"/>
          <w:sz w:val="20"/>
          <w:szCs w:val="20"/>
        </w:rPr>
      </w:pPr>
      <w:bookmarkStart w:id="18" w:name="_Toc213166601"/>
      <w:bookmarkStart w:id="19" w:name="_Toc213364256"/>
      <w:r w:rsidRPr="00BB6C93">
        <w:rPr>
          <w:rFonts w:ascii="Arial" w:hAnsi="Arial" w:cs="Arial"/>
          <w:color w:val="000000" w:themeColor="text1"/>
          <w:sz w:val="20"/>
          <w:szCs w:val="20"/>
        </w:rPr>
        <w:t xml:space="preserve">Figure </w:t>
      </w:r>
      <w:r w:rsidRPr="00BB6C93">
        <w:rPr>
          <w:rFonts w:ascii="Arial" w:hAnsi="Arial" w:cs="Arial"/>
          <w:color w:val="000000" w:themeColor="text1"/>
          <w:sz w:val="20"/>
          <w:szCs w:val="20"/>
        </w:rPr>
        <w:fldChar w:fldCharType="begin"/>
      </w:r>
      <w:r w:rsidRPr="00BB6C93">
        <w:rPr>
          <w:rFonts w:ascii="Arial" w:hAnsi="Arial" w:cs="Arial"/>
          <w:color w:val="000000" w:themeColor="text1"/>
          <w:sz w:val="20"/>
          <w:szCs w:val="20"/>
        </w:rPr>
        <w:instrText xml:space="preserve"> SEQ Figure \* ARABIC </w:instrText>
      </w:r>
      <w:r w:rsidRPr="00BB6C93">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4</w:t>
      </w:r>
      <w:r w:rsidRPr="00BB6C93">
        <w:rPr>
          <w:rFonts w:ascii="Arial" w:hAnsi="Arial" w:cs="Arial"/>
          <w:color w:val="000000" w:themeColor="text1"/>
          <w:sz w:val="20"/>
          <w:szCs w:val="20"/>
        </w:rPr>
        <w:fldChar w:fldCharType="end"/>
      </w:r>
      <w:r w:rsidRPr="00BB6C93">
        <w:rPr>
          <w:rFonts w:ascii="Arial" w:hAnsi="Arial" w:cs="Arial"/>
          <w:color w:val="000000" w:themeColor="text1"/>
          <w:sz w:val="20"/>
          <w:szCs w:val="20"/>
        </w:rPr>
        <w:t>: Gantt Chart showing the start of Machine Learning, Model Training and Evaluation</w:t>
      </w:r>
      <w:bookmarkEnd w:id="18"/>
      <w:bookmarkEnd w:id="19"/>
    </w:p>
    <w:p w14:paraId="6F913902" w14:textId="77777777" w:rsidR="00BB6C93" w:rsidRDefault="70B2FF26" w:rsidP="00BB6C93">
      <w:pPr>
        <w:pStyle w:val="ListParagraph"/>
        <w:keepNext/>
        <w:ind w:left="706"/>
        <w:jc w:val="both"/>
      </w:pPr>
      <w:r>
        <w:rPr>
          <w:noProof/>
        </w:rPr>
        <w:drawing>
          <wp:inline distT="0" distB="0" distL="0" distR="0" wp14:anchorId="283C6ACE" wp14:editId="44F0B3B8">
            <wp:extent cx="5724525" cy="1714500"/>
            <wp:effectExtent l="0" t="0" r="0" b="0"/>
            <wp:docPr id="790719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9140"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1714500"/>
                    </a:xfrm>
                    <a:prstGeom prst="rect">
                      <a:avLst/>
                    </a:prstGeom>
                  </pic:spPr>
                </pic:pic>
              </a:graphicData>
            </a:graphic>
          </wp:inline>
        </w:drawing>
      </w:r>
    </w:p>
    <w:p w14:paraId="46E882E5" w14:textId="525B9258" w:rsidR="00553E91" w:rsidRPr="00BB6C93" w:rsidRDefault="00BB6C93" w:rsidP="00BB6C93">
      <w:pPr>
        <w:pStyle w:val="Caption"/>
        <w:jc w:val="both"/>
        <w:rPr>
          <w:rFonts w:ascii="Arial" w:hAnsi="Arial" w:cs="Arial"/>
          <w:i w:val="0"/>
          <w:iCs w:val="0"/>
          <w:color w:val="000000" w:themeColor="text1"/>
          <w:sz w:val="20"/>
          <w:szCs w:val="20"/>
        </w:rPr>
      </w:pPr>
      <w:bookmarkStart w:id="20" w:name="_Toc213166602"/>
      <w:bookmarkStart w:id="21" w:name="_Toc213364257"/>
      <w:r w:rsidRPr="00BB6C93">
        <w:rPr>
          <w:rFonts w:ascii="Arial" w:hAnsi="Arial" w:cs="Arial"/>
          <w:color w:val="000000" w:themeColor="text1"/>
          <w:sz w:val="20"/>
          <w:szCs w:val="20"/>
        </w:rPr>
        <w:t xml:space="preserve">Figure </w:t>
      </w:r>
      <w:r w:rsidRPr="00BB6C93">
        <w:rPr>
          <w:rFonts w:ascii="Arial" w:hAnsi="Arial" w:cs="Arial"/>
          <w:color w:val="000000" w:themeColor="text1"/>
          <w:sz w:val="20"/>
          <w:szCs w:val="20"/>
        </w:rPr>
        <w:fldChar w:fldCharType="begin"/>
      </w:r>
      <w:r w:rsidRPr="00BB6C93">
        <w:rPr>
          <w:rFonts w:ascii="Arial" w:hAnsi="Arial" w:cs="Arial"/>
          <w:color w:val="000000" w:themeColor="text1"/>
          <w:sz w:val="20"/>
          <w:szCs w:val="20"/>
        </w:rPr>
        <w:instrText xml:space="preserve"> SEQ Figure \* ARABIC </w:instrText>
      </w:r>
      <w:r w:rsidRPr="00BB6C93">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5</w:t>
      </w:r>
      <w:r w:rsidRPr="00BB6C93">
        <w:rPr>
          <w:rFonts w:ascii="Arial" w:hAnsi="Arial" w:cs="Arial"/>
          <w:color w:val="000000" w:themeColor="text1"/>
          <w:sz w:val="20"/>
          <w:szCs w:val="20"/>
        </w:rPr>
        <w:fldChar w:fldCharType="end"/>
      </w:r>
      <w:r w:rsidRPr="00BB6C93">
        <w:rPr>
          <w:rFonts w:ascii="Arial" w:hAnsi="Arial" w:cs="Arial"/>
          <w:color w:val="000000" w:themeColor="text1"/>
          <w:sz w:val="20"/>
          <w:szCs w:val="20"/>
        </w:rPr>
        <w:t>: Gantt Chart showing Final Testing, Documentation, Delivery, Training Bandwidth prediction ML model</w:t>
      </w:r>
      <w:bookmarkEnd w:id="20"/>
      <w:bookmarkEnd w:id="21"/>
    </w:p>
    <w:p w14:paraId="0EA5DEA8" w14:textId="77777777" w:rsidR="00BB6C93" w:rsidRDefault="471D7E92" w:rsidP="00BB6C93">
      <w:pPr>
        <w:pStyle w:val="ListParagraph"/>
        <w:keepNext/>
        <w:ind w:left="706"/>
        <w:jc w:val="both"/>
      </w:pPr>
      <w:r>
        <w:rPr>
          <w:noProof/>
        </w:rPr>
        <w:lastRenderedPageBreak/>
        <w:drawing>
          <wp:inline distT="0" distB="0" distL="0" distR="0" wp14:anchorId="2F11082A" wp14:editId="5935E068">
            <wp:extent cx="5724525" cy="1714500"/>
            <wp:effectExtent l="0" t="0" r="0" b="0"/>
            <wp:docPr id="1295381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1664"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1714500"/>
                    </a:xfrm>
                    <a:prstGeom prst="rect">
                      <a:avLst/>
                    </a:prstGeom>
                  </pic:spPr>
                </pic:pic>
              </a:graphicData>
            </a:graphic>
          </wp:inline>
        </w:drawing>
      </w:r>
    </w:p>
    <w:p w14:paraId="5AB81BED" w14:textId="3E159449" w:rsidR="00905546" w:rsidRPr="00BB6C93" w:rsidRDefault="00BB6C93" w:rsidP="00BB6C93">
      <w:pPr>
        <w:pStyle w:val="Caption"/>
        <w:jc w:val="both"/>
        <w:rPr>
          <w:rFonts w:ascii="Arial" w:hAnsi="Arial" w:cs="Arial"/>
          <w:i w:val="0"/>
          <w:iCs w:val="0"/>
          <w:color w:val="000000" w:themeColor="text1"/>
          <w:sz w:val="20"/>
          <w:szCs w:val="20"/>
        </w:rPr>
      </w:pPr>
      <w:bookmarkStart w:id="22" w:name="_Toc213166603"/>
      <w:bookmarkStart w:id="23" w:name="_Toc213364258"/>
      <w:r w:rsidRPr="00BB6C93">
        <w:rPr>
          <w:rFonts w:ascii="Arial" w:hAnsi="Arial" w:cs="Arial"/>
          <w:color w:val="000000" w:themeColor="text1"/>
          <w:sz w:val="20"/>
          <w:szCs w:val="20"/>
        </w:rPr>
        <w:t xml:space="preserve">Figure </w:t>
      </w:r>
      <w:r w:rsidRPr="00BB6C93">
        <w:rPr>
          <w:rFonts w:ascii="Arial" w:hAnsi="Arial" w:cs="Arial"/>
          <w:color w:val="000000" w:themeColor="text1"/>
          <w:sz w:val="20"/>
          <w:szCs w:val="20"/>
        </w:rPr>
        <w:fldChar w:fldCharType="begin"/>
      </w:r>
      <w:r w:rsidRPr="00BB6C93">
        <w:rPr>
          <w:rFonts w:ascii="Arial" w:hAnsi="Arial" w:cs="Arial"/>
          <w:color w:val="000000" w:themeColor="text1"/>
          <w:sz w:val="20"/>
          <w:szCs w:val="20"/>
        </w:rPr>
        <w:instrText xml:space="preserve"> SEQ Figure \* ARABIC </w:instrText>
      </w:r>
      <w:r w:rsidRPr="00BB6C93">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6</w:t>
      </w:r>
      <w:r w:rsidRPr="00BB6C93">
        <w:rPr>
          <w:rFonts w:ascii="Arial" w:hAnsi="Arial" w:cs="Arial"/>
          <w:color w:val="000000" w:themeColor="text1"/>
          <w:sz w:val="20"/>
          <w:szCs w:val="20"/>
        </w:rPr>
        <w:fldChar w:fldCharType="end"/>
      </w:r>
      <w:r w:rsidRPr="00BB6C93">
        <w:rPr>
          <w:rFonts w:ascii="Arial" w:hAnsi="Arial" w:cs="Arial"/>
          <w:color w:val="000000" w:themeColor="text1"/>
          <w:sz w:val="20"/>
          <w:szCs w:val="20"/>
        </w:rPr>
        <w:t>: Shows the rest of the Gantt Chart objectives</w:t>
      </w:r>
      <w:bookmarkEnd w:id="22"/>
      <w:bookmarkEnd w:id="23"/>
    </w:p>
    <w:p w14:paraId="2DFFF624" w14:textId="23BBBAA3" w:rsidR="56CE628B" w:rsidRDefault="56CE628B" w:rsidP="676BC4F3">
      <w:pPr>
        <w:pStyle w:val="ListParagraph"/>
        <w:ind w:left="706"/>
        <w:jc w:val="both"/>
      </w:pPr>
    </w:p>
    <w:p w14:paraId="38660641" w14:textId="3EEEF8F6" w:rsidR="00D664FB" w:rsidRPr="00650A02" w:rsidRDefault="00BE4D95" w:rsidP="0041410E">
      <w:pPr>
        <w:pStyle w:val="Heading1"/>
        <w:rPr>
          <w:rFonts w:asciiTheme="minorBidi" w:hAnsiTheme="minorBidi"/>
          <w:b w:val="0"/>
          <w:iCs/>
          <w:sz w:val="24"/>
        </w:rPr>
      </w:pPr>
      <w:bookmarkStart w:id="24" w:name="_Toc213169779"/>
      <w:r w:rsidRPr="425E2B4F">
        <w:t>Project B</w:t>
      </w:r>
      <w:r w:rsidR="00D664FB" w:rsidRPr="00650A02">
        <w:rPr>
          <w:rFonts w:asciiTheme="minorBidi" w:hAnsiTheme="minorBidi"/>
          <w:iCs/>
          <w:sz w:val="24"/>
        </w:rPr>
        <w:t>udget</w:t>
      </w:r>
      <w:bookmarkEnd w:id="24"/>
    </w:p>
    <w:p w14:paraId="3C376B58" w14:textId="19A5D07A" w:rsidR="66E60481" w:rsidRDefault="66E60481" w:rsidP="425E2B4F">
      <w:pPr>
        <w:pStyle w:val="ListParagraph"/>
        <w:ind w:left="706"/>
        <w:jc w:val="both"/>
        <w:rPr>
          <w:rFonts w:ascii="Arial" w:eastAsia="Arial" w:hAnsi="Arial" w:cs="Arial"/>
          <w:sz w:val="24"/>
          <w:szCs w:val="24"/>
        </w:rPr>
      </w:pPr>
      <w:r w:rsidRPr="425E2B4F">
        <w:rPr>
          <w:rFonts w:ascii="Arial" w:eastAsia="Arial" w:hAnsi="Arial" w:cs="Arial"/>
          <w:sz w:val="24"/>
          <w:szCs w:val="24"/>
        </w:rPr>
        <w:t>To ensure the successful completion of the Network Data Classification and</w:t>
      </w:r>
      <w:r w:rsidRPr="425E2B4F">
        <w:rPr>
          <w:rFonts w:ascii="Arial" w:eastAsia="Arial" w:hAnsi="Arial" w:cs="Arial"/>
          <w:i/>
          <w:iCs/>
          <w:sz w:val="24"/>
          <w:szCs w:val="24"/>
        </w:rPr>
        <w:t xml:space="preserve"> </w:t>
      </w:r>
      <w:r w:rsidRPr="425E2B4F">
        <w:rPr>
          <w:rFonts w:ascii="Arial" w:eastAsia="Arial" w:hAnsi="Arial" w:cs="Arial"/>
          <w:sz w:val="24"/>
          <w:szCs w:val="24"/>
        </w:rPr>
        <w:t>Bandwidth Prediction project, a detailed cost estimation was developed. The budget account</w:t>
      </w:r>
      <w:r w:rsidR="5085E18A" w:rsidRPr="425E2B4F">
        <w:rPr>
          <w:rFonts w:ascii="Arial" w:eastAsia="Arial" w:hAnsi="Arial" w:cs="Arial"/>
          <w:sz w:val="24"/>
          <w:szCs w:val="24"/>
        </w:rPr>
        <w:t>ed</w:t>
      </w:r>
      <w:r w:rsidRPr="425E2B4F">
        <w:rPr>
          <w:rFonts w:ascii="Arial" w:eastAsia="Arial" w:hAnsi="Arial" w:cs="Arial"/>
          <w:sz w:val="24"/>
          <w:szCs w:val="24"/>
        </w:rPr>
        <w:t xml:space="preserve"> for all essential resources </w:t>
      </w:r>
      <w:r w:rsidR="3CEF64EE" w:rsidRPr="425E2B4F">
        <w:rPr>
          <w:rFonts w:ascii="Arial" w:eastAsia="Arial" w:hAnsi="Arial" w:cs="Arial"/>
          <w:sz w:val="24"/>
          <w:szCs w:val="24"/>
        </w:rPr>
        <w:t xml:space="preserve">that were </w:t>
      </w:r>
      <w:r w:rsidRPr="425E2B4F">
        <w:rPr>
          <w:rFonts w:ascii="Arial" w:eastAsia="Arial" w:hAnsi="Arial" w:cs="Arial"/>
          <w:sz w:val="24"/>
          <w:szCs w:val="24"/>
        </w:rPr>
        <w:t>required to</w:t>
      </w:r>
      <w:r w:rsidR="40D34226" w:rsidRPr="425E2B4F">
        <w:rPr>
          <w:rFonts w:ascii="Arial" w:eastAsia="Arial" w:hAnsi="Arial" w:cs="Arial"/>
          <w:sz w:val="24"/>
          <w:szCs w:val="24"/>
        </w:rPr>
        <w:t xml:space="preserve"> do</w:t>
      </w:r>
      <w:r w:rsidRPr="425E2B4F">
        <w:rPr>
          <w:rFonts w:ascii="Arial" w:eastAsia="Arial" w:hAnsi="Arial" w:cs="Arial"/>
          <w:sz w:val="24"/>
          <w:szCs w:val="24"/>
        </w:rPr>
        <w:t xml:space="preserve"> plan</w:t>
      </w:r>
      <w:r w:rsidR="5558FB3E" w:rsidRPr="425E2B4F">
        <w:rPr>
          <w:rFonts w:ascii="Arial" w:eastAsia="Arial" w:hAnsi="Arial" w:cs="Arial"/>
          <w:sz w:val="24"/>
          <w:szCs w:val="24"/>
        </w:rPr>
        <w:t>ning</w:t>
      </w:r>
      <w:r w:rsidRPr="425E2B4F">
        <w:rPr>
          <w:rFonts w:ascii="Arial" w:eastAsia="Arial" w:hAnsi="Arial" w:cs="Arial"/>
          <w:sz w:val="24"/>
          <w:szCs w:val="24"/>
        </w:rPr>
        <w:t>, design</w:t>
      </w:r>
      <w:r w:rsidR="7AD4F304" w:rsidRPr="425E2B4F">
        <w:rPr>
          <w:rFonts w:ascii="Arial" w:eastAsia="Arial" w:hAnsi="Arial" w:cs="Arial"/>
          <w:sz w:val="24"/>
          <w:szCs w:val="24"/>
        </w:rPr>
        <w:t>ing</w:t>
      </w:r>
      <w:r w:rsidRPr="425E2B4F">
        <w:rPr>
          <w:rFonts w:ascii="Arial" w:eastAsia="Arial" w:hAnsi="Arial" w:cs="Arial"/>
          <w:sz w:val="24"/>
          <w:szCs w:val="24"/>
        </w:rPr>
        <w:t>, develop</w:t>
      </w:r>
      <w:r w:rsidR="7F204C28" w:rsidRPr="425E2B4F">
        <w:rPr>
          <w:rFonts w:ascii="Arial" w:eastAsia="Arial" w:hAnsi="Arial" w:cs="Arial"/>
          <w:sz w:val="24"/>
          <w:szCs w:val="24"/>
        </w:rPr>
        <w:t>ing</w:t>
      </w:r>
      <w:r w:rsidRPr="425E2B4F">
        <w:rPr>
          <w:rFonts w:ascii="Arial" w:eastAsia="Arial" w:hAnsi="Arial" w:cs="Arial"/>
          <w:sz w:val="24"/>
          <w:szCs w:val="24"/>
        </w:rPr>
        <w:t>, test</w:t>
      </w:r>
      <w:r w:rsidR="1C1244ED" w:rsidRPr="425E2B4F">
        <w:rPr>
          <w:rFonts w:ascii="Arial" w:eastAsia="Arial" w:hAnsi="Arial" w:cs="Arial"/>
          <w:sz w:val="24"/>
          <w:szCs w:val="24"/>
        </w:rPr>
        <w:t>ing</w:t>
      </w:r>
      <w:r w:rsidRPr="425E2B4F">
        <w:rPr>
          <w:rFonts w:ascii="Arial" w:eastAsia="Arial" w:hAnsi="Arial" w:cs="Arial"/>
          <w:sz w:val="24"/>
          <w:szCs w:val="24"/>
        </w:rPr>
        <w:t>, and deploy</w:t>
      </w:r>
      <w:r w:rsidR="370C3A58" w:rsidRPr="425E2B4F">
        <w:rPr>
          <w:rFonts w:ascii="Arial" w:eastAsia="Arial" w:hAnsi="Arial" w:cs="Arial"/>
          <w:sz w:val="24"/>
          <w:szCs w:val="24"/>
        </w:rPr>
        <w:t>ing</w:t>
      </w:r>
      <w:r w:rsidRPr="425E2B4F">
        <w:rPr>
          <w:rFonts w:ascii="Arial" w:eastAsia="Arial" w:hAnsi="Arial" w:cs="Arial"/>
          <w:sz w:val="24"/>
          <w:szCs w:val="24"/>
        </w:rPr>
        <w:t xml:space="preserve"> the system.</w:t>
      </w:r>
      <w:r w:rsidR="34C4B6F6" w:rsidRPr="425E2B4F">
        <w:rPr>
          <w:rFonts w:ascii="Arial" w:eastAsia="Arial" w:hAnsi="Arial" w:cs="Arial"/>
          <w:sz w:val="24"/>
          <w:szCs w:val="24"/>
        </w:rPr>
        <w:t xml:space="preserve"> </w:t>
      </w:r>
      <w:r w:rsidRPr="425E2B4F">
        <w:rPr>
          <w:rFonts w:ascii="Arial" w:eastAsia="Arial" w:hAnsi="Arial" w:cs="Arial"/>
          <w:sz w:val="24"/>
          <w:szCs w:val="24"/>
        </w:rPr>
        <w:t>The cost breakdown includes personnel, software and hardware resources, cloud computing, and contingency allowances</w:t>
      </w:r>
      <w:r w:rsidR="63D371A4" w:rsidRPr="425E2B4F">
        <w:rPr>
          <w:rFonts w:ascii="Arial" w:eastAsia="Arial" w:hAnsi="Arial" w:cs="Arial"/>
          <w:sz w:val="24"/>
          <w:szCs w:val="24"/>
        </w:rPr>
        <w:t xml:space="preserve"> as seen in Table 3</w:t>
      </w:r>
      <w:r w:rsidRPr="425E2B4F">
        <w:rPr>
          <w:rFonts w:ascii="Arial" w:eastAsia="Arial" w:hAnsi="Arial" w:cs="Arial"/>
          <w:sz w:val="24"/>
          <w:szCs w:val="24"/>
        </w:rPr>
        <w:t>. Personnel costs represent the largest portion of the budget, as skilled expertise in machine learning, network configuration, and data processing is crucial for achieving the project’s objectives.</w:t>
      </w:r>
    </w:p>
    <w:p w14:paraId="33329064" w14:textId="521CE616" w:rsidR="425E2B4F" w:rsidRDefault="425E2B4F" w:rsidP="425E2B4F">
      <w:pPr>
        <w:pStyle w:val="ListParagraph"/>
        <w:ind w:left="706"/>
        <w:jc w:val="both"/>
        <w:rPr>
          <w:rFonts w:ascii="Arial" w:eastAsia="Arial" w:hAnsi="Arial" w:cs="Arial"/>
          <w:sz w:val="24"/>
          <w:szCs w:val="24"/>
        </w:rPr>
      </w:pPr>
    </w:p>
    <w:p w14:paraId="38D1DFFB" w14:textId="6DCEA53D" w:rsidR="00613218" w:rsidRPr="00BB6C93" w:rsidRDefault="66E60481" w:rsidP="00BB6C93">
      <w:pPr>
        <w:pStyle w:val="ListParagraph"/>
        <w:ind w:left="706"/>
        <w:jc w:val="both"/>
        <w:rPr>
          <w:rFonts w:ascii="Arial" w:eastAsia="Arial" w:hAnsi="Arial" w:cs="Arial"/>
          <w:sz w:val="24"/>
          <w:szCs w:val="24"/>
        </w:rPr>
      </w:pPr>
      <w:r w:rsidRPr="425E2B4F">
        <w:rPr>
          <w:rFonts w:ascii="Arial" w:eastAsia="Arial" w:hAnsi="Arial" w:cs="Arial"/>
          <w:sz w:val="24"/>
          <w:szCs w:val="24"/>
        </w:rPr>
        <w:t>Open-source tools such as Python, GNS3, and Wireshark were selected where possible to reduce expenses, while maintaining a small allocation for paid tools or licences to ensure flexibility and compliance.</w:t>
      </w:r>
      <w:r w:rsidR="28EB9B91" w:rsidRPr="425E2B4F">
        <w:rPr>
          <w:rFonts w:ascii="Arial" w:eastAsia="Arial" w:hAnsi="Arial" w:cs="Arial"/>
          <w:sz w:val="24"/>
          <w:szCs w:val="24"/>
        </w:rPr>
        <w:t xml:space="preserve"> T</w:t>
      </w:r>
      <w:r w:rsidRPr="425E2B4F">
        <w:rPr>
          <w:rFonts w:ascii="Arial" w:eastAsia="Arial" w:hAnsi="Arial" w:cs="Arial"/>
          <w:sz w:val="24"/>
          <w:szCs w:val="24"/>
        </w:rPr>
        <w:t>able</w:t>
      </w:r>
      <w:r w:rsidR="31DEAFA9" w:rsidRPr="425E2B4F">
        <w:rPr>
          <w:rFonts w:ascii="Arial" w:eastAsia="Arial" w:hAnsi="Arial" w:cs="Arial"/>
          <w:sz w:val="24"/>
          <w:szCs w:val="24"/>
        </w:rPr>
        <w:t xml:space="preserve"> 3</w:t>
      </w:r>
      <w:r w:rsidRPr="425E2B4F">
        <w:rPr>
          <w:rFonts w:ascii="Arial" w:eastAsia="Arial" w:hAnsi="Arial" w:cs="Arial"/>
          <w:sz w:val="24"/>
          <w:szCs w:val="24"/>
        </w:rPr>
        <w:t xml:space="preserve"> summarizes the estimated costs, significance, and rationale behind each budgeted component:</w:t>
      </w:r>
    </w:p>
    <w:p w14:paraId="5667FAE5" w14:textId="1F78DB1A" w:rsidR="00BB6C93" w:rsidRPr="00BB6C93" w:rsidRDefault="00BB6C93" w:rsidP="00BB6C93">
      <w:pPr>
        <w:pStyle w:val="Caption"/>
        <w:keepNext/>
        <w:rPr>
          <w:rFonts w:ascii="Arial" w:hAnsi="Arial" w:cs="Arial"/>
          <w:color w:val="000000" w:themeColor="text1"/>
          <w:sz w:val="20"/>
          <w:szCs w:val="20"/>
        </w:rPr>
      </w:pPr>
      <w:bookmarkStart w:id="25" w:name="_Toc213166604"/>
      <w:bookmarkStart w:id="26" w:name="_Toc213364244"/>
      <w:r w:rsidRPr="00BB6C93">
        <w:rPr>
          <w:rFonts w:ascii="Arial" w:hAnsi="Arial" w:cs="Arial"/>
          <w:color w:val="000000" w:themeColor="text1"/>
          <w:sz w:val="20"/>
          <w:szCs w:val="20"/>
        </w:rPr>
        <w:t xml:space="preserve">Table </w:t>
      </w:r>
      <w:r w:rsidRPr="00BB6C93">
        <w:rPr>
          <w:rFonts w:ascii="Arial" w:hAnsi="Arial" w:cs="Arial"/>
          <w:color w:val="000000" w:themeColor="text1"/>
          <w:sz w:val="20"/>
          <w:szCs w:val="20"/>
        </w:rPr>
        <w:fldChar w:fldCharType="begin"/>
      </w:r>
      <w:r w:rsidRPr="00BB6C93">
        <w:rPr>
          <w:rFonts w:ascii="Arial" w:hAnsi="Arial" w:cs="Arial"/>
          <w:color w:val="000000" w:themeColor="text1"/>
          <w:sz w:val="20"/>
          <w:szCs w:val="20"/>
        </w:rPr>
        <w:instrText xml:space="preserve"> SEQ Table \* ARABIC </w:instrText>
      </w:r>
      <w:r w:rsidRPr="00BB6C93">
        <w:rPr>
          <w:rFonts w:ascii="Arial" w:hAnsi="Arial" w:cs="Arial"/>
          <w:color w:val="000000" w:themeColor="text1"/>
          <w:sz w:val="20"/>
          <w:szCs w:val="20"/>
        </w:rPr>
        <w:fldChar w:fldCharType="separate"/>
      </w:r>
      <w:r w:rsidR="003F0086">
        <w:rPr>
          <w:rFonts w:ascii="Arial" w:hAnsi="Arial" w:cs="Arial"/>
          <w:noProof/>
          <w:color w:val="000000" w:themeColor="text1"/>
          <w:sz w:val="20"/>
          <w:szCs w:val="20"/>
        </w:rPr>
        <w:t>2</w:t>
      </w:r>
      <w:r w:rsidRPr="00BB6C93">
        <w:rPr>
          <w:rFonts w:ascii="Arial" w:hAnsi="Arial" w:cs="Arial"/>
          <w:color w:val="000000" w:themeColor="text1"/>
          <w:sz w:val="20"/>
          <w:szCs w:val="20"/>
        </w:rPr>
        <w:fldChar w:fldCharType="end"/>
      </w:r>
      <w:r w:rsidRPr="00BB6C93">
        <w:rPr>
          <w:rFonts w:ascii="Arial" w:hAnsi="Arial" w:cs="Arial"/>
          <w:color w:val="000000" w:themeColor="text1"/>
          <w:sz w:val="20"/>
          <w:szCs w:val="20"/>
        </w:rPr>
        <w:t>: Project Budget Plan for Network Data Classification for automatic resource allocation</w:t>
      </w:r>
      <w:bookmarkEnd w:id="25"/>
      <w:bookmarkEnd w:id="26"/>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822"/>
        <w:gridCol w:w="3345"/>
        <w:gridCol w:w="1125"/>
        <w:gridCol w:w="3723"/>
      </w:tblGrid>
      <w:tr w:rsidR="425E2B4F" w14:paraId="413672F2" w14:textId="77777777" w:rsidTr="425E2B4F">
        <w:trPr>
          <w:trHeight w:val="300"/>
        </w:trPr>
        <w:tc>
          <w:tcPr>
            <w:tcW w:w="822" w:type="dxa"/>
            <w:vAlign w:val="center"/>
          </w:tcPr>
          <w:p w14:paraId="67C3DD3E" w14:textId="6DA181EF" w:rsidR="425E2B4F" w:rsidRDefault="425E2B4F" w:rsidP="425E2B4F">
            <w:pPr>
              <w:spacing w:after="0"/>
              <w:jc w:val="center"/>
            </w:pPr>
            <w:r w:rsidRPr="425E2B4F">
              <w:rPr>
                <w:b/>
                <w:bCs/>
              </w:rPr>
              <w:t>#</w:t>
            </w:r>
          </w:p>
        </w:tc>
        <w:tc>
          <w:tcPr>
            <w:tcW w:w="3345" w:type="dxa"/>
            <w:vAlign w:val="center"/>
          </w:tcPr>
          <w:p w14:paraId="6852D30A" w14:textId="27B5AB4A" w:rsidR="425E2B4F" w:rsidRDefault="425E2B4F" w:rsidP="425E2B4F">
            <w:pPr>
              <w:spacing w:after="0"/>
              <w:jc w:val="center"/>
            </w:pPr>
            <w:r w:rsidRPr="425E2B4F">
              <w:rPr>
                <w:b/>
                <w:bCs/>
              </w:rPr>
              <w:t>Item / Component</w:t>
            </w:r>
          </w:p>
        </w:tc>
        <w:tc>
          <w:tcPr>
            <w:tcW w:w="1125" w:type="dxa"/>
            <w:vAlign w:val="center"/>
          </w:tcPr>
          <w:p w14:paraId="02C5F984" w14:textId="067CD5D5" w:rsidR="425E2B4F" w:rsidRDefault="425E2B4F" w:rsidP="425E2B4F">
            <w:pPr>
              <w:spacing w:after="0"/>
              <w:jc w:val="center"/>
            </w:pPr>
            <w:r w:rsidRPr="425E2B4F">
              <w:rPr>
                <w:b/>
                <w:bCs/>
              </w:rPr>
              <w:t>Estimated Cost (ZAR)</w:t>
            </w:r>
          </w:p>
        </w:tc>
        <w:tc>
          <w:tcPr>
            <w:tcW w:w="3723" w:type="dxa"/>
            <w:vAlign w:val="center"/>
          </w:tcPr>
          <w:p w14:paraId="282A9B48" w14:textId="2CE0679F" w:rsidR="425E2B4F" w:rsidRDefault="425E2B4F" w:rsidP="425E2B4F">
            <w:pPr>
              <w:spacing w:after="0"/>
              <w:jc w:val="center"/>
            </w:pPr>
            <w:r w:rsidRPr="425E2B4F">
              <w:rPr>
                <w:b/>
                <w:bCs/>
              </w:rPr>
              <w:t>Importance &amp; Significance</w:t>
            </w:r>
          </w:p>
        </w:tc>
      </w:tr>
      <w:tr w:rsidR="425E2B4F" w14:paraId="5187EDFC" w14:textId="77777777" w:rsidTr="425E2B4F">
        <w:trPr>
          <w:trHeight w:val="360"/>
        </w:trPr>
        <w:tc>
          <w:tcPr>
            <w:tcW w:w="822" w:type="dxa"/>
            <w:vAlign w:val="center"/>
          </w:tcPr>
          <w:p w14:paraId="7EFEDB4B" w14:textId="0D3BD089" w:rsidR="425E2B4F" w:rsidRDefault="425E2B4F" w:rsidP="425E2B4F">
            <w:pPr>
              <w:spacing w:after="0"/>
            </w:pPr>
            <w:r>
              <w:t>1</w:t>
            </w:r>
          </w:p>
        </w:tc>
        <w:tc>
          <w:tcPr>
            <w:tcW w:w="3345" w:type="dxa"/>
            <w:vAlign w:val="center"/>
          </w:tcPr>
          <w:p w14:paraId="3755BEF5" w14:textId="7F4FEF9A" w:rsidR="425E2B4F" w:rsidRDefault="425E2B4F" w:rsidP="425E2B4F">
            <w:pPr>
              <w:spacing w:after="0"/>
            </w:pPr>
            <w:r>
              <w:t>Personnel – Project Manager (half-time, 6 months)</w:t>
            </w:r>
          </w:p>
        </w:tc>
        <w:tc>
          <w:tcPr>
            <w:tcW w:w="1125" w:type="dxa"/>
            <w:vAlign w:val="center"/>
          </w:tcPr>
          <w:p w14:paraId="65A7FA61" w14:textId="3CA6704F" w:rsidR="425E2B4F" w:rsidRDefault="425E2B4F" w:rsidP="425E2B4F">
            <w:pPr>
              <w:spacing w:after="0"/>
            </w:pPr>
            <w:r w:rsidRPr="425E2B4F">
              <w:rPr>
                <w:b/>
                <w:bCs/>
              </w:rPr>
              <w:t>R 450,000</w:t>
            </w:r>
          </w:p>
        </w:tc>
        <w:tc>
          <w:tcPr>
            <w:tcW w:w="3723" w:type="dxa"/>
            <w:vAlign w:val="center"/>
          </w:tcPr>
          <w:p w14:paraId="2286D8F9" w14:textId="16BC15FD" w:rsidR="425E2B4F" w:rsidRDefault="425E2B4F" w:rsidP="425E2B4F">
            <w:pPr>
              <w:spacing w:after="0"/>
            </w:pPr>
            <w:r>
              <w:t xml:space="preserve">Coordinates tasks, timelines and ensures delivery. </w:t>
            </w:r>
            <w:r w:rsidR="7B79EC1E">
              <w:t>Ensures that all objectives of the project are met.</w:t>
            </w:r>
            <w:sdt>
              <w:sdtPr>
                <w:id w:val="1971397606"/>
                <w:citation/>
              </w:sdtPr>
              <w:sdtEndPr/>
              <w:sdtContent>
                <w:r w:rsidR="0000334C">
                  <w:fldChar w:fldCharType="begin"/>
                </w:r>
                <w:r w:rsidR="0000334C">
                  <w:rPr>
                    <w:lang w:val="en-US"/>
                  </w:rPr>
                  <w:instrText xml:space="preserve"> CITATION Inq25 \l 1033 </w:instrText>
                </w:r>
                <w:r w:rsidR="0000334C">
                  <w:fldChar w:fldCharType="separate"/>
                </w:r>
                <w:r w:rsidR="004556C4">
                  <w:rPr>
                    <w:noProof/>
                    <w:lang w:val="en-US"/>
                  </w:rPr>
                  <w:t xml:space="preserve"> </w:t>
                </w:r>
                <w:r w:rsidR="004556C4" w:rsidRPr="004556C4">
                  <w:rPr>
                    <w:noProof/>
                    <w:lang w:val="en-US"/>
                  </w:rPr>
                  <w:t>(Salary, 2025)</w:t>
                </w:r>
                <w:r w:rsidR="0000334C">
                  <w:fldChar w:fldCharType="end"/>
                </w:r>
              </w:sdtContent>
            </w:sdt>
          </w:p>
        </w:tc>
      </w:tr>
      <w:tr w:rsidR="425E2B4F" w14:paraId="40F579A1" w14:textId="77777777" w:rsidTr="425E2B4F">
        <w:trPr>
          <w:trHeight w:val="300"/>
        </w:trPr>
        <w:tc>
          <w:tcPr>
            <w:tcW w:w="822" w:type="dxa"/>
            <w:vAlign w:val="center"/>
          </w:tcPr>
          <w:p w14:paraId="43D43DA1" w14:textId="7A99F224" w:rsidR="425E2B4F" w:rsidRDefault="425E2B4F" w:rsidP="425E2B4F">
            <w:pPr>
              <w:spacing w:after="0"/>
            </w:pPr>
            <w:r>
              <w:t>2</w:t>
            </w:r>
          </w:p>
        </w:tc>
        <w:tc>
          <w:tcPr>
            <w:tcW w:w="3345" w:type="dxa"/>
            <w:vAlign w:val="center"/>
          </w:tcPr>
          <w:p w14:paraId="4D558784" w14:textId="0225D178" w:rsidR="425E2B4F" w:rsidRDefault="425E2B4F" w:rsidP="425E2B4F">
            <w:pPr>
              <w:spacing w:after="0"/>
            </w:pPr>
            <w:r>
              <w:t>Personnel – Data/ML Specialist (1 person, 6 months)</w:t>
            </w:r>
          </w:p>
        </w:tc>
        <w:tc>
          <w:tcPr>
            <w:tcW w:w="1125" w:type="dxa"/>
            <w:vAlign w:val="center"/>
          </w:tcPr>
          <w:p w14:paraId="664D216E" w14:textId="488BF459" w:rsidR="425E2B4F" w:rsidRDefault="425E2B4F" w:rsidP="425E2B4F">
            <w:pPr>
              <w:spacing w:after="0"/>
            </w:pPr>
            <w:r w:rsidRPr="425E2B4F">
              <w:rPr>
                <w:b/>
                <w:bCs/>
              </w:rPr>
              <w:t>R 600,000</w:t>
            </w:r>
          </w:p>
        </w:tc>
        <w:tc>
          <w:tcPr>
            <w:tcW w:w="3723" w:type="dxa"/>
            <w:vAlign w:val="center"/>
          </w:tcPr>
          <w:p w14:paraId="2263DE45" w14:textId="14FE0821" w:rsidR="425E2B4F" w:rsidRDefault="425E2B4F" w:rsidP="425E2B4F">
            <w:pPr>
              <w:spacing w:after="0"/>
            </w:pPr>
            <w:r>
              <w:t>Builds ETL pipeline, features</w:t>
            </w:r>
            <w:r w:rsidR="0D4B9A45">
              <w:t xml:space="preserve"> and the</w:t>
            </w:r>
            <w:r>
              <w:t xml:space="preserve"> ML model</w:t>
            </w:r>
            <w:r w:rsidR="3BBBBE91">
              <w:t>s</w:t>
            </w:r>
            <w:r>
              <w:t>.</w:t>
            </w:r>
            <w:sdt>
              <w:sdtPr>
                <w:id w:val="232121906"/>
                <w:citation/>
              </w:sdtPr>
              <w:sdtEndPr/>
              <w:sdtContent>
                <w:r w:rsidR="00F769EB">
                  <w:fldChar w:fldCharType="begin"/>
                </w:r>
                <w:r w:rsidR="00F769EB">
                  <w:rPr>
                    <w:lang w:val="en-US"/>
                  </w:rPr>
                  <w:instrText xml:space="preserve"> CITATION ERI25 \l 1033 </w:instrText>
                </w:r>
                <w:r w:rsidR="00F769EB">
                  <w:fldChar w:fldCharType="separate"/>
                </w:r>
                <w:r w:rsidR="004556C4">
                  <w:rPr>
                    <w:noProof/>
                    <w:lang w:val="en-US"/>
                  </w:rPr>
                  <w:t xml:space="preserve"> </w:t>
                </w:r>
                <w:r w:rsidR="004556C4" w:rsidRPr="004556C4">
                  <w:rPr>
                    <w:noProof/>
                    <w:lang w:val="en-US"/>
                  </w:rPr>
                  <w:t>(ERI, 2025)</w:t>
                </w:r>
                <w:r w:rsidR="00F769EB">
                  <w:fldChar w:fldCharType="end"/>
                </w:r>
              </w:sdtContent>
            </w:sdt>
          </w:p>
        </w:tc>
      </w:tr>
      <w:tr w:rsidR="425E2B4F" w14:paraId="39264751" w14:textId="77777777" w:rsidTr="425E2B4F">
        <w:trPr>
          <w:trHeight w:val="300"/>
        </w:trPr>
        <w:tc>
          <w:tcPr>
            <w:tcW w:w="822" w:type="dxa"/>
            <w:vAlign w:val="center"/>
          </w:tcPr>
          <w:p w14:paraId="184AE4A5" w14:textId="3C548F71" w:rsidR="425E2B4F" w:rsidRDefault="425E2B4F" w:rsidP="425E2B4F">
            <w:pPr>
              <w:spacing w:after="0"/>
            </w:pPr>
            <w:r>
              <w:t>3</w:t>
            </w:r>
          </w:p>
        </w:tc>
        <w:tc>
          <w:tcPr>
            <w:tcW w:w="3345" w:type="dxa"/>
            <w:vAlign w:val="center"/>
          </w:tcPr>
          <w:p w14:paraId="319C7A47" w14:textId="527025E9" w:rsidR="425E2B4F" w:rsidRDefault="425E2B4F" w:rsidP="425E2B4F">
            <w:pPr>
              <w:spacing w:after="0"/>
            </w:pPr>
            <w:r>
              <w:t>Personnel – Network/Testbed Engineer (1 person, 4 months)</w:t>
            </w:r>
          </w:p>
        </w:tc>
        <w:tc>
          <w:tcPr>
            <w:tcW w:w="1125" w:type="dxa"/>
            <w:vAlign w:val="center"/>
          </w:tcPr>
          <w:p w14:paraId="795033D9" w14:textId="721FD5F2" w:rsidR="425E2B4F" w:rsidRDefault="425E2B4F" w:rsidP="425E2B4F">
            <w:pPr>
              <w:spacing w:after="0"/>
            </w:pPr>
            <w:r w:rsidRPr="425E2B4F">
              <w:rPr>
                <w:b/>
                <w:bCs/>
              </w:rPr>
              <w:t>R 300,000</w:t>
            </w:r>
          </w:p>
        </w:tc>
        <w:tc>
          <w:tcPr>
            <w:tcW w:w="3723" w:type="dxa"/>
            <w:vAlign w:val="center"/>
          </w:tcPr>
          <w:p w14:paraId="6F0661BF" w14:textId="2ADD126F" w:rsidR="425E2B4F" w:rsidRDefault="425E2B4F" w:rsidP="425E2B4F">
            <w:pPr>
              <w:spacing w:after="0"/>
            </w:pPr>
            <w:r>
              <w:t>Sets up network topology, traffic generation</w:t>
            </w:r>
            <w:r w:rsidR="03F2AADD">
              <w:t xml:space="preserve"> and</w:t>
            </w:r>
            <w:r>
              <w:t xml:space="preserve"> captures</w:t>
            </w:r>
            <w:r w:rsidR="1938F9D1">
              <w:t xml:space="preserve"> the traffic</w:t>
            </w:r>
            <w:r>
              <w:t xml:space="preserve">. </w:t>
            </w:r>
            <w:sdt>
              <w:sdtPr>
                <w:id w:val="-305243207"/>
                <w:citation/>
              </w:sdtPr>
              <w:sdtEndPr/>
              <w:sdtContent>
                <w:r w:rsidR="00A44C59">
                  <w:fldChar w:fldCharType="begin"/>
                </w:r>
                <w:r w:rsidR="00A44C59">
                  <w:rPr>
                    <w:lang w:val="en-US"/>
                  </w:rPr>
                  <w:instrText xml:space="preserve"> CITATION Pay25 \l 1033 </w:instrText>
                </w:r>
                <w:r w:rsidR="00A44C59">
                  <w:fldChar w:fldCharType="separate"/>
                </w:r>
                <w:r w:rsidR="004556C4" w:rsidRPr="004556C4">
                  <w:rPr>
                    <w:noProof/>
                    <w:lang w:val="en-US"/>
                  </w:rPr>
                  <w:t>(Payscale, 2025)</w:t>
                </w:r>
                <w:r w:rsidR="00A44C59">
                  <w:fldChar w:fldCharType="end"/>
                </w:r>
              </w:sdtContent>
            </w:sdt>
          </w:p>
        </w:tc>
      </w:tr>
      <w:tr w:rsidR="425E2B4F" w14:paraId="58525A43" w14:textId="77777777" w:rsidTr="425E2B4F">
        <w:trPr>
          <w:trHeight w:val="435"/>
        </w:trPr>
        <w:tc>
          <w:tcPr>
            <w:tcW w:w="822" w:type="dxa"/>
            <w:vAlign w:val="center"/>
          </w:tcPr>
          <w:p w14:paraId="41789149" w14:textId="2352DAF6" w:rsidR="425E2B4F" w:rsidRDefault="425E2B4F" w:rsidP="425E2B4F">
            <w:pPr>
              <w:spacing w:after="0"/>
            </w:pPr>
            <w:r>
              <w:t>4</w:t>
            </w:r>
          </w:p>
        </w:tc>
        <w:tc>
          <w:tcPr>
            <w:tcW w:w="3345" w:type="dxa"/>
            <w:vAlign w:val="center"/>
          </w:tcPr>
          <w:p w14:paraId="50B9BF96" w14:textId="5CCB9D5A" w:rsidR="425E2B4F" w:rsidRDefault="425E2B4F" w:rsidP="425E2B4F">
            <w:pPr>
              <w:spacing w:after="0"/>
            </w:pPr>
            <w:r>
              <w:t>Personnel – QA/Testing &amp; Validation (1 person, 3 months)</w:t>
            </w:r>
          </w:p>
        </w:tc>
        <w:tc>
          <w:tcPr>
            <w:tcW w:w="1125" w:type="dxa"/>
            <w:vAlign w:val="center"/>
          </w:tcPr>
          <w:p w14:paraId="244C7B38" w14:textId="75BAB345" w:rsidR="425E2B4F" w:rsidRDefault="425E2B4F" w:rsidP="425E2B4F">
            <w:pPr>
              <w:spacing w:after="0"/>
            </w:pPr>
            <w:r w:rsidRPr="425E2B4F">
              <w:rPr>
                <w:b/>
                <w:bCs/>
              </w:rPr>
              <w:t>R 180,000</w:t>
            </w:r>
          </w:p>
        </w:tc>
        <w:tc>
          <w:tcPr>
            <w:tcW w:w="3723" w:type="dxa"/>
            <w:vAlign w:val="center"/>
          </w:tcPr>
          <w:p w14:paraId="2F9542AC" w14:textId="33C5EB50" w:rsidR="425E2B4F" w:rsidRDefault="425E2B4F" w:rsidP="425E2B4F">
            <w:pPr>
              <w:spacing w:after="0"/>
            </w:pPr>
            <w:r>
              <w:t>Ensures pipeline, model and system work reliably</w:t>
            </w:r>
            <w:r w:rsidR="7851C5E1">
              <w:t>.</w:t>
            </w:r>
            <w:sdt>
              <w:sdtPr>
                <w:id w:val="-552617640"/>
                <w:citation/>
              </w:sdtPr>
              <w:sdtEndPr/>
              <w:sdtContent>
                <w:r w:rsidR="00AA557A">
                  <w:fldChar w:fldCharType="begin"/>
                </w:r>
                <w:r w:rsidR="00AA557A">
                  <w:rPr>
                    <w:lang w:val="en-US"/>
                  </w:rPr>
                  <w:instrText xml:space="preserve"> CITATION Pay25 \l 1033 </w:instrText>
                </w:r>
                <w:r w:rsidR="00AA557A">
                  <w:fldChar w:fldCharType="separate"/>
                </w:r>
                <w:r w:rsidR="004556C4">
                  <w:rPr>
                    <w:noProof/>
                    <w:lang w:val="en-US"/>
                  </w:rPr>
                  <w:t xml:space="preserve"> </w:t>
                </w:r>
                <w:r w:rsidR="004556C4" w:rsidRPr="004556C4">
                  <w:rPr>
                    <w:noProof/>
                    <w:lang w:val="en-US"/>
                  </w:rPr>
                  <w:t>(Payscale, 2025)</w:t>
                </w:r>
                <w:r w:rsidR="00AA557A">
                  <w:fldChar w:fldCharType="end"/>
                </w:r>
              </w:sdtContent>
            </w:sdt>
          </w:p>
        </w:tc>
      </w:tr>
      <w:tr w:rsidR="425E2B4F" w14:paraId="17256AED" w14:textId="77777777" w:rsidTr="425E2B4F">
        <w:trPr>
          <w:trHeight w:val="300"/>
        </w:trPr>
        <w:tc>
          <w:tcPr>
            <w:tcW w:w="822" w:type="dxa"/>
            <w:vAlign w:val="center"/>
          </w:tcPr>
          <w:p w14:paraId="5A343E0A" w14:textId="7F656B4E" w:rsidR="425E2B4F" w:rsidRDefault="425E2B4F" w:rsidP="425E2B4F">
            <w:pPr>
              <w:spacing w:after="0"/>
            </w:pPr>
            <w:r>
              <w:t>5</w:t>
            </w:r>
          </w:p>
        </w:tc>
        <w:tc>
          <w:tcPr>
            <w:tcW w:w="3345" w:type="dxa"/>
            <w:vAlign w:val="center"/>
          </w:tcPr>
          <w:p w14:paraId="39DF0B4C" w14:textId="2F52F710" w:rsidR="425E2B4F" w:rsidRDefault="425E2B4F" w:rsidP="425E2B4F">
            <w:pPr>
              <w:spacing w:after="0"/>
            </w:pPr>
            <w:r>
              <w:t>Software Licences &amp; Tools</w:t>
            </w:r>
          </w:p>
        </w:tc>
        <w:tc>
          <w:tcPr>
            <w:tcW w:w="1125" w:type="dxa"/>
            <w:vAlign w:val="center"/>
          </w:tcPr>
          <w:p w14:paraId="5DA7B12C" w14:textId="4D1FA6B7" w:rsidR="425E2B4F" w:rsidRDefault="425E2B4F" w:rsidP="425E2B4F">
            <w:pPr>
              <w:spacing w:after="0"/>
            </w:pPr>
            <w:r w:rsidRPr="425E2B4F">
              <w:rPr>
                <w:b/>
                <w:bCs/>
              </w:rPr>
              <w:t>R 60,000</w:t>
            </w:r>
          </w:p>
        </w:tc>
        <w:tc>
          <w:tcPr>
            <w:tcW w:w="3723" w:type="dxa"/>
            <w:vAlign w:val="center"/>
          </w:tcPr>
          <w:p w14:paraId="2BA14E4E" w14:textId="3EC38A54" w:rsidR="425E2B4F" w:rsidRDefault="425E2B4F" w:rsidP="425E2B4F">
            <w:pPr>
              <w:spacing w:after="0"/>
            </w:pPr>
            <w:r>
              <w:t xml:space="preserve">Although open source tools are used </w:t>
            </w:r>
            <w:r w:rsidR="37BE7E60">
              <w:t xml:space="preserve">like </w:t>
            </w:r>
            <w:r>
              <w:t xml:space="preserve">Python, GNS3, </w:t>
            </w:r>
            <w:r w:rsidR="724A6EE1">
              <w:t>Wireshark;</w:t>
            </w:r>
            <w:r>
              <w:t xml:space="preserve"> budget allows for paid licences </w:t>
            </w:r>
            <w:r w:rsidR="6E2908FE">
              <w:t>and</w:t>
            </w:r>
            <w:r>
              <w:t xml:space="preserve"> specialised </w:t>
            </w:r>
            <w:r>
              <w:lastRenderedPageBreak/>
              <w:t>monitoring tools.</w:t>
            </w:r>
            <w:r w:rsidR="632B8C8D">
              <w:t xml:space="preserve"> O</w:t>
            </w:r>
            <w:r>
              <w:t xml:space="preserve">pen source </w:t>
            </w:r>
            <w:r w:rsidR="5B971260">
              <w:t xml:space="preserve">is more </w:t>
            </w:r>
            <w:r>
              <w:t>preferred to reduce cost, but budget reserves for any licence.</w:t>
            </w:r>
            <w:sdt>
              <w:sdtPr>
                <w:id w:val="-1906451048"/>
                <w:citation/>
              </w:sdtPr>
              <w:sdtEndPr/>
              <w:sdtContent>
                <w:r w:rsidR="009B697F">
                  <w:fldChar w:fldCharType="begin"/>
                </w:r>
                <w:r w:rsidR="009B697F">
                  <w:rPr>
                    <w:lang w:val="en-US"/>
                  </w:rPr>
                  <w:instrText xml:space="preserve"> CITATION Pri25 \l 1033 </w:instrText>
                </w:r>
                <w:r w:rsidR="009B697F">
                  <w:fldChar w:fldCharType="separate"/>
                </w:r>
                <w:r w:rsidR="004556C4">
                  <w:rPr>
                    <w:noProof/>
                    <w:lang w:val="en-US"/>
                  </w:rPr>
                  <w:t xml:space="preserve"> </w:t>
                </w:r>
                <w:r w:rsidR="004556C4" w:rsidRPr="004556C4">
                  <w:rPr>
                    <w:noProof/>
                    <w:lang w:val="en-US"/>
                  </w:rPr>
                  <w:t>(Pricecheck, 2025)</w:t>
                </w:r>
                <w:r w:rsidR="009B697F">
                  <w:fldChar w:fldCharType="end"/>
                </w:r>
              </w:sdtContent>
            </w:sdt>
          </w:p>
        </w:tc>
      </w:tr>
      <w:tr w:rsidR="425E2B4F" w14:paraId="56E10133" w14:textId="77777777" w:rsidTr="425E2B4F">
        <w:trPr>
          <w:trHeight w:val="300"/>
        </w:trPr>
        <w:tc>
          <w:tcPr>
            <w:tcW w:w="822" w:type="dxa"/>
            <w:vAlign w:val="center"/>
          </w:tcPr>
          <w:p w14:paraId="2005F997" w14:textId="16156141" w:rsidR="425E2B4F" w:rsidRDefault="425E2B4F" w:rsidP="425E2B4F">
            <w:pPr>
              <w:spacing w:after="0"/>
            </w:pPr>
            <w:r>
              <w:lastRenderedPageBreak/>
              <w:t>6</w:t>
            </w:r>
          </w:p>
        </w:tc>
        <w:tc>
          <w:tcPr>
            <w:tcW w:w="3345" w:type="dxa"/>
            <w:vAlign w:val="center"/>
          </w:tcPr>
          <w:p w14:paraId="7190DCCC" w14:textId="0EF05BD4" w:rsidR="425E2B4F" w:rsidRDefault="425E2B4F" w:rsidP="425E2B4F">
            <w:pPr>
              <w:spacing w:after="0"/>
            </w:pPr>
            <w:r>
              <w:t>Hardware/Infrastructure (VM hosting, network devices, captures)</w:t>
            </w:r>
          </w:p>
        </w:tc>
        <w:tc>
          <w:tcPr>
            <w:tcW w:w="1125" w:type="dxa"/>
            <w:vAlign w:val="center"/>
          </w:tcPr>
          <w:p w14:paraId="67326CD2" w14:textId="751ACB9B" w:rsidR="425E2B4F" w:rsidRDefault="425E2B4F" w:rsidP="425E2B4F">
            <w:pPr>
              <w:spacing w:after="0"/>
            </w:pPr>
            <w:r w:rsidRPr="425E2B4F">
              <w:rPr>
                <w:b/>
                <w:bCs/>
              </w:rPr>
              <w:t>R 100,000</w:t>
            </w:r>
          </w:p>
        </w:tc>
        <w:tc>
          <w:tcPr>
            <w:tcW w:w="3723" w:type="dxa"/>
            <w:vAlign w:val="center"/>
          </w:tcPr>
          <w:p w14:paraId="1F24D482" w14:textId="05A24027" w:rsidR="425E2B4F" w:rsidRDefault="425E2B4F" w:rsidP="425E2B4F">
            <w:pPr>
              <w:spacing w:after="0"/>
            </w:pPr>
            <w:r>
              <w:t>Required to run virtual machines, capture</w:t>
            </w:r>
            <w:r w:rsidR="05DA9F90">
              <w:t xml:space="preserve"> and </w:t>
            </w:r>
            <w:r>
              <w:t>storage, small network gear. Chose commodity hardware rather than enterprise switches to optimise cost.</w:t>
            </w:r>
            <w:sdt>
              <w:sdtPr>
                <w:id w:val="-576209805"/>
                <w:citation/>
              </w:sdtPr>
              <w:sdtEndPr/>
              <w:sdtContent>
                <w:r w:rsidR="00304F3A">
                  <w:fldChar w:fldCharType="begin"/>
                </w:r>
                <w:r w:rsidR="00304F3A">
                  <w:rPr>
                    <w:lang w:val="en-US"/>
                  </w:rPr>
                  <w:instrText xml:space="preserve"> CITATION Fir25 \l 1033 </w:instrText>
                </w:r>
                <w:r w:rsidR="00304F3A">
                  <w:fldChar w:fldCharType="separate"/>
                </w:r>
                <w:r w:rsidR="004556C4">
                  <w:rPr>
                    <w:noProof/>
                    <w:lang w:val="en-US"/>
                  </w:rPr>
                  <w:t xml:space="preserve"> </w:t>
                </w:r>
                <w:r w:rsidR="004556C4" w:rsidRPr="004556C4">
                  <w:rPr>
                    <w:noProof/>
                    <w:lang w:val="en-US"/>
                  </w:rPr>
                  <w:t>(Shop, 2025)</w:t>
                </w:r>
                <w:r w:rsidR="00304F3A">
                  <w:fldChar w:fldCharType="end"/>
                </w:r>
              </w:sdtContent>
            </w:sdt>
          </w:p>
        </w:tc>
      </w:tr>
      <w:tr w:rsidR="425E2B4F" w14:paraId="7C73707B" w14:textId="77777777" w:rsidTr="425E2B4F">
        <w:trPr>
          <w:trHeight w:val="300"/>
        </w:trPr>
        <w:tc>
          <w:tcPr>
            <w:tcW w:w="822" w:type="dxa"/>
            <w:vAlign w:val="center"/>
          </w:tcPr>
          <w:p w14:paraId="70D301FE" w14:textId="26C6DD6C" w:rsidR="425E2B4F" w:rsidRDefault="425E2B4F" w:rsidP="425E2B4F">
            <w:pPr>
              <w:spacing w:after="0"/>
            </w:pPr>
            <w:r>
              <w:t>7</w:t>
            </w:r>
          </w:p>
        </w:tc>
        <w:tc>
          <w:tcPr>
            <w:tcW w:w="3345" w:type="dxa"/>
            <w:vAlign w:val="center"/>
          </w:tcPr>
          <w:p w14:paraId="3E56FDE3" w14:textId="26CD0704" w:rsidR="425E2B4F" w:rsidRDefault="425E2B4F" w:rsidP="425E2B4F">
            <w:pPr>
              <w:spacing w:after="0"/>
            </w:pPr>
            <w:r>
              <w:t>Cloud Compute / Data Storage for ML Training &amp; Prediction</w:t>
            </w:r>
          </w:p>
        </w:tc>
        <w:tc>
          <w:tcPr>
            <w:tcW w:w="1125" w:type="dxa"/>
            <w:vAlign w:val="center"/>
          </w:tcPr>
          <w:p w14:paraId="3F1FB3F1" w14:textId="64196A13" w:rsidR="425E2B4F" w:rsidRDefault="425E2B4F" w:rsidP="425E2B4F">
            <w:pPr>
              <w:spacing w:after="0"/>
            </w:pPr>
            <w:r w:rsidRPr="425E2B4F">
              <w:rPr>
                <w:b/>
                <w:bCs/>
              </w:rPr>
              <w:t>R 80,000</w:t>
            </w:r>
          </w:p>
        </w:tc>
        <w:tc>
          <w:tcPr>
            <w:tcW w:w="3723" w:type="dxa"/>
            <w:vAlign w:val="center"/>
          </w:tcPr>
          <w:p w14:paraId="02C75B5D" w14:textId="7AB398F7" w:rsidR="425E2B4F" w:rsidRDefault="425E2B4F" w:rsidP="425E2B4F">
            <w:pPr>
              <w:spacing w:after="0"/>
            </w:pPr>
            <w:r>
              <w:t>ML training and storage may require cloud instances or local GPUs</w:t>
            </w:r>
            <w:r w:rsidR="08A3F169">
              <w:t xml:space="preserve"> and </w:t>
            </w:r>
            <w:r>
              <w:t>storage. Budgeted to ensure performance.</w:t>
            </w:r>
            <w:sdt>
              <w:sdtPr>
                <w:id w:val="1183715650"/>
                <w:citation/>
              </w:sdtPr>
              <w:sdtEndPr/>
              <w:sdtContent>
                <w:r w:rsidR="006C2FAB">
                  <w:fldChar w:fldCharType="begin"/>
                </w:r>
                <w:r w:rsidR="006C2FAB">
                  <w:rPr>
                    <w:lang w:val="en-US"/>
                  </w:rPr>
                  <w:instrText xml:space="preserve"> CITATION fin25 \l 1033 </w:instrText>
                </w:r>
                <w:r w:rsidR="006C2FAB">
                  <w:fldChar w:fldCharType="separate"/>
                </w:r>
                <w:r w:rsidR="004556C4">
                  <w:rPr>
                    <w:noProof/>
                    <w:lang w:val="en-US"/>
                  </w:rPr>
                  <w:t xml:space="preserve"> </w:t>
                </w:r>
                <w:r w:rsidR="004556C4" w:rsidRPr="004556C4">
                  <w:rPr>
                    <w:noProof/>
                    <w:lang w:val="en-US"/>
                  </w:rPr>
                  <w:t>(finout, 2025)</w:t>
                </w:r>
                <w:r w:rsidR="006C2FAB">
                  <w:fldChar w:fldCharType="end"/>
                </w:r>
              </w:sdtContent>
            </w:sdt>
          </w:p>
        </w:tc>
      </w:tr>
    </w:tbl>
    <w:p w14:paraId="7AC3B8E6" w14:textId="3340ECBA" w:rsidR="425E2B4F" w:rsidRDefault="425E2B4F"/>
    <w:p w14:paraId="529CE3A6" w14:textId="478E95F5" w:rsidR="611B5AA4" w:rsidRDefault="611B5AA4" w:rsidP="425E2B4F">
      <w:pPr>
        <w:pStyle w:val="ListParagraph"/>
        <w:numPr>
          <w:ilvl w:val="0"/>
          <w:numId w:val="34"/>
        </w:numPr>
        <w:jc w:val="both"/>
        <w:rPr>
          <w:rFonts w:asciiTheme="minorBidi" w:hAnsiTheme="minorBidi"/>
          <w:sz w:val="24"/>
          <w:szCs w:val="24"/>
        </w:rPr>
      </w:pPr>
      <w:r w:rsidRPr="425E2B4F">
        <w:rPr>
          <w:rFonts w:asciiTheme="minorBidi" w:hAnsiTheme="minorBidi"/>
          <w:sz w:val="24"/>
          <w:szCs w:val="24"/>
        </w:rPr>
        <w:t>The personnel costs d</w:t>
      </w:r>
      <w:r w:rsidR="067B4499" w:rsidRPr="425E2B4F">
        <w:rPr>
          <w:rFonts w:asciiTheme="minorBidi" w:hAnsiTheme="minorBidi"/>
          <w:sz w:val="24"/>
          <w:szCs w:val="24"/>
        </w:rPr>
        <w:t xml:space="preserve">ominates because skilled labour is the key driver when it comes to Machine Learning and </w:t>
      </w:r>
      <w:r w:rsidR="62744C35" w:rsidRPr="425E2B4F">
        <w:rPr>
          <w:rFonts w:asciiTheme="minorBidi" w:hAnsiTheme="minorBidi"/>
          <w:sz w:val="24"/>
          <w:szCs w:val="24"/>
        </w:rPr>
        <w:t xml:space="preserve">in networking research projects more specifically in </w:t>
      </w:r>
      <w:r w:rsidR="5A8877E6" w:rsidRPr="425E2B4F">
        <w:rPr>
          <w:rFonts w:asciiTheme="minorBidi" w:hAnsiTheme="minorBidi"/>
          <w:sz w:val="24"/>
          <w:szCs w:val="24"/>
        </w:rPr>
        <w:t>South</w:t>
      </w:r>
      <w:r w:rsidR="62744C35" w:rsidRPr="425E2B4F">
        <w:rPr>
          <w:rFonts w:asciiTheme="minorBidi" w:hAnsiTheme="minorBidi"/>
          <w:sz w:val="24"/>
          <w:szCs w:val="24"/>
        </w:rPr>
        <w:t xml:space="preserve"> Africa. </w:t>
      </w:r>
    </w:p>
    <w:p w14:paraId="24649E33" w14:textId="53318793" w:rsidR="62744C35" w:rsidRDefault="62744C35" w:rsidP="425E2B4F">
      <w:pPr>
        <w:pStyle w:val="ListParagraph"/>
        <w:numPr>
          <w:ilvl w:val="0"/>
          <w:numId w:val="34"/>
        </w:numPr>
        <w:jc w:val="both"/>
        <w:rPr>
          <w:rFonts w:asciiTheme="minorBidi" w:hAnsiTheme="minorBidi"/>
          <w:sz w:val="24"/>
          <w:szCs w:val="24"/>
        </w:rPr>
      </w:pPr>
      <w:r w:rsidRPr="425E2B4F">
        <w:rPr>
          <w:rFonts w:asciiTheme="minorBidi" w:hAnsiTheme="minorBidi"/>
          <w:sz w:val="24"/>
          <w:szCs w:val="24"/>
        </w:rPr>
        <w:t xml:space="preserve">The use of </w:t>
      </w:r>
      <w:r w:rsidR="7163B6CF" w:rsidRPr="425E2B4F">
        <w:rPr>
          <w:rFonts w:asciiTheme="minorBidi" w:hAnsiTheme="minorBidi"/>
          <w:sz w:val="24"/>
          <w:szCs w:val="24"/>
        </w:rPr>
        <w:t>open-source</w:t>
      </w:r>
      <w:r w:rsidRPr="425E2B4F">
        <w:rPr>
          <w:rFonts w:asciiTheme="minorBidi" w:hAnsiTheme="minorBidi"/>
          <w:sz w:val="24"/>
          <w:szCs w:val="24"/>
        </w:rPr>
        <w:t xml:space="preserve"> tools like Python and </w:t>
      </w:r>
      <w:r w:rsidR="5EB165EF" w:rsidRPr="425E2B4F">
        <w:rPr>
          <w:rFonts w:asciiTheme="minorBidi" w:hAnsiTheme="minorBidi"/>
          <w:sz w:val="24"/>
          <w:szCs w:val="24"/>
        </w:rPr>
        <w:t xml:space="preserve">Wireshark is done to keep costs manageable instead of very expensive software licenses. </w:t>
      </w:r>
      <w:r w:rsidR="1452B4A9" w:rsidRPr="425E2B4F">
        <w:rPr>
          <w:rFonts w:asciiTheme="minorBidi" w:hAnsiTheme="minorBidi"/>
          <w:sz w:val="24"/>
          <w:szCs w:val="24"/>
        </w:rPr>
        <w:t xml:space="preserve">The use of virtualised </w:t>
      </w:r>
      <w:r w:rsidR="47488624" w:rsidRPr="425E2B4F">
        <w:rPr>
          <w:rFonts w:asciiTheme="minorBidi" w:hAnsiTheme="minorBidi"/>
          <w:sz w:val="24"/>
          <w:szCs w:val="24"/>
        </w:rPr>
        <w:t>infrastructure</w:t>
      </w:r>
      <w:r w:rsidR="1452B4A9" w:rsidRPr="425E2B4F">
        <w:rPr>
          <w:rFonts w:asciiTheme="minorBidi" w:hAnsiTheme="minorBidi"/>
          <w:sz w:val="24"/>
          <w:szCs w:val="24"/>
        </w:rPr>
        <w:t xml:space="preserve"> like using the </w:t>
      </w:r>
      <w:r w:rsidR="22D396B5" w:rsidRPr="425E2B4F">
        <w:rPr>
          <w:rFonts w:asciiTheme="minorBidi" w:hAnsiTheme="minorBidi"/>
          <w:sz w:val="24"/>
          <w:szCs w:val="24"/>
        </w:rPr>
        <w:t>VirtualBox</w:t>
      </w:r>
      <w:r w:rsidR="1452B4A9" w:rsidRPr="425E2B4F">
        <w:rPr>
          <w:rFonts w:asciiTheme="minorBidi" w:hAnsiTheme="minorBidi"/>
          <w:sz w:val="24"/>
          <w:szCs w:val="24"/>
        </w:rPr>
        <w:t xml:space="preserve"> and GNS3 is to also keep costs manageable instead of going for expensive hardware</w:t>
      </w:r>
      <w:r w:rsidRPr="425E2B4F">
        <w:rPr>
          <w:rFonts w:asciiTheme="minorBidi" w:hAnsiTheme="minorBidi"/>
          <w:sz w:val="24"/>
          <w:szCs w:val="24"/>
        </w:rPr>
        <w:t xml:space="preserve"> </w:t>
      </w:r>
    </w:p>
    <w:p w14:paraId="4F588891" w14:textId="3CCAEEE1" w:rsidR="228FEC3A" w:rsidRDefault="228FEC3A" w:rsidP="425E2B4F">
      <w:pPr>
        <w:pStyle w:val="ListParagraph"/>
        <w:numPr>
          <w:ilvl w:val="0"/>
          <w:numId w:val="34"/>
        </w:numPr>
        <w:jc w:val="both"/>
        <w:rPr>
          <w:rFonts w:asciiTheme="minorBidi" w:hAnsiTheme="minorBidi"/>
          <w:sz w:val="24"/>
          <w:szCs w:val="24"/>
        </w:rPr>
      </w:pPr>
      <w:r w:rsidRPr="425E2B4F">
        <w:rPr>
          <w:rFonts w:asciiTheme="minorBidi" w:hAnsiTheme="minorBidi"/>
          <w:sz w:val="24"/>
          <w:szCs w:val="24"/>
        </w:rPr>
        <w:t xml:space="preserve">The software license cost is there for if a tool is not open-source and it can be </w:t>
      </w:r>
      <w:r w:rsidR="0B806C5B" w:rsidRPr="425E2B4F">
        <w:rPr>
          <w:rFonts w:asciiTheme="minorBidi" w:hAnsiTheme="minorBidi"/>
          <w:sz w:val="24"/>
          <w:szCs w:val="24"/>
        </w:rPr>
        <w:t>pa</w:t>
      </w:r>
      <w:r w:rsidRPr="425E2B4F">
        <w:rPr>
          <w:rFonts w:asciiTheme="minorBidi" w:hAnsiTheme="minorBidi"/>
          <w:sz w:val="24"/>
          <w:szCs w:val="24"/>
        </w:rPr>
        <w:t>i</w:t>
      </w:r>
      <w:r w:rsidR="3280871C" w:rsidRPr="425E2B4F">
        <w:rPr>
          <w:rFonts w:asciiTheme="minorBidi" w:hAnsiTheme="minorBidi"/>
          <w:sz w:val="24"/>
          <w:szCs w:val="24"/>
        </w:rPr>
        <w:t>d</w:t>
      </w:r>
      <w:r w:rsidRPr="425E2B4F">
        <w:rPr>
          <w:rFonts w:asciiTheme="minorBidi" w:hAnsiTheme="minorBidi"/>
          <w:sz w:val="24"/>
          <w:szCs w:val="24"/>
        </w:rPr>
        <w:t xml:space="preserve"> using the </w:t>
      </w:r>
      <w:r w:rsidR="4F98098A" w:rsidRPr="425E2B4F">
        <w:rPr>
          <w:rFonts w:asciiTheme="minorBidi" w:hAnsiTheme="minorBidi"/>
          <w:sz w:val="24"/>
          <w:szCs w:val="24"/>
        </w:rPr>
        <w:t>license cost.</w:t>
      </w:r>
    </w:p>
    <w:p w14:paraId="79E806FB" w14:textId="4CD34FFB" w:rsidR="00113B36" w:rsidRDefault="00113B36" w:rsidP="425E2B4F">
      <w:pPr>
        <w:pStyle w:val="ListParagraph"/>
        <w:ind w:left="1066"/>
        <w:jc w:val="both"/>
        <w:rPr>
          <w:rFonts w:asciiTheme="minorBidi" w:hAnsiTheme="minorBidi"/>
          <w:sz w:val="24"/>
          <w:szCs w:val="24"/>
        </w:rPr>
      </w:pPr>
    </w:p>
    <w:p w14:paraId="3AD52B30" w14:textId="454EDFDF" w:rsidR="00890796" w:rsidRPr="00650A02" w:rsidRDefault="00890796" w:rsidP="0041410E">
      <w:pPr>
        <w:pStyle w:val="Heading1"/>
        <w:rPr>
          <w:rFonts w:asciiTheme="minorBidi" w:hAnsiTheme="minorBidi"/>
          <w:b w:val="0"/>
          <w:iCs/>
          <w:sz w:val="24"/>
        </w:rPr>
      </w:pPr>
      <w:bookmarkStart w:id="27" w:name="_Toc213169780"/>
      <w:r w:rsidRPr="425E2B4F">
        <w:t>Engineering Professionalism</w:t>
      </w:r>
      <w:bookmarkEnd w:id="27"/>
    </w:p>
    <w:p w14:paraId="0023195A" w14:textId="5541BF86" w:rsidR="68524373" w:rsidRDefault="68524373" w:rsidP="425E2B4F">
      <w:pPr>
        <w:pStyle w:val="ListParagraph"/>
        <w:numPr>
          <w:ilvl w:val="0"/>
          <w:numId w:val="33"/>
        </w:numPr>
        <w:jc w:val="both"/>
        <w:rPr>
          <w:rFonts w:asciiTheme="minorBidi" w:hAnsiTheme="minorBidi"/>
          <w:sz w:val="24"/>
          <w:szCs w:val="24"/>
        </w:rPr>
      </w:pPr>
      <w:r w:rsidRPr="425E2B4F">
        <w:rPr>
          <w:rFonts w:asciiTheme="minorBidi" w:hAnsiTheme="minorBidi"/>
          <w:sz w:val="24"/>
          <w:szCs w:val="24"/>
        </w:rPr>
        <w:t xml:space="preserve">Throughout the duration of working on the Network Data Classification for </w:t>
      </w:r>
      <w:r w:rsidR="49640590" w:rsidRPr="425E2B4F">
        <w:rPr>
          <w:rFonts w:asciiTheme="minorBidi" w:hAnsiTheme="minorBidi"/>
          <w:sz w:val="24"/>
          <w:szCs w:val="24"/>
        </w:rPr>
        <w:t>Automatic</w:t>
      </w:r>
      <w:r w:rsidRPr="425E2B4F">
        <w:rPr>
          <w:rFonts w:asciiTheme="minorBidi" w:hAnsiTheme="minorBidi"/>
          <w:sz w:val="24"/>
          <w:szCs w:val="24"/>
        </w:rPr>
        <w:t xml:space="preserve"> Resource Allocation </w:t>
      </w:r>
      <w:r w:rsidR="30D14628" w:rsidRPr="425E2B4F">
        <w:rPr>
          <w:rFonts w:asciiTheme="minorBidi" w:hAnsiTheme="minorBidi"/>
          <w:sz w:val="24"/>
          <w:szCs w:val="24"/>
        </w:rPr>
        <w:t>project</w:t>
      </w:r>
      <w:r w:rsidR="48E3C7E9" w:rsidRPr="425E2B4F">
        <w:rPr>
          <w:rFonts w:asciiTheme="minorBidi" w:hAnsiTheme="minorBidi"/>
          <w:sz w:val="24"/>
          <w:szCs w:val="24"/>
        </w:rPr>
        <w:t>, I upheld high standards of professionalism and responsibility. I consistently demonstrated integrity by ensuring th</w:t>
      </w:r>
      <w:r w:rsidR="355F2E44" w:rsidRPr="425E2B4F">
        <w:rPr>
          <w:rFonts w:asciiTheme="minorBidi" w:hAnsiTheme="minorBidi"/>
          <w:sz w:val="24"/>
          <w:szCs w:val="24"/>
        </w:rPr>
        <w:t xml:space="preserve">at all the work was accurate, </w:t>
      </w:r>
      <w:r w:rsidR="583A7569" w:rsidRPr="425E2B4F">
        <w:rPr>
          <w:rFonts w:asciiTheme="minorBidi" w:hAnsiTheme="minorBidi"/>
          <w:sz w:val="24"/>
          <w:szCs w:val="24"/>
        </w:rPr>
        <w:t>transparent</w:t>
      </w:r>
      <w:r w:rsidR="355F2E44" w:rsidRPr="425E2B4F">
        <w:rPr>
          <w:rFonts w:asciiTheme="minorBidi" w:hAnsiTheme="minorBidi"/>
          <w:sz w:val="24"/>
          <w:szCs w:val="24"/>
        </w:rPr>
        <w:t xml:space="preserve"> and aligned with the objectives of the project. I managed accountability by meeting deadlines</w:t>
      </w:r>
      <w:r w:rsidR="022B5E6C" w:rsidRPr="425E2B4F">
        <w:rPr>
          <w:rFonts w:asciiTheme="minorBidi" w:hAnsiTheme="minorBidi"/>
          <w:sz w:val="24"/>
          <w:szCs w:val="24"/>
        </w:rPr>
        <w:t xml:space="preserve"> and communicating challenges to my supervisor. </w:t>
      </w:r>
      <w:r>
        <w:br/>
      </w:r>
      <w:r>
        <w:br/>
      </w:r>
      <w:r w:rsidR="6748213C" w:rsidRPr="425E2B4F">
        <w:rPr>
          <w:rFonts w:asciiTheme="minorBidi" w:hAnsiTheme="minorBidi"/>
          <w:sz w:val="24"/>
          <w:szCs w:val="24"/>
        </w:rPr>
        <w:t xml:space="preserve">I </w:t>
      </w:r>
      <w:r w:rsidR="25E420B4" w:rsidRPr="425E2B4F">
        <w:rPr>
          <w:rFonts w:asciiTheme="minorBidi" w:hAnsiTheme="minorBidi"/>
          <w:sz w:val="24"/>
          <w:szCs w:val="24"/>
        </w:rPr>
        <w:t>continuously</w:t>
      </w:r>
      <w:r w:rsidR="6748213C" w:rsidRPr="425E2B4F">
        <w:rPr>
          <w:rFonts w:asciiTheme="minorBidi" w:hAnsiTheme="minorBidi"/>
          <w:sz w:val="24"/>
          <w:szCs w:val="24"/>
        </w:rPr>
        <w:t xml:space="preserve"> did my research on the SDN configurations, ML techniques, and data capture methods</w:t>
      </w:r>
      <w:r w:rsidR="0AA0B849" w:rsidRPr="425E2B4F">
        <w:rPr>
          <w:rFonts w:asciiTheme="minorBidi" w:hAnsiTheme="minorBidi"/>
          <w:sz w:val="24"/>
          <w:szCs w:val="24"/>
        </w:rPr>
        <w:t xml:space="preserve"> to </w:t>
      </w:r>
      <w:r w:rsidR="55C18AE6" w:rsidRPr="425E2B4F">
        <w:rPr>
          <w:rFonts w:asciiTheme="minorBidi" w:hAnsiTheme="minorBidi"/>
          <w:sz w:val="24"/>
          <w:szCs w:val="24"/>
        </w:rPr>
        <w:t>find more ways to complete the project objectives</w:t>
      </w:r>
      <w:r w:rsidR="3AC6F357" w:rsidRPr="425E2B4F">
        <w:rPr>
          <w:rFonts w:asciiTheme="minorBidi" w:hAnsiTheme="minorBidi"/>
          <w:sz w:val="24"/>
          <w:szCs w:val="24"/>
        </w:rPr>
        <w:t xml:space="preserve">. </w:t>
      </w:r>
      <w:r w:rsidR="16913C57" w:rsidRPr="425E2B4F">
        <w:rPr>
          <w:rFonts w:asciiTheme="minorBidi" w:hAnsiTheme="minorBidi"/>
          <w:sz w:val="24"/>
          <w:szCs w:val="24"/>
        </w:rPr>
        <w:t>I ensured disciplined work ethic by maintaining proper documentation, attending meetings with my supervisor and following institutiona</w:t>
      </w:r>
      <w:r w:rsidR="513B890F" w:rsidRPr="425E2B4F">
        <w:rPr>
          <w:rFonts w:asciiTheme="minorBidi" w:hAnsiTheme="minorBidi"/>
          <w:sz w:val="24"/>
          <w:szCs w:val="24"/>
        </w:rPr>
        <w:t>l guidelines throughout the project process.</w:t>
      </w:r>
    </w:p>
    <w:p w14:paraId="30769468" w14:textId="2D547C9C" w:rsidR="513B890F" w:rsidRDefault="513B890F" w:rsidP="425E2B4F">
      <w:pPr>
        <w:pStyle w:val="ListParagraph"/>
        <w:numPr>
          <w:ilvl w:val="0"/>
          <w:numId w:val="33"/>
        </w:numPr>
        <w:jc w:val="both"/>
        <w:rPr>
          <w:rFonts w:asciiTheme="minorBidi" w:hAnsiTheme="minorBidi"/>
          <w:sz w:val="24"/>
          <w:szCs w:val="24"/>
        </w:rPr>
      </w:pPr>
      <w:r w:rsidRPr="425E2B4F">
        <w:rPr>
          <w:rFonts w:asciiTheme="minorBidi" w:hAnsiTheme="minorBidi"/>
          <w:sz w:val="24"/>
          <w:szCs w:val="24"/>
        </w:rPr>
        <w:t xml:space="preserve">I conducted the project in accordance </w:t>
      </w:r>
      <w:r w:rsidR="2058E93E" w:rsidRPr="425E2B4F">
        <w:rPr>
          <w:rFonts w:asciiTheme="minorBidi" w:hAnsiTheme="minorBidi"/>
          <w:sz w:val="24"/>
          <w:szCs w:val="24"/>
        </w:rPr>
        <w:t>with</w:t>
      </w:r>
      <w:r w:rsidRPr="425E2B4F">
        <w:rPr>
          <w:rFonts w:asciiTheme="minorBidi" w:hAnsiTheme="minorBidi"/>
          <w:sz w:val="24"/>
          <w:szCs w:val="24"/>
        </w:rPr>
        <w:t xml:space="preserve"> the ECSA Code of Ethics, which emphasises responsibility</w:t>
      </w:r>
      <w:r w:rsidR="229289F4" w:rsidRPr="425E2B4F">
        <w:rPr>
          <w:rFonts w:asciiTheme="minorBidi" w:hAnsiTheme="minorBidi"/>
          <w:sz w:val="24"/>
          <w:szCs w:val="24"/>
        </w:rPr>
        <w:t>, integrity and competence</w:t>
      </w:r>
      <w:r w:rsidR="6B3AEFD2" w:rsidRPr="425E2B4F">
        <w:rPr>
          <w:rFonts w:asciiTheme="minorBidi" w:hAnsiTheme="minorBidi"/>
          <w:sz w:val="24"/>
          <w:szCs w:val="24"/>
        </w:rPr>
        <w:t>. I performed all analys</w:t>
      </w:r>
      <w:r w:rsidR="4CAA2CE2" w:rsidRPr="425E2B4F">
        <w:rPr>
          <w:rFonts w:asciiTheme="minorBidi" w:hAnsiTheme="minorBidi"/>
          <w:sz w:val="24"/>
          <w:szCs w:val="24"/>
        </w:rPr>
        <w:t xml:space="preserve">es, implementation and testing while avoiding misrepresentation of results to </w:t>
      </w:r>
      <w:r w:rsidR="0897F6E5" w:rsidRPr="425E2B4F">
        <w:rPr>
          <w:rFonts w:asciiTheme="minorBidi" w:hAnsiTheme="minorBidi"/>
          <w:sz w:val="24"/>
          <w:szCs w:val="24"/>
        </w:rPr>
        <w:t>achieve the project objectives. I undertook tasks that were under my technical capabilities and sought advice from my superviso</w:t>
      </w:r>
      <w:r w:rsidR="5E0B4752" w:rsidRPr="425E2B4F">
        <w:rPr>
          <w:rFonts w:asciiTheme="minorBidi" w:hAnsiTheme="minorBidi"/>
          <w:sz w:val="24"/>
          <w:szCs w:val="24"/>
        </w:rPr>
        <w:t xml:space="preserve">r where needed. Even though the project was a digital system, I considered the potential </w:t>
      </w:r>
      <w:r w:rsidR="24B81644" w:rsidRPr="425E2B4F">
        <w:rPr>
          <w:rFonts w:asciiTheme="minorBidi" w:hAnsiTheme="minorBidi"/>
          <w:sz w:val="24"/>
          <w:szCs w:val="24"/>
        </w:rPr>
        <w:t>effects</w:t>
      </w:r>
      <w:r w:rsidR="57ABB229" w:rsidRPr="425E2B4F">
        <w:rPr>
          <w:rFonts w:asciiTheme="minorBidi" w:hAnsiTheme="minorBidi"/>
          <w:sz w:val="24"/>
          <w:szCs w:val="24"/>
        </w:rPr>
        <w:t xml:space="preserve"> of network misconfigurations and resource misallocation on users and systems to ensure public trust and safety. </w:t>
      </w:r>
      <w:r>
        <w:br/>
      </w:r>
      <w:r>
        <w:lastRenderedPageBreak/>
        <w:br/>
      </w:r>
      <w:r w:rsidR="4627190E" w:rsidRPr="425E2B4F">
        <w:rPr>
          <w:rFonts w:asciiTheme="minorBidi" w:hAnsiTheme="minorBidi"/>
          <w:sz w:val="24"/>
          <w:szCs w:val="24"/>
        </w:rPr>
        <w:t>I properly credited open-source software’s such as GNS3</w:t>
      </w:r>
      <w:r w:rsidR="2911AFC6" w:rsidRPr="425E2B4F">
        <w:rPr>
          <w:rFonts w:asciiTheme="minorBidi" w:hAnsiTheme="minorBidi"/>
          <w:sz w:val="24"/>
          <w:szCs w:val="24"/>
        </w:rPr>
        <w:t>, Python, scikit-learn and Wireshark. I also properly credited the research material used throughout the project.</w:t>
      </w:r>
    </w:p>
    <w:p w14:paraId="059000E8" w14:textId="1AB29622" w:rsidR="144D7551" w:rsidRDefault="144D7551" w:rsidP="425E2B4F">
      <w:pPr>
        <w:pStyle w:val="ListParagraph"/>
        <w:numPr>
          <w:ilvl w:val="0"/>
          <w:numId w:val="33"/>
        </w:numPr>
        <w:jc w:val="both"/>
        <w:rPr>
          <w:rFonts w:asciiTheme="minorBidi" w:hAnsiTheme="minorBidi"/>
          <w:sz w:val="24"/>
          <w:szCs w:val="24"/>
        </w:rPr>
      </w:pPr>
      <w:r w:rsidRPr="425E2B4F">
        <w:rPr>
          <w:rFonts w:asciiTheme="minorBidi" w:hAnsiTheme="minorBidi"/>
          <w:sz w:val="24"/>
          <w:szCs w:val="24"/>
        </w:rPr>
        <w:t>The project was largely computer and network based, I did adhere to Occupational Health and Safety Act by maintaining a tidy and ha</w:t>
      </w:r>
      <w:r w:rsidR="2DE2EB43" w:rsidRPr="425E2B4F">
        <w:rPr>
          <w:rFonts w:asciiTheme="minorBidi" w:hAnsiTheme="minorBidi"/>
          <w:sz w:val="24"/>
          <w:szCs w:val="24"/>
        </w:rPr>
        <w:t>zard-free workspace with proper ca</w:t>
      </w:r>
      <w:r w:rsidR="77E24493" w:rsidRPr="425E2B4F">
        <w:rPr>
          <w:rFonts w:asciiTheme="minorBidi" w:hAnsiTheme="minorBidi"/>
          <w:sz w:val="24"/>
          <w:szCs w:val="24"/>
        </w:rPr>
        <w:t>b</w:t>
      </w:r>
      <w:r w:rsidR="2DE2EB43" w:rsidRPr="425E2B4F">
        <w:rPr>
          <w:rFonts w:asciiTheme="minorBidi" w:hAnsiTheme="minorBidi"/>
          <w:sz w:val="24"/>
          <w:szCs w:val="24"/>
        </w:rPr>
        <w:t>le management for the desktop and monitor I used for the p</w:t>
      </w:r>
      <w:r w:rsidR="41261816" w:rsidRPr="425E2B4F">
        <w:rPr>
          <w:rFonts w:asciiTheme="minorBidi" w:hAnsiTheme="minorBidi"/>
          <w:sz w:val="24"/>
          <w:szCs w:val="24"/>
        </w:rPr>
        <w:t>roject.</w:t>
      </w:r>
      <w:r w:rsidR="48012F65" w:rsidRPr="425E2B4F">
        <w:rPr>
          <w:rFonts w:asciiTheme="minorBidi" w:hAnsiTheme="minorBidi"/>
          <w:sz w:val="24"/>
          <w:szCs w:val="24"/>
        </w:rPr>
        <w:t xml:space="preserve"> I implement secure access to systems which reduced cyber risks</w:t>
      </w:r>
      <w:r w:rsidR="74DB59D8" w:rsidRPr="425E2B4F">
        <w:rPr>
          <w:rFonts w:asciiTheme="minorBidi" w:hAnsiTheme="minorBidi"/>
          <w:sz w:val="24"/>
          <w:szCs w:val="24"/>
        </w:rPr>
        <w:t xml:space="preserve">. I followed the institutional safety protocols and </w:t>
      </w:r>
      <w:r w:rsidR="25F5272D" w:rsidRPr="425E2B4F">
        <w:rPr>
          <w:rFonts w:asciiTheme="minorBidi" w:hAnsiTheme="minorBidi"/>
          <w:sz w:val="24"/>
          <w:szCs w:val="24"/>
        </w:rPr>
        <w:t>immediately</w:t>
      </w:r>
      <w:r w:rsidR="74DB59D8" w:rsidRPr="425E2B4F">
        <w:rPr>
          <w:rFonts w:asciiTheme="minorBidi" w:hAnsiTheme="minorBidi"/>
          <w:sz w:val="24"/>
          <w:szCs w:val="24"/>
        </w:rPr>
        <w:t xml:space="preserve"> reported any </w:t>
      </w:r>
      <w:r w:rsidR="0A0D8E70" w:rsidRPr="425E2B4F">
        <w:rPr>
          <w:rFonts w:asciiTheme="minorBidi" w:hAnsiTheme="minorBidi"/>
          <w:sz w:val="24"/>
          <w:szCs w:val="24"/>
        </w:rPr>
        <w:t>malfunctioning equipment to my supervisor.</w:t>
      </w:r>
      <w:r w:rsidR="67540AAF" w:rsidRPr="425E2B4F">
        <w:rPr>
          <w:rFonts w:asciiTheme="minorBidi" w:hAnsiTheme="minorBidi"/>
          <w:sz w:val="24"/>
          <w:szCs w:val="24"/>
        </w:rPr>
        <w:t xml:space="preserve"> </w:t>
      </w:r>
    </w:p>
    <w:p w14:paraId="73F3BA83" w14:textId="6F74D0CD" w:rsidR="67540AAF" w:rsidRDefault="67540AAF" w:rsidP="425E2B4F">
      <w:pPr>
        <w:pStyle w:val="ListParagraph"/>
        <w:numPr>
          <w:ilvl w:val="0"/>
          <w:numId w:val="33"/>
        </w:numPr>
        <w:jc w:val="both"/>
        <w:rPr>
          <w:rFonts w:asciiTheme="minorBidi" w:hAnsiTheme="minorBidi"/>
          <w:sz w:val="24"/>
          <w:szCs w:val="24"/>
        </w:rPr>
      </w:pPr>
      <w:r w:rsidRPr="425E2B4F">
        <w:rPr>
          <w:rFonts w:asciiTheme="minorBidi" w:hAnsiTheme="minorBidi"/>
          <w:sz w:val="24"/>
          <w:szCs w:val="24"/>
        </w:rPr>
        <w:t xml:space="preserve">The project relied on open-source tools, datasets, and reference material. </w:t>
      </w:r>
      <w:r w:rsidR="4642F36B" w:rsidRPr="425E2B4F">
        <w:rPr>
          <w:rFonts w:asciiTheme="minorBidi" w:hAnsiTheme="minorBidi"/>
          <w:sz w:val="24"/>
          <w:szCs w:val="24"/>
        </w:rPr>
        <w:t xml:space="preserve">All the tools and references were properly cited in the report and code comments. </w:t>
      </w:r>
      <w:r w:rsidR="2273B877" w:rsidRPr="425E2B4F">
        <w:rPr>
          <w:rFonts w:asciiTheme="minorBidi" w:hAnsiTheme="minorBidi"/>
          <w:sz w:val="24"/>
          <w:szCs w:val="24"/>
        </w:rPr>
        <w:t xml:space="preserve"> Open-source tools were used in compliance with their respective licences and terms of use. </w:t>
      </w:r>
      <w:r w:rsidR="7A0F66A1" w:rsidRPr="425E2B4F">
        <w:rPr>
          <w:rFonts w:asciiTheme="minorBidi" w:hAnsiTheme="minorBidi"/>
          <w:sz w:val="24"/>
          <w:szCs w:val="24"/>
        </w:rPr>
        <w:t xml:space="preserve">I developed a ETL script, flow aggregation logic, and model training with the help from an AI as guidance. </w:t>
      </w:r>
      <w:r w:rsidR="2CD988E6" w:rsidRPr="425E2B4F">
        <w:rPr>
          <w:rFonts w:asciiTheme="minorBidi" w:hAnsiTheme="minorBidi"/>
          <w:sz w:val="24"/>
          <w:szCs w:val="24"/>
        </w:rPr>
        <w:t>External methods combined with methods from AI were tested, adapted and verified before inclusion to ensure originality and technical integrity of the final delive</w:t>
      </w:r>
      <w:r w:rsidR="174803AA" w:rsidRPr="425E2B4F">
        <w:rPr>
          <w:rFonts w:asciiTheme="minorBidi" w:hAnsiTheme="minorBidi"/>
          <w:sz w:val="24"/>
          <w:szCs w:val="24"/>
        </w:rPr>
        <w:t xml:space="preserve">rable. </w:t>
      </w:r>
    </w:p>
    <w:p w14:paraId="1B2DA80B" w14:textId="6858C55E" w:rsidR="0097413C" w:rsidRPr="00650A02" w:rsidRDefault="00BE4D95" w:rsidP="0041410E">
      <w:pPr>
        <w:pStyle w:val="Heading1"/>
        <w:rPr>
          <w:rFonts w:asciiTheme="minorBidi" w:hAnsiTheme="minorBidi"/>
          <w:b w:val="0"/>
          <w:iCs/>
          <w:sz w:val="24"/>
        </w:rPr>
      </w:pPr>
      <w:bookmarkStart w:id="28" w:name="_Toc213169781"/>
      <w:r w:rsidRPr="00236066">
        <w:t>ECSA Graduate A</w:t>
      </w:r>
      <w:r w:rsidR="00F57DD6" w:rsidRPr="00650A02">
        <w:rPr>
          <w:rFonts w:asciiTheme="minorBidi" w:hAnsiTheme="minorBidi"/>
          <w:iCs/>
          <w:sz w:val="24"/>
        </w:rPr>
        <w:t>ttributes</w:t>
      </w:r>
      <w:bookmarkEnd w:id="28"/>
    </w:p>
    <w:p w14:paraId="6C06BD30" w14:textId="693627C8" w:rsidR="003F36A8" w:rsidRPr="008C4A5F" w:rsidRDefault="0117CC60" w:rsidP="425E2B4F">
      <w:pPr>
        <w:pStyle w:val="ListParagraph"/>
        <w:keepNext/>
        <w:numPr>
          <w:ilvl w:val="0"/>
          <w:numId w:val="32"/>
        </w:numPr>
        <w:jc w:val="both"/>
        <w:rPr>
          <w:rFonts w:asciiTheme="minorBidi" w:hAnsiTheme="minorBidi"/>
          <w:color w:val="000000" w:themeColor="text1"/>
        </w:rPr>
      </w:pPr>
      <w:r w:rsidRPr="425E2B4F">
        <w:rPr>
          <w:rFonts w:asciiTheme="minorBidi" w:hAnsiTheme="minorBidi"/>
          <w:color w:val="000000" w:themeColor="text1"/>
        </w:rPr>
        <w:t>The graduate attribute 9 was</w:t>
      </w:r>
      <w:r w:rsidR="70C2A261" w:rsidRPr="425E2B4F">
        <w:rPr>
          <w:rFonts w:asciiTheme="minorBidi" w:hAnsiTheme="minorBidi"/>
          <w:color w:val="000000" w:themeColor="text1"/>
        </w:rPr>
        <w:t xml:space="preserve"> a proposal which contained the research, planning and budget plans to go about t</w:t>
      </w:r>
      <w:r w:rsidR="0E9C62CF" w:rsidRPr="425E2B4F">
        <w:rPr>
          <w:rFonts w:asciiTheme="minorBidi" w:hAnsiTheme="minorBidi"/>
          <w:color w:val="000000" w:themeColor="text1"/>
        </w:rPr>
        <w:t>he project.</w:t>
      </w:r>
      <w:r w:rsidR="48B66E01" w:rsidRPr="425E2B4F">
        <w:rPr>
          <w:rFonts w:asciiTheme="minorBidi" w:hAnsiTheme="minorBidi"/>
          <w:color w:val="000000" w:themeColor="text1"/>
        </w:rPr>
        <w:t xml:space="preserve"> The graduate attribute 10 was ongoing the whole year whereby </w:t>
      </w:r>
      <w:r w:rsidR="1CD18C48" w:rsidRPr="425E2B4F">
        <w:rPr>
          <w:rFonts w:asciiTheme="minorBidi" w:hAnsiTheme="minorBidi"/>
          <w:color w:val="000000" w:themeColor="text1"/>
        </w:rPr>
        <w:t xml:space="preserve">we give report on the progress of the project and then </w:t>
      </w:r>
      <w:r w:rsidR="706AACE2" w:rsidRPr="425E2B4F">
        <w:rPr>
          <w:rFonts w:asciiTheme="minorBidi" w:hAnsiTheme="minorBidi"/>
          <w:color w:val="000000" w:themeColor="text1"/>
        </w:rPr>
        <w:t xml:space="preserve">receive feedback from the supervisor and document via excel sheet. </w:t>
      </w:r>
      <w:r w:rsidR="3F60B972" w:rsidRPr="425E2B4F">
        <w:rPr>
          <w:rFonts w:asciiTheme="minorBidi" w:hAnsiTheme="minorBidi"/>
          <w:color w:val="000000" w:themeColor="text1"/>
        </w:rPr>
        <w:t xml:space="preserve">The graduate attribute 3 </w:t>
      </w:r>
      <w:r w:rsidR="72DA6B8C" w:rsidRPr="425E2B4F">
        <w:rPr>
          <w:rFonts w:asciiTheme="minorBidi" w:hAnsiTheme="minorBidi"/>
          <w:color w:val="000000" w:themeColor="text1"/>
        </w:rPr>
        <w:t>is</w:t>
      </w:r>
      <w:r w:rsidR="3F60B972" w:rsidRPr="425E2B4F">
        <w:rPr>
          <w:rFonts w:asciiTheme="minorBidi" w:hAnsiTheme="minorBidi"/>
          <w:color w:val="000000" w:themeColor="text1"/>
        </w:rPr>
        <w:t xml:space="preserve"> whereby we were doing presentations on the progress of our projects and receive feedback on how best to do the presentations </w:t>
      </w:r>
      <w:r w:rsidR="416FF1F4" w:rsidRPr="425E2B4F">
        <w:rPr>
          <w:rFonts w:asciiTheme="minorBidi" w:hAnsiTheme="minorBidi"/>
          <w:color w:val="000000" w:themeColor="text1"/>
        </w:rPr>
        <w:t>for GA 11</w:t>
      </w:r>
      <w:r w:rsidR="783CA0BF" w:rsidRPr="425E2B4F">
        <w:rPr>
          <w:rFonts w:asciiTheme="minorBidi" w:hAnsiTheme="minorBidi"/>
          <w:color w:val="000000" w:themeColor="text1"/>
        </w:rPr>
        <w:t xml:space="preserve">. The graduate attribute 11 was the presentation and project presentation whereby we present the </w:t>
      </w:r>
      <w:r w:rsidR="541A32BB" w:rsidRPr="425E2B4F">
        <w:rPr>
          <w:rFonts w:asciiTheme="minorBidi" w:hAnsiTheme="minorBidi"/>
          <w:color w:val="000000" w:themeColor="text1"/>
        </w:rPr>
        <w:t xml:space="preserve">results of the final project and demonstrate the final projects.  </w:t>
      </w:r>
    </w:p>
    <w:p w14:paraId="67FCD42C" w14:textId="26DDD8BE" w:rsidR="003F36A8" w:rsidRPr="008C4A5F" w:rsidRDefault="003F36A8" w:rsidP="425E2B4F">
      <w:pPr>
        <w:pStyle w:val="ListParagraph"/>
        <w:keepNext/>
        <w:ind w:left="706"/>
        <w:jc w:val="both"/>
        <w:rPr>
          <w:rFonts w:asciiTheme="minorBidi" w:hAnsiTheme="minorBidi"/>
          <w:color w:val="000000" w:themeColor="text1"/>
        </w:rPr>
      </w:pPr>
    </w:p>
    <w:p w14:paraId="3413216D" w14:textId="058A876B" w:rsidR="003F0086" w:rsidRPr="003F0086" w:rsidRDefault="003F36A8" w:rsidP="003F0086">
      <w:pPr>
        <w:pStyle w:val="Caption"/>
        <w:keepNext/>
        <w:rPr>
          <w:rFonts w:ascii="Arial" w:hAnsi="Arial" w:cs="Arial"/>
          <w:color w:val="000000" w:themeColor="text1"/>
          <w:sz w:val="20"/>
          <w:szCs w:val="20"/>
        </w:rPr>
      </w:pPr>
      <w:bookmarkStart w:id="29" w:name="_Toc213364245"/>
      <w:r w:rsidRPr="003F0086">
        <w:rPr>
          <w:rFonts w:ascii="Arial" w:hAnsi="Arial" w:cs="Arial"/>
          <w:color w:val="000000" w:themeColor="text1"/>
          <w:sz w:val="20"/>
          <w:szCs w:val="20"/>
        </w:rPr>
        <w:t xml:space="preserve">Table </w:t>
      </w:r>
      <w:r w:rsidRPr="003F0086">
        <w:rPr>
          <w:rFonts w:ascii="Arial" w:hAnsi="Arial" w:cs="Arial"/>
          <w:color w:val="000000" w:themeColor="text1"/>
          <w:sz w:val="20"/>
          <w:szCs w:val="20"/>
        </w:rPr>
        <w:fldChar w:fldCharType="begin"/>
      </w:r>
      <w:r w:rsidRPr="008C4A5F">
        <w:rPr>
          <w:rFonts w:asciiTheme="minorBidi" w:hAnsiTheme="minorBidi"/>
          <w:sz w:val="20"/>
          <w:szCs w:val="20"/>
        </w:rPr>
        <w:instrText xml:space="preserve"> SEQ Table \* ARABIC </w:instrText>
      </w:r>
      <w:r w:rsidRPr="003F0086">
        <w:rPr>
          <w:rFonts w:ascii="Arial" w:hAnsi="Arial" w:cs="Arial"/>
          <w:color w:val="000000" w:themeColor="text1"/>
          <w:sz w:val="20"/>
          <w:szCs w:val="20"/>
        </w:rPr>
        <w:fldChar w:fldCharType="separate"/>
      </w:r>
      <w:r w:rsidR="003F0086" w:rsidRPr="003F0086">
        <w:rPr>
          <w:rFonts w:ascii="Arial" w:hAnsi="Arial" w:cs="Arial"/>
          <w:noProof/>
          <w:color w:val="000000" w:themeColor="text1"/>
          <w:sz w:val="20"/>
          <w:szCs w:val="20"/>
        </w:rPr>
        <w:t>3</w:t>
      </w:r>
      <w:r w:rsidRPr="003F0086">
        <w:rPr>
          <w:rFonts w:ascii="Arial" w:hAnsi="Arial" w:cs="Arial"/>
          <w:color w:val="000000" w:themeColor="text1"/>
          <w:sz w:val="20"/>
          <w:szCs w:val="20"/>
        </w:rPr>
        <w:fldChar w:fldCharType="end"/>
      </w:r>
      <w:r w:rsidR="003F0086" w:rsidRPr="003F0086">
        <w:rPr>
          <w:rFonts w:ascii="Arial" w:hAnsi="Arial" w:cs="Arial"/>
          <w:color w:val="000000" w:themeColor="text1"/>
          <w:sz w:val="20"/>
          <w:szCs w:val="20"/>
        </w:rPr>
        <w:t>: There are two ECSA graduate attributes to be assessed in the final project report</w:t>
      </w:r>
      <w:bookmarkEnd w:id="29"/>
    </w:p>
    <w:tbl>
      <w:tblPr>
        <w:tblStyle w:val="TableGrid"/>
        <w:tblW w:w="10065" w:type="dxa"/>
        <w:tblInd w:w="-431" w:type="dxa"/>
        <w:tblLook w:val="04A0" w:firstRow="1" w:lastRow="0" w:firstColumn="1" w:lastColumn="0" w:noHBand="0" w:noVBand="1"/>
      </w:tblPr>
      <w:tblGrid>
        <w:gridCol w:w="4395"/>
        <w:gridCol w:w="5670"/>
      </w:tblGrid>
      <w:tr w:rsidR="00EB0A86" w:rsidRPr="008C4A5F" w14:paraId="012D6195" w14:textId="77777777" w:rsidTr="64A691D9">
        <w:tc>
          <w:tcPr>
            <w:tcW w:w="4395" w:type="dxa"/>
          </w:tcPr>
          <w:p w14:paraId="7068D6AA" w14:textId="77777777" w:rsidR="00EB0A86" w:rsidRPr="008C4A5F" w:rsidRDefault="00582BC3" w:rsidP="00650A02">
            <w:pPr>
              <w:jc w:val="both"/>
              <w:rPr>
                <w:rFonts w:asciiTheme="minorBidi" w:hAnsiTheme="minorBidi"/>
              </w:rPr>
            </w:pPr>
            <w:r w:rsidRPr="008C4A5F">
              <w:rPr>
                <w:rFonts w:asciiTheme="minorBidi" w:hAnsiTheme="minorBidi"/>
              </w:rPr>
              <w:t>Column A</w:t>
            </w:r>
          </w:p>
        </w:tc>
        <w:tc>
          <w:tcPr>
            <w:tcW w:w="5670" w:type="dxa"/>
          </w:tcPr>
          <w:p w14:paraId="01003CE9" w14:textId="77777777" w:rsidR="00EB0A86" w:rsidRPr="008C4A5F" w:rsidRDefault="00582BC3" w:rsidP="00650A02">
            <w:pPr>
              <w:jc w:val="both"/>
              <w:rPr>
                <w:rFonts w:asciiTheme="minorBidi" w:hAnsiTheme="minorBidi"/>
              </w:rPr>
            </w:pPr>
            <w:r w:rsidRPr="008C4A5F">
              <w:rPr>
                <w:rFonts w:asciiTheme="minorBidi" w:hAnsiTheme="minorBidi"/>
              </w:rPr>
              <w:t>Column B</w:t>
            </w:r>
          </w:p>
        </w:tc>
      </w:tr>
      <w:tr w:rsidR="00582BC3" w:rsidRPr="008C4A5F" w14:paraId="43D55BE0" w14:textId="77777777" w:rsidTr="64A691D9">
        <w:tc>
          <w:tcPr>
            <w:tcW w:w="4395" w:type="dxa"/>
            <w:vAlign w:val="center"/>
          </w:tcPr>
          <w:p w14:paraId="450547AE" w14:textId="77777777" w:rsidR="00582BC3" w:rsidRPr="008C4A5F" w:rsidRDefault="00582BC3" w:rsidP="00650A02">
            <w:pPr>
              <w:jc w:val="both"/>
              <w:rPr>
                <w:rFonts w:asciiTheme="minorBidi" w:hAnsiTheme="minorBidi"/>
              </w:rPr>
            </w:pPr>
            <w:r w:rsidRPr="008C4A5F">
              <w:rPr>
                <w:rFonts w:asciiTheme="minorBidi" w:hAnsiTheme="minorBidi"/>
              </w:rPr>
              <w:t>Graduate Attributes (GA’s)</w:t>
            </w:r>
          </w:p>
        </w:tc>
        <w:tc>
          <w:tcPr>
            <w:tcW w:w="5670" w:type="dxa"/>
          </w:tcPr>
          <w:p w14:paraId="013E460A" w14:textId="6BEA867F" w:rsidR="00407AE1" w:rsidRPr="008C4A5F" w:rsidRDefault="00407AE1" w:rsidP="00650A02">
            <w:pPr>
              <w:pStyle w:val="ListParagraph"/>
              <w:numPr>
                <w:ilvl w:val="0"/>
                <w:numId w:val="28"/>
              </w:numPr>
              <w:spacing w:before="120" w:after="120"/>
              <w:ind w:left="357" w:hanging="357"/>
              <w:contextualSpacing w:val="0"/>
              <w:jc w:val="both"/>
              <w:rPr>
                <w:rFonts w:asciiTheme="minorBidi" w:hAnsiTheme="minorBidi"/>
                <w:lang w:val="en-GB"/>
              </w:rPr>
            </w:pPr>
            <w:r w:rsidRPr="008C4A5F">
              <w:rPr>
                <w:rFonts w:asciiTheme="minorBidi" w:hAnsiTheme="minorBidi"/>
                <w:lang w:val="en-GB"/>
              </w:rPr>
              <w:t>The student provides a detailed description of the approach taken to address each Graduate Attribute listed below.</w:t>
            </w:r>
          </w:p>
          <w:p w14:paraId="4D11A8E7" w14:textId="4AFAD906" w:rsidR="00407AE1" w:rsidRPr="008C4A5F" w:rsidRDefault="00407AE1" w:rsidP="00650A02">
            <w:pPr>
              <w:pStyle w:val="ListParagraph"/>
              <w:numPr>
                <w:ilvl w:val="0"/>
                <w:numId w:val="28"/>
              </w:numPr>
              <w:spacing w:before="120" w:after="120"/>
              <w:ind w:left="357" w:hanging="357"/>
              <w:contextualSpacing w:val="0"/>
              <w:jc w:val="both"/>
              <w:rPr>
                <w:rFonts w:asciiTheme="minorBidi" w:hAnsiTheme="minorBidi"/>
                <w:lang w:val="en-GB"/>
              </w:rPr>
            </w:pPr>
            <w:r w:rsidRPr="008C4A5F">
              <w:rPr>
                <w:rFonts w:asciiTheme="minorBidi" w:hAnsiTheme="minorBidi"/>
                <w:lang w:val="en-GB"/>
              </w:rPr>
              <w:t>Each Graduate Attribute is clearly demonstrated, with evidence of the competence achieved.</w:t>
            </w:r>
          </w:p>
          <w:p w14:paraId="39897365" w14:textId="000D849E" w:rsidR="00407AE1" w:rsidRPr="008C4A5F" w:rsidRDefault="00407AE1" w:rsidP="00650A02">
            <w:pPr>
              <w:pStyle w:val="ListParagraph"/>
              <w:numPr>
                <w:ilvl w:val="0"/>
                <w:numId w:val="28"/>
              </w:numPr>
              <w:spacing w:before="120" w:after="120"/>
              <w:ind w:left="357" w:hanging="357"/>
              <w:contextualSpacing w:val="0"/>
              <w:jc w:val="both"/>
              <w:rPr>
                <w:rFonts w:asciiTheme="minorBidi" w:hAnsiTheme="minorBidi"/>
                <w:lang w:val="en-GB"/>
              </w:rPr>
            </w:pPr>
            <w:r w:rsidRPr="008C4A5F">
              <w:rPr>
                <w:rFonts w:asciiTheme="minorBidi" w:hAnsiTheme="minorBidi"/>
                <w:lang w:val="en-GB"/>
              </w:rPr>
              <w:t>The summary provided in this column is thoroughly supported by the content of the final report, including references to specific sections (e.g., Section 1: Introduction, Section 4: Objectives of the Project).</w:t>
            </w:r>
          </w:p>
          <w:p w14:paraId="3FA1F8DF" w14:textId="55C6575A" w:rsidR="00E07856" w:rsidRPr="008C4A5F" w:rsidRDefault="00407AE1" w:rsidP="00650A02">
            <w:pPr>
              <w:pStyle w:val="ListParagraph"/>
              <w:numPr>
                <w:ilvl w:val="0"/>
                <w:numId w:val="28"/>
              </w:numPr>
              <w:spacing w:before="120" w:after="120"/>
              <w:ind w:left="357" w:hanging="357"/>
              <w:contextualSpacing w:val="0"/>
              <w:jc w:val="both"/>
              <w:rPr>
                <w:rFonts w:asciiTheme="minorBidi" w:hAnsiTheme="minorBidi"/>
              </w:rPr>
            </w:pPr>
            <w:r w:rsidRPr="008C4A5F">
              <w:rPr>
                <w:rFonts w:asciiTheme="minorBidi" w:hAnsiTheme="minorBidi"/>
                <w:lang w:val="en-GB"/>
              </w:rPr>
              <w:t>The assessment rubric for Graduate Attribute</w:t>
            </w:r>
            <w:r w:rsidR="00FA3A5B">
              <w:rPr>
                <w:rFonts w:asciiTheme="minorBidi" w:hAnsiTheme="minorBidi"/>
                <w:lang w:val="en-GB"/>
              </w:rPr>
              <w:t xml:space="preserve"> </w:t>
            </w:r>
            <w:r w:rsidRPr="008C4A5F">
              <w:rPr>
                <w:rFonts w:asciiTheme="minorBidi" w:hAnsiTheme="minorBidi"/>
                <w:lang w:val="en-GB"/>
              </w:rPr>
              <w:t xml:space="preserve">3 </w:t>
            </w:r>
            <w:r w:rsidR="00FA3A5B">
              <w:rPr>
                <w:rFonts w:asciiTheme="minorBidi" w:hAnsiTheme="minorBidi"/>
                <w:lang w:val="en-GB"/>
              </w:rPr>
              <w:t>is</w:t>
            </w:r>
            <w:r w:rsidRPr="008C4A5F">
              <w:rPr>
                <w:rFonts w:asciiTheme="minorBidi" w:hAnsiTheme="minorBidi"/>
                <w:lang w:val="en-GB"/>
              </w:rPr>
              <w:t xml:space="preserve"> available at the end of this document.</w:t>
            </w:r>
          </w:p>
        </w:tc>
      </w:tr>
      <w:tr w:rsidR="006B56E2" w:rsidRPr="008C4A5F" w14:paraId="66A30FC5" w14:textId="77777777" w:rsidTr="64A691D9">
        <w:tc>
          <w:tcPr>
            <w:tcW w:w="4395" w:type="dxa"/>
          </w:tcPr>
          <w:p w14:paraId="6B328A8C" w14:textId="77777777" w:rsidR="002242A3" w:rsidRPr="008C4A5F" w:rsidRDefault="002242A3" w:rsidP="00650A02">
            <w:pPr>
              <w:jc w:val="both"/>
              <w:rPr>
                <w:rFonts w:asciiTheme="minorBidi" w:hAnsiTheme="minorBidi"/>
              </w:rPr>
            </w:pPr>
            <w:r w:rsidRPr="008C4A5F">
              <w:rPr>
                <w:rFonts w:asciiTheme="minorBidi" w:hAnsiTheme="minorBidi"/>
                <w:b/>
              </w:rPr>
              <w:t>Graduate Attribute 3: Engineering design</w:t>
            </w:r>
            <w:r w:rsidRPr="008C4A5F">
              <w:rPr>
                <w:rFonts w:asciiTheme="minorBidi" w:hAnsiTheme="minorBidi"/>
              </w:rPr>
              <w:t xml:space="preserve"> </w:t>
            </w:r>
          </w:p>
          <w:p w14:paraId="333E4D9D" w14:textId="77777777" w:rsidR="00413274" w:rsidRPr="008C4A5F" w:rsidRDefault="00413274" w:rsidP="00650A02">
            <w:pPr>
              <w:jc w:val="both"/>
              <w:rPr>
                <w:rFonts w:asciiTheme="minorBidi" w:hAnsiTheme="minorBidi"/>
              </w:rPr>
            </w:pPr>
          </w:p>
          <w:p w14:paraId="476357F5" w14:textId="4D77BAE1" w:rsidR="002242A3" w:rsidRPr="008C4A5F" w:rsidRDefault="002242A3" w:rsidP="00650A02">
            <w:pPr>
              <w:jc w:val="both"/>
              <w:rPr>
                <w:rFonts w:asciiTheme="minorBidi" w:hAnsiTheme="minorBidi"/>
                <w:i/>
                <w:sz w:val="20"/>
                <w:szCs w:val="20"/>
              </w:rPr>
            </w:pPr>
            <w:r w:rsidRPr="008C4A5F">
              <w:rPr>
                <w:rFonts w:asciiTheme="minorBidi" w:hAnsiTheme="minorBidi"/>
                <w:i/>
                <w:sz w:val="20"/>
                <w:szCs w:val="20"/>
              </w:rPr>
              <w:lastRenderedPageBreak/>
              <w:t>Perform procedural design and synthesis of components, systems, engineering works, products or processes.</w:t>
            </w:r>
          </w:p>
          <w:p w14:paraId="49321C8F" w14:textId="77777777" w:rsidR="002242A3" w:rsidRPr="008C4A5F" w:rsidRDefault="002242A3" w:rsidP="00650A02">
            <w:pPr>
              <w:jc w:val="both"/>
              <w:rPr>
                <w:rFonts w:asciiTheme="minorBidi" w:hAnsiTheme="minorBidi"/>
              </w:rPr>
            </w:pPr>
          </w:p>
        </w:tc>
        <w:tc>
          <w:tcPr>
            <w:tcW w:w="5670" w:type="dxa"/>
          </w:tcPr>
          <w:p w14:paraId="623D0A4C" w14:textId="43660D7C" w:rsidR="00E84181" w:rsidRPr="00E60F78" w:rsidRDefault="122664FF" w:rsidP="3A0A6F62">
            <w:pPr>
              <w:pStyle w:val="ListParagraph"/>
              <w:numPr>
                <w:ilvl w:val="0"/>
                <w:numId w:val="38"/>
              </w:numPr>
              <w:jc w:val="both"/>
              <w:rPr>
                <w:rFonts w:asciiTheme="minorBidi" w:hAnsiTheme="minorBidi"/>
                <w:sz w:val="24"/>
                <w:szCs w:val="24"/>
              </w:rPr>
            </w:pPr>
            <w:r w:rsidRPr="3D4704CB">
              <w:rPr>
                <w:rFonts w:asciiTheme="minorBidi" w:hAnsiTheme="minorBidi"/>
                <w:sz w:val="24"/>
                <w:szCs w:val="24"/>
              </w:rPr>
              <w:lastRenderedPageBreak/>
              <w:t xml:space="preserve">To identify and </w:t>
            </w:r>
            <w:r w:rsidRPr="72C1DC2F">
              <w:rPr>
                <w:rFonts w:asciiTheme="minorBidi" w:hAnsiTheme="minorBidi"/>
                <w:sz w:val="24"/>
                <w:szCs w:val="24"/>
              </w:rPr>
              <w:t>analyse</w:t>
            </w:r>
            <w:r w:rsidRPr="3D4704CB">
              <w:rPr>
                <w:rFonts w:asciiTheme="minorBidi" w:hAnsiTheme="minorBidi"/>
                <w:sz w:val="24"/>
                <w:szCs w:val="24"/>
              </w:rPr>
              <w:t xml:space="preserve"> the main objectives </w:t>
            </w:r>
            <w:r w:rsidRPr="72C1DC2F">
              <w:rPr>
                <w:rFonts w:asciiTheme="minorBidi" w:hAnsiTheme="minorBidi"/>
                <w:sz w:val="24"/>
                <w:szCs w:val="24"/>
              </w:rPr>
              <w:t>of the project</w:t>
            </w:r>
            <w:r w:rsidRPr="1B28737D">
              <w:rPr>
                <w:rFonts w:asciiTheme="minorBidi" w:hAnsiTheme="minorBidi"/>
                <w:sz w:val="24"/>
                <w:szCs w:val="24"/>
              </w:rPr>
              <w:t xml:space="preserve">, I reviewed the expanding </w:t>
            </w:r>
            <w:r w:rsidRPr="42818FC6">
              <w:rPr>
                <w:rFonts w:asciiTheme="minorBidi" w:hAnsiTheme="minorBidi"/>
                <w:sz w:val="24"/>
                <w:szCs w:val="24"/>
              </w:rPr>
              <w:t>demands of cloud serv</w:t>
            </w:r>
            <w:r w:rsidR="0109A868" w:rsidRPr="42818FC6">
              <w:rPr>
                <w:rFonts w:asciiTheme="minorBidi" w:hAnsiTheme="minorBidi"/>
                <w:sz w:val="24"/>
                <w:szCs w:val="24"/>
              </w:rPr>
              <w:t>ices</w:t>
            </w:r>
            <w:r w:rsidR="0109A868" w:rsidRPr="190A21D3">
              <w:rPr>
                <w:rFonts w:asciiTheme="minorBidi" w:hAnsiTheme="minorBidi"/>
                <w:sz w:val="24"/>
                <w:szCs w:val="24"/>
              </w:rPr>
              <w:t>, the</w:t>
            </w:r>
            <w:r w:rsidR="0109A868" w:rsidRPr="22FE24EC">
              <w:rPr>
                <w:rFonts w:asciiTheme="minorBidi" w:hAnsiTheme="minorBidi"/>
                <w:sz w:val="24"/>
                <w:szCs w:val="24"/>
              </w:rPr>
              <w:t xml:space="preserve"> limitations </w:t>
            </w:r>
            <w:r w:rsidR="0109A868" w:rsidRPr="0467308A">
              <w:rPr>
                <w:rFonts w:asciiTheme="minorBidi" w:hAnsiTheme="minorBidi"/>
                <w:sz w:val="24"/>
                <w:szCs w:val="24"/>
              </w:rPr>
              <w:t xml:space="preserve">of static resource allocations in a </w:t>
            </w:r>
            <w:r w:rsidR="0109A868" w:rsidRPr="40A2FB33">
              <w:rPr>
                <w:rFonts w:asciiTheme="minorBidi" w:hAnsiTheme="minorBidi"/>
                <w:sz w:val="24"/>
                <w:szCs w:val="24"/>
              </w:rPr>
              <w:t>network</w:t>
            </w:r>
            <w:r w:rsidR="0109A868" w:rsidRPr="5D4CA231">
              <w:rPr>
                <w:rFonts w:asciiTheme="minorBidi" w:hAnsiTheme="minorBidi"/>
                <w:sz w:val="24"/>
                <w:szCs w:val="24"/>
              </w:rPr>
              <w:t>,</w:t>
            </w:r>
            <w:r w:rsidR="0109A868" w:rsidRPr="40A2FB33">
              <w:rPr>
                <w:rFonts w:asciiTheme="minorBidi" w:hAnsiTheme="minorBidi"/>
                <w:sz w:val="24"/>
                <w:szCs w:val="24"/>
              </w:rPr>
              <w:t xml:space="preserve"> </w:t>
            </w:r>
            <w:r w:rsidR="0109A868" w:rsidRPr="190A21D3">
              <w:rPr>
                <w:rFonts w:asciiTheme="minorBidi" w:hAnsiTheme="minorBidi"/>
                <w:sz w:val="24"/>
                <w:szCs w:val="24"/>
              </w:rPr>
              <w:t xml:space="preserve">and </w:t>
            </w:r>
            <w:r w:rsidR="4B38F5A0" w:rsidRPr="1A2E4A49">
              <w:rPr>
                <w:rFonts w:asciiTheme="minorBidi" w:hAnsiTheme="minorBidi"/>
                <w:sz w:val="24"/>
                <w:szCs w:val="24"/>
              </w:rPr>
              <w:lastRenderedPageBreak/>
              <w:t xml:space="preserve">the need for </w:t>
            </w:r>
            <w:r w:rsidR="4B38F5A0" w:rsidRPr="05A90AFC">
              <w:rPr>
                <w:rFonts w:asciiTheme="minorBidi" w:hAnsiTheme="minorBidi"/>
                <w:sz w:val="24"/>
                <w:szCs w:val="24"/>
              </w:rPr>
              <w:t xml:space="preserve">real-time </w:t>
            </w:r>
            <w:r w:rsidR="4B38F5A0" w:rsidRPr="7A055726">
              <w:rPr>
                <w:rFonts w:asciiTheme="minorBidi" w:hAnsiTheme="minorBidi"/>
                <w:sz w:val="24"/>
                <w:szCs w:val="24"/>
              </w:rPr>
              <w:t>bandwidth prediction in reducing congestion on the network</w:t>
            </w:r>
            <w:r w:rsidR="4B38F5A0" w:rsidRPr="4BDA29F3">
              <w:rPr>
                <w:rFonts w:asciiTheme="minorBidi" w:hAnsiTheme="minorBidi"/>
                <w:sz w:val="24"/>
                <w:szCs w:val="24"/>
              </w:rPr>
              <w:t xml:space="preserve"> (see Section</w:t>
            </w:r>
            <w:r w:rsidR="7EEB9F66" w:rsidRPr="4BDA29F3">
              <w:rPr>
                <w:rFonts w:asciiTheme="minorBidi" w:hAnsiTheme="minorBidi"/>
                <w:sz w:val="24"/>
                <w:szCs w:val="24"/>
              </w:rPr>
              <w:t>1</w:t>
            </w:r>
            <w:r w:rsidR="7EEB9F66" w:rsidRPr="241066FF">
              <w:rPr>
                <w:rFonts w:asciiTheme="minorBidi" w:hAnsiTheme="minorBidi"/>
                <w:sz w:val="24"/>
                <w:szCs w:val="24"/>
              </w:rPr>
              <w:t xml:space="preserve">: Introduction; </w:t>
            </w:r>
            <w:r w:rsidR="7EEB9F66" w:rsidRPr="178C1139">
              <w:rPr>
                <w:rFonts w:asciiTheme="minorBidi" w:hAnsiTheme="minorBidi"/>
                <w:sz w:val="24"/>
                <w:szCs w:val="24"/>
              </w:rPr>
              <w:t>Motivation</w:t>
            </w:r>
            <w:r w:rsidR="7EEB9F66" w:rsidRPr="0D8773E5">
              <w:rPr>
                <w:rFonts w:asciiTheme="minorBidi" w:hAnsiTheme="minorBidi"/>
                <w:sz w:val="24"/>
                <w:szCs w:val="24"/>
              </w:rPr>
              <w:t>)</w:t>
            </w:r>
            <w:r w:rsidR="4B38F5A0" w:rsidRPr="0D8773E5">
              <w:rPr>
                <w:rFonts w:asciiTheme="minorBidi" w:hAnsiTheme="minorBidi"/>
                <w:sz w:val="24"/>
                <w:szCs w:val="24"/>
              </w:rPr>
              <w:t xml:space="preserve">. </w:t>
            </w:r>
            <w:r w:rsidR="6C7B71EE" w:rsidRPr="7E99248A">
              <w:rPr>
                <w:rFonts w:asciiTheme="minorBidi" w:hAnsiTheme="minorBidi"/>
                <w:sz w:val="24"/>
                <w:szCs w:val="24"/>
              </w:rPr>
              <w:t>To identify the projects main objectives</w:t>
            </w:r>
            <w:r w:rsidR="28C224BA" w:rsidRPr="630CD46B">
              <w:rPr>
                <w:rFonts w:asciiTheme="minorBidi" w:hAnsiTheme="minorBidi"/>
                <w:sz w:val="24"/>
                <w:szCs w:val="24"/>
              </w:rPr>
              <w:t>,</w:t>
            </w:r>
            <w:r w:rsidR="6C7B71EE" w:rsidRPr="7E99248A">
              <w:rPr>
                <w:rFonts w:asciiTheme="minorBidi" w:hAnsiTheme="minorBidi"/>
                <w:sz w:val="24"/>
                <w:szCs w:val="24"/>
              </w:rPr>
              <w:t xml:space="preserve"> </w:t>
            </w:r>
            <w:r w:rsidR="6C7B71EE" w:rsidRPr="52D90A0A">
              <w:rPr>
                <w:rFonts w:asciiTheme="minorBidi" w:hAnsiTheme="minorBidi"/>
                <w:sz w:val="24"/>
                <w:szCs w:val="24"/>
              </w:rPr>
              <w:t xml:space="preserve">I also </w:t>
            </w:r>
            <w:r w:rsidR="6C7B71EE" w:rsidRPr="042E876A">
              <w:rPr>
                <w:rFonts w:asciiTheme="minorBidi" w:hAnsiTheme="minorBidi"/>
                <w:sz w:val="24"/>
                <w:szCs w:val="24"/>
              </w:rPr>
              <w:t xml:space="preserve">did some </w:t>
            </w:r>
            <w:r w:rsidR="6C7B71EE" w:rsidRPr="47D82600">
              <w:rPr>
                <w:rFonts w:asciiTheme="minorBidi" w:hAnsiTheme="minorBidi"/>
                <w:sz w:val="24"/>
                <w:szCs w:val="24"/>
              </w:rPr>
              <w:t xml:space="preserve">research on the causes for congestion on the </w:t>
            </w:r>
            <w:r w:rsidR="6C7B71EE" w:rsidRPr="4767A51D">
              <w:rPr>
                <w:rFonts w:asciiTheme="minorBidi" w:hAnsiTheme="minorBidi"/>
                <w:sz w:val="24"/>
                <w:szCs w:val="24"/>
              </w:rPr>
              <w:t xml:space="preserve">network, </w:t>
            </w:r>
            <w:r w:rsidR="6DBE4E8C" w:rsidRPr="75675357">
              <w:rPr>
                <w:rFonts w:asciiTheme="minorBidi" w:hAnsiTheme="minorBidi"/>
                <w:sz w:val="24"/>
                <w:szCs w:val="24"/>
              </w:rPr>
              <w:t xml:space="preserve">the most demanding </w:t>
            </w:r>
            <w:r w:rsidR="6DBE4E8C" w:rsidRPr="4ACBEF7F">
              <w:rPr>
                <w:rFonts w:asciiTheme="minorBidi" w:hAnsiTheme="minorBidi"/>
                <w:sz w:val="24"/>
                <w:szCs w:val="24"/>
              </w:rPr>
              <w:t xml:space="preserve">applications </w:t>
            </w:r>
            <w:r w:rsidR="6DBE4E8C" w:rsidRPr="156571D3">
              <w:rPr>
                <w:rFonts w:asciiTheme="minorBidi" w:hAnsiTheme="minorBidi"/>
                <w:sz w:val="24"/>
                <w:szCs w:val="24"/>
              </w:rPr>
              <w:t xml:space="preserve">and the </w:t>
            </w:r>
            <w:r w:rsidR="728FD185" w:rsidRPr="66D3AE55">
              <w:rPr>
                <w:rFonts w:asciiTheme="minorBidi" w:hAnsiTheme="minorBidi"/>
                <w:sz w:val="24"/>
                <w:szCs w:val="24"/>
              </w:rPr>
              <w:t xml:space="preserve">causes of misclassification </w:t>
            </w:r>
            <w:r w:rsidR="728FD185" w:rsidRPr="1A0E6F8D">
              <w:rPr>
                <w:rFonts w:asciiTheme="minorBidi" w:hAnsiTheme="minorBidi"/>
                <w:sz w:val="24"/>
                <w:szCs w:val="24"/>
              </w:rPr>
              <w:t xml:space="preserve">on a network (See </w:t>
            </w:r>
            <w:r w:rsidR="728FD185" w:rsidRPr="430702FE">
              <w:rPr>
                <w:rFonts w:asciiTheme="minorBidi" w:hAnsiTheme="minorBidi"/>
                <w:sz w:val="24"/>
                <w:szCs w:val="24"/>
              </w:rPr>
              <w:t xml:space="preserve">Section1: </w:t>
            </w:r>
            <w:r w:rsidR="728FD185" w:rsidRPr="3F1B29A6">
              <w:rPr>
                <w:rFonts w:asciiTheme="minorBidi" w:hAnsiTheme="minorBidi"/>
                <w:sz w:val="24"/>
                <w:szCs w:val="24"/>
              </w:rPr>
              <w:t xml:space="preserve">Introduction: Motivation). </w:t>
            </w:r>
            <w:r w:rsidR="4F42C5F0" w:rsidRPr="0B6C7F85">
              <w:rPr>
                <w:rFonts w:asciiTheme="minorBidi" w:hAnsiTheme="minorBidi"/>
                <w:sz w:val="24"/>
                <w:szCs w:val="24"/>
              </w:rPr>
              <w:t xml:space="preserve">I then established a </w:t>
            </w:r>
            <w:r w:rsidR="00120DD7" w:rsidRPr="0B6C7F85">
              <w:rPr>
                <w:rFonts w:asciiTheme="minorBidi" w:hAnsiTheme="minorBidi"/>
                <w:sz w:val="24"/>
                <w:szCs w:val="24"/>
              </w:rPr>
              <w:t xml:space="preserve">success </w:t>
            </w:r>
            <w:r w:rsidR="00120DD7" w:rsidRPr="45ADE258">
              <w:rPr>
                <w:rFonts w:asciiTheme="minorBidi" w:hAnsiTheme="minorBidi"/>
                <w:sz w:val="24"/>
                <w:szCs w:val="24"/>
              </w:rPr>
              <w:t>criterion</w:t>
            </w:r>
            <w:r w:rsidR="4F42C5F0" w:rsidRPr="5AF0CBEE">
              <w:rPr>
                <w:rFonts w:asciiTheme="minorBidi" w:hAnsiTheme="minorBidi"/>
                <w:sz w:val="24"/>
                <w:szCs w:val="24"/>
              </w:rPr>
              <w:t xml:space="preserve"> </w:t>
            </w:r>
            <w:r w:rsidR="2E87FE5C" w:rsidRPr="7D31A25C">
              <w:rPr>
                <w:rFonts w:asciiTheme="minorBidi" w:hAnsiTheme="minorBidi"/>
                <w:sz w:val="24"/>
                <w:szCs w:val="24"/>
              </w:rPr>
              <w:t xml:space="preserve">for the design </w:t>
            </w:r>
            <w:r w:rsidR="2E87FE5C" w:rsidRPr="55C0A1E5">
              <w:rPr>
                <w:rFonts w:asciiTheme="minorBidi" w:hAnsiTheme="minorBidi"/>
                <w:sz w:val="24"/>
                <w:szCs w:val="24"/>
              </w:rPr>
              <w:t xml:space="preserve">solution which included </w:t>
            </w:r>
            <w:r w:rsidR="2E87FE5C" w:rsidRPr="0107DE8C">
              <w:rPr>
                <w:rFonts w:asciiTheme="minorBidi" w:hAnsiTheme="minorBidi"/>
                <w:sz w:val="24"/>
                <w:szCs w:val="24"/>
              </w:rPr>
              <w:t xml:space="preserve">the classification </w:t>
            </w:r>
            <w:r w:rsidR="2E87FE5C" w:rsidRPr="7A267F47">
              <w:rPr>
                <w:rFonts w:asciiTheme="minorBidi" w:hAnsiTheme="minorBidi"/>
                <w:sz w:val="24"/>
                <w:szCs w:val="24"/>
              </w:rPr>
              <w:t>accuracy of at least 70</w:t>
            </w:r>
            <w:r w:rsidR="2E87FE5C" w:rsidRPr="2265F525">
              <w:rPr>
                <w:rFonts w:asciiTheme="minorBidi" w:hAnsiTheme="minorBidi"/>
                <w:sz w:val="24"/>
                <w:szCs w:val="24"/>
              </w:rPr>
              <w:t>%, prediction</w:t>
            </w:r>
            <w:r w:rsidR="2E87FE5C" w:rsidRPr="30AE0A8B">
              <w:rPr>
                <w:rFonts w:asciiTheme="minorBidi" w:hAnsiTheme="minorBidi"/>
                <w:sz w:val="24"/>
                <w:szCs w:val="24"/>
              </w:rPr>
              <w:t xml:space="preserve"> error</w:t>
            </w:r>
            <w:r w:rsidR="31375688" w:rsidRPr="4D49E9FE">
              <w:rPr>
                <w:rFonts w:asciiTheme="minorBidi" w:hAnsiTheme="minorBidi"/>
                <w:sz w:val="24"/>
                <w:szCs w:val="24"/>
              </w:rPr>
              <w:t xml:space="preserve"> </w:t>
            </w:r>
            <w:r w:rsidR="31375688" w:rsidRPr="437C1590">
              <w:rPr>
                <w:rFonts w:asciiTheme="minorBidi" w:hAnsiTheme="minorBidi"/>
                <w:sz w:val="24"/>
                <w:szCs w:val="24"/>
              </w:rPr>
              <w:t>within an acceptable threshold</w:t>
            </w:r>
            <w:r w:rsidR="31375688" w:rsidRPr="5429F1C8">
              <w:rPr>
                <w:rFonts w:asciiTheme="minorBidi" w:hAnsiTheme="minorBidi"/>
                <w:sz w:val="24"/>
                <w:szCs w:val="24"/>
              </w:rPr>
              <w:t xml:space="preserve">, </w:t>
            </w:r>
            <w:r w:rsidR="31375688" w:rsidRPr="1D806691">
              <w:rPr>
                <w:rFonts w:asciiTheme="minorBidi" w:hAnsiTheme="minorBidi"/>
                <w:sz w:val="24"/>
                <w:szCs w:val="24"/>
              </w:rPr>
              <w:t xml:space="preserve">real-time allocation </w:t>
            </w:r>
            <w:r w:rsidR="31375688" w:rsidRPr="6B6369C9">
              <w:rPr>
                <w:rFonts w:asciiTheme="minorBidi" w:hAnsiTheme="minorBidi"/>
                <w:sz w:val="24"/>
                <w:szCs w:val="24"/>
              </w:rPr>
              <w:t>responsiveness</w:t>
            </w:r>
            <w:r w:rsidR="6C548F18" w:rsidRPr="1F356F6C">
              <w:rPr>
                <w:rFonts w:asciiTheme="minorBidi" w:hAnsiTheme="minorBidi"/>
                <w:sz w:val="24"/>
                <w:szCs w:val="24"/>
              </w:rPr>
              <w:t xml:space="preserve">, </w:t>
            </w:r>
            <w:r w:rsidR="6C548F18" w:rsidRPr="230C1FC3">
              <w:rPr>
                <w:rFonts w:asciiTheme="minorBidi" w:hAnsiTheme="minorBidi"/>
                <w:sz w:val="24"/>
                <w:szCs w:val="24"/>
              </w:rPr>
              <w:t>scalable and a cost</w:t>
            </w:r>
            <w:r w:rsidR="6C548F18" w:rsidRPr="5D9845FE">
              <w:rPr>
                <w:rFonts w:asciiTheme="minorBidi" w:hAnsiTheme="minorBidi"/>
                <w:sz w:val="24"/>
                <w:szCs w:val="24"/>
              </w:rPr>
              <w:t>-</w:t>
            </w:r>
            <w:r w:rsidR="6C548F18" w:rsidRPr="230C1FC3">
              <w:rPr>
                <w:rFonts w:asciiTheme="minorBidi" w:hAnsiTheme="minorBidi"/>
                <w:sz w:val="24"/>
                <w:szCs w:val="24"/>
              </w:rPr>
              <w:t xml:space="preserve">effective </w:t>
            </w:r>
            <w:r w:rsidR="6C548F18" w:rsidRPr="7E1B88B0">
              <w:rPr>
                <w:rFonts w:asciiTheme="minorBidi" w:hAnsiTheme="minorBidi"/>
                <w:sz w:val="24"/>
                <w:szCs w:val="24"/>
              </w:rPr>
              <w:t xml:space="preserve">virtual </w:t>
            </w:r>
            <w:r w:rsidR="6C548F18" w:rsidRPr="76B9DC0F">
              <w:rPr>
                <w:rFonts w:asciiTheme="minorBidi" w:hAnsiTheme="minorBidi"/>
                <w:sz w:val="24"/>
                <w:szCs w:val="24"/>
              </w:rPr>
              <w:t xml:space="preserve">infrastructure. </w:t>
            </w:r>
            <w:r w:rsidR="6C548F18" w:rsidRPr="7C28F0E1">
              <w:rPr>
                <w:rFonts w:asciiTheme="minorBidi" w:hAnsiTheme="minorBidi"/>
                <w:sz w:val="24"/>
                <w:szCs w:val="24"/>
              </w:rPr>
              <w:t xml:space="preserve">These criteria </w:t>
            </w:r>
            <w:r w:rsidR="7B737DCA" w:rsidRPr="7C28F0E1">
              <w:rPr>
                <w:rFonts w:asciiTheme="minorBidi" w:hAnsiTheme="minorBidi"/>
                <w:sz w:val="24"/>
                <w:szCs w:val="24"/>
              </w:rPr>
              <w:t xml:space="preserve">can be found in Section4: </w:t>
            </w:r>
            <w:r w:rsidR="7B737DCA" w:rsidRPr="4AF6B859">
              <w:rPr>
                <w:rFonts w:asciiTheme="minorBidi" w:hAnsiTheme="minorBidi"/>
                <w:sz w:val="24"/>
                <w:szCs w:val="24"/>
              </w:rPr>
              <w:t>Objectives of the Project</w:t>
            </w:r>
          </w:p>
          <w:p w14:paraId="1E1293DD" w14:textId="4FC521BB" w:rsidR="00E84181" w:rsidRPr="00E84181" w:rsidRDefault="00E84181" w:rsidP="00E84181">
            <w:pPr>
              <w:jc w:val="both"/>
              <w:rPr>
                <w:rFonts w:asciiTheme="minorBidi" w:hAnsiTheme="minorBidi"/>
                <w:b/>
                <w:bCs/>
                <w:sz w:val="24"/>
                <w:szCs w:val="24"/>
              </w:rPr>
            </w:pPr>
          </w:p>
          <w:p w14:paraId="6F289821" w14:textId="37D317B7" w:rsidR="005E679E" w:rsidRDefault="77EB4060" w:rsidP="6A27E84B">
            <w:pPr>
              <w:pStyle w:val="ListParagraph"/>
              <w:numPr>
                <w:ilvl w:val="0"/>
                <w:numId w:val="38"/>
              </w:numPr>
              <w:jc w:val="both"/>
              <w:rPr>
                <w:rFonts w:asciiTheme="minorBidi" w:hAnsiTheme="minorBidi"/>
                <w:sz w:val="24"/>
                <w:szCs w:val="24"/>
              </w:rPr>
            </w:pPr>
            <w:r w:rsidRPr="7C39C4B4">
              <w:rPr>
                <w:rFonts w:asciiTheme="minorBidi" w:hAnsiTheme="minorBidi"/>
                <w:sz w:val="24"/>
                <w:szCs w:val="24"/>
              </w:rPr>
              <w:t>As the project is a broadly defined project of optimizing network resources, I explored several potential solution paths.</w:t>
            </w:r>
            <w:r w:rsidR="28F5124A" w:rsidRPr="7C39C4B4">
              <w:rPr>
                <w:rFonts w:asciiTheme="minorBidi" w:hAnsiTheme="minorBidi"/>
                <w:sz w:val="24"/>
                <w:szCs w:val="24"/>
              </w:rPr>
              <w:t xml:space="preserve"> I first considered the use of a small virtual network within </w:t>
            </w:r>
            <w:r w:rsidR="7C1E969B" w:rsidRPr="7C39C4B4">
              <w:rPr>
                <w:rFonts w:asciiTheme="minorBidi" w:hAnsiTheme="minorBidi"/>
                <w:sz w:val="24"/>
                <w:szCs w:val="24"/>
              </w:rPr>
              <w:t>Mininet</w:t>
            </w:r>
            <w:r w:rsidR="28F5124A" w:rsidRPr="7C39C4B4">
              <w:rPr>
                <w:rFonts w:asciiTheme="minorBidi" w:hAnsiTheme="minorBidi"/>
                <w:sz w:val="24"/>
                <w:szCs w:val="24"/>
              </w:rPr>
              <w:t xml:space="preserve"> on ubuntu Linux </w:t>
            </w:r>
            <w:r w:rsidR="3D24AF67" w:rsidRPr="7C39C4B4">
              <w:rPr>
                <w:rFonts w:asciiTheme="minorBidi" w:hAnsiTheme="minorBidi"/>
                <w:sz w:val="24"/>
                <w:szCs w:val="24"/>
              </w:rPr>
              <w:t xml:space="preserve">as it contains a built in SDN controller but then the use of ODL is sufficient in terms of </w:t>
            </w:r>
            <w:r w:rsidR="35589692" w:rsidRPr="7C39C4B4">
              <w:rPr>
                <w:rFonts w:asciiTheme="minorBidi" w:hAnsiTheme="minorBidi"/>
                <w:sz w:val="24"/>
                <w:szCs w:val="24"/>
              </w:rPr>
              <w:t xml:space="preserve">features it contains. </w:t>
            </w:r>
            <w:r w:rsidR="30C0C9EB" w:rsidRPr="06F03DF4">
              <w:rPr>
                <w:rFonts w:asciiTheme="minorBidi" w:hAnsiTheme="minorBidi"/>
                <w:sz w:val="24"/>
                <w:szCs w:val="24"/>
              </w:rPr>
              <w:t xml:space="preserve">The next approach is that I </w:t>
            </w:r>
            <w:r w:rsidR="30C0C9EB" w:rsidRPr="74CF875E">
              <w:rPr>
                <w:rFonts w:asciiTheme="minorBidi" w:hAnsiTheme="minorBidi"/>
                <w:sz w:val="24"/>
                <w:szCs w:val="24"/>
              </w:rPr>
              <w:t xml:space="preserve">evaluated a </w:t>
            </w:r>
            <w:r w:rsidR="30C0C9EB" w:rsidRPr="2267DD2D">
              <w:rPr>
                <w:rFonts w:asciiTheme="minorBidi" w:hAnsiTheme="minorBidi"/>
                <w:sz w:val="24"/>
                <w:szCs w:val="24"/>
              </w:rPr>
              <w:t xml:space="preserve">supervised machine-learning </w:t>
            </w:r>
            <w:r w:rsidR="30C0C9EB" w:rsidRPr="1DB4AB7F">
              <w:rPr>
                <w:rFonts w:asciiTheme="minorBidi" w:hAnsiTheme="minorBidi"/>
                <w:sz w:val="24"/>
                <w:szCs w:val="24"/>
              </w:rPr>
              <w:t xml:space="preserve">classifier </w:t>
            </w:r>
            <w:r w:rsidR="30C0C9EB" w:rsidRPr="39B04375">
              <w:rPr>
                <w:rFonts w:asciiTheme="minorBidi" w:hAnsiTheme="minorBidi"/>
                <w:sz w:val="24"/>
                <w:szCs w:val="24"/>
              </w:rPr>
              <w:t xml:space="preserve">which is </w:t>
            </w:r>
            <w:r w:rsidR="30C0C9EB" w:rsidRPr="06999DE7">
              <w:rPr>
                <w:rFonts w:asciiTheme="minorBidi" w:hAnsiTheme="minorBidi"/>
                <w:sz w:val="24"/>
                <w:szCs w:val="24"/>
              </w:rPr>
              <w:t>Random Forest (s</w:t>
            </w:r>
            <w:r w:rsidR="2604CD8B" w:rsidRPr="06999DE7">
              <w:rPr>
                <w:rFonts w:asciiTheme="minorBidi" w:hAnsiTheme="minorBidi"/>
                <w:sz w:val="24"/>
                <w:szCs w:val="24"/>
              </w:rPr>
              <w:t xml:space="preserve">ee in </w:t>
            </w:r>
            <w:r w:rsidR="2604CD8B" w:rsidRPr="392F396A">
              <w:rPr>
                <w:rFonts w:asciiTheme="minorBidi" w:hAnsiTheme="minorBidi"/>
                <w:sz w:val="24"/>
                <w:szCs w:val="24"/>
              </w:rPr>
              <w:t>Se</w:t>
            </w:r>
            <w:r w:rsidR="2A4CC766" w:rsidRPr="392F396A">
              <w:rPr>
                <w:rFonts w:asciiTheme="minorBidi" w:hAnsiTheme="minorBidi"/>
                <w:sz w:val="24"/>
                <w:szCs w:val="24"/>
              </w:rPr>
              <w:t>ction 5: System Design</w:t>
            </w:r>
            <w:r w:rsidR="2A4CC766" w:rsidRPr="6A2486D0">
              <w:rPr>
                <w:rFonts w:asciiTheme="minorBidi" w:hAnsiTheme="minorBidi"/>
                <w:sz w:val="24"/>
                <w:szCs w:val="24"/>
              </w:rPr>
              <w:t xml:space="preserve">) whereby the model </w:t>
            </w:r>
            <w:r w:rsidR="2A4CC766" w:rsidRPr="24780242">
              <w:rPr>
                <w:rFonts w:asciiTheme="minorBidi" w:hAnsiTheme="minorBidi"/>
                <w:sz w:val="24"/>
                <w:szCs w:val="24"/>
              </w:rPr>
              <w:t xml:space="preserve">categorizes </w:t>
            </w:r>
            <w:r w:rsidR="75F6E55D" w:rsidRPr="24780242">
              <w:rPr>
                <w:rFonts w:asciiTheme="minorBidi" w:hAnsiTheme="minorBidi"/>
                <w:sz w:val="24"/>
                <w:szCs w:val="24"/>
              </w:rPr>
              <w:t xml:space="preserve">traffic </w:t>
            </w:r>
            <w:r w:rsidR="75F6E55D" w:rsidRPr="0D5AE6DC">
              <w:rPr>
                <w:rFonts w:asciiTheme="minorBidi" w:hAnsiTheme="minorBidi"/>
                <w:sz w:val="24"/>
                <w:szCs w:val="24"/>
              </w:rPr>
              <w:t xml:space="preserve">flow that is </w:t>
            </w:r>
            <w:r w:rsidR="75F6E55D" w:rsidRPr="1E888E7C">
              <w:rPr>
                <w:rFonts w:asciiTheme="minorBidi" w:hAnsiTheme="minorBidi"/>
                <w:sz w:val="24"/>
                <w:szCs w:val="24"/>
              </w:rPr>
              <w:t xml:space="preserve">combined with a simple regression </w:t>
            </w:r>
            <w:r w:rsidR="75F6E55D" w:rsidRPr="48FC770F">
              <w:rPr>
                <w:rFonts w:asciiTheme="minorBidi" w:hAnsiTheme="minorBidi"/>
                <w:sz w:val="24"/>
                <w:szCs w:val="24"/>
              </w:rPr>
              <w:t xml:space="preserve">model to </w:t>
            </w:r>
            <w:r w:rsidR="75F6E55D" w:rsidRPr="6FAB5C32">
              <w:rPr>
                <w:rFonts w:asciiTheme="minorBidi" w:hAnsiTheme="minorBidi"/>
                <w:sz w:val="24"/>
                <w:szCs w:val="24"/>
              </w:rPr>
              <w:t xml:space="preserve">predict </w:t>
            </w:r>
            <w:r w:rsidR="75F6E55D" w:rsidRPr="3111098C">
              <w:rPr>
                <w:rFonts w:asciiTheme="minorBidi" w:hAnsiTheme="minorBidi"/>
                <w:sz w:val="24"/>
                <w:szCs w:val="24"/>
              </w:rPr>
              <w:t xml:space="preserve">bandwidth. </w:t>
            </w:r>
            <w:r w:rsidR="75F6E55D" w:rsidRPr="75F3D8BD">
              <w:rPr>
                <w:rFonts w:asciiTheme="minorBidi" w:hAnsiTheme="minorBidi"/>
                <w:sz w:val="24"/>
                <w:szCs w:val="24"/>
              </w:rPr>
              <w:t xml:space="preserve">The final </w:t>
            </w:r>
            <w:r w:rsidR="3CBCD789" w:rsidRPr="75F3D8BD">
              <w:rPr>
                <w:rFonts w:asciiTheme="minorBidi" w:hAnsiTheme="minorBidi"/>
                <w:sz w:val="24"/>
                <w:szCs w:val="24"/>
              </w:rPr>
              <w:t xml:space="preserve">path I explored was a </w:t>
            </w:r>
            <w:r w:rsidR="3CBCD789" w:rsidRPr="639CD55F">
              <w:rPr>
                <w:rFonts w:asciiTheme="minorBidi" w:hAnsiTheme="minorBidi"/>
                <w:sz w:val="24"/>
                <w:szCs w:val="24"/>
              </w:rPr>
              <w:t xml:space="preserve">hybrid ML-SDN </w:t>
            </w:r>
            <w:r w:rsidR="3CBCD789" w:rsidRPr="55C6AF39">
              <w:rPr>
                <w:rFonts w:asciiTheme="minorBidi" w:hAnsiTheme="minorBidi"/>
                <w:sz w:val="24"/>
                <w:szCs w:val="24"/>
              </w:rPr>
              <w:t xml:space="preserve">architecture which </w:t>
            </w:r>
            <w:r w:rsidR="159955BA" w:rsidRPr="64A691D9">
              <w:rPr>
                <w:rFonts w:asciiTheme="minorBidi" w:hAnsiTheme="minorBidi"/>
                <w:sz w:val="24"/>
                <w:szCs w:val="24"/>
              </w:rPr>
              <w:t>incorporated</w:t>
            </w:r>
            <w:r w:rsidR="3CBCD789" w:rsidRPr="55C6AF39">
              <w:rPr>
                <w:rFonts w:asciiTheme="minorBidi" w:hAnsiTheme="minorBidi"/>
                <w:sz w:val="24"/>
                <w:szCs w:val="24"/>
              </w:rPr>
              <w:t xml:space="preserve"> </w:t>
            </w:r>
            <w:r w:rsidR="3CBCD789" w:rsidRPr="6C50CCB7">
              <w:rPr>
                <w:rFonts w:asciiTheme="minorBidi" w:hAnsiTheme="minorBidi"/>
                <w:sz w:val="24"/>
                <w:szCs w:val="24"/>
              </w:rPr>
              <w:t xml:space="preserve">a real-time </w:t>
            </w:r>
            <w:r w:rsidR="3CBCD789" w:rsidRPr="47964F6D">
              <w:rPr>
                <w:rFonts w:asciiTheme="minorBidi" w:hAnsiTheme="minorBidi"/>
                <w:sz w:val="24"/>
                <w:szCs w:val="24"/>
              </w:rPr>
              <w:t>flow capture from a virtu</w:t>
            </w:r>
            <w:r w:rsidR="59710777" w:rsidRPr="47964F6D">
              <w:rPr>
                <w:rFonts w:asciiTheme="minorBidi" w:hAnsiTheme="minorBidi"/>
                <w:sz w:val="24"/>
                <w:szCs w:val="24"/>
              </w:rPr>
              <w:t xml:space="preserve">al network </w:t>
            </w:r>
            <w:r w:rsidR="59710777" w:rsidRPr="0E563B40">
              <w:rPr>
                <w:rFonts w:asciiTheme="minorBidi" w:hAnsiTheme="minorBidi"/>
                <w:sz w:val="24"/>
                <w:szCs w:val="24"/>
              </w:rPr>
              <w:t xml:space="preserve">seating on GNS3 (see in </w:t>
            </w:r>
            <w:r w:rsidR="59710777" w:rsidRPr="06E33C45">
              <w:rPr>
                <w:rFonts w:asciiTheme="minorBidi" w:hAnsiTheme="minorBidi"/>
                <w:sz w:val="24"/>
                <w:szCs w:val="24"/>
              </w:rPr>
              <w:t>Section 5: System Design</w:t>
            </w:r>
            <w:r w:rsidR="59710777" w:rsidRPr="16487E26">
              <w:rPr>
                <w:rFonts w:asciiTheme="minorBidi" w:hAnsiTheme="minorBidi"/>
                <w:sz w:val="24"/>
                <w:szCs w:val="24"/>
              </w:rPr>
              <w:t xml:space="preserve">) (see in </w:t>
            </w:r>
            <w:r w:rsidR="59710777" w:rsidRPr="445C84FC">
              <w:rPr>
                <w:rFonts w:asciiTheme="minorBidi" w:hAnsiTheme="minorBidi"/>
                <w:sz w:val="24"/>
                <w:szCs w:val="24"/>
              </w:rPr>
              <w:t>Figure 7</w:t>
            </w:r>
            <w:r w:rsidR="59710777" w:rsidRPr="65089B45">
              <w:rPr>
                <w:rFonts w:asciiTheme="minorBidi" w:hAnsiTheme="minorBidi"/>
                <w:sz w:val="24"/>
                <w:szCs w:val="24"/>
              </w:rPr>
              <w:t xml:space="preserve">: Network </w:t>
            </w:r>
            <w:r w:rsidR="59710777" w:rsidRPr="00A0F956">
              <w:rPr>
                <w:rFonts w:asciiTheme="minorBidi" w:hAnsiTheme="minorBidi"/>
                <w:sz w:val="24"/>
                <w:szCs w:val="24"/>
              </w:rPr>
              <w:t>To</w:t>
            </w:r>
            <w:r w:rsidR="79DA2B4C" w:rsidRPr="00A0F956">
              <w:rPr>
                <w:rFonts w:asciiTheme="minorBidi" w:hAnsiTheme="minorBidi"/>
                <w:sz w:val="24"/>
                <w:szCs w:val="24"/>
              </w:rPr>
              <w:t xml:space="preserve">pology). </w:t>
            </w:r>
            <w:r w:rsidR="79DA2B4C" w:rsidRPr="1F965F51">
              <w:rPr>
                <w:rFonts w:asciiTheme="minorBidi" w:hAnsiTheme="minorBidi"/>
                <w:sz w:val="24"/>
                <w:szCs w:val="24"/>
              </w:rPr>
              <w:t xml:space="preserve">I compared all the paths in </w:t>
            </w:r>
            <w:r w:rsidR="79DA2B4C" w:rsidRPr="4690F103">
              <w:rPr>
                <w:rFonts w:asciiTheme="minorBidi" w:hAnsiTheme="minorBidi"/>
                <w:sz w:val="24"/>
                <w:szCs w:val="24"/>
              </w:rPr>
              <w:t xml:space="preserve">terms of </w:t>
            </w:r>
            <w:r w:rsidR="3B7B3ADF" w:rsidRPr="2BEDEC10">
              <w:rPr>
                <w:rFonts w:asciiTheme="minorBidi" w:hAnsiTheme="minorBidi"/>
                <w:sz w:val="24"/>
                <w:szCs w:val="24"/>
              </w:rPr>
              <w:t xml:space="preserve">adaptability, data-labelling cost, </w:t>
            </w:r>
            <w:r w:rsidR="3B7B3ADF" w:rsidRPr="6705476C">
              <w:rPr>
                <w:rFonts w:asciiTheme="minorBidi" w:hAnsiTheme="minorBidi"/>
                <w:sz w:val="24"/>
                <w:szCs w:val="24"/>
              </w:rPr>
              <w:t xml:space="preserve">encrypted traffic </w:t>
            </w:r>
            <w:r w:rsidR="3B7B3ADF" w:rsidRPr="559FEA1D">
              <w:rPr>
                <w:rFonts w:asciiTheme="minorBidi" w:hAnsiTheme="minorBidi"/>
                <w:sz w:val="24"/>
                <w:szCs w:val="24"/>
              </w:rPr>
              <w:t>handling and infrastructure</w:t>
            </w:r>
            <w:r w:rsidR="3B7B3ADF" w:rsidRPr="46684824">
              <w:rPr>
                <w:rFonts w:asciiTheme="minorBidi" w:hAnsiTheme="minorBidi"/>
                <w:sz w:val="24"/>
                <w:szCs w:val="24"/>
              </w:rPr>
              <w:t xml:space="preserve"> cost. I selected the hybrid </w:t>
            </w:r>
            <w:r w:rsidR="3B7B3ADF" w:rsidRPr="042201BC">
              <w:rPr>
                <w:rFonts w:asciiTheme="minorBidi" w:hAnsiTheme="minorBidi"/>
                <w:sz w:val="24"/>
                <w:szCs w:val="24"/>
              </w:rPr>
              <w:t xml:space="preserve">approach because it is </w:t>
            </w:r>
            <w:r w:rsidR="3B7B3ADF" w:rsidRPr="2BBE649B">
              <w:rPr>
                <w:rFonts w:asciiTheme="minorBidi" w:hAnsiTheme="minorBidi"/>
                <w:sz w:val="24"/>
                <w:szCs w:val="24"/>
              </w:rPr>
              <w:t xml:space="preserve">best balanced </w:t>
            </w:r>
            <w:r w:rsidR="6B1370CB" w:rsidRPr="2BBE649B">
              <w:rPr>
                <w:rFonts w:asciiTheme="minorBidi" w:hAnsiTheme="minorBidi"/>
                <w:sz w:val="24"/>
                <w:szCs w:val="24"/>
              </w:rPr>
              <w:t xml:space="preserve">in adaptability, </w:t>
            </w:r>
            <w:r w:rsidR="6B1370CB" w:rsidRPr="1930CBE7">
              <w:rPr>
                <w:rFonts w:asciiTheme="minorBidi" w:hAnsiTheme="minorBidi"/>
                <w:sz w:val="24"/>
                <w:szCs w:val="24"/>
              </w:rPr>
              <w:t>performance and practicality</w:t>
            </w:r>
            <w:r w:rsidR="6B1370CB" w:rsidRPr="64A691D9">
              <w:rPr>
                <w:rFonts w:asciiTheme="minorBidi" w:hAnsiTheme="minorBidi"/>
                <w:sz w:val="24"/>
                <w:szCs w:val="24"/>
              </w:rPr>
              <w:t xml:space="preserve">. </w:t>
            </w:r>
          </w:p>
          <w:p w14:paraId="3E0774BA" w14:textId="77777777" w:rsidR="005E679E" w:rsidRDefault="005E679E" w:rsidP="00650A02">
            <w:pPr>
              <w:jc w:val="both"/>
              <w:rPr>
                <w:rFonts w:asciiTheme="minorBidi" w:hAnsiTheme="minorBidi"/>
              </w:rPr>
            </w:pPr>
          </w:p>
          <w:p w14:paraId="465465E0" w14:textId="5801E436" w:rsidR="005E679E" w:rsidRDefault="00CB7308" w:rsidP="22D54799">
            <w:pPr>
              <w:pStyle w:val="ListParagraph"/>
              <w:numPr>
                <w:ilvl w:val="0"/>
                <w:numId w:val="38"/>
              </w:numPr>
              <w:jc w:val="both"/>
              <w:rPr>
                <w:rFonts w:asciiTheme="minorBidi" w:hAnsiTheme="minorBidi"/>
              </w:rPr>
            </w:pPr>
            <w:r>
              <w:rPr>
                <w:rFonts w:asciiTheme="minorBidi" w:hAnsiTheme="minorBidi"/>
              </w:rPr>
              <w:t xml:space="preserve">How I implemented the design strategy is that </w:t>
            </w:r>
            <w:r w:rsidR="00F04D2B">
              <w:rPr>
                <w:rFonts w:asciiTheme="minorBidi" w:hAnsiTheme="minorBidi"/>
              </w:rPr>
              <w:t xml:space="preserve">I started with the strategy to construct a virtual network topology (four </w:t>
            </w:r>
            <w:proofErr w:type="spellStart"/>
            <w:r w:rsidR="00F04D2B">
              <w:rPr>
                <w:rFonts w:asciiTheme="minorBidi" w:hAnsiTheme="minorBidi"/>
              </w:rPr>
              <w:t>VyOS</w:t>
            </w:r>
            <w:proofErr w:type="spellEnd"/>
            <w:r w:rsidR="00B545B1">
              <w:rPr>
                <w:rFonts w:asciiTheme="minorBidi" w:hAnsiTheme="minorBidi"/>
              </w:rPr>
              <w:t xml:space="preserve"> routers in GNS3, two hosts in VirtualBox, and an SDN </w:t>
            </w:r>
            <w:r w:rsidR="000324A9">
              <w:rPr>
                <w:rFonts w:asciiTheme="minorBidi" w:hAnsiTheme="minorBidi"/>
              </w:rPr>
              <w:t xml:space="preserve">controller running </w:t>
            </w:r>
            <w:r w:rsidR="00007622">
              <w:rPr>
                <w:rFonts w:asciiTheme="minorBidi" w:hAnsiTheme="minorBidi"/>
              </w:rPr>
              <w:t>Open Daylight</w:t>
            </w:r>
            <w:r w:rsidR="000324A9">
              <w:rPr>
                <w:rFonts w:asciiTheme="minorBidi" w:hAnsiTheme="minorBidi"/>
              </w:rPr>
              <w:t>) as described in Figure 7: GNS3 Topology</w:t>
            </w:r>
            <w:r w:rsidR="00E35864">
              <w:rPr>
                <w:rFonts w:asciiTheme="minorBidi" w:hAnsiTheme="minorBidi"/>
              </w:rPr>
              <w:t xml:space="preserve">. I developed </w:t>
            </w:r>
            <w:r w:rsidR="00120DD7">
              <w:rPr>
                <w:rFonts w:asciiTheme="minorBidi" w:hAnsiTheme="minorBidi"/>
              </w:rPr>
              <w:t>an</w:t>
            </w:r>
            <w:r w:rsidR="00A613CB">
              <w:rPr>
                <w:rFonts w:asciiTheme="minorBidi" w:hAnsiTheme="minorBidi"/>
              </w:rPr>
              <w:t xml:space="preserve"> extraction pipeline in Python (</w:t>
            </w:r>
            <w:r w:rsidR="00D03E82">
              <w:rPr>
                <w:rFonts w:asciiTheme="minorBidi" w:hAnsiTheme="minorBidi"/>
              </w:rPr>
              <w:t xml:space="preserve">Section </w:t>
            </w:r>
            <w:r w:rsidR="00E14B6B">
              <w:rPr>
                <w:rFonts w:asciiTheme="minorBidi" w:hAnsiTheme="minorBidi"/>
              </w:rPr>
              <w:t>5</w:t>
            </w:r>
            <w:r w:rsidR="0067034C">
              <w:rPr>
                <w:rFonts w:asciiTheme="minorBidi" w:hAnsiTheme="minorBidi"/>
              </w:rPr>
              <w:t xml:space="preserve">) that used packet capture which is </w:t>
            </w:r>
            <w:proofErr w:type="spellStart"/>
            <w:r w:rsidR="0067034C">
              <w:rPr>
                <w:rFonts w:asciiTheme="minorBidi" w:hAnsiTheme="minorBidi"/>
              </w:rPr>
              <w:t>Tshark</w:t>
            </w:r>
            <w:proofErr w:type="spellEnd"/>
            <w:r w:rsidR="005D0CD5">
              <w:rPr>
                <w:rFonts w:asciiTheme="minorBidi" w:hAnsiTheme="minorBidi"/>
              </w:rPr>
              <w:t xml:space="preserve">. I then trained </w:t>
            </w:r>
            <w:r w:rsidR="008D27B0">
              <w:rPr>
                <w:rFonts w:asciiTheme="minorBidi" w:hAnsiTheme="minorBidi"/>
              </w:rPr>
              <w:t>a</w:t>
            </w:r>
            <w:r w:rsidR="005D0CD5">
              <w:rPr>
                <w:rFonts w:asciiTheme="minorBidi" w:hAnsiTheme="minorBidi"/>
              </w:rPr>
              <w:t xml:space="preserve"> Random </w:t>
            </w:r>
            <w:r w:rsidR="005D0CD5">
              <w:rPr>
                <w:rFonts w:asciiTheme="minorBidi" w:hAnsiTheme="minorBidi"/>
              </w:rPr>
              <w:lastRenderedPageBreak/>
              <w:t xml:space="preserve">Forest </w:t>
            </w:r>
            <w:r w:rsidR="00007622">
              <w:rPr>
                <w:rFonts w:asciiTheme="minorBidi" w:hAnsiTheme="minorBidi"/>
              </w:rPr>
              <w:t>classifier and</w:t>
            </w:r>
            <w:r w:rsidR="005D0CD5">
              <w:rPr>
                <w:rFonts w:asciiTheme="minorBidi" w:hAnsiTheme="minorBidi"/>
              </w:rPr>
              <w:t xml:space="preserve"> a bandwidth-prediction</w:t>
            </w:r>
            <w:r w:rsidR="00A86C23">
              <w:rPr>
                <w:rFonts w:asciiTheme="minorBidi" w:hAnsiTheme="minorBidi"/>
              </w:rPr>
              <w:t xml:space="preserve"> model (Sect</w:t>
            </w:r>
            <w:r w:rsidR="00C02160">
              <w:rPr>
                <w:rFonts w:asciiTheme="minorBidi" w:hAnsiTheme="minorBidi"/>
              </w:rPr>
              <w:t>ion 5.5)</w:t>
            </w:r>
            <w:r w:rsidR="0095217F">
              <w:rPr>
                <w:rFonts w:asciiTheme="minorBidi" w:hAnsiTheme="minorBidi"/>
              </w:rPr>
              <w:t xml:space="preserve">. </w:t>
            </w:r>
            <w:r w:rsidR="005C4692">
              <w:rPr>
                <w:rFonts w:asciiTheme="minorBidi" w:hAnsiTheme="minorBidi"/>
              </w:rPr>
              <w:t>In designing this solution, I encounter</w:t>
            </w:r>
            <w:r w:rsidR="00733D1B">
              <w:rPr>
                <w:rFonts w:asciiTheme="minorBidi" w:hAnsiTheme="minorBidi"/>
              </w:rPr>
              <w:t xml:space="preserve">ed </w:t>
            </w:r>
            <w:r w:rsidR="00D62203">
              <w:rPr>
                <w:rFonts w:asciiTheme="minorBidi" w:hAnsiTheme="minorBidi"/>
              </w:rPr>
              <w:t xml:space="preserve">constraints and contextual elements such as cost-effectiveness </w:t>
            </w:r>
            <w:r w:rsidR="00007622">
              <w:rPr>
                <w:rFonts w:asciiTheme="minorBidi" w:hAnsiTheme="minorBidi"/>
              </w:rPr>
              <w:t xml:space="preserve">and ethical considerations. </w:t>
            </w:r>
          </w:p>
          <w:p w14:paraId="402CA137" w14:textId="77777777" w:rsidR="005E679E" w:rsidRDefault="005E679E" w:rsidP="00650A02">
            <w:pPr>
              <w:jc w:val="both"/>
              <w:rPr>
                <w:rFonts w:asciiTheme="minorBidi" w:hAnsiTheme="minorBidi"/>
              </w:rPr>
            </w:pPr>
          </w:p>
          <w:p w14:paraId="05E547F6" w14:textId="12CFA1A5" w:rsidR="005E679E" w:rsidRDefault="00F96184" w:rsidP="22D54799">
            <w:pPr>
              <w:pStyle w:val="ListParagraph"/>
              <w:numPr>
                <w:ilvl w:val="0"/>
                <w:numId w:val="38"/>
              </w:numPr>
              <w:jc w:val="both"/>
              <w:rPr>
                <w:rFonts w:asciiTheme="minorBidi" w:hAnsiTheme="minorBidi"/>
              </w:rPr>
            </w:pPr>
            <w:r>
              <w:rPr>
                <w:rFonts w:asciiTheme="minorBidi" w:hAnsiTheme="minorBidi"/>
              </w:rPr>
              <w:t xml:space="preserve">To evaluate the design, I performed functional and performance testing under varying traffic conditions such as </w:t>
            </w:r>
            <w:r w:rsidR="00CD1E82">
              <w:rPr>
                <w:rFonts w:asciiTheme="minorBidi" w:hAnsiTheme="minorBidi"/>
              </w:rPr>
              <w:t xml:space="preserve">doing bulk transfers via iperf3, streaming flows which is UDP and </w:t>
            </w:r>
            <w:r w:rsidR="0057524C">
              <w:rPr>
                <w:rFonts w:asciiTheme="minorBidi" w:hAnsiTheme="minorBidi"/>
              </w:rPr>
              <w:t xml:space="preserve">control traffic which is ICMP. The results showed classification accuracy </w:t>
            </w:r>
            <w:r w:rsidR="005154FC">
              <w:rPr>
                <w:rFonts w:asciiTheme="minorBidi" w:hAnsiTheme="minorBidi"/>
              </w:rPr>
              <w:t xml:space="preserve">above 70% criterion and prediction error within the defined threshold </w:t>
            </w:r>
            <w:r w:rsidR="006E3975">
              <w:rPr>
                <w:rFonts w:asciiTheme="minorBidi" w:hAnsiTheme="minorBidi"/>
              </w:rPr>
              <w:t>(see Figure 9</w:t>
            </w:r>
            <w:r w:rsidR="0022341B">
              <w:rPr>
                <w:rFonts w:asciiTheme="minorBidi" w:hAnsiTheme="minorBidi"/>
              </w:rPr>
              <w:t xml:space="preserve">: Functional </w:t>
            </w:r>
            <w:r w:rsidR="002D6F02">
              <w:rPr>
                <w:rFonts w:asciiTheme="minorBidi" w:hAnsiTheme="minorBidi"/>
              </w:rPr>
              <w:t>t</w:t>
            </w:r>
            <w:r w:rsidR="0022341B">
              <w:rPr>
                <w:rFonts w:asciiTheme="minorBidi" w:hAnsiTheme="minorBidi"/>
              </w:rPr>
              <w:t>es</w:t>
            </w:r>
            <w:r w:rsidR="00C7370B">
              <w:rPr>
                <w:rFonts w:asciiTheme="minorBidi" w:hAnsiTheme="minorBidi"/>
              </w:rPr>
              <w:t>t</w:t>
            </w:r>
            <w:r w:rsidR="0022341B">
              <w:rPr>
                <w:rFonts w:asciiTheme="minorBidi" w:hAnsiTheme="minorBidi"/>
              </w:rPr>
              <w:t>ing</w:t>
            </w:r>
            <w:r w:rsidR="002D6F02">
              <w:rPr>
                <w:rFonts w:asciiTheme="minorBidi" w:hAnsiTheme="minorBidi"/>
              </w:rPr>
              <w:t xml:space="preserve"> of Classification ML</w:t>
            </w:r>
            <w:r w:rsidR="0022341B">
              <w:rPr>
                <w:rFonts w:asciiTheme="minorBidi" w:hAnsiTheme="minorBidi"/>
              </w:rPr>
              <w:t>).</w:t>
            </w:r>
            <w:r w:rsidR="001A3D7A">
              <w:rPr>
                <w:rFonts w:asciiTheme="minorBidi" w:hAnsiTheme="minorBidi"/>
              </w:rPr>
              <w:t xml:space="preserve"> </w:t>
            </w:r>
            <w:r w:rsidR="00262449">
              <w:rPr>
                <w:rFonts w:asciiTheme="minorBidi" w:hAnsiTheme="minorBidi"/>
              </w:rPr>
              <w:t xml:space="preserve">The tests validate that the final design is </w:t>
            </w:r>
            <w:r w:rsidR="00606019">
              <w:rPr>
                <w:rFonts w:asciiTheme="minorBidi" w:hAnsiTheme="minorBidi"/>
              </w:rPr>
              <w:t>functional and</w:t>
            </w:r>
            <w:r w:rsidR="004445E8">
              <w:rPr>
                <w:rFonts w:asciiTheme="minorBidi" w:hAnsiTheme="minorBidi"/>
              </w:rPr>
              <w:t xml:space="preserve"> is viable in the virtual network environment. </w:t>
            </w:r>
          </w:p>
          <w:p w14:paraId="34943AF2" w14:textId="77777777" w:rsidR="005E679E" w:rsidRDefault="005E679E" w:rsidP="00650A02">
            <w:pPr>
              <w:jc w:val="both"/>
              <w:rPr>
                <w:rFonts w:asciiTheme="minorBidi" w:hAnsiTheme="minorBidi"/>
              </w:rPr>
            </w:pPr>
          </w:p>
          <w:p w14:paraId="43FE6B39" w14:textId="6E917570" w:rsidR="005E679E" w:rsidRDefault="005762D3" w:rsidP="551302D6">
            <w:pPr>
              <w:pStyle w:val="ListParagraph"/>
              <w:numPr>
                <w:ilvl w:val="0"/>
                <w:numId w:val="38"/>
              </w:numPr>
              <w:jc w:val="both"/>
              <w:rPr>
                <w:rFonts w:asciiTheme="minorBidi" w:hAnsiTheme="minorBidi"/>
              </w:rPr>
            </w:pPr>
            <w:r>
              <w:rPr>
                <w:rFonts w:asciiTheme="minorBidi" w:hAnsiTheme="minorBidi"/>
              </w:rPr>
              <w:t xml:space="preserve">Throughout the project I integrated diverse research insights </w:t>
            </w:r>
            <w:r w:rsidR="00BB7F2E">
              <w:rPr>
                <w:rFonts w:asciiTheme="minorBidi" w:hAnsiTheme="minorBidi"/>
              </w:rPr>
              <w:t>which involve multitask learning frameworks</w:t>
            </w:r>
            <w:r w:rsidR="00255EF9">
              <w:rPr>
                <w:rFonts w:asciiTheme="minorBidi" w:hAnsiTheme="minorBidi"/>
              </w:rPr>
              <w:t xml:space="preserve">, SDN dynamic resource allocation, and </w:t>
            </w:r>
            <w:r w:rsidR="0000769A">
              <w:rPr>
                <w:rFonts w:asciiTheme="minorBidi" w:hAnsiTheme="minorBidi"/>
              </w:rPr>
              <w:t xml:space="preserve">technical knowledge which is ML classification and prediction. This was done </w:t>
            </w:r>
            <w:r w:rsidR="00120DD7">
              <w:rPr>
                <w:rFonts w:asciiTheme="minorBidi" w:hAnsiTheme="minorBidi"/>
              </w:rPr>
              <w:t>to</w:t>
            </w:r>
            <w:r w:rsidR="001B601F">
              <w:rPr>
                <w:rFonts w:asciiTheme="minorBidi" w:hAnsiTheme="minorBidi"/>
              </w:rPr>
              <w:t xml:space="preserve"> produce the final solution</w:t>
            </w:r>
            <w:r w:rsidR="003F3B98">
              <w:rPr>
                <w:rFonts w:asciiTheme="minorBidi" w:hAnsiTheme="minorBidi"/>
              </w:rPr>
              <w:t xml:space="preserve"> (see Section 3</w:t>
            </w:r>
            <w:r w:rsidR="005646CA">
              <w:rPr>
                <w:rFonts w:asciiTheme="minorBidi" w:hAnsiTheme="minorBidi"/>
              </w:rPr>
              <w:t>: Literature review)</w:t>
            </w:r>
            <w:r w:rsidR="00120DD7">
              <w:rPr>
                <w:rFonts w:asciiTheme="minorBidi" w:hAnsiTheme="minorBidi"/>
              </w:rPr>
              <w:t>. I connected the con</w:t>
            </w:r>
            <w:r w:rsidR="007D08FB">
              <w:rPr>
                <w:rFonts w:asciiTheme="minorBidi" w:hAnsiTheme="minorBidi"/>
              </w:rPr>
              <w:t xml:space="preserve">ceptual design of flow classification with the </w:t>
            </w:r>
            <w:r w:rsidR="00923EB4">
              <w:rPr>
                <w:rFonts w:asciiTheme="minorBidi" w:hAnsiTheme="minorBidi"/>
              </w:rPr>
              <w:t>practical implementation of extraction pipeline</w:t>
            </w:r>
            <w:r w:rsidR="00572608">
              <w:rPr>
                <w:rFonts w:asciiTheme="minorBidi" w:hAnsiTheme="minorBidi"/>
              </w:rPr>
              <w:t xml:space="preserve">, then linked </w:t>
            </w:r>
            <w:r w:rsidR="00414E17">
              <w:rPr>
                <w:rFonts w:asciiTheme="minorBidi" w:hAnsiTheme="minorBidi"/>
              </w:rPr>
              <w:t xml:space="preserve">that to the ML models and finally integrated those with </w:t>
            </w:r>
            <w:r w:rsidR="00467E10">
              <w:rPr>
                <w:rFonts w:asciiTheme="minorBidi" w:hAnsiTheme="minorBidi"/>
              </w:rPr>
              <w:t xml:space="preserve">the SDN controller (see </w:t>
            </w:r>
            <w:r w:rsidR="00520A2C">
              <w:rPr>
                <w:rFonts w:asciiTheme="minorBidi" w:hAnsiTheme="minorBidi"/>
              </w:rPr>
              <w:t>Section 5: System Design</w:t>
            </w:r>
            <w:r w:rsidR="00CE02C2">
              <w:rPr>
                <w:rFonts w:asciiTheme="minorBidi" w:hAnsiTheme="minorBidi"/>
              </w:rPr>
              <w:t>)</w:t>
            </w:r>
            <w:r w:rsidR="004515AB">
              <w:rPr>
                <w:rFonts w:asciiTheme="minorBidi" w:hAnsiTheme="minorBidi"/>
              </w:rPr>
              <w:t xml:space="preserve">. This synthesis </w:t>
            </w:r>
            <w:r w:rsidR="00095B24">
              <w:rPr>
                <w:rFonts w:asciiTheme="minorBidi" w:hAnsiTheme="minorBidi"/>
              </w:rPr>
              <w:t xml:space="preserve">of ideas, tools, and methods </w:t>
            </w:r>
            <w:r w:rsidR="00A67B68">
              <w:rPr>
                <w:rFonts w:asciiTheme="minorBidi" w:hAnsiTheme="minorBidi"/>
              </w:rPr>
              <w:t xml:space="preserve">demonstrates </w:t>
            </w:r>
            <w:r w:rsidR="0051456C">
              <w:rPr>
                <w:rFonts w:asciiTheme="minorBidi" w:hAnsiTheme="minorBidi"/>
              </w:rPr>
              <w:t>the ability to unify</w:t>
            </w:r>
            <w:r w:rsidR="00455308">
              <w:rPr>
                <w:rFonts w:asciiTheme="minorBidi" w:hAnsiTheme="minorBidi"/>
              </w:rPr>
              <w:t xml:space="preserve"> </w:t>
            </w:r>
            <w:r w:rsidR="00B42296">
              <w:rPr>
                <w:rFonts w:asciiTheme="minorBidi" w:hAnsiTheme="minorBidi"/>
              </w:rPr>
              <w:t xml:space="preserve">theoretical research, technical implementation and system </w:t>
            </w:r>
            <w:r w:rsidR="00B2561B">
              <w:rPr>
                <w:rFonts w:asciiTheme="minorBidi" w:hAnsiTheme="minorBidi"/>
              </w:rPr>
              <w:t xml:space="preserve">integration into a single working solution. </w:t>
            </w:r>
          </w:p>
          <w:p w14:paraId="2D9F6B17" w14:textId="77777777" w:rsidR="005E679E" w:rsidRDefault="005E679E" w:rsidP="00650A02">
            <w:pPr>
              <w:jc w:val="both"/>
              <w:rPr>
                <w:rFonts w:asciiTheme="minorBidi" w:hAnsiTheme="minorBidi"/>
              </w:rPr>
            </w:pPr>
          </w:p>
          <w:p w14:paraId="32A323A9" w14:textId="77777777" w:rsidR="005E679E" w:rsidRDefault="005E679E" w:rsidP="00650A02">
            <w:pPr>
              <w:jc w:val="both"/>
              <w:rPr>
                <w:rFonts w:asciiTheme="minorBidi" w:hAnsiTheme="minorBidi"/>
              </w:rPr>
            </w:pPr>
          </w:p>
          <w:p w14:paraId="6E70B2EE" w14:textId="77777777" w:rsidR="005E679E" w:rsidRDefault="005E679E" w:rsidP="00650A02">
            <w:pPr>
              <w:jc w:val="both"/>
              <w:rPr>
                <w:rFonts w:asciiTheme="minorBidi" w:hAnsiTheme="minorBidi"/>
              </w:rPr>
            </w:pPr>
          </w:p>
          <w:p w14:paraId="69949681" w14:textId="77777777" w:rsidR="005E679E" w:rsidRDefault="005E679E" w:rsidP="00650A02">
            <w:pPr>
              <w:jc w:val="both"/>
              <w:rPr>
                <w:rFonts w:asciiTheme="minorBidi" w:hAnsiTheme="minorBidi"/>
              </w:rPr>
            </w:pPr>
          </w:p>
          <w:p w14:paraId="4308198A" w14:textId="77777777" w:rsidR="005E679E" w:rsidRDefault="005E679E" w:rsidP="00650A02">
            <w:pPr>
              <w:jc w:val="both"/>
              <w:rPr>
                <w:rFonts w:asciiTheme="minorBidi" w:hAnsiTheme="minorBidi"/>
              </w:rPr>
            </w:pPr>
          </w:p>
          <w:p w14:paraId="343D827E" w14:textId="77777777" w:rsidR="005E679E" w:rsidRDefault="005E679E" w:rsidP="00650A02">
            <w:pPr>
              <w:jc w:val="both"/>
              <w:rPr>
                <w:rFonts w:asciiTheme="minorBidi" w:hAnsiTheme="minorBidi"/>
              </w:rPr>
            </w:pPr>
          </w:p>
          <w:p w14:paraId="12CA06B7" w14:textId="77777777" w:rsidR="005E679E" w:rsidRDefault="005E679E" w:rsidP="00650A02">
            <w:pPr>
              <w:jc w:val="both"/>
              <w:rPr>
                <w:rFonts w:asciiTheme="minorBidi" w:hAnsiTheme="minorBidi"/>
              </w:rPr>
            </w:pPr>
          </w:p>
          <w:p w14:paraId="508DA91A" w14:textId="77777777" w:rsidR="005E679E" w:rsidRDefault="005E679E" w:rsidP="00650A02">
            <w:pPr>
              <w:jc w:val="both"/>
              <w:rPr>
                <w:rFonts w:asciiTheme="minorBidi" w:hAnsiTheme="minorBidi"/>
              </w:rPr>
            </w:pPr>
          </w:p>
          <w:p w14:paraId="5BD8AFE9" w14:textId="77777777" w:rsidR="005E679E" w:rsidRDefault="005E679E" w:rsidP="00650A02">
            <w:pPr>
              <w:jc w:val="both"/>
              <w:rPr>
                <w:rFonts w:asciiTheme="minorBidi" w:hAnsiTheme="minorBidi"/>
              </w:rPr>
            </w:pPr>
          </w:p>
          <w:p w14:paraId="227E6986" w14:textId="7DFE1568" w:rsidR="005E679E" w:rsidRPr="008C4A5F" w:rsidRDefault="005E679E" w:rsidP="00650A02">
            <w:pPr>
              <w:jc w:val="both"/>
              <w:rPr>
                <w:rFonts w:asciiTheme="minorBidi" w:hAnsiTheme="minorBidi"/>
              </w:rPr>
            </w:pPr>
          </w:p>
        </w:tc>
      </w:tr>
    </w:tbl>
    <w:p w14:paraId="2D213EFB" w14:textId="7AB894B4" w:rsidR="425E2B4F" w:rsidRDefault="425E2B4F"/>
    <w:sdt>
      <w:sdtPr>
        <w:rPr>
          <w:rFonts w:asciiTheme="minorHAnsi" w:eastAsiaTheme="minorEastAsia" w:hAnsiTheme="minorHAnsi" w:cstheme="minorBidi"/>
          <w:b w:val="0"/>
          <w:sz w:val="22"/>
          <w:szCs w:val="22"/>
          <w:lang w:val="en-ZA"/>
        </w:rPr>
        <w:id w:val="-872065640"/>
        <w:docPartObj>
          <w:docPartGallery w:val="Bibliographies"/>
          <w:docPartUnique/>
        </w:docPartObj>
      </w:sdtPr>
      <w:sdtEndPr/>
      <w:sdtContent>
        <w:p w14:paraId="2C09E7BA" w14:textId="79E875FD" w:rsidR="00C74B01" w:rsidRDefault="00C74B01">
          <w:pPr>
            <w:pStyle w:val="Heading1"/>
          </w:pPr>
          <w:r>
            <w:t>References</w:t>
          </w:r>
        </w:p>
        <w:sdt>
          <w:sdtPr>
            <w:id w:val="-573587230"/>
            <w:bibliography/>
          </w:sdtPr>
          <w:sdtEndPr/>
          <w:sdtContent>
            <w:p w14:paraId="39768945" w14:textId="77777777" w:rsidR="004556C4" w:rsidRDefault="00C74B01" w:rsidP="004556C4">
              <w:pPr>
                <w:pStyle w:val="Bibliography"/>
                <w:rPr>
                  <w:noProof/>
                  <w:sz w:val="24"/>
                  <w:szCs w:val="24"/>
                  <w:lang w:val="en-GB"/>
                </w:rPr>
              </w:pPr>
              <w:r>
                <w:fldChar w:fldCharType="begin"/>
              </w:r>
              <w:r>
                <w:instrText xml:space="preserve"> BIBLIOGRAPHY </w:instrText>
              </w:r>
              <w:r>
                <w:fldChar w:fldCharType="separate"/>
              </w:r>
              <w:r w:rsidR="004556C4">
                <w:rPr>
                  <w:noProof/>
                  <w:lang w:val="en-GB"/>
                </w:rPr>
                <w:t xml:space="preserve">Bystrom, M. &amp; Eisenstein, B., 2005. </w:t>
              </w:r>
              <w:r w:rsidR="004556C4">
                <w:rPr>
                  <w:i/>
                  <w:iCs/>
                  <w:noProof/>
                  <w:lang w:val="en-GB"/>
                </w:rPr>
                <w:t xml:space="preserve">Practical Engineering Design. </w:t>
              </w:r>
              <w:r w:rsidR="004556C4">
                <w:rPr>
                  <w:noProof/>
                  <w:lang w:val="en-GB"/>
                </w:rPr>
                <w:t>1 ed. New York: CRC Press.</w:t>
              </w:r>
            </w:p>
            <w:p w14:paraId="137CE80C" w14:textId="77777777" w:rsidR="004556C4" w:rsidRDefault="004556C4" w:rsidP="004556C4">
              <w:pPr>
                <w:pStyle w:val="Bibliography"/>
                <w:rPr>
                  <w:noProof/>
                  <w:lang w:val="en-GB"/>
                </w:rPr>
              </w:pPr>
              <w:r>
                <w:rPr>
                  <w:noProof/>
                  <w:lang w:val="en-GB"/>
                </w:rPr>
                <w:t xml:space="preserve">David Choffness, A. M. D. Z. &amp;. K. S., 2016. </w:t>
              </w:r>
              <w:r>
                <w:rPr>
                  <w:i/>
                  <w:iCs/>
                  <w:noProof/>
                  <w:lang w:val="en-GB"/>
                </w:rPr>
                <w:t xml:space="preserve">Proceedings of the 15th ACM Workshop on Hot Topics in Networks. </w:t>
              </w:r>
              <w:r>
                <w:rPr>
                  <w:noProof/>
                  <w:lang w:val="en-GB"/>
                </w:rPr>
                <w:t>New York, Association for Computing Machinery.</w:t>
              </w:r>
            </w:p>
            <w:p w14:paraId="39DECEE1" w14:textId="77777777" w:rsidR="004556C4" w:rsidRDefault="004556C4" w:rsidP="004556C4">
              <w:pPr>
                <w:pStyle w:val="Bibliography"/>
                <w:rPr>
                  <w:noProof/>
                  <w:lang w:val="en-GB"/>
                </w:rPr>
              </w:pPr>
              <w:r>
                <w:rPr>
                  <w:noProof/>
                  <w:lang w:val="en-GB"/>
                </w:rPr>
                <w:t xml:space="preserve">Diego Kreutz, F. M. V. R. P. E. V. C. E. R. S. A. S. U., 2020. Software-Defined Networking: A Comprehensive Survey. </w:t>
              </w:r>
              <w:r>
                <w:rPr>
                  <w:i/>
                  <w:iCs/>
                  <w:noProof/>
                  <w:lang w:val="en-GB"/>
                </w:rPr>
                <w:t xml:space="preserve">IEEE Access, </w:t>
              </w:r>
              <w:r>
                <w:rPr>
                  <w:noProof/>
                  <w:lang w:val="en-GB"/>
                </w:rPr>
                <w:t>103(1), pp. 155296-155235.</w:t>
              </w:r>
            </w:p>
            <w:p w14:paraId="33B36242" w14:textId="77777777" w:rsidR="004556C4" w:rsidRDefault="004556C4" w:rsidP="004556C4">
              <w:pPr>
                <w:pStyle w:val="Bibliography"/>
                <w:rPr>
                  <w:noProof/>
                  <w:lang w:val="en-GB"/>
                </w:rPr>
              </w:pPr>
              <w:r>
                <w:rPr>
                  <w:noProof/>
                  <w:lang w:val="en-GB"/>
                </w:rPr>
                <w:lastRenderedPageBreak/>
                <w:t xml:space="preserve">ERI, 2025. </w:t>
              </w:r>
              <w:r>
                <w:rPr>
                  <w:i/>
                  <w:iCs/>
                  <w:noProof/>
                  <w:lang w:val="en-GB"/>
                </w:rPr>
                <w:t xml:space="preserve">Salary Expert. </w:t>
              </w:r>
              <w:r>
                <w:rPr>
                  <w:noProof/>
                  <w:lang w:val="en-GB"/>
                </w:rPr>
                <w:t xml:space="preserve">[Online] </w:t>
              </w:r>
              <w:r>
                <w:rPr>
                  <w:noProof/>
                  <w:lang w:val="en-GB"/>
                </w:rPr>
                <w:br/>
                <w:t xml:space="preserve">Available at: </w:t>
              </w:r>
              <w:r>
                <w:rPr>
                  <w:noProof/>
                  <w:u w:val="single"/>
                  <w:lang w:val="en-GB"/>
                </w:rPr>
                <w:t>http://www.salaryexpert.com/salary/job/machine-learning-engineer/south-africa</w:t>
              </w:r>
              <w:r>
                <w:rPr>
                  <w:noProof/>
                  <w:lang w:val="en-GB"/>
                </w:rPr>
                <w:br/>
                <w:t>[Accessed 20 October 2025].</w:t>
              </w:r>
            </w:p>
            <w:p w14:paraId="03CD53A0" w14:textId="77777777" w:rsidR="004556C4" w:rsidRDefault="004556C4" w:rsidP="004556C4">
              <w:pPr>
                <w:pStyle w:val="Bibliography"/>
                <w:rPr>
                  <w:noProof/>
                  <w:lang w:val="en-GB"/>
                </w:rPr>
              </w:pPr>
              <w:r>
                <w:rPr>
                  <w:noProof/>
                  <w:lang w:val="en-GB"/>
                </w:rPr>
                <w:t xml:space="preserve">finout, 2025. </w:t>
              </w:r>
              <w:r>
                <w:rPr>
                  <w:i/>
                  <w:iCs/>
                  <w:noProof/>
                  <w:lang w:val="en-GB"/>
                </w:rPr>
                <w:t xml:space="preserve">finout. </w:t>
              </w:r>
              <w:r>
                <w:rPr>
                  <w:noProof/>
                  <w:lang w:val="en-GB"/>
                </w:rPr>
                <w:t xml:space="preserve">[Online] </w:t>
              </w:r>
              <w:r>
                <w:rPr>
                  <w:noProof/>
                  <w:lang w:val="en-GB"/>
                </w:rPr>
                <w:br/>
                <w:t xml:space="preserve">Available at: </w:t>
              </w:r>
              <w:r>
                <w:rPr>
                  <w:noProof/>
                  <w:u w:val="single"/>
                  <w:lang w:val="en-GB"/>
                </w:rPr>
                <w:t>http://finout.io/blog/cloud-storage-pricing-comparison</w:t>
              </w:r>
              <w:r>
                <w:rPr>
                  <w:noProof/>
                  <w:lang w:val="en-GB"/>
                </w:rPr>
                <w:br/>
                <w:t>[Accessed 20 October 2025].</w:t>
              </w:r>
            </w:p>
            <w:p w14:paraId="770DC5D6" w14:textId="77777777" w:rsidR="004556C4" w:rsidRDefault="004556C4" w:rsidP="004556C4">
              <w:pPr>
                <w:pStyle w:val="Bibliography"/>
                <w:rPr>
                  <w:noProof/>
                  <w:lang w:val="en-GB"/>
                </w:rPr>
              </w:pPr>
              <w:r>
                <w:rPr>
                  <w:noProof/>
                  <w:lang w:val="en-GB"/>
                </w:rPr>
                <w:t xml:space="preserve">Krishan Kumar, M. P. V., 2021. Network Traffic Classification Techniques: A Survey. </w:t>
              </w:r>
              <w:r>
                <w:rPr>
                  <w:i/>
                  <w:iCs/>
                  <w:noProof/>
                  <w:lang w:val="en-GB"/>
                </w:rPr>
                <w:t>IEEE Communications Survey &amp; Tutorials</w:t>
              </w:r>
              <w:r>
                <w:rPr>
                  <w:noProof/>
                  <w:lang w:val="en-GB"/>
                </w:rPr>
                <w:t>, 23 January, pp. 451-482.</w:t>
              </w:r>
            </w:p>
            <w:p w14:paraId="666BA318" w14:textId="77777777" w:rsidR="004556C4" w:rsidRDefault="004556C4" w:rsidP="004556C4">
              <w:pPr>
                <w:pStyle w:val="Bibliography"/>
                <w:rPr>
                  <w:noProof/>
                  <w:lang w:val="en-GB"/>
                </w:rPr>
              </w:pPr>
              <w:r>
                <w:rPr>
                  <w:noProof/>
                  <w:lang w:val="en-GB"/>
                </w:rPr>
                <w:t xml:space="preserve">Payscale, 2025. </w:t>
              </w:r>
              <w:r>
                <w:rPr>
                  <w:i/>
                  <w:iCs/>
                  <w:noProof/>
                  <w:lang w:val="en-GB"/>
                </w:rPr>
                <w:t xml:space="preserve">Payscale. </w:t>
              </w:r>
              <w:r>
                <w:rPr>
                  <w:noProof/>
                  <w:lang w:val="en-GB"/>
                </w:rPr>
                <w:t xml:space="preserve">[Online] </w:t>
              </w:r>
              <w:r>
                <w:rPr>
                  <w:noProof/>
                  <w:lang w:val="en-GB"/>
                </w:rPr>
                <w:br/>
                <w:t xml:space="preserve">Available at: </w:t>
              </w:r>
              <w:r>
                <w:rPr>
                  <w:noProof/>
                  <w:u w:val="single"/>
                  <w:lang w:val="en-GB"/>
                </w:rPr>
                <w:t>http://www.payscale.com/research/ZA/Job=Network_Engineer/Salary</w:t>
              </w:r>
              <w:r>
                <w:rPr>
                  <w:noProof/>
                  <w:lang w:val="en-GB"/>
                </w:rPr>
                <w:br/>
                <w:t>[Accessed 20 October 2025].</w:t>
              </w:r>
            </w:p>
            <w:p w14:paraId="4A5CAF67" w14:textId="77777777" w:rsidR="004556C4" w:rsidRDefault="004556C4" w:rsidP="004556C4">
              <w:pPr>
                <w:pStyle w:val="Bibliography"/>
                <w:rPr>
                  <w:noProof/>
                  <w:lang w:val="en-GB"/>
                </w:rPr>
              </w:pPr>
              <w:r>
                <w:rPr>
                  <w:noProof/>
                  <w:lang w:val="en-GB"/>
                </w:rPr>
                <w:t xml:space="preserve">Pricecheck, 2025. </w:t>
              </w:r>
              <w:r>
                <w:rPr>
                  <w:i/>
                  <w:iCs/>
                  <w:noProof/>
                  <w:lang w:val="en-GB"/>
                </w:rPr>
                <w:t xml:space="preserve">Pricecheck. </w:t>
              </w:r>
              <w:r>
                <w:rPr>
                  <w:noProof/>
                  <w:lang w:val="en-GB"/>
                </w:rPr>
                <w:t xml:space="preserve">[Online] </w:t>
              </w:r>
              <w:r>
                <w:rPr>
                  <w:noProof/>
                  <w:lang w:val="en-GB"/>
                </w:rPr>
                <w:br/>
                <w:t xml:space="preserve">Available at: </w:t>
              </w:r>
              <w:r>
                <w:rPr>
                  <w:noProof/>
                  <w:u w:val="single"/>
                  <w:lang w:val="en-GB"/>
                </w:rPr>
                <w:t>http://www.pricecheck.co.za/categories/114/Software</w:t>
              </w:r>
              <w:r>
                <w:rPr>
                  <w:noProof/>
                  <w:lang w:val="en-GB"/>
                </w:rPr>
                <w:br/>
                <w:t>[Accessed 20 October 2025].</w:t>
              </w:r>
            </w:p>
            <w:p w14:paraId="60C1DA88" w14:textId="77777777" w:rsidR="004556C4" w:rsidRDefault="004556C4" w:rsidP="004556C4">
              <w:pPr>
                <w:pStyle w:val="Bibliography"/>
                <w:rPr>
                  <w:noProof/>
                  <w:lang w:val="en-GB"/>
                </w:rPr>
              </w:pPr>
              <w:r>
                <w:rPr>
                  <w:noProof/>
                  <w:lang w:val="en-GB"/>
                </w:rPr>
                <w:t xml:space="preserve">Salary, I., 2025. </w:t>
              </w:r>
              <w:r>
                <w:rPr>
                  <w:i/>
                  <w:iCs/>
                  <w:noProof/>
                  <w:lang w:val="en-GB"/>
                </w:rPr>
                <w:t xml:space="preserve">Inquire Salary. </w:t>
              </w:r>
              <w:r>
                <w:rPr>
                  <w:noProof/>
                  <w:lang w:val="en-GB"/>
                </w:rPr>
                <w:t xml:space="preserve">[Online] </w:t>
              </w:r>
              <w:r>
                <w:rPr>
                  <w:noProof/>
                  <w:lang w:val="en-GB"/>
                </w:rPr>
                <w:br/>
                <w:t xml:space="preserve">Available at: </w:t>
              </w:r>
              <w:r>
                <w:rPr>
                  <w:noProof/>
                  <w:u w:val="single"/>
                  <w:lang w:val="en-GB"/>
                </w:rPr>
                <w:t>http://www.inquiresalary.co.za/project-manager-salary</w:t>
              </w:r>
              <w:r>
                <w:rPr>
                  <w:noProof/>
                  <w:lang w:val="en-GB"/>
                </w:rPr>
                <w:br/>
                <w:t>[Accessed 22 October 2025].</w:t>
              </w:r>
            </w:p>
            <w:p w14:paraId="07E984A0" w14:textId="77777777" w:rsidR="004556C4" w:rsidRDefault="004556C4" w:rsidP="004556C4">
              <w:pPr>
                <w:pStyle w:val="Bibliography"/>
                <w:rPr>
                  <w:noProof/>
                  <w:lang w:val="en-GB"/>
                </w:rPr>
              </w:pPr>
              <w:r>
                <w:rPr>
                  <w:noProof/>
                  <w:lang w:val="en-GB"/>
                </w:rPr>
                <w:t xml:space="preserve">Shop, F., 2025. </w:t>
              </w:r>
              <w:r>
                <w:rPr>
                  <w:i/>
                  <w:iCs/>
                  <w:noProof/>
                  <w:lang w:val="en-GB"/>
                </w:rPr>
                <w:t xml:space="preserve">FirstShop. </w:t>
              </w:r>
              <w:r>
                <w:rPr>
                  <w:noProof/>
                  <w:lang w:val="en-GB"/>
                </w:rPr>
                <w:t xml:space="preserve">[Online] </w:t>
              </w:r>
              <w:r>
                <w:rPr>
                  <w:noProof/>
                  <w:lang w:val="en-GB"/>
                </w:rPr>
                <w:br/>
                <w:t xml:space="preserve">Available at: </w:t>
              </w:r>
              <w:r>
                <w:rPr>
                  <w:noProof/>
                  <w:u w:val="single"/>
                  <w:lang w:val="en-GB"/>
                </w:rPr>
                <w:t>http://www.firstshop.co.za/products/pcbuilder-home-master-sektop-pc-intel-core-i5-12400-500gb-ssd-16gb-ram-win-11-home-309490</w:t>
              </w:r>
              <w:r>
                <w:rPr>
                  <w:noProof/>
                  <w:lang w:val="en-GB"/>
                </w:rPr>
                <w:br/>
                <w:t>[Accessed 20 October 2025].</w:t>
              </w:r>
            </w:p>
            <w:p w14:paraId="2491B336" w14:textId="77777777" w:rsidR="004556C4" w:rsidRDefault="004556C4" w:rsidP="004556C4">
              <w:pPr>
                <w:pStyle w:val="Bibliography"/>
                <w:rPr>
                  <w:noProof/>
                  <w:lang w:val="en-GB"/>
                </w:rPr>
              </w:pPr>
              <w:r>
                <w:rPr>
                  <w:noProof/>
                  <w:lang w:val="en-GB"/>
                </w:rPr>
                <w:t xml:space="preserve">Zhiyong Liu, X. C. Y. C. Z. L., 2019. </w:t>
              </w:r>
              <w:r>
                <w:rPr>
                  <w:i/>
                  <w:iCs/>
                  <w:noProof/>
                  <w:lang w:val="en-GB"/>
                </w:rPr>
                <w:t xml:space="preserve">Networks, Deep Reinforcement Learning Based Dynamic Resource Allocation in 5G Ultra--Dense. </w:t>
              </w:r>
              <w:r>
                <w:rPr>
                  <w:noProof/>
                  <w:lang w:val="en-GB"/>
                </w:rPr>
                <w:t>China, IEEE Access.</w:t>
              </w:r>
            </w:p>
            <w:p w14:paraId="35BECA24" w14:textId="690493C6" w:rsidR="00653719" w:rsidRDefault="00C74B01" w:rsidP="004556C4">
              <w:pPr>
                <w:pStyle w:val="Bibliography"/>
                <w:rPr>
                  <w:noProof/>
                  <w:sz w:val="24"/>
                  <w:szCs w:val="24"/>
                </w:rPr>
              </w:pPr>
              <w:r>
                <w:rPr>
                  <w:b/>
                  <w:bCs/>
                  <w:noProof/>
                </w:rPr>
                <w:fldChar w:fldCharType="end"/>
              </w:r>
              <w:r w:rsidR="00653719" w:rsidRPr="00653719">
                <w:rPr>
                  <w:noProof/>
                </w:rPr>
                <w:t xml:space="preserve"> </w:t>
              </w:r>
              <w:r w:rsidR="00653719">
                <w:rPr>
                  <w:noProof/>
                </w:rPr>
                <w:t xml:space="preserve">Aqeel Luaibi Challoob, A. A. M. M. H. Y., 2024. Optimizing Network Performance through Advanced Machine Learning-Based Traffic Management. </w:t>
              </w:r>
              <w:r w:rsidR="00653719">
                <w:rPr>
                  <w:i/>
                  <w:iCs/>
                  <w:noProof/>
                </w:rPr>
                <w:t xml:space="preserve">Central Asian Journal of Mathematical Theory and Computer Science, </w:t>
              </w:r>
              <w:r w:rsidR="00653719">
                <w:rPr>
                  <w:noProof/>
                </w:rPr>
                <w:t>pp. 1 - 18.</w:t>
              </w:r>
            </w:p>
            <w:p w14:paraId="3EDAACDF" w14:textId="77777777" w:rsidR="00E633BE" w:rsidRDefault="00E633BE" w:rsidP="00E633BE">
              <w:pPr>
                <w:pStyle w:val="Bibliography"/>
                <w:rPr>
                  <w:noProof/>
                </w:rPr>
              </w:pPr>
              <w:r>
                <w:rPr>
                  <w:noProof/>
                </w:rPr>
                <w:t xml:space="preserve">Omeni, C., 2025. </w:t>
              </w:r>
              <w:r>
                <w:rPr>
                  <w:i/>
                  <w:iCs/>
                  <w:noProof/>
                </w:rPr>
                <w:t xml:space="preserve">LinkedIn. </w:t>
              </w:r>
              <w:r>
                <w:rPr>
                  <w:noProof/>
                </w:rPr>
                <w:t xml:space="preserve">[Online] </w:t>
              </w:r>
              <w:r>
                <w:rPr>
                  <w:noProof/>
                </w:rPr>
                <w:br/>
                <w:t xml:space="preserve">Available at: </w:t>
              </w:r>
              <w:r>
                <w:rPr>
                  <w:noProof/>
                  <w:u w:val="single"/>
                </w:rPr>
                <w:t>https://www.linkedin.com/pulse/managing-network-congestion-during-peak-usage-periods-christian-omeni-efhkf#:~:text=%F0%9F%9A%A6%20What%20Causes%20Network%20Congestion,implementing%20effective%20congestion%20management%20strategies.</w:t>
              </w:r>
            </w:p>
            <w:p w14:paraId="6ADD306F" w14:textId="77777777" w:rsidR="007611F0" w:rsidRDefault="007611F0" w:rsidP="007611F0">
              <w:pPr>
                <w:pStyle w:val="Bibliography"/>
                <w:rPr>
                  <w:noProof/>
                </w:rPr>
              </w:pPr>
              <w:r>
                <w:rPr>
                  <w:noProof/>
                </w:rPr>
                <w:t>Rehab H. Sarag, M. S. A. M. S. M. M. S., 2024. Machine-Learning-Based Traffic Classification in Software-Defined-Networks. pp. 1 -13.</w:t>
              </w:r>
            </w:p>
            <w:p w14:paraId="130B9C65" w14:textId="735D9AB2" w:rsidR="00C74B01" w:rsidRDefault="00C55FB4" w:rsidP="00C74B01"/>
          </w:sdtContent>
        </w:sdt>
      </w:sdtContent>
    </w:sdt>
    <w:p w14:paraId="44E89D5C" w14:textId="77777777" w:rsidR="0059132F" w:rsidRDefault="0059132F" w:rsidP="00650A02">
      <w:pPr>
        <w:pStyle w:val="ListParagraph"/>
        <w:ind w:left="360" w:hanging="360"/>
        <w:jc w:val="both"/>
        <w:rPr>
          <w:rFonts w:asciiTheme="minorBidi" w:hAnsiTheme="minorBidi"/>
          <w:iCs/>
          <w:color w:val="000000" w:themeColor="text1"/>
        </w:rPr>
      </w:pPr>
    </w:p>
    <w:p w14:paraId="615B1D83" w14:textId="77777777" w:rsidR="001951CA" w:rsidRDefault="001951CA" w:rsidP="00650A02">
      <w:pPr>
        <w:pStyle w:val="ListParagraph"/>
        <w:ind w:left="360" w:hanging="360"/>
        <w:jc w:val="both"/>
        <w:rPr>
          <w:rFonts w:asciiTheme="minorBidi" w:hAnsiTheme="minorBidi"/>
          <w:iCs/>
          <w:color w:val="000000" w:themeColor="text1"/>
        </w:rPr>
      </w:pPr>
    </w:p>
    <w:p w14:paraId="21C26EC1" w14:textId="77777777" w:rsidR="001951CA" w:rsidRDefault="001951CA" w:rsidP="00650A02">
      <w:pPr>
        <w:pStyle w:val="ListParagraph"/>
        <w:ind w:left="360" w:hanging="360"/>
        <w:jc w:val="both"/>
        <w:rPr>
          <w:rFonts w:asciiTheme="minorBidi" w:hAnsiTheme="minorBidi"/>
          <w:iCs/>
          <w:color w:val="000000" w:themeColor="text1"/>
        </w:rPr>
      </w:pPr>
    </w:p>
    <w:p w14:paraId="2ABE6BE0" w14:textId="77777777" w:rsidR="001951CA" w:rsidRDefault="001951CA" w:rsidP="00650A02">
      <w:pPr>
        <w:pStyle w:val="ListParagraph"/>
        <w:ind w:left="360" w:hanging="360"/>
        <w:jc w:val="both"/>
        <w:rPr>
          <w:rFonts w:asciiTheme="minorBidi" w:hAnsiTheme="minorBidi"/>
          <w:iCs/>
          <w:color w:val="000000" w:themeColor="text1"/>
        </w:rPr>
      </w:pPr>
    </w:p>
    <w:p w14:paraId="00FF4C4B" w14:textId="77777777" w:rsidR="001951CA" w:rsidRDefault="001951CA" w:rsidP="00650A02">
      <w:pPr>
        <w:pStyle w:val="ListParagraph"/>
        <w:ind w:left="360" w:hanging="360"/>
        <w:jc w:val="both"/>
        <w:rPr>
          <w:rFonts w:asciiTheme="minorBidi" w:hAnsiTheme="minorBidi"/>
          <w:iCs/>
          <w:color w:val="000000" w:themeColor="text1"/>
        </w:rPr>
      </w:pPr>
    </w:p>
    <w:p w14:paraId="05E5A133" w14:textId="77777777" w:rsidR="001951CA" w:rsidRPr="0015063C" w:rsidRDefault="001951CA" w:rsidP="00650A02">
      <w:pPr>
        <w:pStyle w:val="ListParagraph"/>
        <w:ind w:left="360" w:hanging="360"/>
        <w:jc w:val="both"/>
        <w:rPr>
          <w:rFonts w:asciiTheme="minorBidi" w:hAnsiTheme="minorBidi"/>
          <w:iCs/>
          <w:color w:val="000000" w:themeColor="text1"/>
        </w:rPr>
      </w:pPr>
    </w:p>
    <w:p w14:paraId="2AE9B0D5" w14:textId="5FBDBB30" w:rsidR="005C601F" w:rsidRPr="00CB553C" w:rsidRDefault="00AF6118" w:rsidP="0041410E">
      <w:pPr>
        <w:pStyle w:val="Heading1"/>
        <w:rPr>
          <w:rFonts w:asciiTheme="minorBidi" w:hAnsiTheme="minorBidi"/>
          <w:b w:val="0"/>
          <w:iCs/>
          <w:sz w:val="24"/>
        </w:rPr>
      </w:pPr>
      <w:bookmarkStart w:id="30" w:name="_Toc213169783"/>
      <w:r w:rsidRPr="00CB553C">
        <w:lastRenderedPageBreak/>
        <w:t>Appendices</w:t>
      </w:r>
      <w:bookmarkEnd w:id="30"/>
    </w:p>
    <w:p w14:paraId="45AD743D" w14:textId="77777777" w:rsidR="0004673B" w:rsidRDefault="00EB3918" w:rsidP="0004673B">
      <w:pPr>
        <w:keepNext/>
      </w:pPr>
      <w:r>
        <w:rPr>
          <w:rFonts w:asciiTheme="minorBidi" w:hAnsiTheme="minorBidi"/>
          <w:i/>
          <w:noProof/>
          <w:color w:val="FF0000"/>
        </w:rPr>
        <w:drawing>
          <wp:inline distT="0" distB="0" distL="0" distR="0" wp14:anchorId="65F0D311" wp14:editId="1EF74FB1">
            <wp:extent cx="4561367" cy="2125980"/>
            <wp:effectExtent l="0" t="0" r="0" b="7620"/>
            <wp:docPr id="1500040493"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0493" name="Picture 3" descr="A computer screen 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l="12245" t="14843" r="8154" b="19197"/>
                    <a:stretch>
                      <a:fillRect/>
                    </a:stretch>
                  </pic:blipFill>
                  <pic:spPr bwMode="auto">
                    <a:xfrm>
                      <a:off x="0" y="0"/>
                      <a:ext cx="4562405" cy="2126464"/>
                    </a:xfrm>
                    <a:prstGeom prst="rect">
                      <a:avLst/>
                    </a:prstGeom>
                    <a:ln>
                      <a:noFill/>
                    </a:ln>
                    <a:extLst>
                      <a:ext uri="{53640926-AAD7-44D8-BBD7-CCE9431645EC}">
                        <a14:shadowObscured xmlns:a14="http://schemas.microsoft.com/office/drawing/2010/main"/>
                      </a:ext>
                    </a:extLst>
                  </pic:spPr>
                </pic:pic>
              </a:graphicData>
            </a:graphic>
          </wp:inline>
        </w:drawing>
      </w:r>
    </w:p>
    <w:p w14:paraId="69884021" w14:textId="1DFE0703" w:rsidR="00F01CF0" w:rsidRDefault="0004673B" w:rsidP="0004673B">
      <w:pPr>
        <w:pStyle w:val="Caption"/>
        <w:rPr>
          <w:rFonts w:ascii="Arial" w:hAnsi="Arial" w:cs="Arial"/>
          <w:color w:val="000000" w:themeColor="text1"/>
          <w:sz w:val="20"/>
          <w:szCs w:val="20"/>
        </w:rPr>
      </w:pPr>
      <w:bookmarkStart w:id="31" w:name="_Toc213364259"/>
      <w:r w:rsidRPr="0004673B">
        <w:rPr>
          <w:rFonts w:ascii="Arial" w:hAnsi="Arial" w:cs="Arial"/>
          <w:color w:val="000000" w:themeColor="text1"/>
          <w:sz w:val="20"/>
          <w:szCs w:val="20"/>
        </w:rPr>
        <w:t xml:space="preserve">Figure </w:t>
      </w:r>
      <w:r w:rsidRPr="0004673B">
        <w:rPr>
          <w:rFonts w:ascii="Arial" w:hAnsi="Arial" w:cs="Arial"/>
          <w:color w:val="000000" w:themeColor="text1"/>
          <w:sz w:val="20"/>
          <w:szCs w:val="20"/>
        </w:rPr>
        <w:fldChar w:fldCharType="begin"/>
      </w:r>
      <w:r w:rsidRPr="0004673B">
        <w:rPr>
          <w:rFonts w:ascii="Arial" w:hAnsi="Arial" w:cs="Arial"/>
          <w:color w:val="000000" w:themeColor="text1"/>
          <w:sz w:val="20"/>
          <w:szCs w:val="20"/>
        </w:rPr>
        <w:instrText xml:space="preserve"> SEQ Figure \* ARABIC </w:instrText>
      </w:r>
      <w:r w:rsidRPr="0004673B">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7</w:t>
      </w:r>
      <w:r w:rsidRPr="0004673B">
        <w:rPr>
          <w:rFonts w:ascii="Arial" w:hAnsi="Arial" w:cs="Arial"/>
          <w:color w:val="000000" w:themeColor="text1"/>
          <w:sz w:val="20"/>
          <w:szCs w:val="20"/>
        </w:rPr>
        <w:fldChar w:fldCharType="end"/>
      </w:r>
      <w:r w:rsidRPr="0004673B">
        <w:rPr>
          <w:rFonts w:ascii="Arial" w:hAnsi="Arial" w:cs="Arial"/>
          <w:color w:val="000000" w:themeColor="text1"/>
          <w:sz w:val="20"/>
          <w:szCs w:val="20"/>
        </w:rPr>
        <w:t>: Virtual Network Topology</w:t>
      </w:r>
      <w:bookmarkEnd w:id="31"/>
    </w:p>
    <w:p w14:paraId="0942053E" w14:textId="77777777" w:rsidR="000E776B" w:rsidRDefault="000E776B" w:rsidP="000E776B">
      <w:pPr>
        <w:keepNext/>
      </w:pPr>
      <w:r>
        <w:rPr>
          <w:noProof/>
        </w:rPr>
        <w:drawing>
          <wp:inline distT="0" distB="0" distL="0" distR="0" wp14:anchorId="34335CB0" wp14:editId="42D79F03">
            <wp:extent cx="4893283" cy="3285460"/>
            <wp:effectExtent l="0" t="0" r="3175" b="0"/>
            <wp:docPr id="2231774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740" name="Picture 4"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l="33210" t="44201" r="30030" b="11921"/>
                    <a:stretch>
                      <a:fillRect/>
                    </a:stretch>
                  </pic:blipFill>
                  <pic:spPr bwMode="auto">
                    <a:xfrm>
                      <a:off x="0" y="0"/>
                      <a:ext cx="4915550" cy="3300411"/>
                    </a:xfrm>
                    <a:prstGeom prst="rect">
                      <a:avLst/>
                    </a:prstGeom>
                    <a:ln>
                      <a:noFill/>
                    </a:ln>
                    <a:extLst>
                      <a:ext uri="{53640926-AAD7-44D8-BBD7-CCE9431645EC}">
                        <a14:shadowObscured xmlns:a14="http://schemas.microsoft.com/office/drawing/2010/main"/>
                      </a:ext>
                    </a:extLst>
                  </pic:spPr>
                </pic:pic>
              </a:graphicData>
            </a:graphic>
          </wp:inline>
        </w:drawing>
      </w:r>
    </w:p>
    <w:p w14:paraId="5AD5AF01" w14:textId="282E8C6F" w:rsidR="0004673B" w:rsidRDefault="000E776B" w:rsidP="000E776B">
      <w:pPr>
        <w:pStyle w:val="Caption"/>
        <w:rPr>
          <w:rFonts w:ascii="Arial" w:hAnsi="Arial" w:cs="Arial"/>
          <w:color w:val="000000" w:themeColor="text1"/>
          <w:sz w:val="20"/>
          <w:szCs w:val="20"/>
        </w:rPr>
      </w:pPr>
      <w:bookmarkStart w:id="32" w:name="_Toc213364260"/>
      <w:r w:rsidRPr="000E776B">
        <w:rPr>
          <w:rFonts w:ascii="Arial" w:hAnsi="Arial" w:cs="Arial"/>
          <w:color w:val="000000" w:themeColor="text1"/>
          <w:sz w:val="20"/>
          <w:szCs w:val="20"/>
        </w:rPr>
        <w:t xml:space="preserve">Figure </w:t>
      </w:r>
      <w:r w:rsidRPr="000E776B">
        <w:rPr>
          <w:rFonts w:ascii="Arial" w:hAnsi="Arial" w:cs="Arial"/>
          <w:color w:val="000000" w:themeColor="text1"/>
          <w:sz w:val="20"/>
          <w:szCs w:val="20"/>
        </w:rPr>
        <w:fldChar w:fldCharType="begin"/>
      </w:r>
      <w:r w:rsidRPr="000E776B">
        <w:rPr>
          <w:rFonts w:ascii="Arial" w:hAnsi="Arial" w:cs="Arial"/>
          <w:color w:val="000000" w:themeColor="text1"/>
          <w:sz w:val="20"/>
          <w:szCs w:val="20"/>
        </w:rPr>
        <w:instrText xml:space="preserve"> SEQ Figure \* ARABIC </w:instrText>
      </w:r>
      <w:r w:rsidRPr="000E776B">
        <w:rPr>
          <w:rFonts w:ascii="Arial" w:hAnsi="Arial" w:cs="Arial"/>
          <w:color w:val="000000" w:themeColor="text1"/>
          <w:sz w:val="20"/>
          <w:szCs w:val="20"/>
        </w:rPr>
        <w:fldChar w:fldCharType="separate"/>
      </w:r>
      <w:r w:rsidR="00B70A90">
        <w:rPr>
          <w:rFonts w:ascii="Arial" w:hAnsi="Arial" w:cs="Arial"/>
          <w:noProof/>
          <w:color w:val="000000" w:themeColor="text1"/>
          <w:sz w:val="20"/>
          <w:szCs w:val="20"/>
        </w:rPr>
        <w:t>8</w:t>
      </w:r>
      <w:r w:rsidRPr="000E776B">
        <w:rPr>
          <w:rFonts w:ascii="Arial" w:hAnsi="Arial" w:cs="Arial"/>
          <w:color w:val="000000" w:themeColor="text1"/>
          <w:sz w:val="20"/>
          <w:szCs w:val="20"/>
        </w:rPr>
        <w:fldChar w:fldCharType="end"/>
      </w:r>
      <w:r w:rsidRPr="000E776B">
        <w:rPr>
          <w:rFonts w:ascii="Arial" w:hAnsi="Arial" w:cs="Arial"/>
          <w:color w:val="000000" w:themeColor="text1"/>
          <w:sz w:val="20"/>
          <w:szCs w:val="20"/>
        </w:rPr>
        <w:t>: Priority Graph from Classification</w:t>
      </w:r>
      <w:bookmarkEnd w:id="32"/>
    </w:p>
    <w:p w14:paraId="1A12002E" w14:textId="77777777" w:rsidR="00B70A90" w:rsidRDefault="13A47B6B" w:rsidP="00B70A90">
      <w:pPr>
        <w:keepNext/>
      </w:pPr>
      <w:r>
        <w:rPr>
          <w:noProof/>
        </w:rPr>
        <w:lastRenderedPageBreak/>
        <w:drawing>
          <wp:inline distT="0" distB="0" distL="0" distR="0" wp14:anchorId="4B05B830" wp14:editId="5F5F2862">
            <wp:extent cx="5724525" cy="3876675"/>
            <wp:effectExtent l="0" t="0" r="0" b="0"/>
            <wp:docPr id="1384238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8837"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3876675"/>
                    </a:xfrm>
                    <a:prstGeom prst="rect">
                      <a:avLst/>
                    </a:prstGeom>
                  </pic:spPr>
                </pic:pic>
              </a:graphicData>
            </a:graphic>
          </wp:inline>
        </w:drawing>
      </w:r>
    </w:p>
    <w:p w14:paraId="2BB7C973" w14:textId="5370C6CF" w:rsidR="000E776B" w:rsidRDefault="00B70A90" w:rsidP="00B70A90">
      <w:pPr>
        <w:pStyle w:val="Caption"/>
        <w:rPr>
          <w:rFonts w:ascii="Arial" w:hAnsi="Arial" w:cs="Arial"/>
          <w:color w:val="000000" w:themeColor="text1"/>
          <w:sz w:val="20"/>
          <w:szCs w:val="20"/>
        </w:rPr>
      </w:pPr>
      <w:bookmarkStart w:id="33" w:name="_Toc213364261"/>
      <w:r w:rsidRPr="00B70A90">
        <w:rPr>
          <w:rFonts w:ascii="Arial" w:hAnsi="Arial" w:cs="Arial"/>
          <w:color w:val="000000" w:themeColor="text1"/>
          <w:sz w:val="20"/>
          <w:szCs w:val="20"/>
        </w:rPr>
        <w:t xml:space="preserve">Figure </w:t>
      </w:r>
      <w:r w:rsidRPr="00B70A90">
        <w:rPr>
          <w:rFonts w:ascii="Arial" w:hAnsi="Arial" w:cs="Arial"/>
          <w:color w:val="000000" w:themeColor="text1"/>
          <w:sz w:val="20"/>
          <w:szCs w:val="20"/>
        </w:rPr>
        <w:fldChar w:fldCharType="begin"/>
      </w:r>
      <w:r w:rsidRPr="00B70A90">
        <w:rPr>
          <w:rFonts w:ascii="Arial" w:hAnsi="Arial" w:cs="Arial"/>
          <w:color w:val="000000" w:themeColor="text1"/>
          <w:sz w:val="20"/>
          <w:szCs w:val="20"/>
        </w:rPr>
        <w:instrText xml:space="preserve"> SEQ Figure \* ARABIC </w:instrText>
      </w:r>
      <w:r w:rsidRPr="00B70A90">
        <w:rPr>
          <w:rFonts w:ascii="Arial" w:hAnsi="Arial" w:cs="Arial"/>
          <w:color w:val="000000" w:themeColor="text1"/>
          <w:sz w:val="20"/>
          <w:szCs w:val="20"/>
        </w:rPr>
        <w:fldChar w:fldCharType="separate"/>
      </w:r>
      <w:r w:rsidRPr="00B70A90">
        <w:rPr>
          <w:rFonts w:ascii="Arial" w:hAnsi="Arial" w:cs="Arial"/>
          <w:noProof/>
          <w:color w:val="000000" w:themeColor="text1"/>
          <w:sz w:val="20"/>
          <w:szCs w:val="20"/>
        </w:rPr>
        <w:t>9</w:t>
      </w:r>
      <w:r w:rsidRPr="00B70A90">
        <w:rPr>
          <w:rFonts w:ascii="Arial" w:hAnsi="Arial" w:cs="Arial"/>
          <w:color w:val="000000" w:themeColor="text1"/>
          <w:sz w:val="20"/>
          <w:szCs w:val="20"/>
        </w:rPr>
        <w:fldChar w:fldCharType="end"/>
      </w:r>
      <w:r w:rsidRPr="00B70A90">
        <w:rPr>
          <w:rFonts w:ascii="Arial" w:hAnsi="Arial" w:cs="Arial"/>
          <w:color w:val="000000" w:themeColor="text1"/>
          <w:sz w:val="20"/>
          <w:szCs w:val="20"/>
        </w:rPr>
        <w:t>: Functional testing of Classification ML</w:t>
      </w:r>
      <w:bookmarkEnd w:id="33"/>
    </w:p>
    <w:p w14:paraId="4F0232D4" w14:textId="125A2A20" w:rsidR="008C03B5" w:rsidRPr="008C03B5" w:rsidRDefault="008C03B5" w:rsidP="008C03B5">
      <w:r>
        <w:rPr>
          <w:noProof/>
        </w:rPr>
        <w:drawing>
          <wp:inline distT="0" distB="0" distL="0" distR="0" wp14:anchorId="280ED3D6" wp14:editId="5662E86D">
            <wp:extent cx="5731510" cy="3223895"/>
            <wp:effectExtent l="0" t="0" r="2540" b="0"/>
            <wp:docPr id="929748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8223" name="Picture 9297482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7CEE94" w14:textId="77777777" w:rsidR="00F01CF0" w:rsidRPr="008C4A5F" w:rsidRDefault="00F01CF0" w:rsidP="00F01CF0">
      <w:pPr>
        <w:rPr>
          <w:rFonts w:asciiTheme="minorBidi" w:hAnsiTheme="minorBidi"/>
          <w:i/>
          <w:color w:val="FF0000"/>
        </w:rPr>
      </w:pPr>
    </w:p>
    <w:p w14:paraId="50E0D76D" w14:textId="77777777" w:rsidR="00F01CF0" w:rsidRPr="008C4A5F" w:rsidRDefault="00F01CF0" w:rsidP="00F01CF0">
      <w:pPr>
        <w:rPr>
          <w:rFonts w:asciiTheme="minorBidi" w:hAnsiTheme="minorBidi"/>
          <w:i/>
          <w:color w:val="FF0000"/>
        </w:rPr>
      </w:pPr>
    </w:p>
    <w:p w14:paraId="35D24FDF" w14:textId="77777777" w:rsidR="00F01CF0" w:rsidRPr="008C4A5F" w:rsidRDefault="00F01CF0" w:rsidP="00F01CF0">
      <w:pPr>
        <w:rPr>
          <w:rFonts w:asciiTheme="minorBidi" w:hAnsiTheme="minorBidi"/>
          <w:i/>
          <w:color w:val="FF0000"/>
        </w:rPr>
      </w:pPr>
    </w:p>
    <w:p w14:paraId="50BAF58A" w14:textId="77777777" w:rsidR="00F01CF0" w:rsidRPr="008C4A5F" w:rsidRDefault="00F01CF0" w:rsidP="00F01CF0">
      <w:pPr>
        <w:rPr>
          <w:rFonts w:asciiTheme="minorBidi" w:hAnsiTheme="minorBidi"/>
          <w:i/>
          <w:color w:val="FF0000"/>
        </w:rPr>
      </w:pPr>
    </w:p>
    <w:p w14:paraId="25660682" w14:textId="77777777" w:rsidR="00F01CF0" w:rsidRPr="008C4A5F" w:rsidRDefault="00F01CF0" w:rsidP="00F01CF0">
      <w:pPr>
        <w:rPr>
          <w:rFonts w:asciiTheme="minorBidi" w:hAnsiTheme="minorBidi"/>
          <w:i/>
          <w:color w:val="FF0000"/>
        </w:rPr>
      </w:pPr>
    </w:p>
    <w:p w14:paraId="6BD83623" w14:textId="77777777" w:rsidR="00F01CF0" w:rsidRPr="008C4A5F" w:rsidRDefault="00F01CF0" w:rsidP="00F01CF0">
      <w:pPr>
        <w:rPr>
          <w:rFonts w:asciiTheme="minorBidi" w:hAnsiTheme="minorBidi"/>
          <w:i/>
          <w:color w:val="FF0000"/>
        </w:rPr>
      </w:pPr>
    </w:p>
    <w:p w14:paraId="3D00F0FB" w14:textId="77777777" w:rsidR="00F01CF0" w:rsidRPr="008C4A5F" w:rsidRDefault="00F01CF0" w:rsidP="00F01CF0">
      <w:pPr>
        <w:rPr>
          <w:rFonts w:asciiTheme="minorBidi" w:hAnsiTheme="minorBidi"/>
          <w:i/>
          <w:color w:val="FF0000"/>
        </w:rPr>
      </w:pPr>
    </w:p>
    <w:p w14:paraId="5E0E44C0" w14:textId="77777777" w:rsidR="00F01CF0" w:rsidRPr="008C4A5F" w:rsidRDefault="00F01CF0" w:rsidP="00F01CF0">
      <w:pPr>
        <w:rPr>
          <w:rFonts w:asciiTheme="minorBidi" w:hAnsiTheme="minorBidi"/>
          <w:i/>
          <w:color w:val="FF0000"/>
        </w:rPr>
      </w:pPr>
    </w:p>
    <w:p w14:paraId="475A15F6" w14:textId="77777777" w:rsidR="00F01CF0" w:rsidRPr="008C4A5F" w:rsidRDefault="00F01CF0" w:rsidP="00F01CF0">
      <w:pPr>
        <w:rPr>
          <w:rFonts w:asciiTheme="minorBidi" w:hAnsiTheme="minorBidi"/>
          <w:i/>
          <w:color w:val="FF0000"/>
        </w:rPr>
      </w:pPr>
    </w:p>
    <w:p w14:paraId="121BFD50" w14:textId="77777777" w:rsidR="00F01CF0" w:rsidRDefault="00F01CF0" w:rsidP="00F01CF0">
      <w:pPr>
        <w:rPr>
          <w:i/>
          <w:color w:val="FF0000"/>
        </w:rPr>
      </w:pPr>
    </w:p>
    <w:p w14:paraId="44381B12" w14:textId="77777777" w:rsidR="00F01CF0" w:rsidRDefault="00F01CF0" w:rsidP="00F01CF0">
      <w:pPr>
        <w:rPr>
          <w:i/>
          <w:color w:val="FF0000"/>
        </w:rPr>
      </w:pPr>
    </w:p>
    <w:p w14:paraId="5D4963A5" w14:textId="77777777" w:rsidR="00F01CF0" w:rsidRDefault="00F01CF0" w:rsidP="00F01CF0">
      <w:pPr>
        <w:rPr>
          <w:i/>
          <w:color w:val="FF0000"/>
        </w:rPr>
      </w:pPr>
    </w:p>
    <w:p w14:paraId="57727425" w14:textId="77777777" w:rsidR="00F01CF0" w:rsidRDefault="00F01CF0" w:rsidP="00F01CF0">
      <w:pPr>
        <w:rPr>
          <w:i/>
          <w:color w:val="FF0000"/>
        </w:rPr>
      </w:pPr>
    </w:p>
    <w:p w14:paraId="78596DE8" w14:textId="77777777" w:rsidR="00F01CF0" w:rsidRDefault="00F01CF0" w:rsidP="00F01CF0">
      <w:pPr>
        <w:rPr>
          <w:i/>
          <w:color w:val="FF0000"/>
        </w:rPr>
        <w:sectPr w:rsidR="00F01CF0" w:rsidSect="00DA063D">
          <w:footerReference w:type="default" r:id="rId19"/>
          <w:pgSz w:w="11906" w:h="16838"/>
          <w:pgMar w:top="1440" w:right="1440" w:bottom="1440" w:left="1440" w:header="708" w:footer="708" w:gutter="0"/>
          <w:pgNumType w:start="1"/>
          <w:cols w:space="708"/>
          <w:docGrid w:linePitch="360"/>
        </w:sectPr>
      </w:pPr>
    </w:p>
    <w:tbl>
      <w:tblPr>
        <w:tblpPr w:leftFromText="180" w:rightFromText="180" w:vertAnchor="text" w:horzAnchor="margin" w:tblpXSpec="center" w:tblpY="-111"/>
        <w:tblW w:w="15456" w:type="dxa"/>
        <w:tblLook w:val="04A0" w:firstRow="1" w:lastRow="0" w:firstColumn="1" w:lastColumn="0" w:noHBand="0" w:noVBand="1"/>
      </w:tblPr>
      <w:tblGrid>
        <w:gridCol w:w="4080"/>
        <w:gridCol w:w="2980"/>
        <w:gridCol w:w="2340"/>
        <w:gridCol w:w="2560"/>
        <w:gridCol w:w="2300"/>
        <w:gridCol w:w="960"/>
        <w:gridCol w:w="236"/>
      </w:tblGrid>
      <w:tr w:rsidR="00B16764" w:rsidRPr="00B16764" w14:paraId="6725C2F7" w14:textId="77777777" w:rsidTr="00E03C29">
        <w:trPr>
          <w:trHeight w:val="360"/>
        </w:trPr>
        <w:tc>
          <w:tcPr>
            <w:tcW w:w="4080" w:type="dxa"/>
            <w:tcBorders>
              <w:top w:val="nil"/>
              <w:left w:val="nil"/>
              <w:bottom w:val="nil"/>
              <w:right w:val="nil"/>
            </w:tcBorders>
            <w:noWrap/>
            <w:vAlign w:val="bottom"/>
            <w:hideMark/>
          </w:tcPr>
          <w:p w14:paraId="07194B61" w14:textId="77777777" w:rsidR="00B16764" w:rsidRPr="00B16764" w:rsidRDefault="00B16764" w:rsidP="00E03C29">
            <w:pPr>
              <w:spacing w:after="0" w:line="240" w:lineRule="auto"/>
              <w:rPr>
                <w:rFonts w:ascii="Calibri" w:eastAsia="Times New Roman" w:hAnsi="Calibri" w:cs="Calibri"/>
                <w:b/>
                <w:bCs/>
                <w:i/>
                <w:iCs/>
                <w:color w:val="000000"/>
                <w:sz w:val="24"/>
                <w:szCs w:val="24"/>
                <w:lang w:val="en-GB" w:eastAsia="en-GB"/>
              </w:rPr>
            </w:pPr>
            <w:r w:rsidRPr="00B16764">
              <w:rPr>
                <w:rFonts w:ascii="Calibri" w:eastAsia="Times New Roman" w:hAnsi="Calibri" w:cs="Calibri"/>
                <w:b/>
                <w:bCs/>
                <w:i/>
                <w:iCs/>
                <w:color w:val="000000"/>
                <w:sz w:val="24"/>
                <w:szCs w:val="24"/>
                <w:lang w:val="en-GB" w:eastAsia="en-GB"/>
              </w:rPr>
              <w:lastRenderedPageBreak/>
              <w:t>GA3: Engineering Design</w:t>
            </w:r>
          </w:p>
        </w:tc>
        <w:tc>
          <w:tcPr>
            <w:tcW w:w="2980" w:type="dxa"/>
            <w:tcBorders>
              <w:top w:val="nil"/>
              <w:left w:val="nil"/>
              <w:bottom w:val="nil"/>
              <w:right w:val="nil"/>
            </w:tcBorders>
            <w:noWrap/>
            <w:vAlign w:val="bottom"/>
            <w:hideMark/>
          </w:tcPr>
          <w:p w14:paraId="706D6B74" w14:textId="77777777" w:rsidR="00B16764" w:rsidRPr="00B16764" w:rsidRDefault="00B16764" w:rsidP="00E03C29">
            <w:pPr>
              <w:spacing w:after="0" w:line="240" w:lineRule="auto"/>
              <w:rPr>
                <w:rFonts w:ascii="Calibri" w:eastAsia="Times New Roman" w:hAnsi="Calibri" w:cs="Calibri"/>
                <w:b/>
                <w:bCs/>
                <w:i/>
                <w:iCs/>
                <w:color w:val="000000"/>
                <w:sz w:val="24"/>
                <w:szCs w:val="24"/>
                <w:lang w:val="en-GB" w:eastAsia="en-GB"/>
              </w:rPr>
            </w:pPr>
          </w:p>
        </w:tc>
        <w:tc>
          <w:tcPr>
            <w:tcW w:w="2340" w:type="dxa"/>
            <w:tcBorders>
              <w:top w:val="nil"/>
              <w:left w:val="nil"/>
              <w:bottom w:val="nil"/>
              <w:right w:val="nil"/>
            </w:tcBorders>
            <w:noWrap/>
            <w:vAlign w:val="bottom"/>
            <w:hideMark/>
          </w:tcPr>
          <w:p w14:paraId="30C02938"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560" w:type="dxa"/>
            <w:tcBorders>
              <w:top w:val="nil"/>
              <w:left w:val="nil"/>
              <w:bottom w:val="nil"/>
              <w:right w:val="nil"/>
            </w:tcBorders>
            <w:noWrap/>
            <w:vAlign w:val="bottom"/>
            <w:hideMark/>
          </w:tcPr>
          <w:p w14:paraId="56FA085B"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nil"/>
              <w:left w:val="nil"/>
              <w:bottom w:val="nil"/>
              <w:right w:val="nil"/>
            </w:tcBorders>
            <w:noWrap/>
            <w:vAlign w:val="bottom"/>
            <w:hideMark/>
          </w:tcPr>
          <w:p w14:paraId="511F820B"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960" w:type="dxa"/>
            <w:tcBorders>
              <w:top w:val="nil"/>
              <w:left w:val="nil"/>
              <w:bottom w:val="nil"/>
              <w:right w:val="nil"/>
            </w:tcBorders>
            <w:noWrap/>
            <w:vAlign w:val="bottom"/>
            <w:hideMark/>
          </w:tcPr>
          <w:p w14:paraId="40CCCAEB"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6" w:type="dxa"/>
            <w:tcBorders>
              <w:top w:val="nil"/>
              <w:left w:val="nil"/>
              <w:bottom w:val="nil"/>
              <w:right w:val="nil"/>
            </w:tcBorders>
            <w:noWrap/>
            <w:vAlign w:val="bottom"/>
            <w:hideMark/>
          </w:tcPr>
          <w:p w14:paraId="0B917AEE"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r>
      <w:tr w:rsidR="00B16764" w:rsidRPr="00B16764" w14:paraId="11513B00" w14:textId="77777777" w:rsidTr="00E03C29">
        <w:trPr>
          <w:trHeight w:val="360"/>
        </w:trPr>
        <w:tc>
          <w:tcPr>
            <w:tcW w:w="7060" w:type="dxa"/>
            <w:gridSpan w:val="2"/>
            <w:tcBorders>
              <w:top w:val="nil"/>
              <w:left w:val="nil"/>
              <w:bottom w:val="nil"/>
              <w:right w:val="nil"/>
            </w:tcBorders>
            <w:hideMark/>
          </w:tcPr>
          <w:p w14:paraId="2EB57B03" w14:textId="77777777" w:rsidR="00B16764" w:rsidRPr="00B16764" w:rsidRDefault="00B16764" w:rsidP="005E679E">
            <w:pPr>
              <w:spacing w:after="0" w:line="240" w:lineRule="auto"/>
              <w:rPr>
                <w:rFonts w:ascii="Calibri" w:eastAsia="Times New Roman" w:hAnsi="Calibri" w:cs="Calibri"/>
                <w:b/>
                <w:bCs/>
                <w:i/>
                <w:iCs/>
                <w:color w:val="000000"/>
                <w:sz w:val="24"/>
                <w:szCs w:val="24"/>
                <w:lang w:val="en-GB" w:eastAsia="en-GB"/>
              </w:rPr>
            </w:pPr>
            <w:r w:rsidRPr="00B16764">
              <w:rPr>
                <w:rFonts w:ascii="Calibri" w:eastAsia="Times New Roman" w:hAnsi="Calibri" w:cs="Calibri"/>
                <w:b/>
                <w:bCs/>
                <w:i/>
                <w:iCs/>
                <w:color w:val="000000"/>
                <w:sz w:val="24"/>
                <w:szCs w:val="24"/>
                <w:lang w:val="en-GB" w:eastAsia="en-GB"/>
              </w:rPr>
              <w:t xml:space="preserve">Subject &amp; code: </w:t>
            </w:r>
            <w:r w:rsidRPr="00B16764">
              <w:rPr>
                <w:rFonts w:ascii="Calibri" w:eastAsia="Times New Roman" w:hAnsi="Calibri" w:cs="Calibri"/>
                <w:i/>
                <w:iCs/>
                <w:color w:val="000000"/>
                <w:sz w:val="24"/>
                <w:szCs w:val="24"/>
                <w:lang w:val="en-GB" w:eastAsia="en-GB"/>
              </w:rPr>
              <w:t>Industrial Computing Design Project 3 (DES371S)</w:t>
            </w:r>
          </w:p>
        </w:tc>
        <w:tc>
          <w:tcPr>
            <w:tcW w:w="2340" w:type="dxa"/>
            <w:tcBorders>
              <w:top w:val="nil"/>
              <w:left w:val="nil"/>
              <w:bottom w:val="nil"/>
              <w:right w:val="nil"/>
            </w:tcBorders>
            <w:noWrap/>
            <w:vAlign w:val="bottom"/>
            <w:hideMark/>
          </w:tcPr>
          <w:p w14:paraId="033CF08B" w14:textId="77777777" w:rsidR="00B16764" w:rsidRPr="00B16764" w:rsidRDefault="00B16764" w:rsidP="00E03C29">
            <w:pPr>
              <w:spacing w:after="0" w:line="240" w:lineRule="auto"/>
              <w:jc w:val="center"/>
              <w:rPr>
                <w:rFonts w:ascii="Calibri" w:eastAsia="Times New Roman" w:hAnsi="Calibri" w:cs="Calibri"/>
                <w:b/>
                <w:bCs/>
                <w:i/>
                <w:iCs/>
                <w:color w:val="000000"/>
                <w:sz w:val="24"/>
                <w:szCs w:val="24"/>
                <w:lang w:val="en-GB" w:eastAsia="en-GB"/>
              </w:rPr>
            </w:pPr>
          </w:p>
        </w:tc>
        <w:tc>
          <w:tcPr>
            <w:tcW w:w="2560" w:type="dxa"/>
            <w:tcBorders>
              <w:top w:val="nil"/>
              <w:left w:val="nil"/>
              <w:bottom w:val="nil"/>
              <w:right w:val="nil"/>
            </w:tcBorders>
            <w:noWrap/>
            <w:vAlign w:val="bottom"/>
            <w:hideMark/>
          </w:tcPr>
          <w:p w14:paraId="53E4BECA"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nil"/>
              <w:left w:val="nil"/>
              <w:bottom w:val="nil"/>
              <w:right w:val="nil"/>
            </w:tcBorders>
            <w:noWrap/>
            <w:vAlign w:val="bottom"/>
            <w:hideMark/>
          </w:tcPr>
          <w:p w14:paraId="0978315E"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960" w:type="dxa"/>
            <w:tcBorders>
              <w:top w:val="nil"/>
              <w:left w:val="nil"/>
              <w:bottom w:val="nil"/>
              <w:right w:val="nil"/>
            </w:tcBorders>
            <w:noWrap/>
            <w:vAlign w:val="bottom"/>
            <w:hideMark/>
          </w:tcPr>
          <w:p w14:paraId="630A8F6E"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6" w:type="dxa"/>
            <w:tcBorders>
              <w:top w:val="nil"/>
              <w:left w:val="nil"/>
              <w:bottom w:val="nil"/>
              <w:right w:val="nil"/>
            </w:tcBorders>
            <w:noWrap/>
            <w:vAlign w:val="bottom"/>
            <w:hideMark/>
          </w:tcPr>
          <w:p w14:paraId="272D5637"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r>
      <w:tr w:rsidR="00E03C29" w:rsidRPr="00B16764" w14:paraId="78CD0A87" w14:textId="77777777" w:rsidTr="00E03C29">
        <w:trPr>
          <w:gridAfter w:val="1"/>
          <w:wAfter w:w="236" w:type="dxa"/>
          <w:trHeight w:val="288"/>
        </w:trPr>
        <w:tc>
          <w:tcPr>
            <w:tcW w:w="4080" w:type="dxa"/>
            <w:tcBorders>
              <w:top w:val="nil"/>
              <w:left w:val="nil"/>
              <w:bottom w:val="nil"/>
              <w:right w:val="nil"/>
            </w:tcBorders>
            <w:noWrap/>
            <w:vAlign w:val="bottom"/>
            <w:hideMark/>
          </w:tcPr>
          <w:p w14:paraId="74511942" w14:textId="77777777" w:rsidR="00E03C29" w:rsidRPr="00B16764" w:rsidRDefault="00E03C29" w:rsidP="00E03C29">
            <w:pPr>
              <w:spacing w:after="0" w:line="240" w:lineRule="auto"/>
              <w:rPr>
                <w:rFonts w:ascii="Calibri" w:eastAsia="Times New Roman" w:hAnsi="Calibri" w:cs="Calibri"/>
                <w:color w:val="000000"/>
                <w:lang w:val="en-GB" w:eastAsia="en-GB"/>
              </w:rPr>
            </w:pPr>
            <w:r w:rsidRPr="00B16764">
              <w:rPr>
                <w:rFonts w:ascii="Calibri" w:eastAsia="Times New Roman" w:hAnsi="Calibri" w:cs="Calibri"/>
                <w:color w:val="000000"/>
                <w:lang w:val="en-GB" w:eastAsia="en-GB"/>
              </w:rPr>
              <w:t xml:space="preserve">Examiner name: </w:t>
            </w:r>
          </w:p>
        </w:tc>
        <w:tc>
          <w:tcPr>
            <w:tcW w:w="2980" w:type="dxa"/>
            <w:tcBorders>
              <w:top w:val="nil"/>
              <w:left w:val="nil"/>
              <w:bottom w:val="nil"/>
              <w:right w:val="nil"/>
            </w:tcBorders>
            <w:noWrap/>
            <w:vAlign w:val="bottom"/>
            <w:hideMark/>
          </w:tcPr>
          <w:p w14:paraId="6642E3E6" w14:textId="77777777" w:rsidR="00E03C29" w:rsidRPr="00B16764" w:rsidRDefault="00E03C29" w:rsidP="00E03C29">
            <w:pPr>
              <w:spacing w:after="0" w:line="240" w:lineRule="auto"/>
              <w:rPr>
                <w:rFonts w:ascii="Calibri" w:eastAsia="Times New Roman" w:hAnsi="Calibri" w:cs="Calibri"/>
                <w:color w:val="000000"/>
                <w:lang w:val="en-GB" w:eastAsia="en-GB"/>
              </w:rPr>
            </w:pPr>
          </w:p>
        </w:tc>
        <w:tc>
          <w:tcPr>
            <w:tcW w:w="4900" w:type="dxa"/>
            <w:gridSpan w:val="2"/>
            <w:tcBorders>
              <w:top w:val="nil"/>
              <w:left w:val="nil"/>
              <w:bottom w:val="nil"/>
              <w:right w:val="nil"/>
            </w:tcBorders>
            <w:noWrap/>
            <w:vAlign w:val="bottom"/>
            <w:hideMark/>
          </w:tcPr>
          <w:p w14:paraId="2F2DD030" w14:textId="77777777" w:rsidR="00E03C29" w:rsidRPr="00B16764" w:rsidRDefault="00E03C29" w:rsidP="00E03C29">
            <w:pPr>
              <w:spacing w:after="0" w:line="240" w:lineRule="auto"/>
              <w:rPr>
                <w:rFonts w:ascii="Calibri" w:eastAsia="Times New Roman" w:hAnsi="Calibri" w:cs="Calibri"/>
                <w:color w:val="000000"/>
                <w:lang w:val="en-GB" w:eastAsia="en-GB"/>
              </w:rPr>
            </w:pPr>
            <w:r w:rsidRPr="00B16764">
              <w:rPr>
                <w:rFonts w:ascii="Calibri" w:eastAsia="Times New Roman" w:hAnsi="Calibri" w:cs="Calibri"/>
                <w:color w:val="000000"/>
                <w:lang w:val="en-GB" w:eastAsia="en-GB"/>
              </w:rPr>
              <w:t>Student name and number:</w:t>
            </w:r>
          </w:p>
        </w:tc>
        <w:tc>
          <w:tcPr>
            <w:tcW w:w="2300" w:type="dxa"/>
            <w:tcBorders>
              <w:top w:val="nil"/>
              <w:left w:val="nil"/>
              <w:bottom w:val="nil"/>
              <w:right w:val="nil"/>
            </w:tcBorders>
            <w:noWrap/>
            <w:vAlign w:val="bottom"/>
            <w:hideMark/>
          </w:tcPr>
          <w:p w14:paraId="0B988EEB" w14:textId="77777777" w:rsidR="00E03C29" w:rsidRPr="00B16764" w:rsidRDefault="00E03C29" w:rsidP="00E03C29">
            <w:pPr>
              <w:spacing w:after="0" w:line="240" w:lineRule="auto"/>
              <w:rPr>
                <w:rFonts w:ascii="Calibri" w:eastAsia="Times New Roman" w:hAnsi="Calibri" w:cs="Calibri"/>
                <w:color w:val="000000"/>
                <w:lang w:val="en-GB" w:eastAsia="en-GB"/>
              </w:rPr>
            </w:pPr>
          </w:p>
        </w:tc>
        <w:tc>
          <w:tcPr>
            <w:tcW w:w="960" w:type="dxa"/>
            <w:tcBorders>
              <w:top w:val="nil"/>
              <w:left w:val="nil"/>
              <w:bottom w:val="nil"/>
              <w:right w:val="nil"/>
            </w:tcBorders>
            <w:noWrap/>
            <w:vAlign w:val="bottom"/>
            <w:hideMark/>
          </w:tcPr>
          <w:p w14:paraId="76AF79CD"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r>
      <w:tr w:rsidR="00E03C29" w:rsidRPr="00B16764" w14:paraId="1B7A337B" w14:textId="77777777" w:rsidTr="00E03C29">
        <w:trPr>
          <w:gridAfter w:val="1"/>
          <w:wAfter w:w="236" w:type="dxa"/>
          <w:trHeight w:val="474"/>
        </w:trPr>
        <w:tc>
          <w:tcPr>
            <w:tcW w:w="4080" w:type="dxa"/>
            <w:tcBorders>
              <w:top w:val="nil"/>
              <w:left w:val="nil"/>
              <w:bottom w:val="nil"/>
              <w:right w:val="nil"/>
            </w:tcBorders>
            <w:vAlign w:val="bottom"/>
            <w:hideMark/>
          </w:tcPr>
          <w:p w14:paraId="6D19D4C7"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2980" w:type="dxa"/>
            <w:tcBorders>
              <w:top w:val="single" w:sz="4" w:space="0" w:color="auto"/>
              <w:left w:val="single" w:sz="4" w:space="0" w:color="auto"/>
              <w:bottom w:val="single" w:sz="4" w:space="0" w:color="auto"/>
              <w:right w:val="single" w:sz="4" w:space="0" w:color="auto"/>
            </w:tcBorders>
            <w:vAlign w:val="center"/>
            <w:hideMark/>
          </w:tcPr>
          <w:p w14:paraId="1304BA53" w14:textId="77777777" w:rsidR="00E03C29" w:rsidRPr="00B16764" w:rsidRDefault="00E03C29" w:rsidP="00E03C29">
            <w:pPr>
              <w:spacing w:after="0" w:line="240" w:lineRule="auto"/>
              <w:jc w:val="center"/>
              <w:rPr>
                <w:rFonts w:ascii="Calibri" w:eastAsia="Times New Roman" w:hAnsi="Calibri" w:cs="Calibri"/>
                <w:color w:val="000000"/>
                <w:sz w:val="16"/>
                <w:szCs w:val="16"/>
                <w:lang w:val="en-GB" w:eastAsia="en-GB"/>
              </w:rPr>
            </w:pPr>
            <w:r w:rsidRPr="00B16764">
              <w:rPr>
                <w:rFonts w:ascii="Calibri" w:eastAsia="Times New Roman" w:hAnsi="Calibri" w:cs="Calibri"/>
                <w:b/>
                <w:bCs/>
                <w:color w:val="000000"/>
                <w:sz w:val="16"/>
                <w:szCs w:val="16"/>
                <w:lang w:val="en-GB" w:eastAsia="en-GB"/>
              </w:rPr>
              <w:t xml:space="preserve">1 </w:t>
            </w:r>
            <w:r w:rsidRPr="00B16764">
              <w:rPr>
                <w:rFonts w:ascii="Calibri" w:eastAsia="Times New Roman" w:hAnsi="Calibri" w:cs="Calibri"/>
                <w:color w:val="000000"/>
                <w:sz w:val="16"/>
                <w:szCs w:val="16"/>
                <w:lang w:val="en-GB" w:eastAsia="en-GB"/>
              </w:rPr>
              <w:t>(0-25%)</w:t>
            </w:r>
          </w:p>
        </w:tc>
        <w:tc>
          <w:tcPr>
            <w:tcW w:w="2340" w:type="dxa"/>
            <w:tcBorders>
              <w:top w:val="single" w:sz="4" w:space="0" w:color="auto"/>
              <w:left w:val="nil"/>
              <w:bottom w:val="single" w:sz="4" w:space="0" w:color="auto"/>
              <w:right w:val="single" w:sz="4" w:space="0" w:color="auto"/>
            </w:tcBorders>
            <w:vAlign w:val="center"/>
            <w:hideMark/>
          </w:tcPr>
          <w:p w14:paraId="376CC883" w14:textId="77777777" w:rsidR="00E03C29" w:rsidRPr="00B16764" w:rsidRDefault="00E03C29" w:rsidP="00E03C29">
            <w:pPr>
              <w:spacing w:after="0" w:line="240" w:lineRule="auto"/>
              <w:jc w:val="center"/>
              <w:rPr>
                <w:rFonts w:ascii="Calibri" w:eastAsia="Times New Roman" w:hAnsi="Calibri" w:cs="Calibri"/>
                <w:color w:val="000000"/>
                <w:sz w:val="16"/>
                <w:szCs w:val="16"/>
                <w:lang w:val="en-GB" w:eastAsia="en-GB"/>
              </w:rPr>
            </w:pPr>
            <w:r w:rsidRPr="00B16764">
              <w:rPr>
                <w:rFonts w:ascii="Calibri" w:eastAsia="Times New Roman" w:hAnsi="Calibri" w:cs="Calibri"/>
                <w:b/>
                <w:bCs/>
                <w:color w:val="000000"/>
                <w:sz w:val="16"/>
                <w:szCs w:val="16"/>
                <w:lang w:val="en-GB" w:eastAsia="en-GB"/>
              </w:rPr>
              <w:t>2</w:t>
            </w:r>
            <w:r w:rsidRPr="00B16764">
              <w:rPr>
                <w:rFonts w:ascii="Calibri" w:eastAsia="Times New Roman" w:hAnsi="Calibri" w:cs="Calibri"/>
                <w:color w:val="000000"/>
                <w:sz w:val="16"/>
                <w:szCs w:val="16"/>
                <w:lang w:val="en-GB" w:eastAsia="en-GB"/>
              </w:rPr>
              <w:t xml:space="preserve"> (26-49%)</w:t>
            </w:r>
          </w:p>
        </w:tc>
        <w:tc>
          <w:tcPr>
            <w:tcW w:w="2560" w:type="dxa"/>
            <w:tcBorders>
              <w:top w:val="single" w:sz="4" w:space="0" w:color="auto"/>
              <w:left w:val="nil"/>
              <w:bottom w:val="single" w:sz="4" w:space="0" w:color="auto"/>
              <w:right w:val="single" w:sz="4" w:space="0" w:color="auto"/>
            </w:tcBorders>
            <w:vAlign w:val="center"/>
            <w:hideMark/>
          </w:tcPr>
          <w:p w14:paraId="63551291" w14:textId="77777777" w:rsidR="00E03C29" w:rsidRPr="00B16764" w:rsidRDefault="00E03C29" w:rsidP="00E03C29">
            <w:pPr>
              <w:spacing w:after="0" w:line="240" w:lineRule="auto"/>
              <w:jc w:val="center"/>
              <w:rPr>
                <w:rFonts w:ascii="Calibri" w:eastAsia="Times New Roman" w:hAnsi="Calibri" w:cs="Calibri"/>
                <w:color w:val="000000"/>
                <w:sz w:val="16"/>
                <w:szCs w:val="16"/>
                <w:lang w:val="en-GB" w:eastAsia="en-GB"/>
              </w:rPr>
            </w:pPr>
            <w:r w:rsidRPr="00B16764">
              <w:rPr>
                <w:rFonts w:ascii="Calibri" w:eastAsia="Times New Roman" w:hAnsi="Calibri" w:cs="Calibri"/>
                <w:b/>
                <w:bCs/>
                <w:color w:val="000000"/>
                <w:sz w:val="16"/>
                <w:szCs w:val="16"/>
                <w:lang w:val="en-GB" w:eastAsia="en-GB"/>
              </w:rPr>
              <w:t>3</w:t>
            </w:r>
            <w:r w:rsidRPr="00B16764">
              <w:rPr>
                <w:rFonts w:ascii="Calibri" w:eastAsia="Times New Roman" w:hAnsi="Calibri" w:cs="Calibri"/>
                <w:color w:val="000000"/>
                <w:sz w:val="16"/>
                <w:szCs w:val="16"/>
                <w:lang w:val="en-GB" w:eastAsia="en-GB"/>
              </w:rPr>
              <w:t xml:space="preserve"> (50-75%)</w:t>
            </w:r>
          </w:p>
        </w:tc>
        <w:tc>
          <w:tcPr>
            <w:tcW w:w="2300" w:type="dxa"/>
            <w:tcBorders>
              <w:top w:val="single" w:sz="4" w:space="0" w:color="auto"/>
              <w:left w:val="nil"/>
              <w:bottom w:val="single" w:sz="4" w:space="0" w:color="auto"/>
              <w:right w:val="single" w:sz="4" w:space="0" w:color="auto"/>
            </w:tcBorders>
            <w:vAlign w:val="center"/>
            <w:hideMark/>
          </w:tcPr>
          <w:p w14:paraId="51B641BB" w14:textId="77777777" w:rsidR="00E03C29" w:rsidRPr="00B16764" w:rsidRDefault="00E03C29" w:rsidP="00E03C29">
            <w:pPr>
              <w:spacing w:after="0" w:line="240" w:lineRule="auto"/>
              <w:jc w:val="center"/>
              <w:rPr>
                <w:rFonts w:ascii="Calibri" w:eastAsia="Times New Roman" w:hAnsi="Calibri" w:cs="Calibri"/>
                <w:color w:val="000000"/>
                <w:sz w:val="16"/>
                <w:szCs w:val="16"/>
                <w:lang w:val="en-GB" w:eastAsia="en-GB"/>
              </w:rPr>
            </w:pPr>
            <w:r w:rsidRPr="00B16764">
              <w:rPr>
                <w:rFonts w:ascii="Calibri" w:eastAsia="Times New Roman" w:hAnsi="Calibri" w:cs="Calibri"/>
                <w:b/>
                <w:bCs/>
                <w:color w:val="000000"/>
                <w:sz w:val="16"/>
                <w:szCs w:val="16"/>
                <w:lang w:val="en-GB" w:eastAsia="en-GB"/>
              </w:rPr>
              <w:t xml:space="preserve">4 </w:t>
            </w:r>
            <w:r w:rsidRPr="00B16764">
              <w:rPr>
                <w:rFonts w:ascii="Calibri" w:eastAsia="Times New Roman" w:hAnsi="Calibri" w:cs="Calibri"/>
                <w:color w:val="000000"/>
                <w:sz w:val="16"/>
                <w:szCs w:val="16"/>
                <w:lang w:val="en-GB" w:eastAsia="en-GB"/>
              </w:rPr>
              <w:t>(76-100%)</w:t>
            </w:r>
          </w:p>
        </w:tc>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580482D7"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Assessor's Rating</w:t>
            </w:r>
          </w:p>
        </w:tc>
      </w:tr>
      <w:tr w:rsidR="00E03C29" w:rsidRPr="00B16764" w14:paraId="22E73EB3" w14:textId="77777777" w:rsidTr="00E03C29">
        <w:trPr>
          <w:gridAfter w:val="1"/>
          <w:wAfter w:w="236" w:type="dxa"/>
          <w:trHeight w:val="288"/>
        </w:trPr>
        <w:tc>
          <w:tcPr>
            <w:tcW w:w="4080" w:type="dxa"/>
            <w:tcBorders>
              <w:top w:val="single" w:sz="4" w:space="0" w:color="auto"/>
              <w:left w:val="single" w:sz="4" w:space="0" w:color="auto"/>
              <w:bottom w:val="single" w:sz="4" w:space="0" w:color="auto"/>
              <w:right w:val="single" w:sz="4" w:space="0" w:color="auto"/>
            </w:tcBorders>
            <w:shd w:val="clear" w:color="000000" w:fill="E2EFDA"/>
            <w:vAlign w:val="bottom"/>
            <w:hideMark/>
          </w:tcPr>
          <w:p w14:paraId="3A15BBE4"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INDICATORS &amp; WEIGHTING</w:t>
            </w:r>
          </w:p>
        </w:tc>
        <w:tc>
          <w:tcPr>
            <w:tcW w:w="2980" w:type="dxa"/>
            <w:tcBorders>
              <w:top w:val="nil"/>
              <w:left w:val="nil"/>
              <w:bottom w:val="single" w:sz="4" w:space="0" w:color="auto"/>
              <w:right w:val="single" w:sz="4" w:space="0" w:color="auto"/>
            </w:tcBorders>
            <w:shd w:val="clear" w:color="000000" w:fill="AEAAAA"/>
            <w:vAlign w:val="center"/>
            <w:hideMark/>
          </w:tcPr>
          <w:p w14:paraId="6ED5FB3B"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Needs work</w:t>
            </w:r>
          </w:p>
        </w:tc>
        <w:tc>
          <w:tcPr>
            <w:tcW w:w="2340" w:type="dxa"/>
            <w:tcBorders>
              <w:top w:val="nil"/>
              <w:left w:val="nil"/>
              <w:bottom w:val="single" w:sz="4" w:space="0" w:color="auto"/>
              <w:right w:val="single" w:sz="4" w:space="0" w:color="auto"/>
            </w:tcBorders>
            <w:shd w:val="clear" w:color="000000" w:fill="AEAAAA"/>
            <w:vAlign w:val="center"/>
            <w:hideMark/>
          </w:tcPr>
          <w:p w14:paraId="22140BBC"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Developing</w:t>
            </w:r>
          </w:p>
        </w:tc>
        <w:tc>
          <w:tcPr>
            <w:tcW w:w="2560" w:type="dxa"/>
            <w:tcBorders>
              <w:top w:val="nil"/>
              <w:left w:val="nil"/>
              <w:bottom w:val="single" w:sz="4" w:space="0" w:color="auto"/>
              <w:right w:val="single" w:sz="4" w:space="0" w:color="auto"/>
            </w:tcBorders>
            <w:shd w:val="clear" w:color="000000" w:fill="AEAAAA"/>
            <w:vAlign w:val="center"/>
            <w:hideMark/>
          </w:tcPr>
          <w:p w14:paraId="7612E42A"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Competent</w:t>
            </w:r>
          </w:p>
        </w:tc>
        <w:tc>
          <w:tcPr>
            <w:tcW w:w="2300" w:type="dxa"/>
            <w:tcBorders>
              <w:top w:val="nil"/>
              <w:left w:val="nil"/>
              <w:bottom w:val="single" w:sz="4" w:space="0" w:color="auto"/>
              <w:right w:val="single" w:sz="4" w:space="0" w:color="auto"/>
            </w:tcBorders>
            <w:shd w:val="clear" w:color="000000" w:fill="AEAAAA"/>
            <w:vAlign w:val="center"/>
            <w:hideMark/>
          </w:tcPr>
          <w:p w14:paraId="4DC81A4A"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Strong</w:t>
            </w: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0A56C9E" w14:textId="77777777" w:rsidR="00E03C29" w:rsidRPr="00B16764" w:rsidRDefault="00E03C29" w:rsidP="00E03C29">
            <w:pPr>
              <w:spacing w:after="0" w:line="240" w:lineRule="auto"/>
              <w:rPr>
                <w:rFonts w:ascii="Calibri" w:eastAsia="Times New Roman" w:hAnsi="Calibri" w:cs="Calibri"/>
                <w:b/>
                <w:bCs/>
                <w:color w:val="000000"/>
                <w:sz w:val="16"/>
                <w:szCs w:val="16"/>
                <w:lang w:val="en-GB" w:eastAsia="en-GB"/>
              </w:rPr>
            </w:pPr>
          </w:p>
        </w:tc>
      </w:tr>
      <w:tr w:rsidR="00E03C29" w:rsidRPr="00B16764" w14:paraId="40832866" w14:textId="77777777" w:rsidTr="00E03C29">
        <w:trPr>
          <w:gridAfter w:val="1"/>
          <w:wAfter w:w="236" w:type="dxa"/>
          <w:trHeight w:val="960"/>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1C5D0BFB"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1. Understanding the Design Scope:</w:t>
            </w:r>
            <w:r w:rsidRPr="00B16764">
              <w:rPr>
                <w:rFonts w:ascii="Calibri" w:eastAsia="Times New Roman" w:hAnsi="Calibri" w:cs="Calibri"/>
                <w:b/>
                <w:bCs/>
                <w:color w:val="000000"/>
                <w:sz w:val="18"/>
                <w:szCs w:val="18"/>
                <w:lang w:val="en-GB" w:eastAsia="en-GB"/>
              </w:rPr>
              <w:br/>
              <w:t xml:space="preserve">Identify and </w:t>
            </w:r>
            <w:proofErr w:type="spellStart"/>
            <w:r w:rsidRPr="00B16764">
              <w:rPr>
                <w:rFonts w:ascii="Calibri" w:eastAsia="Times New Roman" w:hAnsi="Calibri" w:cs="Calibri"/>
                <w:b/>
                <w:bCs/>
                <w:color w:val="000000"/>
                <w:sz w:val="18"/>
                <w:szCs w:val="18"/>
                <w:lang w:val="en-GB" w:eastAsia="en-GB"/>
              </w:rPr>
              <w:t>analyze</w:t>
            </w:r>
            <w:proofErr w:type="spellEnd"/>
            <w:r w:rsidRPr="00B16764">
              <w:rPr>
                <w:rFonts w:ascii="Calibri" w:eastAsia="Times New Roman" w:hAnsi="Calibri" w:cs="Calibri"/>
                <w:b/>
                <w:bCs/>
                <w:color w:val="000000"/>
                <w:sz w:val="18"/>
                <w:szCs w:val="18"/>
                <w:lang w:val="en-GB" w:eastAsia="en-GB"/>
              </w:rPr>
              <w:t xml:space="preserve"> project </w:t>
            </w:r>
            <w:proofErr w:type="spellStart"/>
            <w:r w:rsidRPr="00B16764">
              <w:rPr>
                <w:rFonts w:ascii="Calibri" w:eastAsia="Times New Roman" w:hAnsi="Calibri" w:cs="Calibri"/>
                <w:b/>
                <w:bCs/>
                <w:color w:val="000000"/>
                <w:sz w:val="18"/>
                <w:szCs w:val="18"/>
                <w:lang w:val="en-GB" w:eastAsia="en-GB"/>
              </w:rPr>
              <w:t>objecteives</w:t>
            </w:r>
            <w:proofErr w:type="spellEnd"/>
            <w:r w:rsidRPr="00B16764">
              <w:rPr>
                <w:rFonts w:ascii="Calibri" w:eastAsia="Times New Roman" w:hAnsi="Calibri" w:cs="Calibri"/>
                <w:b/>
                <w:bCs/>
                <w:color w:val="000000"/>
                <w:sz w:val="18"/>
                <w:szCs w:val="18"/>
                <w:lang w:val="en-GB" w:eastAsia="en-GB"/>
              </w:rPr>
              <w:t xml:space="preserve">, and plan and formulate </w:t>
            </w:r>
            <w:proofErr w:type="spellStart"/>
            <w:r w:rsidRPr="00B16764">
              <w:rPr>
                <w:rFonts w:ascii="Calibri" w:eastAsia="Times New Roman" w:hAnsi="Calibri" w:cs="Calibri"/>
                <w:b/>
                <w:bCs/>
                <w:color w:val="000000"/>
                <w:sz w:val="18"/>
                <w:szCs w:val="18"/>
                <w:lang w:val="en-GB" w:eastAsia="en-GB"/>
              </w:rPr>
              <w:t>crieria</w:t>
            </w:r>
            <w:proofErr w:type="spellEnd"/>
            <w:r w:rsidRPr="00B16764">
              <w:rPr>
                <w:rFonts w:ascii="Calibri" w:eastAsia="Times New Roman" w:hAnsi="Calibri" w:cs="Calibri"/>
                <w:b/>
                <w:bCs/>
                <w:color w:val="000000"/>
                <w:sz w:val="18"/>
                <w:szCs w:val="18"/>
                <w:lang w:val="en-GB" w:eastAsia="en-GB"/>
              </w:rPr>
              <w:t xml:space="preserve"> for an acceptable design solution. (20%)</w:t>
            </w:r>
          </w:p>
        </w:tc>
        <w:tc>
          <w:tcPr>
            <w:tcW w:w="2980" w:type="dxa"/>
            <w:tcBorders>
              <w:top w:val="nil"/>
              <w:left w:val="nil"/>
              <w:bottom w:val="single" w:sz="4" w:space="0" w:color="auto"/>
              <w:right w:val="single" w:sz="4" w:space="0" w:color="auto"/>
            </w:tcBorders>
            <w:vAlign w:val="center"/>
            <w:hideMark/>
          </w:tcPr>
          <w:p w14:paraId="38A16371"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minimal or no ability to understand and explain a design scope.</w:t>
            </w:r>
          </w:p>
        </w:tc>
        <w:tc>
          <w:tcPr>
            <w:tcW w:w="2340" w:type="dxa"/>
            <w:tcBorders>
              <w:top w:val="nil"/>
              <w:left w:val="nil"/>
              <w:bottom w:val="single" w:sz="4" w:space="0" w:color="auto"/>
              <w:right w:val="single" w:sz="4" w:space="0" w:color="auto"/>
            </w:tcBorders>
            <w:vAlign w:val="center"/>
            <w:hideMark/>
          </w:tcPr>
          <w:p w14:paraId="2270B5ED"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some ability to understand and explain a design scope.</w:t>
            </w:r>
          </w:p>
        </w:tc>
        <w:tc>
          <w:tcPr>
            <w:tcW w:w="2560" w:type="dxa"/>
            <w:tcBorders>
              <w:top w:val="nil"/>
              <w:left w:val="nil"/>
              <w:bottom w:val="single" w:sz="4" w:space="0" w:color="auto"/>
              <w:right w:val="single" w:sz="4" w:space="0" w:color="auto"/>
            </w:tcBorders>
            <w:vAlign w:val="center"/>
            <w:hideMark/>
          </w:tcPr>
          <w:p w14:paraId="590010B3"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an ability to understand and explain a design scope.</w:t>
            </w:r>
          </w:p>
        </w:tc>
        <w:tc>
          <w:tcPr>
            <w:tcW w:w="2300" w:type="dxa"/>
            <w:tcBorders>
              <w:top w:val="nil"/>
              <w:left w:val="nil"/>
              <w:bottom w:val="single" w:sz="4" w:space="0" w:color="auto"/>
              <w:right w:val="single" w:sz="4" w:space="0" w:color="auto"/>
            </w:tcBorders>
            <w:vAlign w:val="center"/>
            <w:hideMark/>
          </w:tcPr>
          <w:p w14:paraId="728D876E"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a comprehensive ability to understand and explain a design scope.</w:t>
            </w:r>
          </w:p>
        </w:tc>
        <w:tc>
          <w:tcPr>
            <w:tcW w:w="960" w:type="dxa"/>
            <w:tcBorders>
              <w:top w:val="nil"/>
              <w:left w:val="nil"/>
              <w:bottom w:val="single" w:sz="4" w:space="0" w:color="auto"/>
              <w:right w:val="single" w:sz="4" w:space="0" w:color="auto"/>
            </w:tcBorders>
            <w:vAlign w:val="center"/>
            <w:hideMark/>
          </w:tcPr>
          <w:p w14:paraId="3A917016"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w:t>
            </w:r>
          </w:p>
        </w:tc>
      </w:tr>
      <w:tr w:rsidR="00E03C29" w:rsidRPr="00B16764" w14:paraId="4FA6EFC6" w14:textId="77777777" w:rsidTr="00E03C29">
        <w:trPr>
          <w:gridAfter w:val="1"/>
          <w:wAfter w:w="236" w:type="dxa"/>
          <w:trHeight w:val="960"/>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02B19B03"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2. broadly-defined problem Solving: Considering Solutions:</w:t>
            </w:r>
            <w:r w:rsidRPr="00B16764">
              <w:rPr>
                <w:rFonts w:ascii="Calibri" w:eastAsia="Times New Roman" w:hAnsi="Calibri" w:cs="Calibri"/>
                <w:b/>
                <w:bCs/>
                <w:color w:val="000000"/>
                <w:sz w:val="18"/>
                <w:szCs w:val="18"/>
                <w:lang w:val="en-GB" w:eastAsia="en-GB"/>
              </w:rPr>
              <w:br/>
              <w:t>Ability to develop an approach to solve a broadly-defined problem. (20%)</w:t>
            </w:r>
          </w:p>
        </w:tc>
        <w:tc>
          <w:tcPr>
            <w:tcW w:w="2980" w:type="dxa"/>
            <w:tcBorders>
              <w:top w:val="nil"/>
              <w:left w:val="nil"/>
              <w:bottom w:val="single" w:sz="4" w:space="0" w:color="auto"/>
              <w:right w:val="single" w:sz="4" w:space="0" w:color="auto"/>
            </w:tcBorders>
            <w:vAlign w:val="center"/>
            <w:hideMark/>
          </w:tcPr>
          <w:p w14:paraId="72948047"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Considers a single approach to solving a broadly-defined problem. Does not consider consequences.</w:t>
            </w:r>
          </w:p>
        </w:tc>
        <w:tc>
          <w:tcPr>
            <w:tcW w:w="2340" w:type="dxa"/>
            <w:tcBorders>
              <w:top w:val="nil"/>
              <w:left w:val="nil"/>
              <w:bottom w:val="single" w:sz="4" w:space="0" w:color="auto"/>
              <w:right w:val="single" w:sz="4" w:space="0" w:color="auto"/>
            </w:tcBorders>
            <w:vAlign w:val="center"/>
            <w:hideMark/>
          </w:tcPr>
          <w:p w14:paraId="460A1ADB"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Considers a few approaches to solving a broadly-defined problem; doesn't always consider consequences.</w:t>
            </w:r>
          </w:p>
        </w:tc>
        <w:tc>
          <w:tcPr>
            <w:tcW w:w="2560" w:type="dxa"/>
            <w:tcBorders>
              <w:top w:val="nil"/>
              <w:left w:val="nil"/>
              <w:bottom w:val="single" w:sz="4" w:space="0" w:color="auto"/>
              <w:right w:val="single" w:sz="4" w:space="0" w:color="auto"/>
            </w:tcBorders>
            <w:vAlign w:val="center"/>
            <w:hideMark/>
          </w:tcPr>
          <w:p w14:paraId="0CB52618"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Considers multiple approaches to solving a broadly-defined problem, which is justified and considers consequences.</w:t>
            </w:r>
          </w:p>
        </w:tc>
        <w:tc>
          <w:tcPr>
            <w:tcW w:w="2300" w:type="dxa"/>
            <w:tcBorders>
              <w:top w:val="nil"/>
              <w:left w:val="nil"/>
              <w:bottom w:val="single" w:sz="4" w:space="0" w:color="auto"/>
              <w:right w:val="nil"/>
            </w:tcBorders>
            <w:vAlign w:val="center"/>
            <w:hideMark/>
          </w:tcPr>
          <w:p w14:paraId="1C8314BA" w14:textId="0F2205F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Considers multiple approaches to solving a broadly-defined problem and develops a logical, consistent plan.</w:t>
            </w:r>
          </w:p>
        </w:tc>
        <w:tc>
          <w:tcPr>
            <w:tcW w:w="960" w:type="dxa"/>
            <w:tcBorders>
              <w:top w:val="single" w:sz="4" w:space="0" w:color="auto"/>
              <w:left w:val="single" w:sz="4" w:space="0" w:color="auto"/>
              <w:bottom w:val="single" w:sz="4" w:space="0" w:color="auto"/>
              <w:right w:val="single" w:sz="4" w:space="0" w:color="auto"/>
            </w:tcBorders>
            <w:vAlign w:val="center"/>
            <w:hideMark/>
          </w:tcPr>
          <w:p w14:paraId="6BBEEB46"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w:t>
            </w:r>
          </w:p>
        </w:tc>
      </w:tr>
      <w:tr w:rsidR="00E03C29" w:rsidRPr="00B16764" w14:paraId="4F51C26B" w14:textId="77777777" w:rsidTr="00E03C29">
        <w:trPr>
          <w:gridAfter w:val="1"/>
          <w:wAfter w:w="236" w:type="dxa"/>
          <w:trHeight w:val="1224"/>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52496595"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3. Implementing Design Strategy: Ability to execute a solution to an open-ended broadly-defined problem taking into consideration design requirements and pertinent contextual elements. (20%)</w:t>
            </w:r>
          </w:p>
        </w:tc>
        <w:tc>
          <w:tcPr>
            <w:tcW w:w="2980" w:type="dxa"/>
            <w:tcBorders>
              <w:top w:val="nil"/>
              <w:left w:val="nil"/>
              <w:bottom w:val="single" w:sz="4" w:space="0" w:color="auto"/>
              <w:right w:val="single" w:sz="4" w:space="0" w:color="auto"/>
            </w:tcBorders>
            <w:vAlign w:val="center"/>
            <w:hideMark/>
          </w:tcPr>
          <w:p w14:paraId="64CAD91F" w14:textId="3E3937CD"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xml:space="preserve">Demonstrates minimal or no ability to execute a solution. </w:t>
            </w:r>
            <w:r>
              <w:rPr>
                <w:rFonts w:ascii="Calibri Light" w:eastAsia="Times New Roman" w:hAnsi="Calibri Light" w:cs="Calibri Light"/>
                <w:color w:val="000000"/>
                <w:sz w:val="16"/>
                <w:szCs w:val="16"/>
                <w:lang w:val="en-GB" w:eastAsia="en-GB"/>
              </w:rPr>
              <w:t>The solution</w:t>
            </w:r>
            <w:r w:rsidRPr="00B16764">
              <w:rPr>
                <w:rFonts w:ascii="Calibri Light" w:eastAsia="Times New Roman" w:hAnsi="Calibri Light" w:cs="Calibri Light"/>
                <w:color w:val="000000"/>
                <w:sz w:val="16"/>
                <w:szCs w:val="16"/>
                <w:lang w:val="en-GB" w:eastAsia="en-GB"/>
              </w:rPr>
              <w:t xml:space="preserve"> does not directly attend to the broadly-defined problem.</w:t>
            </w:r>
          </w:p>
        </w:tc>
        <w:tc>
          <w:tcPr>
            <w:tcW w:w="2340" w:type="dxa"/>
            <w:tcBorders>
              <w:top w:val="nil"/>
              <w:left w:val="nil"/>
              <w:bottom w:val="single" w:sz="4" w:space="0" w:color="auto"/>
              <w:right w:val="single" w:sz="4" w:space="0" w:color="auto"/>
            </w:tcBorders>
            <w:vAlign w:val="center"/>
            <w:hideMark/>
          </w:tcPr>
          <w:p w14:paraId="54F86BDA" w14:textId="4E805159"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some ability to execute a solution that attends to the broadly-defined problem but omits some design requirements and/or pertinent contextual elements.</w:t>
            </w:r>
          </w:p>
        </w:tc>
        <w:tc>
          <w:tcPr>
            <w:tcW w:w="2560" w:type="dxa"/>
            <w:tcBorders>
              <w:top w:val="nil"/>
              <w:left w:val="nil"/>
              <w:bottom w:val="single" w:sz="4" w:space="0" w:color="auto"/>
              <w:right w:val="single" w:sz="4" w:space="0" w:color="auto"/>
            </w:tcBorders>
            <w:vAlign w:val="center"/>
            <w:hideMark/>
          </w:tcPr>
          <w:p w14:paraId="594E721F" w14:textId="2BBD9801"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an ability to execute a solution</w:t>
            </w:r>
            <w:r>
              <w:rPr>
                <w:rFonts w:ascii="Calibri Light" w:eastAsia="Times New Roman" w:hAnsi="Calibri Light" w:cs="Calibri Light"/>
                <w:color w:val="000000"/>
                <w:sz w:val="16"/>
                <w:szCs w:val="16"/>
                <w:lang w:val="en-GB" w:eastAsia="en-GB"/>
              </w:rPr>
              <w:t>,</w:t>
            </w:r>
            <w:r w:rsidRPr="00B16764">
              <w:rPr>
                <w:rFonts w:ascii="Calibri Light" w:eastAsia="Times New Roman" w:hAnsi="Calibri Light" w:cs="Calibri Light"/>
                <w:color w:val="000000"/>
                <w:sz w:val="16"/>
                <w:szCs w:val="16"/>
                <w:lang w:val="en-GB" w:eastAsia="en-GB"/>
              </w:rPr>
              <w:t xml:space="preserve"> taking into consideration design requirements and some contextual elements.</w:t>
            </w:r>
          </w:p>
        </w:tc>
        <w:tc>
          <w:tcPr>
            <w:tcW w:w="2300" w:type="dxa"/>
            <w:tcBorders>
              <w:top w:val="nil"/>
              <w:left w:val="nil"/>
              <w:bottom w:val="single" w:sz="4" w:space="0" w:color="auto"/>
              <w:right w:val="nil"/>
            </w:tcBorders>
            <w:vAlign w:val="center"/>
            <w:hideMark/>
          </w:tcPr>
          <w:p w14:paraId="317CE6A1" w14:textId="7A0B6E5B"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Pr>
                <w:rFonts w:ascii="Calibri Light" w:eastAsia="Times New Roman" w:hAnsi="Calibri Light" w:cs="Calibri Light"/>
                <w:color w:val="000000"/>
                <w:sz w:val="16"/>
                <w:szCs w:val="16"/>
                <w:lang w:val="en-GB" w:eastAsia="en-GB"/>
              </w:rPr>
              <w:t xml:space="preserve">Recognise the consequences of the solution and </w:t>
            </w:r>
            <w:r w:rsidRPr="00B16764">
              <w:rPr>
                <w:rFonts w:ascii="Calibri Light" w:eastAsia="Times New Roman" w:hAnsi="Calibri Light" w:cs="Calibri Light"/>
                <w:color w:val="000000"/>
                <w:sz w:val="16"/>
                <w:szCs w:val="16"/>
                <w:lang w:val="en-GB" w:eastAsia="en-GB"/>
              </w:rPr>
              <w:t xml:space="preserve">articulate </w:t>
            </w:r>
            <w:r>
              <w:rPr>
                <w:rFonts w:ascii="Calibri Light" w:eastAsia="Times New Roman" w:hAnsi="Calibri Light" w:cs="Calibri Light"/>
                <w:color w:val="000000"/>
                <w:sz w:val="16"/>
                <w:szCs w:val="16"/>
                <w:lang w:val="en-GB" w:eastAsia="en-GB"/>
              </w:rPr>
              <w:t xml:space="preserve">the reason for choosing a </w:t>
            </w:r>
            <w:r w:rsidRPr="00B16764">
              <w:rPr>
                <w:rFonts w:ascii="Calibri Light" w:eastAsia="Times New Roman" w:hAnsi="Calibri Light" w:cs="Calibri Light"/>
                <w:color w:val="000000"/>
                <w:sz w:val="16"/>
                <w:szCs w:val="16"/>
                <w:lang w:val="en-GB" w:eastAsia="en-GB"/>
              </w:rPr>
              <w:t>solution.</w:t>
            </w:r>
          </w:p>
        </w:tc>
        <w:tc>
          <w:tcPr>
            <w:tcW w:w="960" w:type="dxa"/>
            <w:tcBorders>
              <w:top w:val="single" w:sz="4" w:space="0" w:color="auto"/>
              <w:left w:val="single" w:sz="4" w:space="0" w:color="auto"/>
              <w:bottom w:val="single" w:sz="4" w:space="0" w:color="auto"/>
              <w:right w:val="single" w:sz="4" w:space="0" w:color="auto"/>
            </w:tcBorders>
            <w:vAlign w:val="center"/>
            <w:hideMark/>
          </w:tcPr>
          <w:p w14:paraId="1FA88063"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w:t>
            </w:r>
          </w:p>
        </w:tc>
      </w:tr>
      <w:tr w:rsidR="00E03C29" w:rsidRPr="00B16764" w14:paraId="065DB09B" w14:textId="77777777" w:rsidTr="00E03C29">
        <w:trPr>
          <w:gridAfter w:val="1"/>
          <w:wAfter w:w="236" w:type="dxa"/>
          <w:trHeight w:val="1284"/>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0E9C4FC0"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4. Evaluating Final Design: Ability to evaluate/confirm the functioning of the final design. (20%)</w:t>
            </w:r>
          </w:p>
        </w:tc>
        <w:tc>
          <w:tcPr>
            <w:tcW w:w="2980" w:type="dxa"/>
            <w:tcBorders>
              <w:top w:val="nil"/>
              <w:left w:val="nil"/>
              <w:bottom w:val="single" w:sz="4" w:space="0" w:color="auto"/>
              <w:right w:val="single" w:sz="4" w:space="0" w:color="auto"/>
            </w:tcBorders>
            <w:vAlign w:val="center"/>
            <w:hideMark/>
          </w:tcPr>
          <w:p w14:paraId="1DAC3A2A"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minimal or no ability to evaluate/confirm the functioning of the final design.</w:t>
            </w:r>
          </w:p>
        </w:tc>
        <w:tc>
          <w:tcPr>
            <w:tcW w:w="2340" w:type="dxa"/>
            <w:tcBorders>
              <w:top w:val="nil"/>
              <w:left w:val="nil"/>
              <w:bottom w:val="single" w:sz="4" w:space="0" w:color="auto"/>
              <w:right w:val="single" w:sz="4" w:space="0" w:color="auto"/>
            </w:tcBorders>
            <w:vAlign w:val="center"/>
            <w:hideMark/>
          </w:tcPr>
          <w:p w14:paraId="734026AF"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some ability to evaluate/confirm the functioning of the final design, but the evaluation lacks depth and/or is incomplete.</w:t>
            </w:r>
          </w:p>
        </w:tc>
        <w:tc>
          <w:tcPr>
            <w:tcW w:w="2560" w:type="dxa"/>
            <w:tcBorders>
              <w:top w:val="nil"/>
              <w:left w:val="nil"/>
              <w:bottom w:val="single" w:sz="4" w:space="0" w:color="auto"/>
              <w:right w:val="single" w:sz="4" w:space="0" w:color="auto"/>
            </w:tcBorders>
            <w:vAlign w:val="center"/>
            <w:hideMark/>
          </w:tcPr>
          <w:p w14:paraId="7F190813"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an ability to evaluate/confirm the functioning of the final design. The evaluation is complete and has sufficient depth.</w:t>
            </w:r>
          </w:p>
        </w:tc>
        <w:tc>
          <w:tcPr>
            <w:tcW w:w="2300" w:type="dxa"/>
            <w:tcBorders>
              <w:top w:val="nil"/>
              <w:left w:val="nil"/>
              <w:bottom w:val="single" w:sz="4" w:space="0" w:color="auto"/>
              <w:right w:val="nil"/>
            </w:tcBorders>
            <w:vAlign w:val="center"/>
            <w:hideMark/>
          </w:tcPr>
          <w:p w14:paraId="7E57AE85"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xml:space="preserve">Demonstrates a </w:t>
            </w:r>
            <w:proofErr w:type="spellStart"/>
            <w:r w:rsidRPr="00B16764">
              <w:rPr>
                <w:rFonts w:ascii="Calibri Light" w:eastAsia="Times New Roman" w:hAnsi="Calibri Light" w:cs="Calibri Light"/>
                <w:color w:val="000000"/>
                <w:sz w:val="16"/>
                <w:szCs w:val="16"/>
                <w:lang w:val="en-GB" w:eastAsia="en-GB"/>
              </w:rPr>
              <w:t>skillful</w:t>
            </w:r>
            <w:proofErr w:type="spellEnd"/>
            <w:r w:rsidRPr="00B16764">
              <w:rPr>
                <w:rFonts w:ascii="Calibri Light" w:eastAsia="Times New Roman" w:hAnsi="Calibri Light" w:cs="Calibri Light"/>
                <w:color w:val="000000"/>
                <w:sz w:val="16"/>
                <w:szCs w:val="16"/>
                <w:lang w:val="en-GB" w:eastAsia="en-GB"/>
              </w:rPr>
              <w:t xml:space="preserve"> (thorough/insightful/creative) ability to execute a solution taking into consideration all design requirements and pertinent contextual elements.</w:t>
            </w:r>
          </w:p>
        </w:tc>
        <w:tc>
          <w:tcPr>
            <w:tcW w:w="960" w:type="dxa"/>
            <w:tcBorders>
              <w:top w:val="single" w:sz="4" w:space="0" w:color="auto"/>
              <w:left w:val="single" w:sz="4" w:space="0" w:color="auto"/>
              <w:bottom w:val="single" w:sz="4" w:space="0" w:color="auto"/>
              <w:right w:val="single" w:sz="4" w:space="0" w:color="auto"/>
            </w:tcBorders>
            <w:vAlign w:val="center"/>
            <w:hideMark/>
          </w:tcPr>
          <w:p w14:paraId="04CF1AA2"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w:t>
            </w:r>
          </w:p>
        </w:tc>
      </w:tr>
      <w:tr w:rsidR="00E03C29" w:rsidRPr="00B16764" w14:paraId="249D830F" w14:textId="77777777" w:rsidTr="00E03C29">
        <w:trPr>
          <w:gridAfter w:val="1"/>
          <w:wAfter w:w="236" w:type="dxa"/>
          <w:trHeight w:val="1032"/>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534CE953"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5. Connecting and Integrating: Ability to connect, integrate and transform ideas into solutions. (20%)</w:t>
            </w:r>
          </w:p>
        </w:tc>
        <w:tc>
          <w:tcPr>
            <w:tcW w:w="2980" w:type="dxa"/>
            <w:tcBorders>
              <w:top w:val="nil"/>
              <w:left w:val="nil"/>
              <w:bottom w:val="single" w:sz="4" w:space="0" w:color="auto"/>
              <w:right w:val="single" w:sz="4" w:space="0" w:color="auto"/>
            </w:tcBorders>
            <w:vAlign w:val="center"/>
            <w:hideMark/>
          </w:tcPr>
          <w:p w14:paraId="489FE5C6"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minimal or no ability to evaluate/confirm the functioning of the final design</w:t>
            </w:r>
          </w:p>
        </w:tc>
        <w:tc>
          <w:tcPr>
            <w:tcW w:w="2340" w:type="dxa"/>
            <w:tcBorders>
              <w:top w:val="nil"/>
              <w:left w:val="nil"/>
              <w:bottom w:val="single" w:sz="4" w:space="0" w:color="auto"/>
              <w:right w:val="single" w:sz="4" w:space="0" w:color="auto"/>
            </w:tcBorders>
            <w:vAlign w:val="center"/>
            <w:hideMark/>
          </w:tcPr>
          <w:p w14:paraId="393EC7DA"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some ability to evaluate/confirm the functioning of the final design, but the evaluation lacks depth and/or is incomplete.</w:t>
            </w:r>
          </w:p>
        </w:tc>
        <w:tc>
          <w:tcPr>
            <w:tcW w:w="2560" w:type="dxa"/>
            <w:tcBorders>
              <w:top w:val="nil"/>
              <w:left w:val="nil"/>
              <w:bottom w:val="single" w:sz="4" w:space="0" w:color="auto"/>
              <w:right w:val="single" w:sz="4" w:space="0" w:color="auto"/>
            </w:tcBorders>
            <w:vAlign w:val="center"/>
            <w:hideMark/>
          </w:tcPr>
          <w:p w14:paraId="3885D7C1"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Demonstrates an ability to evaluate/confirm the functioning of the final design. The evaluation is complete and has sufficient depth.</w:t>
            </w:r>
          </w:p>
        </w:tc>
        <w:tc>
          <w:tcPr>
            <w:tcW w:w="2300" w:type="dxa"/>
            <w:tcBorders>
              <w:top w:val="nil"/>
              <w:left w:val="nil"/>
              <w:bottom w:val="single" w:sz="4" w:space="0" w:color="auto"/>
              <w:right w:val="nil"/>
            </w:tcBorders>
            <w:vAlign w:val="center"/>
            <w:hideMark/>
          </w:tcPr>
          <w:p w14:paraId="01B2CDA0"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Insightful ability to evaluate/confirm the functioning of the final design, with deliberation for further improvement.</w:t>
            </w:r>
          </w:p>
        </w:tc>
        <w:tc>
          <w:tcPr>
            <w:tcW w:w="960" w:type="dxa"/>
            <w:tcBorders>
              <w:top w:val="single" w:sz="4" w:space="0" w:color="auto"/>
              <w:left w:val="single" w:sz="4" w:space="0" w:color="auto"/>
              <w:bottom w:val="single" w:sz="4" w:space="0" w:color="auto"/>
              <w:right w:val="single" w:sz="4" w:space="0" w:color="auto"/>
            </w:tcBorders>
            <w:vAlign w:val="center"/>
            <w:hideMark/>
          </w:tcPr>
          <w:p w14:paraId="438723AE" w14:textId="77777777" w:rsidR="00E03C29" w:rsidRPr="00B16764" w:rsidRDefault="00E03C29" w:rsidP="00E03C29">
            <w:pPr>
              <w:spacing w:after="0" w:line="240" w:lineRule="auto"/>
              <w:jc w:val="center"/>
              <w:rPr>
                <w:rFonts w:ascii="Calibri Light" w:eastAsia="Times New Roman" w:hAnsi="Calibri Light" w:cs="Calibri Light"/>
                <w:color w:val="000000"/>
                <w:sz w:val="16"/>
                <w:szCs w:val="16"/>
                <w:lang w:val="en-GB" w:eastAsia="en-GB"/>
              </w:rPr>
            </w:pPr>
            <w:r w:rsidRPr="00B16764">
              <w:rPr>
                <w:rFonts w:ascii="Calibri Light" w:eastAsia="Times New Roman" w:hAnsi="Calibri Light" w:cs="Calibri Light"/>
                <w:color w:val="000000"/>
                <w:sz w:val="16"/>
                <w:szCs w:val="16"/>
                <w:lang w:val="en-GB" w:eastAsia="en-GB"/>
              </w:rPr>
              <w:t> </w:t>
            </w:r>
          </w:p>
        </w:tc>
      </w:tr>
      <w:tr w:rsidR="00E03C29" w:rsidRPr="00B16764" w14:paraId="600E7734" w14:textId="77777777" w:rsidTr="00E03C29">
        <w:trPr>
          <w:gridAfter w:val="1"/>
          <w:wAfter w:w="236" w:type="dxa"/>
          <w:trHeight w:val="300"/>
        </w:trPr>
        <w:tc>
          <w:tcPr>
            <w:tcW w:w="4080" w:type="dxa"/>
            <w:tcBorders>
              <w:top w:val="nil"/>
              <w:left w:val="nil"/>
              <w:bottom w:val="nil"/>
              <w:right w:val="nil"/>
            </w:tcBorders>
            <w:noWrap/>
            <w:vAlign w:val="bottom"/>
            <w:hideMark/>
          </w:tcPr>
          <w:p w14:paraId="49B98CFF"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p>
        </w:tc>
        <w:tc>
          <w:tcPr>
            <w:tcW w:w="2980" w:type="dxa"/>
            <w:tcBorders>
              <w:top w:val="nil"/>
              <w:left w:val="nil"/>
              <w:bottom w:val="nil"/>
              <w:right w:val="nil"/>
            </w:tcBorders>
            <w:noWrap/>
            <w:vAlign w:val="bottom"/>
            <w:hideMark/>
          </w:tcPr>
          <w:p w14:paraId="6E62F577"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2340" w:type="dxa"/>
            <w:tcBorders>
              <w:top w:val="nil"/>
              <w:left w:val="nil"/>
              <w:bottom w:val="nil"/>
              <w:right w:val="nil"/>
            </w:tcBorders>
            <w:noWrap/>
            <w:vAlign w:val="bottom"/>
            <w:hideMark/>
          </w:tcPr>
          <w:p w14:paraId="656FC679"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2560" w:type="dxa"/>
            <w:tcBorders>
              <w:top w:val="nil"/>
              <w:left w:val="nil"/>
              <w:bottom w:val="nil"/>
              <w:right w:val="nil"/>
            </w:tcBorders>
            <w:noWrap/>
            <w:vAlign w:val="bottom"/>
            <w:hideMark/>
          </w:tcPr>
          <w:p w14:paraId="0C1DEDB2"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single" w:sz="8" w:space="0" w:color="auto"/>
              <w:left w:val="single" w:sz="8" w:space="0" w:color="auto"/>
              <w:bottom w:val="single" w:sz="8" w:space="0" w:color="auto"/>
              <w:right w:val="single" w:sz="4" w:space="0" w:color="auto"/>
            </w:tcBorders>
            <w:noWrap/>
            <w:vAlign w:val="center"/>
            <w:hideMark/>
          </w:tcPr>
          <w:p w14:paraId="7334820E"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Final Mark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6E3C5C" w14:textId="77777777" w:rsidR="00E03C29" w:rsidRPr="00B16764" w:rsidRDefault="00E03C29" w:rsidP="00E03C29">
            <w:pPr>
              <w:spacing w:after="0" w:line="240" w:lineRule="auto"/>
              <w:jc w:val="center"/>
              <w:rPr>
                <w:rFonts w:ascii="Calibri" w:eastAsia="Times New Roman" w:hAnsi="Calibri" w:cs="Calibri"/>
                <w:b/>
                <w:bCs/>
                <w:color w:val="000000"/>
                <w:sz w:val="16"/>
                <w:szCs w:val="16"/>
                <w:lang w:val="en-GB" w:eastAsia="en-GB"/>
              </w:rPr>
            </w:pPr>
            <w:r w:rsidRPr="00B16764">
              <w:rPr>
                <w:rFonts w:ascii="Calibri" w:eastAsia="Times New Roman" w:hAnsi="Calibri" w:cs="Calibri"/>
                <w:b/>
                <w:bCs/>
                <w:color w:val="000000"/>
                <w:sz w:val="16"/>
                <w:szCs w:val="16"/>
                <w:lang w:val="en-GB" w:eastAsia="en-GB"/>
              </w:rPr>
              <w:t> </w:t>
            </w:r>
          </w:p>
        </w:tc>
      </w:tr>
      <w:tr w:rsidR="00E03C29" w:rsidRPr="00B16764" w14:paraId="66C177AB" w14:textId="77777777" w:rsidTr="00E03C29">
        <w:trPr>
          <w:gridAfter w:val="1"/>
          <w:wAfter w:w="236" w:type="dxa"/>
          <w:trHeight w:val="288"/>
        </w:trPr>
        <w:tc>
          <w:tcPr>
            <w:tcW w:w="4080"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5FFE14E" w14:textId="77777777" w:rsidR="00E03C29" w:rsidRPr="00B16764" w:rsidRDefault="00E03C29"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Examiner:</w:t>
            </w:r>
          </w:p>
        </w:tc>
        <w:tc>
          <w:tcPr>
            <w:tcW w:w="2980" w:type="dxa"/>
            <w:tcBorders>
              <w:top w:val="single" w:sz="4" w:space="0" w:color="auto"/>
              <w:left w:val="nil"/>
              <w:bottom w:val="single" w:sz="4" w:space="0" w:color="auto"/>
              <w:right w:val="single" w:sz="4" w:space="0" w:color="auto"/>
            </w:tcBorders>
            <w:noWrap/>
            <w:vAlign w:val="bottom"/>
            <w:hideMark/>
          </w:tcPr>
          <w:p w14:paraId="647337E3" w14:textId="77777777" w:rsidR="00E03C29" w:rsidRPr="00B16764" w:rsidRDefault="00E03C29" w:rsidP="00E03C29">
            <w:pPr>
              <w:spacing w:after="0" w:line="240" w:lineRule="auto"/>
              <w:rPr>
                <w:rFonts w:ascii="Calibri" w:eastAsia="Times New Roman" w:hAnsi="Calibri" w:cs="Calibri"/>
                <w:color w:val="000000"/>
                <w:lang w:val="en-GB" w:eastAsia="en-GB"/>
              </w:rPr>
            </w:pPr>
            <w:r w:rsidRPr="00B16764">
              <w:rPr>
                <w:rFonts w:ascii="Calibri" w:eastAsia="Times New Roman" w:hAnsi="Calibri" w:cs="Calibri"/>
                <w:color w:val="000000"/>
                <w:lang w:val="en-GB" w:eastAsia="en-GB"/>
              </w:rPr>
              <w:t> </w:t>
            </w:r>
          </w:p>
        </w:tc>
        <w:tc>
          <w:tcPr>
            <w:tcW w:w="2340" w:type="dxa"/>
            <w:tcBorders>
              <w:top w:val="nil"/>
              <w:left w:val="nil"/>
              <w:bottom w:val="nil"/>
              <w:right w:val="nil"/>
            </w:tcBorders>
            <w:noWrap/>
            <w:vAlign w:val="bottom"/>
            <w:hideMark/>
          </w:tcPr>
          <w:p w14:paraId="3333F567" w14:textId="77777777" w:rsidR="00E03C29" w:rsidRPr="00B16764" w:rsidRDefault="00E03C29" w:rsidP="00E03C29">
            <w:pPr>
              <w:spacing w:after="0" w:line="240" w:lineRule="auto"/>
              <w:rPr>
                <w:rFonts w:ascii="Calibri" w:eastAsia="Times New Roman" w:hAnsi="Calibri" w:cs="Calibri"/>
                <w:color w:val="000000"/>
                <w:lang w:val="en-GB" w:eastAsia="en-GB"/>
              </w:rPr>
            </w:pPr>
          </w:p>
        </w:tc>
        <w:tc>
          <w:tcPr>
            <w:tcW w:w="2560" w:type="dxa"/>
            <w:tcBorders>
              <w:top w:val="nil"/>
              <w:left w:val="nil"/>
              <w:bottom w:val="nil"/>
              <w:right w:val="nil"/>
            </w:tcBorders>
            <w:noWrap/>
            <w:vAlign w:val="bottom"/>
            <w:hideMark/>
          </w:tcPr>
          <w:p w14:paraId="6B5A4682"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nil"/>
              <w:left w:val="nil"/>
              <w:bottom w:val="nil"/>
              <w:right w:val="nil"/>
            </w:tcBorders>
            <w:noWrap/>
            <w:vAlign w:val="bottom"/>
            <w:hideMark/>
          </w:tcPr>
          <w:p w14:paraId="014FDE1E"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c>
          <w:tcPr>
            <w:tcW w:w="960" w:type="dxa"/>
            <w:tcBorders>
              <w:top w:val="single" w:sz="4" w:space="0" w:color="auto"/>
              <w:left w:val="nil"/>
              <w:bottom w:val="nil"/>
              <w:right w:val="nil"/>
            </w:tcBorders>
            <w:noWrap/>
            <w:vAlign w:val="bottom"/>
            <w:hideMark/>
          </w:tcPr>
          <w:p w14:paraId="7008E629" w14:textId="77777777" w:rsidR="00E03C29" w:rsidRPr="00B16764" w:rsidRDefault="00E03C29" w:rsidP="00E03C29">
            <w:pPr>
              <w:spacing w:after="0" w:line="240" w:lineRule="auto"/>
              <w:rPr>
                <w:rFonts w:ascii="Times New Roman" w:eastAsia="Times New Roman" w:hAnsi="Times New Roman" w:cs="Times New Roman"/>
                <w:sz w:val="20"/>
                <w:szCs w:val="20"/>
                <w:lang w:val="en-GB" w:eastAsia="en-GB"/>
              </w:rPr>
            </w:pPr>
          </w:p>
        </w:tc>
      </w:tr>
      <w:tr w:rsidR="00B16764" w:rsidRPr="00B16764" w14:paraId="23716036" w14:textId="77777777" w:rsidTr="00E03C29">
        <w:trPr>
          <w:trHeight w:val="288"/>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2718C6DF" w14:textId="77777777" w:rsidR="00B16764" w:rsidRPr="00B16764" w:rsidRDefault="00B16764"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Internal moderator:</w:t>
            </w:r>
          </w:p>
        </w:tc>
        <w:tc>
          <w:tcPr>
            <w:tcW w:w="2980" w:type="dxa"/>
            <w:tcBorders>
              <w:top w:val="nil"/>
              <w:left w:val="nil"/>
              <w:bottom w:val="single" w:sz="4" w:space="0" w:color="auto"/>
              <w:right w:val="single" w:sz="4" w:space="0" w:color="auto"/>
            </w:tcBorders>
            <w:noWrap/>
            <w:vAlign w:val="bottom"/>
            <w:hideMark/>
          </w:tcPr>
          <w:p w14:paraId="7C921420" w14:textId="77777777" w:rsidR="00B16764" w:rsidRPr="00B16764" w:rsidRDefault="00B16764" w:rsidP="00E03C29">
            <w:pPr>
              <w:spacing w:after="0" w:line="240" w:lineRule="auto"/>
              <w:rPr>
                <w:rFonts w:ascii="Calibri" w:eastAsia="Times New Roman" w:hAnsi="Calibri" w:cs="Calibri"/>
                <w:color w:val="000000"/>
                <w:lang w:val="en-GB" w:eastAsia="en-GB"/>
              </w:rPr>
            </w:pPr>
            <w:r w:rsidRPr="00B16764">
              <w:rPr>
                <w:rFonts w:ascii="Calibri" w:eastAsia="Times New Roman" w:hAnsi="Calibri" w:cs="Calibri"/>
                <w:color w:val="000000"/>
                <w:lang w:val="en-GB" w:eastAsia="en-GB"/>
              </w:rPr>
              <w:t> </w:t>
            </w:r>
          </w:p>
        </w:tc>
        <w:tc>
          <w:tcPr>
            <w:tcW w:w="2340" w:type="dxa"/>
            <w:tcBorders>
              <w:top w:val="nil"/>
              <w:left w:val="nil"/>
              <w:bottom w:val="nil"/>
              <w:right w:val="nil"/>
            </w:tcBorders>
            <w:noWrap/>
            <w:vAlign w:val="bottom"/>
            <w:hideMark/>
          </w:tcPr>
          <w:p w14:paraId="0B1B1BE5" w14:textId="77777777" w:rsidR="00B16764" w:rsidRPr="00B16764" w:rsidRDefault="00B16764" w:rsidP="00E03C29">
            <w:pPr>
              <w:spacing w:after="0" w:line="240" w:lineRule="auto"/>
              <w:rPr>
                <w:rFonts w:ascii="Calibri" w:eastAsia="Times New Roman" w:hAnsi="Calibri" w:cs="Calibri"/>
                <w:color w:val="000000"/>
                <w:lang w:val="en-GB" w:eastAsia="en-GB"/>
              </w:rPr>
            </w:pPr>
          </w:p>
        </w:tc>
        <w:tc>
          <w:tcPr>
            <w:tcW w:w="2560" w:type="dxa"/>
            <w:tcBorders>
              <w:top w:val="nil"/>
              <w:left w:val="nil"/>
              <w:bottom w:val="nil"/>
              <w:right w:val="nil"/>
            </w:tcBorders>
            <w:noWrap/>
            <w:vAlign w:val="bottom"/>
            <w:hideMark/>
          </w:tcPr>
          <w:p w14:paraId="2A09D4DE"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nil"/>
              <w:left w:val="nil"/>
              <w:bottom w:val="nil"/>
              <w:right w:val="nil"/>
            </w:tcBorders>
            <w:noWrap/>
            <w:vAlign w:val="bottom"/>
            <w:hideMark/>
          </w:tcPr>
          <w:p w14:paraId="563816B9"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960" w:type="dxa"/>
            <w:tcBorders>
              <w:top w:val="nil"/>
              <w:left w:val="nil"/>
              <w:bottom w:val="nil"/>
              <w:right w:val="nil"/>
            </w:tcBorders>
            <w:noWrap/>
            <w:vAlign w:val="bottom"/>
            <w:hideMark/>
          </w:tcPr>
          <w:p w14:paraId="40CC9B63"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6" w:type="dxa"/>
            <w:tcBorders>
              <w:top w:val="nil"/>
              <w:left w:val="nil"/>
              <w:bottom w:val="nil"/>
              <w:right w:val="nil"/>
            </w:tcBorders>
            <w:noWrap/>
            <w:vAlign w:val="bottom"/>
            <w:hideMark/>
          </w:tcPr>
          <w:p w14:paraId="0471F930"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r>
      <w:tr w:rsidR="00B16764" w:rsidRPr="00B16764" w14:paraId="4F93FB63" w14:textId="77777777" w:rsidTr="00E03C29">
        <w:trPr>
          <w:trHeight w:val="288"/>
        </w:trPr>
        <w:tc>
          <w:tcPr>
            <w:tcW w:w="4080" w:type="dxa"/>
            <w:tcBorders>
              <w:top w:val="nil"/>
              <w:left w:val="single" w:sz="4" w:space="0" w:color="auto"/>
              <w:bottom w:val="single" w:sz="4" w:space="0" w:color="auto"/>
              <w:right w:val="single" w:sz="4" w:space="0" w:color="auto"/>
            </w:tcBorders>
            <w:shd w:val="clear" w:color="000000" w:fill="D6DCE4"/>
            <w:vAlign w:val="center"/>
            <w:hideMark/>
          </w:tcPr>
          <w:p w14:paraId="4F84ACD1" w14:textId="77777777" w:rsidR="00B16764" w:rsidRPr="00B16764" w:rsidRDefault="00B16764" w:rsidP="00E03C29">
            <w:pPr>
              <w:spacing w:after="0" w:line="240" w:lineRule="auto"/>
              <w:jc w:val="center"/>
              <w:rPr>
                <w:rFonts w:ascii="Calibri" w:eastAsia="Times New Roman" w:hAnsi="Calibri" w:cs="Calibri"/>
                <w:b/>
                <w:bCs/>
                <w:color w:val="000000"/>
                <w:sz w:val="18"/>
                <w:szCs w:val="18"/>
                <w:lang w:val="en-GB" w:eastAsia="en-GB"/>
              </w:rPr>
            </w:pPr>
            <w:r w:rsidRPr="00B16764">
              <w:rPr>
                <w:rFonts w:ascii="Calibri" w:eastAsia="Times New Roman" w:hAnsi="Calibri" w:cs="Calibri"/>
                <w:b/>
                <w:bCs/>
                <w:color w:val="000000"/>
                <w:sz w:val="18"/>
                <w:szCs w:val="18"/>
                <w:lang w:val="en-GB" w:eastAsia="en-GB"/>
              </w:rPr>
              <w:t>External moderator:</w:t>
            </w:r>
          </w:p>
        </w:tc>
        <w:tc>
          <w:tcPr>
            <w:tcW w:w="2980" w:type="dxa"/>
            <w:tcBorders>
              <w:top w:val="nil"/>
              <w:left w:val="nil"/>
              <w:bottom w:val="single" w:sz="4" w:space="0" w:color="auto"/>
              <w:right w:val="single" w:sz="4" w:space="0" w:color="auto"/>
            </w:tcBorders>
            <w:noWrap/>
            <w:vAlign w:val="bottom"/>
            <w:hideMark/>
          </w:tcPr>
          <w:p w14:paraId="2FE6A66B" w14:textId="77777777" w:rsidR="00B16764" w:rsidRPr="00B16764" w:rsidRDefault="00B16764" w:rsidP="00E03C29">
            <w:pPr>
              <w:spacing w:after="0" w:line="240" w:lineRule="auto"/>
              <w:rPr>
                <w:rFonts w:ascii="Calibri" w:eastAsia="Times New Roman" w:hAnsi="Calibri" w:cs="Calibri"/>
                <w:color w:val="000000"/>
                <w:lang w:val="en-GB" w:eastAsia="en-GB"/>
              </w:rPr>
            </w:pPr>
            <w:r w:rsidRPr="00B16764">
              <w:rPr>
                <w:rFonts w:ascii="Calibri" w:eastAsia="Times New Roman" w:hAnsi="Calibri" w:cs="Calibri"/>
                <w:color w:val="000000"/>
                <w:lang w:val="en-GB" w:eastAsia="en-GB"/>
              </w:rPr>
              <w:t> </w:t>
            </w:r>
          </w:p>
        </w:tc>
        <w:tc>
          <w:tcPr>
            <w:tcW w:w="2340" w:type="dxa"/>
            <w:tcBorders>
              <w:top w:val="nil"/>
              <w:left w:val="nil"/>
              <w:bottom w:val="nil"/>
              <w:right w:val="nil"/>
            </w:tcBorders>
            <w:noWrap/>
            <w:vAlign w:val="bottom"/>
            <w:hideMark/>
          </w:tcPr>
          <w:p w14:paraId="3E8B1E34" w14:textId="77777777" w:rsidR="00B16764" w:rsidRPr="00B16764" w:rsidRDefault="00B16764" w:rsidP="00E03C29">
            <w:pPr>
              <w:spacing w:after="0" w:line="240" w:lineRule="auto"/>
              <w:rPr>
                <w:rFonts w:ascii="Calibri" w:eastAsia="Times New Roman" w:hAnsi="Calibri" w:cs="Calibri"/>
                <w:color w:val="000000"/>
                <w:lang w:val="en-GB" w:eastAsia="en-GB"/>
              </w:rPr>
            </w:pPr>
          </w:p>
        </w:tc>
        <w:tc>
          <w:tcPr>
            <w:tcW w:w="2560" w:type="dxa"/>
            <w:tcBorders>
              <w:top w:val="nil"/>
              <w:left w:val="nil"/>
              <w:bottom w:val="nil"/>
              <w:right w:val="nil"/>
            </w:tcBorders>
            <w:noWrap/>
            <w:vAlign w:val="bottom"/>
            <w:hideMark/>
          </w:tcPr>
          <w:p w14:paraId="7A1287BB"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00" w:type="dxa"/>
            <w:tcBorders>
              <w:top w:val="nil"/>
              <w:left w:val="nil"/>
              <w:bottom w:val="nil"/>
              <w:right w:val="nil"/>
            </w:tcBorders>
            <w:noWrap/>
            <w:vAlign w:val="bottom"/>
            <w:hideMark/>
          </w:tcPr>
          <w:p w14:paraId="33EDFEC8"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960" w:type="dxa"/>
            <w:tcBorders>
              <w:top w:val="nil"/>
              <w:left w:val="nil"/>
              <w:bottom w:val="nil"/>
              <w:right w:val="nil"/>
            </w:tcBorders>
            <w:noWrap/>
            <w:vAlign w:val="bottom"/>
            <w:hideMark/>
          </w:tcPr>
          <w:p w14:paraId="4C53FD39"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c>
          <w:tcPr>
            <w:tcW w:w="236" w:type="dxa"/>
            <w:tcBorders>
              <w:top w:val="nil"/>
              <w:left w:val="nil"/>
              <w:bottom w:val="nil"/>
              <w:right w:val="nil"/>
            </w:tcBorders>
            <w:noWrap/>
            <w:vAlign w:val="bottom"/>
            <w:hideMark/>
          </w:tcPr>
          <w:p w14:paraId="4D2640E2" w14:textId="77777777" w:rsidR="00B16764" w:rsidRPr="00B16764" w:rsidRDefault="00B16764" w:rsidP="00E03C29">
            <w:pPr>
              <w:spacing w:after="0" w:line="240" w:lineRule="auto"/>
              <w:rPr>
                <w:rFonts w:ascii="Times New Roman" w:eastAsia="Times New Roman" w:hAnsi="Times New Roman" w:cs="Times New Roman"/>
                <w:sz w:val="20"/>
                <w:szCs w:val="20"/>
                <w:lang w:val="en-GB" w:eastAsia="en-GB"/>
              </w:rPr>
            </w:pPr>
          </w:p>
        </w:tc>
      </w:tr>
    </w:tbl>
    <w:p w14:paraId="68634AD2" w14:textId="77777777" w:rsidR="002D0C2E" w:rsidRPr="00B16764" w:rsidRDefault="002D0C2E" w:rsidP="00B16764">
      <w:pPr>
        <w:rPr>
          <w:i/>
          <w:color w:val="FF0000"/>
          <w:sz w:val="12"/>
          <w:szCs w:val="12"/>
        </w:rPr>
      </w:pPr>
    </w:p>
    <w:sectPr w:rsidR="002D0C2E" w:rsidRPr="00B16764" w:rsidSect="00F01CF0">
      <w:headerReference w:type="default" r:id="rId20"/>
      <w:footerReference w:type="default" r:id="rId2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C590E" w14:textId="77777777" w:rsidR="0052093C" w:rsidRDefault="0052093C" w:rsidP="00F01CF0">
      <w:pPr>
        <w:spacing w:after="0" w:line="240" w:lineRule="auto"/>
      </w:pPr>
      <w:r>
        <w:separator/>
      </w:r>
    </w:p>
  </w:endnote>
  <w:endnote w:type="continuationSeparator" w:id="0">
    <w:p w14:paraId="47319C7C" w14:textId="77777777" w:rsidR="0052093C" w:rsidRDefault="0052093C" w:rsidP="00F01CF0">
      <w:pPr>
        <w:spacing w:after="0" w:line="240" w:lineRule="auto"/>
      </w:pPr>
      <w:r>
        <w:continuationSeparator/>
      </w:r>
    </w:p>
  </w:endnote>
  <w:endnote w:type="continuationNotice" w:id="1">
    <w:p w14:paraId="07C002A7" w14:textId="77777777" w:rsidR="0052093C" w:rsidRDefault="005209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rPr>
      <w:id w:val="-63800168"/>
      <w:docPartObj>
        <w:docPartGallery w:val="Page Numbers (Bottom of Page)"/>
        <w:docPartUnique/>
      </w:docPartObj>
    </w:sdtPr>
    <w:sdtEndPr>
      <w:rPr>
        <w:spacing w:val="60"/>
      </w:rPr>
    </w:sdtEndPr>
    <w:sdtContent>
      <w:p w14:paraId="00D72769" w14:textId="42E24910" w:rsidR="00E31A0C" w:rsidRPr="00D673C0" w:rsidRDefault="00E31A0C">
        <w:pPr>
          <w:pStyle w:val="Footer"/>
          <w:pBdr>
            <w:top w:val="single" w:sz="4" w:space="1" w:color="D9D9D9" w:themeColor="background1" w:themeShade="D9"/>
          </w:pBdr>
          <w:jc w:val="right"/>
          <w:rPr>
            <w:b/>
            <w:bCs/>
            <w:color w:val="000000" w:themeColor="text1"/>
          </w:rPr>
        </w:pPr>
        <w:r w:rsidRPr="00D673C0">
          <w:rPr>
            <w:b/>
            <w:bCs/>
            <w:color w:val="000000" w:themeColor="text1"/>
          </w:rPr>
          <w:fldChar w:fldCharType="begin"/>
        </w:r>
        <w:r w:rsidRPr="00D673C0">
          <w:rPr>
            <w:b/>
            <w:bCs/>
            <w:color w:val="000000" w:themeColor="text1"/>
          </w:rPr>
          <w:instrText xml:space="preserve"> PAGE   \* MERGEFORMAT </w:instrText>
        </w:r>
        <w:r w:rsidRPr="00D673C0">
          <w:rPr>
            <w:b/>
            <w:bCs/>
            <w:color w:val="000000" w:themeColor="text1"/>
          </w:rPr>
          <w:fldChar w:fldCharType="separate"/>
        </w:r>
        <w:r w:rsidRPr="00D673C0">
          <w:rPr>
            <w:b/>
            <w:bCs/>
            <w:noProof/>
            <w:color w:val="000000" w:themeColor="text1"/>
          </w:rPr>
          <w:t>2</w:t>
        </w:r>
        <w:r w:rsidRPr="00D673C0">
          <w:rPr>
            <w:b/>
            <w:bCs/>
            <w:noProof/>
            <w:color w:val="000000" w:themeColor="text1"/>
          </w:rPr>
          <w:fldChar w:fldCharType="end"/>
        </w:r>
        <w:r w:rsidRPr="00D673C0">
          <w:rPr>
            <w:b/>
            <w:bCs/>
            <w:color w:val="000000" w:themeColor="text1"/>
          </w:rPr>
          <w:t xml:space="preserve"> | </w:t>
        </w:r>
        <w:r w:rsidRPr="00D673C0">
          <w:rPr>
            <w:b/>
            <w:bCs/>
            <w:color w:val="000000" w:themeColor="text1"/>
            <w:spacing w:val="60"/>
          </w:rPr>
          <w:t>Page</w:t>
        </w:r>
      </w:p>
    </w:sdtContent>
  </w:sdt>
  <w:p w14:paraId="2E6432D2" w14:textId="77777777" w:rsidR="00296381" w:rsidRDefault="00296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5E09" w14:textId="77777777" w:rsidR="00F01CF0" w:rsidRDefault="00F0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D031" w14:textId="77777777" w:rsidR="0052093C" w:rsidRDefault="0052093C" w:rsidP="00F01CF0">
      <w:pPr>
        <w:spacing w:after="0" w:line="240" w:lineRule="auto"/>
      </w:pPr>
      <w:r>
        <w:separator/>
      </w:r>
    </w:p>
  </w:footnote>
  <w:footnote w:type="continuationSeparator" w:id="0">
    <w:p w14:paraId="7C5E1FAD" w14:textId="77777777" w:rsidR="0052093C" w:rsidRDefault="0052093C" w:rsidP="00F01CF0">
      <w:pPr>
        <w:spacing w:after="0" w:line="240" w:lineRule="auto"/>
      </w:pPr>
      <w:r>
        <w:continuationSeparator/>
      </w:r>
    </w:p>
  </w:footnote>
  <w:footnote w:type="continuationNotice" w:id="1">
    <w:p w14:paraId="033E53A5" w14:textId="77777777" w:rsidR="0052093C" w:rsidRDefault="005209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06C4" w14:textId="77777777" w:rsidR="00F01CF0" w:rsidRDefault="00F01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6B5"/>
    <w:multiLevelType w:val="hybridMultilevel"/>
    <w:tmpl w:val="A878A854"/>
    <w:lvl w:ilvl="0" w:tplc="2D4AE068">
      <w:start w:val="1"/>
      <w:numFmt w:val="decimal"/>
      <w:lvlText w:val="%1."/>
      <w:lvlJc w:val="left"/>
      <w:pPr>
        <w:ind w:left="720" w:hanging="360"/>
      </w:pPr>
      <w:rPr>
        <w:rFonts w:ascii="Calibri" w:eastAsia="Times New Roman" w:hAnsi="Calibri" w:cs="Calibri" w:hint="default"/>
        <w:color w:val="000000"/>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6181A"/>
    <w:multiLevelType w:val="hybridMultilevel"/>
    <w:tmpl w:val="BF7EEAD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569EDC9"/>
    <w:multiLevelType w:val="hybridMultilevel"/>
    <w:tmpl w:val="FFFFFFFF"/>
    <w:lvl w:ilvl="0" w:tplc="FEF6AD78">
      <w:start w:val="1"/>
      <w:numFmt w:val="bullet"/>
      <w:lvlText w:val=""/>
      <w:lvlJc w:val="left"/>
      <w:pPr>
        <w:ind w:left="720" w:hanging="360"/>
      </w:pPr>
      <w:rPr>
        <w:rFonts w:ascii="Symbol" w:hAnsi="Symbol" w:hint="default"/>
      </w:rPr>
    </w:lvl>
    <w:lvl w:ilvl="1" w:tplc="7A00DB20">
      <w:start w:val="1"/>
      <w:numFmt w:val="bullet"/>
      <w:lvlText w:val="o"/>
      <w:lvlJc w:val="left"/>
      <w:pPr>
        <w:ind w:left="1440" w:hanging="360"/>
      </w:pPr>
      <w:rPr>
        <w:rFonts w:ascii="Courier New" w:hAnsi="Courier New" w:hint="default"/>
      </w:rPr>
    </w:lvl>
    <w:lvl w:ilvl="2" w:tplc="03065ABE">
      <w:start w:val="1"/>
      <w:numFmt w:val="bullet"/>
      <w:lvlText w:val=""/>
      <w:lvlJc w:val="left"/>
      <w:pPr>
        <w:ind w:left="2160" w:hanging="360"/>
      </w:pPr>
      <w:rPr>
        <w:rFonts w:ascii="Wingdings" w:hAnsi="Wingdings" w:hint="default"/>
      </w:rPr>
    </w:lvl>
    <w:lvl w:ilvl="3" w:tplc="BA6AEBF4">
      <w:start w:val="1"/>
      <w:numFmt w:val="bullet"/>
      <w:lvlText w:val=""/>
      <w:lvlJc w:val="left"/>
      <w:pPr>
        <w:ind w:left="2880" w:hanging="360"/>
      </w:pPr>
      <w:rPr>
        <w:rFonts w:ascii="Symbol" w:hAnsi="Symbol" w:hint="default"/>
      </w:rPr>
    </w:lvl>
    <w:lvl w:ilvl="4" w:tplc="A54497A0">
      <w:start w:val="1"/>
      <w:numFmt w:val="bullet"/>
      <w:lvlText w:val="o"/>
      <w:lvlJc w:val="left"/>
      <w:pPr>
        <w:ind w:left="3600" w:hanging="360"/>
      </w:pPr>
      <w:rPr>
        <w:rFonts w:ascii="Courier New" w:hAnsi="Courier New" w:hint="default"/>
      </w:rPr>
    </w:lvl>
    <w:lvl w:ilvl="5" w:tplc="4EC8B97C">
      <w:start w:val="1"/>
      <w:numFmt w:val="bullet"/>
      <w:lvlText w:val=""/>
      <w:lvlJc w:val="left"/>
      <w:pPr>
        <w:ind w:left="4320" w:hanging="360"/>
      </w:pPr>
      <w:rPr>
        <w:rFonts w:ascii="Wingdings" w:hAnsi="Wingdings" w:hint="default"/>
      </w:rPr>
    </w:lvl>
    <w:lvl w:ilvl="6" w:tplc="7C705D38">
      <w:start w:val="1"/>
      <w:numFmt w:val="bullet"/>
      <w:lvlText w:val=""/>
      <w:lvlJc w:val="left"/>
      <w:pPr>
        <w:ind w:left="5040" w:hanging="360"/>
      </w:pPr>
      <w:rPr>
        <w:rFonts w:ascii="Symbol" w:hAnsi="Symbol" w:hint="default"/>
      </w:rPr>
    </w:lvl>
    <w:lvl w:ilvl="7" w:tplc="8BA4BA5E">
      <w:start w:val="1"/>
      <w:numFmt w:val="bullet"/>
      <w:lvlText w:val="o"/>
      <w:lvlJc w:val="left"/>
      <w:pPr>
        <w:ind w:left="5760" w:hanging="360"/>
      </w:pPr>
      <w:rPr>
        <w:rFonts w:ascii="Courier New" w:hAnsi="Courier New" w:hint="default"/>
      </w:rPr>
    </w:lvl>
    <w:lvl w:ilvl="8" w:tplc="391E8786">
      <w:start w:val="1"/>
      <w:numFmt w:val="bullet"/>
      <w:lvlText w:val=""/>
      <w:lvlJc w:val="left"/>
      <w:pPr>
        <w:ind w:left="6480" w:hanging="360"/>
      </w:pPr>
      <w:rPr>
        <w:rFonts w:ascii="Wingdings" w:hAnsi="Wingdings" w:hint="default"/>
      </w:rPr>
    </w:lvl>
  </w:abstractNum>
  <w:abstractNum w:abstractNumId="3" w15:restartNumberingAfterBreak="0">
    <w:nsid w:val="06E8E8F9"/>
    <w:multiLevelType w:val="hybridMultilevel"/>
    <w:tmpl w:val="DC122A3A"/>
    <w:lvl w:ilvl="0" w:tplc="75E666F0">
      <w:start w:val="1"/>
      <w:numFmt w:val="bullet"/>
      <w:lvlText w:val=""/>
      <w:lvlJc w:val="left"/>
      <w:pPr>
        <w:ind w:left="1080" w:hanging="360"/>
      </w:pPr>
      <w:rPr>
        <w:rFonts w:ascii="Symbol" w:hAnsi="Symbol" w:hint="default"/>
      </w:rPr>
    </w:lvl>
    <w:lvl w:ilvl="1" w:tplc="A29A64C0">
      <w:start w:val="1"/>
      <w:numFmt w:val="bullet"/>
      <w:lvlText w:val="o"/>
      <w:lvlJc w:val="left"/>
      <w:pPr>
        <w:ind w:left="1800" w:hanging="360"/>
      </w:pPr>
      <w:rPr>
        <w:rFonts w:ascii="Courier New" w:hAnsi="Courier New" w:hint="default"/>
      </w:rPr>
    </w:lvl>
    <w:lvl w:ilvl="2" w:tplc="B70CC81C">
      <w:start w:val="1"/>
      <w:numFmt w:val="bullet"/>
      <w:lvlText w:val=""/>
      <w:lvlJc w:val="left"/>
      <w:pPr>
        <w:ind w:left="2520" w:hanging="360"/>
      </w:pPr>
      <w:rPr>
        <w:rFonts w:ascii="Wingdings" w:hAnsi="Wingdings" w:hint="default"/>
      </w:rPr>
    </w:lvl>
    <w:lvl w:ilvl="3" w:tplc="97669884">
      <w:start w:val="1"/>
      <w:numFmt w:val="bullet"/>
      <w:lvlText w:val=""/>
      <w:lvlJc w:val="left"/>
      <w:pPr>
        <w:ind w:left="3240" w:hanging="360"/>
      </w:pPr>
      <w:rPr>
        <w:rFonts w:ascii="Symbol" w:hAnsi="Symbol" w:hint="default"/>
      </w:rPr>
    </w:lvl>
    <w:lvl w:ilvl="4" w:tplc="678A740E">
      <w:start w:val="1"/>
      <w:numFmt w:val="bullet"/>
      <w:lvlText w:val="o"/>
      <w:lvlJc w:val="left"/>
      <w:pPr>
        <w:ind w:left="3960" w:hanging="360"/>
      </w:pPr>
      <w:rPr>
        <w:rFonts w:ascii="Courier New" w:hAnsi="Courier New" w:hint="default"/>
      </w:rPr>
    </w:lvl>
    <w:lvl w:ilvl="5" w:tplc="D93A21EE">
      <w:start w:val="1"/>
      <w:numFmt w:val="bullet"/>
      <w:lvlText w:val=""/>
      <w:lvlJc w:val="left"/>
      <w:pPr>
        <w:ind w:left="4680" w:hanging="360"/>
      </w:pPr>
      <w:rPr>
        <w:rFonts w:ascii="Wingdings" w:hAnsi="Wingdings" w:hint="default"/>
      </w:rPr>
    </w:lvl>
    <w:lvl w:ilvl="6" w:tplc="1EB09D50">
      <w:start w:val="1"/>
      <w:numFmt w:val="bullet"/>
      <w:lvlText w:val=""/>
      <w:lvlJc w:val="left"/>
      <w:pPr>
        <w:ind w:left="5400" w:hanging="360"/>
      </w:pPr>
      <w:rPr>
        <w:rFonts w:ascii="Symbol" w:hAnsi="Symbol" w:hint="default"/>
      </w:rPr>
    </w:lvl>
    <w:lvl w:ilvl="7" w:tplc="ACBAED14">
      <w:start w:val="1"/>
      <w:numFmt w:val="bullet"/>
      <w:lvlText w:val="o"/>
      <w:lvlJc w:val="left"/>
      <w:pPr>
        <w:ind w:left="6120" w:hanging="360"/>
      </w:pPr>
      <w:rPr>
        <w:rFonts w:ascii="Courier New" w:hAnsi="Courier New" w:hint="default"/>
      </w:rPr>
    </w:lvl>
    <w:lvl w:ilvl="8" w:tplc="CE2C14AC">
      <w:start w:val="1"/>
      <w:numFmt w:val="bullet"/>
      <w:lvlText w:val=""/>
      <w:lvlJc w:val="left"/>
      <w:pPr>
        <w:ind w:left="6840" w:hanging="360"/>
      </w:pPr>
      <w:rPr>
        <w:rFonts w:ascii="Wingdings" w:hAnsi="Wingdings" w:hint="default"/>
      </w:rPr>
    </w:lvl>
  </w:abstractNum>
  <w:abstractNum w:abstractNumId="4" w15:restartNumberingAfterBreak="0">
    <w:nsid w:val="06F63FC8"/>
    <w:multiLevelType w:val="hybridMultilevel"/>
    <w:tmpl w:val="0FE067F4"/>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283B6C"/>
    <w:multiLevelType w:val="hybridMultilevel"/>
    <w:tmpl w:val="BD96B636"/>
    <w:lvl w:ilvl="0" w:tplc="EDBA7C70">
      <w:start w:val="1"/>
      <w:numFmt w:val="bullet"/>
      <w:lvlText w:val=""/>
      <w:lvlJc w:val="left"/>
      <w:pPr>
        <w:ind w:left="720" w:hanging="360"/>
      </w:pPr>
      <w:rPr>
        <w:rFonts w:ascii="Symbol" w:hAnsi="Symbol" w:hint="default"/>
      </w:rPr>
    </w:lvl>
    <w:lvl w:ilvl="1" w:tplc="66E00DCE">
      <w:start w:val="1"/>
      <w:numFmt w:val="bullet"/>
      <w:lvlText w:val="o"/>
      <w:lvlJc w:val="left"/>
      <w:pPr>
        <w:ind w:left="1440" w:hanging="360"/>
      </w:pPr>
      <w:rPr>
        <w:rFonts w:ascii="Courier New" w:hAnsi="Courier New" w:hint="default"/>
      </w:rPr>
    </w:lvl>
    <w:lvl w:ilvl="2" w:tplc="E4181ABC">
      <w:start w:val="1"/>
      <w:numFmt w:val="bullet"/>
      <w:lvlText w:val=""/>
      <w:lvlJc w:val="left"/>
      <w:pPr>
        <w:ind w:left="2160" w:hanging="360"/>
      </w:pPr>
      <w:rPr>
        <w:rFonts w:ascii="Wingdings" w:hAnsi="Wingdings" w:hint="default"/>
      </w:rPr>
    </w:lvl>
    <w:lvl w:ilvl="3" w:tplc="208CE216">
      <w:start w:val="1"/>
      <w:numFmt w:val="bullet"/>
      <w:lvlText w:val=""/>
      <w:lvlJc w:val="left"/>
      <w:pPr>
        <w:ind w:left="2880" w:hanging="360"/>
      </w:pPr>
      <w:rPr>
        <w:rFonts w:ascii="Symbol" w:hAnsi="Symbol" w:hint="default"/>
      </w:rPr>
    </w:lvl>
    <w:lvl w:ilvl="4" w:tplc="0B6CA5AC">
      <w:start w:val="1"/>
      <w:numFmt w:val="bullet"/>
      <w:lvlText w:val="o"/>
      <w:lvlJc w:val="left"/>
      <w:pPr>
        <w:ind w:left="3600" w:hanging="360"/>
      </w:pPr>
      <w:rPr>
        <w:rFonts w:ascii="Courier New" w:hAnsi="Courier New" w:hint="default"/>
      </w:rPr>
    </w:lvl>
    <w:lvl w:ilvl="5" w:tplc="373C8B82">
      <w:start w:val="1"/>
      <w:numFmt w:val="bullet"/>
      <w:lvlText w:val=""/>
      <w:lvlJc w:val="left"/>
      <w:pPr>
        <w:ind w:left="4320" w:hanging="360"/>
      </w:pPr>
      <w:rPr>
        <w:rFonts w:ascii="Wingdings" w:hAnsi="Wingdings" w:hint="default"/>
      </w:rPr>
    </w:lvl>
    <w:lvl w:ilvl="6" w:tplc="78F48772">
      <w:start w:val="1"/>
      <w:numFmt w:val="bullet"/>
      <w:lvlText w:val=""/>
      <w:lvlJc w:val="left"/>
      <w:pPr>
        <w:ind w:left="5040" w:hanging="360"/>
      </w:pPr>
      <w:rPr>
        <w:rFonts w:ascii="Symbol" w:hAnsi="Symbol" w:hint="default"/>
      </w:rPr>
    </w:lvl>
    <w:lvl w:ilvl="7" w:tplc="A0E85434">
      <w:start w:val="1"/>
      <w:numFmt w:val="bullet"/>
      <w:lvlText w:val="o"/>
      <w:lvlJc w:val="left"/>
      <w:pPr>
        <w:ind w:left="5760" w:hanging="360"/>
      </w:pPr>
      <w:rPr>
        <w:rFonts w:ascii="Courier New" w:hAnsi="Courier New" w:hint="default"/>
      </w:rPr>
    </w:lvl>
    <w:lvl w:ilvl="8" w:tplc="E5A0C89C">
      <w:start w:val="1"/>
      <w:numFmt w:val="bullet"/>
      <w:lvlText w:val=""/>
      <w:lvlJc w:val="left"/>
      <w:pPr>
        <w:ind w:left="6480" w:hanging="360"/>
      </w:pPr>
      <w:rPr>
        <w:rFonts w:ascii="Wingdings" w:hAnsi="Wingdings" w:hint="default"/>
      </w:rPr>
    </w:lvl>
  </w:abstractNum>
  <w:abstractNum w:abstractNumId="6" w15:restartNumberingAfterBreak="0">
    <w:nsid w:val="0B5B3CCD"/>
    <w:multiLevelType w:val="hybridMultilevel"/>
    <w:tmpl w:val="FFFFFFFF"/>
    <w:lvl w:ilvl="0" w:tplc="CB8C6D3E">
      <w:start w:val="1"/>
      <w:numFmt w:val="bullet"/>
      <w:lvlText w:val=""/>
      <w:lvlJc w:val="left"/>
      <w:pPr>
        <w:ind w:left="720" w:hanging="360"/>
      </w:pPr>
      <w:rPr>
        <w:rFonts w:ascii="Symbol" w:hAnsi="Symbol" w:hint="default"/>
      </w:rPr>
    </w:lvl>
    <w:lvl w:ilvl="1" w:tplc="4378B78A">
      <w:start w:val="1"/>
      <w:numFmt w:val="bullet"/>
      <w:lvlText w:val="o"/>
      <w:lvlJc w:val="left"/>
      <w:pPr>
        <w:ind w:left="1440" w:hanging="360"/>
      </w:pPr>
      <w:rPr>
        <w:rFonts w:ascii="Courier New" w:hAnsi="Courier New" w:hint="default"/>
      </w:rPr>
    </w:lvl>
    <w:lvl w:ilvl="2" w:tplc="9902642E">
      <w:start w:val="1"/>
      <w:numFmt w:val="bullet"/>
      <w:lvlText w:val=""/>
      <w:lvlJc w:val="left"/>
      <w:pPr>
        <w:ind w:left="2160" w:hanging="360"/>
      </w:pPr>
      <w:rPr>
        <w:rFonts w:ascii="Wingdings" w:hAnsi="Wingdings" w:hint="default"/>
      </w:rPr>
    </w:lvl>
    <w:lvl w:ilvl="3" w:tplc="97D8BF2A">
      <w:start w:val="1"/>
      <w:numFmt w:val="bullet"/>
      <w:lvlText w:val=""/>
      <w:lvlJc w:val="left"/>
      <w:pPr>
        <w:ind w:left="2880" w:hanging="360"/>
      </w:pPr>
      <w:rPr>
        <w:rFonts w:ascii="Symbol" w:hAnsi="Symbol" w:hint="default"/>
      </w:rPr>
    </w:lvl>
    <w:lvl w:ilvl="4" w:tplc="329AA6DC">
      <w:start w:val="1"/>
      <w:numFmt w:val="bullet"/>
      <w:lvlText w:val="o"/>
      <w:lvlJc w:val="left"/>
      <w:pPr>
        <w:ind w:left="3600" w:hanging="360"/>
      </w:pPr>
      <w:rPr>
        <w:rFonts w:ascii="Courier New" w:hAnsi="Courier New" w:hint="default"/>
      </w:rPr>
    </w:lvl>
    <w:lvl w:ilvl="5" w:tplc="EF38C580">
      <w:start w:val="1"/>
      <w:numFmt w:val="bullet"/>
      <w:lvlText w:val=""/>
      <w:lvlJc w:val="left"/>
      <w:pPr>
        <w:ind w:left="4320" w:hanging="360"/>
      </w:pPr>
      <w:rPr>
        <w:rFonts w:ascii="Wingdings" w:hAnsi="Wingdings" w:hint="default"/>
      </w:rPr>
    </w:lvl>
    <w:lvl w:ilvl="6" w:tplc="654CA37C">
      <w:start w:val="1"/>
      <w:numFmt w:val="bullet"/>
      <w:lvlText w:val=""/>
      <w:lvlJc w:val="left"/>
      <w:pPr>
        <w:ind w:left="5040" w:hanging="360"/>
      </w:pPr>
      <w:rPr>
        <w:rFonts w:ascii="Symbol" w:hAnsi="Symbol" w:hint="default"/>
      </w:rPr>
    </w:lvl>
    <w:lvl w:ilvl="7" w:tplc="66B47656">
      <w:start w:val="1"/>
      <w:numFmt w:val="bullet"/>
      <w:lvlText w:val="o"/>
      <w:lvlJc w:val="left"/>
      <w:pPr>
        <w:ind w:left="5760" w:hanging="360"/>
      </w:pPr>
      <w:rPr>
        <w:rFonts w:ascii="Courier New" w:hAnsi="Courier New" w:hint="default"/>
      </w:rPr>
    </w:lvl>
    <w:lvl w:ilvl="8" w:tplc="47C4B3AC">
      <w:start w:val="1"/>
      <w:numFmt w:val="bullet"/>
      <w:lvlText w:val=""/>
      <w:lvlJc w:val="left"/>
      <w:pPr>
        <w:ind w:left="6480" w:hanging="360"/>
      </w:pPr>
      <w:rPr>
        <w:rFonts w:ascii="Wingdings" w:hAnsi="Wingdings" w:hint="default"/>
      </w:rPr>
    </w:lvl>
  </w:abstractNum>
  <w:abstractNum w:abstractNumId="7" w15:restartNumberingAfterBreak="0">
    <w:nsid w:val="0CEA27C1"/>
    <w:multiLevelType w:val="hybridMultilevel"/>
    <w:tmpl w:val="C3BA4244"/>
    <w:lvl w:ilvl="0" w:tplc="FFFFFFFF">
      <w:start w:val="1"/>
      <w:numFmt w:val="decimal"/>
      <w:lvlText w:val="%1."/>
      <w:lvlJc w:val="left"/>
      <w:pPr>
        <w:ind w:left="706" w:hanging="360"/>
      </w:pPr>
    </w:lvl>
    <w:lvl w:ilvl="1" w:tplc="FFFFFFFF" w:tentative="1">
      <w:start w:val="1"/>
      <w:numFmt w:val="bullet"/>
      <w:lvlText w:val="o"/>
      <w:lvlJc w:val="left"/>
      <w:pPr>
        <w:ind w:left="1441" w:hanging="360"/>
      </w:pPr>
      <w:rPr>
        <w:rFonts w:ascii="Symbol" w:hAnsi="Symbol"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0FF716DA"/>
    <w:multiLevelType w:val="hybridMultilevel"/>
    <w:tmpl w:val="DC6A5B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2CA2F2E"/>
    <w:multiLevelType w:val="hybridMultilevel"/>
    <w:tmpl w:val="FFFFFFFF"/>
    <w:lvl w:ilvl="0" w:tplc="0DE68A54">
      <w:start w:val="1"/>
      <w:numFmt w:val="decimal"/>
      <w:lvlText w:val="%1."/>
      <w:lvlJc w:val="left"/>
      <w:pPr>
        <w:ind w:left="705" w:hanging="360"/>
      </w:pPr>
    </w:lvl>
    <w:lvl w:ilvl="1" w:tplc="233870E4">
      <w:start w:val="1"/>
      <w:numFmt w:val="lowerLetter"/>
      <w:lvlText w:val="%2."/>
      <w:lvlJc w:val="left"/>
      <w:pPr>
        <w:ind w:left="1425" w:hanging="360"/>
      </w:pPr>
    </w:lvl>
    <w:lvl w:ilvl="2" w:tplc="4CB06C86">
      <w:start w:val="1"/>
      <w:numFmt w:val="lowerRoman"/>
      <w:lvlText w:val="%3."/>
      <w:lvlJc w:val="right"/>
      <w:pPr>
        <w:ind w:left="2145" w:hanging="180"/>
      </w:pPr>
    </w:lvl>
    <w:lvl w:ilvl="3" w:tplc="CC82497A">
      <w:start w:val="1"/>
      <w:numFmt w:val="decimal"/>
      <w:lvlText w:val="%4."/>
      <w:lvlJc w:val="left"/>
      <w:pPr>
        <w:ind w:left="2865" w:hanging="360"/>
      </w:pPr>
    </w:lvl>
    <w:lvl w:ilvl="4" w:tplc="41B4F650">
      <w:start w:val="1"/>
      <w:numFmt w:val="lowerLetter"/>
      <w:lvlText w:val="%5."/>
      <w:lvlJc w:val="left"/>
      <w:pPr>
        <w:ind w:left="3585" w:hanging="360"/>
      </w:pPr>
    </w:lvl>
    <w:lvl w:ilvl="5" w:tplc="F3EC2892">
      <w:start w:val="1"/>
      <w:numFmt w:val="lowerRoman"/>
      <w:lvlText w:val="%6."/>
      <w:lvlJc w:val="right"/>
      <w:pPr>
        <w:ind w:left="4305" w:hanging="180"/>
      </w:pPr>
    </w:lvl>
    <w:lvl w:ilvl="6" w:tplc="C9EABEFC">
      <w:start w:val="1"/>
      <w:numFmt w:val="decimal"/>
      <w:lvlText w:val="%7."/>
      <w:lvlJc w:val="left"/>
      <w:pPr>
        <w:ind w:left="5025" w:hanging="360"/>
      </w:pPr>
    </w:lvl>
    <w:lvl w:ilvl="7" w:tplc="5C082B46">
      <w:start w:val="1"/>
      <w:numFmt w:val="lowerLetter"/>
      <w:lvlText w:val="%8."/>
      <w:lvlJc w:val="left"/>
      <w:pPr>
        <w:ind w:left="5745" w:hanging="360"/>
      </w:pPr>
    </w:lvl>
    <w:lvl w:ilvl="8" w:tplc="7B0262B2">
      <w:start w:val="1"/>
      <w:numFmt w:val="lowerRoman"/>
      <w:lvlText w:val="%9."/>
      <w:lvlJc w:val="right"/>
      <w:pPr>
        <w:ind w:left="6465" w:hanging="180"/>
      </w:pPr>
    </w:lvl>
  </w:abstractNum>
  <w:abstractNum w:abstractNumId="10" w15:restartNumberingAfterBreak="0">
    <w:nsid w:val="15F714E5"/>
    <w:multiLevelType w:val="hybridMultilevel"/>
    <w:tmpl w:val="FFFFFFFF"/>
    <w:lvl w:ilvl="0" w:tplc="62304E80">
      <w:start w:val="1"/>
      <w:numFmt w:val="bullet"/>
      <w:lvlText w:val=""/>
      <w:lvlJc w:val="left"/>
      <w:pPr>
        <w:ind w:left="720" w:hanging="360"/>
      </w:pPr>
      <w:rPr>
        <w:rFonts w:ascii="Symbol" w:hAnsi="Symbol" w:hint="default"/>
      </w:rPr>
    </w:lvl>
    <w:lvl w:ilvl="1" w:tplc="1842F698">
      <w:start w:val="1"/>
      <w:numFmt w:val="bullet"/>
      <w:lvlText w:val="o"/>
      <w:lvlJc w:val="left"/>
      <w:pPr>
        <w:ind w:left="1440" w:hanging="360"/>
      </w:pPr>
      <w:rPr>
        <w:rFonts w:ascii="Courier New" w:hAnsi="Courier New" w:hint="default"/>
      </w:rPr>
    </w:lvl>
    <w:lvl w:ilvl="2" w:tplc="EFB80CE6">
      <w:start w:val="1"/>
      <w:numFmt w:val="bullet"/>
      <w:lvlText w:val=""/>
      <w:lvlJc w:val="left"/>
      <w:pPr>
        <w:ind w:left="2160" w:hanging="360"/>
      </w:pPr>
      <w:rPr>
        <w:rFonts w:ascii="Wingdings" w:hAnsi="Wingdings" w:hint="default"/>
      </w:rPr>
    </w:lvl>
    <w:lvl w:ilvl="3" w:tplc="4FEA3ABA">
      <w:start w:val="1"/>
      <w:numFmt w:val="bullet"/>
      <w:lvlText w:val=""/>
      <w:lvlJc w:val="left"/>
      <w:pPr>
        <w:ind w:left="2880" w:hanging="360"/>
      </w:pPr>
      <w:rPr>
        <w:rFonts w:ascii="Symbol" w:hAnsi="Symbol" w:hint="default"/>
      </w:rPr>
    </w:lvl>
    <w:lvl w:ilvl="4" w:tplc="76F27E2A">
      <w:start w:val="1"/>
      <w:numFmt w:val="bullet"/>
      <w:lvlText w:val="o"/>
      <w:lvlJc w:val="left"/>
      <w:pPr>
        <w:ind w:left="3600" w:hanging="360"/>
      </w:pPr>
      <w:rPr>
        <w:rFonts w:ascii="Courier New" w:hAnsi="Courier New" w:hint="default"/>
      </w:rPr>
    </w:lvl>
    <w:lvl w:ilvl="5" w:tplc="73DE7790">
      <w:start w:val="1"/>
      <w:numFmt w:val="bullet"/>
      <w:lvlText w:val=""/>
      <w:lvlJc w:val="left"/>
      <w:pPr>
        <w:ind w:left="4320" w:hanging="360"/>
      </w:pPr>
      <w:rPr>
        <w:rFonts w:ascii="Wingdings" w:hAnsi="Wingdings" w:hint="default"/>
      </w:rPr>
    </w:lvl>
    <w:lvl w:ilvl="6" w:tplc="37D0923C">
      <w:start w:val="1"/>
      <w:numFmt w:val="bullet"/>
      <w:lvlText w:val=""/>
      <w:lvlJc w:val="left"/>
      <w:pPr>
        <w:ind w:left="5040" w:hanging="360"/>
      </w:pPr>
      <w:rPr>
        <w:rFonts w:ascii="Symbol" w:hAnsi="Symbol" w:hint="default"/>
      </w:rPr>
    </w:lvl>
    <w:lvl w:ilvl="7" w:tplc="8B8630B6">
      <w:start w:val="1"/>
      <w:numFmt w:val="bullet"/>
      <w:lvlText w:val="o"/>
      <w:lvlJc w:val="left"/>
      <w:pPr>
        <w:ind w:left="5760" w:hanging="360"/>
      </w:pPr>
      <w:rPr>
        <w:rFonts w:ascii="Courier New" w:hAnsi="Courier New" w:hint="default"/>
      </w:rPr>
    </w:lvl>
    <w:lvl w:ilvl="8" w:tplc="17047A16">
      <w:start w:val="1"/>
      <w:numFmt w:val="bullet"/>
      <w:lvlText w:val=""/>
      <w:lvlJc w:val="left"/>
      <w:pPr>
        <w:ind w:left="6480" w:hanging="360"/>
      </w:pPr>
      <w:rPr>
        <w:rFonts w:ascii="Wingdings" w:hAnsi="Wingdings" w:hint="default"/>
      </w:rPr>
    </w:lvl>
  </w:abstractNum>
  <w:abstractNum w:abstractNumId="11" w15:restartNumberingAfterBreak="0">
    <w:nsid w:val="230815B4"/>
    <w:multiLevelType w:val="hybridMultilevel"/>
    <w:tmpl w:val="A046425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481D1EA"/>
    <w:multiLevelType w:val="hybridMultilevel"/>
    <w:tmpl w:val="FFFFFFFF"/>
    <w:lvl w:ilvl="0" w:tplc="0FDCBF48">
      <w:start w:val="1"/>
      <w:numFmt w:val="bullet"/>
      <w:lvlText w:val=""/>
      <w:lvlJc w:val="left"/>
      <w:pPr>
        <w:ind w:left="720" w:hanging="360"/>
      </w:pPr>
      <w:rPr>
        <w:rFonts w:ascii="Symbol" w:hAnsi="Symbol" w:hint="default"/>
      </w:rPr>
    </w:lvl>
    <w:lvl w:ilvl="1" w:tplc="E67A6332">
      <w:start w:val="1"/>
      <w:numFmt w:val="bullet"/>
      <w:lvlText w:val="o"/>
      <w:lvlJc w:val="left"/>
      <w:pPr>
        <w:ind w:left="1440" w:hanging="360"/>
      </w:pPr>
      <w:rPr>
        <w:rFonts w:ascii="Courier New" w:hAnsi="Courier New" w:hint="default"/>
      </w:rPr>
    </w:lvl>
    <w:lvl w:ilvl="2" w:tplc="E26038B8">
      <w:start w:val="1"/>
      <w:numFmt w:val="bullet"/>
      <w:lvlText w:val=""/>
      <w:lvlJc w:val="left"/>
      <w:pPr>
        <w:ind w:left="2160" w:hanging="360"/>
      </w:pPr>
      <w:rPr>
        <w:rFonts w:ascii="Wingdings" w:hAnsi="Wingdings" w:hint="default"/>
      </w:rPr>
    </w:lvl>
    <w:lvl w:ilvl="3" w:tplc="688AEAA2">
      <w:start w:val="1"/>
      <w:numFmt w:val="bullet"/>
      <w:lvlText w:val=""/>
      <w:lvlJc w:val="left"/>
      <w:pPr>
        <w:ind w:left="2880" w:hanging="360"/>
      </w:pPr>
      <w:rPr>
        <w:rFonts w:ascii="Symbol" w:hAnsi="Symbol" w:hint="default"/>
      </w:rPr>
    </w:lvl>
    <w:lvl w:ilvl="4" w:tplc="ED44F178">
      <w:start w:val="1"/>
      <w:numFmt w:val="bullet"/>
      <w:lvlText w:val="o"/>
      <w:lvlJc w:val="left"/>
      <w:pPr>
        <w:ind w:left="3600" w:hanging="360"/>
      </w:pPr>
      <w:rPr>
        <w:rFonts w:ascii="Courier New" w:hAnsi="Courier New" w:hint="default"/>
      </w:rPr>
    </w:lvl>
    <w:lvl w:ilvl="5" w:tplc="0B96F2E8">
      <w:start w:val="1"/>
      <w:numFmt w:val="bullet"/>
      <w:lvlText w:val=""/>
      <w:lvlJc w:val="left"/>
      <w:pPr>
        <w:ind w:left="4320" w:hanging="360"/>
      </w:pPr>
      <w:rPr>
        <w:rFonts w:ascii="Wingdings" w:hAnsi="Wingdings" w:hint="default"/>
      </w:rPr>
    </w:lvl>
    <w:lvl w:ilvl="6" w:tplc="72883A3C">
      <w:start w:val="1"/>
      <w:numFmt w:val="bullet"/>
      <w:lvlText w:val=""/>
      <w:lvlJc w:val="left"/>
      <w:pPr>
        <w:ind w:left="5040" w:hanging="360"/>
      </w:pPr>
      <w:rPr>
        <w:rFonts w:ascii="Symbol" w:hAnsi="Symbol" w:hint="default"/>
      </w:rPr>
    </w:lvl>
    <w:lvl w:ilvl="7" w:tplc="90D81C2E">
      <w:start w:val="1"/>
      <w:numFmt w:val="bullet"/>
      <w:lvlText w:val="o"/>
      <w:lvlJc w:val="left"/>
      <w:pPr>
        <w:ind w:left="5760" w:hanging="360"/>
      </w:pPr>
      <w:rPr>
        <w:rFonts w:ascii="Courier New" w:hAnsi="Courier New" w:hint="default"/>
      </w:rPr>
    </w:lvl>
    <w:lvl w:ilvl="8" w:tplc="8168DB84">
      <w:start w:val="1"/>
      <w:numFmt w:val="bullet"/>
      <w:lvlText w:val=""/>
      <w:lvlJc w:val="left"/>
      <w:pPr>
        <w:ind w:left="6480" w:hanging="360"/>
      </w:pPr>
      <w:rPr>
        <w:rFonts w:ascii="Wingdings" w:hAnsi="Wingdings" w:hint="default"/>
      </w:rPr>
    </w:lvl>
  </w:abstractNum>
  <w:abstractNum w:abstractNumId="13" w15:restartNumberingAfterBreak="0">
    <w:nsid w:val="25E62D7C"/>
    <w:multiLevelType w:val="hybridMultilevel"/>
    <w:tmpl w:val="64C07E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7D37428"/>
    <w:multiLevelType w:val="hybridMultilevel"/>
    <w:tmpl w:val="FFFFFFFF"/>
    <w:lvl w:ilvl="0" w:tplc="41908832">
      <w:start w:val="1"/>
      <w:numFmt w:val="bullet"/>
      <w:lvlText w:val="•"/>
      <w:lvlJc w:val="left"/>
      <w:pPr>
        <w:ind w:left="706" w:hanging="360"/>
      </w:pPr>
      <w:rPr>
        <w:rFonts w:ascii="Arial" w:hAnsi="Arial" w:hint="default"/>
      </w:rPr>
    </w:lvl>
    <w:lvl w:ilvl="1" w:tplc="5900A908">
      <w:start w:val="1"/>
      <w:numFmt w:val="bullet"/>
      <w:lvlText w:val="o"/>
      <w:lvlJc w:val="left"/>
      <w:pPr>
        <w:ind w:left="1440" w:hanging="360"/>
      </w:pPr>
      <w:rPr>
        <w:rFonts w:ascii="Courier New" w:hAnsi="Courier New" w:hint="default"/>
      </w:rPr>
    </w:lvl>
    <w:lvl w:ilvl="2" w:tplc="10560C74">
      <w:start w:val="1"/>
      <w:numFmt w:val="bullet"/>
      <w:lvlText w:val=""/>
      <w:lvlJc w:val="left"/>
      <w:pPr>
        <w:ind w:left="2160" w:hanging="360"/>
      </w:pPr>
      <w:rPr>
        <w:rFonts w:ascii="Wingdings" w:hAnsi="Wingdings" w:hint="default"/>
      </w:rPr>
    </w:lvl>
    <w:lvl w:ilvl="3" w:tplc="3732F122">
      <w:start w:val="1"/>
      <w:numFmt w:val="bullet"/>
      <w:lvlText w:val=""/>
      <w:lvlJc w:val="left"/>
      <w:pPr>
        <w:ind w:left="2880" w:hanging="360"/>
      </w:pPr>
      <w:rPr>
        <w:rFonts w:ascii="Symbol" w:hAnsi="Symbol" w:hint="default"/>
      </w:rPr>
    </w:lvl>
    <w:lvl w:ilvl="4" w:tplc="69788A9A">
      <w:start w:val="1"/>
      <w:numFmt w:val="bullet"/>
      <w:lvlText w:val="o"/>
      <w:lvlJc w:val="left"/>
      <w:pPr>
        <w:ind w:left="3600" w:hanging="360"/>
      </w:pPr>
      <w:rPr>
        <w:rFonts w:ascii="Courier New" w:hAnsi="Courier New" w:hint="default"/>
      </w:rPr>
    </w:lvl>
    <w:lvl w:ilvl="5" w:tplc="9670C18C">
      <w:start w:val="1"/>
      <w:numFmt w:val="bullet"/>
      <w:lvlText w:val=""/>
      <w:lvlJc w:val="left"/>
      <w:pPr>
        <w:ind w:left="4320" w:hanging="360"/>
      </w:pPr>
      <w:rPr>
        <w:rFonts w:ascii="Wingdings" w:hAnsi="Wingdings" w:hint="default"/>
      </w:rPr>
    </w:lvl>
    <w:lvl w:ilvl="6" w:tplc="A948DDFA">
      <w:start w:val="1"/>
      <w:numFmt w:val="bullet"/>
      <w:lvlText w:val=""/>
      <w:lvlJc w:val="left"/>
      <w:pPr>
        <w:ind w:left="5040" w:hanging="360"/>
      </w:pPr>
      <w:rPr>
        <w:rFonts w:ascii="Symbol" w:hAnsi="Symbol" w:hint="default"/>
      </w:rPr>
    </w:lvl>
    <w:lvl w:ilvl="7" w:tplc="84D66770">
      <w:start w:val="1"/>
      <w:numFmt w:val="bullet"/>
      <w:lvlText w:val="o"/>
      <w:lvlJc w:val="left"/>
      <w:pPr>
        <w:ind w:left="5760" w:hanging="360"/>
      </w:pPr>
      <w:rPr>
        <w:rFonts w:ascii="Courier New" w:hAnsi="Courier New" w:hint="default"/>
      </w:rPr>
    </w:lvl>
    <w:lvl w:ilvl="8" w:tplc="ACE67A26">
      <w:start w:val="1"/>
      <w:numFmt w:val="bullet"/>
      <w:lvlText w:val=""/>
      <w:lvlJc w:val="left"/>
      <w:pPr>
        <w:ind w:left="6480" w:hanging="360"/>
      </w:pPr>
      <w:rPr>
        <w:rFonts w:ascii="Wingdings" w:hAnsi="Wingdings" w:hint="default"/>
      </w:rPr>
    </w:lvl>
  </w:abstractNum>
  <w:abstractNum w:abstractNumId="15" w15:restartNumberingAfterBreak="0">
    <w:nsid w:val="2AECEF88"/>
    <w:multiLevelType w:val="hybridMultilevel"/>
    <w:tmpl w:val="FFFFFFFF"/>
    <w:lvl w:ilvl="0" w:tplc="10CE078C">
      <w:start w:val="1"/>
      <w:numFmt w:val="bullet"/>
      <w:lvlText w:val=""/>
      <w:lvlJc w:val="left"/>
      <w:pPr>
        <w:ind w:left="1066" w:hanging="360"/>
      </w:pPr>
      <w:rPr>
        <w:rFonts w:ascii="Symbol" w:hAnsi="Symbol" w:hint="default"/>
      </w:rPr>
    </w:lvl>
    <w:lvl w:ilvl="1" w:tplc="C632F684">
      <w:start w:val="1"/>
      <w:numFmt w:val="bullet"/>
      <w:lvlText w:val="o"/>
      <w:lvlJc w:val="left"/>
      <w:pPr>
        <w:ind w:left="1786" w:hanging="360"/>
      </w:pPr>
      <w:rPr>
        <w:rFonts w:ascii="Courier New" w:hAnsi="Courier New" w:hint="default"/>
      </w:rPr>
    </w:lvl>
    <w:lvl w:ilvl="2" w:tplc="DBAE36EE">
      <w:start w:val="1"/>
      <w:numFmt w:val="bullet"/>
      <w:lvlText w:val=""/>
      <w:lvlJc w:val="left"/>
      <w:pPr>
        <w:ind w:left="2506" w:hanging="360"/>
      </w:pPr>
      <w:rPr>
        <w:rFonts w:ascii="Wingdings" w:hAnsi="Wingdings" w:hint="default"/>
      </w:rPr>
    </w:lvl>
    <w:lvl w:ilvl="3" w:tplc="9B58E9B8">
      <w:start w:val="1"/>
      <w:numFmt w:val="bullet"/>
      <w:lvlText w:val=""/>
      <w:lvlJc w:val="left"/>
      <w:pPr>
        <w:ind w:left="3226" w:hanging="360"/>
      </w:pPr>
      <w:rPr>
        <w:rFonts w:ascii="Symbol" w:hAnsi="Symbol" w:hint="default"/>
      </w:rPr>
    </w:lvl>
    <w:lvl w:ilvl="4" w:tplc="E9948D22">
      <w:start w:val="1"/>
      <w:numFmt w:val="bullet"/>
      <w:lvlText w:val="o"/>
      <w:lvlJc w:val="left"/>
      <w:pPr>
        <w:ind w:left="3946" w:hanging="360"/>
      </w:pPr>
      <w:rPr>
        <w:rFonts w:ascii="Courier New" w:hAnsi="Courier New" w:hint="default"/>
      </w:rPr>
    </w:lvl>
    <w:lvl w:ilvl="5" w:tplc="E8407BC2">
      <w:start w:val="1"/>
      <w:numFmt w:val="bullet"/>
      <w:lvlText w:val=""/>
      <w:lvlJc w:val="left"/>
      <w:pPr>
        <w:ind w:left="4666" w:hanging="360"/>
      </w:pPr>
      <w:rPr>
        <w:rFonts w:ascii="Wingdings" w:hAnsi="Wingdings" w:hint="default"/>
      </w:rPr>
    </w:lvl>
    <w:lvl w:ilvl="6" w:tplc="2F5C69B2">
      <w:start w:val="1"/>
      <w:numFmt w:val="bullet"/>
      <w:lvlText w:val=""/>
      <w:lvlJc w:val="left"/>
      <w:pPr>
        <w:ind w:left="5386" w:hanging="360"/>
      </w:pPr>
      <w:rPr>
        <w:rFonts w:ascii="Symbol" w:hAnsi="Symbol" w:hint="default"/>
      </w:rPr>
    </w:lvl>
    <w:lvl w:ilvl="7" w:tplc="6B225B3C">
      <w:start w:val="1"/>
      <w:numFmt w:val="bullet"/>
      <w:lvlText w:val="o"/>
      <w:lvlJc w:val="left"/>
      <w:pPr>
        <w:ind w:left="6106" w:hanging="360"/>
      </w:pPr>
      <w:rPr>
        <w:rFonts w:ascii="Courier New" w:hAnsi="Courier New" w:hint="default"/>
      </w:rPr>
    </w:lvl>
    <w:lvl w:ilvl="8" w:tplc="74A676B6">
      <w:start w:val="1"/>
      <w:numFmt w:val="bullet"/>
      <w:lvlText w:val=""/>
      <w:lvlJc w:val="left"/>
      <w:pPr>
        <w:ind w:left="6826" w:hanging="360"/>
      </w:pPr>
      <w:rPr>
        <w:rFonts w:ascii="Wingdings" w:hAnsi="Wingdings" w:hint="default"/>
      </w:rPr>
    </w:lvl>
  </w:abstractNum>
  <w:abstractNum w:abstractNumId="16" w15:restartNumberingAfterBreak="0">
    <w:nsid w:val="2C76DBA5"/>
    <w:multiLevelType w:val="hybridMultilevel"/>
    <w:tmpl w:val="FFFFFFFF"/>
    <w:lvl w:ilvl="0" w:tplc="BA5AC19C">
      <w:start w:val="1"/>
      <w:numFmt w:val="bullet"/>
      <w:lvlText w:val=""/>
      <w:lvlJc w:val="left"/>
      <w:pPr>
        <w:ind w:left="1441" w:hanging="360"/>
      </w:pPr>
      <w:rPr>
        <w:rFonts w:ascii="Symbol" w:hAnsi="Symbol" w:hint="default"/>
      </w:rPr>
    </w:lvl>
    <w:lvl w:ilvl="1" w:tplc="0AB6508A">
      <w:start w:val="1"/>
      <w:numFmt w:val="bullet"/>
      <w:lvlText w:val="o"/>
      <w:lvlJc w:val="left"/>
      <w:pPr>
        <w:ind w:left="1440" w:hanging="360"/>
      </w:pPr>
      <w:rPr>
        <w:rFonts w:ascii="Courier New" w:hAnsi="Courier New" w:hint="default"/>
      </w:rPr>
    </w:lvl>
    <w:lvl w:ilvl="2" w:tplc="2C3C53BE">
      <w:start w:val="1"/>
      <w:numFmt w:val="bullet"/>
      <w:lvlText w:val=""/>
      <w:lvlJc w:val="left"/>
      <w:pPr>
        <w:ind w:left="2160" w:hanging="360"/>
      </w:pPr>
      <w:rPr>
        <w:rFonts w:ascii="Wingdings" w:hAnsi="Wingdings" w:hint="default"/>
      </w:rPr>
    </w:lvl>
    <w:lvl w:ilvl="3" w:tplc="0F7094D8">
      <w:start w:val="1"/>
      <w:numFmt w:val="bullet"/>
      <w:lvlText w:val=""/>
      <w:lvlJc w:val="left"/>
      <w:pPr>
        <w:ind w:left="2880" w:hanging="360"/>
      </w:pPr>
      <w:rPr>
        <w:rFonts w:ascii="Symbol" w:hAnsi="Symbol" w:hint="default"/>
      </w:rPr>
    </w:lvl>
    <w:lvl w:ilvl="4" w:tplc="CF4AD84A">
      <w:start w:val="1"/>
      <w:numFmt w:val="bullet"/>
      <w:lvlText w:val="o"/>
      <w:lvlJc w:val="left"/>
      <w:pPr>
        <w:ind w:left="3600" w:hanging="360"/>
      </w:pPr>
      <w:rPr>
        <w:rFonts w:ascii="Courier New" w:hAnsi="Courier New" w:hint="default"/>
      </w:rPr>
    </w:lvl>
    <w:lvl w:ilvl="5" w:tplc="4D44B5E0">
      <w:start w:val="1"/>
      <w:numFmt w:val="bullet"/>
      <w:lvlText w:val=""/>
      <w:lvlJc w:val="left"/>
      <w:pPr>
        <w:ind w:left="4320" w:hanging="360"/>
      </w:pPr>
      <w:rPr>
        <w:rFonts w:ascii="Wingdings" w:hAnsi="Wingdings" w:hint="default"/>
      </w:rPr>
    </w:lvl>
    <w:lvl w:ilvl="6" w:tplc="FE8E56B0">
      <w:start w:val="1"/>
      <w:numFmt w:val="bullet"/>
      <w:lvlText w:val=""/>
      <w:lvlJc w:val="left"/>
      <w:pPr>
        <w:ind w:left="5040" w:hanging="360"/>
      </w:pPr>
      <w:rPr>
        <w:rFonts w:ascii="Symbol" w:hAnsi="Symbol" w:hint="default"/>
      </w:rPr>
    </w:lvl>
    <w:lvl w:ilvl="7" w:tplc="F9747BFC">
      <w:start w:val="1"/>
      <w:numFmt w:val="bullet"/>
      <w:lvlText w:val="o"/>
      <w:lvlJc w:val="left"/>
      <w:pPr>
        <w:ind w:left="5760" w:hanging="360"/>
      </w:pPr>
      <w:rPr>
        <w:rFonts w:ascii="Courier New" w:hAnsi="Courier New" w:hint="default"/>
      </w:rPr>
    </w:lvl>
    <w:lvl w:ilvl="8" w:tplc="E8522D4C">
      <w:start w:val="1"/>
      <w:numFmt w:val="bullet"/>
      <w:lvlText w:val=""/>
      <w:lvlJc w:val="left"/>
      <w:pPr>
        <w:ind w:left="6480" w:hanging="360"/>
      </w:pPr>
      <w:rPr>
        <w:rFonts w:ascii="Wingdings" w:hAnsi="Wingdings" w:hint="default"/>
      </w:rPr>
    </w:lvl>
  </w:abstractNum>
  <w:abstractNum w:abstractNumId="17" w15:restartNumberingAfterBreak="0">
    <w:nsid w:val="2EACEE57"/>
    <w:multiLevelType w:val="hybridMultilevel"/>
    <w:tmpl w:val="87D8F696"/>
    <w:lvl w:ilvl="0" w:tplc="8D50A5CE">
      <w:start w:val="1"/>
      <w:numFmt w:val="bullet"/>
      <w:lvlText w:val=""/>
      <w:lvlJc w:val="left"/>
      <w:pPr>
        <w:ind w:left="1066" w:hanging="360"/>
      </w:pPr>
      <w:rPr>
        <w:rFonts w:ascii="Symbol" w:hAnsi="Symbol" w:hint="default"/>
      </w:rPr>
    </w:lvl>
    <w:lvl w:ilvl="1" w:tplc="4CB4E872">
      <w:start w:val="1"/>
      <w:numFmt w:val="bullet"/>
      <w:lvlText w:val="o"/>
      <w:lvlJc w:val="left"/>
      <w:pPr>
        <w:ind w:left="1786" w:hanging="360"/>
      </w:pPr>
      <w:rPr>
        <w:rFonts w:ascii="Courier New" w:hAnsi="Courier New" w:hint="default"/>
      </w:rPr>
    </w:lvl>
    <w:lvl w:ilvl="2" w:tplc="F502EDC4">
      <w:start w:val="1"/>
      <w:numFmt w:val="bullet"/>
      <w:lvlText w:val=""/>
      <w:lvlJc w:val="left"/>
      <w:pPr>
        <w:ind w:left="2506" w:hanging="360"/>
      </w:pPr>
      <w:rPr>
        <w:rFonts w:ascii="Wingdings" w:hAnsi="Wingdings" w:hint="default"/>
      </w:rPr>
    </w:lvl>
    <w:lvl w:ilvl="3" w:tplc="2DA2E94E">
      <w:start w:val="1"/>
      <w:numFmt w:val="bullet"/>
      <w:lvlText w:val=""/>
      <w:lvlJc w:val="left"/>
      <w:pPr>
        <w:ind w:left="3226" w:hanging="360"/>
      </w:pPr>
      <w:rPr>
        <w:rFonts w:ascii="Symbol" w:hAnsi="Symbol" w:hint="default"/>
      </w:rPr>
    </w:lvl>
    <w:lvl w:ilvl="4" w:tplc="F74CE628">
      <w:start w:val="1"/>
      <w:numFmt w:val="bullet"/>
      <w:lvlText w:val="o"/>
      <w:lvlJc w:val="left"/>
      <w:pPr>
        <w:ind w:left="3946" w:hanging="360"/>
      </w:pPr>
      <w:rPr>
        <w:rFonts w:ascii="Courier New" w:hAnsi="Courier New" w:hint="default"/>
      </w:rPr>
    </w:lvl>
    <w:lvl w:ilvl="5" w:tplc="527CE392">
      <w:start w:val="1"/>
      <w:numFmt w:val="bullet"/>
      <w:lvlText w:val=""/>
      <w:lvlJc w:val="left"/>
      <w:pPr>
        <w:ind w:left="4666" w:hanging="360"/>
      </w:pPr>
      <w:rPr>
        <w:rFonts w:ascii="Wingdings" w:hAnsi="Wingdings" w:hint="default"/>
      </w:rPr>
    </w:lvl>
    <w:lvl w:ilvl="6" w:tplc="E24E8134">
      <w:start w:val="1"/>
      <w:numFmt w:val="bullet"/>
      <w:lvlText w:val=""/>
      <w:lvlJc w:val="left"/>
      <w:pPr>
        <w:ind w:left="5386" w:hanging="360"/>
      </w:pPr>
      <w:rPr>
        <w:rFonts w:ascii="Symbol" w:hAnsi="Symbol" w:hint="default"/>
      </w:rPr>
    </w:lvl>
    <w:lvl w:ilvl="7" w:tplc="1340DF54">
      <w:start w:val="1"/>
      <w:numFmt w:val="bullet"/>
      <w:lvlText w:val="o"/>
      <w:lvlJc w:val="left"/>
      <w:pPr>
        <w:ind w:left="6106" w:hanging="360"/>
      </w:pPr>
      <w:rPr>
        <w:rFonts w:ascii="Courier New" w:hAnsi="Courier New" w:hint="default"/>
      </w:rPr>
    </w:lvl>
    <w:lvl w:ilvl="8" w:tplc="1F1824FA">
      <w:start w:val="1"/>
      <w:numFmt w:val="bullet"/>
      <w:lvlText w:val=""/>
      <w:lvlJc w:val="left"/>
      <w:pPr>
        <w:ind w:left="6826" w:hanging="360"/>
      </w:pPr>
      <w:rPr>
        <w:rFonts w:ascii="Wingdings" w:hAnsi="Wingdings" w:hint="default"/>
      </w:rPr>
    </w:lvl>
  </w:abstractNum>
  <w:abstractNum w:abstractNumId="18" w15:restartNumberingAfterBreak="0">
    <w:nsid w:val="2F2B228B"/>
    <w:multiLevelType w:val="hybridMultilevel"/>
    <w:tmpl w:val="FFFFFFFF"/>
    <w:lvl w:ilvl="0" w:tplc="7A4295F6">
      <w:start w:val="1"/>
      <w:numFmt w:val="bullet"/>
      <w:lvlText w:val=""/>
      <w:lvlJc w:val="left"/>
      <w:pPr>
        <w:ind w:left="720" w:hanging="360"/>
      </w:pPr>
      <w:rPr>
        <w:rFonts w:ascii="Symbol" w:hAnsi="Symbol" w:hint="default"/>
      </w:rPr>
    </w:lvl>
    <w:lvl w:ilvl="1" w:tplc="70EC78EC">
      <w:start w:val="1"/>
      <w:numFmt w:val="bullet"/>
      <w:lvlText w:val="o"/>
      <w:lvlJc w:val="left"/>
      <w:pPr>
        <w:ind w:left="1440" w:hanging="360"/>
      </w:pPr>
      <w:rPr>
        <w:rFonts w:ascii="Courier New" w:hAnsi="Courier New" w:hint="default"/>
      </w:rPr>
    </w:lvl>
    <w:lvl w:ilvl="2" w:tplc="6894940E">
      <w:start w:val="1"/>
      <w:numFmt w:val="bullet"/>
      <w:lvlText w:val=""/>
      <w:lvlJc w:val="left"/>
      <w:pPr>
        <w:ind w:left="2160" w:hanging="360"/>
      </w:pPr>
      <w:rPr>
        <w:rFonts w:ascii="Wingdings" w:hAnsi="Wingdings" w:hint="default"/>
      </w:rPr>
    </w:lvl>
    <w:lvl w:ilvl="3" w:tplc="8898B990">
      <w:start w:val="1"/>
      <w:numFmt w:val="bullet"/>
      <w:lvlText w:val=""/>
      <w:lvlJc w:val="left"/>
      <w:pPr>
        <w:ind w:left="2880" w:hanging="360"/>
      </w:pPr>
      <w:rPr>
        <w:rFonts w:ascii="Symbol" w:hAnsi="Symbol" w:hint="default"/>
      </w:rPr>
    </w:lvl>
    <w:lvl w:ilvl="4" w:tplc="52A88032">
      <w:start w:val="1"/>
      <w:numFmt w:val="bullet"/>
      <w:lvlText w:val="o"/>
      <w:lvlJc w:val="left"/>
      <w:pPr>
        <w:ind w:left="3600" w:hanging="360"/>
      </w:pPr>
      <w:rPr>
        <w:rFonts w:ascii="Courier New" w:hAnsi="Courier New" w:hint="default"/>
      </w:rPr>
    </w:lvl>
    <w:lvl w:ilvl="5" w:tplc="654CA8E2">
      <w:start w:val="1"/>
      <w:numFmt w:val="bullet"/>
      <w:lvlText w:val=""/>
      <w:lvlJc w:val="left"/>
      <w:pPr>
        <w:ind w:left="4320" w:hanging="360"/>
      </w:pPr>
      <w:rPr>
        <w:rFonts w:ascii="Wingdings" w:hAnsi="Wingdings" w:hint="default"/>
      </w:rPr>
    </w:lvl>
    <w:lvl w:ilvl="6" w:tplc="7DD8255E">
      <w:start w:val="1"/>
      <w:numFmt w:val="bullet"/>
      <w:lvlText w:val=""/>
      <w:lvlJc w:val="left"/>
      <w:pPr>
        <w:ind w:left="5040" w:hanging="360"/>
      </w:pPr>
      <w:rPr>
        <w:rFonts w:ascii="Symbol" w:hAnsi="Symbol" w:hint="default"/>
      </w:rPr>
    </w:lvl>
    <w:lvl w:ilvl="7" w:tplc="11E019FE">
      <w:start w:val="1"/>
      <w:numFmt w:val="bullet"/>
      <w:lvlText w:val="o"/>
      <w:lvlJc w:val="left"/>
      <w:pPr>
        <w:ind w:left="5760" w:hanging="360"/>
      </w:pPr>
      <w:rPr>
        <w:rFonts w:ascii="Courier New" w:hAnsi="Courier New" w:hint="default"/>
      </w:rPr>
    </w:lvl>
    <w:lvl w:ilvl="8" w:tplc="7B063852">
      <w:start w:val="1"/>
      <w:numFmt w:val="bullet"/>
      <w:lvlText w:val=""/>
      <w:lvlJc w:val="left"/>
      <w:pPr>
        <w:ind w:left="6480" w:hanging="360"/>
      </w:pPr>
      <w:rPr>
        <w:rFonts w:ascii="Wingdings" w:hAnsi="Wingdings" w:hint="default"/>
      </w:rPr>
    </w:lvl>
  </w:abstractNum>
  <w:abstractNum w:abstractNumId="19" w15:restartNumberingAfterBreak="0">
    <w:nsid w:val="35DA3CF2"/>
    <w:multiLevelType w:val="hybridMultilevel"/>
    <w:tmpl w:val="FFFFFFFF"/>
    <w:lvl w:ilvl="0" w:tplc="7356397C">
      <w:start w:val="1"/>
      <w:numFmt w:val="bullet"/>
      <w:lvlText w:val="•"/>
      <w:lvlJc w:val="left"/>
      <w:pPr>
        <w:ind w:left="706" w:hanging="360"/>
      </w:pPr>
      <w:rPr>
        <w:rFonts w:ascii="Arial" w:hAnsi="Arial" w:hint="default"/>
      </w:rPr>
    </w:lvl>
    <w:lvl w:ilvl="1" w:tplc="D504B4AA">
      <w:start w:val="1"/>
      <w:numFmt w:val="bullet"/>
      <w:lvlText w:val="o"/>
      <w:lvlJc w:val="left"/>
      <w:pPr>
        <w:ind w:left="1440" w:hanging="360"/>
      </w:pPr>
      <w:rPr>
        <w:rFonts w:ascii="Courier New" w:hAnsi="Courier New" w:hint="default"/>
      </w:rPr>
    </w:lvl>
    <w:lvl w:ilvl="2" w:tplc="59324A44">
      <w:start w:val="1"/>
      <w:numFmt w:val="bullet"/>
      <w:lvlText w:val=""/>
      <w:lvlJc w:val="left"/>
      <w:pPr>
        <w:ind w:left="2160" w:hanging="360"/>
      </w:pPr>
      <w:rPr>
        <w:rFonts w:ascii="Wingdings" w:hAnsi="Wingdings" w:hint="default"/>
      </w:rPr>
    </w:lvl>
    <w:lvl w:ilvl="3" w:tplc="6ABACCE2">
      <w:start w:val="1"/>
      <w:numFmt w:val="bullet"/>
      <w:lvlText w:val=""/>
      <w:lvlJc w:val="left"/>
      <w:pPr>
        <w:ind w:left="2880" w:hanging="360"/>
      </w:pPr>
      <w:rPr>
        <w:rFonts w:ascii="Symbol" w:hAnsi="Symbol" w:hint="default"/>
      </w:rPr>
    </w:lvl>
    <w:lvl w:ilvl="4" w:tplc="9B269CC6">
      <w:start w:val="1"/>
      <w:numFmt w:val="bullet"/>
      <w:lvlText w:val="o"/>
      <w:lvlJc w:val="left"/>
      <w:pPr>
        <w:ind w:left="3600" w:hanging="360"/>
      </w:pPr>
      <w:rPr>
        <w:rFonts w:ascii="Courier New" w:hAnsi="Courier New" w:hint="default"/>
      </w:rPr>
    </w:lvl>
    <w:lvl w:ilvl="5" w:tplc="E7E495D6">
      <w:start w:val="1"/>
      <w:numFmt w:val="bullet"/>
      <w:lvlText w:val=""/>
      <w:lvlJc w:val="left"/>
      <w:pPr>
        <w:ind w:left="4320" w:hanging="360"/>
      </w:pPr>
      <w:rPr>
        <w:rFonts w:ascii="Wingdings" w:hAnsi="Wingdings" w:hint="default"/>
      </w:rPr>
    </w:lvl>
    <w:lvl w:ilvl="6" w:tplc="CCBCBDB0">
      <w:start w:val="1"/>
      <w:numFmt w:val="bullet"/>
      <w:lvlText w:val=""/>
      <w:lvlJc w:val="left"/>
      <w:pPr>
        <w:ind w:left="5040" w:hanging="360"/>
      </w:pPr>
      <w:rPr>
        <w:rFonts w:ascii="Symbol" w:hAnsi="Symbol" w:hint="default"/>
      </w:rPr>
    </w:lvl>
    <w:lvl w:ilvl="7" w:tplc="946A51EC">
      <w:start w:val="1"/>
      <w:numFmt w:val="bullet"/>
      <w:lvlText w:val="o"/>
      <w:lvlJc w:val="left"/>
      <w:pPr>
        <w:ind w:left="5760" w:hanging="360"/>
      </w:pPr>
      <w:rPr>
        <w:rFonts w:ascii="Courier New" w:hAnsi="Courier New" w:hint="default"/>
      </w:rPr>
    </w:lvl>
    <w:lvl w:ilvl="8" w:tplc="2ACC56CA">
      <w:start w:val="1"/>
      <w:numFmt w:val="bullet"/>
      <w:lvlText w:val=""/>
      <w:lvlJc w:val="left"/>
      <w:pPr>
        <w:ind w:left="6480" w:hanging="360"/>
      </w:pPr>
      <w:rPr>
        <w:rFonts w:ascii="Wingdings" w:hAnsi="Wingdings" w:hint="default"/>
      </w:rPr>
    </w:lvl>
  </w:abstractNum>
  <w:abstractNum w:abstractNumId="20" w15:restartNumberingAfterBreak="0">
    <w:nsid w:val="376857A4"/>
    <w:multiLevelType w:val="hybridMultilevel"/>
    <w:tmpl w:val="9550A29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A5417D9"/>
    <w:multiLevelType w:val="hybridMultilevel"/>
    <w:tmpl w:val="FFFFFFFF"/>
    <w:lvl w:ilvl="0" w:tplc="7EB8D59C">
      <w:start w:val="1"/>
      <w:numFmt w:val="bullet"/>
      <w:lvlText w:val=""/>
      <w:lvlJc w:val="left"/>
      <w:pPr>
        <w:ind w:left="705" w:hanging="360"/>
      </w:pPr>
      <w:rPr>
        <w:rFonts w:ascii="Symbol" w:hAnsi="Symbol" w:hint="default"/>
      </w:rPr>
    </w:lvl>
    <w:lvl w:ilvl="1" w:tplc="4FB2ECA0">
      <w:start w:val="1"/>
      <w:numFmt w:val="bullet"/>
      <w:lvlText w:val="o"/>
      <w:lvlJc w:val="left"/>
      <w:pPr>
        <w:ind w:left="1425" w:hanging="360"/>
      </w:pPr>
      <w:rPr>
        <w:rFonts w:ascii="Courier New" w:hAnsi="Courier New" w:hint="default"/>
      </w:rPr>
    </w:lvl>
    <w:lvl w:ilvl="2" w:tplc="63BCAA98">
      <w:start w:val="1"/>
      <w:numFmt w:val="bullet"/>
      <w:lvlText w:val=""/>
      <w:lvlJc w:val="left"/>
      <w:pPr>
        <w:ind w:left="2145" w:hanging="360"/>
      </w:pPr>
      <w:rPr>
        <w:rFonts w:ascii="Wingdings" w:hAnsi="Wingdings" w:hint="default"/>
      </w:rPr>
    </w:lvl>
    <w:lvl w:ilvl="3" w:tplc="3AE61140">
      <w:start w:val="1"/>
      <w:numFmt w:val="bullet"/>
      <w:lvlText w:val=""/>
      <w:lvlJc w:val="left"/>
      <w:pPr>
        <w:ind w:left="2865" w:hanging="360"/>
      </w:pPr>
      <w:rPr>
        <w:rFonts w:ascii="Symbol" w:hAnsi="Symbol" w:hint="default"/>
      </w:rPr>
    </w:lvl>
    <w:lvl w:ilvl="4" w:tplc="02ACD3C6">
      <w:start w:val="1"/>
      <w:numFmt w:val="bullet"/>
      <w:lvlText w:val="o"/>
      <w:lvlJc w:val="left"/>
      <w:pPr>
        <w:ind w:left="3585" w:hanging="360"/>
      </w:pPr>
      <w:rPr>
        <w:rFonts w:ascii="Courier New" w:hAnsi="Courier New" w:hint="default"/>
      </w:rPr>
    </w:lvl>
    <w:lvl w:ilvl="5" w:tplc="07522DAC">
      <w:start w:val="1"/>
      <w:numFmt w:val="bullet"/>
      <w:lvlText w:val=""/>
      <w:lvlJc w:val="left"/>
      <w:pPr>
        <w:ind w:left="4305" w:hanging="360"/>
      </w:pPr>
      <w:rPr>
        <w:rFonts w:ascii="Wingdings" w:hAnsi="Wingdings" w:hint="default"/>
      </w:rPr>
    </w:lvl>
    <w:lvl w:ilvl="6" w:tplc="91E0AE0A">
      <w:start w:val="1"/>
      <w:numFmt w:val="bullet"/>
      <w:lvlText w:val=""/>
      <w:lvlJc w:val="left"/>
      <w:pPr>
        <w:ind w:left="5025" w:hanging="360"/>
      </w:pPr>
      <w:rPr>
        <w:rFonts w:ascii="Symbol" w:hAnsi="Symbol" w:hint="default"/>
      </w:rPr>
    </w:lvl>
    <w:lvl w:ilvl="7" w:tplc="63901A4E">
      <w:start w:val="1"/>
      <w:numFmt w:val="bullet"/>
      <w:lvlText w:val="o"/>
      <w:lvlJc w:val="left"/>
      <w:pPr>
        <w:ind w:left="5745" w:hanging="360"/>
      </w:pPr>
      <w:rPr>
        <w:rFonts w:ascii="Courier New" w:hAnsi="Courier New" w:hint="default"/>
      </w:rPr>
    </w:lvl>
    <w:lvl w:ilvl="8" w:tplc="9594D0A2">
      <w:start w:val="1"/>
      <w:numFmt w:val="bullet"/>
      <w:lvlText w:val=""/>
      <w:lvlJc w:val="left"/>
      <w:pPr>
        <w:ind w:left="6465" w:hanging="360"/>
      </w:pPr>
      <w:rPr>
        <w:rFonts w:ascii="Wingdings" w:hAnsi="Wingdings" w:hint="default"/>
      </w:rPr>
    </w:lvl>
  </w:abstractNum>
  <w:abstractNum w:abstractNumId="22" w15:restartNumberingAfterBreak="0">
    <w:nsid w:val="40761486"/>
    <w:multiLevelType w:val="hybridMultilevel"/>
    <w:tmpl w:val="3FBA486C"/>
    <w:lvl w:ilvl="0" w:tplc="D9EE4000">
      <w:start w:val="1"/>
      <w:numFmt w:val="bullet"/>
      <w:lvlText w:val=""/>
      <w:lvlJc w:val="left"/>
      <w:pPr>
        <w:ind w:left="1066" w:hanging="360"/>
      </w:pPr>
      <w:rPr>
        <w:rFonts w:ascii="Symbol" w:hAnsi="Symbol" w:hint="default"/>
      </w:rPr>
    </w:lvl>
    <w:lvl w:ilvl="1" w:tplc="B694DA28">
      <w:start w:val="1"/>
      <w:numFmt w:val="bullet"/>
      <w:lvlText w:val="o"/>
      <w:lvlJc w:val="left"/>
      <w:pPr>
        <w:ind w:left="1786" w:hanging="360"/>
      </w:pPr>
      <w:rPr>
        <w:rFonts w:ascii="Courier New" w:hAnsi="Courier New" w:hint="default"/>
      </w:rPr>
    </w:lvl>
    <w:lvl w:ilvl="2" w:tplc="D8BA0FF2">
      <w:start w:val="1"/>
      <w:numFmt w:val="bullet"/>
      <w:lvlText w:val=""/>
      <w:lvlJc w:val="left"/>
      <w:pPr>
        <w:ind w:left="2506" w:hanging="360"/>
      </w:pPr>
      <w:rPr>
        <w:rFonts w:ascii="Wingdings" w:hAnsi="Wingdings" w:hint="default"/>
      </w:rPr>
    </w:lvl>
    <w:lvl w:ilvl="3" w:tplc="1324AB1C">
      <w:start w:val="1"/>
      <w:numFmt w:val="bullet"/>
      <w:lvlText w:val=""/>
      <w:lvlJc w:val="left"/>
      <w:pPr>
        <w:ind w:left="3226" w:hanging="360"/>
      </w:pPr>
      <w:rPr>
        <w:rFonts w:ascii="Symbol" w:hAnsi="Symbol" w:hint="default"/>
      </w:rPr>
    </w:lvl>
    <w:lvl w:ilvl="4" w:tplc="DA80ECFC">
      <w:start w:val="1"/>
      <w:numFmt w:val="bullet"/>
      <w:lvlText w:val="o"/>
      <w:lvlJc w:val="left"/>
      <w:pPr>
        <w:ind w:left="3946" w:hanging="360"/>
      </w:pPr>
      <w:rPr>
        <w:rFonts w:ascii="Courier New" w:hAnsi="Courier New" w:hint="default"/>
      </w:rPr>
    </w:lvl>
    <w:lvl w:ilvl="5" w:tplc="3392F0A4">
      <w:start w:val="1"/>
      <w:numFmt w:val="bullet"/>
      <w:lvlText w:val=""/>
      <w:lvlJc w:val="left"/>
      <w:pPr>
        <w:ind w:left="4666" w:hanging="360"/>
      </w:pPr>
      <w:rPr>
        <w:rFonts w:ascii="Wingdings" w:hAnsi="Wingdings" w:hint="default"/>
      </w:rPr>
    </w:lvl>
    <w:lvl w:ilvl="6" w:tplc="79623906">
      <w:start w:val="1"/>
      <w:numFmt w:val="bullet"/>
      <w:lvlText w:val=""/>
      <w:lvlJc w:val="left"/>
      <w:pPr>
        <w:ind w:left="5386" w:hanging="360"/>
      </w:pPr>
      <w:rPr>
        <w:rFonts w:ascii="Symbol" w:hAnsi="Symbol" w:hint="default"/>
      </w:rPr>
    </w:lvl>
    <w:lvl w:ilvl="7" w:tplc="1DC8DA50">
      <w:start w:val="1"/>
      <w:numFmt w:val="bullet"/>
      <w:lvlText w:val="o"/>
      <w:lvlJc w:val="left"/>
      <w:pPr>
        <w:ind w:left="6106" w:hanging="360"/>
      </w:pPr>
      <w:rPr>
        <w:rFonts w:ascii="Courier New" w:hAnsi="Courier New" w:hint="default"/>
      </w:rPr>
    </w:lvl>
    <w:lvl w:ilvl="8" w:tplc="B2FAA654">
      <w:start w:val="1"/>
      <w:numFmt w:val="bullet"/>
      <w:lvlText w:val=""/>
      <w:lvlJc w:val="left"/>
      <w:pPr>
        <w:ind w:left="6826" w:hanging="360"/>
      </w:pPr>
      <w:rPr>
        <w:rFonts w:ascii="Wingdings" w:hAnsi="Wingdings" w:hint="default"/>
      </w:rPr>
    </w:lvl>
  </w:abstractNum>
  <w:abstractNum w:abstractNumId="23" w15:restartNumberingAfterBreak="0">
    <w:nsid w:val="415B566A"/>
    <w:multiLevelType w:val="hybridMultilevel"/>
    <w:tmpl w:val="FFFFFFFF"/>
    <w:lvl w:ilvl="0" w:tplc="C734C76E">
      <w:start w:val="1"/>
      <w:numFmt w:val="bullet"/>
      <w:lvlText w:val=""/>
      <w:lvlJc w:val="left"/>
      <w:pPr>
        <w:ind w:left="720" w:hanging="360"/>
      </w:pPr>
      <w:rPr>
        <w:rFonts w:ascii="Symbol" w:hAnsi="Symbol" w:hint="default"/>
      </w:rPr>
    </w:lvl>
    <w:lvl w:ilvl="1" w:tplc="638EAADC">
      <w:start w:val="1"/>
      <w:numFmt w:val="bullet"/>
      <w:lvlText w:val="o"/>
      <w:lvlJc w:val="left"/>
      <w:pPr>
        <w:ind w:left="1440" w:hanging="360"/>
      </w:pPr>
      <w:rPr>
        <w:rFonts w:ascii="Courier New" w:hAnsi="Courier New" w:hint="default"/>
      </w:rPr>
    </w:lvl>
    <w:lvl w:ilvl="2" w:tplc="54A4A7A6">
      <w:start w:val="1"/>
      <w:numFmt w:val="bullet"/>
      <w:lvlText w:val=""/>
      <w:lvlJc w:val="left"/>
      <w:pPr>
        <w:ind w:left="2160" w:hanging="360"/>
      </w:pPr>
      <w:rPr>
        <w:rFonts w:ascii="Wingdings" w:hAnsi="Wingdings" w:hint="default"/>
      </w:rPr>
    </w:lvl>
    <w:lvl w:ilvl="3" w:tplc="341CA04E">
      <w:start w:val="1"/>
      <w:numFmt w:val="bullet"/>
      <w:lvlText w:val=""/>
      <w:lvlJc w:val="left"/>
      <w:pPr>
        <w:ind w:left="2880" w:hanging="360"/>
      </w:pPr>
      <w:rPr>
        <w:rFonts w:ascii="Symbol" w:hAnsi="Symbol" w:hint="default"/>
      </w:rPr>
    </w:lvl>
    <w:lvl w:ilvl="4" w:tplc="728CD482">
      <w:start w:val="1"/>
      <w:numFmt w:val="bullet"/>
      <w:lvlText w:val="o"/>
      <w:lvlJc w:val="left"/>
      <w:pPr>
        <w:ind w:left="3600" w:hanging="360"/>
      </w:pPr>
      <w:rPr>
        <w:rFonts w:ascii="Courier New" w:hAnsi="Courier New" w:hint="default"/>
      </w:rPr>
    </w:lvl>
    <w:lvl w:ilvl="5" w:tplc="2806C8CE">
      <w:start w:val="1"/>
      <w:numFmt w:val="bullet"/>
      <w:lvlText w:val=""/>
      <w:lvlJc w:val="left"/>
      <w:pPr>
        <w:ind w:left="4320" w:hanging="360"/>
      </w:pPr>
      <w:rPr>
        <w:rFonts w:ascii="Wingdings" w:hAnsi="Wingdings" w:hint="default"/>
      </w:rPr>
    </w:lvl>
    <w:lvl w:ilvl="6" w:tplc="3FA86DF4">
      <w:start w:val="1"/>
      <w:numFmt w:val="bullet"/>
      <w:lvlText w:val=""/>
      <w:lvlJc w:val="left"/>
      <w:pPr>
        <w:ind w:left="5040" w:hanging="360"/>
      </w:pPr>
      <w:rPr>
        <w:rFonts w:ascii="Symbol" w:hAnsi="Symbol" w:hint="default"/>
      </w:rPr>
    </w:lvl>
    <w:lvl w:ilvl="7" w:tplc="C854E6AE">
      <w:start w:val="1"/>
      <w:numFmt w:val="bullet"/>
      <w:lvlText w:val="o"/>
      <w:lvlJc w:val="left"/>
      <w:pPr>
        <w:ind w:left="5760" w:hanging="360"/>
      </w:pPr>
      <w:rPr>
        <w:rFonts w:ascii="Courier New" w:hAnsi="Courier New" w:hint="default"/>
      </w:rPr>
    </w:lvl>
    <w:lvl w:ilvl="8" w:tplc="68E236D8">
      <w:start w:val="1"/>
      <w:numFmt w:val="bullet"/>
      <w:lvlText w:val=""/>
      <w:lvlJc w:val="left"/>
      <w:pPr>
        <w:ind w:left="6480" w:hanging="360"/>
      </w:pPr>
      <w:rPr>
        <w:rFonts w:ascii="Wingdings" w:hAnsi="Wingdings" w:hint="default"/>
      </w:rPr>
    </w:lvl>
  </w:abstractNum>
  <w:abstractNum w:abstractNumId="24" w15:restartNumberingAfterBreak="0">
    <w:nsid w:val="41B20917"/>
    <w:multiLevelType w:val="hybridMultilevel"/>
    <w:tmpl w:val="C714D68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425E5ED5"/>
    <w:multiLevelType w:val="hybridMultilevel"/>
    <w:tmpl w:val="C2167B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3B81F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B23641"/>
    <w:multiLevelType w:val="hybridMultilevel"/>
    <w:tmpl w:val="1C240D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5562E29"/>
    <w:multiLevelType w:val="hybridMultilevel"/>
    <w:tmpl w:val="36EEB6E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5952F33"/>
    <w:multiLevelType w:val="hybridMultilevel"/>
    <w:tmpl w:val="E3EC59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9AAE8E2"/>
    <w:multiLevelType w:val="hybridMultilevel"/>
    <w:tmpl w:val="90C8B456"/>
    <w:lvl w:ilvl="0" w:tplc="ED4AE9D4">
      <w:start w:val="1"/>
      <w:numFmt w:val="bullet"/>
      <w:lvlText w:val=""/>
      <w:lvlJc w:val="left"/>
      <w:pPr>
        <w:ind w:left="1080" w:hanging="360"/>
      </w:pPr>
      <w:rPr>
        <w:rFonts w:ascii="Symbol" w:hAnsi="Symbol" w:hint="default"/>
      </w:rPr>
    </w:lvl>
    <w:lvl w:ilvl="1" w:tplc="EBAE0976">
      <w:start w:val="1"/>
      <w:numFmt w:val="bullet"/>
      <w:lvlText w:val="o"/>
      <w:lvlJc w:val="left"/>
      <w:pPr>
        <w:ind w:left="1800" w:hanging="360"/>
      </w:pPr>
      <w:rPr>
        <w:rFonts w:ascii="Courier New" w:hAnsi="Courier New" w:hint="default"/>
      </w:rPr>
    </w:lvl>
    <w:lvl w:ilvl="2" w:tplc="44E68870">
      <w:start w:val="1"/>
      <w:numFmt w:val="bullet"/>
      <w:lvlText w:val=""/>
      <w:lvlJc w:val="left"/>
      <w:pPr>
        <w:ind w:left="2520" w:hanging="360"/>
      </w:pPr>
      <w:rPr>
        <w:rFonts w:ascii="Wingdings" w:hAnsi="Wingdings" w:hint="default"/>
      </w:rPr>
    </w:lvl>
    <w:lvl w:ilvl="3" w:tplc="B2504C42">
      <w:start w:val="1"/>
      <w:numFmt w:val="bullet"/>
      <w:lvlText w:val=""/>
      <w:lvlJc w:val="left"/>
      <w:pPr>
        <w:ind w:left="3240" w:hanging="360"/>
      </w:pPr>
      <w:rPr>
        <w:rFonts w:ascii="Symbol" w:hAnsi="Symbol" w:hint="default"/>
      </w:rPr>
    </w:lvl>
    <w:lvl w:ilvl="4" w:tplc="D610C29E">
      <w:start w:val="1"/>
      <w:numFmt w:val="bullet"/>
      <w:lvlText w:val="o"/>
      <w:lvlJc w:val="left"/>
      <w:pPr>
        <w:ind w:left="3960" w:hanging="360"/>
      </w:pPr>
      <w:rPr>
        <w:rFonts w:ascii="Courier New" w:hAnsi="Courier New" w:hint="default"/>
      </w:rPr>
    </w:lvl>
    <w:lvl w:ilvl="5" w:tplc="BFE435DE">
      <w:start w:val="1"/>
      <w:numFmt w:val="bullet"/>
      <w:lvlText w:val=""/>
      <w:lvlJc w:val="left"/>
      <w:pPr>
        <w:ind w:left="4680" w:hanging="360"/>
      </w:pPr>
      <w:rPr>
        <w:rFonts w:ascii="Wingdings" w:hAnsi="Wingdings" w:hint="default"/>
      </w:rPr>
    </w:lvl>
    <w:lvl w:ilvl="6" w:tplc="FE1407C2">
      <w:start w:val="1"/>
      <w:numFmt w:val="bullet"/>
      <w:lvlText w:val=""/>
      <w:lvlJc w:val="left"/>
      <w:pPr>
        <w:ind w:left="5400" w:hanging="360"/>
      </w:pPr>
      <w:rPr>
        <w:rFonts w:ascii="Symbol" w:hAnsi="Symbol" w:hint="default"/>
      </w:rPr>
    </w:lvl>
    <w:lvl w:ilvl="7" w:tplc="FA46D0D2">
      <w:start w:val="1"/>
      <w:numFmt w:val="bullet"/>
      <w:lvlText w:val="o"/>
      <w:lvlJc w:val="left"/>
      <w:pPr>
        <w:ind w:left="6120" w:hanging="360"/>
      </w:pPr>
      <w:rPr>
        <w:rFonts w:ascii="Courier New" w:hAnsi="Courier New" w:hint="default"/>
      </w:rPr>
    </w:lvl>
    <w:lvl w:ilvl="8" w:tplc="B664CCDC">
      <w:start w:val="1"/>
      <w:numFmt w:val="bullet"/>
      <w:lvlText w:val=""/>
      <w:lvlJc w:val="left"/>
      <w:pPr>
        <w:ind w:left="6840" w:hanging="360"/>
      </w:pPr>
      <w:rPr>
        <w:rFonts w:ascii="Wingdings" w:hAnsi="Wingdings" w:hint="default"/>
      </w:rPr>
    </w:lvl>
  </w:abstractNum>
  <w:abstractNum w:abstractNumId="31" w15:restartNumberingAfterBreak="0">
    <w:nsid w:val="4C215AE4"/>
    <w:multiLevelType w:val="hybridMultilevel"/>
    <w:tmpl w:val="71D8F0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6460FA"/>
    <w:multiLevelType w:val="hybridMultilevel"/>
    <w:tmpl w:val="68FCE61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10F5409"/>
    <w:multiLevelType w:val="hybridMultilevel"/>
    <w:tmpl w:val="35BCF4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62D3A849"/>
    <w:multiLevelType w:val="hybridMultilevel"/>
    <w:tmpl w:val="F1C48806"/>
    <w:lvl w:ilvl="0" w:tplc="ED9E7BC8">
      <w:start w:val="1"/>
      <w:numFmt w:val="bullet"/>
      <w:lvlText w:val=""/>
      <w:lvlJc w:val="left"/>
      <w:pPr>
        <w:ind w:left="1066" w:hanging="360"/>
      </w:pPr>
      <w:rPr>
        <w:rFonts w:ascii="Symbol" w:hAnsi="Symbol" w:hint="default"/>
      </w:rPr>
    </w:lvl>
    <w:lvl w:ilvl="1" w:tplc="36581D62">
      <w:start w:val="1"/>
      <w:numFmt w:val="bullet"/>
      <w:lvlText w:val="o"/>
      <w:lvlJc w:val="left"/>
      <w:pPr>
        <w:ind w:left="1786" w:hanging="360"/>
      </w:pPr>
      <w:rPr>
        <w:rFonts w:ascii="Courier New" w:hAnsi="Courier New" w:hint="default"/>
      </w:rPr>
    </w:lvl>
    <w:lvl w:ilvl="2" w:tplc="93B86422">
      <w:start w:val="1"/>
      <w:numFmt w:val="bullet"/>
      <w:lvlText w:val=""/>
      <w:lvlJc w:val="left"/>
      <w:pPr>
        <w:ind w:left="2506" w:hanging="360"/>
      </w:pPr>
      <w:rPr>
        <w:rFonts w:ascii="Wingdings" w:hAnsi="Wingdings" w:hint="default"/>
      </w:rPr>
    </w:lvl>
    <w:lvl w:ilvl="3" w:tplc="E9421EB0">
      <w:start w:val="1"/>
      <w:numFmt w:val="bullet"/>
      <w:lvlText w:val=""/>
      <w:lvlJc w:val="left"/>
      <w:pPr>
        <w:ind w:left="3226" w:hanging="360"/>
      </w:pPr>
      <w:rPr>
        <w:rFonts w:ascii="Symbol" w:hAnsi="Symbol" w:hint="default"/>
      </w:rPr>
    </w:lvl>
    <w:lvl w:ilvl="4" w:tplc="B6D6C0C0">
      <w:start w:val="1"/>
      <w:numFmt w:val="bullet"/>
      <w:lvlText w:val="o"/>
      <w:lvlJc w:val="left"/>
      <w:pPr>
        <w:ind w:left="3946" w:hanging="360"/>
      </w:pPr>
      <w:rPr>
        <w:rFonts w:ascii="Courier New" w:hAnsi="Courier New" w:hint="default"/>
      </w:rPr>
    </w:lvl>
    <w:lvl w:ilvl="5" w:tplc="19FC56AA">
      <w:start w:val="1"/>
      <w:numFmt w:val="bullet"/>
      <w:lvlText w:val=""/>
      <w:lvlJc w:val="left"/>
      <w:pPr>
        <w:ind w:left="4666" w:hanging="360"/>
      </w:pPr>
      <w:rPr>
        <w:rFonts w:ascii="Wingdings" w:hAnsi="Wingdings" w:hint="default"/>
      </w:rPr>
    </w:lvl>
    <w:lvl w:ilvl="6" w:tplc="257ED678">
      <w:start w:val="1"/>
      <w:numFmt w:val="bullet"/>
      <w:lvlText w:val=""/>
      <w:lvlJc w:val="left"/>
      <w:pPr>
        <w:ind w:left="5386" w:hanging="360"/>
      </w:pPr>
      <w:rPr>
        <w:rFonts w:ascii="Symbol" w:hAnsi="Symbol" w:hint="default"/>
      </w:rPr>
    </w:lvl>
    <w:lvl w:ilvl="7" w:tplc="409AC9E4">
      <w:start w:val="1"/>
      <w:numFmt w:val="bullet"/>
      <w:lvlText w:val="o"/>
      <w:lvlJc w:val="left"/>
      <w:pPr>
        <w:ind w:left="6106" w:hanging="360"/>
      </w:pPr>
      <w:rPr>
        <w:rFonts w:ascii="Courier New" w:hAnsi="Courier New" w:hint="default"/>
      </w:rPr>
    </w:lvl>
    <w:lvl w:ilvl="8" w:tplc="DA7C6918">
      <w:start w:val="1"/>
      <w:numFmt w:val="bullet"/>
      <w:lvlText w:val=""/>
      <w:lvlJc w:val="left"/>
      <w:pPr>
        <w:ind w:left="6826" w:hanging="360"/>
      </w:pPr>
      <w:rPr>
        <w:rFonts w:ascii="Wingdings" w:hAnsi="Wingdings" w:hint="default"/>
      </w:rPr>
    </w:lvl>
  </w:abstractNum>
  <w:abstractNum w:abstractNumId="35" w15:restartNumberingAfterBreak="0">
    <w:nsid w:val="6FD621F8"/>
    <w:multiLevelType w:val="hybridMultilevel"/>
    <w:tmpl w:val="C31243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73030D1F"/>
    <w:multiLevelType w:val="hybridMultilevel"/>
    <w:tmpl w:val="17126E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78FD65C2"/>
    <w:multiLevelType w:val="hybridMultilevel"/>
    <w:tmpl w:val="32229B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700326311">
    <w:abstractNumId w:val="15"/>
  </w:num>
  <w:num w:numId="2" w16cid:durableId="41835149">
    <w:abstractNumId w:val="9"/>
  </w:num>
  <w:num w:numId="3" w16cid:durableId="2117556250">
    <w:abstractNumId w:val="19"/>
  </w:num>
  <w:num w:numId="4" w16cid:durableId="1828747041">
    <w:abstractNumId w:val="21"/>
  </w:num>
  <w:num w:numId="5" w16cid:durableId="255481377">
    <w:abstractNumId w:val="14"/>
  </w:num>
  <w:num w:numId="6" w16cid:durableId="1918707549">
    <w:abstractNumId w:val="12"/>
  </w:num>
  <w:num w:numId="7" w16cid:durableId="702555220">
    <w:abstractNumId w:val="18"/>
  </w:num>
  <w:num w:numId="8" w16cid:durableId="931548187">
    <w:abstractNumId w:val="6"/>
  </w:num>
  <w:num w:numId="9" w16cid:durableId="149175392">
    <w:abstractNumId w:val="2"/>
  </w:num>
  <w:num w:numId="10" w16cid:durableId="1862665196">
    <w:abstractNumId w:val="10"/>
  </w:num>
  <w:num w:numId="11" w16cid:durableId="1689138179">
    <w:abstractNumId w:val="16"/>
  </w:num>
  <w:num w:numId="12" w16cid:durableId="1492479551">
    <w:abstractNumId w:val="26"/>
  </w:num>
  <w:num w:numId="13" w16cid:durableId="622537698">
    <w:abstractNumId w:val="1"/>
  </w:num>
  <w:num w:numId="14" w16cid:durableId="946740719">
    <w:abstractNumId w:val="25"/>
  </w:num>
  <w:num w:numId="15" w16cid:durableId="1177574175">
    <w:abstractNumId w:val="8"/>
  </w:num>
  <w:num w:numId="16" w16cid:durableId="444615803">
    <w:abstractNumId w:val="7"/>
  </w:num>
  <w:num w:numId="17" w16cid:durableId="1284191531">
    <w:abstractNumId w:val="33"/>
  </w:num>
  <w:num w:numId="18" w16cid:durableId="1702168862">
    <w:abstractNumId w:val="36"/>
  </w:num>
  <w:num w:numId="19" w16cid:durableId="553152626">
    <w:abstractNumId w:val="11"/>
  </w:num>
  <w:num w:numId="20" w16cid:durableId="1840850922">
    <w:abstractNumId w:val="35"/>
  </w:num>
  <w:num w:numId="21" w16cid:durableId="811021234">
    <w:abstractNumId w:val="24"/>
  </w:num>
  <w:num w:numId="22" w16cid:durableId="291710416">
    <w:abstractNumId w:val="13"/>
  </w:num>
  <w:num w:numId="23" w16cid:durableId="1705133077">
    <w:abstractNumId w:val="32"/>
  </w:num>
  <w:num w:numId="24" w16cid:durableId="1806509678">
    <w:abstractNumId w:val="37"/>
  </w:num>
  <w:num w:numId="25" w16cid:durableId="652635676">
    <w:abstractNumId w:val="27"/>
  </w:num>
  <w:num w:numId="26" w16cid:durableId="2125299189">
    <w:abstractNumId w:val="29"/>
  </w:num>
  <w:num w:numId="27" w16cid:durableId="933706275">
    <w:abstractNumId w:val="28"/>
  </w:num>
  <w:num w:numId="28" w16cid:durableId="576403996">
    <w:abstractNumId w:val="4"/>
  </w:num>
  <w:num w:numId="29" w16cid:durableId="507910123">
    <w:abstractNumId w:val="31"/>
  </w:num>
  <w:num w:numId="30" w16cid:durableId="7222066">
    <w:abstractNumId w:val="20"/>
  </w:num>
  <w:num w:numId="31" w16cid:durableId="1658343256">
    <w:abstractNumId w:val="0"/>
  </w:num>
  <w:num w:numId="32" w16cid:durableId="886649560">
    <w:abstractNumId w:val="17"/>
  </w:num>
  <w:num w:numId="33" w16cid:durableId="1935164431">
    <w:abstractNumId w:val="34"/>
  </w:num>
  <w:num w:numId="34" w16cid:durableId="1803579115">
    <w:abstractNumId w:val="22"/>
  </w:num>
  <w:num w:numId="35" w16cid:durableId="1061638669">
    <w:abstractNumId w:val="30"/>
  </w:num>
  <w:num w:numId="36" w16cid:durableId="1819414812">
    <w:abstractNumId w:val="3"/>
  </w:num>
  <w:num w:numId="37" w16cid:durableId="1631740634">
    <w:abstractNumId w:val="5"/>
  </w:num>
  <w:num w:numId="38" w16cid:durableId="13248912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0B3"/>
    <w:rsid w:val="00002972"/>
    <w:rsid w:val="0000334C"/>
    <w:rsid w:val="00006325"/>
    <w:rsid w:val="000071CB"/>
    <w:rsid w:val="00007622"/>
    <w:rsid w:val="0000769A"/>
    <w:rsid w:val="00012684"/>
    <w:rsid w:val="00012BE4"/>
    <w:rsid w:val="00017256"/>
    <w:rsid w:val="0001758C"/>
    <w:rsid w:val="00020098"/>
    <w:rsid w:val="00024806"/>
    <w:rsid w:val="00025666"/>
    <w:rsid w:val="00025837"/>
    <w:rsid w:val="0002594D"/>
    <w:rsid w:val="000268F9"/>
    <w:rsid w:val="00027121"/>
    <w:rsid w:val="0002748D"/>
    <w:rsid w:val="000324A9"/>
    <w:rsid w:val="000335F0"/>
    <w:rsid w:val="00033666"/>
    <w:rsid w:val="00034936"/>
    <w:rsid w:val="00040039"/>
    <w:rsid w:val="00040D44"/>
    <w:rsid w:val="00042C1E"/>
    <w:rsid w:val="00044A58"/>
    <w:rsid w:val="0004511B"/>
    <w:rsid w:val="0004673B"/>
    <w:rsid w:val="00052B55"/>
    <w:rsid w:val="00053306"/>
    <w:rsid w:val="00056395"/>
    <w:rsid w:val="00056DA7"/>
    <w:rsid w:val="00060115"/>
    <w:rsid w:val="00060F1C"/>
    <w:rsid w:val="00062578"/>
    <w:rsid w:val="0006270F"/>
    <w:rsid w:val="00064F70"/>
    <w:rsid w:val="00067102"/>
    <w:rsid w:val="00070388"/>
    <w:rsid w:val="00071352"/>
    <w:rsid w:val="0007184D"/>
    <w:rsid w:val="00080EEE"/>
    <w:rsid w:val="00087D76"/>
    <w:rsid w:val="00095039"/>
    <w:rsid w:val="00095B24"/>
    <w:rsid w:val="000A0B7B"/>
    <w:rsid w:val="000A3FFA"/>
    <w:rsid w:val="000A4613"/>
    <w:rsid w:val="000B1820"/>
    <w:rsid w:val="000B30B3"/>
    <w:rsid w:val="000B3ECF"/>
    <w:rsid w:val="000B4576"/>
    <w:rsid w:val="000B5739"/>
    <w:rsid w:val="000B61FE"/>
    <w:rsid w:val="000C2DAA"/>
    <w:rsid w:val="000C3601"/>
    <w:rsid w:val="000D3476"/>
    <w:rsid w:val="000D626F"/>
    <w:rsid w:val="000E0418"/>
    <w:rsid w:val="000E0517"/>
    <w:rsid w:val="000E53C0"/>
    <w:rsid w:val="000E5D8D"/>
    <w:rsid w:val="000E6316"/>
    <w:rsid w:val="000E776B"/>
    <w:rsid w:val="000F026C"/>
    <w:rsid w:val="000F5875"/>
    <w:rsid w:val="000F59C0"/>
    <w:rsid w:val="000F5CE7"/>
    <w:rsid w:val="000F7ADF"/>
    <w:rsid w:val="001003AE"/>
    <w:rsid w:val="00102187"/>
    <w:rsid w:val="0010513D"/>
    <w:rsid w:val="00105D3D"/>
    <w:rsid w:val="00106392"/>
    <w:rsid w:val="00111859"/>
    <w:rsid w:val="0011381E"/>
    <w:rsid w:val="00113B36"/>
    <w:rsid w:val="00116319"/>
    <w:rsid w:val="00120DD7"/>
    <w:rsid w:val="001227A4"/>
    <w:rsid w:val="001240CB"/>
    <w:rsid w:val="0013117B"/>
    <w:rsid w:val="00131711"/>
    <w:rsid w:val="0013216E"/>
    <w:rsid w:val="00132982"/>
    <w:rsid w:val="00133FE3"/>
    <w:rsid w:val="001340D6"/>
    <w:rsid w:val="00135040"/>
    <w:rsid w:val="001412AB"/>
    <w:rsid w:val="001431C5"/>
    <w:rsid w:val="001467A2"/>
    <w:rsid w:val="0015063C"/>
    <w:rsid w:val="00151AA5"/>
    <w:rsid w:val="00151F0A"/>
    <w:rsid w:val="00152DC4"/>
    <w:rsid w:val="00163265"/>
    <w:rsid w:val="00166977"/>
    <w:rsid w:val="00174700"/>
    <w:rsid w:val="00174BDC"/>
    <w:rsid w:val="00175123"/>
    <w:rsid w:val="00175DA8"/>
    <w:rsid w:val="0017665C"/>
    <w:rsid w:val="0019116C"/>
    <w:rsid w:val="0019191B"/>
    <w:rsid w:val="00192C0C"/>
    <w:rsid w:val="00192D72"/>
    <w:rsid w:val="00194BB1"/>
    <w:rsid w:val="001951CA"/>
    <w:rsid w:val="00195FF3"/>
    <w:rsid w:val="001A39CA"/>
    <w:rsid w:val="001A3D7A"/>
    <w:rsid w:val="001A640B"/>
    <w:rsid w:val="001A6A22"/>
    <w:rsid w:val="001A7FB1"/>
    <w:rsid w:val="001B00FD"/>
    <w:rsid w:val="001B0705"/>
    <w:rsid w:val="001B601F"/>
    <w:rsid w:val="001C0A62"/>
    <w:rsid w:val="001C0F85"/>
    <w:rsid w:val="001C4B8A"/>
    <w:rsid w:val="001D2B5B"/>
    <w:rsid w:val="001D2DF2"/>
    <w:rsid w:val="001D3A7F"/>
    <w:rsid w:val="001D41E4"/>
    <w:rsid w:val="001D6683"/>
    <w:rsid w:val="001E14CC"/>
    <w:rsid w:val="001E3FF7"/>
    <w:rsid w:val="001E5DFE"/>
    <w:rsid w:val="001F4D81"/>
    <w:rsid w:val="001F5910"/>
    <w:rsid w:val="00202D88"/>
    <w:rsid w:val="00203BCF"/>
    <w:rsid w:val="00206AA1"/>
    <w:rsid w:val="002076CA"/>
    <w:rsid w:val="00211944"/>
    <w:rsid w:val="00212ADD"/>
    <w:rsid w:val="002133DB"/>
    <w:rsid w:val="00217051"/>
    <w:rsid w:val="00220B9A"/>
    <w:rsid w:val="00222A1A"/>
    <w:rsid w:val="0022341B"/>
    <w:rsid w:val="002242A3"/>
    <w:rsid w:val="00231650"/>
    <w:rsid w:val="00232C1B"/>
    <w:rsid w:val="002330A3"/>
    <w:rsid w:val="002347D7"/>
    <w:rsid w:val="00236066"/>
    <w:rsid w:val="00236B05"/>
    <w:rsid w:val="0024229A"/>
    <w:rsid w:val="00246468"/>
    <w:rsid w:val="002464CE"/>
    <w:rsid w:val="0025199B"/>
    <w:rsid w:val="00251E30"/>
    <w:rsid w:val="002545C7"/>
    <w:rsid w:val="00255581"/>
    <w:rsid w:val="00255EF9"/>
    <w:rsid w:val="0025752C"/>
    <w:rsid w:val="00262449"/>
    <w:rsid w:val="00263B61"/>
    <w:rsid w:val="00265894"/>
    <w:rsid w:val="00266412"/>
    <w:rsid w:val="0027045F"/>
    <w:rsid w:val="002771EE"/>
    <w:rsid w:val="002829B0"/>
    <w:rsid w:val="002830F9"/>
    <w:rsid w:val="00283B4E"/>
    <w:rsid w:val="00284748"/>
    <w:rsid w:val="00285118"/>
    <w:rsid w:val="002851FC"/>
    <w:rsid w:val="00285608"/>
    <w:rsid w:val="00296381"/>
    <w:rsid w:val="00297C72"/>
    <w:rsid w:val="002A0159"/>
    <w:rsid w:val="002A052A"/>
    <w:rsid w:val="002A1D48"/>
    <w:rsid w:val="002A2C75"/>
    <w:rsid w:val="002A3CE3"/>
    <w:rsid w:val="002A62E4"/>
    <w:rsid w:val="002B1B33"/>
    <w:rsid w:val="002B3CDF"/>
    <w:rsid w:val="002C0B71"/>
    <w:rsid w:val="002C1C1F"/>
    <w:rsid w:val="002C2E00"/>
    <w:rsid w:val="002C2EFB"/>
    <w:rsid w:val="002D095C"/>
    <w:rsid w:val="002D0C2E"/>
    <w:rsid w:val="002D23C1"/>
    <w:rsid w:val="002D27E9"/>
    <w:rsid w:val="002D4BC5"/>
    <w:rsid w:val="002D6F02"/>
    <w:rsid w:val="002D76B1"/>
    <w:rsid w:val="002E3D78"/>
    <w:rsid w:val="002E4949"/>
    <w:rsid w:val="002F4403"/>
    <w:rsid w:val="002F501B"/>
    <w:rsid w:val="00300B59"/>
    <w:rsid w:val="003019ED"/>
    <w:rsid w:val="00302976"/>
    <w:rsid w:val="00303C0E"/>
    <w:rsid w:val="00303D2C"/>
    <w:rsid w:val="00304F3A"/>
    <w:rsid w:val="0030525F"/>
    <w:rsid w:val="0030607E"/>
    <w:rsid w:val="003068C5"/>
    <w:rsid w:val="00306A46"/>
    <w:rsid w:val="00315FD0"/>
    <w:rsid w:val="003172D3"/>
    <w:rsid w:val="00317312"/>
    <w:rsid w:val="00320A43"/>
    <w:rsid w:val="00320E72"/>
    <w:rsid w:val="00334E30"/>
    <w:rsid w:val="00335C70"/>
    <w:rsid w:val="0033775C"/>
    <w:rsid w:val="00337B9D"/>
    <w:rsid w:val="00337F0A"/>
    <w:rsid w:val="00341086"/>
    <w:rsid w:val="0034447C"/>
    <w:rsid w:val="00344C9F"/>
    <w:rsid w:val="00345015"/>
    <w:rsid w:val="00345262"/>
    <w:rsid w:val="0036365A"/>
    <w:rsid w:val="0036380F"/>
    <w:rsid w:val="00364DC8"/>
    <w:rsid w:val="003650EF"/>
    <w:rsid w:val="00370EF3"/>
    <w:rsid w:val="0037224E"/>
    <w:rsid w:val="00374209"/>
    <w:rsid w:val="00376802"/>
    <w:rsid w:val="00377F34"/>
    <w:rsid w:val="003800C8"/>
    <w:rsid w:val="00380E28"/>
    <w:rsid w:val="00383333"/>
    <w:rsid w:val="0038345C"/>
    <w:rsid w:val="00385223"/>
    <w:rsid w:val="00390B28"/>
    <w:rsid w:val="00391DF8"/>
    <w:rsid w:val="00391EFB"/>
    <w:rsid w:val="00394A4A"/>
    <w:rsid w:val="00394DFD"/>
    <w:rsid w:val="003A05DA"/>
    <w:rsid w:val="003A23BE"/>
    <w:rsid w:val="003A25C5"/>
    <w:rsid w:val="003B2922"/>
    <w:rsid w:val="003B46CE"/>
    <w:rsid w:val="003B6D1A"/>
    <w:rsid w:val="003D056B"/>
    <w:rsid w:val="003D0C3D"/>
    <w:rsid w:val="003D7A22"/>
    <w:rsid w:val="003E46EC"/>
    <w:rsid w:val="003E5938"/>
    <w:rsid w:val="003E6EE6"/>
    <w:rsid w:val="003E70C7"/>
    <w:rsid w:val="003F0086"/>
    <w:rsid w:val="003F2548"/>
    <w:rsid w:val="003F36A8"/>
    <w:rsid w:val="003F38E7"/>
    <w:rsid w:val="003F3B98"/>
    <w:rsid w:val="003F41EB"/>
    <w:rsid w:val="003F558C"/>
    <w:rsid w:val="003F708E"/>
    <w:rsid w:val="0040069B"/>
    <w:rsid w:val="00406CA2"/>
    <w:rsid w:val="00406EF9"/>
    <w:rsid w:val="00407AE1"/>
    <w:rsid w:val="0040BB84"/>
    <w:rsid w:val="00412DE4"/>
    <w:rsid w:val="00413274"/>
    <w:rsid w:val="0041410E"/>
    <w:rsid w:val="00414443"/>
    <w:rsid w:val="00414B79"/>
    <w:rsid w:val="00414E17"/>
    <w:rsid w:val="004201D6"/>
    <w:rsid w:val="00421910"/>
    <w:rsid w:val="0042242F"/>
    <w:rsid w:val="00422A8B"/>
    <w:rsid w:val="0042421E"/>
    <w:rsid w:val="00425DF8"/>
    <w:rsid w:val="00432B7E"/>
    <w:rsid w:val="0043687B"/>
    <w:rsid w:val="00437745"/>
    <w:rsid w:val="00443907"/>
    <w:rsid w:val="004445E8"/>
    <w:rsid w:val="00445C9B"/>
    <w:rsid w:val="00445E2D"/>
    <w:rsid w:val="0044787B"/>
    <w:rsid w:val="004515AB"/>
    <w:rsid w:val="00451959"/>
    <w:rsid w:val="00453D3D"/>
    <w:rsid w:val="00455308"/>
    <w:rsid w:val="004553E0"/>
    <w:rsid w:val="004556C4"/>
    <w:rsid w:val="00457E66"/>
    <w:rsid w:val="00462148"/>
    <w:rsid w:val="004662DF"/>
    <w:rsid w:val="00466F85"/>
    <w:rsid w:val="004673F5"/>
    <w:rsid w:val="00467E10"/>
    <w:rsid w:val="004736AA"/>
    <w:rsid w:val="0047789A"/>
    <w:rsid w:val="004804E6"/>
    <w:rsid w:val="00482905"/>
    <w:rsid w:val="00482B29"/>
    <w:rsid w:val="00485FD4"/>
    <w:rsid w:val="004863EE"/>
    <w:rsid w:val="00486796"/>
    <w:rsid w:val="004900C7"/>
    <w:rsid w:val="00492DB8"/>
    <w:rsid w:val="00495B85"/>
    <w:rsid w:val="004A07DE"/>
    <w:rsid w:val="004A107C"/>
    <w:rsid w:val="004A65DF"/>
    <w:rsid w:val="004C31D7"/>
    <w:rsid w:val="004D02E0"/>
    <w:rsid w:val="004D2D7F"/>
    <w:rsid w:val="004D4A45"/>
    <w:rsid w:val="004D5A42"/>
    <w:rsid w:val="004D754E"/>
    <w:rsid w:val="004E0E76"/>
    <w:rsid w:val="004E24C4"/>
    <w:rsid w:val="004E30D8"/>
    <w:rsid w:val="004F0DD0"/>
    <w:rsid w:val="004F5019"/>
    <w:rsid w:val="004F7034"/>
    <w:rsid w:val="00501A25"/>
    <w:rsid w:val="0050307C"/>
    <w:rsid w:val="005063BE"/>
    <w:rsid w:val="00507007"/>
    <w:rsid w:val="005075A3"/>
    <w:rsid w:val="0051384B"/>
    <w:rsid w:val="0051456C"/>
    <w:rsid w:val="005154FC"/>
    <w:rsid w:val="00515B2F"/>
    <w:rsid w:val="00520231"/>
    <w:rsid w:val="0052093C"/>
    <w:rsid w:val="00520A2C"/>
    <w:rsid w:val="00522710"/>
    <w:rsid w:val="0052327F"/>
    <w:rsid w:val="005249EF"/>
    <w:rsid w:val="00527D22"/>
    <w:rsid w:val="00532838"/>
    <w:rsid w:val="00534C70"/>
    <w:rsid w:val="00545585"/>
    <w:rsid w:val="00553E91"/>
    <w:rsid w:val="0055452A"/>
    <w:rsid w:val="00554E74"/>
    <w:rsid w:val="005561A6"/>
    <w:rsid w:val="00560922"/>
    <w:rsid w:val="00561E90"/>
    <w:rsid w:val="00564020"/>
    <w:rsid w:val="005646CA"/>
    <w:rsid w:val="00567B1E"/>
    <w:rsid w:val="0057062B"/>
    <w:rsid w:val="00571EA7"/>
    <w:rsid w:val="00572608"/>
    <w:rsid w:val="00572AD9"/>
    <w:rsid w:val="0057524C"/>
    <w:rsid w:val="00576230"/>
    <w:rsid w:val="005762D3"/>
    <w:rsid w:val="00577C01"/>
    <w:rsid w:val="00581BAA"/>
    <w:rsid w:val="00582BC3"/>
    <w:rsid w:val="005846BB"/>
    <w:rsid w:val="00584D02"/>
    <w:rsid w:val="00585145"/>
    <w:rsid w:val="0059132F"/>
    <w:rsid w:val="0059407E"/>
    <w:rsid w:val="005948B1"/>
    <w:rsid w:val="0059638B"/>
    <w:rsid w:val="00596EB9"/>
    <w:rsid w:val="005A0A18"/>
    <w:rsid w:val="005A3C03"/>
    <w:rsid w:val="005A5AFB"/>
    <w:rsid w:val="005A78B2"/>
    <w:rsid w:val="005B3C2A"/>
    <w:rsid w:val="005B41A4"/>
    <w:rsid w:val="005C038E"/>
    <w:rsid w:val="005C1B20"/>
    <w:rsid w:val="005C3843"/>
    <w:rsid w:val="005C4485"/>
    <w:rsid w:val="005C4692"/>
    <w:rsid w:val="005C472D"/>
    <w:rsid w:val="005C48E0"/>
    <w:rsid w:val="005C5D2D"/>
    <w:rsid w:val="005C601F"/>
    <w:rsid w:val="005C6DFD"/>
    <w:rsid w:val="005C6EC1"/>
    <w:rsid w:val="005D0CD5"/>
    <w:rsid w:val="005D4426"/>
    <w:rsid w:val="005D6C26"/>
    <w:rsid w:val="005D6F94"/>
    <w:rsid w:val="005D7510"/>
    <w:rsid w:val="005E026E"/>
    <w:rsid w:val="005E0988"/>
    <w:rsid w:val="005E11E6"/>
    <w:rsid w:val="005E1C91"/>
    <w:rsid w:val="005E1F97"/>
    <w:rsid w:val="005E4F3B"/>
    <w:rsid w:val="005E679E"/>
    <w:rsid w:val="005F2C6F"/>
    <w:rsid w:val="005F5BD1"/>
    <w:rsid w:val="005F6695"/>
    <w:rsid w:val="005F6764"/>
    <w:rsid w:val="00601F0F"/>
    <w:rsid w:val="00602A37"/>
    <w:rsid w:val="00604CD5"/>
    <w:rsid w:val="00606019"/>
    <w:rsid w:val="0061153F"/>
    <w:rsid w:val="00613218"/>
    <w:rsid w:val="00616C8E"/>
    <w:rsid w:val="00620745"/>
    <w:rsid w:val="006226B0"/>
    <w:rsid w:val="00622D20"/>
    <w:rsid w:val="006252E2"/>
    <w:rsid w:val="00625619"/>
    <w:rsid w:val="00625A96"/>
    <w:rsid w:val="00625E26"/>
    <w:rsid w:val="0062B7C1"/>
    <w:rsid w:val="00631712"/>
    <w:rsid w:val="0063275D"/>
    <w:rsid w:val="006375E8"/>
    <w:rsid w:val="00642D9C"/>
    <w:rsid w:val="00642E95"/>
    <w:rsid w:val="0064371C"/>
    <w:rsid w:val="0064420C"/>
    <w:rsid w:val="006442DB"/>
    <w:rsid w:val="00645278"/>
    <w:rsid w:val="006463F0"/>
    <w:rsid w:val="00650A02"/>
    <w:rsid w:val="00653719"/>
    <w:rsid w:val="00653A8A"/>
    <w:rsid w:val="00655002"/>
    <w:rsid w:val="0065562A"/>
    <w:rsid w:val="0066140A"/>
    <w:rsid w:val="0067034C"/>
    <w:rsid w:val="006705BF"/>
    <w:rsid w:val="006715ED"/>
    <w:rsid w:val="00671B99"/>
    <w:rsid w:val="006742E7"/>
    <w:rsid w:val="00687A2D"/>
    <w:rsid w:val="00693046"/>
    <w:rsid w:val="00693713"/>
    <w:rsid w:val="006964B7"/>
    <w:rsid w:val="006A1259"/>
    <w:rsid w:val="006A19C9"/>
    <w:rsid w:val="006A1F77"/>
    <w:rsid w:val="006A3819"/>
    <w:rsid w:val="006A684A"/>
    <w:rsid w:val="006B1576"/>
    <w:rsid w:val="006B3D59"/>
    <w:rsid w:val="006B56E2"/>
    <w:rsid w:val="006B6662"/>
    <w:rsid w:val="006B75DA"/>
    <w:rsid w:val="006C1F76"/>
    <w:rsid w:val="006C2FAB"/>
    <w:rsid w:val="006D00EB"/>
    <w:rsid w:val="006D02CF"/>
    <w:rsid w:val="006D1395"/>
    <w:rsid w:val="006D16F3"/>
    <w:rsid w:val="006D283F"/>
    <w:rsid w:val="006D464E"/>
    <w:rsid w:val="006D4D37"/>
    <w:rsid w:val="006D5781"/>
    <w:rsid w:val="006D5890"/>
    <w:rsid w:val="006D69FD"/>
    <w:rsid w:val="006E26A9"/>
    <w:rsid w:val="006E3975"/>
    <w:rsid w:val="006E4EAB"/>
    <w:rsid w:val="006E6F8F"/>
    <w:rsid w:val="006F1BF4"/>
    <w:rsid w:val="006F1F03"/>
    <w:rsid w:val="006F28DA"/>
    <w:rsid w:val="006F3484"/>
    <w:rsid w:val="006F59B0"/>
    <w:rsid w:val="007027A5"/>
    <w:rsid w:val="00703AFF"/>
    <w:rsid w:val="007054EB"/>
    <w:rsid w:val="0070646E"/>
    <w:rsid w:val="0070664A"/>
    <w:rsid w:val="00707E0B"/>
    <w:rsid w:val="00710DF9"/>
    <w:rsid w:val="00712C58"/>
    <w:rsid w:val="007133D5"/>
    <w:rsid w:val="007147D6"/>
    <w:rsid w:val="007171B5"/>
    <w:rsid w:val="00717CB7"/>
    <w:rsid w:val="00726373"/>
    <w:rsid w:val="0072675D"/>
    <w:rsid w:val="00726A49"/>
    <w:rsid w:val="007302CA"/>
    <w:rsid w:val="007312E5"/>
    <w:rsid w:val="00731413"/>
    <w:rsid w:val="0073172F"/>
    <w:rsid w:val="00733D1B"/>
    <w:rsid w:val="00736AF3"/>
    <w:rsid w:val="00737529"/>
    <w:rsid w:val="00742891"/>
    <w:rsid w:val="00742A88"/>
    <w:rsid w:val="007452C2"/>
    <w:rsid w:val="00745482"/>
    <w:rsid w:val="00747F7A"/>
    <w:rsid w:val="00750585"/>
    <w:rsid w:val="00751BBE"/>
    <w:rsid w:val="00753115"/>
    <w:rsid w:val="00754BEA"/>
    <w:rsid w:val="007562DC"/>
    <w:rsid w:val="00757273"/>
    <w:rsid w:val="00757F81"/>
    <w:rsid w:val="007611F0"/>
    <w:rsid w:val="00761F1E"/>
    <w:rsid w:val="0076202C"/>
    <w:rsid w:val="007637D3"/>
    <w:rsid w:val="007640A2"/>
    <w:rsid w:val="00767C7E"/>
    <w:rsid w:val="0077318E"/>
    <w:rsid w:val="007742A3"/>
    <w:rsid w:val="00780055"/>
    <w:rsid w:val="0078778A"/>
    <w:rsid w:val="007947D1"/>
    <w:rsid w:val="007A1C40"/>
    <w:rsid w:val="007A3428"/>
    <w:rsid w:val="007A3455"/>
    <w:rsid w:val="007A6168"/>
    <w:rsid w:val="007A687C"/>
    <w:rsid w:val="007A6BE3"/>
    <w:rsid w:val="007B082E"/>
    <w:rsid w:val="007B3D27"/>
    <w:rsid w:val="007B3E1D"/>
    <w:rsid w:val="007B6459"/>
    <w:rsid w:val="007C4E47"/>
    <w:rsid w:val="007D08FB"/>
    <w:rsid w:val="007D1361"/>
    <w:rsid w:val="007D2C6F"/>
    <w:rsid w:val="007D3BEE"/>
    <w:rsid w:val="007D4829"/>
    <w:rsid w:val="007D5090"/>
    <w:rsid w:val="007E04CE"/>
    <w:rsid w:val="007E2A3E"/>
    <w:rsid w:val="007E470E"/>
    <w:rsid w:val="007F0D2E"/>
    <w:rsid w:val="007F2D03"/>
    <w:rsid w:val="007F6905"/>
    <w:rsid w:val="00803595"/>
    <w:rsid w:val="008039EF"/>
    <w:rsid w:val="00807856"/>
    <w:rsid w:val="00807E8C"/>
    <w:rsid w:val="00810758"/>
    <w:rsid w:val="00813451"/>
    <w:rsid w:val="00813E2C"/>
    <w:rsid w:val="0081581C"/>
    <w:rsid w:val="00815A8C"/>
    <w:rsid w:val="008162D9"/>
    <w:rsid w:val="008208F7"/>
    <w:rsid w:val="008221D3"/>
    <w:rsid w:val="00822371"/>
    <w:rsid w:val="008268C8"/>
    <w:rsid w:val="00830D66"/>
    <w:rsid w:val="00833935"/>
    <w:rsid w:val="0083474D"/>
    <w:rsid w:val="00836380"/>
    <w:rsid w:val="008379ED"/>
    <w:rsid w:val="00837FEE"/>
    <w:rsid w:val="008427E1"/>
    <w:rsid w:val="008443E1"/>
    <w:rsid w:val="00846160"/>
    <w:rsid w:val="008465AE"/>
    <w:rsid w:val="008501BE"/>
    <w:rsid w:val="00856AE0"/>
    <w:rsid w:val="00861606"/>
    <w:rsid w:val="00862BB6"/>
    <w:rsid w:val="0086354F"/>
    <w:rsid w:val="0086460F"/>
    <w:rsid w:val="00871BB0"/>
    <w:rsid w:val="0087577D"/>
    <w:rsid w:val="0088587D"/>
    <w:rsid w:val="00887DD4"/>
    <w:rsid w:val="00890796"/>
    <w:rsid w:val="0089333F"/>
    <w:rsid w:val="00896210"/>
    <w:rsid w:val="0089706E"/>
    <w:rsid w:val="008A2035"/>
    <w:rsid w:val="008A3BAE"/>
    <w:rsid w:val="008A52D6"/>
    <w:rsid w:val="008A63AB"/>
    <w:rsid w:val="008A6EED"/>
    <w:rsid w:val="008B0089"/>
    <w:rsid w:val="008B100D"/>
    <w:rsid w:val="008B15FB"/>
    <w:rsid w:val="008B3433"/>
    <w:rsid w:val="008B35FC"/>
    <w:rsid w:val="008B64A3"/>
    <w:rsid w:val="008B6A1E"/>
    <w:rsid w:val="008B744C"/>
    <w:rsid w:val="008B7DAA"/>
    <w:rsid w:val="008C03B5"/>
    <w:rsid w:val="008C1669"/>
    <w:rsid w:val="008C4A5F"/>
    <w:rsid w:val="008C4D84"/>
    <w:rsid w:val="008C64E3"/>
    <w:rsid w:val="008C7D4A"/>
    <w:rsid w:val="008D23C1"/>
    <w:rsid w:val="008D27B0"/>
    <w:rsid w:val="008D37BC"/>
    <w:rsid w:val="008D4475"/>
    <w:rsid w:val="008D4CE4"/>
    <w:rsid w:val="008E6CCF"/>
    <w:rsid w:val="008F0467"/>
    <w:rsid w:val="008F2376"/>
    <w:rsid w:val="008F5C12"/>
    <w:rsid w:val="008F668C"/>
    <w:rsid w:val="008F714E"/>
    <w:rsid w:val="00901447"/>
    <w:rsid w:val="009020DF"/>
    <w:rsid w:val="00905546"/>
    <w:rsid w:val="00905620"/>
    <w:rsid w:val="00906FBF"/>
    <w:rsid w:val="00913908"/>
    <w:rsid w:val="00917986"/>
    <w:rsid w:val="009202CC"/>
    <w:rsid w:val="00922B8A"/>
    <w:rsid w:val="00922FD3"/>
    <w:rsid w:val="00923EB4"/>
    <w:rsid w:val="00925F58"/>
    <w:rsid w:val="00927D1D"/>
    <w:rsid w:val="00930070"/>
    <w:rsid w:val="00937E92"/>
    <w:rsid w:val="009403D8"/>
    <w:rsid w:val="00944381"/>
    <w:rsid w:val="009457C9"/>
    <w:rsid w:val="00951ECA"/>
    <w:rsid w:val="0095217F"/>
    <w:rsid w:val="009565E7"/>
    <w:rsid w:val="00957B9D"/>
    <w:rsid w:val="00961CC0"/>
    <w:rsid w:val="00963B56"/>
    <w:rsid w:val="00970415"/>
    <w:rsid w:val="0097097B"/>
    <w:rsid w:val="00970BC7"/>
    <w:rsid w:val="0097249A"/>
    <w:rsid w:val="00972FC4"/>
    <w:rsid w:val="00973597"/>
    <w:rsid w:val="0097413C"/>
    <w:rsid w:val="00975C29"/>
    <w:rsid w:val="00976CA5"/>
    <w:rsid w:val="009828CA"/>
    <w:rsid w:val="00987D44"/>
    <w:rsid w:val="0099198D"/>
    <w:rsid w:val="00991E58"/>
    <w:rsid w:val="0099334D"/>
    <w:rsid w:val="00994AD6"/>
    <w:rsid w:val="00996F0B"/>
    <w:rsid w:val="009A0BF1"/>
    <w:rsid w:val="009A1BE9"/>
    <w:rsid w:val="009A302B"/>
    <w:rsid w:val="009B0601"/>
    <w:rsid w:val="009B5225"/>
    <w:rsid w:val="009B697F"/>
    <w:rsid w:val="009C1C94"/>
    <w:rsid w:val="009C3C88"/>
    <w:rsid w:val="009C5CB9"/>
    <w:rsid w:val="009C77E3"/>
    <w:rsid w:val="009D40B2"/>
    <w:rsid w:val="009D6939"/>
    <w:rsid w:val="009D974F"/>
    <w:rsid w:val="009E1856"/>
    <w:rsid w:val="009E489A"/>
    <w:rsid w:val="009E6938"/>
    <w:rsid w:val="009F5F0B"/>
    <w:rsid w:val="00A012FF"/>
    <w:rsid w:val="00A01F3B"/>
    <w:rsid w:val="00A03A07"/>
    <w:rsid w:val="00A06370"/>
    <w:rsid w:val="00A0F956"/>
    <w:rsid w:val="00A13CF3"/>
    <w:rsid w:val="00A14893"/>
    <w:rsid w:val="00A14DA4"/>
    <w:rsid w:val="00A207B5"/>
    <w:rsid w:val="00A214AF"/>
    <w:rsid w:val="00A22A15"/>
    <w:rsid w:val="00A241BC"/>
    <w:rsid w:val="00A3142B"/>
    <w:rsid w:val="00A3171A"/>
    <w:rsid w:val="00A329F1"/>
    <w:rsid w:val="00A40167"/>
    <w:rsid w:val="00A444DD"/>
    <w:rsid w:val="00A44C59"/>
    <w:rsid w:val="00A45FBA"/>
    <w:rsid w:val="00A53C57"/>
    <w:rsid w:val="00A59CF5"/>
    <w:rsid w:val="00A604B4"/>
    <w:rsid w:val="00A613CB"/>
    <w:rsid w:val="00A64A7B"/>
    <w:rsid w:val="00A65CC8"/>
    <w:rsid w:val="00A666C2"/>
    <w:rsid w:val="00A67B68"/>
    <w:rsid w:val="00A70032"/>
    <w:rsid w:val="00A718E2"/>
    <w:rsid w:val="00A74A1E"/>
    <w:rsid w:val="00A74E6D"/>
    <w:rsid w:val="00A755B0"/>
    <w:rsid w:val="00A763B2"/>
    <w:rsid w:val="00A8037C"/>
    <w:rsid w:val="00A821A0"/>
    <w:rsid w:val="00A827B9"/>
    <w:rsid w:val="00A8372B"/>
    <w:rsid w:val="00A86C23"/>
    <w:rsid w:val="00A922AA"/>
    <w:rsid w:val="00A9513D"/>
    <w:rsid w:val="00AA557A"/>
    <w:rsid w:val="00AA6F75"/>
    <w:rsid w:val="00AA7214"/>
    <w:rsid w:val="00AB18E7"/>
    <w:rsid w:val="00AB371E"/>
    <w:rsid w:val="00AB456A"/>
    <w:rsid w:val="00AB69E7"/>
    <w:rsid w:val="00AC607E"/>
    <w:rsid w:val="00AC72D3"/>
    <w:rsid w:val="00AD0E58"/>
    <w:rsid w:val="00AD62D2"/>
    <w:rsid w:val="00AE14F4"/>
    <w:rsid w:val="00AE6414"/>
    <w:rsid w:val="00AE77A0"/>
    <w:rsid w:val="00AF1391"/>
    <w:rsid w:val="00AF36E8"/>
    <w:rsid w:val="00AF6118"/>
    <w:rsid w:val="00B007D9"/>
    <w:rsid w:val="00B045B3"/>
    <w:rsid w:val="00B065E0"/>
    <w:rsid w:val="00B07577"/>
    <w:rsid w:val="00B075A8"/>
    <w:rsid w:val="00B101E7"/>
    <w:rsid w:val="00B1638E"/>
    <w:rsid w:val="00B16764"/>
    <w:rsid w:val="00B21C38"/>
    <w:rsid w:val="00B22118"/>
    <w:rsid w:val="00B2283A"/>
    <w:rsid w:val="00B243C7"/>
    <w:rsid w:val="00B2561B"/>
    <w:rsid w:val="00B26F30"/>
    <w:rsid w:val="00B27FDE"/>
    <w:rsid w:val="00B3212C"/>
    <w:rsid w:val="00B35296"/>
    <w:rsid w:val="00B3558D"/>
    <w:rsid w:val="00B41C3C"/>
    <w:rsid w:val="00B42296"/>
    <w:rsid w:val="00B535E6"/>
    <w:rsid w:val="00B545B1"/>
    <w:rsid w:val="00B5599D"/>
    <w:rsid w:val="00B55B8E"/>
    <w:rsid w:val="00B63DD7"/>
    <w:rsid w:val="00B6576F"/>
    <w:rsid w:val="00B70A90"/>
    <w:rsid w:val="00B719F7"/>
    <w:rsid w:val="00B71D3C"/>
    <w:rsid w:val="00B74302"/>
    <w:rsid w:val="00B743D1"/>
    <w:rsid w:val="00B76B18"/>
    <w:rsid w:val="00B76EBF"/>
    <w:rsid w:val="00B80666"/>
    <w:rsid w:val="00B84989"/>
    <w:rsid w:val="00B85262"/>
    <w:rsid w:val="00B870A3"/>
    <w:rsid w:val="00B87BC1"/>
    <w:rsid w:val="00B914F7"/>
    <w:rsid w:val="00B940C3"/>
    <w:rsid w:val="00B95D54"/>
    <w:rsid w:val="00B977ED"/>
    <w:rsid w:val="00BA046A"/>
    <w:rsid w:val="00BB08B2"/>
    <w:rsid w:val="00BB2629"/>
    <w:rsid w:val="00BB6C93"/>
    <w:rsid w:val="00BB7F2E"/>
    <w:rsid w:val="00BC3A74"/>
    <w:rsid w:val="00BC64A9"/>
    <w:rsid w:val="00BC796F"/>
    <w:rsid w:val="00BD2091"/>
    <w:rsid w:val="00BD41FA"/>
    <w:rsid w:val="00BD61FD"/>
    <w:rsid w:val="00BD79E7"/>
    <w:rsid w:val="00BE4D95"/>
    <w:rsid w:val="00BE74E1"/>
    <w:rsid w:val="00BF071F"/>
    <w:rsid w:val="00BF135C"/>
    <w:rsid w:val="00BF5DE3"/>
    <w:rsid w:val="00BF6231"/>
    <w:rsid w:val="00C01D3B"/>
    <w:rsid w:val="00C02160"/>
    <w:rsid w:val="00C04B48"/>
    <w:rsid w:val="00C067D3"/>
    <w:rsid w:val="00C06C74"/>
    <w:rsid w:val="00C06D93"/>
    <w:rsid w:val="00C1043D"/>
    <w:rsid w:val="00C10F15"/>
    <w:rsid w:val="00C12675"/>
    <w:rsid w:val="00C142D0"/>
    <w:rsid w:val="00C15378"/>
    <w:rsid w:val="00C1699C"/>
    <w:rsid w:val="00C20633"/>
    <w:rsid w:val="00C22ED0"/>
    <w:rsid w:val="00C24928"/>
    <w:rsid w:val="00C27249"/>
    <w:rsid w:val="00C279A5"/>
    <w:rsid w:val="00C312A2"/>
    <w:rsid w:val="00C338D6"/>
    <w:rsid w:val="00C33BE3"/>
    <w:rsid w:val="00C34431"/>
    <w:rsid w:val="00C34710"/>
    <w:rsid w:val="00C34A7F"/>
    <w:rsid w:val="00C40528"/>
    <w:rsid w:val="00C41F37"/>
    <w:rsid w:val="00C42838"/>
    <w:rsid w:val="00C44BA7"/>
    <w:rsid w:val="00C52747"/>
    <w:rsid w:val="00C532B7"/>
    <w:rsid w:val="00C56EA7"/>
    <w:rsid w:val="00C63E31"/>
    <w:rsid w:val="00C64AA9"/>
    <w:rsid w:val="00C656D3"/>
    <w:rsid w:val="00C714AA"/>
    <w:rsid w:val="00C7370B"/>
    <w:rsid w:val="00C74B01"/>
    <w:rsid w:val="00C752E3"/>
    <w:rsid w:val="00C82379"/>
    <w:rsid w:val="00C8593E"/>
    <w:rsid w:val="00C87D9F"/>
    <w:rsid w:val="00C90125"/>
    <w:rsid w:val="00C90B68"/>
    <w:rsid w:val="00C939F4"/>
    <w:rsid w:val="00C94360"/>
    <w:rsid w:val="00CA3BF5"/>
    <w:rsid w:val="00CA418B"/>
    <w:rsid w:val="00CA6256"/>
    <w:rsid w:val="00CA6F4E"/>
    <w:rsid w:val="00CB12E0"/>
    <w:rsid w:val="00CB3D1B"/>
    <w:rsid w:val="00CB553C"/>
    <w:rsid w:val="00CB7308"/>
    <w:rsid w:val="00CC0429"/>
    <w:rsid w:val="00CC339E"/>
    <w:rsid w:val="00CC66B7"/>
    <w:rsid w:val="00CC6BA6"/>
    <w:rsid w:val="00CC7634"/>
    <w:rsid w:val="00CD070C"/>
    <w:rsid w:val="00CD0CB6"/>
    <w:rsid w:val="00CD1E82"/>
    <w:rsid w:val="00CD4933"/>
    <w:rsid w:val="00CD6018"/>
    <w:rsid w:val="00CE02C2"/>
    <w:rsid w:val="00CE10D2"/>
    <w:rsid w:val="00CE10D3"/>
    <w:rsid w:val="00CE7071"/>
    <w:rsid w:val="00CF2BFA"/>
    <w:rsid w:val="00CF2F42"/>
    <w:rsid w:val="00D003CA"/>
    <w:rsid w:val="00D02032"/>
    <w:rsid w:val="00D031FF"/>
    <w:rsid w:val="00D03E82"/>
    <w:rsid w:val="00D043FE"/>
    <w:rsid w:val="00D06F8A"/>
    <w:rsid w:val="00D10F0F"/>
    <w:rsid w:val="00D114BE"/>
    <w:rsid w:val="00D11F2A"/>
    <w:rsid w:val="00D12BDD"/>
    <w:rsid w:val="00D142F8"/>
    <w:rsid w:val="00D173C9"/>
    <w:rsid w:val="00D214BD"/>
    <w:rsid w:val="00D26E63"/>
    <w:rsid w:val="00D2754B"/>
    <w:rsid w:val="00D3017A"/>
    <w:rsid w:val="00D32E85"/>
    <w:rsid w:val="00D34523"/>
    <w:rsid w:val="00D3590B"/>
    <w:rsid w:val="00D35A3F"/>
    <w:rsid w:val="00D365E5"/>
    <w:rsid w:val="00D37238"/>
    <w:rsid w:val="00D41479"/>
    <w:rsid w:val="00D426AD"/>
    <w:rsid w:val="00D44519"/>
    <w:rsid w:val="00D44585"/>
    <w:rsid w:val="00D44E77"/>
    <w:rsid w:val="00D46029"/>
    <w:rsid w:val="00D53853"/>
    <w:rsid w:val="00D54A55"/>
    <w:rsid w:val="00D54FB6"/>
    <w:rsid w:val="00D57B72"/>
    <w:rsid w:val="00D60291"/>
    <w:rsid w:val="00D6071C"/>
    <w:rsid w:val="00D62203"/>
    <w:rsid w:val="00D664FB"/>
    <w:rsid w:val="00D673C0"/>
    <w:rsid w:val="00D76521"/>
    <w:rsid w:val="00D76B3A"/>
    <w:rsid w:val="00D76DED"/>
    <w:rsid w:val="00D817D8"/>
    <w:rsid w:val="00D87B5B"/>
    <w:rsid w:val="00D930A3"/>
    <w:rsid w:val="00D93485"/>
    <w:rsid w:val="00D95C5F"/>
    <w:rsid w:val="00DA063D"/>
    <w:rsid w:val="00DA32BE"/>
    <w:rsid w:val="00DA5600"/>
    <w:rsid w:val="00DA5919"/>
    <w:rsid w:val="00DA79E0"/>
    <w:rsid w:val="00DB5207"/>
    <w:rsid w:val="00DB6631"/>
    <w:rsid w:val="00DB7032"/>
    <w:rsid w:val="00DC1FC7"/>
    <w:rsid w:val="00DC27B7"/>
    <w:rsid w:val="00DC5C79"/>
    <w:rsid w:val="00DD7602"/>
    <w:rsid w:val="00DD7700"/>
    <w:rsid w:val="00DE0E2E"/>
    <w:rsid w:val="00DE4AC4"/>
    <w:rsid w:val="00DF1444"/>
    <w:rsid w:val="00DF2B09"/>
    <w:rsid w:val="00DF56C8"/>
    <w:rsid w:val="00E0225A"/>
    <w:rsid w:val="00E03C29"/>
    <w:rsid w:val="00E0451A"/>
    <w:rsid w:val="00E05BC8"/>
    <w:rsid w:val="00E07856"/>
    <w:rsid w:val="00E07B15"/>
    <w:rsid w:val="00E10AF6"/>
    <w:rsid w:val="00E11B06"/>
    <w:rsid w:val="00E13527"/>
    <w:rsid w:val="00E1429D"/>
    <w:rsid w:val="00E14986"/>
    <w:rsid w:val="00E14B6B"/>
    <w:rsid w:val="00E1531B"/>
    <w:rsid w:val="00E15C0A"/>
    <w:rsid w:val="00E16279"/>
    <w:rsid w:val="00E16A81"/>
    <w:rsid w:val="00E22172"/>
    <w:rsid w:val="00E225D7"/>
    <w:rsid w:val="00E23E7E"/>
    <w:rsid w:val="00E31A0C"/>
    <w:rsid w:val="00E35864"/>
    <w:rsid w:val="00E36529"/>
    <w:rsid w:val="00E4152E"/>
    <w:rsid w:val="00E43E65"/>
    <w:rsid w:val="00E44F57"/>
    <w:rsid w:val="00E46127"/>
    <w:rsid w:val="00E46F47"/>
    <w:rsid w:val="00E4729D"/>
    <w:rsid w:val="00E503E4"/>
    <w:rsid w:val="00E50664"/>
    <w:rsid w:val="00E5091E"/>
    <w:rsid w:val="00E52202"/>
    <w:rsid w:val="00E53907"/>
    <w:rsid w:val="00E55F89"/>
    <w:rsid w:val="00E56A91"/>
    <w:rsid w:val="00E6064D"/>
    <w:rsid w:val="00E60F78"/>
    <w:rsid w:val="00E633BE"/>
    <w:rsid w:val="00E64B14"/>
    <w:rsid w:val="00E6660D"/>
    <w:rsid w:val="00E6753A"/>
    <w:rsid w:val="00E73C21"/>
    <w:rsid w:val="00E76371"/>
    <w:rsid w:val="00E825CA"/>
    <w:rsid w:val="00E82F2E"/>
    <w:rsid w:val="00E83621"/>
    <w:rsid w:val="00E84181"/>
    <w:rsid w:val="00E9019E"/>
    <w:rsid w:val="00E90F37"/>
    <w:rsid w:val="00E916F3"/>
    <w:rsid w:val="00E9342A"/>
    <w:rsid w:val="00E9398E"/>
    <w:rsid w:val="00E94872"/>
    <w:rsid w:val="00EA27DD"/>
    <w:rsid w:val="00EA381C"/>
    <w:rsid w:val="00EA3BAD"/>
    <w:rsid w:val="00EA3C92"/>
    <w:rsid w:val="00EA454D"/>
    <w:rsid w:val="00EA7389"/>
    <w:rsid w:val="00EB057B"/>
    <w:rsid w:val="00EB0A86"/>
    <w:rsid w:val="00EB0E3D"/>
    <w:rsid w:val="00EB3918"/>
    <w:rsid w:val="00EB54F4"/>
    <w:rsid w:val="00EC31F3"/>
    <w:rsid w:val="00EC375D"/>
    <w:rsid w:val="00EC5173"/>
    <w:rsid w:val="00EC6747"/>
    <w:rsid w:val="00EC7759"/>
    <w:rsid w:val="00EC77E6"/>
    <w:rsid w:val="00ED0955"/>
    <w:rsid w:val="00EE1B5B"/>
    <w:rsid w:val="00EE48C7"/>
    <w:rsid w:val="00EF2B1E"/>
    <w:rsid w:val="00EF5C5D"/>
    <w:rsid w:val="00EF6A0A"/>
    <w:rsid w:val="00F00742"/>
    <w:rsid w:val="00F01C00"/>
    <w:rsid w:val="00F01CF0"/>
    <w:rsid w:val="00F028AF"/>
    <w:rsid w:val="00F037CA"/>
    <w:rsid w:val="00F04D2B"/>
    <w:rsid w:val="00F069AE"/>
    <w:rsid w:val="00F06C8A"/>
    <w:rsid w:val="00F120FE"/>
    <w:rsid w:val="00F1361E"/>
    <w:rsid w:val="00F172A6"/>
    <w:rsid w:val="00F17A94"/>
    <w:rsid w:val="00F20636"/>
    <w:rsid w:val="00F206F0"/>
    <w:rsid w:val="00F20ACC"/>
    <w:rsid w:val="00F2196E"/>
    <w:rsid w:val="00F22410"/>
    <w:rsid w:val="00F230C2"/>
    <w:rsid w:val="00F3105C"/>
    <w:rsid w:val="00F3679A"/>
    <w:rsid w:val="00F367BF"/>
    <w:rsid w:val="00F37AEA"/>
    <w:rsid w:val="00F45F7E"/>
    <w:rsid w:val="00F50BCD"/>
    <w:rsid w:val="00F564C2"/>
    <w:rsid w:val="00F57DD6"/>
    <w:rsid w:val="00F61EA2"/>
    <w:rsid w:val="00F712D2"/>
    <w:rsid w:val="00F71FE0"/>
    <w:rsid w:val="00F7577A"/>
    <w:rsid w:val="00F769EB"/>
    <w:rsid w:val="00F77826"/>
    <w:rsid w:val="00F8364A"/>
    <w:rsid w:val="00F83862"/>
    <w:rsid w:val="00F84828"/>
    <w:rsid w:val="00F8632B"/>
    <w:rsid w:val="00F8A8FD"/>
    <w:rsid w:val="00F9150B"/>
    <w:rsid w:val="00F93326"/>
    <w:rsid w:val="00F93CA9"/>
    <w:rsid w:val="00F96184"/>
    <w:rsid w:val="00FA0733"/>
    <w:rsid w:val="00FA2B05"/>
    <w:rsid w:val="00FA2FA0"/>
    <w:rsid w:val="00FA3233"/>
    <w:rsid w:val="00FA3A5B"/>
    <w:rsid w:val="00FA69BD"/>
    <w:rsid w:val="00FA756C"/>
    <w:rsid w:val="00FB4A94"/>
    <w:rsid w:val="00FC4BEA"/>
    <w:rsid w:val="00FC76AA"/>
    <w:rsid w:val="00FD3B03"/>
    <w:rsid w:val="00FD5BB0"/>
    <w:rsid w:val="00FD642D"/>
    <w:rsid w:val="00FE35A0"/>
    <w:rsid w:val="00FE362E"/>
    <w:rsid w:val="00FE364D"/>
    <w:rsid w:val="00FE3D8E"/>
    <w:rsid w:val="00FE4117"/>
    <w:rsid w:val="00FE4D42"/>
    <w:rsid w:val="00FE5577"/>
    <w:rsid w:val="00FF2778"/>
    <w:rsid w:val="00FF6DF0"/>
    <w:rsid w:val="00FF7023"/>
    <w:rsid w:val="00FF71FF"/>
    <w:rsid w:val="00FF7916"/>
    <w:rsid w:val="0107DE8C"/>
    <w:rsid w:val="0109A868"/>
    <w:rsid w:val="010A5B82"/>
    <w:rsid w:val="010E14D9"/>
    <w:rsid w:val="0117CC60"/>
    <w:rsid w:val="01645138"/>
    <w:rsid w:val="01C781D1"/>
    <w:rsid w:val="01C996BB"/>
    <w:rsid w:val="0201DB8C"/>
    <w:rsid w:val="0222D5C4"/>
    <w:rsid w:val="022B5E6C"/>
    <w:rsid w:val="02376B51"/>
    <w:rsid w:val="02418402"/>
    <w:rsid w:val="02431608"/>
    <w:rsid w:val="0263D32E"/>
    <w:rsid w:val="02640A86"/>
    <w:rsid w:val="02C658F2"/>
    <w:rsid w:val="02DBCD00"/>
    <w:rsid w:val="036306D6"/>
    <w:rsid w:val="03F2AADD"/>
    <w:rsid w:val="042201BC"/>
    <w:rsid w:val="042E876A"/>
    <w:rsid w:val="044238AD"/>
    <w:rsid w:val="0467308A"/>
    <w:rsid w:val="048FC605"/>
    <w:rsid w:val="04F69661"/>
    <w:rsid w:val="050EA652"/>
    <w:rsid w:val="053A49BC"/>
    <w:rsid w:val="056821BB"/>
    <w:rsid w:val="0572BECE"/>
    <w:rsid w:val="05A2B0BD"/>
    <w:rsid w:val="05A90AFC"/>
    <w:rsid w:val="05C991D7"/>
    <w:rsid w:val="05DA9F90"/>
    <w:rsid w:val="05FFD970"/>
    <w:rsid w:val="0636D0F0"/>
    <w:rsid w:val="06785D64"/>
    <w:rsid w:val="067B4499"/>
    <w:rsid w:val="06828B1E"/>
    <w:rsid w:val="0685F73B"/>
    <w:rsid w:val="06999DE7"/>
    <w:rsid w:val="06AACCF6"/>
    <w:rsid w:val="06C065F8"/>
    <w:rsid w:val="06E33C45"/>
    <w:rsid w:val="06E969AC"/>
    <w:rsid w:val="06F03DF4"/>
    <w:rsid w:val="070A4317"/>
    <w:rsid w:val="072822BC"/>
    <w:rsid w:val="07302DCA"/>
    <w:rsid w:val="07383D1E"/>
    <w:rsid w:val="0761ED13"/>
    <w:rsid w:val="079F455E"/>
    <w:rsid w:val="07B8BDF1"/>
    <w:rsid w:val="07D58FF3"/>
    <w:rsid w:val="07F0D77A"/>
    <w:rsid w:val="07F7FFAB"/>
    <w:rsid w:val="08257207"/>
    <w:rsid w:val="084A09B0"/>
    <w:rsid w:val="0859B046"/>
    <w:rsid w:val="086AAD3F"/>
    <w:rsid w:val="086F40A0"/>
    <w:rsid w:val="088A5033"/>
    <w:rsid w:val="088E63E8"/>
    <w:rsid w:val="0897F6E5"/>
    <w:rsid w:val="08A3F169"/>
    <w:rsid w:val="08A78FE7"/>
    <w:rsid w:val="08A7B7B0"/>
    <w:rsid w:val="08C35453"/>
    <w:rsid w:val="08F1B9E6"/>
    <w:rsid w:val="08F2D9B6"/>
    <w:rsid w:val="091A0698"/>
    <w:rsid w:val="093842A5"/>
    <w:rsid w:val="094C3572"/>
    <w:rsid w:val="09508434"/>
    <w:rsid w:val="097B4C3E"/>
    <w:rsid w:val="09B9105C"/>
    <w:rsid w:val="09DCA5D1"/>
    <w:rsid w:val="0A0D8E70"/>
    <w:rsid w:val="0A25C3AB"/>
    <w:rsid w:val="0A2A2236"/>
    <w:rsid w:val="0A31E6DE"/>
    <w:rsid w:val="0AA0B849"/>
    <w:rsid w:val="0AEB680B"/>
    <w:rsid w:val="0AEFEBDA"/>
    <w:rsid w:val="0AF04DDB"/>
    <w:rsid w:val="0B0962B8"/>
    <w:rsid w:val="0B46D4AE"/>
    <w:rsid w:val="0B6C7F85"/>
    <w:rsid w:val="0B806C5B"/>
    <w:rsid w:val="0BD7E362"/>
    <w:rsid w:val="0BF7733A"/>
    <w:rsid w:val="0C53E068"/>
    <w:rsid w:val="0C79B37A"/>
    <w:rsid w:val="0C87E461"/>
    <w:rsid w:val="0CB55F99"/>
    <w:rsid w:val="0CDB0E84"/>
    <w:rsid w:val="0CF641E5"/>
    <w:rsid w:val="0CF69644"/>
    <w:rsid w:val="0D1D659D"/>
    <w:rsid w:val="0D4684D5"/>
    <w:rsid w:val="0D4B9A45"/>
    <w:rsid w:val="0D4EC1F8"/>
    <w:rsid w:val="0D5AE6DC"/>
    <w:rsid w:val="0D6D8720"/>
    <w:rsid w:val="0D8773E5"/>
    <w:rsid w:val="0DCE324C"/>
    <w:rsid w:val="0DE1F1E1"/>
    <w:rsid w:val="0DE283A1"/>
    <w:rsid w:val="0E1CD556"/>
    <w:rsid w:val="0E499929"/>
    <w:rsid w:val="0E563B40"/>
    <w:rsid w:val="0E965766"/>
    <w:rsid w:val="0E9C62CF"/>
    <w:rsid w:val="0EA4429E"/>
    <w:rsid w:val="0ED2EEFF"/>
    <w:rsid w:val="0F69013F"/>
    <w:rsid w:val="0FC4626B"/>
    <w:rsid w:val="0FF97383"/>
    <w:rsid w:val="0FFE4D01"/>
    <w:rsid w:val="0FFF82E0"/>
    <w:rsid w:val="100A1A32"/>
    <w:rsid w:val="10E04CA6"/>
    <w:rsid w:val="10EF508D"/>
    <w:rsid w:val="117F59E7"/>
    <w:rsid w:val="122664FF"/>
    <w:rsid w:val="123486BF"/>
    <w:rsid w:val="1235340B"/>
    <w:rsid w:val="123F974A"/>
    <w:rsid w:val="1286FC76"/>
    <w:rsid w:val="12A6F095"/>
    <w:rsid w:val="12A94539"/>
    <w:rsid w:val="12C71CCF"/>
    <w:rsid w:val="1302AEC7"/>
    <w:rsid w:val="135326CC"/>
    <w:rsid w:val="136E4566"/>
    <w:rsid w:val="13A47B6B"/>
    <w:rsid w:val="13AA63B1"/>
    <w:rsid w:val="13E63E4C"/>
    <w:rsid w:val="1415B70C"/>
    <w:rsid w:val="144128BD"/>
    <w:rsid w:val="144AC6C6"/>
    <w:rsid w:val="144D7551"/>
    <w:rsid w:val="1452B4A9"/>
    <w:rsid w:val="1489B5C8"/>
    <w:rsid w:val="14D07500"/>
    <w:rsid w:val="150D10B1"/>
    <w:rsid w:val="1537617A"/>
    <w:rsid w:val="156571D3"/>
    <w:rsid w:val="159955BA"/>
    <w:rsid w:val="159D1F16"/>
    <w:rsid w:val="15A0B743"/>
    <w:rsid w:val="15A5E500"/>
    <w:rsid w:val="15AE09F8"/>
    <w:rsid w:val="1606B3CB"/>
    <w:rsid w:val="16487E26"/>
    <w:rsid w:val="1655B721"/>
    <w:rsid w:val="167E137E"/>
    <w:rsid w:val="168A8EAA"/>
    <w:rsid w:val="16913C57"/>
    <w:rsid w:val="16964985"/>
    <w:rsid w:val="16CAC19F"/>
    <w:rsid w:val="1723A9CD"/>
    <w:rsid w:val="174803AA"/>
    <w:rsid w:val="174D9633"/>
    <w:rsid w:val="1774900F"/>
    <w:rsid w:val="177BE50D"/>
    <w:rsid w:val="178C1139"/>
    <w:rsid w:val="178EFFBC"/>
    <w:rsid w:val="17CAA52E"/>
    <w:rsid w:val="17CFF146"/>
    <w:rsid w:val="180B6E15"/>
    <w:rsid w:val="1821359E"/>
    <w:rsid w:val="1829A0E4"/>
    <w:rsid w:val="18408344"/>
    <w:rsid w:val="18B56197"/>
    <w:rsid w:val="190A21D3"/>
    <w:rsid w:val="1930CBE7"/>
    <w:rsid w:val="1938F9D1"/>
    <w:rsid w:val="195BA8B7"/>
    <w:rsid w:val="197A3B97"/>
    <w:rsid w:val="19B5CA14"/>
    <w:rsid w:val="19BF0298"/>
    <w:rsid w:val="19E5E76C"/>
    <w:rsid w:val="1A0E6F8D"/>
    <w:rsid w:val="1A2E4A49"/>
    <w:rsid w:val="1A4EE4C2"/>
    <w:rsid w:val="1A5BE5E3"/>
    <w:rsid w:val="1A835D78"/>
    <w:rsid w:val="1A98D0CE"/>
    <w:rsid w:val="1A99C1F9"/>
    <w:rsid w:val="1AA78865"/>
    <w:rsid w:val="1AA8EED9"/>
    <w:rsid w:val="1AAB9B90"/>
    <w:rsid w:val="1AD24F29"/>
    <w:rsid w:val="1AE0AF53"/>
    <w:rsid w:val="1B04004A"/>
    <w:rsid w:val="1B28737D"/>
    <w:rsid w:val="1B3C3925"/>
    <w:rsid w:val="1B645461"/>
    <w:rsid w:val="1BABFD4E"/>
    <w:rsid w:val="1BB67780"/>
    <w:rsid w:val="1BBD938C"/>
    <w:rsid w:val="1BD6321C"/>
    <w:rsid w:val="1BE82FD1"/>
    <w:rsid w:val="1C1244ED"/>
    <w:rsid w:val="1C818A22"/>
    <w:rsid w:val="1CD18C48"/>
    <w:rsid w:val="1CD39059"/>
    <w:rsid w:val="1D629845"/>
    <w:rsid w:val="1D7EE064"/>
    <w:rsid w:val="1D806691"/>
    <w:rsid w:val="1DB4AB7F"/>
    <w:rsid w:val="1DB8AAB7"/>
    <w:rsid w:val="1DCDA7B8"/>
    <w:rsid w:val="1DE4B6A3"/>
    <w:rsid w:val="1E08B584"/>
    <w:rsid w:val="1E230045"/>
    <w:rsid w:val="1E888E7C"/>
    <w:rsid w:val="1EE43A73"/>
    <w:rsid w:val="1F1718D1"/>
    <w:rsid w:val="1F356F6C"/>
    <w:rsid w:val="1F56720F"/>
    <w:rsid w:val="1F6096D8"/>
    <w:rsid w:val="1F7B1888"/>
    <w:rsid w:val="1F965F51"/>
    <w:rsid w:val="20397657"/>
    <w:rsid w:val="2058E93E"/>
    <w:rsid w:val="208DCBD8"/>
    <w:rsid w:val="20BC5C06"/>
    <w:rsid w:val="210FE61D"/>
    <w:rsid w:val="21119758"/>
    <w:rsid w:val="21265699"/>
    <w:rsid w:val="2150C40A"/>
    <w:rsid w:val="217AB893"/>
    <w:rsid w:val="21A89290"/>
    <w:rsid w:val="21C108A2"/>
    <w:rsid w:val="21C2BAAF"/>
    <w:rsid w:val="22146570"/>
    <w:rsid w:val="225D5383"/>
    <w:rsid w:val="2265F525"/>
    <w:rsid w:val="2267DD2D"/>
    <w:rsid w:val="2273B877"/>
    <w:rsid w:val="228FEC3A"/>
    <w:rsid w:val="229289F4"/>
    <w:rsid w:val="22A47F44"/>
    <w:rsid w:val="22CF1982"/>
    <w:rsid w:val="22D396B5"/>
    <w:rsid w:val="22D54799"/>
    <w:rsid w:val="22D69913"/>
    <w:rsid w:val="22FE24EC"/>
    <w:rsid w:val="230C1FC3"/>
    <w:rsid w:val="231B083E"/>
    <w:rsid w:val="23490D79"/>
    <w:rsid w:val="23EA2941"/>
    <w:rsid w:val="241066FF"/>
    <w:rsid w:val="244144C3"/>
    <w:rsid w:val="24597110"/>
    <w:rsid w:val="24780242"/>
    <w:rsid w:val="248843DA"/>
    <w:rsid w:val="249090C1"/>
    <w:rsid w:val="24B81644"/>
    <w:rsid w:val="253E87DD"/>
    <w:rsid w:val="2541773E"/>
    <w:rsid w:val="256FA006"/>
    <w:rsid w:val="25E420B4"/>
    <w:rsid w:val="25F5272D"/>
    <w:rsid w:val="2604CD8B"/>
    <w:rsid w:val="260BF5A5"/>
    <w:rsid w:val="26381A83"/>
    <w:rsid w:val="26536F32"/>
    <w:rsid w:val="26667933"/>
    <w:rsid w:val="267A766C"/>
    <w:rsid w:val="26AA9F7F"/>
    <w:rsid w:val="26AEE1AF"/>
    <w:rsid w:val="26C6A7BC"/>
    <w:rsid w:val="26CEF87F"/>
    <w:rsid w:val="26E088F7"/>
    <w:rsid w:val="26E3F6D5"/>
    <w:rsid w:val="26FCE64D"/>
    <w:rsid w:val="27447724"/>
    <w:rsid w:val="27677BE4"/>
    <w:rsid w:val="2773AAE6"/>
    <w:rsid w:val="27E03C11"/>
    <w:rsid w:val="27EE8D77"/>
    <w:rsid w:val="282924EC"/>
    <w:rsid w:val="282A01B6"/>
    <w:rsid w:val="286D80A0"/>
    <w:rsid w:val="28A59DDD"/>
    <w:rsid w:val="28C224BA"/>
    <w:rsid w:val="28EB20C5"/>
    <w:rsid w:val="28EB9B91"/>
    <w:rsid w:val="28F4E902"/>
    <w:rsid w:val="28F5124A"/>
    <w:rsid w:val="28FBEFD4"/>
    <w:rsid w:val="28FCFA15"/>
    <w:rsid w:val="28FDC170"/>
    <w:rsid w:val="29060049"/>
    <w:rsid w:val="2911AFC6"/>
    <w:rsid w:val="2911CAFF"/>
    <w:rsid w:val="295E7B56"/>
    <w:rsid w:val="296DB8C0"/>
    <w:rsid w:val="29A709E8"/>
    <w:rsid w:val="29E7B993"/>
    <w:rsid w:val="2A4CC766"/>
    <w:rsid w:val="2A565DC7"/>
    <w:rsid w:val="2AAEFA6D"/>
    <w:rsid w:val="2AE6A1EF"/>
    <w:rsid w:val="2B0F65D2"/>
    <w:rsid w:val="2B15122A"/>
    <w:rsid w:val="2B2F4531"/>
    <w:rsid w:val="2B521D19"/>
    <w:rsid w:val="2B56C5F7"/>
    <w:rsid w:val="2B89856C"/>
    <w:rsid w:val="2BA0F29D"/>
    <w:rsid w:val="2BA2F0C8"/>
    <w:rsid w:val="2BBE649B"/>
    <w:rsid w:val="2BE2F17D"/>
    <w:rsid w:val="2BEDEC10"/>
    <w:rsid w:val="2BF7117A"/>
    <w:rsid w:val="2C147A40"/>
    <w:rsid w:val="2C3224DB"/>
    <w:rsid w:val="2C7D6C3A"/>
    <w:rsid w:val="2CC562C0"/>
    <w:rsid w:val="2CD988E6"/>
    <w:rsid w:val="2CE7097B"/>
    <w:rsid w:val="2CEBCAB5"/>
    <w:rsid w:val="2CF6A094"/>
    <w:rsid w:val="2D0484BC"/>
    <w:rsid w:val="2D1B7783"/>
    <w:rsid w:val="2D41B5BE"/>
    <w:rsid w:val="2D939CED"/>
    <w:rsid w:val="2DB59B1D"/>
    <w:rsid w:val="2DDD468D"/>
    <w:rsid w:val="2DE2EB43"/>
    <w:rsid w:val="2DF158B3"/>
    <w:rsid w:val="2E2D5400"/>
    <w:rsid w:val="2E511158"/>
    <w:rsid w:val="2E5D7FC9"/>
    <w:rsid w:val="2E87FE5C"/>
    <w:rsid w:val="2E989A80"/>
    <w:rsid w:val="2EC637DC"/>
    <w:rsid w:val="2EF9514D"/>
    <w:rsid w:val="2F00348B"/>
    <w:rsid w:val="2F3BC20E"/>
    <w:rsid w:val="2F85DD1F"/>
    <w:rsid w:val="2FCB10BA"/>
    <w:rsid w:val="2FF4B84B"/>
    <w:rsid w:val="2FFF26D5"/>
    <w:rsid w:val="300EF751"/>
    <w:rsid w:val="30AE0A8B"/>
    <w:rsid w:val="30C0C9EB"/>
    <w:rsid w:val="30D14628"/>
    <w:rsid w:val="3111098C"/>
    <w:rsid w:val="31272631"/>
    <w:rsid w:val="31375688"/>
    <w:rsid w:val="3162B4FF"/>
    <w:rsid w:val="318574E1"/>
    <w:rsid w:val="31925309"/>
    <w:rsid w:val="31936373"/>
    <w:rsid w:val="31C5696C"/>
    <w:rsid w:val="31D6872B"/>
    <w:rsid w:val="31DEAFA9"/>
    <w:rsid w:val="31F781F3"/>
    <w:rsid w:val="326C412C"/>
    <w:rsid w:val="32745E46"/>
    <w:rsid w:val="3280871C"/>
    <w:rsid w:val="32892AA5"/>
    <w:rsid w:val="32E088C1"/>
    <w:rsid w:val="338050D4"/>
    <w:rsid w:val="3382980C"/>
    <w:rsid w:val="338EB8A1"/>
    <w:rsid w:val="33F69491"/>
    <w:rsid w:val="340180A4"/>
    <w:rsid w:val="3406EF7D"/>
    <w:rsid w:val="345B669F"/>
    <w:rsid w:val="34A5D571"/>
    <w:rsid w:val="34C4B6F6"/>
    <w:rsid w:val="34E80AC9"/>
    <w:rsid w:val="35174121"/>
    <w:rsid w:val="3553285A"/>
    <w:rsid w:val="35589692"/>
    <w:rsid w:val="355F2E44"/>
    <w:rsid w:val="358B8F2E"/>
    <w:rsid w:val="35F8B208"/>
    <w:rsid w:val="361FA811"/>
    <w:rsid w:val="36596082"/>
    <w:rsid w:val="3674D99C"/>
    <w:rsid w:val="36917205"/>
    <w:rsid w:val="36AB6EE6"/>
    <w:rsid w:val="36B901A5"/>
    <w:rsid w:val="36D44EC9"/>
    <w:rsid w:val="36FC6B01"/>
    <w:rsid w:val="36FD1F31"/>
    <w:rsid w:val="370C3A58"/>
    <w:rsid w:val="3717B3F7"/>
    <w:rsid w:val="3729207B"/>
    <w:rsid w:val="3736CD8D"/>
    <w:rsid w:val="3762B72E"/>
    <w:rsid w:val="3779A020"/>
    <w:rsid w:val="378DC536"/>
    <w:rsid w:val="379C9A04"/>
    <w:rsid w:val="37B7BEE7"/>
    <w:rsid w:val="37BE7E60"/>
    <w:rsid w:val="37BE9E42"/>
    <w:rsid w:val="37BF4D1B"/>
    <w:rsid w:val="37FC2440"/>
    <w:rsid w:val="3815DE5C"/>
    <w:rsid w:val="3838A2D3"/>
    <w:rsid w:val="3853A555"/>
    <w:rsid w:val="3864E156"/>
    <w:rsid w:val="38AC3B06"/>
    <w:rsid w:val="38FBA88F"/>
    <w:rsid w:val="39093F7F"/>
    <w:rsid w:val="3912EF22"/>
    <w:rsid w:val="392F396A"/>
    <w:rsid w:val="3952C581"/>
    <w:rsid w:val="396E06FA"/>
    <w:rsid w:val="396FD566"/>
    <w:rsid w:val="39A25FD4"/>
    <w:rsid w:val="39B04375"/>
    <w:rsid w:val="39C1DAEE"/>
    <w:rsid w:val="39D67A57"/>
    <w:rsid w:val="39DD50C0"/>
    <w:rsid w:val="39EB1DEF"/>
    <w:rsid w:val="3A08405E"/>
    <w:rsid w:val="3A0A6F62"/>
    <w:rsid w:val="3A11A108"/>
    <w:rsid w:val="3A186FDC"/>
    <w:rsid w:val="3A3BFEDA"/>
    <w:rsid w:val="3A529FA0"/>
    <w:rsid w:val="3A6559BC"/>
    <w:rsid w:val="3AC6F357"/>
    <w:rsid w:val="3B345743"/>
    <w:rsid w:val="3B603B93"/>
    <w:rsid w:val="3B7B3ADF"/>
    <w:rsid w:val="3B93BE33"/>
    <w:rsid w:val="3BA2A22B"/>
    <w:rsid w:val="3BBBBE91"/>
    <w:rsid w:val="3C64A22C"/>
    <w:rsid w:val="3C64F960"/>
    <w:rsid w:val="3CA62249"/>
    <w:rsid w:val="3CBCD789"/>
    <w:rsid w:val="3CBDFDD7"/>
    <w:rsid w:val="3CEF64EE"/>
    <w:rsid w:val="3D24AF67"/>
    <w:rsid w:val="3D26FAFB"/>
    <w:rsid w:val="3D4704CB"/>
    <w:rsid w:val="3D4E8DBE"/>
    <w:rsid w:val="3D58F0BF"/>
    <w:rsid w:val="3D7CF83A"/>
    <w:rsid w:val="3DA14348"/>
    <w:rsid w:val="3DF67B76"/>
    <w:rsid w:val="3E077D08"/>
    <w:rsid w:val="3E4DC624"/>
    <w:rsid w:val="3E51BACB"/>
    <w:rsid w:val="3E822328"/>
    <w:rsid w:val="3EE40A79"/>
    <w:rsid w:val="3EED6DAD"/>
    <w:rsid w:val="3F1B29A6"/>
    <w:rsid w:val="3F30CCFC"/>
    <w:rsid w:val="3F317CD5"/>
    <w:rsid w:val="3F3FE03F"/>
    <w:rsid w:val="3F51DE6F"/>
    <w:rsid w:val="3F60B972"/>
    <w:rsid w:val="3F7CA941"/>
    <w:rsid w:val="3F912AD4"/>
    <w:rsid w:val="3FCEC7B6"/>
    <w:rsid w:val="4021C61B"/>
    <w:rsid w:val="403F1314"/>
    <w:rsid w:val="4080A78C"/>
    <w:rsid w:val="4084DE4F"/>
    <w:rsid w:val="40A2FB33"/>
    <w:rsid w:val="40BE866F"/>
    <w:rsid w:val="40C89D9D"/>
    <w:rsid w:val="40D34226"/>
    <w:rsid w:val="41039006"/>
    <w:rsid w:val="4120CA77"/>
    <w:rsid w:val="41261816"/>
    <w:rsid w:val="416FF1F4"/>
    <w:rsid w:val="4171B9AA"/>
    <w:rsid w:val="4184DB2B"/>
    <w:rsid w:val="419FAAB6"/>
    <w:rsid w:val="41C2A059"/>
    <w:rsid w:val="41E49A23"/>
    <w:rsid w:val="4215B31A"/>
    <w:rsid w:val="4233A6E2"/>
    <w:rsid w:val="425E2B4F"/>
    <w:rsid w:val="42747DE1"/>
    <w:rsid w:val="42818FC6"/>
    <w:rsid w:val="42BE7967"/>
    <w:rsid w:val="42DA5982"/>
    <w:rsid w:val="430702FE"/>
    <w:rsid w:val="430DD799"/>
    <w:rsid w:val="4316B545"/>
    <w:rsid w:val="431ED01A"/>
    <w:rsid w:val="437C1590"/>
    <w:rsid w:val="439CFFA3"/>
    <w:rsid w:val="43EA0294"/>
    <w:rsid w:val="44194878"/>
    <w:rsid w:val="442FACE4"/>
    <w:rsid w:val="445A4BB1"/>
    <w:rsid w:val="445C84FC"/>
    <w:rsid w:val="44BB4811"/>
    <w:rsid w:val="44F17108"/>
    <w:rsid w:val="44F53D37"/>
    <w:rsid w:val="45021B35"/>
    <w:rsid w:val="4550FC5A"/>
    <w:rsid w:val="45782826"/>
    <w:rsid w:val="45ADE258"/>
    <w:rsid w:val="45C318D6"/>
    <w:rsid w:val="4627190E"/>
    <w:rsid w:val="4642F36B"/>
    <w:rsid w:val="46684824"/>
    <w:rsid w:val="4684B7B0"/>
    <w:rsid w:val="4690F103"/>
    <w:rsid w:val="46994162"/>
    <w:rsid w:val="469E2A33"/>
    <w:rsid w:val="46C38DBC"/>
    <w:rsid w:val="46CF4310"/>
    <w:rsid w:val="46DA93FB"/>
    <w:rsid w:val="46F8F802"/>
    <w:rsid w:val="470BFC36"/>
    <w:rsid w:val="471D7E92"/>
    <w:rsid w:val="473EBFEE"/>
    <w:rsid w:val="47488624"/>
    <w:rsid w:val="4767A51D"/>
    <w:rsid w:val="4773006F"/>
    <w:rsid w:val="47964F6D"/>
    <w:rsid w:val="4798E502"/>
    <w:rsid w:val="47D764BF"/>
    <w:rsid w:val="47D82600"/>
    <w:rsid w:val="48012F65"/>
    <w:rsid w:val="4842F628"/>
    <w:rsid w:val="4866EA1A"/>
    <w:rsid w:val="48A4C10F"/>
    <w:rsid w:val="48AFBAF0"/>
    <w:rsid w:val="48B66E01"/>
    <w:rsid w:val="48E3C7E9"/>
    <w:rsid w:val="48FC770F"/>
    <w:rsid w:val="490B5B37"/>
    <w:rsid w:val="4953582D"/>
    <w:rsid w:val="49640590"/>
    <w:rsid w:val="498D09C5"/>
    <w:rsid w:val="4A02B565"/>
    <w:rsid w:val="4A17773C"/>
    <w:rsid w:val="4A4450BF"/>
    <w:rsid w:val="4A6DBEA4"/>
    <w:rsid w:val="4A9686DA"/>
    <w:rsid w:val="4AC965F2"/>
    <w:rsid w:val="4ACBEF7F"/>
    <w:rsid w:val="4ACEA1F2"/>
    <w:rsid w:val="4AF6B859"/>
    <w:rsid w:val="4B1CDC4E"/>
    <w:rsid w:val="4B38F5A0"/>
    <w:rsid w:val="4B6AB877"/>
    <w:rsid w:val="4B8FF91F"/>
    <w:rsid w:val="4BDA29F3"/>
    <w:rsid w:val="4C36A5D3"/>
    <w:rsid w:val="4C3A0567"/>
    <w:rsid w:val="4C59FB9C"/>
    <w:rsid w:val="4C5C1871"/>
    <w:rsid w:val="4C79BA3A"/>
    <w:rsid w:val="4CAA2CE2"/>
    <w:rsid w:val="4CD9D57D"/>
    <w:rsid w:val="4CF386BC"/>
    <w:rsid w:val="4D029A95"/>
    <w:rsid w:val="4D287AF8"/>
    <w:rsid w:val="4D4268EC"/>
    <w:rsid w:val="4D49E9FE"/>
    <w:rsid w:val="4D53F0AB"/>
    <w:rsid w:val="4D78610E"/>
    <w:rsid w:val="4D7B4207"/>
    <w:rsid w:val="4DAC35BF"/>
    <w:rsid w:val="4DAC7E18"/>
    <w:rsid w:val="4DB80B24"/>
    <w:rsid w:val="4DC903BD"/>
    <w:rsid w:val="4DE6B5FE"/>
    <w:rsid w:val="4DF5A259"/>
    <w:rsid w:val="4DF75E8A"/>
    <w:rsid w:val="4E862F86"/>
    <w:rsid w:val="4EECBFBC"/>
    <w:rsid w:val="4F42C5F0"/>
    <w:rsid w:val="4F56CB61"/>
    <w:rsid w:val="4F673D90"/>
    <w:rsid w:val="4F87BA00"/>
    <w:rsid w:val="4F98098A"/>
    <w:rsid w:val="4FA81687"/>
    <w:rsid w:val="4FC346C6"/>
    <w:rsid w:val="4FDE3F7B"/>
    <w:rsid w:val="5039C7E3"/>
    <w:rsid w:val="505A71C3"/>
    <w:rsid w:val="5085E18A"/>
    <w:rsid w:val="50950241"/>
    <w:rsid w:val="50B48145"/>
    <w:rsid w:val="513B890F"/>
    <w:rsid w:val="51608068"/>
    <w:rsid w:val="51A568AF"/>
    <w:rsid w:val="51BF4B71"/>
    <w:rsid w:val="51C282DD"/>
    <w:rsid w:val="51F0563F"/>
    <w:rsid w:val="520CD6F4"/>
    <w:rsid w:val="52542108"/>
    <w:rsid w:val="5273FA8E"/>
    <w:rsid w:val="52870EA7"/>
    <w:rsid w:val="528E8D25"/>
    <w:rsid w:val="5294DD59"/>
    <w:rsid w:val="52D7CC8D"/>
    <w:rsid w:val="52D808BE"/>
    <w:rsid w:val="52D90A0A"/>
    <w:rsid w:val="5311D2B8"/>
    <w:rsid w:val="5313C88B"/>
    <w:rsid w:val="533441C4"/>
    <w:rsid w:val="5334F8A8"/>
    <w:rsid w:val="535C01B4"/>
    <w:rsid w:val="53F34BFB"/>
    <w:rsid w:val="541A32BB"/>
    <w:rsid w:val="5427E00A"/>
    <w:rsid w:val="5429F1C8"/>
    <w:rsid w:val="54700AA8"/>
    <w:rsid w:val="54860827"/>
    <w:rsid w:val="54DF95FF"/>
    <w:rsid w:val="551302D6"/>
    <w:rsid w:val="551C2D26"/>
    <w:rsid w:val="553AE94C"/>
    <w:rsid w:val="554AE037"/>
    <w:rsid w:val="5558FB3E"/>
    <w:rsid w:val="5572E3B1"/>
    <w:rsid w:val="5582D3E8"/>
    <w:rsid w:val="559FEA1D"/>
    <w:rsid w:val="55C0A1E5"/>
    <w:rsid w:val="55C18AE6"/>
    <w:rsid w:val="55C6AF39"/>
    <w:rsid w:val="55DD1EE1"/>
    <w:rsid w:val="566CD2C5"/>
    <w:rsid w:val="56CE628B"/>
    <w:rsid w:val="570E4337"/>
    <w:rsid w:val="572A0BD7"/>
    <w:rsid w:val="573114B8"/>
    <w:rsid w:val="57414049"/>
    <w:rsid w:val="57ABB229"/>
    <w:rsid w:val="57B66E20"/>
    <w:rsid w:val="57CC459F"/>
    <w:rsid w:val="57D5536D"/>
    <w:rsid w:val="57EB232C"/>
    <w:rsid w:val="57EB49AF"/>
    <w:rsid w:val="58089EF9"/>
    <w:rsid w:val="58291D2F"/>
    <w:rsid w:val="583A7569"/>
    <w:rsid w:val="58415FE9"/>
    <w:rsid w:val="584C2922"/>
    <w:rsid w:val="585505B7"/>
    <w:rsid w:val="587B21B9"/>
    <w:rsid w:val="5880B54A"/>
    <w:rsid w:val="58A06A88"/>
    <w:rsid w:val="590024CB"/>
    <w:rsid w:val="59051884"/>
    <w:rsid w:val="592EBACE"/>
    <w:rsid w:val="59710777"/>
    <w:rsid w:val="5980C71E"/>
    <w:rsid w:val="59AECAC9"/>
    <w:rsid w:val="59CADED7"/>
    <w:rsid w:val="59E0C023"/>
    <w:rsid w:val="59E48901"/>
    <w:rsid w:val="59FEC5AC"/>
    <w:rsid w:val="5A08B571"/>
    <w:rsid w:val="5A16B537"/>
    <w:rsid w:val="5A3838E0"/>
    <w:rsid w:val="5A51EC10"/>
    <w:rsid w:val="5A8877E6"/>
    <w:rsid w:val="5AA184BC"/>
    <w:rsid w:val="5AB05EA6"/>
    <w:rsid w:val="5AD4B388"/>
    <w:rsid w:val="5ADDC038"/>
    <w:rsid w:val="5AF0CBEE"/>
    <w:rsid w:val="5B0836B8"/>
    <w:rsid w:val="5B4099FB"/>
    <w:rsid w:val="5B442C86"/>
    <w:rsid w:val="5B971260"/>
    <w:rsid w:val="5BB66E99"/>
    <w:rsid w:val="5BBB3119"/>
    <w:rsid w:val="5BBF5D24"/>
    <w:rsid w:val="5BF93BAE"/>
    <w:rsid w:val="5C0375BB"/>
    <w:rsid w:val="5C34B30E"/>
    <w:rsid w:val="5C3FD00B"/>
    <w:rsid w:val="5C4D9BB3"/>
    <w:rsid w:val="5C611742"/>
    <w:rsid w:val="5CA1C45B"/>
    <w:rsid w:val="5CD7462C"/>
    <w:rsid w:val="5D34261B"/>
    <w:rsid w:val="5D356089"/>
    <w:rsid w:val="5D4CA231"/>
    <w:rsid w:val="5D5B46CB"/>
    <w:rsid w:val="5D6D9A83"/>
    <w:rsid w:val="5D9845FE"/>
    <w:rsid w:val="5DB494F7"/>
    <w:rsid w:val="5E0B4752"/>
    <w:rsid w:val="5E0D2108"/>
    <w:rsid w:val="5E22AF8A"/>
    <w:rsid w:val="5E603134"/>
    <w:rsid w:val="5EB165EF"/>
    <w:rsid w:val="5EC100BA"/>
    <w:rsid w:val="5ED418B1"/>
    <w:rsid w:val="5EE0E51E"/>
    <w:rsid w:val="5F4AD307"/>
    <w:rsid w:val="5FFA2B58"/>
    <w:rsid w:val="6008B0DB"/>
    <w:rsid w:val="60EB2741"/>
    <w:rsid w:val="60F147EF"/>
    <w:rsid w:val="60F78285"/>
    <w:rsid w:val="6101D182"/>
    <w:rsid w:val="610CB03B"/>
    <w:rsid w:val="611B5AA4"/>
    <w:rsid w:val="612AFE63"/>
    <w:rsid w:val="61742F7C"/>
    <w:rsid w:val="618B06F7"/>
    <w:rsid w:val="61AC58D9"/>
    <w:rsid w:val="61B2C7C9"/>
    <w:rsid w:val="61BDB3A5"/>
    <w:rsid w:val="61D4C10F"/>
    <w:rsid w:val="61EA6CCE"/>
    <w:rsid w:val="61F569C4"/>
    <w:rsid w:val="6200157A"/>
    <w:rsid w:val="622177E0"/>
    <w:rsid w:val="622B2C08"/>
    <w:rsid w:val="62744C35"/>
    <w:rsid w:val="62D07DB1"/>
    <w:rsid w:val="630CD46B"/>
    <w:rsid w:val="632B8C8D"/>
    <w:rsid w:val="632EE9B2"/>
    <w:rsid w:val="63383F3B"/>
    <w:rsid w:val="635EE926"/>
    <w:rsid w:val="6393F517"/>
    <w:rsid w:val="6394D29F"/>
    <w:rsid w:val="639CD55F"/>
    <w:rsid w:val="63A73D19"/>
    <w:rsid w:val="63AF574F"/>
    <w:rsid w:val="63D371A4"/>
    <w:rsid w:val="63D97364"/>
    <w:rsid w:val="63F05D27"/>
    <w:rsid w:val="6411FC27"/>
    <w:rsid w:val="6424E3C7"/>
    <w:rsid w:val="645298BB"/>
    <w:rsid w:val="64778E29"/>
    <w:rsid w:val="64A691D9"/>
    <w:rsid w:val="64ACCD8C"/>
    <w:rsid w:val="64B3388F"/>
    <w:rsid w:val="65089B45"/>
    <w:rsid w:val="65183B41"/>
    <w:rsid w:val="6596A7F9"/>
    <w:rsid w:val="65B553EC"/>
    <w:rsid w:val="65CE2B8F"/>
    <w:rsid w:val="65F47AA5"/>
    <w:rsid w:val="65F69953"/>
    <w:rsid w:val="66099CF5"/>
    <w:rsid w:val="664C2494"/>
    <w:rsid w:val="66A3A592"/>
    <w:rsid w:val="66D3AE55"/>
    <w:rsid w:val="66E60481"/>
    <w:rsid w:val="67019A8E"/>
    <w:rsid w:val="6705476C"/>
    <w:rsid w:val="6748213C"/>
    <w:rsid w:val="67540AAF"/>
    <w:rsid w:val="67663CF4"/>
    <w:rsid w:val="6768C457"/>
    <w:rsid w:val="676BC4F3"/>
    <w:rsid w:val="678125B4"/>
    <w:rsid w:val="67F348FE"/>
    <w:rsid w:val="68524373"/>
    <w:rsid w:val="68729C6E"/>
    <w:rsid w:val="687AA4F3"/>
    <w:rsid w:val="689DAE0A"/>
    <w:rsid w:val="68F0C6ED"/>
    <w:rsid w:val="69646155"/>
    <w:rsid w:val="6987D13A"/>
    <w:rsid w:val="698E85A1"/>
    <w:rsid w:val="6999578C"/>
    <w:rsid w:val="6A190CE5"/>
    <w:rsid w:val="6A2486D0"/>
    <w:rsid w:val="6A27E84B"/>
    <w:rsid w:val="6A743BD9"/>
    <w:rsid w:val="6ABEB0CC"/>
    <w:rsid w:val="6AD492B8"/>
    <w:rsid w:val="6AF71104"/>
    <w:rsid w:val="6B1370CB"/>
    <w:rsid w:val="6B3AEFD2"/>
    <w:rsid w:val="6B6369C9"/>
    <w:rsid w:val="6B89F602"/>
    <w:rsid w:val="6B9F8AF8"/>
    <w:rsid w:val="6BB59ADF"/>
    <w:rsid w:val="6BC01572"/>
    <w:rsid w:val="6BD826F8"/>
    <w:rsid w:val="6BFA23E0"/>
    <w:rsid w:val="6C3B60EE"/>
    <w:rsid w:val="6C50CCB7"/>
    <w:rsid w:val="6C5458B4"/>
    <w:rsid w:val="6C548F18"/>
    <w:rsid w:val="6C7B71EE"/>
    <w:rsid w:val="6CBC5A36"/>
    <w:rsid w:val="6D62914B"/>
    <w:rsid w:val="6D63B10E"/>
    <w:rsid w:val="6D7B0703"/>
    <w:rsid w:val="6D7DF963"/>
    <w:rsid w:val="6DA9F82B"/>
    <w:rsid w:val="6DABACFB"/>
    <w:rsid w:val="6DBE4E8C"/>
    <w:rsid w:val="6E2908FE"/>
    <w:rsid w:val="6E401E33"/>
    <w:rsid w:val="6E45A5EB"/>
    <w:rsid w:val="6E875122"/>
    <w:rsid w:val="6EA1B4C3"/>
    <w:rsid w:val="6EDC5935"/>
    <w:rsid w:val="6EDCAFCC"/>
    <w:rsid w:val="6F181E7C"/>
    <w:rsid w:val="6F1ACF6B"/>
    <w:rsid w:val="6F1F2F3F"/>
    <w:rsid w:val="6F3D586E"/>
    <w:rsid w:val="6F49D608"/>
    <w:rsid w:val="6FAB5C32"/>
    <w:rsid w:val="6FDB1CA0"/>
    <w:rsid w:val="703F96C9"/>
    <w:rsid w:val="706AACE2"/>
    <w:rsid w:val="709CBF50"/>
    <w:rsid w:val="709E111A"/>
    <w:rsid w:val="70B2FF26"/>
    <w:rsid w:val="70C2A261"/>
    <w:rsid w:val="70D0BDA2"/>
    <w:rsid w:val="712147EC"/>
    <w:rsid w:val="7161FC6E"/>
    <w:rsid w:val="7163B6CF"/>
    <w:rsid w:val="7195BBA7"/>
    <w:rsid w:val="71985822"/>
    <w:rsid w:val="71A8D566"/>
    <w:rsid w:val="71AE2222"/>
    <w:rsid w:val="71AE6309"/>
    <w:rsid w:val="71FDEFCD"/>
    <w:rsid w:val="724A6EE1"/>
    <w:rsid w:val="725FC946"/>
    <w:rsid w:val="72628BE0"/>
    <w:rsid w:val="72819B03"/>
    <w:rsid w:val="728D37B8"/>
    <w:rsid w:val="728FD185"/>
    <w:rsid w:val="72B82331"/>
    <w:rsid w:val="72C1DC2F"/>
    <w:rsid w:val="72DA6B8C"/>
    <w:rsid w:val="730EBC85"/>
    <w:rsid w:val="732A57DD"/>
    <w:rsid w:val="732E08F6"/>
    <w:rsid w:val="739A7F2D"/>
    <w:rsid w:val="73A19D52"/>
    <w:rsid w:val="73A49496"/>
    <w:rsid w:val="73E0B862"/>
    <w:rsid w:val="73F3654E"/>
    <w:rsid w:val="74061877"/>
    <w:rsid w:val="7427E18E"/>
    <w:rsid w:val="745A1935"/>
    <w:rsid w:val="745F212D"/>
    <w:rsid w:val="747B749E"/>
    <w:rsid w:val="74CF875E"/>
    <w:rsid w:val="74DB59D8"/>
    <w:rsid w:val="75675357"/>
    <w:rsid w:val="7575ED72"/>
    <w:rsid w:val="757F982C"/>
    <w:rsid w:val="75844DBA"/>
    <w:rsid w:val="759E8150"/>
    <w:rsid w:val="75B580AD"/>
    <w:rsid w:val="75C99244"/>
    <w:rsid w:val="75CB3931"/>
    <w:rsid w:val="75E55B37"/>
    <w:rsid w:val="75F3D8BD"/>
    <w:rsid w:val="75F6E55D"/>
    <w:rsid w:val="76578A32"/>
    <w:rsid w:val="7665A2B5"/>
    <w:rsid w:val="769477A8"/>
    <w:rsid w:val="76B815E5"/>
    <w:rsid w:val="76B9DC0F"/>
    <w:rsid w:val="76FDD20D"/>
    <w:rsid w:val="76FE853D"/>
    <w:rsid w:val="775337B3"/>
    <w:rsid w:val="77B27913"/>
    <w:rsid w:val="77B28829"/>
    <w:rsid w:val="77B57949"/>
    <w:rsid w:val="77E24493"/>
    <w:rsid w:val="77E977AC"/>
    <w:rsid w:val="77EB4060"/>
    <w:rsid w:val="780F9A32"/>
    <w:rsid w:val="78187DB3"/>
    <w:rsid w:val="783CA0BF"/>
    <w:rsid w:val="7851C5E1"/>
    <w:rsid w:val="787B0A1A"/>
    <w:rsid w:val="788A19A2"/>
    <w:rsid w:val="78D1EF5F"/>
    <w:rsid w:val="78D6BD6F"/>
    <w:rsid w:val="78DE4AA3"/>
    <w:rsid w:val="78F6C8D3"/>
    <w:rsid w:val="7929DA7D"/>
    <w:rsid w:val="7987125C"/>
    <w:rsid w:val="79BEA6DD"/>
    <w:rsid w:val="79DA2B4C"/>
    <w:rsid w:val="7A055726"/>
    <w:rsid w:val="7A0F66A1"/>
    <w:rsid w:val="7A267F47"/>
    <w:rsid w:val="7A2DF0AA"/>
    <w:rsid w:val="7A46001E"/>
    <w:rsid w:val="7A642746"/>
    <w:rsid w:val="7A852621"/>
    <w:rsid w:val="7AD4F304"/>
    <w:rsid w:val="7B07C79B"/>
    <w:rsid w:val="7B352387"/>
    <w:rsid w:val="7B3CFF62"/>
    <w:rsid w:val="7B737DCA"/>
    <w:rsid w:val="7B77C358"/>
    <w:rsid w:val="7B79E12E"/>
    <w:rsid w:val="7B79EC1E"/>
    <w:rsid w:val="7B891C46"/>
    <w:rsid w:val="7BAD11E5"/>
    <w:rsid w:val="7BB4492A"/>
    <w:rsid w:val="7BCA0F2E"/>
    <w:rsid w:val="7C1E969B"/>
    <w:rsid w:val="7C28F0E1"/>
    <w:rsid w:val="7C330710"/>
    <w:rsid w:val="7C35E190"/>
    <w:rsid w:val="7C39C4B4"/>
    <w:rsid w:val="7CA70FDE"/>
    <w:rsid w:val="7D09AF92"/>
    <w:rsid w:val="7D185775"/>
    <w:rsid w:val="7D31A25C"/>
    <w:rsid w:val="7D76C5A9"/>
    <w:rsid w:val="7D8AB51A"/>
    <w:rsid w:val="7D9AE827"/>
    <w:rsid w:val="7DD89606"/>
    <w:rsid w:val="7E02A312"/>
    <w:rsid w:val="7E1B88B0"/>
    <w:rsid w:val="7E1F0DC5"/>
    <w:rsid w:val="7E2AA6E4"/>
    <w:rsid w:val="7E2CECF6"/>
    <w:rsid w:val="7E48FA67"/>
    <w:rsid w:val="7E4915E5"/>
    <w:rsid w:val="7E56D027"/>
    <w:rsid w:val="7E99248A"/>
    <w:rsid w:val="7EE3617A"/>
    <w:rsid w:val="7EEB9F66"/>
    <w:rsid w:val="7EFD1EDA"/>
    <w:rsid w:val="7F204C28"/>
    <w:rsid w:val="7F31BC31"/>
    <w:rsid w:val="7F5E9FF8"/>
    <w:rsid w:val="7FFBBD2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002D242"/>
  <w15:chartTrackingRefBased/>
  <w15:docId w15:val="{014BB4AE-F19D-441B-9971-D1DAC358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255581"/>
    <w:pPr>
      <w:keepNext/>
      <w:spacing w:after="0" w:line="240" w:lineRule="auto"/>
      <w:jc w:val="center"/>
      <w:outlineLvl w:val="0"/>
    </w:pPr>
    <w:rPr>
      <w:rFonts w:asciiTheme="majorHAnsi" w:eastAsia="Times New Roman" w:hAnsiTheme="majorHAnsi" w:cs="Arial"/>
      <w:b/>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581"/>
    <w:rPr>
      <w:rFonts w:asciiTheme="majorHAnsi" w:eastAsia="Times New Roman" w:hAnsiTheme="majorHAnsi" w:cs="Arial"/>
      <w:b/>
      <w:sz w:val="28"/>
      <w:szCs w:val="24"/>
      <w:lang w:val="en-GB"/>
    </w:rPr>
  </w:style>
  <w:style w:type="paragraph" w:styleId="ListParagraph">
    <w:name w:val="List Paragraph"/>
    <w:basedOn w:val="Normal"/>
    <w:uiPriority w:val="34"/>
    <w:qFormat/>
    <w:rsid w:val="00D664FB"/>
    <w:pPr>
      <w:ind w:left="720"/>
      <w:contextualSpacing/>
    </w:pPr>
  </w:style>
  <w:style w:type="paragraph" w:styleId="TOCHeading">
    <w:name w:val="TOC Heading"/>
    <w:basedOn w:val="Heading1"/>
    <w:next w:val="Normal"/>
    <w:uiPriority w:val="39"/>
    <w:unhideWhenUsed/>
    <w:qFormat/>
    <w:rsid w:val="005D4426"/>
    <w:pPr>
      <w:keepLines/>
      <w:spacing w:before="240" w:line="259" w:lineRule="auto"/>
      <w:jc w:val="left"/>
      <w:outlineLvl w:val="9"/>
    </w:pPr>
    <w:rPr>
      <w:rFonts w:eastAsiaTheme="majorEastAsia" w:cstheme="majorBidi"/>
      <w:b w:val="0"/>
      <w:color w:val="2E74B5" w:themeColor="accent1" w:themeShade="BF"/>
      <w:sz w:val="32"/>
      <w:szCs w:val="32"/>
      <w:lang w:val="en-US"/>
    </w:rPr>
  </w:style>
  <w:style w:type="paragraph" w:styleId="TOC1">
    <w:name w:val="toc 1"/>
    <w:basedOn w:val="Normal"/>
    <w:next w:val="Normal"/>
    <w:autoRedefine/>
    <w:uiPriority w:val="39"/>
    <w:unhideWhenUsed/>
    <w:rsid w:val="005D4426"/>
    <w:pPr>
      <w:spacing w:after="100"/>
    </w:pPr>
  </w:style>
  <w:style w:type="character" w:styleId="Hyperlink">
    <w:name w:val="Hyperlink"/>
    <w:basedOn w:val="DefaultParagraphFont"/>
    <w:uiPriority w:val="99"/>
    <w:unhideWhenUsed/>
    <w:rsid w:val="005D4426"/>
    <w:rPr>
      <w:color w:val="0563C1" w:themeColor="hyperlink"/>
      <w:u w:val="single"/>
    </w:rPr>
  </w:style>
  <w:style w:type="table" w:styleId="TableGrid">
    <w:name w:val="Table Grid"/>
    <w:basedOn w:val="TableNormal"/>
    <w:uiPriority w:val="39"/>
    <w:rsid w:val="00EB0A86"/>
    <w:pPr>
      <w:spacing w:after="0" w:line="240" w:lineRule="auto"/>
    </w:pPr>
    <w:tblPr/>
  </w:style>
  <w:style w:type="paragraph" w:styleId="Caption">
    <w:name w:val="caption"/>
    <w:basedOn w:val="Normal"/>
    <w:next w:val="Normal"/>
    <w:uiPriority w:val="35"/>
    <w:unhideWhenUsed/>
    <w:qFormat/>
    <w:rsid w:val="003F36A8"/>
    <w:pPr>
      <w:spacing w:after="200" w:line="240" w:lineRule="auto"/>
    </w:pPr>
    <w:rPr>
      <w:i/>
      <w:iCs/>
      <w:color w:val="44546A" w:themeColor="text2"/>
      <w:sz w:val="18"/>
      <w:szCs w:val="18"/>
    </w:rPr>
  </w:style>
  <w:style w:type="paragraph" w:customStyle="1" w:styleId="Default">
    <w:name w:val="Default"/>
    <w:rsid w:val="00D32E85"/>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F01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CF0"/>
  </w:style>
  <w:style w:type="paragraph" w:styleId="Footer">
    <w:name w:val="footer"/>
    <w:basedOn w:val="Normal"/>
    <w:link w:val="FooterChar"/>
    <w:uiPriority w:val="99"/>
    <w:unhideWhenUsed/>
    <w:rsid w:val="00F01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CF0"/>
  </w:style>
  <w:style w:type="paragraph" w:styleId="TableofFigures">
    <w:name w:val="table of figures"/>
    <w:basedOn w:val="Normal"/>
    <w:next w:val="Normal"/>
    <w:uiPriority w:val="99"/>
    <w:unhideWhenUsed/>
    <w:rsid w:val="00296381"/>
    <w:pPr>
      <w:spacing w:after="0"/>
    </w:pPr>
  </w:style>
  <w:style w:type="paragraph" w:styleId="Bibliography">
    <w:name w:val="Bibliography"/>
    <w:basedOn w:val="Normal"/>
    <w:next w:val="Normal"/>
    <w:uiPriority w:val="37"/>
    <w:unhideWhenUsed/>
    <w:rsid w:val="00296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1646">
      <w:bodyDiv w:val="1"/>
      <w:marLeft w:val="0"/>
      <w:marRight w:val="0"/>
      <w:marTop w:val="0"/>
      <w:marBottom w:val="0"/>
      <w:divBdr>
        <w:top w:val="none" w:sz="0" w:space="0" w:color="auto"/>
        <w:left w:val="none" w:sz="0" w:space="0" w:color="auto"/>
        <w:bottom w:val="none" w:sz="0" w:space="0" w:color="auto"/>
        <w:right w:val="none" w:sz="0" w:space="0" w:color="auto"/>
      </w:divBdr>
    </w:div>
    <w:div w:id="46614321">
      <w:bodyDiv w:val="1"/>
      <w:marLeft w:val="0"/>
      <w:marRight w:val="0"/>
      <w:marTop w:val="0"/>
      <w:marBottom w:val="0"/>
      <w:divBdr>
        <w:top w:val="none" w:sz="0" w:space="0" w:color="auto"/>
        <w:left w:val="none" w:sz="0" w:space="0" w:color="auto"/>
        <w:bottom w:val="none" w:sz="0" w:space="0" w:color="auto"/>
        <w:right w:val="none" w:sz="0" w:space="0" w:color="auto"/>
      </w:divBdr>
    </w:div>
    <w:div w:id="147788745">
      <w:bodyDiv w:val="1"/>
      <w:marLeft w:val="0"/>
      <w:marRight w:val="0"/>
      <w:marTop w:val="0"/>
      <w:marBottom w:val="0"/>
      <w:divBdr>
        <w:top w:val="none" w:sz="0" w:space="0" w:color="auto"/>
        <w:left w:val="none" w:sz="0" w:space="0" w:color="auto"/>
        <w:bottom w:val="none" w:sz="0" w:space="0" w:color="auto"/>
        <w:right w:val="none" w:sz="0" w:space="0" w:color="auto"/>
      </w:divBdr>
    </w:div>
    <w:div w:id="202989215">
      <w:bodyDiv w:val="1"/>
      <w:marLeft w:val="0"/>
      <w:marRight w:val="0"/>
      <w:marTop w:val="0"/>
      <w:marBottom w:val="0"/>
      <w:divBdr>
        <w:top w:val="none" w:sz="0" w:space="0" w:color="auto"/>
        <w:left w:val="none" w:sz="0" w:space="0" w:color="auto"/>
        <w:bottom w:val="none" w:sz="0" w:space="0" w:color="auto"/>
        <w:right w:val="none" w:sz="0" w:space="0" w:color="auto"/>
      </w:divBdr>
    </w:div>
    <w:div w:id="254479022">
      <w:bodyDiv w:val="1"/>
      <w:marLeft w:val="0"/>
      <w:marRight w:val="0"/>
      <w:marTop w:val="0"/>
      <w:marBottom w:val="0"/>
      <w:divBdr>
        <w:top w:val="none" w:sz="0" w:space="0" w:color="auto"/>
        <w:left w:val="none" w:sz="0" w:space="0" w:color="auto"/>
        <w:bottom w:val="none" w:sz="0" w:space="0" w:color="auto"/>
        <w:right w:val="none" w:sz="0" w:space="0" w:color="auto"/>
      </w:divBdr>
    </w:div>
    <w:div w:id="334772998">
      <w:bodyDiv w:val="1"/>
      <w:marLeft w:val="0"/>
      <w:marRight w:val="0"/>
      <w:marTop w:val="0"/>
      <w:marBottom w:val="0"/>
      <w:divBdr>
        <w:top w:val="none" w:sz="0" w:space="0" w:color="auto"/>
        <w:left w:val="none" w:sz="0" w:space="0" w:color="auto"/>
        <w:bottom w:val="none" w:sz="0" w:space="0" w:color="auto"/>
        <w:right w:val="none" w:sz="0" w:space="0" w:color="auto"/>
      </w:divBdr>
    </w:div>
    <w:div w:id="354309925">
      <w:bodyDiv w:val="1"/>
      <w:marLeft w:val="0"/>
      <w:marRight w:val="0"/>
      <w:marTop w:val="0"/>
      <w:marBottom w:val="0"/>
      <w:divBdr>
        <w:top w:val="none" w:sz="0" w:space="0" w:color="auto"/>
        <w:left w:val="none" w:sz="0" w:space="0" w:color="auto"/>
        <w:bottom w:val="none" w:sz="0" w:space="0" w:color="auto"/>
        <w:right w:val="none" w:sz="0" w:space="0" w:color="auto"/>
      </w:divBdr>
    </w:div>
    <w:div w:id="410854162">
      <w:bodyDiv w:val="1"/>
      <w:marLeft w:val="0"/>
      <w:marRight w:val="0"/>
      <w:marTop w:val="0"/>
      <w:marBottom w:val="0"/>
      <w:divBdr>
        <w:top w:val="none" w:sz="0" w:space="0" w:color="auto"/>
        <w:left w:val="none" w:sz="0" w:space="0" w:color="auto"/>
        <w:bottom w:val="none" w:sz="0" w:space="0" w:color="auto"/>
        <w:right w:val="none" w:sz="0" w:space="0" w:color="auto"/>
      </w:divBdr>
    </w:div>
    <w:div w:id="411702163">
      <w:bodyDiv w:val="1"/>
      <w:marLeft w:val="0"/>
      <w:marRight w:val="0"/>
      <w:marTop w:val="0"/>
      <w:marBottom w:val="0"/>
      <w:divBdr>
        <w:top w:val="none" w:sz="0" w:space="0" w:color="auto"/>
        <w:left w:val="none" w:sz="0" w:space="0" w:color="auto"/>
        <w:bottom w:val="none" w:sz="0" w:space="0" w:color="auto"/>
        <w:right w:val="none" w:sz="0" w:space="0" w:color="auto"/>
      </w:divBdr>
    </w:div>
    <w:div w:id="457572867">
      <w:bodyDiv w:val="1"/>
      <w:marLeft w:val="0"/>
      <w:marRight w:val="0"/>
      <w:marTop w:val="0"/>
      <w:marBottom w:val="0"/>
      <w:divBdr>
        <w:top w:val="none" w:sz="0" w:space="0" w:color="auto"/>
        <w:left w:val="none" w:sz="0" w:space="0" w:color="auto"/>
        <w:bottom w:val="none" w:sz="0" w:space="0" w:color="auto"/>
        <w:right w:val="none" w:sz="0" w:space="0" w:color="auto"/>
      </w:divBdr>
    </w:div>
    <w:div w:id="477265283">
      <w:bodyDiv w:val="1"/>
      <w:marLeft w:val="0"/>
      <w:marRight w:val="0"/>
      <w:marTop w:val="0"/>
      <w:marBottom w:val="0"/>
      <w:divBdr>
        <w:top w:val="none" w:sz="0" w:space="0" w:color="auto"/>
        <w:left w:val="none" w:sz="0" w:space="0" w:color="auto"/>
        <w:bottom w:val="none" w:sz="0" w:space="0" w:color="auto"/>
        <w:right w:val="none" w:sz="0" w:space="0" w:color="auto"/>
      </w:divBdr>
    </w:div>
    <w:div w:id="589045976">
      <w:bodyDiv w:val="1"/>
      <w:marLeft w:val="0"/>
      <w:marRight w:val="0"/>
      <w:marTop w:val="0"/>
      <w:marBottom w:val="0"/>
      <w:divBdr>
        <w:top w:val="none" w:sz="0" w:space="0" w:color="auto"/>
        <w:left w:val="none" w:sz="0" w:space="0" w:color="auto"/>
        <w:bottom w:val="none" w:sz="0" w:space="0" w:color="auto"/>
        <w:right w:val="none" w:sz="0" w:space="0" w:color="auto"/>
      </w:divBdr>
    </w:div>
    <w:div w:id="592398298">
      <w:bodyDiv w:val="1"/>
      <w:marLeft w:val="0"/>
      <w:marRight w:val="0"/>
      <w:marTop w:val="0"/>
      <w:marBottom w:val="0"/>
      <w:divBdr>
        <w:top w:val="none" w:sz="0" w:space="0" w:color="auto"/>
        <w:left w:val="none" w:sz="0" w:space="0" w:color="auto"/>
        <w:bottom w:val="none" w:sz="0" w:space="0" w:color="auto"/>
        <w:right w:val="none" w:sz="0" w:space="0" w:color="auto"/>
      </w:divBdr>
    </w:div>
    <w:div w:id="593323474">
      <w:bodyDiv w:val="1"/>
      <w:marLeft w:val="0"/>
      <w:marRight w:val="0"/>
      <w:marTop w:val="0"/>
      <w:marBottom w:val="0"/>
      <w:divBdr>
        <w:top w:val="none" w:sz="0" w:space="0" w:color="auto"/>
        <w:left w:val="none" w:sz="0" w:space="0" w:color="auto"/>
        <w:bottom w:val="none" w:sz="0" w:space="0" w:color="auto"/>
        <w:right w:val="none" w:sz="0" w:space="0" w:color="auto"/>
      </w:divBdr>
    </w:div>
    <w:div w:id="630016622">
      <w:bodyDiv w:val="1"/>
      <w:marLeft w:val="0"/>
      <w:marRight w:val="0"/>
      <w:marTop w:val="0"/>
      <w:marBottom w:val="0"/>
      <w:divBdr>
        <w:top w:val="none" w:sz="0" w:space="0" w:color="auto"/>
        <w:left w:val="none" w:sz="0" w:space="0" w:color="auto"/>
        <w:bottom w:val="none" w:sz="0" w:space="0" w:color="auto"/>
        <w:right w:val="none" w:sz="0" w:space="0" w:color="auto"/>
      </w:divBdr>
    </w:div>
    <w:div w:id="636373688">
      <w:bodyDiv w:val="1"/>
      <w:marLeft w:val="0"/>
      <w:marRight w:val="0"/>
      <w:marTop w:val="0"/>
      <w:marBottom w:val="0"/>
      <w:divBdr>
        <w:top w:val="none" w:sz="0" w:space="0" w:color="auto"/>
        <w:left w:val="none" w:sz="0" w:space="0" w:color="auto"/>
        <w:bottom w:val="none" w:sz="0" w:space="0" w:color="auto"/>
        <w:right w:val="none" w:sz="0" w:space="0" w:color="auto"/>
      </w:divBdr>
    </w:div>
    <w:div w:id="661204991">
      <w:bodyDiv w:val="1"/>
      <w:marLeft w:val="0"/>
      <w:marRight w:val="0"/>
      <w:marTop w:val="0"/>
      <w:marBottom w:val="0"/>
      <w:divBdr>
        <w:top w:val="none" w:sz="0" w:space="0" w:color="auto"/>
        <w:left w:val="none" w:sz="0" w:space="0" w:color="auto"/>
        <w:bottom w:val="none" w:sz="0" w:space="0" w:color="auto"/>
        <w:right w:val="none" w:sz="0" w:space="0" w:color="auto"/>
      </w:divBdr>
    </w:div>
    <w:div w:id="679090803">
      <w:bodyDiv w:val="1"/>
      <w:marLeft w:val="0"/>
      <w:marRight w:val="0"/>
      <w:marTop w:val="0"/>
      <w:marBottom w:val="0"/>
      <w:divBdr>
        <w:top w:val="none" w:sz="0" w:space="0" w:color="auto"/>
        <w:left w:val="none" w:sz="0" w:space="0" w:color="auto"/>
        <w:bottom w:val="none" w:sz="0" w:space="0" w:color="auto"/>
        <w:right w:val="none" w:sz="0" w:space="0" w:color="auto"/>
      </w:divBdr>
    </w:div>
    <w:div w:id="713188773">
      <w:bodyDiv w:val="1"/>
      <w:marLeft w:val="0"/>
      <w:marRight w:val="0"/>
      <w:marTop w:val="0"/>
      <w:marBottom w:val="0"/>
      <w:divBdr>
        <w:top w:val="none" w:sz="0" w:space="0" w:color="auto"/>
        <w:left w:val="none" w:sz="0" w:space="0" w:color="auto"/>
        <w:bottom w:val="none" w:sz="0" w:space="0" w:color="auto"/>
        <w:right w:val="none" w:sz="0" w:space="0" w:color="auto"/>
      </w:divBdr>
    </w:div>
    <w:div w:id="728579915">
      <w:bodyDiv w:val="1"/>
      <w:marLeft w:val="0"/>
      <w:marRight w:val="0"/>
      <w:marTop w:val="0"/>
      <w:marBottom w:val="0"/>
      <w:divBdr>
        <w:top w:val="none" w:sz="0" w:space="0" w:color="auto"/>
        <w:left w:val="none" w:sz="0" w:space="0" w:color="auto"/>
        <w:bottom w:val="none" w:sz="0" w:space="0" w:color="auto"/>
        <w:right w:val="none" w:sz="0" w:space="0" w:color="auto"/>
      </w:divBdr>
    </w:div>
    <w:div w:id="824466975">
      <w:bodyDiv w:val="1"/>
      <w:marLeft w:val="0"/>
      <w:marRight w:val="0"/>
      <w:marTop w:val="0"/>
      <w:marBottom w:val="0"/>
      <w:divBdr>
        <w:top w:val="none" w:sz="0" w:space="0" w:color="auto"/>
        <w:left w:val="none" w:sz="0" w:space="0" w:color="auto"/>
        <w:bottom w:val="none" w:sz="0" w:space="0" w:color="auto"/>
        <w:right w:val="none" w:sz="0" w:space="0" w:color="auto"/>
      </w:divBdr>
    </w:div>
    <w:div w:id="835413381">
      <w:bodyDiv w:val="1"/>
      <w:marLeft w:val="0"/>
      <w:marRight w:val="0"/>
      <w:marTop w:val="0"/>
      <w:marBottom w:val="0"/>
      <w:divBdr>
        <w:top w:val="none" w:sz="0" w:space="0" w:color="auto"/>
        <w:left w:val="none" w:sz="0" w:space="0" w:color="auto"/>
        <w:bottom w:val="none" w:sz="0" w:space="0" w:color="auto"/>
        <w:right w:val="none" w:sz="0" w:space="0" w:color="auto"/>
      </w:divBdr>
    </w:div>
    <w:div w:id="858616304">
      <w:bodyDiv w:val="1"/>
      <w:marLeft w:val="0"/>
      <w:marRight w:val="0"/>
      <w:marTop w:val="0"/>
      <w:marBottom w:val="0"/>
      <w:divBdr>
        <w:top w:val="none" w:sz="0" w:space="0" w:color="auto"/>
        <w:left w:val="none" w:sz="0" w:space="0" w:color="auto"/>
        <w:bottom w:val="none" w:sz="0" w:space="0" w:color="auto"/>
        <w:right w:val="none" w:sz="0" w:space="0" w:color="auto"/>
      </w:divBdr>
    </w:div>
    <w:div w:id="890462515">
      <w:bodyDiv w:val="1"/>
      <w:marLeft w:val="0"/>
      <w:marRight w:val="0"/>
      <w:marTop w:val="0"/>
      <w:marBottom w:val="0"/>
      <w:divBdr>
        <w:top w:val="none" w:sz="0" w:space="0" w:color="auto"/>
        <w:left w:val="none" w:sz="0" w:space="0" w:color="auto"/>
        <w:bottom w:val="none" w:sz="0" w:space="0" w:color="auto"/>
        <w:right w:val="none" w:sz="0" w:space="0" w:color="auto"/>
      </w:divBdr>
    </w:div>
    <w:div w:id="892543224">
      <w:bodyDiv w:val="1"/>
      <w:marLeft w:val="0"/>
      <w:marRight w:val="0"/>
      <w:marTop w:val="0"/>
      <w:marBottom w:val="0"/>
      <w:divBdr>
        <w:top w:val="none" w:sz="0" w:space="0" w:color="auto"/>
        <w:left w:val="none" w:sz="0" w:space="0" w:color="auto"/>
        <w:bottom w:val="none" w:sz="0" w:space="0" w:color="auto"/>
        <w:right w:val="none" w:sz="0" w:space="0" w:color="auto"/>
      </w:divBdr>
    </w:div>
    <w:div w:id="942112089">
      <w:bodyDiv w:val="1"/>
      <w:marLeft w:val="0"/>
      <w:marRight w:val="0"/>
      <w:marTop w:val="0"/>
      <w:marBottom w:val="0"/>
      <w:divBdr>
        <w:top w:val="none" w:sz="0" w:space="0" w:color="auto"/>
        <w:left w:val="none" w:sz="0" w:space="0" w:color="auto"/>
        <w:bottom w:val="none" w:sz="0" w:space="0" w:color="auto"/>
        <w:right w:val="none" w:sz="0" w:space="0" w:color="auto"/>
      </w:divBdr>
    </w:div>
    <w:div w:id="1040782525">
      <w:bodyDiv w:val="1"/>
      <w:marLeft w:val="0"/>
      <w:marRight w:val="0"/>
      <w:marTop w:val="0"/>
      <w:marBottom w:val="0"/>
      <w:divBdr>
        <w:top w:val="none" w:sz="0" w:space="0" w:color="auto"/>
        <w:left w:val="none" w:sz="0" w:space="0" w:color="auto"/>
        <w:bottom w:val="none" w:sz="0" w:space="0" w:color="auto"/>
        <w:right w:val="none" w:sz="0" w:space="0" w:color="auto"/>
      </w:divBdr>
    </w:div>
    <w:div w:id="1093546222">
      <w:bodyDiv w:val="1"/>
      <w:marLeft w:val="0"/>
      <w:marRight w:val="0"/>
      <w:marTop w:val="0"/>
      <w:marBottom w:val="0"/>
      <w:divBdr>
        <w:top w:val="none" w:sz="0" w:space="0" w:color="auto"/>
        <w:left w:val="none" w:sz="0" w:space="0" w:color="auto"/>
        <w:bottom w:val="none" w:sz="0" w:space="0" w:color="auto"/>
        <w:right w:val="none" w:sz="0" w:space="0" w:color="auto"/>
      </w:divBdr>
    </w:div>
    <w:div w:id="1224760288">
      <w:bodyDiv w:val="1"/>
      <w:marLeft w:val="0"/>
      <w:marRight w:val="0"/>
      <w:marTop w:val="0"/>
      <w:marBottom w:val="0"/>
      <w:divBdr>
        <w:top w:val="none" w:sz="0" w:space="0" w:color="auto"/>
        <w:left w:val="none" w:sz="0" w:space="0" w:color="auto"/>
        <w:bottom w:val="none" w:sz="0" w:space="0" w:color="auto"/>
        <w:right w:val="none" w:sz="0" w:space="0" w:color="auto"/>
      </w:divBdr>
    </w:div>
    <w:div w:id="1262378909">
      <w:bodyDiv w:val="1"/>
      <w:marLeft w:val="0"/>
      <w:marRight w:val="0"/>
      <w:marTop w:val="0"/>
      <w:marBottom w:val="0"/>
      <w:divBdr>
        <w:top w:val="none" w:sz="0" w:space="0" w:color="auto"/>
        <w:left w:val="none" w:sz="0" w:space="0" w:color="auto"/>
        <w:bottom w:val="none" w:sz="0" w:space="0" w:color="auto"/>
        <w:right w:val="none" w:sz="0" w:space="0" w:color="auto"/>
      </w:divBdr>
    </w:div>
    <w:div w:id="1298336057">
      <w:bodyDiv w:val="1"/>
      <w:marLeft w:val="0"/>
      <w:marRight w:val="0"/>
      <w:marTop w:val="0"/>
      <w:marBottom w:val="0"/>
      <w:divBdr>
        <w:top w:val="none" w:sz="0" w:space="0" w:color="auto"/>
        <w:left w:val="none" w:sz="0" w:space="0" w:color="auto"/>
        <w:bottom w:val="none" w:sz="0" w:space="0" w:color="auto"/>
        <w:right w:val="none" w:sz="0" w:space="0" w:color="auto"/>
      </w:divBdr>
    </w:div>
    <w:div w:id="1351222232">
      <w:bodyDiv w:val="1"/>
      <w:marLeft w:val="0"/>
      <w:marRight w:val="0"/>
      <w:marTop w:val="0"/>
      <w:marBottom w:val="0"/>
      <w:divBdr>
        <w:top w:val="none" w:sz="0" w:space="0" w:color="auto"/>
        <w:left w:val="none" w:sz="0" w:space="0" w:color="auto"/>
        <w:bottom w:val="none" w:sz="0" w:space="0" w:color="auto"/>
        <w:right w:val="none" w:sz="0" w:space="0" w:color="auto"/>
      </w:divBdr>
    </w:div>
    <w:div w:id="1452166929">
      <w:bodyDiv w:val="1"/>
      <w:marLeft w:val="0"/>
      <w:marRight w:val="0"/>
      <w:marTop w:val="0"/>
      <w:marBottom w:val="0"/>
      <w:divBdr>
        <w:top w:val="none" w:sz="0" w:space="0" w:color="auto"/>
        <w:left w:val="none" w:sz="0" w:space="0" w:color="auto"/>
        <w:bottom w:val="none" w:sz="0" w:space="0" w:color="auto"/>
        <w:right w:val="none" w:sz="0" w:space="0" w:color="auto"/>
      </w:divBdr>
    </w:div>
    <w:div w:id="1686251876">
      <w:bodyDiv w:val="1"/>
      <w:marLeft w:val="0"/>
      <w:marRight w:val="0"/>
      <w:marTop w:val="0"/>
      <w:marBottom w:val="0"/>
      <w:divBdr>
        <w:top w:val="none" w:sz="0" w:space="0" w:color="auto"/>
        <w:left w:val="none" w:sz="0" w:space="0" w:color="auto"/>
        <w:bottom w:val="none" w:sz="0" w:space="0" w:color="auto"/>
        <w:right w:val="none" w:sz="0" w:space="0" w:color="auto"/>
      </w:divBdr>
    </w:div>
    <w:div w:id="1737586977">
      <w:bodyDiv w:val="1"/>
      <w:marLeft w:val="0"/>
      <w:marRight w:val="0"/>
      <w:marTop w:val="0"/>
      <w:marBottom w:val="0"/>
      <w:divBdr>
        <w:top w:val="none" w:sz="0" w:space="0" w:color="auto"/>
        <w:left w:val="none" w:sz="0" w:space="0" w:color="auto"/>
        <w:bottom w:val="none" w:sz="0" w:space="0" w:color="auto"/>
        <w:right w:val="none" w:sz="0" w:space="0" w:color="auto"/>
      </w:divBdr>
    </w:div>
    <w:div w:id="1848053606">
      <w:bodyDiv w:val="1"/>
      <w:marLeft w:val="0"/>
      <w:marRight w:val="0"/>
      <w:marTop w:val="0"/>
      <w:marBottom w:val="0"/>
      <w:divBdr>
        <w:top w:val="none" w:sz="0" w:space="0" w:color="auto"/>
        <w:left w:val="none" w:sz="0" w:space="0" w:color="auto"/>
        <w:bottom w:val="none" w:sz="0" w:space="0" w:color="auto"/>
        <w:right w:val="none" w:sz="0" w:space="0" w:color="auto"/>
      </w:divBdr>
    </w:div>
    <w:div w:id="1870676177">
      <w:bodyDiv w:val="1"/>
      <w:marLeft w:val="0"/>
      <w:marRight w:val="0"/>
      <w:marTop w:val="0"/>
      <w:marBottom w:val="0"/>
      <w:divBdr>
        <w:top w:val="none" w:sz="0" w:space="0" w:color="auto"/>
        <w:left w:val="none" w:sz="0" w:space="0" w:color="auto"/>
        <w:bottom w:val="none" w:sz="0" w:space="0" w:color="auto"/>
        <w:right w:val="none" w:sz="0" w:space="0" w:color="auto"/>
      </w:divBdr>
    </w:div>
    <w:div w:id="2045598083">
      <w:bodyDiv w:val="1"/>
      <w:marLeft w:val="0"/>
      <w:marRight w:val="0"/>
      <w:marTop w:val="0"/>
      <w:marBottom w:val="0"/>
      <w:divBdr>
        <w:top w:val="none" w:sz="0" w:space="0" w:color="auto"/>
        <w:left w:val="none" w:sz="0" w:space="0" w:color="auto"/>
        <w:bottom w:val="none" w:sz="0" w:space="0" w:color="auto"/>
        <w:right w:val="none" w:sz="0" w:space="0" w:color="auto"/>
      </w:divBdr>
    </w:div>
    <w:div w:id="213925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MBy05</b:Tag>
    <b:SourceType>Book</b:SourceType>
    <b:Guid>{4219C5BA-CFF7-47E2-A9F2-BA69575BEE1C}</b:Guid>
    <b:Author>
      <b:Author>
        <b:NameList>
          <b:Person>
            <b:Last>Bystrom</b:Last>
            <b:First>M.</b:First>
          </b:Person>
          <b:Person>
            <b:Last>Eisenstein</b:Last>
            <b:First>B.</b:First>
          </b:Person>
        </b:NameList>
      </b:Author>
    </b:Author>
    <b:Title>Practical Engineering Design</b:Title>
    <b:Year>2005</b:Year>
    <b:City>New York</b:City>
    <b:Publisher>CRC Press</b:Publisher>
    <b:Edition>1</b:Edition>
    <b:RefOrder>11</b:RefOrder>
  </b:Source>
  <b:Source>
    <b:Tag>Dav16</b:Tag>
    <b:SourceType>ConferenceProceedings</b:SourceType>
    <b:Guid>{646183DA-61E4-45D5-933D-4DE241960690}</b:Guid>
    <b:Title>Proceedings of the 15th ACM Workshop on Hot Topics in Networks</b:Title>
    <b:Year>2016</b:Year>
    <b:Author>
      <b:Author>
        <b:NameList>
          <b:Person>
            <b:Last>David Choffness</b:Last>
            <b:First>Alizadeh</b:First>
            <b:Middle>Mohammed, Danyang Zhuo &amp; Khandula, S</b:Middle>
          </b:Person>
        </b:NameList>
      </b:Author>
    </b:Author>
    <b:City>New York</b:City>
    <b:Publisher>Association for Computing Machinery</b:Publisher>
    <b:RefOrder>1</b:RefOrder>
  </b:Source>
  <b:Source>
    <b:Tag>Kri21</b:Tag>
    <b:SourceType>ArticleInAPeriodical</b:SourceType>
    <b:Guid>{9E3E280D-CDB9-4640-AB46-702AC34AFD8B}</b:Guid>
    <b:Author>
      <b:Author>
        <b:NameList>
          <b:Person>
            <b:Last>Krishan Kumar</b:Last>
            <b:First>Mamta</b:First>
            <b:Middle>Punia, Vandana</b:Middle>
          </b:Person>
        </b:NameList>
      </b:Author>
    </b:Author>
    <b:Title>Network Traffic Classification Techniques: A Survey</b:Title>
    <b:Year>2021</b:Year>
    <b:PeriodicalTitle>IEEE Communications Survey &amp; Tutorials</b:PeriodicalTitle>
    <b:Month>January</b:Month>
    <b:Day>23</b:Day>
    <b:Pages>451-482</b:Pages>
    <b:RefOrder>2</b:RefOrder>
  </b:Source>
  <b:Source>
    <b:Tag>Die20</b:Tag>
    <b:SourceType>JournalArticle</b:SourceType>
    <b:Guid>{ADE435B2-7690-4174-ADDB-769A3066882E}</b:Guid>
    <b:Title>Software-Defined Networking: A Comprehensive Survey</b:Title>
    <b:Year>2020</b:Year>
    <b:Pages>155296-155235</b:Pages>
    <b:Author>
      <b:Author>
        <b:NameList>
          <b:Person>
            <b:Last>Diego Kreutz</b:Last>
            <b:First>Fernando.</b:First>
            <b:Middle>M. V. Ramos, Paulo Esteves Verissimo, Christian Esteve Rothenberg, Siamak Azodolmolky, Steve Uhlig</b:Middle>
          </b:Person>
        </b:NameList>
      </b:Author>
    </b:Author>
    <b:JournalName>IEEE Access</b:JournalName>
    <b:Volume>103</b:Volume>
    <b:Issue>1</b:Issue>
    <b:RefOrder>3</b:RefOrder>
  </b:Source>
  <b:Source>
    <b:Tag>Zhi19</b:Tag>
    <b:SourceType>ConferenceProceedings</b:SourceType>
    <b:Guid>{73B138E4-FFF3-49E2-BDB8-C35F744B3AF9}</b:Guid>
    <b:Author>
      <b:Author>
        <b:NameList>
          <b:Person>
            <b:Last>Zhiyong Liu</b:Last>
            <b:First>Xin</b:First>
            <b:Middle>Chen, Ying Chen, Zhuo Li</b:Middle>
          </b:Person>
        </b:NameList>
      </b:Author>
    </b:Author>
    <b:Title>Networks, Deep Reinforcement Learning Based Dynamic Resource Allocation in 5G Ultra--Dense</b:Title>
    <b:Year>2019</b:Year>
    <b:City>China</b:City>
    <b:Publisher>IEEE Access</b:Publisher>
    <b:RefOrder>4</b:RefOrder>
  </b:Source>
  <b:Source>
    <b:Tag>Inq25</b:Tag>
    <b:SourceType>InternetSite</b:SourceType>
    <b:Guid>{A2A212A7-5463-4402-98C9-F8455C4850F7}</b:Guid>
    <b:Title>Inquire Salary</b:Title>
    <b:Year>2025</b:Year>
    <b:Author>
      <b:Author>
        <b:NameList>
          <b:Person>
            <b:Last>Salary</b:Last>
            <b:First>Inquire</b:First>
          </b:Person>
        </b:NameList>
      </b:Author>
    </b:Author>
    <b:YearAccessed>2025</b:YearAccessed>
    <b:MonthAccessed>October</b:MonthAccessed>
    <b:DayAccessed>22</b:DayAccessed>
    <b:URL>http://www.inquiresalary.co.za/project-manager-salary</b:URL>
    <b:RefOrder>5</b:RefOrder>
  </b:Source>
  <b:Source>
    <b:Tag>ERI25</b:Tag>
    <b:SourceType>InternetSite</b:SourceType>
    <b:Guid>{22F71247-C1BA-44A4-BC50-B80E20A9B423}</b:Guid>
    <b:Author>
      <b:Author>
        <b:NameList>
          <b:Person>
            <b:Last>ERI</b:Last>
          </b:Person>
        </b:NameList>
      </b:Author>
    </b:Author>
    <b:Title>Salary Expert</b:Title>
    <b:Year>2025</b:Year>
    <b:YearAccessed>2025</b:YearAccessed>
    <b:MonthAccessed>October</b:MonthAccessed>
    <b:DayAccessed>20</b:DayAccessed>
    <b:URL>http://www.salaryexpert.com/salary/job/machine-learning-engineer/south-africa</b:URL>
    <b:RefOrder>6</b:RefOrder>
  </b:Source>
  <b:Source>
    <b:Tag>Pay25</b:Tag>
    <b:SourceType>InternetSite</b:SourceType>
    <b:Guid>{C13D6AEB-45AB-4004-8E1B-523FA3D125A9}</b:Guid>
    <b:Author>
      <b:Author>
        <b:NameList>
          <b:Person>
            <b:Last>Payscale</b:Last>
          </b:Person>
        </b:NameList>
      </b:Author>
    </b:Author>
    <b:Title>Payscale</b:Title>
    <b:Year>2025</b:Year>
    <b:YearAccessed>2025</b:YearAccessed>
    <b:MonthAccessed>October </b:MonthAccessed>
    <b:DayAccessed>20</b:DayAccessed>
    <b:URL>http://www.payscale.com/research/ZA/Job=Network_Engineer/Salary</b:URL>
    <b:RefOrder>7</b:RefOrder>
  </b:Source>
  <b:Source>
    <b:Tag>Pri25</b:Tag>
    <b:SourceType>InternetSite</b:SourceType>
    <b:Guid>{E731B586-1AB3-43D3-BEFD-7DD5B4FB89DA}</b:Guid>
    <b:Author>
      <b:Author>
        <b:NameList>
          <b:Person>
            <b:Last>Pricecheck</b:Last>
          </b:Person>
        </b:NameList>
      </b:Author>
    </b:Author>
    <b:Title>Pricecheck</b:Title>
    <b:Year>2025</b:Year>
    <b:YearAccessed>2025</b:YearAccessed>
    <b:MonthAccessed>October</b:MonthAccessed>
    <b:DayAccessed>20</b:DayAccessed>
    <b:URL>http://www.pricecheck.co.za/categories/114/Software</b:URL>
    <b:RefOrder>8</b:RefOrder>
  </b:Source>
  <b:Source>
    <b:Tag>Fir25</b:Tag>
    <b:SourceType>InternetSite</b:SourceType>
    <b:Guid>{8979A952-51E0-49F0-8353-C3B1E49D0FE7}</b:Guid>
    <b:Author>
      <b:Author>
        <b:NameList>
          <b:Person>
            <b:Last>Shop</b:Last>
            <b:First>First</b:First>
          </b:Person>
        </b:NameList>
      </b:Author>
    </b:Author>
    <b:Title>FirstShop</b:Title>
    <b:Year>2025</b:Year>
    <b:YearAccessed>2025</b:YearAccessed>
    <b:MonthAccessed>October</b:MonthAccessed>
    <b:DayAccessed>20</b:DayAccessed>
    <b:URL>http://www.firstshop.co.za/products/pcbuilder-home-master-sektop-pc-intel-core-i5-12400-500gb-ssd-16gb-ram-win-11-home-309490</b:URL>
    <b:RefOrder>9</b:RefOrder>
  </b:Source>
  <b:Source>
    <b:Tag>fin25</b:Tag>
    <b:SourceType>InternetSite</b:SourceType>
    <b:Guid>{93FB29B0-DA39-438A-80A8-CD816FF33D5D}</b:Guid>
    <b:Author>
      <b:Author>
        <b:NameList>
          <b:Person>
            <b:Last>finout</b:Last>
          </b:Person>
        </b:NameList>
      </b:Author>
    </b:Author>
    <b:Title>finout</b:Title>
    <b:Year>2025</b:Year>
    <b:YearAccessed>2025</b:YearAccessed>
    <b:MonthAccessed>October</b:MonthAccessed>
    <b:DayAccessed>20</b:DayAccessed>
    <b:URL>http://finout.io/blog/cloud-storage-pricing-comparison</b:URL>
    <b:RefOrder>10</b:RefOrder>
  </b:Source>
</b:Sources>
</file>

<file path=customXml/itemProps1.xml><?xml version="1.0" encoding="utf-8"?>
<ds:datastoreItem xmlns:ds="http://schemas.openxmlformats.org/officeDocument/2006/customXml" ds:itemID="{9C5C82A3-61F5-524D-ACDE-4F6821E5F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6045</Words>
  <Characters>34459</Characters>
  <Application>Microsoft Office Word</Application>
  <DocSecurity>0</DocSecurity>
  <Lines>287</Lines>
  <Paragraphs>80</Paragraphs>
  <ScaleCrop>false</ScaleCrop>
  <Company/>
  <LinksUpToDate>false</LinksUpToDate>
  <CharactersWithSpaces>40424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Adonis</dc:creator>
  <cp:keywords/>
  <dc:description/>
  <cp:lastModifiedBy>Lubabalo Dlangamandla</cp:lastModifiedBy>
  <cp:revision>2</cp:revision>
  <dcterms:created xsi:type="dcterms:W3CDTF">2025-12-28T15:58:00Z</dcterms:created>
  <dcterms:modified xsi:type="dcterms:W3CDTF">2025-12-28T15:58:00Z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78697335d7f8a613990fd7d3cabbf659cfc44dafd41e3c866e553f8c809aca2e</vt:lpwstr>
  </property>
</Properties>
</file>