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09"/>
        <w:gridCol w:w="676"/>
        <w:gridCol w:w="6804"/>
        <w:gridCol w:w="1711"/>
      </w:tblGrid>
      <w:tr w:rsidR="00A37785" w:rsidRPr="00F32194" w:rsidTr="00D61FE1">
        <w:trPr>
          <w:trHeight w:val="990"/>
          <w:jc w:val="center"/>
        </w:trPr>
        <w:tc>
          <w:tcPr>
            <w:tcW w:w="745" w:type="pct"/>
            <w:vMerge w:val="restart"/>
            <w:shd w:val="clear" w:color="auto" w:fill="990000"/>
            <w:textDirection w:val="btLr"/>
            <w:vAlign w:val="bottom"/>
          </w:tcPr>
          <w:p w:rsidR="00A37785" w:rsidRPr="004A1C22" w:rsidRDefault="00A37785" w:rsidP="00A37785">
            <w:pPr>
              <w:pStyle w:val="Title3"/>
            </w:pPr>
          </w:p>
        </w:tc>
        <w:tc>
          <w:tcPr>
            <w:tcW w:w="313" w:type="pct"/>
            <w:vMerge w:val="restart"/>
            <w:shd w:val="clear" w:color="auto" w:fill="auto"/>
            <w:textDirection w:val="btLr"/>
            <w:vAlign w:val="bottom"/>
          </w:tcPr>
          <w:p w:rsidR="00A37785" w:rsidRPr="00E41ED8" w:rsidRDefault="00A37785" w:rsidP="00D61FE1">
            <w:pPr>
              <w:pStyle w:val="Title"/>
            </w:pPr>
            <w:r>
              <w:t xml:space="preserve">      </w:t>
            </w:r>
          </w:p>
        </w:tc>
        <w:tc>
          <w:tcPr>
            <w:tcW w:w="3942" w:type="pct"/>
            <w:gridSpan w:val="2"/>
            <w:vAlign w:val="center"/>
          </w:tcPr>
          <w:p w:rsidR="00A37785" w:rsidRPr="00F32194" w:rsidRDefault="00A37785" w:rsidP="00D61FE1">
            <w:pPr>
              <w:pStyle w:val="Title"/>
            </w:pPr>
          </w:p>
        </w:tc>
      </w:tr>
      <w:tr w:rsidR="00A37785" w:rsidRPr="00F32194" w:rsidTr="00A37785">
        <w:trPr>
          <w:trHeight w:val="10620"/>
          <w:jc w:val="center"/>
        </w:trPr>
        <w:tc>
          <w:tcPr>
            <w:tcW w:w="745" w:type="pct"/>
            <w:vMerge/>
          </w:tcPr>
          <w:p w:rsidR="00A37785" w:rsidRPr="00F32194" w:rsidRDefault="00A37785" w:rsidP="00D61FE1">
            <w:pPr>
              <w:pStyle w:val="Subtitle"/>
            </w:pPr>
          </w:p>
        </w:tc>
        <w:tc>
          <w:tcPr>
            <w:tcW w:w="313" w:type="pct"/>
            <w:vMerge/>
            <w:shd w:val="clear" w:color="auto" w:fill="auto"/>
          </w:tcPr>
          <w:p w:rsidR="00A37785" w:rsidRPr="00F32194" w:rsidRDefault="00A37785" w:rsidP="00D61FE1">
            <w:pPr>
              <w:pStyle w:val="Subtitle"/>
            </w:pPr>
          </w:p>
        </w:tc>
        <w:tc>
          <w:tcPr>
            <w:tcW w:w="3942" w:type="pct"/>
            <w:gridSpan w:val="2"/>
          </w:tcPr>
          <w:p w:rsidR="00A37785" w:rsidRPr="002D10C3" w:rsidRDefault="002F3947" w:rsidP="002D10C3">
            <w:pPr>
              <w:pStyle w:val="Title0"/>
            </w:pPr>
            <w:r>
              <w:t>Simple Orion</w:t>
            </w:r>
            <w:r w:rsidR="00A37785">
              <w:rPr>
                <w:noProof/>
              </w:rPr>
              <w:t xml:space="preserve"> </w:t>
            </w:r>
          </w:p>
          <w:p w:rsidR="00A37785" w:rsidRDefault="002F3947" w:rsidP="002F3947">
            <w:pPr>
              <w:pStyle w:val="Subtitle"/>
            </w:pPr>
            <w:r>
              <w:t>Design Document</w:t>
            </w:r>
          </w:p>
          <w:p w:rsidR="00A37785" w:rsidRPr="001C322A" w:rsidRDefault="00A37785" w:rsidP="00D61FE1"/>
          <w:p w:rsidR="00A37785" w:rsidRPr="00F32194" w:rsidRDefault="00A37785" w:rsidP="00D61FE1">
            <w:pPr>
              <w:pStyle w:val="Subtitle"/>
            </w:pPr>
          </w:p>
        </w:tc>
      </w:tr>
      <w:tr w:rsidR="00A37785" w:rsidRPr="00F32194" w:rsidTr="00A37785">
        <w:trPr>
          <w:trHeight w:val="74"/>
          <w:jc w:val="center"/>
        </w:trPr>
        <w:tc>
          <w:tcPr>
            <w:tcW w:w="745" w:type="pct"/>
            <w:vMerge/>
          </w:tcPr>
          <w:p w:rsidR="00A37785" w:rsidRPr="00F32194" w:rsidRDefault="00A37785" w:rsidP="00D61FE1">
            <w:pPr>
              <w:pStyle w:val="Subtitle"/>
            </w:pPr>
          </w:p>
        </w:tc>
        <w:tc>
          <w:tcPr>
            <w:tcW w:w="313" w:type="pct"/>
            <w:vMerge/>
            <w:shd w:val="clear" w:color="auto" w:fill="auto"/>
          </w:tcPr>
          <w:p w:rsidR="00A37785" w:rsidRPr="00F32194" w:rsidRDefault="00A37785" w:rsidP="00D61FE1">
            <w:pPr>
              <w:pStyle w:val="Subtitle"/>
            </w:pPr>
          </w:p>
        </w:tc>
        <w:tc>
          <w:tcPr>
            <w:tcW w:w="3150" w:type="pct"/>
          </w:tcPr>
          <w:p w:rsidR="00A37785" w:rsidRDefault="00A37785" w:rsidP="00D61FE1">
            <w:pPr>
              <w:pStyle w:val="Subtitle"/>
            </w:pPr>
          </w:p>
        </w:tc>
        <w:tc>
          <w:tcPr>
            <w:tcW w:w="792" w:type="pct"/>
          </w:tcPr>
          <w:p w:rsidR="00A37785" w:rsidRPr="001C322A" w:rsidRDefault="00A37785" w:rsidP="00D61FE1"/>
        </w:tc>
      </w:tr>
    </w:tbl>
    <w:p w:rsidR="00A37785" w:rsidRDefault="00A37785" w:rsidP="009A4486">
      <w:pPr>
        <w:pStyle w:val="Heading1"/>
        <w:rPr>
          <w:rStyle w:val="Emphasis"/>
        </w:rPr>
        <w:sectPr w:rsidR="00A37785" w:rsidSect="00A37785">
          <w:footerReference w:type="default" r:id="rId9"/>
          <w:footerReference w:type="first" r:id="rId10"/>
          <w:type w:val="continuous"/>
          <w:pgSz w:w="12240" w:h="15840" w:code="1"/>
          <w:pgMar w:top="720" w:right="720" w:bottom="720" w:left="720" w:header="706" w:footer="706" w:gutter="0"/>
          <w:cols w:space="708"/>
          <w:titlePg/>
          <w:docGrid w:linePitch="360"/>
        </w:sectPr>
      </w:pPr>
    </w:p>
    <w:p w:rsidR="004106CB" w:rsidRDefault="004106CB" w:rsidP="009A4486">
      <w:pPr>
        <w:pStyle w:val="Heading1"/>
        <w:rPr>
          <w:rStyle w:val="Emphasis"/>
        </w:rPr>
      </w:pPr>
      <w:bookmarkStart w:id="0" w:name="_Toc352004306"/>
      <w:r>
        <w:rPr>
          <w:rStyle w:val="Emphasis"/>
        </w:rPr>
        <w:lastRenderedPageBreak/>
        <w:t>Table of contents</w:t>
      </w:r>
      <w:bookmarkEnd w:id="0"/>
    </w:p>
    <w:p w:rsidR="00494E70" w:rsidRDefault="004106CB">
      <w:pPr>
        <w:pStyle w:val="TOC1"/>
        <w:tabs>
          <w:tab w:val="right" w:leader="hyphen" w:pos="9350"/>
        </w:tabs>
        <w:rPr>
          <w:rFonts w:asciiTheme="minorHAnsi" w:hAnsiTheme="minorHAnsi" w:cstheme="minorBidi"/>
          <w:noProof/>
        </w:rPr>
      </w:pPr>
      <w:r>
        <w:fldChar w:fldCharType="begin"/>
      </w:r>
      <w:r>
        <w:instrText xml:space="preserve"> TOC \o "1-3" \h \z \u </w:instrText>
      </w:r>
      <w:r>
        <w:fldChar w:fldCharType="separate"/>
      </w:r>
      <w:hyperlink w:anchor="_Toc352004306" w:history="1">
        <w:r w:rsidR="00494E70" w:rsidRPr="0068713F">
          <w:rPr>
            <w:rStyle w:val="Hyperlink"/>
            <w:i/>
            <w:noProof/>
          </w:rPr>
          <w:t>I. Table of contents</w:t>
        </w:r>
        <w:r w:rsidR="00494E70">
          <w:rPr>
            <w:noProof/>
            <w:webHidden/>
          </w:rPr>
          <w:tab/>
        </w:r>
        <w:r w:rsidR="00494E70">
          <w:rPr>
            <w:noProof/>
            <w:webHidden/>
          </w:rPr>
          <w:fldChar w:fldCharType="begin"/>
        </w:r>
        <w:r w:rsidR="00494E70">
          <w:rPr>
            <w:noProof/>
            <w:webHidden/>
          </w:rPr>
          <w:instrText xml:space="preserve"> PAGEREF _Toc352004306 \h </w:instrText>
        </w:r>
        <w:r w:rsidR="00494E70">
          <w:rPr>
            <w:noProof/>
            <w:webHidden/>
          </w:rPr>
        </w:r>
        <w:r w:rsidR="00494E70">
          <w:rPr>
            <w:noProof/>
            <w:webHidden/>
          </w:rPr>
          <w:fldChar w:fldCharType="separate"/>
        </w:r>
        <w:r w:rsidR="00494E70">
          <w:rPr>
            <w:noProof/>
            <w:webHidden/>
          </w:rPr>
          <w:t>2</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07" w:history="1">
        <w:r w:rsidR="00494E70" w:rsidRPr="0068713F">
          <w:rPr>
            <w:rStyle w:val="Hyperlink"/>
            <w:noProof/>
          </w:rPr>
          <w:t>II. General</w:t>
        </w:r>
        <w:r w:rsidR="00494E70">
          <w:rPr>
            <w:noProof/>
            <w:webHidden/>
          </w:rPr>
          <w:tab/>
        </w:r>
        <w:r w:rsidR="00494E70">
          <w:rPr>
            <w:noProof/>
            <w:webHidden/>
          </w:rPr>
          <w:fldChar w:fldCharType="begin"/>
        </w:r>
        <w:r w:rsidR="00494E70">
          <w:rPr>
            <w:noProof/>
            <w:webHidden/>
          </w:rPr>
          <w:instrText xml:space="preserve"> PAGEREF _Toc352004307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08" w:history="1">
        <w:r w:rsidR="00494E70" w:rsidRPr="0068713F">
          <w:rPr>
            <w:rStyle w:val="Hyperlink"/>
            <w:noProof/>
          </w:rPr>
          <w:t>1. General Description</w:t>
        </w:r>
        <w:r w:rsidR="00494E70">
          <w:rPr>
            <w:noProof/>
            <w:webHidden/>
          </w:rPr>
          <w:tab/>
        </w:r>
        <w:r w:rsidR="00494E70">
          <w:rPr>
            <w:noProof/>
            <w:webHidden/>
          </w:rPr>
          <w:fldChar w:fldCharType="begin"/>
        </w:r>
        <w:r w:rsidR="00494E70">
          <w:rPr>
            <w:noProof/>
            <w:webHidden/>
          </w:rPr>
          <w:instrText xml:space="preserve"> PAGEREF _Toc352004308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09" w:history="1">
        <w:r w:rsidR="00494E70" w:rsidRPr="0068713F">
          <w:rPr>
            <w:rStyle w:val="Hyperlink"/>
            <w:noProof/>
          </w:rPr>
          <w:t>2. The Galaxy Map</w:t>
        </w:r>
        <w:r w:rsidR="00494E70">
          <w:rPr>
            <w:noProof/>
            <w:webHidden/>
          </w:rPr>
          <w:tab/>
        </w:r>
        <w:r w:rsidR="00494E70">
          <w:rPr>
            <w:noProof/>
            <w:webHidden/>
          </w:rPr>
          <w:fldChar w:fldCharType="begin"/>
        </w:r>
        <w:r w:rsidR="00494E70">
          <w:rPr>
            <w:noProof/>
            <w:webHidden/>
          </w:rPr>
          <w:instrText xml:space="preserve"> PAGEREF _Toc352004309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10" w:history="1">
        <w:r w:rsidR="00494E70" w:rsidRPr="0068713F">
          <w:rPr>
            <w:rStyle w:val="Hyperlink"/>
            <w:noProof/>
          </w:rPr>
          <w:t>3. Turns</w:t>
        </w:r>
        <w:r w:rsidR="00494E70">
          <w:rPr>
            <w:noProof/>
            <w:webHidden/>
          </w:rPr>
          <w:tab/>
        </w:r>
        <w:r w:rsidR="00494E70">
          <w:rPr>
            <w:noProof/>
            <w:webHidden/>
          </w:rPr>
          <w:fldChar w:fldCharType="begin"/>
        </w:r>
        <w:r w:rsidR="00494E70">
          <w:rPr>
            <w:noProof/>
            <w:webHidden/>
          </w:rPr>
          <w:instrText xml:space="preserve"> PAGEREF _Toc352004310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11" w:history="1">
        <w:r w:rsidR="00494E70" w:rsidRPr="0068713F">
          <w:rPr>
            <w:rStyle w:val="Hyperlink"/>
            <w:noProof/>
          </w:rPr>
          <w:t>4. Wining Conditions</w:t>
        </w:r>
        <w:r w:rsidR="00494E70">
          <w:rPr>
            <w:noProof/>
            <w:webHidden/>
          </w:rPr>
          <w:tab/>
        </w:r>
        <w:r w:rsidR="00494E70">
          <w:rPr>
            <w:noProof/>
            <w:webHidden/>
          </w:rPr>
          <w:fldChar w:fldCharType="begin"/>
        </w:r>
        <w:r w:rsidR="00494E70">
          <w:rPr>
            <w:noProof/>
            <w:webHidden/>
          </w:rPr>
          <w:instrText xml:space="preserve"> PAGEREF _Toc352004311 \h </w:instrText>
        </w:r>
        <w:r w:rsidR="00494E70">
          <w:rPr>
            <w:noProof/>
            <w:webHidden/>
          </w:rPr>
        </w:r>
        <w:r w:rsidR="00494E70">
          <w:rPr>
            <w:noProof/>
            <w:webHidden/>
          </w:rPr>
          <w:fldChar w:fldCharType="separate"/>
        </w:r>
        <w:r w:rsidR="00494E70">
          <w:rPr>
            <w:noProof/>
            <w:webHidden/>
          </w:rPr>
          <w:t>4</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12" w:history="1">
        <w:r w:rsidR="00494E70" w:rsidRPr="0068713F">
          <w:rPr>
            <w:rStyle w:val="Hyperlink"/>
            <w:noProof/>
          </w:rPr>
          <w:t>III. Game Modules</w:t>
        </w:r>
        <w:r w:rsidR="00494E70">
          <w:rPr>
            <w:noProof/>
            <w:webHidden/>
          </w:rPr>
          <w:tab/>
        </w:r>
        <w:r w:rsidR="00494E70">
          <w:rPr>
            <w:noProof/>
            <w:webHidden/>
          </w:rPr>
          <w:fldChar w:fldCharType="begin"/>
        </w:r>
        <w:r w:rsidR="00494E70">
          <w:rPr>
            <w:noProof/>
            <w:webHidden/>
          </w:rPr>
          <w:instrText xml:space="preserve"> PAGEREF _Toc352004312 \h </w:instrText>
        </w:r>
        <w:r w:rsidR="00494E70">
          <w:rPr>
            <w:noProof/>
            <w:webHidden/>
          </w:rPr>
        </w:r>
        <w:r w:rsidR="00494E70">
          <w:rPr>
            <w:noProof/>
            <w:webHidden/>
          </w:rPr>
          <w:fldChar w:fldCharType="separate"/>
        </w:r>
        <w:r w:rsidR="00494E70">
          <w:rPr>
            <w:noProof/>
            <w:webHidden/>
          </w:rPr>
          <w:t>5</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13" w:history="1">
        <w:r w:rsidR="00494E70" w:rsidRPr="0068713F">
          <w:rPr>
            <w:rStyle w:val="Hyperlink"/>
            <w:noProof/>
          </w:rPr>
          <w:t>IV. Empires</w:t>
        </w:r>
        <w:r w:rsidR="00494E70">
          <w:rPr>
            <w:noProof/>
            <w:webHidden/>
          </w:rPr>
          <w:tab/>
        </w:r>
        <w:r w:rsidR="00494E70">
          <w:rPr>
            <w:noProof/>
            <w:webHidden/>
          </w:rPr>
          <w:fldChar w:fldCharType="begin"/>
        </w:r>
        <w:r w:rsidR="00494E70">
          <w:rPr>
            <w:noProof/>
            <w:webHidden/>
          </w:rPr>
          <w:instrText xml:space="preserve"> PAGEREF _Toc352004313 \h </w:instrText>
        </w:r>
        <w:r w:rsidR="00494E70">
          <w:rPr>
            <w:noProof/>
            <w:webHidden/>
          </w:rPr>
        </w:r>
        <w:r w:rsidR="00494E70">
          <w:rPr>
            <w:noProof/>
            <w:webHidden/>
          </w:rPr>
          <w:fldChar w:fldCharType="separate"/>
        </w:r>
        <w:r w:rsidR="00494E70">
          <w:rPr>
            <w:noProof/>
            <w:webHidden/>
          </w:rPr>
          <w:t>7</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14" w:history="1">
        <w:r w:rsidR="00494E70" w:rsidRPr="0068713F">
          <w:rPr>
            <w:rStyle w:val="Hyperlink"/>
            <w:noProof/>
          </w:rPr>
          <w:t>V. Game Units</w:t>
        </w:r>
        <w:r w:rsidR="00494E70">
          <w:rPr>
            <w:noProof/>
            <w:webHidden/>
          </w:rPr>
          <w:tab/>
        </w:r>
        <w:r w:rsidR="00494E70">
          <w:rPr>
            <w:noProof/>
            <w:webHidden/>
          </w:rPr>
          <w:fldChar w:fldCharType="begin"/>
        </w:r>
        <w:r w:rsidR="00494E70">
          <w:rPr>
            <w:noProof/>
            <w:webHidden/>
          </w:rPr>
          <w:instrText xml:space="preserve"> PAGEREF _Toc352004314 \h </w:instrText>
        </w:r>
        <w:r w:rsidR="00494E70">
          <w:rPr>
            <w:noProof/>
            <w:webHidden/>
          </w:rPr>
        </w:r>
        <w:r w:rsidR="00494E70">
          <w:rPr>
            <w:noProof/>
            <w:webHidden/>
          </w:rPr>
          <w:fldChar w:fldCharType="separate"/>
        </w:r>
        <w:r w:rsidR="00494E70">
          <w:rPr>
            <w:noProof/>
            <w:webHidden/>
          </w:rPr>
          <w:t>8</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15" w:history="1">
        <w:r w:rsidR="00494E70" w:rsidRPr="0068713F">
          <w:rPr>
            <w:rStyle w:val="Hyperlink"/>
            <w:noProof/>
          </w:rPr>
          <w:t>1. Imperial Headquarters (IH)</w:t>
        </w:r>
        <w:r w:rsidR="00494E70">
          <w:rPr>
            <w:noProof/>
            <w:webHidden/>
          </w:rPr>
          <w:tab/>
        </w:r>
        <w:r w:rsidR="00494E70">
          <w:rPr>
            <w:noProof/>
            <w:webHidden/>
          </w:rPr>
          <w:fldChar w:fldCharType="begin"/>
        </w:r>
        <w:r w:rsidR="00494E70">
          <w:rPr>
            <w:noProof/>
            <w:webHidden/>
          </w:rPr>
          <w:instrText xml:space="preserve"> PAGEREF _Toc352004315 \h </w:instrText>
        </w:r>
        <w:r w:rsidR="00494E70">
          <w:rPr>
            <w:noProof/>
            <w:webHidden/>
          </w:rPr>
        </w:r>
        <w:r w:rsidR="00494E70">
          <w:rPr>
            <w:noProof/>
            <w:webHidden/>
          </w:rPr>
          <w:fldChar w:fldCharType="separate"/>
        </w:r>
        <w:r w:rsidR="00494E70">
          <w:rPr>
            <w:noProof/>
            <w:webHidden/>
          </w:rPr>
          <w:t>8</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16" w:history="1">
        <w:r w:rsidR="00494E70" w:rsidRPr="0068713F">
          <w:rPr>
            <w:rStyle w:val="Hyperlink"/>
            <w:noProof/>
          </w:rPr>
          <w:t>2. Task Forces</w:t>
        </w:r>
        <w:r w:rsidR="00494E70">
          <w:rPr>
            <w:noProof/>
            <w:webHidden/>
          </w:rPr>
          <w:tab/>
        </w:r>
        <w:r w:rsidR="00494E70">
          <w:rPr>
            <w:noProof/>
            <w:webHidden/>
          </w:rPr>
          <w:fldChar w:fldCharType="begin"/>
        </w:r>
        <w:r w:rsidR="00494E70">
          <w:rPr>
            <w:noProof/>
            <w:webHidden/>
          </w:rPr>
          <w:instrText xml:space="preserve"> PAGEREF _Toc352004316 \h </w:instrText>
        </w:r>
        <w:r w:rsidR="00494E70">
          <w:rPr>
            <w:noProof/>
            <w:webHidden/>
          </w:rPr>
        </w:r>
        <w:r w:rsidR="00494E70">
          <w:rPr>
            <w:noProof/>
            <w:webHidden/>
          </w:rPr>
          <w:fldChar w:fldCharType="separate"/>
        </w:r>
        <w:r w:rsidR="00494E70">
          <w:rPr>
            <w:noProof/>
            <w:webHidden/>
          </w:rPr>
          <w:t>8</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17" w:history="1">
        <w:r w:rsidR="00494E70" w:rsidRPr="0068713F">
          <w:rPr>
            <w:rStyle w:val="Hyperlink"/>
            <w:noProof/>
          </w:rPr>
          <w:t>a. Manipulation</w:t>
        </w:r>
        <w:r w:rsidR="00494E70">
          <w:rPr>
            <w:noProof/>
            <w:webHidden/>
          </w:rPr>
          <w:tab/>
        </w:r>
        <w:r w:rsidR="00494E70">
          <w:rPr>
            <w:noProof/>
            <w:webHidden/>
          </w:rPr>
          <w:fldChar w:fldCharType="begin"/>
        </w:r>
        <w:r w:rsidR="00494E70">
          <w:rPr>
            <w:noProof/>
            <w:webHidden/>
          </w:rPr>
          <w:instrText xml:space="preserve"> PAGEREF _Toc352004317 \h </w:instrText>
        </w:r>
        <w:r w:rsidR="00494E70">
          <w:rPr>
            <w:noProof/>
            <w:webHidden/>
          </w:rPr>
        </w:r>
        <w:r w:rsidR="00494E70">
          <w:rPr>
            <w:noProof/>
            <w:webHidden/>
          </w:rPr>
          <w:fldChar w:fldCharType="separate"/>
        </w:r>
        <w:r w:rsidR="00494E70">
          <w:rPr>
            <w:noProof/>
            <w:webHidden/>
          </w:rPr>
          <w:t>9</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18" w:history="1">
        <w:r w:rsidR="00494E70" w:rsidRPr="0068713F">
          <w:rPr>
            <w:rStyle w:val="Hyperlink"/>
            <w:noProof/>
          </w:rPr>
          <w:t>b. Movement</w:t>
        </w:r>
        <w:r w:rsidR="00494E70">
          <w:rPr>
            <w:noProof/>
            <w:webHidden/>
          </w:rPr>
          <w:tab/>
        </w:r>
        <w:r w:rsidR="00494E70">
          <w:rPr>
            <w:noProof/>
            <w:webHidden/>
          </w:rPr>
          <w:fldChar w:fldCharType="begin"/>
        </w:r>
        <w:r w:rsidR="00494E70">
          <w:rPr>
            <w:noProof/>
            <w:webHidden/>
          </w:rPr>
          <w:instrText xml:space="preserve"> PAGEREF _Toc352004318 \h </w:instrText>
        </w:r>
        <w:r w:rsidR="00494E70">
          <w:rPr>
            <w:noProof/>
            <w:webHidden/>
          </w:rPr>
        </w:r>
        <w:r w:rsidR="00494E70">
          <w:rPr>
            <w:noProof/>
            <w:webHidden/>
          </w:rPr>
          <w:fldChar w:fldCharType="separate"/>
        </w:r>
        <w:r w:rsidR="00494E70">
          <w:rPr>
            <w:noProof/>
            <w:webHidden/>
          </w:rPr>
          <w:t>9</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19" w:history="1">
        <w:r w:rsidR="00494E70" w:rsidRPr="0068713F">
          <w:rPr>
            <w:rStyle w:val="Hyperlink"/>
            <w:noProof/>
          </w:rPr>
          <w:t>VI. Minimum Modules</w:t>
        </w:r>
        <w:r w:rsidR="00494E70">
          <w:rPr>
            <w:noProof/>
            <w:webHidden/>
          </w:rPr>
          <w:tab/>
        </w:r>
        <w:r w:rsidR="00494E70">
          <w:rPr>
            <w:noProof/>
            <w:webHidden/>
          </w:rPr>
          <w:fldChar w:fldCharType="begin"/>
        </w:r>
        <w:r w:rsidR="00494E70">
          <w:rPr>
            <w:noProof/>
            <w:webHidden/>
          </w:rPr>
          <w:instrText xml:space="preserve"> PAGEREF _Toc352004319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20" w:history="1">
        <w:r w:rsidR="00494E70" w:rsidRPr="0068713F">
          <w:rPr>
            <w:rStyle w:val="Hyperlink"/>
            <w:noProof/>
          </w:rPr>
          <w:t>1. Resources and Production</w:t>
        </w:r>
        <w:r w:rsidR="00494E70">
          <w:rPr>
            <w:noProof/>
            <w:webHidden/>
          </w:rPr>
          <w:tab/>
        </w:r>
        <w:r w:rsidR="00494E70">
          <w:rPr>
            <w:noProof/>
            <w:webHidden/>
          </w:rPr>
          <w:fldChar w:fldCharType="begin"/>
        </w:r>
        <w:r w:rsidR="00494E70">
          <w:rPr>
            <w:noProof/>
            <w:webHidden/>
          </w:rPr>
          <w:instrText xml:space="preserve"> PAGEREF _Toc352004320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21" w:history="1">
        <w:r w:rsidR="00494E70" w:rsidRPr="0068713F">
          <w:rPr>
            <w:rStyle w:val="Hyperlink"/>
            <w:noProof/>
          </w:rPr>
          <w:t>a. Stars Systems</w:t>
        </w:r>
        <w:r w:rsidR="00494E70">
          <w:rPr>
            <w:noProof/>
            <w:webHidden/>
          </w:rPr>
          <w:tab/>
        </w:r>
        <w:r w:rsidR="00494E70">
          <w:rPr>
            <w:noProof/>
            <w:webHidden/>
          </w:rPr>
          <w:fldChar w:fldCharType="begin"/>
        </w:r>
        <w:r w:rsidR="00494E70">
          <w:rPr>
            <w:noProof/>
            <w:webHidden/>
          </w:rPr>
          <w:instrText xml:space="preserve"> PAGEREF _Toc352004321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22" w:history="1">
        <w:r w:rsidR="00494E70" w:rsidRPr="0068713F">
          <w:rPr>
            <w:rStyle w:val="Hyperlink"/>
            <w:noProof/>
          </w:rPr>
          <w:t>b. Strategic resources</w:t>
        </w:r>
        <w:r w:rsidR="00494E70">
          <w:rPr>
            <w:noProof/>
            <w:webHidden/>
          </w:rPr>
          <w:tab/>
        </w:r>
        <w:r w:rsidR="00494E70">
          <w:rPr>
            <w:noProof/>
            <w:webHidden/>
          </w:rPr>
          <w:fldChar w:fldCharType="begin"/>
        </w:r>
        <w:r w:rsidR="00494E70">
          <w:rPr>
            <w:noProof/>
            <w:webHidden/>
          </w:rPr>
          <w:instrText xml:space="preserve"> PAGEREF _Toc352004322 \h </w:instrText>
        </w:r>
        <w:r w:rsidR="00494E70">
          <w:rPr>
            <w:noProof/>
            <w:webHidden/>
          </w:rPr>
        </w:r>
        <w:r w:rsidR="00494E70">
          <w:rPr>
            <w:noProof/>
            <w:webHidden/>
          </w:rPr>
          <w:fldChar w:fldCharType="separate"/>
        </w:r>
        <w:r w:rsidR="00494E70">
          <w:rPr>
            <w:noProof/>
            <w:webHidden/>
          </w:rPr>
          <w:t>11</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23" w:history="1">
        <w:r w:rsidR="00494E70" w:rsidRPr="0068713F">
          <w:rPr>
            <w:rStyle w:val="Hyperlink"/>
            <w:noProof/>
          </w:rPr>
          <w:t>c. Outposts</w:t>
        </w:r>
        <w:r w:rsidR="00494E70">
          <w:rPr>
            <w:noProof/>
            <w:webHidden/>
          </w:rPr>
          <w:tab/>
        </w:r>
        <w:r w:rsidR="00494E70">
          <w:rPr>
            <w:noProof/>
            <w:webHidden/>
          </w:rPr>
          <w:fldChar w:fldCharType="begin"/>
        </w:r>
        <w:r w:rsidR="00494E70">
          <w:rPr>
            <w:noProof/>
            <w:webHidden/>
          </w:rPr>
          <w:instrText xml:space="preserve"> PAGEREF _Toc352004323 \h </w:instrText>
        </w:r>
        <w:r w:rsidR="00494E70">
          <w:rPr>
            <w:noProof/>
            <w:webHidden/>
          </w:rPr>
        </w:r>
        <w:r w:rsidR="00494E70">
          <w:rPr>
            <w:noProof/>
            <w:webHidden/>
          </w:rPr>
          <w:fldChar w:fldCharType="separate"/>
        </w:r>
        <w:r w:rsidR="00494E70">
          <w:rPr>
            <w:noProof/>
            <w:webHidden/>
          </w:rPr>
          <w:t>12</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24" w:history="1">
        <w:r w:rsidR="00494E70" w:rsidRPr="0068713F">
          <w:rPr>
            <w:rStyle w:val="Hyperlink"/>
            <w:noProof/>
          </w:rPr>
          <w:t>d. The Reserve</w:t>
        </w:r>
        <w:r w:rsidR="00494E70">
          <w:rPr>
            <w:noProof/>
            <w:webHidden/>
          </w:rPr>
          <w:tab/>
        </w:r>
        <w:r w:rsidR="00494E70">
          <w:rPr>
            <w:noProof/>
            <w:webHidden/>
          </w:rPr>
          <w:fldChar w:fldCharType="begin"/>
        </w:r>
        <w:r w:rsidR="00494E70">
          <w:rPr>
            <w:noProof/>
            <w:webHidden/>
          </w:rPr>
          <w:instrText xml:space="preserve"> PAGEREF _Toc352004324 \h </w:instrText>
        </w:r>
        <w:r w:rsidR="00494E70">
          <w:rPr>
            <w:noProof/>
            <w:webHidden/>
          </w:rPr>
        </w:r>
        <w:r w:rsidR="00494E70">
          <w:rPr>
            <w:noProof/>
            <w:webHidden/>
          </w:rPr>
          <w:fldChar w:fldCharType="separate"/>
        </w:r>
        <w:r w:rsidR="00494E70">
          <w:rPr>
            <w:noProof/>
            <w:webHidden/>
          </w:rPr>
          <w:t>14</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25" w:history="1">
        <w:r w:rsidR="00494E70" w:rsidRPr="0068713F">
          <w:rPr>
            <w:rStyle w:val="Hyperlink"/>
            <w:noProof/>
          </w:rPr>
          <w:t>e. Growth Policies</w:t>
        </w:r>
        <w:r w:rsidR="00494E70">
          <w:rPr>
            <w:noProof/>
            <w:webHidden/>
          </w:rPr>
          <w:tab/>
        </w:r>
        <w:r w:rsidR="00494E70">
          <w:rPr>
            <w:noProof/>
            <w:webHidden/>
          </w:rPr>
          <w:fldChar w:fldCharType="begin"/>
        </w:r>
        <w:r w:rsidR="00494E70">
          <w:rPr>
            <w:noProof/>
            <w:webHidden/>
          </w:rPr>
          <w:instrText xml:space="preserve"> PAGEREF _Toc352004325 \h </w:instrText>
        </w:r>
        <w:r w:rsidR="00494E70">
          <w:rPr>
            <w:noProof/>
            <w:webHidden/>
          </w:rPr>
        </w:r>
        <w:r w:rsidR="00494E70">
          <w:rPr>
            <w:noProof/>
            <w:webHidden/>
          </w:rPr>
          <w:fldChar w:fldCharType="separate"/>
        </w:r>
        <w:r w:rsidR="00494E70">
          <w:rPr>
            <w:noProof/>
            <w:webHidden/>
          </w:rPr>
          <w:t>15</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26" w:history="1">
        <w:r w:rsidR="00494E70" w:rsidRPr="0068713F">
          <w:rPr>
            <w:rStyle w:val="Hyperlink"/>
            <w:noProof/>
          </w:rPr>
          <w:t>2. Expansion and Control</w:t>
        </w:r>
        <w:r w:rsidR="00494E70">
          <w:rPr>
            <w:noProof/>
            <w:webHidden/>
          </w:rPr>
          <w:tab/>
        </w:r>
        <w:r w:rsidR="00494E70">
          <w:rPr>
            <w:noProof/>
            <w:webHidden/>
          </w:rPr>
          <w:fldChar w:fldCharType="begin"/>
        </w:r>
        <w:r w:rsidR="00494E70">
          <w:rPr>
            <w:noProof/>
            <w:webHidden/>
          </w:rPr>
          <w:instrText xml:space="preserve"> PAGEREF _Toc352004326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27" w:history="1">
        <w:r w:rsidR="00494E70" w:rsidRPr="0068713F">
          <w:rPr>
            <w:rStyle w:val="Hyperlink"/>
            <w:noProof/>
          </w:rPr>
          <w:t>a. Ships</w:t>
        </w:r>
        <w:r w:rsidR="00494E70">
          <w:rPr>
            <w:noProof/>
            <w:webHidden/>
          </w:rPr>
          <w:tab/>
        </w:r>
        <w:r w:rsidR="00494E70">
          <w:rPr>
            <w:noProof/>
            <w:webHidden/>
          </w:rPr>
          <w:fldChar w:fldCharType="begin"/>
        </w:r>
        <w:r w:rsidR="00494E70">
          <w:rPr>
            <w:noProof/>
            <w:webHidden/>
          </w:rPr>
          <w:instrText xml:space="preserve"> PAGEREF _Toc352004327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28" w:history="1">
        <w:r w:rsidR="00494E70" w:rsidRPr="0068713F">
          <w:rPr>
            <w:rStyle w:val="Hyperlink"/>
            <w:noProof/>
          </w:rPr>
          <w:t>b. Space Combat</w:t>
        </w:r>
        <w:r w:rsidR="00494E70">
          <w:rPr>
            <w:noProof/>
            <w:webHidden/>
          </w:rPr>
          <w:tab/>
        </w:r>
        <w:r w:rsidR="00494E70">
          <w:rPr>
            <w:noProof/>
            <w:webHidden/>
          </w:rPr>
          <w:fldChar w:fldCharType="begin"/>
        </w:r>
        <w:r w:rsidR="00494E70">
          <w:rPr>
            <w:noProof/>
            <w:webHidden/>
          </w:rPr>
          <w:instrText xml:space="preserve"> PAGEREF _Toc352004328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29" w:history="1">
        <w:r w:rsidR="00494E70" w:rsidRPr="0068713F">
          <w:rPr>
            <w:rStyle w:val="Hyperlink"/>
            <w:noProof/>
          </w:rPr>
          <w:t>3. Conquest</w:t>
        </w:r>
        <w:r w:rsidR="00494E70">
          <w:rPr>
            <w:noProof/>
            <w:webHidden/>
          </w:rPr>
          <w:tab/>
        </w:r>
        <w:r w:rsidR="00494E70">
          <w:rPr>
            <w:noProof/>
            <w:webHidden/>
          </w:rPr>
          <w:fldChar w:fldCharType="begin"/>
        </w:r>
        <w:r w:rsidR="00494E70">
          <w:rPr>
            <w:noProof/>
            <w:webHidden/>
          </w:rPr>
          <w:instrText xml:space="preserve"> PAGEREF _Toc352004329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30" w:history="1">
        <w:r w:rsidR="00494E70" w:rsidRPr="0068713F">
          <w:rPr>
            <w:rStyle w:val="Hyperlink"/>
            <w:noProof/>
          </w:rPr>
          <w:t>a. Troops</w:t>
        </w:r>
        <w:r w:rsidR="00494E70">
          <w:rPr>
            <w:noProof/>
            <w:webHidden/>
          </w:rPr>
          <w:tab/>
        </w:r>
        <w:r w:rsidR="00494E70">
          <w:rPr>
            <w:noProof/>
            <w:webHidden/>
          </w:rPr>
          <w:fldChar w:fldCharType="begin"/>
        </w:r>
        <w:r w:rsidR="00494E70">
          <w:rPr>
            <w:noProof/>
            <w:webHidden/>
          </w:rPr>
          <w:instrText xml:space="preserve"> PAGEREF _Toc352004330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31" w:history="1">
        <w:r w:rsidR="00494E70" w:rsidRPr="0068713F">
          <w:rPr>
            <w:rStyle w:val="Hyperlink"/>
            <w:noProof/>
          </w:rPr>
          <w:t>b. Invasion</w:t>
        </w:r>
        <w:r w:rsidR="00494E70">
          <w:rPr>
            <w:noProof/>
            <w:webHidden/>
          </w:rPr>
          <w:tab/>
        </w:r>
        <w:r w:rsidR="00494E70">
          <w:rPr>
            <w:noProof/>
            <w:webHidden/>
          </w:rPr>
          <w:fldChar w:fldCharType="begin"/>
        </w:r>
        <w:r w:rsidR="00494E70">
          <w:rPr>
            <w:noProof/>
            <w:webHidden/>
          </w:rPr>
          <w:instrText xml:space="preserve"> PAGEREF _Toc352004331 \h </w:instrText>
        </w:r>
        <w:r w:rsidR="00494E70">
          <w:rPr>
            <w:noProof/>
            <w:webHidden/>
          </w:rPr>
        </w:r>
        <w:r w:rsidR="00494E70">
          <w:rPr>
            <w:noProof/>
            <w:webHidden/>
          </w:rPr>
          <w:fldChar w:fldCharType="separate"/>
        </w:r>
        <w:r w:rsidR="00494E70">
          <w:rPr>
            <w:noProof/>
            <w:webHidden/>
          </w:rPr>
          <w:t>16</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32" w:history="1">
        <w:r w:rsidR="00494E70" w:rsidRPr="0068713F">
          <w:rPr>
            <w:rStyle w:val="Hyperlink"/>
            <w:noProof/>
          </w:rPr>
          <w:t>VII. Secondary Modules</w:t>
        </w:r>
        <w:r w:rsidR="00494E70">
          <w:rPr>
            <w:noProof/>
            <w:webHidden/>
          </w:rPr>
          <w:tab/>
        </w:r>
        <w:r w:rsidR="00494E70">
          <w:rPr>
            <w:noProof/>
            <w:webHidden/>
          </w:rPr>
          <w:fldChar w:fldCharType="begin"/>
        </w:r>
        <w:r w:rsidR="00494E70">
          <w:rPr>
            <w:noProof/>
            <w:webHidden/>
          </w:rPr>
          <w:instrText xml:space="preserve"> PAGEREF _Toc352004332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33" w:history="1">
        <w:r w:rsidR="00494E70" w:rsidRPr="0068713F">
          <w:rPr>
            <w:rStyle w:val="Hyperlink"/>
            <w:noProof/>
          </w:rPr>
          <w:t>1. Intelligence and Influence</w:t>
        </w:r>
        <w:r w:rsidR="00494E70">
          <w:rPr>
            <w:noProof/>
            <w:webHidden/>
          </w:rPr>
          <w:tab/>
        </w:r>
        <w:r w:rsidR="00494E70">
          <w:rPr>
            <w:noProof/>
            <w:webHidden/>
          </w:rPr>
          <w:fldChar w:fldCharType="begin"/>
        </w:r>
        <w:r w:rsidR="00494E70">
          <w:rPr>
            <w:noProof/>
            <w:webHidden/>
          </w:rPr>
          <w:instrText xml:space="preserve"> PAGEREF _Toc352004333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34" w:history="1">
        <w:r w:rsidR="00494E70" w:rsidRPr="0068713F">
          <w:rPr>
            <w:rStyle w:val="Hyperlink"/>
            <w:noProof/>
          </w:rPr>
          <w:t>a. General Description</w:t>
        </w:r>
        <w:r w:rsidR="00494E70">
          <w:rPr>
            <w:noProof/>
            <w:webHidden/>
          </w:rPr>
          <w:tab/>
        </w:r>
        <w:r w:rsidR="00494E70">
          <w:rPr>
            <w:noProof/>
            <w:webHidden/>
          </w:rPr>
          <w:fldChar w:fldCharType="begin"/>
        </w:r>
        <w:r w:rsidR="00494E70">
          <w:rPr>
            <w:noProof/>
            <w:webHidden/>
          </w:rPr>
          <w:instrText xml:space="preserve"> PAGEREF _Toc352004334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35" w:history="1">
        <w:r w:rsidR="00494E70" w:rsidRPr="0068713F">
          <w:rPr>
            <w:rStyle w:val="Hyperlink"/>
            <w:noProof/>
          </w:rPr>
          <w:t>b. The trust scale</w:t>
        </w:r>
        <w:r w:rsidR="00494E70">
          <w:rPr>
            <w:noProof/>
            <w:webHidden/>
          </w:rPr>
          <w:tab/>
        </w:r>
        <w:r w:rsidR="00494E70">
          <w:rPr>
            <w:noProof/>
            <w:webHidden/>
          </w:rPr>
          <w:fldChar w:fldCharType="begin"/>
        </w:r>
        <w:r w:rsidR="00494E70">
          <w:rPr>
            <w:noProof/>
            <w:webHidden/>
          </w:rPr>
          <w:instrText xml:space="preserve"> PAGEREF _Toc352004335 \h </w:instrText>
        </w:r>
        <w:r w:rsidR="00494E70">
          <w:rPr>
            <w:noProof/>
            <w:webHidden/>
          </w:rPr>
        </w:r>
        <w:r w:rsidR="00494E70">
          <w:rPr>
            <w:noProof/>
            <w:webHidden/>
          </w:rPr>
          <w:fldChar w:fldCharType="separate"/>
        </w:r>
        <w:r w:rsidR="00494E70">
          <w:rPr>
            <w:noProof/>
            <w:webHidden/>
          </w:rPr>
          <w:t>17</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36" w:history="1">
        <w:r w:rsidR="00494E70" w:rsidRPr="0068713F">
          <w:rPr>
            <w:rStyle w:val="Hyperlink"/>
            <w:noProof/>
          </w:rPr>
          <w:t>c. In enemy territory</w:t>
        </w:r>
        <w:r w:rsidR="00494E70">
          <w:rPr>
            <w:noProof/>
            <w:webHidden/>
          </w:rPr>
          <w:tab/>
        </w:r>
        <w:r w:rsidR="00494E70">
          <w:rPr>
            <w:noProof/>
            <w:webHidden/>
          </w:rPr>
          <w:fldChar w:fldCharType="begin"/>
        </w:r>
        <w:r w:rsidR="00494E70">
          <w:rPr>
            <w:noProof/>
            <w:webHidden/>
          </w:rPr>
          <w:instrText xml:space="preserve"> PAGEREF _Toc352004336 \h </w:instrText>
        </w:r>
        <w:r w:rsidR="00494E70">
          <w:rPr>
            <w:noProof/>
            <w:webHidden/>
          </w:rPr>
        </w:r>
        <w:r w:rsidR="00494E70">
          <w:rPr>
            <w:noProof/>
            <w:webHidden/>
          </w:rPr>
          <w:fldChar w:fldCharType="separate"/>
        </w:r>
        <w:r w:rsidR="00494E70">
          <w:rPr>
            <w:noProof/>
            <w:webHidden/>
          </w:rPr>
          <w:t>18</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37" w:history="1">
        <w:r w:rsidR="00494E70" w:rsidRPr="0068713F">
          <w:rPr>
            <w:rStyle w:val="Hyperlink"/>
            <w:noProof/>
          </w:rPr>
          <w:t>d. Units</w:t>
        </w:r>
        <w:r w:rsidR="00494E70">
          <w:rPr>
            <w:noProof/>
            <w:webHidden/>
          </w:rPr>
          <w:tab/>
        </w:r>
        <w:r w:rsidR="00494E70">
          <w:rPr>
            <w:noProof/>
            <w:webHidden/>
          </w:rPr>
          <w:fldChar w:fldCharType="begin"/>
        </w:r>
        <w:r w:rsidR="00494E70">
          <w:rPr>
            <w:noProof/>
            <w:webHidden/>
          </w:rPr>
          <w:instrText xml:space="preserve"> PAGEREF _Toc352004337 \h </w:instrText>
        </w:r>
        <w:r w:rsidR="00494E70">
          <w:rPr>
            <w:noProof/>
            <w:webHidden/>
          </w:rPr>
        </w:r>
        <w:r w:rsidR="00494E70">
          <w:rPr>
            <w:noProof/>
            <w:webHidden/>
          </w:rPr>
          <w:fldChar w:fldCharType="separate"/>
        </w:r>
        <w:r w:rsidR="00494E70">
          <w:rPr>
            <w:noProof/>
            <w:webHidden/>
          </w:rPr>
          <w:t>18</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38" w:history="1">
        <w:r w:rsidR="00494E70" w:rsidRPr="0068713F">
          <w:rPr>
            <w:rStyle w:val="Hyperlink"/>
            <w:noProof/>
          </w:rPr>
          <w:t>2. Technology</w:t>
        </w:r>
        <w:r w:rsidR="00494E70">
          <w:rPr>
            <w:noProof/>
            <w:webHidden/>
          </w:rPr>
          <w:tab/>
        </w:r>
        <w:r w:rsidR="00494E70">
          <w:rPr>
            <w:noProof/>
            <w:webHidden/>
          </w:rPr>
          <w:fldChar w:fldCharType="begin"/>
        </w:r>
        <w:r w:rsidR="00494E70">
          <w:rPr>
            <w:noProof/>
            <w:webHidden/>
          </w:rPr>
          <w:instrText xml:space="preserve"> PAGEREF _Toc352004338 \h </w:instrText>
        </w:r>
        <w:r w:rsidR="00494E70">
          <w:rPr>
            <w:noProof/>
            <w:webHidden/>
          </w:rPr>
        </w:r>
        <w:r w:rsidR="00494E70">
          <w:rPr>
            <w:noProof/>
            <w:webHidden/>
          </w:rPr>
          <w:fldChar w:fldCharType="separate"/>
        </w:r>
        <w:r w:rsidR="00494E70">
          <w:rPr>
            <w:noProof/>
            <w:webHidden/>
          </w:rPr>
          <w:t>21</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39" w:history="1">
        <w:r w:rsidR="00494E70" w:rsidRPr="0068713F">
          <w:rPr>
            <w:rStyle w:val="Hyperlink"/>
            <w:noProof/>
          </w:rPr>
          <w:t>VIII. Tertiary Modules</w:t>
        </w:r>
        <w:r w:rsidR="00494E70">
          <w:rPr>
            <w:noProof/>
            <w:webHidden/>
          </w:rPr>
          <w:tab/>
        </w:r>
        <w:r w:rsidR="00494E70">
          <w:rPr>
            <w:noProof/>
            <w:webHidden/>
          </w:rPr>
          <w:fldChar w:fldCharType="begin"/>
        </w:r>
        <w:r w:rsidR="00494E70">
          <w:rPr>
            <w:noProof/>
            <w:webHidden/>
          </w:rPr>
          <w:instrText xml:space="preserve"> PAGEREF _Toc352004339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40" w:history="1">
        <w:r w:rsidR="00494E70" w:rsidRPr="0068713F">
          <w:rPr>
            <w:rStyle w:val="Hyperlink"/>
            <w:noProof/>
          </w:rPr>
          <w:t>1. Ship Design</w:t>
        </w:r>
        <w:r w:rsidR="00494E70">
          <w:rPr>
            <w:noProof/>
            <w:webHidden/>
          </w:rPr>
          <w:tab/>
        </w:r>
        <w:r w:rsidR="00494E70">
          <w:rPr>
            <w:noProof/>
            <w:webHidden/>
          </w:rPr>
          <w:fldChar w:fldCharType="begin"/>
        </w:r>
        <w:r w:rsidR="00494E70">
          <w:rPr>
            <w:noProof/>
            <w:webHidden/>
          </w:rPr>
          <w:instrText xml:space="preserve"> PAGEREF _Toc352004340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41" w:history="1">
        <w:r w:rsidR="00494E70" w:rsidRPr="0068713F">
          <w:rPr>
            <w:rStyle w:val="Hyperlink"/>
            <w:noProof/>
          </w:rPr>
          <w:t>2. Graphical Space Combat</w:t>
        </w:r>
        <w:r w:rsidR="00494E70">
          <w:rPr>
            <w:noProof/>
            <w:webHidden/>
          </w:rPr>
          <w:tab/>
        </w:r>
        <w:r w:rsidR="00494E70">
          <w:rPr>
            <w:noProof/>
            <w:webHidden/>
          </w:rPr>
          <w:fldChar w:fldCharType="begin"/>
        </w:r>
        <w:r w:rsidR="00494E70">
          <w:rPr>
            <w:noProof/>
            <w:webHidden/>
          </w:rPr>
          <w:instrText xml:space="preserve"> PAGEREF _Toc352004341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42" w:history="1">
        <w:r w:rsidR="00494E70" w:rsidRPr="0068713F">
          <w:rPr>
            <w:rStyle w:val="Hyperlink"/>
            <w:noProof/>
          </w:rPr>
          <w:t>3. Interactive Space Combat</w:t>
        </w:r>
        <w:r w:rsidR="00494E70">
          <w:rPr>
            <w:noProof/>
            <w:webHidden/>
          </w:rPr>
          <w:tab/>
        </w:r>
        <w:r w:rsidR="00494E70">
          <w:rPr>
            <w:noProof/>
            <w:webHidden/>
          </w:rPr>
          <w:fldChar w:fldCharType="begin"/>
        </w:r>
        <w:r w:rsidR="00494E70">
          <w:rPr>
            <w:noProof/>
            <w:webHidden/>
          </w:rPr>
          <w:instrText xml:space="preserve"> PAGEREF _Toc352004342 \h </w:instrText>
        </w:r>
        <w:r w:rsidR="00494E70">
          <w:rPr>
            <w:noProof/>
            <w:webHidden/>
          </w:rPr>
        </w:r>
        <w:r w:rsidR="00494E70">
          <w:rPr>
            <w:noProof/>
            <w:webHidden/>
          </w:rPr>
          <w:fldChar w:fldCharType="separate"/>
        </w:r>
        <w:r w:rsidR="00494E70">
          <w:rPr>
            <w:noProof/>
            <w:webHidden/>
          </w:rPr>
          <w:t>23</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43" w:history="1">
        <w:r w:rsidR="00494E70" w:rsidRPr="0068713F">
          <w:rPr>
            <w:rStyle w:val="Hyperlink"/>
            <w:noProof/>
          </w:rPr>
          <w:t>IX. Other Considerations</w:t>
        </w:r>
        <w:r w:rsidR="00494E70">
          <w:rPr>
            <w:noProof/>
            <w:webHidden/>
          </w:rPr>
          <w:tab/>
        </w:r>
        <w:r w:rsidR="00494E70">
          <w:rPr>
            <w:noProof/>
            <w:webHidden/>
          </w:rPr>
          <w:fldChar w:fldCharType="begin"/>
        </w:r>
        <w:r w:rsidR="00494E70">
          <w:rPr>
            <w:noProof/>
            <w:webHidden/>
          </w:rPr>
          <w:instrText xml:space="preserve"> PAGEREF _Toc352004343 \h </w:instrText>
        </w:r>
        <w:r w:rsidR="00494E70">
          <w:rPr>
            <w:noProof/>
            <w:webHidden/>
          </w:rPr>
        </w:r>
        <w:r w:rsidR="00494E70">
          <w:rPr>
            <w:noProof/>
            <w:webHidden/>
          </w:rPr>
          <w:fldChar w:fldCharType="separate"/>
        </w:r>
        <w:r w:rsidR="00494E70">
          <w:rPr>
            <w:noProof/>
            <w:webHidden/>
          </w:rPr>
          <w:t>24</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44" w:history="1">
        <w:r w:rsidR="00494E70" w:rsidRPr="0068713F">
          <w:rPr>
            <w:rStyle w:val="Hyperlink"/>
            <w:noProof/>
          </w:rPr>
          <w:t>1. System Developments</w:t>
        </w:r>
        <w:r w:rsidR="00494E70">
          <w:rPr>
            <w:noProof/>
            <w:webHidden/>
          </w:rPr>
          <w:tab/>
        </w:r>
        <w:r w:rsidR="00494E70">
          <w:rPr>
            <w:noProof/>
            <w:webHidden/>
          </w:rPr>
          <w:fldChar w:fldCharType="begin"/>
        </w:r>
        <w:r w:rsidR="00494E70">
          <w:rPr>
            <w:noProof/>
            <w:webHidden/>
          </w:rPr>
          <w:instrText xml:space="preserve"> PAGEREF _Toc352004344 \h </w:instrText>
        </w:r>
        <w:r w:rsidR="00494E70">
          <w:rPr>
            <w:noProof/>
            <w:webHidden/>
          </w:rPr>
        </w:r>
        <w:r w:rsidR="00494E70">
          <w:rPr>
            <w:noProof/>
            <w:webHidden/>
          </w:rPr>
          <w:fldChar w:fldCharType="separate"/>
        </w:r>
        <w:r w:rsidR="00494E70">
          <w:rPr>
            <w:noProof/>
            <w:webHidden/>
          </w:rPr>
          <w:t>24</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45" w:history="1">
        <w:r w:rsidR="00494E70" w:rsidRPr="0068713F">
          <w:rPr>
            <w:rStyle w:val="Hyperlink"/>
            <w:noProof/>
          </w:rPr>
          <w:t>2. Diplomacy</w:t>
        </w:r>
        <w:r w:rsidR="00494E70">
          <w:rPr>
            <w:noProof/>
            <w:webHidden/>
          </w:rPr>
          <w:tab/>
        </w:r>
        <w:r w:rsidR="00494E70">
          <w:rPr>
            <w:noProof/>
            <w:webHidden/>
          </w:rPr>
          <w:fldChar w:fldCharType="begin"/>
        </w:r>
        <w:r w:rsidR="00494E70">
          <w:rPr>
            <w:noProof/>
            <w:webHidden/>
          </w:rPr>
          <w:instrText xml:space="preserve"> PAGEREF _Toc352004345 \h </w:instrText>
        </w:r>
        <w:r w:rsidR="00494E70">
          <w:rPr>
            <w:noProof/>
            <w:webHidden/>
          </w:rPr>
        </w:r>
        <w:r w:rsidR="00494E70">
          <w:rPr>
            <w:noProof/>
            <w:webHidden/>
          </w:rPr>
          <w:fldChar w:fldCharType="separate"/>
        </w:r>
        <w:r w:rsidR="00494E70">
          <w:rPr>
            <w:noProof/>
            <w:webHidden/>
          </w:rPr>
          <w:t>24</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46" w:history="1">
        <w:r w:rsidR="00494E70" w:rsidRPr="0068713F">
          <w:rPr>
            <w:rStyle w:val="Hyperlink"/>
            <w:noProof/>
          </w:rPr>
          <w:t>3. Gameplay</w:t>
        </w:r>
        <w:r w:rsidR="00494E70">
          <w:rPr>
            <w:noProof/>
            <w:webHidden/>
          </w:rPr>
          <w:tab/>
        </w:r>
        <w:r w:rsidR="00494E70">
          <w:rPr>
            <w:noProof/>
            <w:webHidden/>
          </w:rPr>
          <w:fldChar w:fldCharType="begin"/>
        </w:r>
        <w:r w:rsidR="00494E70">
          <w:rPr>
            <w:noProof/>
            <w:webHidden/>
          </w:rPr>
          <w:instrText xml:space="preserve"> PAGEREF _Toc352004346 \h </w:instrText>
        </w:r>
        <w:r w:rsidR="00494E70">
          <w:rPr>
            <w:noProof/>
            <w:webHidden/>
          </w:rPr>
        </w:r>
        <w:r w:rsidR="00494E70">
          <w:rPr>
            <w:noProof/>
            <w:webHidden/>
          </w:rPr>
          <w:fldChar w:fldCharType="separate"/>
        </w:r>
        <w:r w:rsidR="00494E70">
          <w:rPr>
            <w:noProof/>
            <w:webHidden/>
          </w:rPr>
          <w:t>25</w:t>
        </w:r>
        <w:r w:rsidR="00494E70">
          <w:rPr>
            <w:noProof/>
            <w:webHidden/>
          </w:rPr>
          <w:fldChar w:fldCharType="end"/>
        </w:r>
      </w:hyperlink>
    </w:p>
    <w:p w:rsidR="00494E70" w:rsidRDefault="00DA2A55">
      <w:pPr>
        <w:pStyle w:val="TOC1"/>
        <w:tabs>
          <w:tab w:val="right" w:leader="hyphen" w:pos="9350"/>
        </w:tabs>
        <w:rPr>
          <w:rFonts w:asciiTheme="minorHAnsi" w:hAnsiTheme="minorHAnsi" w:cstheme="minorBidi"/>
          <w:noProof/>
        </w:rPr>
      </w:pPr>
      <w:hyperlink w:anchor="_Toc352004347" w:history="1">
        <w:r w:rsidR="00494E70" w:rsidRPr="0068713F">
          <w:rPr>
            <w:rStyle w:val="Hyperlink"/>
            <w:noProof/>
          </w:rPr>
          <w:t>X. Sandbox</w:t>
        </w:r>
        <w:r w:rsidR="00494E70">
          <w:rPr>
            <w:noProof/>
            <w:webHidden/>
          </w:rPr>
          <w:tab/>
        </w:r>
        <w:r w:rsidR="00494E70">
          <w:rPr>
            <w:noProof/>
            <w:webHidden/>
          </w:rPr>
          <w:fldChar w:fldCharType="begin"/>
        </w:r>
        <w:r w:rsidR="00494E70">
          <w:rPr>
            <w:noProof/>
            <w:webHidden/>
          </w:rPr>
          <w:instrText xml:space="preserve"> PAGEREF _Toc352004347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48" w:history="1">
        <w:r w:rsidR="00494E70" w:rsidRPr="0068713F">
          <w:rPr>
            <w:rStyle w:val="Hyperlink"/>
            <w:noProof/>
          </w:rPr>
          <w:t>1. Spending</w:t>
        </w:r>
        <w:r w:rsidR="00494E70">
          <w:rPr>
            <w:noProof/>
            <w:webHidden/>
          </w:rPr>
          <w:tab/>
        </w:r>
        <w:r w:rsidR="00494E70">
          <w:rPr>
            <w:noProof/>
            <w:webHidden/>
          </w:rPr>
          <w:fldChar w:fldCharType="begin"/>
        </w:r>
        <w:r w:rsidR="00494E70">
          <w:rPr>
            <w:noProof/>
            <w:webHidden/>
          </w:rPr>
          <w:instrText xml:space="preserve"> PAGEREF _Toc352004348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49" w:history="1">
        <w:r w:rsidR="00494E70" w:rsidRPr="0068713F">
          <w:rPr>
            <w:rStyle w:val="Hyperlink"/>
            <w:noProof/>
          </w:rPr>
          <w:t>a. Localized developments</w:t>
        </w:r>
        <w:r w:rsidR="00494E70">
          <w:rPr>
            <w:noProof/>
            <w:webHidden/>
          </w:rPr>
          <w:tab/>
        </w:r>
        <w:r w:rsidR="00494E70">
          <w:rPr>
            <w:noProof/>
            <w:webHidden/>
          </w:rPr>
          <w:fldChar w:fldCharType="begin"/>
        </w:r>
        <w:r w:rsidR="00494E70">
          <w:rPr>
            <w:noProof/>
            <w:webHidden/>
          </w:rPr>
          <w:instrText xml:space="preserve"> PAGEREF _Toc352004349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50" w:history="1">
        <w:r w:rsidR="00494E70" w:rsidRPr="0068713F">
          <w:rPr>
            <w:rStyle w:val="Hyperlink"/>
            <w:noProof/>
          </w:rPr>
          <w:t>b. Global</w:t>
        </w:r>
        <w:r w:rsidR="00494E70">
          <w:rPr>
            <w:noProof/>
            <w:webHidden/>
          </w:rPr>
          <w:tab/>
        </w:r>
        <w:r w:rsidR="00494E70">
          <w:rPr>
            <w:noProof/>
            <w:webHidden/>
          </w:rPr>
          <w:fldChar w:fldCharType="begin"/>
        </w:r>
        <w:r w:rsidR="00494E70">
          <w:rPr>
            <w:noProof/>
            <w:webHidden/>
          </w:rPr>
          <w:instrText xml:space="preserve"> PAGEREF _Toc352004350 \h </w:instrText>
        </w:r>
        <w:r w:rsidR="00494E70">
          <w:rPr>
            <w:noProof/>
            <w:webHidden/>
          </w:rPr>
        </w:r>
        <w:r w:rsidR="00494E70">
          <w:rPr>
            <w:noProof/>
            <w:webHidden/>
          </w:rPr>
          <w:fldChar w:fldCharType="separate"/>
        </w:r>
        <w:r w:rsidR="00494E70">
          <w:rPr>
            <w:noProof/>
            <w:webHidden/>
          </w:rPr>
          <w:t>26</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51" w:history="1">
        <w:r w:rsidR="00494E70" w:rsidRPr="0068713F">
          <w:rPr>
            <w:rStyle w:val="Hyperlink"/>
            <w:noProof/>
          </w:rPr>
          <w:t>2. Races</w:t>
        </w:r>
        <w:r w:rsidR="00494E70">
          <w:rPr>
            <w:noProof/>
            <w:webHidden/>
          </w:rPr>
          <w:tab/>
        </w:r>
        <w:r w:rsidR="00494E70">
          <w:rPr>
            <w:noProof/>
            <w:webHidden/>
          </w:rPr>
          <w:fldChar w:fldCharType="begin"/>
        </w:r>
        <w:r w:rsidR="00494E70">
          <w:rPr>
            <w:noProof/>
            <w:webHidden/>
          </w:rPr>
          <w:instrText xml:space="preserve"> PAGEREF _Toc352004351 \h </w:instrText>
        </w:r>
        <w:r w:rsidR="00494E70">
          <w:rPr>
            <w:noProof/>
            <w:webHidden/>
          </w:rPr>
        </w:r>
        <w:r w:rsidR="00494E70">
          <w:rPr>
            <w:noProof/>
            <w:webHidden/>
          </w:rPr>
          <w:fldChar w:fldCharType="separate"/>
        </w:r>
        <w:r w:rsidR="00494E70">
          <w:rPr>
            <w:noProof/>
            <w:webHidden/>
          </w:rPr>
          <w:t>27</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52" w:history="1">
        <w:r w:rsidR="00494E70" w:rsidRPr="0068713F">
          <w:rPr>
            <w:rStyle w:val="Hyperlink"/>
            <w:noProof/>
          </w:rPr>
          <w:t>a. Modifiers</w:t>
        </w:r>
        <w:r w:rsidR="00494E70">
          <w:rPr>
            <w:noProof/>
            <w:webHidden/>
          </w:rPr>
          <w:tab/>
        </w:r>
        <w:r w:rsidR="00494E70">
          <w:rPr>
            <w:noProof/>
            <w:webHidden/>
          </w:rPr>
          <w:fldChar w:fldCharType="begin"/>
        </w:r>
        <w:r w:rsidR="00494E70">
          <w:rPr>
            <w:noProof/>
            <w:webHidden/>
          </w:rPr>
          <w:instrText xml:space="preserve"> PAGEREF _Toc352004352 \h </w:instrText>
        </w:r>
        <w:r w:rsidR="00494E70">
          <w:rPr>
            <w:noProof/>
            <w:webHidden/>
          </w:rPr>
        </w:r>
        <w:r w:rsidR="00494E70">
          <w:rPr>
            <w:noProof/>
            <w:webHidden/>
          </w:rPr>
          <w:fldChar w:fldCharType="separate"/>
        </w:r>
        <w:r w:rsidR="00494E70">
          <w:rPr>
            <w:noProof/>
            <w:webHidden/>
          </w:rPr>
          <w:t>27</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53" w:history="1">
        <w:r w:rsidR="00494E70" w:rsidRPr="0068713F">
          <w:rPr>
            <w:rStyle w:val="Hyperlink"/>
            <w:noProof/>
          </w:rPr>
          <w:t>3. Empire Attributes</w:t>
        </w:r>
        <w:r w:rsidR="00494E70">
          <w:rPr>
            <w:noProof/>
            <w:webHidden/>
          </w:rPr>
          <w:tab/>
        </w:r>
        <w:r w:rsidR="00494E70">
          <w:rPr>
            <w:noProof/>
            <w:webHidden/>
          </w:rPr>
          <w:fldChar w:fldCharType="begin"/>
        </w:r>
        <w:r w:rsidR="00494E70">
          <w:rPr>
            <w:noProof/>
            <w:webHidden/>
          </w:rPr>
          <w:instrText xml:space="preserve"> PAGEREF _Toc352004353 \h </w:instrText>
        </w:r>
        <w:r w:rsidR="00494E70">
          <w:rPr>
            <w:noProof/>
            <w:webHidden/>
          </w:rPr>
        </w:r>
        <w:r w:rsidR="00494E70">
          <w:rPr>
            <w:noProof/>
            <w:webHidden/>
          </w:rPr>
          <w:fldChar w:fldCharType="separate"/>
        </w:r>
        <w:r w:rsidR="00494E70">
          <w:rPr>
            <w:noProof/>
            <w:webHidden/>
          </w:rPr>
          <w:t>27</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54" w:history="1">
        <w:r w:rsidR="00494E70" w:rsidRPr="0068713F">
          <w:rPr>
            <w:rStyle w:val="Hyperlink"/>
            <w:noProof/>
          </w:rPr>
          <w:t>4. Policies</w:t>
        </w:r>
        <w:r w:rsidR="00494E70">
          <w:rPr>
            <w:noProof/>
            <w:webHidden/>
          </w:rPr>
          <w:tab/>
        </w:r>
        <w:r w:rsidR="00494E70">
          <w:rPr>
            <w:noProof/>
            <w:webHidden/>
          </w:rPr>
          <w:fldChar w:fldCharType="begin"/>
        </w:r>
        <w:r w:rsidR="00494E70">
          <w:rPr>
            <w:noProof/>
            <w:webHidden/>
          </w:rPr>
          <w:instrText xml:space="preserve"> PAGEREF _Toc352004354 \h </w:instrText>
        </w:r>
        <w:r w:rsidR="00494E70">
          <w:rPr>
            <w:noProof/>
            <w:webHidden/>
          </w:rPr>
        </w:r>
        <w:r w:rsidR="00494E70">
          <w:rPr>
            <w:noProof/>
            <w:webHidden/>
          </w:rPr>
          <w:fldChar w:fldCharType="separate"/>
        </w:r>
        <w:r w:rsidR="00494E70">
          <w:rPr>
            <w:noProof/>
            <w:webHidden/>
          </w:rPr>
          <w:t>28</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55" w:history="1">
        <w:r w:rsidR="00494E70" w:rsidRPr="0068713F">
          <w:rPr>
            <w:rStyle w:val="Hyperlink"/>
            <w:noProof/>
          </w:rPr>
          <w:t>a. Ships</w:t>
        </w:r>
        <w:r w:rsidR="00494E70">
          <w:rPr>
            <w:noProof/>
            <w:webHidden/>
          </w:rPr>
          <w:tab/>
        </w:r>
        <w:r w:rsidR="00494E70">
          <w:rPr>
            <w:noProof/>
            <w:webHidden/>
          </w:rPr>
          <w:fldChar w:fldCharType="begin"/>
        </w:r>
        <w:r w:rsidR="00494E70">
          <w:rPr>
            <w:noProof/>
            <w:webHidden/>
          </w:rPr>
          <w:instrText xml:space="preserve"> PAGEREF _Toc352004355 \h </w:instrText>
        </w:r>
        <w:r w:rsidR="00494E70">
          <w:rPr>
            <w:noProof/>
            <w:webHidden/>
          </w:rPr>
        </w:r>
        <w:r w:rsidR="00494E70">
          <w:rPr>
            <w:noProof/>
            <w:webHidden/>
          </w:rPr>
          <w:fldChar w:fldCharType="separate"/>
        </w:r>
        <w:r w:rsidR="00494E70">
          <w:rPr>
            <w:noProof/>
            <w:webHidden/>
          </w:rPr>
          <w:t>29</w:t>
        </w:r>
        <w:r w:rsidR="00494E70">
          <w:rPr>
            <w:noProof/>
            <w:webHidden/>
          </w:rPr>
          <w:fldChar w:fldCharType="end"/>
        </w:r>
      </w:hyperlink>
    </w:p>
    <w:p w:rsidR="00494E70" w:rsidRDefault="00DA2A55">
      <w:pPr>
        <w:pStyle w:val="TOC3"/>
        <w:tabs>
          <w:tab w:val="right" w:leader="hyphen" w:pos="9350"/>
        </w:tabs>
        <w:rPr>
          <w:rFonts w:asciiTheme="minorHAnsi" w:hAnsiTheme="minorHAnsi" w:cstheme="minorBidi"/>
          <w:noProof/>
        </w:rPr>
      </w:pPr>
      <w:hyperlink w:anchor="_Toc352004356" w:history="1">
        <w:r w:rsidR="00494E70" w:rsidRPr="0068713F">
          <w:rPr>
            <w:rStyle w:val="Hyperlink"/>
            <w:noProof/>
          </w:rPr>
          <w:t>b. Fleet design</w:t>
        </w:r>
        <w:r w:rsidR="00494E70">
          <w:rPr>
            <w:noProof/>
            <w:webHidden/>
          </w:rPr>
          <w:tab/>
        </w:r>
        <w:r w:rsidR="00494E70">
          <w:rPr>
            <w:noProof/>
            <w:webHidden/>
          </w:rPr>
          <w:fldChar w:fldCharType="begin"/>
        </w:r>
        <w:r w:rsidR="00494E70">
          <w:rPr>
            <w:noProof/>
            <w:webHidden/>
          </w:rPr>
          <w:instrText xml:space="preserve"> PAGEREF _Toc352004356 \h </w:instrText>
        </w:r>
        <w:r w:rsidR="00494E70">
          <w:rPr>
            <w:noProof/>
            <w:webHidden/>
          </w:rPr>
        </w:r>
        <w:r w:rsidR="00494E70">
          <w:rPr>
            <w:noProof/>
            <w:webHidden/>
          </w:rPr>
          <w:fldChar w:fldCharType="separate"/>
        </w:r>
        <w:r w:rsidR="00494E70">
          <w:rPr>
            <w:noProof/>
            <w:webHidden/>
          </w:rPr>
          <w:t>29</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57" w:history="1">
        <w:r w:rsidR="00494E70" w:rsidRPr="0068713F">
          <w:rPr>
            <w:rStyle w:val="Hyperlink"/>
            <w:noProof/>
          </w:rPr>
          <w:t>5. Space Combat</w:t>
        </w:r>
        <w:r w:rsidR="00494E70">
          <w:rPr>
            <w:noProof/>
            <w:webHidden/>
          </w:rPr>
          <w:tab/>
        </w:r>
        <w:r w:rsidR="00494E70">
          <w:rPr>
            <w:noProof/>
            <w:webHidden/>
          </w:rPr>
          <w:fldChar w:fldCharType="begin"/>
        </w:r>
        <w:r w:rsidR="00494E70">
          <w:rPr>
            <w:noProof/>
            <w:webHidden/>
          </w:rPr>
          <w:instrText xml:space="preserve"> PAGEREF _Toc352004357 \h </w:instrText>
        </w:r>
        <w:r w:rsidR="00494E70">
          <w:rPr>
            <w:noProof/>
            <w:webHidden/>
          </w:rPr>
        </w:r>
        <w:r w:rsidR="00494E70">
          <w:rPr>
            <w:noProof/>
            <w:webHidden/>
          </w:rPr>
          <w:fldChar w:fldCharType="separate"/>
        </w:r>
        <w:r w:rsidR="00494E70">
          <w:rPr>
            <w:noProof/>
            <w:webHidden/>
          </w:rPr>
          <w:t>30</w:t>
        </w:r>
        <w:r w:rsidR="00494E70">
          <w:rPr>
            <w:noProof/>
            <w:webHidden/>
          </w:rPr>
          <w:fldChar w:fldCharType="end"/>
        </w:r>
      </w:hyperlink>
    </w:p>
    <w:p w:rsidR="00494E70" w:rsidRDefault="00DA2A55">
      <w:pPr>
        <w:pStyle w:val="TOC2"/>
        <w:tabs>
          <w:tab w:val="right" w:leader="hyphen" w:pos="9350"/>
        </w:tabs>
        <w:rPr>
          <w:rFonts w:asciiTheme="minorHAnsi" w:hAnsiTheme="minorHAnsi" w:cstheme="minorBidi"/>
          <w:noProof/>
        </w:rPr>
      </w:pPr>
      <w:hyperlink w:anchor="_Toc352004358" w:history="1">
        <w:r w:rsidR="00494E70" w:rsidRPr="0068713F">
          <w:rPr>
            <w:rStyle w:val="Hyperlink"/>
            <w:noProof/>
          </w:rPr>
          <w:t>6. Invasion</w:t>
        </w:r>
        <w:r w:rsidR="00494E70">
          <w:rPr>
            <w:noProof/>
            <w:webHidden/>
          </w:rPr>
          <w:tab/>
        </w:r>
        <w:r w:rsidR="00494E70">
          <w:rPr>
            <w:noProof/>
            <w:webHidden/>
          </w:rPr>
          <w:fldChar w:fldCharType="begin"/>
        </w:r>
        <w:r w:rsidR="00494E70">
          <w:rPr>
            <w:noProof/>
            <w:webHidden/>
          </w:rPr>
          <w:instrText xml:space="preserve"> PAGEREF _Toc352004358 \h </w:instrText>
        </w:r>
        <w:r w:rsidR="00494E70">
          <w:rPr>
            <w:noProof/>
            <w:webHidden/>
          </w:rPr>
        </w:r>
        <w:r w:rsidR="00494E70">
          <w:rPr>
            <w:noProof/>
            <w:webHidden/>
          </w:rPr>
          <w:fldChar w:fldCharType="separate"/>
        </w:r>
        <w:r w:rsidR="00494E70">
          <w:rPr>
            <w:noProof/>
            <w:webHidden/>
          </w:rPr>
          <w:t>30</w:t>
        </w:r>
        <w:r w:rsidR="00494E70">
          <w:rPr>
            <w:noProof/>
            <w:webHidden/>
          </w:rPr>
          <w:fldChar w:fldCharType="end"/>
        </w:r>
      </w:hyperlink>
    </w:p>
    <w:p w:rsidR="004106CB" w:rsidRPr="004106CB" w:rsidRDefault="004106CB" w:rsidP="004106CB">
      <w:pPr>
        <w:pStyle w:val="Parrafonormal"/>
      </w:pPr>
      <w:r>
        <w:fldChar w:fldCharType="end"/>
      </w:r>
    </w:p>
    <w:p w:rsidR="00CC5B55" w:rsidRDefault="00CC5B55" w:rsidP="00CC5B55">
      <w:pPr>
        <w:pStyle w:val="Parrafonormal"/>
      </w:pPr>
    </w:p>
    <w:p w:rsidR="00CC5B55" w:rsidRDefault="00CC5B55" w:rsidP="00CC5B55">
      <w:pPr>
        <w:pStyle w:val="Parrafonormal"/>
      </w:pPr>
    </w:p>
    <w:p w:rsidR="00CC5B55" w:rsidRPr="004D3445" w:rsidRDefault="00CC5B55" w:rsidP="00CC5B55">
      <w:pPr>
        <w:pStyle w:val="Parrafonormal"/>
      </w:pPr>
    </w:p>
    <w:p w:rsidR="00CC5B55" w:rsidRPr="00FC7EB6" w:rsidRDefault="00CC5B55" w:rsidP="00CC5B55">
      <w:pPr>
        <w:pStyle w:val="Parrafonormal"/>
      </w:pPr>
    </w:p>
    <w:p w:rsidR="00CC5B55" w:rsidRPr="00447242" w:rsidRDefault="00CC5B55" w:rsidP="00CC5B55">
      <w:pPr>
        <w:pStyle w:val="Parrafonormal"/>
      </w:pPr>
    </w:p>
    <w:p w:rsidR="00CC5B55" w:rsidRDefault="00CC5B55" w:rsidP="00CC5B55">
      <w:pPr>
        <w:pStyle w:val="Parrafonormal"/>
      </w:pPr>
    </w:p>
    <w:p w:rsidR="00F9187F" w:rsidRPr="00F9187F" w:rsidRDefault="00F9187F" w:rsidP="00F9187F">
      <w:pPr>
        <w:pStyle w:val="Parrafonormal"/>
      </w:pPr>
    </w:p>
    <w:p w:rsidR="007770EB" w:rsidRDefault="009A3A34" w:rsidP="003D33F9">
      <w:pPr>
        <w:pStyle w:val="Heading1"/>
      </w:pPr>
      <w:bookmarkStart w:id="1" w:name="_Toc352004307"/>
      <w:r>
        <w:lastRenderedPageBreak/>
        <w:t>General</w:t>
      </w:r>
      <w:bookmarkEnd w:id="1"/>
    </w:p>
    <w:p w:rsidR="00AB1350" w:rsidRDefault="00AB1350" w:rsidP="00AB1350">
      <w:pPr>
        <w:pStyle w:val="Heading2"/>
      </w:pPr>
      <w:bookmarkStart w:id="2" w:name="_Toc352004308"/>
      <w:r>
        <w:t>General Description</w:t>
      </w:r>
      <w:bookmarkEnd w:id="2"/>
    </w:p>
    <w:p w:rsidR="00AB1350" w:rsidRPr="00AB1350" w:rsidRDefault="00AB1350" w:rsidP="00AB1350">
      <w:pPr>
        <w:pStyle w:val="Parrafonormal"/>
      </w:pPr>
      <w:proofErr w:type="spellStart"/>
      <w:r>
        <w:t>SimpleOrion</w:t>
      </w:r>
      <w:proofErr w:type="spellEnd"/>
      <w:r>
        <w:t xml:space="preserve"> is a galaxy conquest game. The game starts with two or more players, each one representing a galactic empire and starting on its own home planet. A player can discover technologies and create </w:t>
      </w:r>
      <w:r w:rsidR="00E57818">
        <w:t>task forces</w:t>
      </w:r>
      <w:r>
        <w:t xml:space="preserve"> to travel to other stars in the galaxy, discovering, colonizing and eventually finding other players and destroying or ruling them.</w:t>
      </w:r>
    </w:p>
    <w:p w:rsidR="003D33F9" w:rsidRDefault="003D33F9" w:rsidP="00AB1350">
      <w:pPr>
        <w:pStyle w:val="Heading2"/>
        <w:numPr>
          <w:ilvl w:val="1"/>
          <w:numId w:val="4"/>
        </w:numPr>
        <w:rPr>
          <w:rStyle w:val="Emphasis"/>
        </w:rPr>
      </w:pPr>
      <w:bookmarkStart w:id="3" w:name="_Toc352004309"/>
      <w:r>
        <w:rPr>
          <w:rStyle w:val="Emphasis"/>
        </w:rPr>
        <w:t>The Galaxy Map</w:t>
      </w:r>
      <w:bookmarkEnd w:id="3"/>
    </w:p>
    <w:p w:rsidR="003D33F9" w:rsidRDefault="003D33F9" w:rsidP="003D33F9">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w:t>
      </w:r>
      <w:r w:rsidR="00E57818">
        <w:t>task force</w:t>
      </w:r>
      <w:r>
        <w:t xml:space="preserve"> or risks being attacked at any time. The density of </w:t>
      </w:r>
      <w:proofErr w:type="spellStart"/>
      <w:r>
        <w:t>starlanes</w:t>
      </w:r>
      <w:proofErr w:type="spellEnd"/>
      <w:r>
        <w:t xml:space="preserve"> could be configurable at game start.</w:t>
      </w:r>
    </w:p>
    <w:p w:rsidR="003D33F9" w:rsidRPr="00860158" w:rsidRDefault="003D33F9" w:rsidP="003D33F9">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3D33F9" w:rsidRDefault="003D33F9" w:rsidP="003D33F9">
      <w:pPr>
        <w:pStyle w:val="Parrafonormal"/>
      </w:pPr>
      <w:r>
        <w:t xml:space="preserve">The most important interfaces should be </w:t>
      </w:r>
      <w:r w:rsidR="000307F0">
        <w:t>overlaid</w:t>
      </w:r>
      <w:r>
        <w:t xml:space="preserve"> directly over the map, avoiding the need to constantly go into separate screens. This goes for configuring and sending </w:t>
      </w:r>
      <w:r w:rsidR="00E57818">
        <w:t>task forces</w:t>
      </w:r>
      <w:r>
        <w:t>, checking star characteristics, building ships, etc. More complex and less frequent actions like project building, ship design, tech selection and spending should be full</w:t>
      </w:r>
      <w:r w:rsidR="000356C2">
        <w:t xml:space="preserve"> </w:t>
      </w:r>
      <w:r>
        <w:t>screen.</w:t>
      </w:r>
    </w:p>
    <w:p w:rsidR="003D33F9" w:rsidRDefault="003D33F9" w:rsidP="003D33F9">
      <w:pPr>
        <w:pStyle w:val="Heading2"/>
        <w:numPr>
          <w:ilvl w:val="1"/>
          <w:numId w:val="4"/>
        </w:numPr>
      </w:pPr>
      <w:bookmarkStart w:id="4" w:name="_Toc352004310"/>
      <w:r>
        <w:t>Turns</w:t>
      </w:r>
      <w:bookmarkEnd w:id="4"/>
    </w:p>
    <w:p w:rsidR="003D33F9" w:rsidRDefault="003D33F9" w:rsidP="003D33F9">
      <w:pPr>
        <w:pStyle w:val="Parrafonormal"/>
      </w:pPr>
      <w:proofErr w:type="spellStart"/>
      <w:r>
        <w:t>SimpleOrion</w:t>
      </w:r>
      <w:proofErr w:type="spellEnd"/>
      <w:r>
        <w:t xml:space="preserve"> is a turn based game. Each turn consist on 2 phases:</w:t>
      </w:r>
    </w:p>
    <w:p w:rsidR="003D33F9" w:rsidRDefault="003D33F9" w:rsidP="003D33F9">
      <w:pPr>
        <w:pStyle w:val="Lista"/>
        <w:numPr>
          <w:ilvl w:val="0"/>
          <w:numId w:val="1"/>
        </w:numPr>
      </w:pPr>
      <w:r>
        <w:t xml:space="preserve">Event resolution: All scheduled events placed on the last turn are resolved. </w:t>
      </w:r>
    </w:p>
    <w:p w:rsidR="003D33F9" w:rsidRDefault="003D33F9" w:rsidP="003D33F9">
      <w:pPr>
        <w:pStyle w:val="Lista"/>
        <w:numPr>
          <w:ilvl w:val="0"/>
          <w:numId w:val="1"/>
        </w:numPr>
      </w:pPr>
      <w:r>
        <w:t xml:space="preserve">Order placement: All players (human or AI) plan and place orders that will begin to take place on the next turn (some can last for more than one turn). </w:t>
      </w:r>
    </w:p>
    <w:p w:rsidR="003D33F9" w:rsidRDefault="003D33F9" w:rsidP="003D33F9">
      <w:pPr>
        <w:pStyle w:val="Parrafonormal"/>
      </w:pPr>
      <w:r>
        <w:t>The use of simultaneous order not only adds some realism (and chaos) to each turn, but also allows AI to be processed in parallel for each empire.</w:t>
      </w:r>
    </w:p>
    <w:p w:rsidR="003D33F9" w:rsidRDefault="003D33F9" w:rsidP="003D33F9">
      <w:pPr>
        <w:pStyle w:val="Heading2"/>
        <w:numPr>
          <w:ilvl w:val="1"/>
          <w:numId w:val="4"/>
        </w:numPr>
      </w:pPr>
      <w:bookmarkStart w:id="5" w:name="_Toc352004311"/>
      <w:r>
        <w:t>Wining Conditions</w:t>
      </w:r>
      <w:bookmarkEnd w:id="5"/>
    </w:p>
    <w:p w:rsidR="003D33F9" w:rsidRDefault="003D33F9" w:rsidP="003D33F9">
      <w:pPr>
        <w:pStyle w:val="Parrafonormal"/>
      </w:pPr>
      <w:r>
        <w:t>The main objective of any given player is to become the ruler of the galaxy. In practice, this can be attained in the following ways:</w:t>
      </w:r>
    </w:p>
    <w:p w:rsidR="003D33F9" w:rsidRDefault="003D33F9" w:rsidP="003D33F9">
      <w:pPr>
        <w:pStyle w:val="Lista"/>
        <w:numPr>
          <w:ilvl w:val="0"/>
          <w:numId w:val="1"/>
        </w:numPr>
      </w:pPr>
      <w:r>
        <w:t>Annihilation: All adversary empires are destroyed.</w:t>
      </w:r>
    </w:p>
    <w:p w:rsidR="003D33F9" w:rsidRDefault="003D33F9" w:rsidP="003D33F9">
      <w:pPr>
        <w:pStyle w:val="Lista"/>
        <w:numPr>
          <w:ilvl w:val="0"/>
          <w:numId w:val="1"/>
        </w:numPr>
      </w:pPr>
      <w:r>
        <w:t>Control: All adversary empires are under your influence to a point that they are considered puppets.</w:t>
      </w:r>
    </w:p>
    <w:p w:rsidR="003D33F9" w:rsidRPr="003D33F9" w:rsidRDefault="003D33F9" w:rsidP="003D33F9">
      <w:pPr>
        <w:pStyle w:val="Lista"/>
        <w:numPr>
          <w:ilvl w:val="0"/>
          <w:numId w:val="1"/>
        </w:numPr>
      </w:pPr>
      <w:r>
        <w:t>Expansion: Your Empire controls, either directly or through puppet empires, 2-3 of the star systems in the galaxy, making any resistance futile.</w:t>
      </w:r>
    </w:p>
    <w:p w:rsidR="00636AEC" w:rsidRDefault="00636AEC" w:rsidP="003D33F9">
      <w:pPr>
        <w:pStyle w:val="Heading1"/>
      </w:pPr>
      <w:bookmarkStart w:id="6" w:name="_Toc352004312"/>
      <w:r>
        <w:lastRenderedPageBreak/>
        <w:t>Game Modules</w:t>
      </w:r>
      <w:bookmarkEnd w:id="6"/>
    </w:p>
    <w:p w:rsidR="00123A08" w:rsidRDefault="00123A08" w:rsidP="00123A08">
      <w:pPr>
        <w:pStyle w:val="Parrafonormal"/>
      </w:pPr>
      <w:r>
        <w:t>The idea of the game is that it should be highly modular.</w:t>
      </w:r>
      <w:r w:rsidR="00691E6B">
        <w:t xml:space="preserve"> This also allows for incremental implementation or future </w:t>
      </w:r>
      <w:proofErr w:type="spellStart"/>
      <w:r w:rsidR="00691E6B">
        <w:t>moding</w:t>
      </w:r>
      <w:proofErr w:type="spellEnd"/>
      <w:r w:rsidR="00691E6B">
        <w:t>.</w:t>
      </w:r>
      <w:r w:rsidR="00983128">
        <w:t xml:space="preserve"> </w:t>
      </w:r>
      <w:r w:rsidR="00202FBA">
        <w:t>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w:t>
      </w:r>
      <w:r w:rsidR="00435960">
        <w:t xml:space="preserve"> </w:t>
      </w:r>
      <w:r w:rsidR="00983128">
        <w:t>Potential modules can include:</w:t>
      </w:r>
    </w:p>
    <w:tbl>
      <w:tblPr>
        <w:tblStyle w:val="Tabla"/>
        <w:tblW w:w="9530" w:type="dxa"/>
        <w:tblLook w:val="0420" w:firstRow="1" w:lastRow="0" w:firstColumn="0" w:lastColumn="0" w:noHBand="0" w:noVBand="1"/>
      </w:tblPr>
      <w:tblGrid>
        <w:gridCol w:w="2007"/>
        <w:gridCol w:w="941"/>
        <w:gridCol w:w="1345"/>
        <w:gridCol w:w="5237"/>
      </w:tblGrid>
      <w:tr w:rsidR="00065D76" w:rsidRPr="00983128" w:rsidTr="00657AE9">
        <w:trPr>
          <w:cnfStyle w:val="100000000000" w:firstRow="1" w:lastRow="0" w:firstColumn="0" w:lastColumn="0" w:oddVBand="0" w:evenVBand="0" w:oddHBand="0" w:evenHBand="0" w:firstRowFirstColumn="0" w:firstRowLastColumn="0" w:lastRowFirstColumn="0" w:lastRowLastColumn="0"/>
        </w:trPr>
        <w:tc>
          <w:tcPr>
            <w:tcW w:w="2007" w:type="dxa"/>
          </w:tcPr>
          <w:p w:rsidR="00065D76" w:rsidRPr="00983128" w:rsidRDefault="00065D76" w:rsidP="00983128">
            <w:r>
              <w:t>Module</w:t>
            </w:r>
          </w:p>
        </w:tc>
        <w:tc>
          <w:tcPr>
            <w:tcW w:w="941" w:type="dxa"/>
          </w:tcPr>
          <w:p w:rsidR="00065D76" w:rsidRDefault="00657AE9" w:rsidP="00657AE9">
            <w:r>
              <w:t>Priority</w:t>
            </w:r>
          </w:p>
        </w:tc>
        <w:tc>
          <w:tcPr>
            <w:tcW w:w="1345" w:type="dxa"/>
          </w:tcPr>
          <w:p w:rsidR="00065D76" w:rsidRDefault="00065D76" w:rsidP="00983128">
            <w:r>
              <w:t>Type</w:t>
            </w:r>
          </w:p>
        </w:tc>
        <w:tc>
          <w:tcPr>
            <w:tcW w:w="5237" w:type="dxa"/>
          </w:tcPr>
          <w:p w:rsidR="00065D76" w:rsidRPr="00983128" w:rsidRDefault="00065D76" w:rsidP="00983128">
            <w:r>
              <w:t>Description</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5E0314">
            <w:r>
              <w:t>Base economic model</w:t>
            </w:r>
          </w:p>
        </w:tc>
        <w:tc>
          <w:tcPr>
            <w:tcW w:w="941" w:type="dxa"/>
          </w:tcPr>
          <w:p w:rsidR="00065D76" w:rsidRDefault="00065D76" w:rsidP="002011ED">
            <w:pPr>
              <w:jc w:val="center"/>
            </w:pPr>
            <w:r>
              <w:t>1</w:t>
            </w:r>
          </w:p>
        </w:tc>
        <w:tc>
          <w:tcPr>
            <w:tcW w:w="1345" w:type="dxa"/>
          </w:tcPr>
          <w:p w:rsidR="00065D76" w:rsidRPr="00983128" w:rsidRDefault="00065D76" w:rsidP="005E0314">
            <w:r>
              <w:t>Economy</w:t>
            </w:r>
          </w:p>
        </w:tc>
        <w:tc>
          <w:tcPr>
            <w:tcW w:w="5237" w:type="dxa"/>
          </w:tcPr>
          <w:p w:rsidR="00065D76" w:rsidRPr="00983128" w:rsidRDefault="00065D76" w:rsidP="00983128">
            <w:r>
              <w:t>Basic model for growth were a single resource is created.</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406C04">
            <w:r>
              <w:t>Base unit model</w:t>
            </w:r>
          </w:p>
        </w:tc>
        <w:tc>
          <w:tcPr>
            <w:tcW w:w="941" w:type="dxa"/>
          </w:tcPr>
          <w:p w:rsidR="00065D76" w:rsidRDefault="00065D76" w:rsidP="002011ED">
            <w:pPr>
              <w:jc w:val="center"/>
            </w:pPr>
            <w:r>
              <w:t>1</w:t>
            </w:r>
          </w:p>
        </w:tc>
        <w:tc>
          <w:tcPr>
            <w:tcW w:w="1345" w:type="dxa"/>
          </w:tcPr>
          <w:p w:rsidR="00065D76" w:rsidRPr="00983128" w:rsidRDefault="00065D76" w:rsidP="00983128">
            <w:r>
              <w:t>Unit</w:t>
            </w:r>
          </w:p>
        </w:tc>
        <w:tc>
          <w:tcPr>
            <w:tcW w:w="5237" w:type="dxa"/>
          </w:tcPr>
          <w:p w:rsidR="00065D76" w:rsidRPr="00983128" w:rsidRDefault="00065D76" w:rsidP="00406C04">
            <w:r>
              <w:t xml:space="preserve">Basic system for moving units between stars. Each unit has a type, can be attached or detached from a star and can be instructed to travel between stars. A unit (a </w:t>
            </w:r>
            <w:r w:rsidR="00E57818">
              <w:t>task force</w:t>
            </w:r>
            <w:r>
              <w:t xml:space="preserve"> for instance) is composed of stacks of sub-units, with a counter for the number of them.</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983128">
            <w:r>
              <w:t>Basic star model</w:t>
            </w:r>
          </w:p>
        </w:tc>
        <w:tc>
          <w:tcPr>
            <w:tcW w:w="941" w:type="dxa"/>
          </w:tcPr>
          <w:p w:rsidR="00065D76" w:rsidRDefault="00065D76" w:rsidP="002011ED">
            <w:pPr>
              <w:jc w:val="center"/>
            </w:pPr>
            <w:r>
              <w:t>1</w:t>
            </w:r>
          </w:p>
        </w:tc>
        <w:tc>
          <w:tcPr>
            <w:tcW w:w="1345" w:type="dxa"/>
          </w:tcPr>
          <w:p w:rsidR="00065D76" w:rsidRPr="00983128" w:rsidRDefault="00065D76" w:rsidP="00983128">
            <w:r>
              <w:t>Map</w:t>
            </w:r>
          </w:p>
        </w:tc>
        <w:tc>
          <w:tcPr>
            <w:tcW w:w="5237" w:type="dxa"/>
          </w:tcPr>
          <w:p w:rsidR="00065D76" w:rsidRPr="00983128" w:rsidRDefault="00065D76" w:rsidP="00F90031">
            <w:r>
              <w:t xml:space="preserve">Basic map model. Each star can hold a number of units, sorting them by owner and type. Units can then require a slot in orbit and information about the presence of others in the same star. Stars can have a single </w:t>
            </w:r>
            <w:r w:rsidR="00422771">
              <w:t>outpost</w:t>
            </w:r>
            <w:r>
              <w:t>.</w:t>
            </w:r>
          </w:p>
        </w:tc>
      </w:tr>
      <w:tr w:rsidR="00065D76" w:rsidRPr="00983128" w:rsidTr="00657AE9">
        <w:tc>
          <w:tcPr>
            <w:tcW w:w="2007" w:type="dxa"/>
          </w:tcPr>
          <w:p w:rsidR="00065D76" w:rsidRDefault="00065D76" w:rsidP="00983128">
            <w:r>
              <w:t>Basic construction model</w:t>
            </w:r>
          </w:p>
        </w:tc>
        <w:tc>
          <w:tcPr>
            <w:tcW w:w="941" w:type="dxa"/>
          </w:tcPr>
          <w:p w:rsidR="00065D76" w:rsidRDefault="00065D76" w:rsidP="002011ED">
            <w:pPr>
              <w:jc w:val="center"/>
            </w:pPr>
            <w:r>
              <w:t>1</w:t>
            </w:r>
          </w:p>
        </w:tc>
        <w:tc>
          <w:tcPr>
            <w:tcW w:w="1345" w:type="dxa"/>
          </w:tcPr>
          <w:p w:rsidR="00065D76" w:rsidRDefault="00065D76" w:rsidP="00983128">
            <w:r>
              <w:t>Production</w:t>
            </w:r>
          </w:p>
        </w:tc>
        <w:tc>
          <w:tcPr>
            <w:tcW w:w="5237" w:type="dxa"/>
          </w:tcPr>
          <w:p w:rsidR="00065D76" w:rsidRDefault="00065D76" w:rsidP="00A82479">
            <w:proofErr w:type="gramStart"/>
            <w:r>
              <w:t>A simple production system were</w:t>
            </w:r>
            <w:proofErr w:type="gramEnd"/>
            <w:r>
              <w:t xml:space="preserve"> an "Imperial Command" can be built on a certain star. All units are produced at such centers, to avoid micro-management of hundreds of stars.</w:t>
            </w:r>
          </w:p>
        </w:tc>
      </w:tr>
      <w:tr w:rsidR="00065D76" w:rsidRPr="00983128" w:rsidTr="00657AE9">
        <w:tc>
          <w:tcPr>
            <w:tcW w:w="2007" w:type="dxa"/>
          </w:tcPr>
          <w:p w:rsidR="00065D76" w:rsidRPr="00983128" w:rsidRDefault="00065D76" w:rsidP="00983128">
            <w:r>
              <w:t xml:space="preserve">Basic </w:t>
            </w:r>
            <w:r w:rsidR="00E57818">
              <w:t>task force</w:t>
            </w:r>
            <w:r>
              <w:t xml:space="preserve"> model</w:t>
            </w:r>
          </w:p>
        </w:tc>
        <w:tc>
          <w:tcPr>
            <w:tcW w:w="941" w:type="dxa"/>
          </w:tcPr>
          <w:p w:rsidR="00065D76" w:rsidRDefault="00065D76" w:rsidP="002011ED">
            <w:pPr>
              <w:jc w:val="center"/>
            </w:pPr>
            <w:r>
              <w:t>1</w:t>
            </w:r>
          </w:p>
        </w:tc>
        <w:tc>
          <w:tcPr>
            <w:tcW w:w="1345" w:type="dxa"/>
          </w:tcPr>
          <w:p w:rsidR="00065D76" w:rsidRPr="00983128" w:rsidRDefault="00065D76" w:rsidP="00983128">
            <w:r>
              <w:t>Unit</w:t>
            </w:r>
          </w:p>
        </w:tc>
        <w:tc>
          <w:tcPr>
            <w:tcW w:w="5237" w:type="dxa"/>
          </w:tcPr>
          <w:p w:rsidR="00065D76" w:rsidRPr="00983128" w:rsidRDefault="00065D76" w:rsidP="0099126C">
            <w:proofErr w:type="gramStart"/>
            <w:r>
              <w:t>A system were</w:t>
            </w:r>
            <w:proofErr w:type="gramEnd"/>
            <w:r>
              <w:t xml:space="preserve"> a predefined set of ship models is available. Ships types are limited to a small set of attributes (damage, aim, dodge, etc.). The </w:t>
            </w:r>
            <w:r w:rsidR="00E57818">
              <w:t>task force</w:t>
            </w:r>
            <w:r>
              <w:t xml:space="preserve"> has a single "military might" status.</w:t>
            </w:r>
          </w:p>
        </w:tc>
      </w:tr>
      <w:tr w:rsidR="00065D76" w:rsidRPr="00983128" w:rsidTr="00657AE9">
        <w:tc>
          <w:tcPr>
            <w:tcW w:w="2007" w:type="dxa"/>
          </w:tcPr>
          <w:p w:rsidR="00065D76" w:rsidRPr="00983128" w:rsidRDefault="00065D76" w:rsidP="00983128">
            <w:r>
              <w:t>Basic combat model</w:t>
            </w:r>
          </w:p>
        </w:tc>
        <w:tc>
          <w:tcPr>
            <w:tcW w:w="941" w:type="dxa"/>
          </w:tcPr>
          <w:p w:rsidR="00065D76" w:rsidRDefault="00065D76" w:rsidP="002011ED">
            <w:pPr>
              <w:jc w:val="center"/>
            </w:pPr>
            <w:r>
              <w:t>1</w:t>
            </w:r>
          </w:p>
        </w:tc>
        <w:tc>
          <w:tcPr>
            <w:tcW w:w="1345" w:type="dxa"/>
          </w:tcPr>
          <w:p w:rsidR="00065D76" w:rsidRPr="00983128" w:rsidRDefault="00065D76" w:rsidP="00983128">
            <w:r>
              <w:t>Combat</w:t>
            </w:r>
          </w:p>
        </w:tc>
        <w:tc>
          <w:tcPr>
            <w:tcW w:w="5237" w:type="dxa"/>
          </w:tcPr>
          <w:p w:rsidR="00065D76" w:rsidRPr="00983128" w:rsidRDefault="00065D76" w:rsidP="00AE01A4">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7E406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7E4066" w:rsidRDefault="007E4066" w:rsidP="00983128">
            <w:r>
              <w:t>Basic invasion module</w:t>
            </w:r>
          </w:p>
        </w:tc>
        <w:tc>
          <w:tcPr>
            <w:tcW w:w="941" w:type="dxa"/>
          </w:tcPr>
          <w:p w:rsidR="007E4066" w:rsidRDefault="007E4066" w:rsidP="002011ED">
            <w:pPr>
              <w:jc w:val="center"/>
            </w:pPr>
            <w:r>
              <w:t>1</w:t>
            </w:r>
          </w:p>
        </w:tc>
        <w:tc>
          <w:tcPr>
            <w:tcW w:w="1345" w:type="dxa"/>
          </w:tcPr>
          <w:p w:rsidR="007E4066" w:rsidRDefault="007E4066" w:rsidP="00983128">
            <w:r>
              <w:t>Invasion</w:t>
            </w:r>
          </w:p>
        </w:tc>
        <w:tc>
          <w:tcPr>
            <w:tcW w:w="5237" w:type="dxa"/>
          </w:tcPr>
          <w:p w:rsidR="007E4066" w:rsidRDefault="007E4066" w:rsidP="007E4066">
            <w:r>
              <w:t xml:space="preserve">A single unit, "troop carrier" allows invasion of </w:t>
            </w:r>
            <w:r w:rsidR="006649CD">
              <w:t>outposts</w:t>
            </w:r>
            <w:r>
              <w:t xml:space="preserve">. A random set of infrastructure is destroyed and another conquered per carrier. If </w:t>
            </w:r>
            <w:proofErr w:type="gramStart"/>
            <w:r>
              <w:t>all the</w:t>
            </w:r>
            <w:proofErr w:type="gramEnd"/>
            <w:r>
              <w:t xml:space="preserve"> remaining infrastructure is conquered, the </w:t>
            </w:r>
            <w:r w:rsidR="00422771">
              <w:t>outpost</w:t>
            </w:r>
            <w:r>
              <w:t xml:space="preserve"> switches owner.</w:t>
            </w:r>
          </w:p>
        </w:tc>
      </w:tr>
      <w:tr w:rsidR="00065D76"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065D76" w:rsidRPr="00983128" w:rsidRDefault="00065D76" w:rsidP="00983128">
            <w:r>
              <w:t>Basic Technology</w:t>
            </w:r>
          </w:p>
        </w:tc>
        <w:tc>
          <w:tcPr>
            <w:tcW w:w="941" w:type="dxa"/>
          </w:tcPr>
          <w:p w:rsidR="00065D76" w:rsidRPr="00983128" w:rsidRDefault="00B03B2E" w:rsidP="002011ED">
            <w:pPr>
              <w:jc w:val="center"/>
            </w:pPr>
            <w:r>
              <w:t>2</w:t>
            </w:r>
          </w:p>
        </w:tc>
        <w:tc>
          <w:tcPr>
            <w:tcW w:w="1345" w:type="dxa"/>
          </w:tcPr>
          <w:p w:rsidR="00065D76" w:rsidRPr="00983128" w:rsidRDefault="00065D76" w:rsidP="00983128">
            <w:r>
              <w:t>Tech</w:t>
            </w:r>
          </w:p>
        </w:tc>
        <w:tc>
          <w:tcPr>
            <w:tcW w:w="5237" w:type="dxa"/>
          </w:tcPr>
          <w:p w:rsidR="00065D76" w:rsidRPr="00983128" w:rsidRDefault="00065D76" w:rsidP="00983128">
            <w:r>
              <w:t>Each empire</w:t>
            </w:r>
            <w:r w:rsidR="00B03B2E">
              <w:t xml:space="preserve"> contains a </w:t>
            </w:r>
            <w:r w:rsidR="00EB48C4">
              <w:t xml:space="preserve">specific set of multipliers, starting at 1.0 and incrementing slowly (5-10%). Production can be </w:t>
            </w:r>
            <w:proofErr w:type="gramStart"/>
            <w:r w:rsidR="00EB48C4">
              <w:t>spend</w:t>
            </w:r>
            <w:proofErr w:type="gramEnd"/>
            <w:r w:rsidR="00EB48C4">
              <w:t xml:space="preserve"> in tech in order to </w:t>
            </w:r>
            <w:r w:rsidR="00EB48C4">
              <w:lastRenderedPageBreak/>
              <w:t>increment these values.</w:t>
            </w:r>
          </w:p>
        </w:tc>
      </w:tr>
      <w:tr w:rsidR="00D800FE"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D800FE" w:rsidRDefault="00D800FE" w:rsidP="00983128">
            <w:proofErr w:type="spellStart"/>
            <w:r>
              <w:lastRenderedPageBreak/>
              <w:t>Unlockable</w:t>
            </w:r>
            <w:proofErr w:type="spellEnd"/>
            <w:r>
              <w:t xml:space="preserve"> components</w:t>
            </w:r>
          </w:p>
        </w:tc>
        <w:tc>
          <w:tcPr>
            <w:tcW w:w="941" w:type="dxa"/>
          </w:tcPr>
          <w:p w:rsidR="00D800FE" w:rsidRDefault="00D800FE" w:rsidP="002011ED">
            <w:pPr>
              <w:jc w:val="center"/>
            </w:pPr>
            <w:r>
              <w:t>3</w:t>
            </w:r>
          </w:p>
        </w:tc>
        <w:tc>
          <w:tcPr>
            <w:tcW w:w="1345" w:type="dxa"/>
          </w:tcPr>
          <w:p w:rsidR="00D800FE" w:rsidRDefault="00D800FE" w:rsidP="00983128">
            <w:r>
              <w:t>Tech</w:t>
            </w:r>
          </w:p>
        </w:tc>
        <w:tc>
          <w:tcPr>
            <w:tcW w:w="5237" w:type="dxa"/>
          </w:tcPr>
          <w:p w:rsidR="00D800FE" w:rsidRDefault="00D800FE" w:rsidP="00983128">
            <w:r>
              <w:t xml:space="preserve">Same as basic tech, but attributes are </w:t>
            </w:r>
            <w:r w:rsidR="006B4DEB">
              <w:t>now grouped in a few categories, and a tech level assigned to each. Research happens on categories (as Moo1) and also, special unlocks occur at specific levels.</w:t>
            </w:r>
          </w:p>
        </w:tc>
      </w:tr>
      <w:tr w:rsidR="00D800FE" w:rsidRPr="00983128" w:rsidTr="00657AE9">
        <w:tc>
          <w:tcPr>
            <w:tcW w:w="2007" w:type="dxa"/>
          </w:tcPr>
          <w:p w:rsidR="00D800FE" w:rsidRDefault="001A6E66" w:rsidP="00983128">
            <w:r>
              <w:t>Influence Module</w:t>
            </w:r>
          </w:p>
        </w:tc>
        <w:tc>
          <w:tcPr>
            <w:tcW w:w="941" w:type="dxa"/>
          </w:tcPr>
          <w:p w:rsidR="00D800FE" w:rsidRDefault="001A6E66" w:rsidP="002011ED">
            <w:pPr>
              <w:jc w:val="center"/>
            </w:pPr>
            <w:r>
              <w:t>2</w:t>
            </w:r>
          </w:p>
        </w:tc>
        <w:tc>
          <w:tcPr>
            <w:tcW w:w="1345" w:type="dxa"/>
          </w:tcPr>
          <w:p w:rsidR="00D800FE" w:rsidRDefault="001A6E66" w:rsidP="00983128">
            <w:r>
              <w:t>Influence</w:t>
            </w:r>
          </w:p>
        </w:tc>
        <w:tc>
          <w:tcPr>
            <w:tcW w:w="5237" w:type="dxa"/>
          </w:tcPr>
          <w:p w:rsidR="00D800FE" w:rsidRDefault="001A6E66" w:rsidP="00544869">
            <w:r>
              <w:t xml:space="preserve">Allows </w:t>
            </w:r>
            <w:r w:rsidR="00544869">
              <w:t>an imperial command to include a "shadow academy", able to build a new set of units: infiltrators, spies, smugglers, etc.</w:t>
            </w:r>
          </w:p>
        </w:tc>
      </w:tr>
      <w:tr w:rsidR="00D800FE" w:rsidRPr="00983128" w:rsidTr="00657AE9">
        <w:tc>
          <w:tcPr>
            <w:tcW w:w="2007" w:type="dxa"/>
          </w:tcPr>
          <w:p w:rsidR="00D800FE" w:rsidRDefault="00510727" w:rsidP="00983128">
            <w:r>
              <w:t>Animated combat</w:t>
            </w:r>
          </w:p>
        </w:tc>
        <w:tc>
          <w:tcPr>
            <w:tcW w:w="941" w:type="dxa"/>
          </w:tcPr>
          <w:p w:rsidR="00D800FE" w:rsidRDefault="00510727" w:rsidP="002011ED">
            <w:pPr>
              <w:jc w:val="center"/>
            </w:pPr>
            <w:r>
              <w:t>2</w:t>
            </w:r>
          </w:p>
        </w:tc>
        <w:tc>
          <w:tcPr>
            <w:tcW w:w="1345" w:type="dxa"/>
          </w:tcPr>
          <w:p w:rsidR="00D800FE" w:rsidRDefault="008B2F17" w:rsidP="00983128">
            <w:r>
              <w:t>Combat</w:t>
            </w:r>
          </w:p>
        </w:tc>
        <w:tc>
          <w:tcPr>
            <w:tcW w:w="5237" w:type="dxa"/>
          </w:tcPr>
          <w:p w:rsidR="00D800FE" w:rsidRDefault="00B90338" w:rsidP="00B90338">
            <w:r>
              <w:t xml:space="preserve">Combat is animated as a 1D battle, with ships only advancing from either side, until merging in the middle. Allows players to better determine the composition and efficiency of </w:t>
            </w:r>
            <w:r w:rsidR="00E57818">
              <w:t>task forces</w:t>
            </w:r>
            <w:r>
              <w:t>.</w:t>
            </w:r>
          </w:p>
        </w:tc>
      </w:tr>
      <w:tr w:rsidR="00D800FE" w:rsidRPr="00983128" w:rsidTr="00657AE9">
        <w:tc>
          <w:tcPr>
            <w:tcW w:w="2007" w:type="dxa"/>
          </w:tcPr>
          <w:p w:rsidR="00D800FE" w:rsidRDefault="00510727" w:rsidP="00983128">
            <w:r>
              <w:t>Real time combat</w:t>
            </w:r>
          </w:p>
        </w:tc>
        <w:tc>
          <w:tcPr>
            <w:tcW w:w="941" w:type="dxa"/>
          </w:tcPr>
          <w:p w:rsidR="00D800FE" w:rsidRDefault="00510727" w:rsidP="002011ED">
            <w:pPr>
              <w:jc w:val="center"/>
            </w:pPr>
            <w:r>
              <w:t>3</w:t>
            </w:r>
          </w:p>
        </w:tc>
        <w:tc>
          <w:tcPr>
            <w:tcW w:w="1345" w:type="dxa"/>
          </w:tcPr>
          <w:p w:rsidR="00D800FE" w:rsidRDefault="008B2F17" w:rsidP="00983128">
            <w:r>
              <w:t>Combat</w:t>
            </w:r>
          </w:p>
        </w:tc>
        <w:tc>
          <w:tcPr>
            <w:tcW w:w="5237" w:type="dxa"/>
          </w:tcPr>
          <w:p w:rsidR="00D800FE" w:rsidRDefault="00073D83" w:rsidP="00983128">
            <w:r>
              <w:t>Each stack of units is allowed basic behavior and orders, like advancing, holding ground, retreating, etc.</w:t>
            </w:r>
          </w:p>
        </w:tc>
      </w:tr>
      <w:tr w:rsidR="00D800FE" w:rsidRPr="00983128" w:rsidTr="00657AE9">
        <w:trPr>
          <w:cnfStyle w:val="000000100000" w:firstRow="0" w:lastRow="0" w:firstColumn="0" w:lastColumn="0" w:oddVBand="0" w:evenVBand="0" w:oddHBand="1" w:evenHBand="0" w:firstRowFirstColumn="0" w:firstRowLastColumn="0" w:lastRowFirstColumn="0" w:lastRowLastColumn="0"/>
        </w:trPr>
        <w:tc>
          <w:tcPr>
            <w:tcW w:w="2007" w:type="dxa"/>
          </w:tcPr>
          <w:p w:rsidR="00D800FE" w:rsidRDefault="00510727" w:rsidP="00983128">
            <w:r>
              <w:t>Animated Invasion</w:t>
            </w:r>
          </w:p>
        </w:tc>
        <w:tc>
          <w:tcPr>
            <w:tcW w:w="941" w:type="dxa"/>
          </w:tcPr>
          <w:p w:rsidR="00D800FE" w:rsidRDefault="00510727" w:rsidP="002011ED">
            <w:pPr>
              <w:jc w:val="center"/>
            </w:pPr>
            <w:r>
              <w:t>2</w:t>
            </w:r>
          </w:p>
        </w:tc>
        <w:tc>
          <w:tcPr>
            <w:tcW w:w="1345" w:type="dxa"/>
          </w:tcPr>
          <w:p w:rsidR="00D800FE" w:rsidRDefault="008B2F17" w:rsidP="00983128">
            <w:r>
              <w:t>Invasion</w:t>
            </w:r>
          </w:p>
        </w:tc>
        <w:tc>
          <w:tcPr>
            <w:tcW w:w="5237" w:type="dxa"/>
          </w:tcPr>
          <w:p w:rsidR="00D800FE" w:rsidRDefault="00D800FE" w:rsidP="00983128"/>
        </w:tc>
      </w:tr>
    </w:tbl>
    <w:p w:rsidR="00983128" w:rsidRPr="00123A08" w:rsidRDefault="00983128" w:rsidP="00123A08">
      <w:pPr>
        <w:pStyle w:val="Parrafonormal"/>
      </w:pPr>
    </w:p>
    <w:p w:rsidR="00E73EF4" w:rsidRDefault="00E73EF4" w:rsidP="003D33F9">
      <w:pPr>
        <w:pStyle w:val="Heading1"/>
      </w:pPr>
      <w:bookmarkStart w:id="7" w:name="_Toc352004313"/>
      <w:r>
        <w:lastRenderedPageBreak/>
        <w:t>Empires</w:t>
      </w:r>
      <w:bookmarkEnd w:id="7"/>
    </w:p>
    <w:p w:rsidR="00B82A68" w:rsidRDefault="00493115" w:rsidP="00AD1A0D">
      <w:pPr>
        <w:pStyle w:val="Parrafonormal"/>
      </w:pPr>
      <w:r>
        <w:t>Each player co</w:t>
      </w:r>
      <w:r w:rsidR="00A5383B">
        <w:t>rresponds to a galactic empire.</w:t>
      </w:r>
    </w:p>
    <w:p w:rsidR="00B82A68" w:rsidRDefault="002E6995" w:rsidP="00B82A68">
      <w:pPr>
        <w:pStyle w:val="Lista"/>
      </w:pPr>
      <w:r>
        <w:t xml:space="preserve">Investment </w:t>
      </w:r>
      <w:r w:rsidR="00B82A68">
        <w:t>Strategies:</w:t>
      </w:r>
    </w:p>
    <w:p w:rsidR="002E6995" w:rsidRDefault="002E6995" w:rsidP="002E6995">
      <w:pPr>
        <w:pStyle w:val="Lista"/>
        <w:numPr>
          <w:ilvl w:val="1"/>
          <w:numId w:val="36"/>
        </w:numPr>
      </w:pPr>
      <w:r>
        <w:t xml:space="preserve">Technological superiority: Technology is a costly initial investment. It is slow, </w:t>
      </w:r>
      <w:r w:rsidR="00AA25E1">
        <w:t xml:space="preserve">since it takes a few turns between investing in research and actually getting bonuses and a few more for it to be applied to </w:t>
      </w:r>
      <w:r w:rsidR="006649CD">
        <w:t>outposts</w:t>
      </w:r>
      <w:r w:rsidR="00AA25E1">
        <w:t xml:space="preserve"> and units. Nevertheless, its effect can make all aspects of the empire to increase in efficiency, without any kind of underlying cost (investment in units and </w:t>
      </w:r>
      <w:r w:rsidR="006649CD">
        <w:t>outposts</w:t>
      </w:r>
      <w:r w:rsidR="00AA25E1">
        <w:t xml:space="preserve"> requires maintenance). </w:t>
      </w:r>
    </w:p>
    <w:p w:rsidR="00644A55" w:rsidRDefault="00644A55" w:rsidP="002E6995">
      <w:pPr>
        <w:pStyle w:val="Lista"/>
        <w:numPr>
          <w:ilvl w:val="1"/>
          <w:numId w:val="36"/>
        </w:numPr>
      </w:pPr>
      <w:r>
        <w:t>Production: a direct route to might in any other sense, investing in further production pays off relatively quickly. The issue is that return of investment decreases constantly, so growth is not a policy that can be pursued indefinitely.</w:t>
      </w:r>
    </w:p>
    <w:p w:rsidR="00644A55" w:rsidRDefault="00644A55" w:rsidP="002E6995">
      <w:pPr>
        <w:pStyle w:val="Lista"/>
        <w:numPr>
          <w:ilvl w:val="1"/>
          <w:numId w:val="36"/>
        </w:numPr>
      </w:pPr>
      <w:r>
        <w:t>Conquest: an immediate but costly and risky strategy, involving direct warfare. The empire grows in power by taking the resources of other empires by force.</w:t>
      </w:r>
    </w:p>
    <w:p w:rsidR="00644A55" w:rsidRDefault="00644A55" w:rsidP="002E6995">
      <w:pPr>
        <w:pStyle w:val="Lista"/>
        <w:numPr>
          <w:ilvl w:val="1"/>
          <w:numId w:val="36"/>
        </w:numPr>
      </w:pPr>
      <w:r>
        <w:t xml:space="preserve">Dominance: a more undercover and slow path, but less risky since it does not declare open warfare. The empire grows in power by trading, stealing, controlling and spying on other empires. </w:t>
      </w:r>
    </w:p>
    <w:p w:rsidR="00985567" w:rsidRDefault="00AC64CA" w:rsidP="00AC64CA">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090A12" w:rsidRDefault="00090A12" w:rsidP="003D33F9">
      <w:pPr>
        <w:pStyle w:val="Heading1"/>
      </w:pPr>
      <w:bookmarkStart w:id="8" w:name="_Toc352004314"/>
      <w:r>
        <w:lastRenderedPageBreak/>
        <w:t>Game Units</w:t>
      </w:r>
      <w:bookmarkEnd w:id="8"/>
    </w:p>
    <w:p w:rsidR="00CD4726" w:rsidRDefault="00CD4726" w:rsidP="00CD4726">
      <w:pPr>
        <w:pStyle w:val="Heading2"/>
      </w:pPr>
      <w:bookmarkStart w:id="9" w:name="_Toc352004315"/>
      <w:r>
        <w:t>Imperial Headquarters (IH)</w:t>
      </w:r>
      <w:bookmarkEnd w:id="9"/>
    </w:p>
    <w:p w:rsidR="00CD4726" w:rsidRDefault="00CD4726" w:rsidP="00CD4726">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CD4726" w:rsidRDefault="00CD4726" w:rsidP="00CD4726">
      <w:pPr>
        <w:pStyle w:val="Lista"/>
        <w:numPr>
          <w:ilvl w:val="0"/>
          <w:numId w:val="1"/>
        </w:numPr>
      </w:pPr>
      <w:r>
        <w:t>A type, which in turn defines the units that can be produced in it. Available types depend on specific modules, but examples include:</w:t>
      </w:r>
    </w:p>
    <w:p w:rsidR="00CD4726" w:rsidRDefault="00CD4726" w:rsidP="00CD4726">
      <w:pPr>
        <w:pStyle w:val="Lista"/>
        <w:numPr>
          <w:ilvl w:val="1"/>
          <w:numId w:val="1"/>
        </w:numPr>
      </w:pPr>
      <w:r>
        <w:t xml:space="preserve">Orbital Shipyard: produces ships for </w:t>
      </w:r>
      <w:r w:rsidR="00E57818">
        <w:t>task forces</w:t>
      </w:r>
      <w:r>
        <w:t>.</w:t>
      </w:r>
    </w:p>
    <w:p w:rsidR="00CD4726" w:rsidRDefault="00CD4726" w:rsidP="00CD4726">
      <w:pPr>
        <w:pStyle w:val="Lista"/>
        <w:numPr>
          <w:ilvl w:val="1"/>
          <w:numId w:val="1"/>
        </w:numPr>
      </w:pPr>
      <w:r>
        <w:t>Marine Barracks: produces ground troops for invasion and defense.</w:t>
      </w:r>
    </w:p>
    <w:p w:rsidR="00CD4726" w:rsidRDefault="00CD4726" w:rsidP="00CD4726">
      <w:pPr>
        <w:pStyle w:val="Lista"/>
        <w:numPr>
          <w:ilvl w:val="1"/>
          <w:numId w:val="1"/>
        </w:numPr>
      </w:pPr>
      <w:r>
        <w:t>Shadow Academy: produces spies and other influencers.</w:t>
      </w:r>
    </w:p>
    <w:p w:rsidR="00CD4726" w:rsidRDefault="00CD4726" w:rsidP="00CD4726">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CD4726" w:rsidRDefault="00CD4726" w:rsidP="00CD4726">
      <w:pPr>
        <w:pStyle w:val="Parrafonormal"/>
      </w:pPr>
      <w:r>
        <w:t xml:space="preserve">IHs are marked with their own distinctive icon on the galaxy map can be found orbiting stars along </w:t>
      </w:r>
      <w:r w:rsidR="00E57818">
        <w:t xml:space="preserve">task </w:t>
      </w:r>
      <w:proofErr w:type="gramStart"/>
      <w:r w:rsidR="00E57818">
        <w:t>forces</w:t>
      </w:r>
      <w:r>
        <w:t>,</w:t>
      </w:r>
      <w:proofErr w:type="gramEnd"/>
      <w:r>
        <w:t xml:space="preserve"> they also have their own specific interfaces.</w:t>
      </w:r>
    </w:p>
    <w:p w:rsidR="00D31AC6" w:rsidRDefault="00D31AC6" w:rsidP="00D31AC6">
      <w:pPr>
        <w:pStyle w:val="Heading4"/>
      </w:pPr>
      <w:r>
        <w:t>Relocation</w:t>
      </w:r>
    </w:p>
    <w:p w:rsidR="00D31AC6" w:rsidRPr="00D31AC6" w:rsidRDefault="00D31AC6" w:rsidP="00D31AC6">
      <w:pPr>
        <w:pStyle w:val="Parrafonormal"/>
      </w:pPr>
      <w:r>
        <w:t xml:space="preserve">Each slot in the IH can determine a destination for units to travel to upon being produced. The relocation is done by clicking on the slot icon and then clicking on the path to follow. More details on how paths are created are seen in </w:t>
      </w:r>
      <w:r w:rsidR="009D4C24">
        <w:t xml:space="preserve">the </w:t>
      </w:r>
      <w:r>
        <w:t>task force movement</w:t>
      </w:r>
      <w:r w:rsidR="009D4C24">
        <w:t xml:space="preserve"> section</w:t>
      </w:r>
      <w:r>
        <w:t>.</w:t>
      </w:r>
    </w:p>
    <w:p w:rsidR="004450C0" w:rsidRDefault="005D7357" w:rsidP="004450C0">
      <w:pPr>
        <w:pStyle w:val="Heading2"/>
        <w:numPr>
          <w:ilvl w:val="1"/>
          <w:numId w:val="4"/>
        </w:numPr>
        <w:rPr>
          <w:rStyle w:val="Emphasis"/>
        </w:rPr>
      </w:pPr>
      <w:bookmarkStart w:id="10" w:name="_Toc352004316"/>
      <w:r>
        <w:rPr>
          <w:rStyle w:val="Emphasis"/>
        </w:rPr>
        <w:t>Task Forces</w:t>
      </w:r>
      <w:bookmarkEnd w:id="10"/>
    </w:p>
    <w:p w:rsidR="003475F0" w:rsidRDefault="00AF60E6" w:rsidP="004450C0">
      <w:pPr>
        <w:pStyle w:val="Parrafonormal"/>
      </w:pPr>
      <w:r>
        <w:t xml:space="preserve">While units are produced independently, it is desirable to group </w:t>
      </w:r>
      <w:r w:rsidR="002A5235">
        <w:t xml:space="preserve">them in order to manipulate them more easily on the galaxy map. </w:t>
      </w:r>
      <w:r w:rsidR="000734A6">
        <w:t xml:space="preserve">Different task forces are created depending on the type of unit, depending on the type of lost that produces them at the IH. This allows creation of separate behaviors for a task force depending on its type. </w:t>
      </w:r>
      <w:r w:rsidR="00F163AE">
        <w:t xml:space="preserve">Upon being produced at an IH, a unit goes </w:t>
      </w:r>
      <w:r w:rsidR="000734A6">
        <w:t xml:space="preserve">into the first task force in orbit with a matching </w:t>
      </w:r>
      <w:r w:rsidR="004B5095">
        <w:t>type;</w:t>
      </w:r>
      <w:r w:rsidR="000734A6">
        <w:t xml:space="preserve"> else a new task force is created for such purpose. </w:t>
      </w:r>
    </w:p>
    <w:p w:rsidR="000734A6" w:rsidRDefault="00CA3826" w:rsidP="004450C0">
      <w:pPr>
        <w:pStyle w:val="Parrafonormal"/>
      </w:pPr>
      <w:r>
        <w:t>Units of the same type are stacked together into a single count, further simplifying handling huge numbers of units</w:t>
      </w:r>
      <w:r w:rsidR="00C1384F">
        <w:rPr>
          <w:rStyle w:val="FootnoteReference"/>
        </w:rPr>
        <w:footnoteReference w:id="1"/>
      </w:r>
      <w:r>
        <w:t>.</w:t>
      </w:r>
      <w:r w:rsidR="00A97005">
        <w:t xml:space="preserve"> </w:t>
      </w:r>
      <w:r w:rsidR="00B53249">
        <w:t xml:space="preserve">In order to reduce the number of task forces required to handle units, as well as too much clutter in the map, every time two task forces of the same type and owner coincide orbiting the same star, they are merged together. This </w:t>
      </w:r>
      <w:r w:rsidR="00D27B75">
        <w:t>is sometimes referred as the "default" task force of a system.</w:t>
      </w:r>
    </w:p>
    <w:p w:rsidR="006236BF" w:rsidRDefault="006236BF" w:rsidP="006236BF">
      <w:pPr>
        <w:pStyle w:val="Parrafonormal"/>
      </w:pPr>
      <w:r>
        <w:t xml:space="preserve">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w:t>
      </w:r>
      <w:r w:rsidR="00155F01">
        <w:t xml:space="preserve">For this reason, it might be </w:t>
      </w:r>
      <w:r w:rsidR="00155F01">
        <w:lastRenderedPageBreak/>
        <w:t>convenient to divide task force icons into three or so distinctive icons, with at least a 20x increase in total task force base cost between them.</w:t>
      </w:r>
    </w:p>
    <w:p w:rsidR="00436211" w:rsidRDefault="00436211" w:rsidP="00436211">
      <w:pPr>
        <w:pStyle w:val="Heading3"/>
      </w:pPr>
      <w:bookmarkStart w:id="11" w:name="_Toc352004317"/>
      <w:r>
        <w:t>Manipulation</w:t>
      </w:r>
      <w:bookmarkEnd w:id="11"/>
    </w:p>
    <w:p w:rsidR="00EA5DAE" w:rsidRPr="00EA5DAE" w:rsidRDefault="00EA5DAE" w:rsidP="00EA5DAE">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r w:rsidR="00F907A0">
        <w:t>.</w:t>
      </w:r>
    </w:p>
    <w:p w:rsidR="00EA5DAE" w:rsidRDefault="00EA5DAE" w:rsidP="00EA5DAE">
      <w:pPr>
        <w:pStyle w:val="Heading4"/>
      </w:pPr>
      <w:r>
        <w:t>Selection</w:t>
      </w:r>
    </w:p>
    <w:p w:rsidR="005426DE" w:rsidRDefault="00EA5DAE" w:rsidP="00EA5DAE">
      <w:pPr>
        <w:pStyle w:val="Parrafonormal"/>
      </w:pPr>
      <w:r>
        <w:t xml:space="preserve">Clicking on a task force icon opens a special dialog, detailing each stack in it by showing the unit icon and its count. Selection is done by clicking on these icons. </w:t>
      </w:r>
      <w:r w:rsidR="005426DE">
        <w:t>Some considerations:</w:t>
      </w:r>
    </w:p>
    <w:p w:rsidR="00571F33" w:rsidRDefault="00EA5DAE" w:rsidP="005426DE">
      <w:pPr>
        <w:pStyle w:val="Lista"/>
      </w:pPr>
      <w:r>
        <w:t>Initially, all stacks are fully selected the number representing the total number of units of each type</w:t>
      </w:r>
      <w:r w:rsidR="005426DE">
        <w:t>.</w:t>
      </w:r>
    </w:p>
    <w:p w:rsidR="002A03B9" w:rsidRDefault="00571F33" w:rsidP="005426DE">
      <w:pPr>
        <w:pStyle w:val="Lista"/>
      </w:pPr>
      <w:r>
        <w:t xml:space="preserve">Clicking on the icon changes the number of selected units, decrementing them in case of a left-click and incrementing them in case of a right-click. </w:t>
      </w:r>
    </w:p>
    <w:p w:rsidR="002A03B9" w:rsidRDefault="00571F33" w:rsidP="002A03B9">
      <w:pPr>
        <w:pStyle w:val="Lista"/>
        <w:numPr>
          <w:ilvl w:val="1"/>
          <w:numId w:val="36"/>
        </w:numPr>
      </w:pPr>
      <w:r>
        <w:t xml:space="preserve">One more click past the maximum value cycles to 0 and vice-versa. The full number is divided in 12 increments (about 8.3% per click), rounding each incremental value. </w:t>
      </w:r>
    </w:p>
    <w:p w:rsidR="00571F33" w:rsidRDefault="00571F33" w:rsidP="002A03B9">
      <w:pPr>
        <w:pStyle w:val="Lista"/>
        <w:numPr>
          <w:ilvl w:val="1"/>
          <w:numId w:val="36"/>
        </w:numPr>
      </w:pPr>
      <w:r>
        <w:t>For small numbers of units, a minimum of 1 unit is always selected.</w:t>
      </w:r>
    </w:p>
    <w:p w:rsidR="00E37A07" w:rsidRDefault="00E37A07" w:rsidP="002A03B9">
      <w:pPr>
        <w:pStyle w:val="Lista"/>
        <w:numPr>
          <w:ilvl w:val="1"/>
          <w:numId w:val="36"/>
        </w:numPr>
      </w:pPr>
      <w:r>
        <w:t>Holding the Ctrl key while clicking toggles 3 increments on each click.</w:t>
      </w:r>
    </w:p>
    <w:p w:rsidR="005426DE" w:rsidRDefault="005426DE" w:rsidP="005426DE">
      <w:pPr>
        <w:pStyle w:val="Lista"/>
      </w:pPr>
      <w:r>
        <w:t xml:space="preserve">A special button is also available to toggle between all or none of the units </w:t>
      </w:r>
      <w:r w:rsidR="00B04937">
        <w:t>across</w:t>
      </w:r>
      <w:r>
        <w:t xml:space="preserve"> all stacks.</w:t>
      </w:r>
    </w:p>
    <w:p w:rsidR="00EA5DAE" w:rsidRDefault="00EA5DAE" w:rsidP="00EA5DAE">
      <w:pPr>
        <w:pStyle w:val="Heading4"/>
      </w:pPr>
      <w:r>
        <w:t>Options</w:t>
      </w:r>
    </w:p>
    <w:p w:rsidR="005426DE" w:rsidRPr="005426DE" w:rsidRDefault="005426DE" w:rsidP="005426DE">
      <w:pPr>
        <w:pStyle w:val="Parrafonormal"/>
      </w:pPr>
      <w:r>
        <w:t>Once a se</w:t>
      </w:r>
      <w:r w:rsidR="00515F50">
        <w:t>lection is made, special buttons on the dialog allow the following actions:</w:t>
      </w:r>
    </w:p>
    <w:p w:rsidR="00BF122C" w:rsidRDefault="00BF122C" w:rsidP="002E1E3C">
      <w:pPr>
        <w:pStyle w:val="Lista"/>
      </w:pPr>
      <w:r>
        <w:t>Mov</w:t>
      </w:r>
      <w:r w:rsidR="00F14B8C">
        <w:t>ement to a different system, by clicking on it.</w:t>
      </w:r>
    </w:p>
    <w:p w:rsidR="002D33E2" w:rsidRDefault="00BF122C" w:rsidP="0048696B">
      <w:pPr>
        <w:pStyle w:val="Lista"/>
      </w:pPr>
      <w:r>
        <w:t>Crea</w:t>
      </w:r>
      <w:r w:rsidR="0048696B">
        <w:t>ting a named task force, which is never</w:t>
      </w:r>
      <w:r w:rsidR="002D33E2">
        <w:t xml:space="preserve"> </w:t>
      </w:r>
      <w:r w:rsidR="00AA0301">
        <w:t>merged with others</w:t>
      </w:r>
      <w:r w:rsidR="0048696B">
        <w:t xml:space="preserve"> by default</w:t>
      </w:r>
      <w:r w:rsidR="00AA0301">
        <w:t>, it remains a separate entity.</w:t>
      </w:r>
      <w:r w:rsidR="0048696B">
        <w:t xml:space="preserve"> Useful to avoid reselecting tasks forces who temporarily coincide on a star system.</w:t>
      </w:r>
    </w:p>
    <w:p w:rsidR="00BF122C" w:rsidRDefault="008F4C91" w:rsidP="002E1E3C">
      <w:pPr>
        <w:pStyle w:val="Lista"/>
      </w:pPr>
      <w:r>
        <w:t>Scrap them, returning part of their construction cost to the reserve.</w:t>
      </w:r>
    </w:p>
    <w:p w:rsidR="004450C0" w:rsidRDefault="00BB0950" w:rsidP="00BB0950">
      <w:pPr>
        <w:pStyle w:val="Lista"/>
      </w:pPr>
      <w:r>
        <w:t xml:space="preserve">Moving them into another task force in the same system by left-clicking on its icon. This allows disbanding a named fleet or moving units between task forces. </w:t>
      </w:r>
    </w:p>
    <w:p w:rsidR="004450C0" w:rsidRDefault="00E57818" w:rsidP="004450C0">
      <w:pPr>
        <w:pStyle w:val="Parrafonormal"/>
      </w:pPr>
      <w:r>
        <w:t>Task forces</w:t>
      </w:r>
      <w:r w:rsidR="004450C0">
        <w:t xml:space="preserve"> can be sent from one star to another by clicking on the </w:t>
      </w:r>
      <w:r>
        <w:t>task force</w:t>
      </w:r>
      <w:r w:rsidR="004450C0">
        <w:t xml:space="preserve"> icon and then on the desired destination, which should of course be connected to the current star by a </w:t>
      </w:r>
      <w:proofErr w:type="spellStart"/>
      <w:r w:rsidR="004450C0">
        <w:t>starlane</w:t>
      </w:r>
      <w:proofErr w:type="spellEnd"/>
      <w:r w:rsidR="004450C0">
        <w:t xml:space="preserve">. As a convenient shortcut, clicking on a destination can be done while ships are in the staging area. If this is done, it will automatically create a new </w:t>
      </w:r>
      <w:r>
        <w:t>task force</w:t>
      </w:r>
      <w:r w:rsidR="004450C0">
        <w:t xml:space="preserve"> and sends it to the selected destination, but upon arrival the </w:t>
      </w:r>
      <w:r>
        <w:t>task force</w:t>
      </w:r>
      <w:r w:rsidR="004450C0">
        <w:t xml:space="preserve"> will automatically disband. These temporary </w:t>
      </w:r>
      <w:r>
        <w:t>task forces</w:t>
      </w:r>
      <w:r w:rsidR="004450C0">
        <w:t xml:space="preserve"> are useful to avoid too much micromanagement and can be used all the time without ever creating new </w:t>
      </w:r>
      <w:r>
        <w:t>task forces</w:t>
      </w:r>
      <w:r w:rsidR="004450C0">
        <w:t xml:space="preserve">. The ability to define </w:t>
      </w:r>
      <w:r>
        <w:t>task forces</w:t>
      </w:r>
      <w:r w:rsidR="004450C0">
        <w:t xml:space="preserve"> can be convenient nevertheless to avoid having to reselect stacks of ships when more than one </w:t>
      </w:r>
      <w:r>
        <w:t>task force</w:t>
      </w:r>
      <w:r w:rsidR="004450C0">
        <w:t xml:space="preserve"> reaches the same star or other ships are already there.</w:t>
      </w:r>
    </w:p>
    <w:p w:rsidR="004450C0" w:rsidRDefault="004450C0" w:rsidP="004450C0">
      <w:pPr>
        <w:pStyle w:val="Heading3"/>
        <w:numPr>
          <w:ilvl w:val="2"/>
          <w:numId w:val="4"/>
        </w:numPr>
      </w:pPr>
      <w:bookmarkStart w:id="12" w:name="_Toc352004318"/>
      <w:r>
        <w:t>Movement</w:t>
      </w:r>
      <w:bookmarkEnd w:id="12"/>
    </w:p>
    <w:p w:rsidR="004450C0" w:rsidRDefault="004450C0" w:rsidP="004450C0">
      <w:pPr>
        <w:pStyle w:val="Heading4"/>
        <w:numPr>
          <w:ilvl w:val="3"/>
          <w:numId w:val="4"/>
        </w:numPr>
      </w:pPr>
      <w:r>
        <w:t>Hyperspace travel</w:t>
      </w:r>
    </w:p>
    <w:p w:rsidR="004450C0" w:rsidRPr="003C5303" w:rsidRDefault="004450C0" w:rsidP="004450C0">
      <w:pPr>
        <w:pStyle w:val="Parrafonormal"/>
      </w:pPr>
      <w:r>
        <w:t>The basic sy</w:t>
      </w:r>
      <w:r w:rsidR="002D6AD2">
        <w:t xml:space="preserve">stem of space travel involves the use of </w:t>
      </w:r>
      <w:r>
        <w:t xml:space="preserve">a hyperspace gate to allow movement through hyperspace along a </w:t>
      </w:r>
      <w:proofErr w:type="spellStart"/>
      <w:r>
        <w:t>starline</w:t>
      </w:r>
      <w:proofErr w:type="spellEnd"/>
      <w:r>
        <w:t xml:space="preserve">/fracture. A hyperspace gate is opened by the engine and the shield </w:t>
      </w:r>
      <w:r>
        <w:lastRenderedPageBreak/>
        <w:t xml:space="preserve">guarantees that the </w:t>
      </w:r>
      <w:r w:rsidR="00E57818">
        <w:t>task force</w:t>
      </w:r>
      <w:r>
        <w:t xml:space="preserve"> can remain cohesive under the strong ripping forces of the hyperspace. The shield can encompass the same ship where it’s generated or nearby ships of the same </w:t>
      </w:r>
      <w:r w:rsidR="00E57818">
        <w:t>task force</w:t>
      </w:r>
      <w:r>
        <w:t xml:space="preserve">. </w:t>
      </w:r>
      <w:r w:rsidR="00E57818">
        <w:t>Task forces</w:t>
      </w:r>
      <w:r>
        <w:t xml:space="preserve">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4450C0" w:rsidRDefault="004450C0" w:rsidP="004450C0">
      <w:pPr>
        <w:pStyle w:val="Heading4"/>
        <w:numPr>
          <w:ilvl w:val="3"/>
          <w:numId w:val="4"/>
        </w:numPr>
      </w:pPr>
      <w:r>
        <w:t>Jump Drives</w:t>
      </w:r>
    </w:p>
    <w:p w:rsidR="004450C0" w:rsidRDefault="004450C0" w:rsidP="004450C0">
      <w:pPr>
        <w:pStyle w:val="Parrafonormal"/>
      </w:pPr>
      <w:r>
        <w:t xml:space="preserve">A non-standard alternative of travel, it involves a jump drive that takes time to charge, slowly building up a time-space fracture. When the buildup is complete, all energy is released at once and space-time is ripped as if punched by a needle, teleporting the </w:t>
      </w:r>
      <w:r w:rsidR="00E57818">
        <w:t>task force</w:t>
      </w:r>
      <w:r>
        <w:t xml:space="preserv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w:t>
      </w:r>
      <w:r w:rsidR="00E57818">
        <w:t>task force</w:t>
      </w:r>
      <w:r>
        <w:t xml:space="preserve"> and the distance, limiting the size of the moving </w:t>
      </w:r>
      <w:r w:rsidR="00E57818">
        <w:t>task force</w:t>
      </w:r>
      <w:r>
        <w:t xml:space="preserv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4450C0" w:rsidRDefault="004450C0" w:rsidP="004450C0">
      <w:pPr>
        <w:pStyle w:val="Heading4"/>
        <w:numPr>
          <w:ilvl w:val="3"/>
          <w:numId w:val="4"/>
        </w:numPr>
      </w:pPr>
      <w:r>
        <w:t>Other issues</w:t>
      </w:r>
    </w:p>
    <w:p w:rsidR="00CD4726" w:rsidRPr="00CD4726" w:rsidRDefault="004450C0" w:rsidP="0022228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w:t>
      </w:r>
      <w:r w:rsidR="00E57818">
        <w:t>task force</w:t>
      </w:r>
      <w:r w:rsidR="00222280">
        <w:t xml:space="preserve"> will move to.</w:t>
      </w:r>
    </w:p>
    <w:p w:rsidR="0028763D" w:rsidRPr="00FA0298" w:rsidRDefault="0028763D" w:rsidP="00FA0298">
      <w:pPr>
        <w:pStyle w:val="Parrafonormal"/>
      </w:pPr>
    </w:p>
    <w:p w:rsidR="009A3360" w:rsidRDefault="009A3360" w:rsidP="003D33F9">
      <w:pPr>
        <w:pStyle w:val="Heading1"/>
      </w:pPr>
      <w:bookmarkStart w:id="13" w:name="_Toc352004319"/>
      <w:r>
        <w:lastRenderedPageBreak/>
        <w:t>Minimum Modules</w:t>
      </w:r>
      <w:bookmarkEnd w:id="13"/>
    </w:p>
    <w:p w:rsidR="007E4ECA" w:rsidRDefault="007E4ECA" w:rsidP="007E4ECA">
      <w:pPr>
        <w:pStyle w:val="Heading2"/>
        <w:numPr>
          <w:ilvl w:val="1"/>
          <w:numId w:val="4"/>
        </w:numPr>
      </w:pPr>
      <w:bookmarkStart w:id="14" w:name="_Toc352004320"/>
      <w:r>
        <w:t>Resources and Production</w:t>
      </w:r>
      <w:bookmarkEnd w:id="14"/>
    </w:p>
    <w:p w:rsidR="007E4ECA" w:rsidRDefault="007E4ECA" w:rsidP="007E4ECA">
      <w:pPr>
        <w:pStyle w:val="Heading3"/>
        <w:numPr>
          <w:ilvl w:val="2"/>
          <w:numId w:val="4"/>
        </w:numPr>
        <w:rPr>
          <w:rStyle w:val="Emphasis"/>
        </w:rPr>
      </w:pPr>
      <w:bookmarkStart w:id="15" w:name="_Toc352004321"/>
      <w:r>
        <w:rPr>
          <w:rStyle w:val="Emphasis"/>
        </w:rPr>
        <w:t>Stars Systems</w:t>
      </w:r>
      <w:bookmarkEnd w:id="15"/>
    </w:p>
    <w:p w:rsidR="007E4ECA" w:rsidRPr="00A92D39" w:rsidRDefault="007E4ECA" w:rsidP="007E4ECA">
      <w:pPr>
        <w:pStyle w:val="Heading4"/>
        <w:numPr>
          <w:ilvl w:val="3"/>
          <w:numId w:val="4"/>
        </w:numPr>
      </w:pPr>
      <w:r>
        <w:t>Model</w:t>
      </w:r>
    </w:p>
    <w:p w:rsidR="007E4ECA" w:rsidRPr="00987627" w:rsidRDefault="007E4ECA" w:rsidP="007E4ECA">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7E4ECA" w:rsidRDefault="007E4ECA" w:rsidP="007E4ECA">
      <w:pPr>
        <w:pStyle w:val="Heading5"/>
        <w:numPr>
          <w:ilvl w:val="4"/>
          <w:numId w:val="4"/>
        </w:numPr>
      </w:pPr>
      <w:proofErr w:type="spellStart"/>
      <w:proofErr w:type="gramStart"/>
      <w:r>
        <w:t>starSize</w:t>
      </w:r>
      <w:proofErr w:type="spellEnd"/>
      <w:proofErr w:type="gramEnd"/>
    </w:p>
    <w:p w:rsidR="007E4ECA" w:rsidRPr="00156022" w:rsidRDefault="007E4ECA" w:rsidP="007E4ECA">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7E4ECA" w:rsidRDefault="007E4ECA" w:rsidP="007E4ECA">
      <w:pPr>
        <w:pStyle w:val="Heading5"/>
        <w:numPr>
          <w:ilvl w:val="4"/>
          <w:numId w:val="4"/>
        </w:numPr>
      </w:pPr>
      <w:proofErr w:type="spellStart"/>
      <w:proofErr w:type="gramStart"/>
      <w:r>
        <w:t>starConditions</w:t>
      </w:r>
      <w:proofErr w:type="spellEnd"/>
      <w:proofErr w:type="gramEnd"/>
    </w:p>
    <w:p w:rsidR="007E4ECA" w:rsidRPr="00957B98" w:rsidRDefault="007E4ECA" w:rsidP="007E4ECA">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7E4ECA" w:rsidRDefault="007E4ECA" w:rsidP="007E4ECA">
      <w:pPr>
        <w:pStyle w:val="Heading5"/>
        <w:numPr>
          <w:ilvl w:val="4"/>
          <w:numId w:val="4"/>
        </w:numPr>
      </w:pPr>
      <w:proofErr w:type="spellStart"/>
      <w:proofErr w:type="gramStart"/>
      <w:r>
        <w:t>starResources</w:t>
      </w:r>
      <w:proofErr w:type="spellEnd"/>
      <w:proofErr w:type="gramEnd"/>
    </w:p>
    <w:p w:rsidR="007E4ECA" w:rsidRDefault="007E4ECA" w:rsidP="007E4ECA">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7E4ECA" w:rsidRDefault="007E4ECA" w:rsidP="007E4ECA">
      <w:pPr>
        <w:pStyle w:val="Heading4"/>
        <w:numPr>
          <w:ilvl w:val="3"/>
          <w:numId w:val="4"/>
        </w:numPr>
      </w:pPr>
      <w:r>
        <w:t>Description</w:t>
      </w:r>
    </w:p>
    <w:p w:rsidR="007E4ECA" w:rsidRDefault="007E4ECA" w:rsidP="007E4ECA">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7E4ECA" w:rsidRDefault="007E4ECA" w:rsidP="007E4ECA">
      <w:pPr>
        <w:pStyle w:val="Heading3"/>
        <w:numPr>
          <w:ilvl w:val="2"/>
          <w:numId w:val="4"/>
        </w:numPr>
        <w:rPr>
          <w:rStyle w:val="Emphasis"/>
        </w:rPr>
      </w:pPr>
      <w:bookmarkStart w:id="16" w:name="_Toc352004322"/>
      <w:r>
        <w:rPr>
          <w:rStyle w:val="Emphasis"/>
        </w:rPr>
        <w:t>Strategic resources</w:t>
      </w:r>
      <w:bookmarkEnd w:id="16"/>
    </w:p>
    <w:p w:rsidR="007E4ECA" w:rsidRDefault="007E4ECA" w:rsidP="007E4ECA">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7E4ECA" w:rsidRDefault="007E4ECA" w:rsidP="007E4ECA">
      <w:pPr>
        <w:pStyle w:val="Lista"/>
        <w:numPr>
          <w:ilvl w:val="0"/>
          <w:numId w:val="1"/>
        </w:numPr>
      </w:pPr>
      <w:r>
        <w:t>Gaia: incredibly abundant and fertile ecologies are able to produce an extraordinary amount of sustenance, making this star a global source of food and thus improving conditions by 5%.</w:t>
      </w:r>
    </w:p>
    <w:p w:rsidR="007E4ECA" w:rsidRDefault="007E4ECA" w:rsidP="007E4ECA">
      <w:pPr>
        <w:pStyle w:val="Lista"/>
        <w:numPr>
          <w:ilvl w:val="0"/>
          <w:numId w:val="1"/>
        </w:numPr>
      </w:pPr>
      <w:r>
        <w:t>Semi-Sentient telepathic crystals: native life that can be tapped to increase any efforts of espionage or influence other empires by 10%.</w:t>
      </w:r>
    </w:p>
    <w:p w:rsidR="007E4ECA" w:rsidRDefault="007E4ECA" w:rsidP="007E4ECA">
      <w:pPr>
        <w:pStyle w:val="Lista"/>
        <w:numPr>
          <w:ilvl w:val="0"/>
          <w:numId w:val="1"/>
        </w:numPr>
      </w:pPr>
      <w:proofErr w:type="spellStart"/>
      <w:r>
        <w:lastRenderedPageBreak/>
        <w:t>Unobtanium</w:t>
      </w:r>
      <w:proofErr w:type="spellEnd"/>
      <w:r>
        <w:t xml:space="preserve"> deposits: Incredibly hard allow that can’t be obtained anywhere else in the galaxy, increases the toughness of all our ships by 10%.</w:t>
      </w:r>
    </w:p>
    <w:p w:rsidR="007E4ECA" w:rsidRDefault="007E4ECA" w:rsidP="007E4ECA">
      <w:pPr>
        <w:pStyle w:val="Lista"/>
        <w:numPr>
          <w:ilvl w:val="0"/>
          <w:numId w:val="1"/>
        </w:numPr>
      </w:pPr>
      <w:r>
        <w:t xml:space="preserve">Spice </w:t>
      </w:r>
      <w:proofErr w:type="spellStart"/>
      <w:r>
        <w:t>Melange</w:t>
      </w:r>
      <w:proofErr w:type="spellEnd"/>
      <w:r>
        <w:t>: drug that can heighten intelligence, improving technological efforts by 8%.</w:t>
      </w:r>
    </w:p>
    <w:p w:rsidR="007E4ECA" w:rsidRDefault="007E4ECA" w:rsidP="007E4ECA">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7E4ECA" w:rsidRDefault="007E4ECA" w:rsidP="007E4ECA">
      <w:pPr>
        <w:pStyle w:val="Heading3"/>
        <w:numPr>
          <w:ilvl w:val="2"/>
          <w:numId w:val="4"/>
        </w:numPr>
        <w:rPr>
          <w:rStyle w:val="Emphasis"/>
        </w:rPr>
      </w:pPr>
      <w:bookmarkStart w:id="17" w:name="_Toc352004323"/>
      <w:r>
        <w:rPr>
          <w:rStyle w:val="Emphasis"/>
        </w:rPr>
        <w:t>Outposts</w:t>
      </w:r>
      <w:bookmarkEnd w:id="17"/>
    </w:p>
    <w:p w:rsidR="007E4ECA" w:rsidRDefault="007E4ECA" w:rsidP="007E4ECA">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7E4ECA" w:rsidRDefault="007E4ECA" w:rsidP="007E4ECA">
      <w:pPr>
        <w:pStyle w:val="Heading4"/>
        <w:numPr>
          <w:ilvl w:val="3"/>
          <w:numId w:val="4"/>
        </w:numPr>
      </w:pPr>
      <w:r>
        <w:t>General definitions</w:t>
      </w:r>
    </w:p>
    <w:p w:rsidR="007E4ECA" w:rsidRPr="00E234AC" w:rsidRDefault="007E4ECA" w:rsidP="007E4ECA">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7E4ECA" w:rsidRDefault="007E4ECA" w:rsidP="007E4ECA">
      <w:pPr>
        <w:pStyle w:val="Heading5"/>
        <w:numPr>
          <w:ilvl w:val="4"/>
          <w:numId w:val="4"/>
        </w:numPr>
      </w:pPr>
      <w:r>
        <w:t>Infrastructure</w:t>
      </w:r>
    </w:p>
    <w:p w:rsidR="007E4ECA" w:rsidRPr="0089704F" w:rsidRDefault="007E4ECA" w:rsidP="007E4ECA">
      <w:pPr>
        <w:pStyle w:val="Parrafonormal"/>
      </w:pPr>
      <w:r>
        <w:t>Infrastructure measures the size of the outpost, including factors like the number of colonists, habitation, factories, etc.</w:t>
      </w:r>
    </w:p>
    <w:p w:rsidR="007E4ECA" w:rsidRDefault="007E4ECA" w:rsidP="007E4ECA">
      <w:pPr>
        <w:pStyle w:val="Heading5"/>
        <w:numPr>
          <w:ilvl w:val="4"/>
          <w:numId w:val="4"/>
        </w:numPr>
      </w:pPr>
      <w:r>
        <w:t>Production</w:t>
      </w:r>
    </w:p>
    <w:p w:rsidR="007E4ECA" w:rsidRDefault="007E4ECA" w:rsidP="007E4ECA">
      <w:pPr>
        <w:pStyle w:val="Parrafonormal"/>
      </w:pPr>
      <w:r>
        <w:t>Production is the total output of the outpost to the empire.</w:t>
      </w:r>
    </w:p>
    <w:p w:rsidR="007E4ECA" w:rsidRPr="00156DA0" w:rsidRDefault="007E4ECA" w:rsidP="007E4ECA">
      <w:pPr>
        <w:pStyle w:val="Parrafonormal"/>
      </w:pPr>
      <m:oMathPara>
        <m:oMath>
          <m:r>
            <w:rPr>
              <w:rFonts w:ascii="Cambria Math" w:hAnsi="Cambria Math"/>
            </w:rPr>
            <m:t>Prod=P* infrastructure*starResources</m:t>
          </m:r>
        </m:oMath>
      </m:oMathPara>
    </w:p>
    <w:p w:rsidR="007E4ECA" w:rsidRDefault="007E4ECA" w:rsidP="007E4ECA">
      <w:pPr>
        <w:pStyle w:val="Heading5"/>
        <w:numPr>
          <w:ilvl w:val="4"/>
          <w:numId w:val="4"/>
        </w:numPr>
        <w:rPr>
          <w:rStyle w:val="Emphasis"/>
        </w:rPr>
      </w:pPr>
      <w:r>
        <w:rPr>
          <w:rStyle w:val="Emphasis"/>
        </w:rPr>
        <w:t>Maintenance</w:t>
      </w:r>
    </w:p>
    <w:p w:rsidR="007E4ECA" w:rsidRDefault="007E4ECA" w:rsidP="007E4ECA">
      <w:pPr>
        <w:pStyle w:val="Parrafonormal"/>
      </w:pPr>
      <w:r>
        <w:t xml:space="preserve">Total cost to maintain the infrastructure of </w:t>
      </w:r>
      <w:proofErr w:type="spellStart"/>
      <w:proofErr w:type="gramStart"/>
      <w:r>
        <w:t>a</w:t>
      </w:r>
      <w:proofErr w:type="spellEnd"/>
      <w:proofErr w:type="gramEnd"/>
      <w:r>
        <w:t xml:space="preserve"> outpost</w:t>
      </w:r>
    </w:p>
    <w:p w:rsidR="007E4ECA" w:rsidRPr="00A47B0A" w:rsidRDefault="007E4ECA" w:rsidP="007E4ECA">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7E4ECA" w:rsidRDefault="007E4ECA" w:rsidP="007E4ECA">
      <w:pPr>
        <w:pStyle w:val="Heading5"/>
        <w:numPr>
          <w:ilvl w:val="4"/>
          <w:numId w:val="4"/>
        </w:numPr>
      </w:pPr>
      <w:r>
        <w:t>Conditions</w:t>
      </w:r>
    </w:p>
    <w:p w:rsidR="007E4ECA" w:rsidRDefault="007E4ECA" w:rsidP="007E4ECA">
      <w:pPr>
        <w:pStyle w:val="Parrafonormal"/>
      </w:pPr>
      <w:r w:rsidRPr="00A47B0A">
        <w:t>Conditions start at the star's base conditions but deteriorate the more space is being used.</w:t>
      </w:r>
    </w:p>
    <w:p w:rsidR="007E4ECA" w:rsidRPr="00072499" w:rsidRDefault="007E4ECA" w:rsidP="007E4ECA">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7E4ECA" w:rsidRDefault="007E4ECA" w:rsidP="007E4ECA">
      <w:pPr>
        <w:pStyle w:val="Heading5"/>
        <w:numPr>
          <w:ilvl w:val="4"/>
          <w:numId w:val="4"/>
        </w:numPr>
      </w:pPr>
      <w:r>
        <w:lastRenderedPageBreak/>
        <w:t>Construction costs</w:t>
      </w:r>
    </w:p>
    <w:p w:rsidR="007E4ECA" w:rsidRDefault="007E4ECA" w:rsidP="007E4ECA">
      <w:pPr>
        <w:pStyle w:val="Parrafonormal"/>
      </w:pPr>
      <w:r>
        <w:t>Cost of generating a new unit of infrastructure</w:t>
      </w:r>
    </w:p>
    <w:p w:rsidR="007E4ECA" w:rsidRPr="00072499" w:rsidRDefault="007E4ECA" w:rsidP="007E4ECA">
      <w:pPr>
        <w:pStyle w:val="Parrafonormal"/>
      </w:pPr>
      <m:oMathPara>
        <m:oMath>
          <m:r>
            <w:rPr>
              <w:rFonts w:ascii="Cambria Math" w:hAnsi="Cambria Math"/>
            </w:rPr>
            <m:t>10+5/conditions</m:t>
          </m:r>
        </m:oMath>
      </m:oMathPara>
    </w:p>
    <w:p w:rsidR="007E4ECA" w:rsidRDefault="007E4ECA" w:rsidP="007E4ECA">
      <w:pPr>
        <w:pStyle w:val="Heading4"/>
        <w:numPr>
          <w:ilvl w:val="3"/>
          <w:numId w:val="4"/>
        </w:numPr>
      </w:pPr>
      <w:r>
        <w:t>Effects</w:t>
      </w:r>
    </w:p>
    <w:p w:rsidR="007E4ECA" w:rsidRDefault="007E4ECA" w:rsidP="007E4ECA">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7E4ECA" w:rsidRDefault="007E4ECA" w:rsidP="007E4ECA">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7E4ECA" w:rsidRDefault="007E4ECA" w:rsidP="007E4ECA">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7E4ECA" w:rsidRDefault="007E4ECA" w:rsidP="007E4ECA">
      <w:pPr>
        <w:pStyle w:val="Heading5"/>
        <w:numPr>
          <w:ilvl w:val="4"/>
          <w:numId w:val="4"/>
        </w:numPr>
      </w:pPr>
      <w:r>
        <w:t>Maximum Infrastructure</w:t>
      </w:r>
    </w:p>
    <w:p w:rsidR="007E4ECA" w:rsidRDefault="007E4ECA" w:rsidP="007E4ECA">
      <w:pPr>
        <w:pStyle w:val="Parrafonormal"/>
      </w:pPr>
      <w:r>
        <w:t>Given the formulas above, a maximum infrastructure is guaranteed to exist, and it can be calculated using derivatives to be:</w:t>
      </w:r>
    </w:p>
    <w:p w:rsidR="007E4ECA" w:rsidRPr="0044400D" w:rsidRDefault="00DA2A55" w:rsidP="007E4ECA">
      <w:pPr>
        <w:pStyle w:val="Parrafonormal"/>
      </w:pPr>
      <m:oMathPara>
        <m:oMath>
          <m:sSub>
            <m:sSubPr>
              <m:ctrlPr>
                <w:rPr>
                  <w:rFonts w:ascii="Cambria Math" w:hAnsi="Cambria Math"/>
                  <w:i/>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i/>
                    </w:rPr>
                  </m:ctrlPr>
                </m:radPr>
                <m:deg/>
                <m:e>
                  <m:f>
                    <m:fPr>
                      <m:ctrlPr>
                        <w:rPr>
                          <w:rFonts w:ascii="Cambria Math" w:hAnsi="Cambria Math"/>
                          <w:i/>
                        </w:rPr>
                      </m:ctrlPr>
                    </m:fPr>
                    <m:num>
                      <m:r>
                        <w:rPr>
                          <w:rFonts w:ascii="Cambria Math" w:hAnsi="Cambria Math"/>
                        </w:rPr>
                        <m:t>starConditions</m:t>
                      </m:r>
                    </m:num>
                    <m:den>
                      <m:r>
                        <w:rPr>
                          <w:rFonts w:ascii="Cambria Math" w:hAnsi="Cambria Math"/>
                        </w:rPr>
                        <m:t>M*P*starResources</m:t>
                      </m:r>
                    </m:den>
                  </m:f>
                </m:e>
              </m:rad>
            </m:e>
          </m:d>
        </m:oMath>
      </m:oMathPara>
    </w:p>
    <w:p w:rsidR="007E4ECA" w:rsidRDefault="007E4ECA" w:rsidP="007E4ECA">
      <w:pPr>
        <w:pStyle w:val="Heading5"/>
        <w:numPr>
          <w:ilvl w:val="4"/>
          <w:numId w:val="4"/>
        </w:numPr>
      </w:pPr>
      <w:r>
        <w:t>Maximum Production</w:t>
      </w:r>
    </w:p>
    <w:p w:rsidR="007E4ECA" w:rsidRDefault="007E4ECA" w:rsidP="007E4ECA">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7E4ECA" w:rsidRDefault="007E4ECA" w:rsidP="007E4ECA">
      <w:pPr>
        <w:pStyle w:val="Caption"/>
      </w:pPr>
      <w:r w:rsidRPr="007E4ECA">
        <w:rPr>
          <w:noProof/>
        </w:rPr>
        <w:lastRenderedPageBreak/>
        <w:drawing>
          <wp:inline distT="0" distB="0" distL="0" distR="0" wp14:anchorId="16F200E5" wp14:editId="5D1910A7">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7E4ECA" w:rsidRDefault="007E4ECA" w:rsidP="007E4ECA">
      <w:pPr>
        <w:pStyle w:val="Parrafonormal"/>
        <w:rPr>
          <w:rStyle w:val="Emphasis"/>
        </w:rPr>
      </w:pPr>
      <w:r>
        <w:rPr>
          <w:rStyle w:val="Emphasis"/>
        </w:rPr>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7E4ECA" w:rsidRDefault="007E4ECA" w:rsidP="007E4ECA">
      <w:pPr>
        <w:pStyle w:val="Parrafonormal"/>
        <w:rPr>
          <w:rStyle w:val="Emphasis"/>
        </w:rPr>
      </w:pPr>
      <w:r>
        <w:rPr>
          <w:rStyle w:val="Emphasis"/>
        </w:rPr>
        <w:t>Note: it might also be useful to generate attributes based on a normal, rather than a uniform distribution.</w:t>
      </w:r>
    </w:p>
    <w:p w:rsidR="007E4ECA" w:rsidRDefault="007E4ECA" w:rsidP="007E4ECA">
      <w:pPr>
        <w:pStyle w:val="Heading4"/>
        <w:numPr>
          <w:ilvl w:val="3"/>
          <w:numId w:val="4"/>
        </w:numPr>
      </w:pPr>
      <w:r>
        <w:t>Upgrades</w:t>
      </w:r>
    </w:p>
    <w:p w:rsidR="007E4ECA" w:rsidRDefault="007E4ECA" w:rsidP="007E4ECA">
      <w:pPr>
        <w:pStyle w:val="Parrafonormal"/>
      </w:pPr>
      <w:r>
        <w:t>Depending on the modules being used, the technological constants M and P might vary over time. There are two possible strategies to follow here:</w:t>
      </w:r>
    </w:p>
    <w:p w:rsidR="007E4ECA" w:rsidRDefault="007E4ECA" w:rsidP="007E4ECA">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7E4ECA" w:rsidRPr="00697BFB" w:rsidRDefault="007E4ECA" w:rsidP="007E4ECA">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7E4ECA" w:rsidRDefault="007E4ECA" w:rsidP="007E4ECA">
      <w:pPr>
        <w:pStyle w:val="Heading3"/>
        <w:numPr>
          <w:ilvl w:val="2"/>
          <w:numId w:val="4"/>
        </w:numPr>
      </w:pPr>
      <w:bookmarkStart w:id="18" w:name="_Toc352004324"/>
      <w:r>
        <w:t>The Reserve</w:t>
      </w:r>
      <w:bookmarkEnd w:id="18"/>
    </w:p>
    <w:p w:rsidR="007E4ECA" w:rsidRDefault="007E4ECA" w:rsidP="007E4ECA">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7E4ECA" w:rsidRPr="00E4429C" w:rsidRDefault="007E4ECA" w:rsidP="007E4ECA">
      <w:pPr>
        <w:pStyle w:val="Parrafonormal"/>
      </w:pPr>
      <w:r>
        <w:t>The reserve has to always be a positive number, as overspending or any other cause for lack of resources can lead to empire-wide problems. Sources of expenses can be basically classified into three categories:</w:t>
      </w:r>
    </w:p>
    <w:p w:rsidR="007E4ECA" w:rsidRDefault="007E4ECA" w:rsidP="007E4ECA">
      <w:pPr>
        <w:pStyle w:val="Heading4"/>
        <w:numPr>
          <w:ilvl w:val="3"/>
          <w:numId w:val="4"/>
        </w:numPr>
      </w:pPr>
      <w:r>
        <w:lastRenderedPageBreak/>
        <w:t>Empire-Level Policies</w:t>
      </w:r>
    </w:p>
    <w:p w:rsidR="007E4ECA" w:rsidRPr="00B433AC" w:rsidRDefault="007E4ECA" w:rsidP="007E4ECA">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7E4ECA" w:rsidRDefault="007E4ECA" w:rsidP="007E4ECA">
      <w:pPr>
        <w:pStyle w:val="Heading4"/>
        <w:numPr>
          <w:ilvl w:val="3"/>
          <w:numId w:val="4"/>
        </w:numPr>
      </w:pPr>
      <w:r>
        <w:t>System Actions/Projects</w:t>
      </w:r>
    </w:p>
    <w:p w:rsidR="007E4ECA" w:rsidRDefault="007E4ECA" w:rsidP="007E4ECA">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7E4ECA" w:rsidRDefault="007E4ECA" w:rsidP="007E4ECA">
      <w:pPr>
        <w:pStyle w:val="Lista"/>
        <w:numPr>
          <w:ilvl w:val="0"/>
          <w:numId w:val="1"/>
        </w:numPr>
      </w:pPr>
      <w:r>
        <w:t>System Improvements that shape the layout of the galaxy, for example:</w:t>
      </w:r>
    </w:p>
    <w:p w:rsidR="007E4ECA" w:rsidRDefault="007E4ECA" w:rsidP="007E4ECA">
      <w:pPr>
        <w:pStyle w:val="Lista"/>
        <w:numPr>
          <w:ilvl w:val="1"/>
          <w:numId w:val="1"/>
        </w:numPr>
      </w:pPr>
      <w:r>
        <w:t>Hyperspace Gates</w:t>
      </w:r>
    </w:p>
    <w:p w:rsidR="007E4ECA" w:rsidRDefault="007E4ECA" w:rsidP="007E4ECA">
      <w:pPr>
        <w:pStyle w:val="Lista"/>
        <w:numPr>
          <w:ilvl w:val="1"/>
          <w:numId w:val="1"/>
        </w:numPr>
      </w:pPr>
      <w:r>
        <w:t>Hyperspace Tunnels</w:t>
      </w:r>
    </w:p>
    <w:p w:rsidR="007E4ECA" w:rsidRDefault="007E4ECA" w:rsidP="007E4ECA">
      <w:pPr>
        <w:pStyle w:val="Lista"/>
        <w:numPr>
          <w:ilvl w:val="1"/>
          <w:numId w:val="1"/>
        </w:numPr>
      </w:pPr>
      <w:r>
        <w:t>Hyperspace Scanners</w:t>
      </w:r>
    </w:p>
    <w:p w:rsidR="007E4ECA" w:rsidRDefault="007E4ECA" w:rsidP="007E4ECA">
      <w:pPr>
        <w:pStyle w:val="Lista"/>
        <w:numPr>
          <w:ilvl w:val="1"/>
          <w:numId w:val="1"/>
        </w:numPr>
      </w:pPr>
      <w:r>
        <w:t>Hyperspace Dampeners</w:t>
      </w:r>
    </w:p>
    <w:p w:rsidR="007E4ECA" w:rsidRDefault="007E4ECA" w:rsidP="007E4ECA">
      <w:pPr>
        <w:pStyle w:val="Lista"/>
        <w:numPr>
          <w:ilvl w:val="1"/>
          <w:numId w:val="1"/>
        </w:numPr>
      </w:pPr>
      <w:r>
        <w:t>Jump Gates</w:t>
      </w:r>
    </w:p>
    <w:p w:rsidR="007E4ECA" w:rsidRDefault="007E4ECA" w:rsidP="007E4ECA">
      <w:pPr>
        <w:pStyle w:val="Lista"/>
        <w:numPr>
          <w:ilvl w:val="1"/>
          <w:numId w:val="1"/>
        </w:numPr>
      </w:pPr>
      <w:r>
        <w:t>Etc.</w:t>
      </w:r>
    </w:p>
    <w:p w:rsidR="007E4ECA" w:rsidRDefault="007E4ECA" w:rsidP="007E4ECA">
      <w:pPr>
        <w:pStyle w:val="Lista"/>
        <w:numPr>
          <w:ilvl w:val="0"/>
          <w:numId w:val="1"/>
        </w:numPr>
      </w:pPr>
      <w:r>
        <w:t>Offensive Actions in systems claimed by an enemy empire, for example:</w:t>
      </w:r>
    </w:p>
    <w:p w:rsidR="007E4ECA" w:rsidRDefault="007E4ECA" w:rsidP="007E4ECA">
      <w:pPr>
        <w:pStyle w:val="Lista"/>
        <w:numPr>
          <w:ilvl w:val="1"/>
          <w:numId w:val="1"/>
        </w:numPr>
      </w:pPr>
      <w:r>
        <w:t>Sabotage</w:t>
      </w:r>
    </w:p>
    <w:p w:rsidR="007E4ECA" w:rsidRDefault="007E4ECA" w:rsidP="007E4ECA">
      <w:pPr>
        <w:pStyle w:val="Lista"/>
        <w:numPr>
          <w:ilvl w:val="1"/>
          <w:numId w:val="1"/>
        </w:numPr>
      </w:pPr>
      <w:r>
        <w:t>Bombing</w:t>
      </w:r>
    </w:p>
    <w:p w:rsidR="007E4ECA" w:rsidRDefault="007E4ECA" w:rsidP="007E4ECA">
      <w:pPr>
        <w:pStyle w:val="Lista"/>
        <w:numPr>
          <w:ilvl w:val="1"/>
          <w:numId w:val="1"/>
        </w:numPr>
      </w:pPr>
      <w:r>
        <w:t>Invasions</w:t>
      </w:r>
    </w:p>
    <w:p w:rsidR="007E4ECA" w:rsidRDefault="007E4ECA" w:rsidP="007E4ECA">
      <w:pPr>
        <w:pStyle w:val="Lista"/>
        <w:numPr>
          <w:ilvl w:val="1"/>
          <w:numId w:val="1"/>
        </w:numPr>
      </w:pPr>
      <w:r>
        <w:t>Etc.</w:t>
      </w:r>
    </w:p>
    <w:p w:rsidR="007E4ECA" w:rsidRPr="00822EBE" w:rsidRDefault="007E4ECA" w:rsidP="007E4ECA">
      <w:pPr>
        <w:pStyle w:val="Parrafonormal"/>
      </w:pPr>
      <w:r>
        <w:t>Note that some of these options may require the presence of specific units in the star system and might not involve a separate expense that the normal unit maintenance.</w:t>
      </w:r>
    </w:p>
    <w:p w:rsidR="007E4ECA" w:rsidRDefault="007E4ECA" w:rsidP="007E4ECA">
      <w:pPr>
        <w:pStyle w:val="Heading4"/>
        <w:numPr>
          <w:ilvl w:val="3"/>
          <w:numId w:val="4"/>
        </w:numPr>
      </w:pPr>
      <w:r>
        <w:t>Units</w:t>
      </w:r>
    </w:p>
    <w:p w:rsidR="007E4ECA" w:rsidRDefault="007E4ECA" w:rsidP="007E4ECA">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7E4ECA" w:rsidRDefault="007E4ECA" w:rsidP="007E4ECA">
      <w:pPr>
        <w:pStyle w:val="Heading3"/>
        <w:numPr>
          <w:ilvl w:val="2"/>
          <w:numId w:val="4"/>
        </w:numPr>
      </w:pPr>
      <w:bookmarkStart w:id="19" w:name="_Toc352004325"/>
      <w:r>
        <w:t>Growth Policies</w:t>
      </w:r>
      <w:bookmarkEnd w:id="19"/>
    </w:p>
    <w:p w:rsidR="007E4ECA" w:rsidRDefault="007E4ECA" w:rsidP="007E4ECA">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7E4ECA" w:rsidRDefault="007E4ECA" w:rsidP="007E4ECA">
      <w:pPr>
        <w:pStyle w:val="Lista"/>
        <w:numPr>
          <w:ilvl w:val="0"/>
          <w:numId w:val="1"/>
        </w:numPr>
      </w:pPr>
      <w:r>
        <w:t>P: The percentage of total empire production available for spending in further growth.</w:t>
      </w:r>
    </w:p>
    <w:p w:rsidR="007E4ECA" w:rsidRDefault="007E4ECA" w:rsidP="007E4ECA">
      <w:pPr>
        <w:pStyle w:val="Lista"/>
        <w:numPr>
          <w:ilvl w:val="0"/>
          <w:numId w:val="1"/>
        </w:numPr>
      </w:pPr>
      <w:r>
        <w:t>T: A maximum time for any new infrastructure built to pay for itself.</w:t>
      </w:r>
    </w:p>
    <w:p w:rsidR="007E4ECA" w:rsidRDefault="007E4ECA" w:rsidP="007E4ECA">
      <w:pPr>
        <w:pStyle w:val="Lista"/>
        <w:numPr>
          <w:ilvl w:val="0"/>
          <w:numId w:val="1"/>
        </w:numPr>
      </w:pPr>
      <w:r>
        <w:t>E: Permission to spend external production from the reserve to pay for new infrastructure.</w:t>
      </w:r>
    </w:p>
    <w:p w:rsidR="007E4ECA" w:rsidRDefault="007E4ECA" w:rsidP="007E4ECA">
      <w:pPr>
        <w:pStyle w:val="Parrafonormal"/>
      </w:pPr>
      <w:r>
        <w:t>When a turn is ended, the new production for each outpost is calculated (and its total). Then the growth policy is applied in three stages:</w:t>
      </w:r>
    </w:p>
    <w:p w:rsidR="007E4ECA" w:rsidRDefault="007E4ECA" w:rsidP="007E4ECA">
      <w:pPr>
        <w:pStyle w:val="Lista"/>
        <w:numPr>
          <w:ilvl w:val="0"/>
          <w:numId w:val="1"/>
        </w:numPr>
      </w:pPr>
      <w:r>
        <w:lastRenderedPageBreak/>
        <w:t>First, each colony spends its own production in the specified percentage P and builds new infrastructure.  The limit T is respected, potentially diminishing the expense. This pass guarantees that all colonies have an equal opportunity to grow.</w:t>
      </w:r>
    </w:p>
    <w:p w:rsidR="007E4ECA" w:rsidRDefault="007E4ECA" w:rsidP="007E4ECA">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7E4ECA" w:rsidRPr="0088361F" w:rsidRDefault="007E4ECA" w:rsidP="007E4ECA">
      <w:pPr>
        <w:pStyle w:val="Lista"/>
        <w:numPr>
          <w:ilvl w:val="0"/>
          <w:numId w:val="1"/>
        </w:numPr>
      </w:pPr>
      <w:r>
        <w:t>Third, if there is still available production (maybe because a lot of outposts have hit the limit but produce a lot) and spending of external resources is allowed, the second phase is repeated. This time the cost of new infrastructure is doubled (due to having to ship resources to the system), but the outpost expense limit increases from its own local production to twice that much.</w:t>
      </w:r>
    </w:p>
    <w:p w:rsidR="00DA1385" w:rsidRDefault="00B02D7E" w:rsidP="00B02D7E">
      <w:pPr>
        <w:pStyle w:val="Heading2"/>
      </w:pPr>
      <w:bookmarkStart w:id="20" w:name="_Toc352004326"/>
      <w:r>
        <w:t xml:space="preserve">Expansion and </w:t>
      </w:r>
      <w:r w:rsidR="00DA1385">
        <w:t>Control</w:t>
      </w:r>
      <w:bookmarkEnd w:id="20"/>
    </w:p>
    <w:p w:rsidR="006831D6" w:rsidRPr="006831D6" w:rsidRDefault="006831D6" w:rsidP="006831D6">
      <w:pPr>
        <w:pStyle w:val="Parrafonormal"/>
      </w:pPr>
      <w:r>
        <w:t>Expansion and control are achieved by building massive fleets</w:t>
      </w:r>
      <w:r w:rsidR="008B651B">
        <w:t>, with hundreds if not thousands of ships</w:t>
      </w:r>
      <w:r>
        <w:t xml:space="preserve">. </w:t>
      </w:r>
      <w:r w:rsidR="00151EC5">
        <w:t xml:space="preserve">These fleets move between systems </w:t>
      </w:r>
      <w:r w:rsidR="00DD6E0A">
        <w:t>and clash between each other i</w:t>
      </w:r>
      <w:r w:rsidR="00087891">
        <w:t>n order to gain or defend territ</w:t>
      </w:r>
      <w:r w:rsidR="00DF6E48">
        <w:t>ory and the resources that come</w:t>
      </w:r>
      <w:r w:rsidR="00087891">
        <w:t xml:space="preserve"> w</w:t>
      </w:r>
      <w:r w:rsidR="00DF6E48">
        <w:t>ith it.</w:t>
      </w:r>
    </w:p>
    <w:p w:rsidR="00466C02" w:rsidRDefault="00466C02" w:rsidP="00DA1385">
      <w:pPr>
        <w:pStyle w:val="Heading3"/>
        <w:numPr>
          <w:ilvl w:val="2"/>
          <w:numId w:val="4"/>
        </w:numPr>
      </w:pPr>
      <w:bookmarkStart w:id="21" w:name="_Toc352004327"/>
      <w:r>
        <w:t xml:space="preserve">Design </w:t>
      </w:r>
      <w:r w:rsidR="008B651B">
        <w:t>Criteria</w:t>
      </w:r>
    </w:p>
    <w:p w:rsidR="008B651B" w:rsidRDefault="008B651B" w:rsidP="008B651B">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BA7E6E" w:rsidRDefault="008B651B" w:rsidP="008B651B">
      <w:pPr>
        <w:pStyle w:val="Parrafonormal"/>
      </w:pPr>
      <w:r>
        <w:t>Most games reduce this complexity by artificially limiting the number of ships that can be included in a ship, to some very small number (less than 20 in most cases), alluding to some "logistics limit". Others allow more ships, but user interfaces become tedious and unwieldy (Moo2).</w:t>
      </w:r>
      <w:r w:rsidR="00D31C74">
        <w:t xml:space="preserve"> </w:t>
      </w:r>
      <w:r w:rsidR="00BA7E6E">
        <w:t xml:space="preserve">On both cases, the solutions seem kind of limiting and they take some of the feeling of grandeur that comes from being the sole ruler of a massive galactic empire. </w:t>
      </w:r>
    </w:p>
    <w:p w:rsidR="008B651B" w:rsidRDefault="00D31C74" w:rsidP="008B651B">
      <w:pPr>
        <w:pStyle w:val="Parrafonormal"/>
      </w:pPr>
      <w:r>
        <w:t xml:space="preserve">The oldest and best solution </w:t>
      </w:r>
      <w:r w:rsidR="00347374">
        <w:t>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51544" w:rsidRDefault="00EA677D" w:rsidP="008B651B">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w:t>
      </w:r>
      <w:r w:rsidR="00E3267B">
        <w:t xml:space="preserve"> Any solution in this direction will hence need to be able to work equally well for stacks consisting of a single ship, to many hundreds of them, without impact either on usability or performance.</w:t>
      </w:r>
    </w:p>
    <w:p w:rsidR="00E70E11" w:rsidRDefault="00E70E11" w:rsidP="00DA1385">
      <w:pPr>
        <w:pStyle w:val="Heading3"/>
        <w:numPr>
          <w:ilvl w:val="2"/>
          <w:numId w:val="4"/>
        </w:numPr>
      </w:pPr>
      <w:r>
        <w:t>Ships</w:t>
      </w:r>
      <w:bookmarkEnd w:id="21"/>
    </w:p>
    <w:p w:rsidR="00796F5D" w:rsidRDefault="00484DFC" w:rsidP="004E15EB">
      <w:pPr>
        <w:pStyle w:val="Heading4"/>
      </w:pPr>
      <w:r>
        <w:t xml:space="preserve">Ship </w:t>
      </w:r>
      <w:r w:rsidR="004E15EB">
        <w:t>Attributes</w:t>
      </w:r>
    </w:p>
    <w:p w:rsidR="00E3267B" w:rsidRDefault="00E3267B" w:rsidP="00E3267B">
      <w:pPr>
        <w:pStyle w:val="Parrafonormal"/>
      </w:pPr>
      <w:r>
        <w:t>Each ship</w:t>
      </w:r>
      <w:r w:rsidR="000961B6">
        <w:t xml:space="preserve"> includes a fixed set of attributes, which varies from one model to another.</w:t>
      </w:r>
    </w:p>
    <w:p w:rsidR="000961B6" w:rsidRDefault="000961B6" w:rsidP="000961B6">
      <w:pPr>
        <w:pStyle w:val="Lista"/>
      </w:pPr>
      <w:r w:rsidRPr="006343ED">
        <w:rPr>
          <w:rStyle w:val="Strong"/>
        </w:rPr>
        <w:lastRenderedPageBreak/>
        <w:t>Hull:</w:t>
      </w:r>
      <w:r>
        <w:t xml:space="preserve"> a number that identifies the amount of damage that can be taken from an individual ship. In general bigger ships can tolerate more damage, but some small models can be heavily reinforced.</w:t>
      </w:r>
    </w:p>
    <w:p w:rsidR="000961B6" w:rsidRDefault="00845A69" w:rsidP="000961B6">
      <w:pPr>
        <w:pStyle w:val="Lista"/>
      </w:pPr>
      <w:r>
        <w:rPr>
          <w:rStyle w:val="Strong"/>
        </w:rPr>
        <w:t>Absorption</w:t>
      </w:r>
      <w:r w:rsidR="000961B6" w:rsidRPr="006343ED">
        <w:rPr>
          <w:rStyle w:val="Strong"/>
        </w:rPr>
        <w:t>:</w:t>
      </w:r>
      <w:r w:rsidR="000961B6">
        <w:t xml:space="preserve"> a number that directly reduces any damage taken by that amount, it summarizes any kind of defensive countermeasures, including shields.</w:t>
      </w:r>
    </w:p>
    <w:p w:rsidR="000961B6" w:rsidRDefault="000961B6" w:rsidP="000961B6">
      <w:pPr>
        <w:pStyle w:val="Lista"/>
      </w:pPr>
      <w:r w:rsidRPr="006343ED">
        <w:rPr>
          <w:rStyle w:val="Strong"/>
        </w:rPr>
        <w:t>Speed:</w:t>
      </w:r>
      <w:r>
        <w:t xml:space="preserve"> a number that determines how much a ship is able to move during combat (not in hyperspace).</w:t>
      </w:r>
    </w:p>
    <w:p w:rsidR="00174F21" w:rsidRDefault="00174F21" w:rsidP="000961B6">
      <w:pPr>
        <w:pStyle w:val="Lista"/>
      </w:pPr>
      <w:r w:rsidRPr="006343ED">
        <w:rPr>
          <w:rStyle w:val="Strong"/>
        </w:rPr>
        <w:t>Evasion:</w:t>
      </w:r>
      <w:r>
        <w:t xml:space="preserve"> ability of the ship to avoid being hit by enemy fire. It includes factors like ship speed, maneuverability, size, cloaking technologies, etc.</w:t>
      </w:r>
    </w:p>
    <w:p w:rsidR="00EA7B3C" w:rsidRDefault="00EA7B3C" w:rsidP="00EA7B3C">
      <w:pPr>
        <w:pStyle w:val="Heading4"/>
      </w:pPr>
      <w:r>
        <w:t>Weapon Attributes</w:t>
      </w:r>
    </w:p>
    <w:p w:rsidR="006D4C01" w:rsidRPr="006D4C01" w:rsidRDefault="006D4C01" w:rsidP="006D4C01">
      <w:pPr>
        <w:pStyle w:val="Parrafonormal"/>
      </w:pPr>
      <w:r>
        <w:t>Each ship can contain one or more weapons, each one with the following attributes:</w:t>
      </w:r>
    </w:p>
    <w:p w:rsidR="005004A2" w:rsidRDefault="008A4F25" w:rsidP="002564D9">
      <w:pPr>
        <w:pStyle w:val="Lista"/>
      </w:pPr>
      <w:r w:rsidRPr="00E91DB3">
        <w:rPr>
          <w:rStyle w:val="Strong"/>
        </w:rPr>
        <w:t xml:space="preserve">Optimal </w:t>
      </w:r>
      <w:r w:rsidR="005004A2" w:rsidRPr="00E91DB3">
        <w:rPr>
          <w:rStyle w:val="Strong"/>
        </w:rPr>
        <w:t>Range:</w:t>
      </w:r>
      <w:r w:rsidR="005004A2">
        <w:t xml:space="preserve"> maximum distance at which the weapon can be used effectively.</w:t>
      </w:r>
    </w:p>
    <w:p w:rsidR="00D51007" w:rsidRDefault="00D51007" w:rsidP="002564D9">
      <w:pPr>
        <w:pStyle w:val="Lista"/>
      </w:pPr>
      <w:r w:rsidRPr="00E91DB3">
        <w:rPr>
          <w:rStyle w:val="Strong"/>
        </w:rPr>
        <w:t xml:space="preserve">Range </w:t>
      </w:r>
      <w:r w:rsidR="00CF6F72" w:rsidRPr="00E91DB3">
        <w:rPr>
          <w:rStyle w:val="Strong"/>
        </w:rPr>
        <w:t>Threshold:</w:t>
      </w:r>
      <w:r w:rsidR="00CF6F72">
        <w:t xml:space="preserve"> total range difference till the weapon has no effect. A weapon's effectiveness decreases linearly from the optimal to the threshold</w:t>
      </w:r>
      <w:r w:rsidR="00760917">
        <w:t>, either because of power considerations or targeting considerations</w:t>
      </w:r>
      <w:r w:rsidR="00CF6F72">
        <w:t>.</w:t>
      </w:r>
    </w:p>
    <w:p w:rsidR="00174F21" w:rsidRDefault="00174F21" w:rsidP="002564D9">
      <w:pPr>
        <w:pStyle w:val="Lista"/>
      </w:pPr>
      <w:r w:rsidRPr="00E91DB3">
        <w:rPr>
          <w:rStyle w:val="Strong"/>
        </w:rPr>
        <w:t>Accuracy:</w:t>
      </w:r>
      <w:r>
        <w:t xml:space="preserve"> a measure of the capabilities of each weapon to be aimed at a specific target. </w:t>
      </w:r>
      <w:r w:rsidR="00760917">
        <w:t>Better computers, faster actuators, mobile turrets and reflector targeting fields all increase the ability to hit other targets.</w:t>
      </w:r>
      <w:r w:rsidR="005104A2">
        <w:t xml:space="preserve"> Some weapons have a special accuracy of 0, which identifies a weapon that is not aimed against an individual target, but covers an area instead. </w:t>
      </w:r>
    </w:p>
    <w:p w:rsidR="005004A2" w:rsidRDefault="005004A2" w:rsidP="002564D9">
      <w:pPr>
        <w:pStyle w:val="Lista"/>
      </w:pPr>
      <w:r w:rsidRPr="00E91DB3">
        <w:rPr>
          <w:rStyle w:val="Strong"/>
        </w:rPr>
        <w:t>Damage:</w:t>
      </w:r>
      <w:r>
        <w:t xml:space="preserve"> total damage caused by the weapon. Can be fixed or variable.</w:t>
      </w:r>
    </w:p>
    <w:p w:rsidR="00174F21" w:rsidRDefault="00174F21" w:rsidP="002564D9">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DA0A45" w:rsidRDefault="00DA0A45" w:rsidP="002564D9">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DA0A45" w:rsidRDefault="00DA0A45" w:rsidP="002564D9">
      <w:pPr>
        <w:pStyle w:val="Lista"/>
        <w:numPr>
          <w:ilvl w:val="1"/>
          <w:numId w:val="36"/>
        </w:numPr>
      </w:pPr>
      <w:r>
        <w:t>Space</w:t>
      </w:r>
    </w:p>
    <w:p w:rsidR="00DA0A45" w:rsidRDefault="00DA0A45" w:rsidP="002564D9">
      <w:pPr>
        <w:pStyle w:val="Lista"/>
        <w:numPr>
          <w:ilvl w:val="1"/>
          <w:numId w:val="36"/>
        </w:numPr>
      </w:pPr>
      <w:r>
        <w:t>Carpet Bombing</w:t>
      </w:r>
    </w:p>
    <w:p w:rsidR="00DA0A45" w:rsidRDefault="00DA0A45" w:rsidP="002564D9">
      <w:pPr>
        <w:pStyle w:val="Lista"/>
        <w:numPr>
          <w:ilvl w:val="1"/>
          <w:numId w:val="36"/>
        </w:numPr>
      </w:pPr>
      <w:r>
        <w:t>Tactical Bombardment</w:t>
      </w:r>
    </w:p>
    <w:p w:rsidR="00DA0A45" w:rsidRPr="00E3267B" w:rsidRDefault="00DA0A45" w:rsidP="002564D9">
      <w:pPr>
        <w:pStyle w:val="Lista"/>
        <w:numPr>
          <w:ilvl w:val="1"/>
          <w:numId w:val="36"/>
        </w:numPr>
      </w:pPr>
      <w:r>
        <w:t>Invasion</w:t>
      </w:r>
    </w:p>
    <w:p w:rsidR="00C87A45" w:rsidRDefault="00C87A45" w:rsidP="00C87A45">
      <w:pPr>
        <w:pStyle w:val="Heading4"/>
      </w:pPr>
      <w:r>
        <w:t>Factory Attributes</w:t>
      </w:r>
    </w:p>
    <w:p w:rsidR="00C87A45" w:rsidRDefault="00A261A0" w:rsidP="00C87A45">
      <w:pPr>
        <w:pStyle w:val="Parrafonormal"/>
      </w:pPr>
      <w:r>
        <w:t xml:space="preserve">Each ship can contain one or more </w:t>
      </w:r>
      <w:r w:rsidR="00BF300B">
        <w:t>"</w:t>
      </w:r>
      <w:r>
        <w:t>factories</w:t>
      </w:r>
      <w:r w:rsidR="00BF300B">
        <w:t>".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w:t>
      </w:r>
      <w:r>
        <w:t xml:space="preserve"> </w:t>
      </w:r>
      <w:r w:rsidR="00BF300B">
        <w:t xml:space="preserve">Factories, </w:t>
      </w:r>
      <w:r w:rsidR="008F50D3">
        <w:t>apart</w:t>
      </w:r>
      <w:r w:rsidR="00BF300B">
        <w:t xml:space="preserve"> from the attributes of the units they produce, have their own attributes:</w:t>
      </w:r>
    </w:p>
    <w:p w:rsidR="00BF300B" w:rsidRDefault="00BF300B" w:rsidP="00BF300B">
      <w:pPr>
        <w:pStyle w:val="Lista"/>
      </w:pPr>
      <w:r w:rsidRPr="00E91DB3">
        <w:rPr>
          <w:rStyle w:val="Strong"/>
        </w:rPr>
        <w:t xml:space="preserve">Number of units: </w:t>
      </w:r>
      <w:r>
        <w:t>how many units are created each time the factory is activated.</w:t>
      </w:r>
    </w:p>
    <w:p w:rsidR="00BF300B" w:rsidRPr="00C87A45" w:rsidRDefault="00BF300B" w:rsidP="00BF300B">
      <w:pPr>
        <w:pStyle w:val="Lista"/>
      </w:pPr>
      <w:r w:rsidRPr="00E91DB3">
        <w:rPr>
          <w:rStyle w:val="Strong"/>
        </w:rPr>
        <w:t>Period:</w:t>
      </w:r>
      <w:r>
        <w:t xml:space="preserve"> how much time needs to pass between activations. This can be considered the time to recharge, reload, or prepare another launch.</w:t>
      </w:r>
    </w:p>
    <w:p w:rsidR="005A0536" w:rsidRDefault="005A0536" w:rsidP="004E15EB">
      <w:pPr>
        <w:pStyle w:val="Heading4"/>
      </w:pPr>
      <w:r>
        <w:lastRenderedPageBreak/>
        <w:t>Special Attributes</w:t>
      </w:r>
    </w:p>
    <w:p w:rsidR="005A0536" w:rsidRDefault="00221438" w:rsidP="005A0536">
      <w:pPr>
        <w:pStyle w:val="Parrafonormal"/>
      </w:pPr>
      <w:r>
        <w:t>There are some other effects that might need to be considered</w:t>
      </w:r>
      <w:r w:rsidR="0036057C">
        <w:t xml:space="preserve"> that differ from simply passing damage. Some weapons or units might write their own routines to calculate the damage taken and the damage caused, so that </w:t>
      </w:r>
      <w:r w:rsidR="006E2C30">
        <w:t>more complex behaviors are taken into consideration. Some examples include:</w:t>
      </w:r>
    </w:p>
    <w:p w:rsidR="006E2C30" w:rsidRDefault="006E2C30" w:rsidP="006E2C30">
      <w:pPr>
        <w:pStyle w:val="Lista"/>
      </w:pPr>
      <w:r>
        <w:t>Repair drones, which cause negative damage to your own ships.</w:t>
      </w:r>
    </w:p>
    <w:p w:rsidR="006E2C30" w:rsidRDefault="006E2C30" w:rsidP="006E2C30">
      <w:pPr>
        <w:pStyle w:val="Lista"/>
      </w:pPr>
      <w:r>
        <w:t>Assault shuttles, which steal some of the ships and create a new stack.</w:t>
      </w:r>
    </w:p>
    <w:p w:rsidR="00F927A1" w:rsidRPr="005A0536" w:rsidRDefault="00F927A1" w:rsidP="006E2C30">
      <w:pPr>
        <w:pStyle w:val="Lista"/>
      </w:pPr>
      <w:r>
        <w:t>Etc.</w:t>
      </w:r>
    </w:p>
    <w:p w:rsidR="004E15EB" w:rsidRDefault="005E01BA" w:rsidP="004E15EB">
      <w:pPr>
        <w:pStyle w:val="Heading4"/>
      </w:pPr>
      <w:r>
        <w:t>Example Ships</w:t>
      </w:r>
    </w:p>
    <w:p w:rsidR="005E01BA" w:rsidRDefault="005E01BA" w:rsidP="005E01BA">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w:t>
      </w:r>
      <w:r w:rsidR="00660BCD">
        <w:t xml:space="preserve"> Nevertheless, a basic implementation might include a restricted set of existing </w:t>
      </w:r>
      <w:r w:rsidR="005A1531">
        <w:t>ship types, for example:</w:t>
      </w:r>
    </w:p>
    <w:p w:rsidR="005A1531" w:rsidRDefault="005A1531" w:rsidP="005A1531">
      <w:pPr>
        <w:pStyle w:val="Lista"/>
      </w:pPr>
      <w:r>
        <w:t>Lancers: weak and static, but pounding large targets with powerful lasers from large distances.</w:t>
      </w:r>
    </w:p>
    <w:p w:rsidR="005A1531" w:rsidRDefault="005A1531" w:rsidP="005A1531">
      <w:pPr>
        <w:pStyle w:val="Lista"/>
      </w:pPr>
      <w:r>
        <w:t>Catapults: long range missile launchers, using deep-penetration nuclear warheads to crush large targets.</w:t>
      </w:r>
    </w:p>
    <w:p w:rsidR="005A1531" w:rsidRDefault="005A1531" w:rsidP="005A1531">
      <w:pPr>
        <w:pStyle w:val="Lista"/>
      </w:pPr>
      <w:r>
        <w:t>Pit</w:t>
      </w:r>
      <w:r w:rsidR="00004119">
        <w:t xml:space="preserve"> </w:t>
      </w:r>
      <w:r>
        <w:t xml:space="preserve">bulls: small and tough close-range </w:t>
      </w:r>
      <w:r w:rsidR="00004119">
        <w:t>fighters</w:t>
      </w:r>
      <w:r>
        <w:t>, using shrapnel to cover areas with lead.</w:t>
      </w:r>
    </w:p>
    <w:p w:rsidR="00004119" w:rsidRDefault="00004119" w:rsidP="005A1531">
      <w:pPr>
        <w:pStyle w:val="Lista"/>
      </w:pPr>
      <w:r>
        <w:t>Ant Nest: carrier (factory), deploying huge numbers of melee robots to swarm over enemy ships.</w:t>
      </w:r>
    </w:p>
    <w:p w:rsidR="00221438" w:rsidRDefault="00221438" w:rsidP="005A1531">
      <w:pPr>
        <w:pStyle w:val="Lista"/>
      </w:pPr>
      <w:r>
        <w:t>Decoys: small ships that mimic other ships signatures, but can usually avoid damage.</w:t>
      </w:r>
    </w:p>
    <w:p w:rsidR="00004119" w:rsidRDefault="00004119" w:rsidP="005A1531">
      <w:pPr>
        <w:pStyle w:val="Lista"/>
      </w:pPr>
      <w:r>
        <w:t>Etc.</w:t>
      </w:r>
    </w:p>
    <w:p w:rsidR="00DA1385" w:rsidRDefault="00DA1385" w:rsidP="00DA1385">
      <w:pPr>
        <w:pStyle w:val="Heading3"/>
        <w:numPr>
          <w:ilvl w:val="2"/>
          <w:numId w:val="4"/>
        </w:numPr>
      </w:pPr>
      <w:bookmarkStart w:id="22" w:name="_Toc352004328"/>
      <w:r>
        <w:t>Space Combat</w:t>
      </w:r>
      <w:bookmarkEnd w:id="22"/>
    </w:p>
    <w:p w:rsidR="00333AE4" w:rsidRDefault="0019532C" w:rsidP="009E105F">
      <w:pPr>
        <w:pStyle w:val="Heading4"/>
      </w:pPr>
      <w:r>
        <w:t>The Combat Turn</w:t>
      </w:r>
    </w:p>
    <w:p w:rsidR="00FD0E66" w:rsidRDefault="000A2497" w:rsidP="000A2497">
      <w:pPr>
        <w:pStyle w:val="Parrafonormal"/>
      </w:pPr>
      <w:r>
        <w:t xml:space="preserve">The combat plays as a simulation on a single dimension. Both fleets start at </w:t>
      </w:r>
      <w:r w:rsidR="00FD0E66">
        <w:t>a random</w:t>
      </w:r>
      <w:r w:rsidR="00F13758">
        <w:t xml:space="preserve"> distance from each other</w:t>
      </w:r>
      <w:r w:rsidR="00FD0E66">
        <w:t>, which can be anything from close range to 2 times the longest weapon's range. It is then more likely that fleets will close on each other gradually, but in some occasions things can get how quickly!</w:t>
      </w:r>
    </w:p>
    <w:p w:rsidR="00FC244A" w:rsidRDefault="00C94CAB" w:rsidP="000A2497">
      <w:pPr>
        <w:pStyle w:val="Parrafonormal"/>
      </w:pPr>
      <w:r>
        <w:t xml:space="preserve">Each turn, </w:t>
      </w:r>
      <w:r w:rsidR="0049393D">
        <w:t>smaller units will be launched if possible, ships will move</w:t>
      </w:r>
      <w:r>
        <w:t xml:space="preserve"> forward at their </w:t>
      </w:r>
      <w:r w:rsidR="0049393D">
        <w:t>characteristic</w:t>
      </w:r>
      <w:r>
        <w:t xml:space="preserve"> speeds, and weapons fired.</w:t>
      </w:r>
      <w:r w:rsidR="00FD3114">
        <w:t xml:space="preserve"> </w:t>
      </w:r>
      <w:r w:rsidR="00FC244A">
        <w:t xml:space="preserve">These steps occur in this order, for all participating fleets simultaneously. After they have all been resolved, a new turn will start. </w:t>
      </w:r>
    </w:p>
    <w:p w:rsidR="00FC244A" w:rsidRDefault="00FC244A" w:rsidP="000A2497">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19532C" w:rsidRDefault="00800561" w:rsidP="0019532C">
      <w:pPr>
        <w:pStyle w:val="Heading4"/>
      </w:pPr>
      <w:r>
        <w:t>Choosing Targets</w:t>
      </w:r>
    </w:p>
    <w:p w:rsidR="00A576F8" w:rsidRDefault="00F94374" w:rsidP="00A576F8">
      <w:pPr>
        <w:pStyle w:val="Parrafonormal"/>
      </w:pPr>
      <w:r>
        <w:t>The damage a weapon is able to cause to the enemy is calculated independently for each possible pair of attacker and defender, using the following formulae:</w:t>
      </w:r>
    </w:p>
    <w:p w:rsidR="00143B05" w:rsidRPr="00143B05" w:rsidRDefault="00143B05" w:rsidP="00A576F8">
      <w:pPr>
        <w:pStyle w:val="Parrafonormal"/>
      </w:pPr>
      <m:oMathPara>
        <m:oMath>
          <m:r>
            <w:rPr>
              <w:rFonts w:ascii="Cambria Math" w:hAnsi="Cambria Math"/>
            </w:rPr>
            <w:lastRenderedPageBreak/>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143B05" w:rsidRPr="00143B05" w:rsidRDefault="00143B05" w:rsidP="00A576F8">
      <w:pPr>
        <w:pStyle w:val="Parrafonormal"/>
      </w:pPr>
      <m:oMathPara>
        <m:oMath>
          <m:r>
            <w:rPr>
              <w:rFonts w:ascii="Cambria Math" w:hAnsi="Cambria Math"/>
            </w:rPr>
            <m:t xml:space="preserve">A=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m:t>
                  </m:r>
                  <m:d>
                    <m:dPr>
                      <m:ctrlPr>
                        <w:rPr>
                          <w:rFonts w:ascii="Cambria Math" w:hAnsi="Cambria Math"/>
                          <w:i/>
                        </w:rPr>
                      </m:ctrlPr>
                    </m:dPr>
                    <m:e>
                      <m:r>
                        <w:rPr>
                          <w:rFonts w:ascii="Cambria Math" w:hAnsi="Cambria Math"/>
                        </w:rPr>
                        <m:t xml:space="preserve"> accuracy-evasion, 0 </m:t>
                      </m:r>
                    </m:e>
                  </m:d>
                  <m:r>
                    <w:rPr>
                      <w:rFonts w:ascii="Cambria Math" w:hAnsi="Cambria Math"/>
                    </w:rPr>
                    <m:t>,  &amp;accuracy=0</m:t>
                  </m:r>
                </m:e>
                <m:e>
                  <m:r>
                    <w:rPr>
                      <w:rFonts w:ascii="Cambria Math" w:hAnsi="Cambria Math"/>
                    </w:rPr>
                    <m:t>1,  &amp;accuracy&gt;0</m:t>
                  </m:r>
                </m:e>
              </m:eqArr>
            </m:e>
          </m:d>
        </m:oMath>
      </m:oMathPara>
    </w:p>
    <w:p w:rsidR="00143B05" w:rsidRDefault="00143B05" w:rsidP="00A576F8">
      <w:pPr>
        <w:pStyle w:val="Parrafonormal"/>
      </w:pPr>
      <m:oMathPara>
        <m:oMath>
          <m:r>
            <w:rPr>
              <w:rFonts w:ascii="Cambria Math" w:hAnsi="Cambria Math"/>
            </w:rPr>
            <m:t>D= Min( baseDamage-absorption, 0 )</m:t>
          </m:r>
        </m:oMath>
      </m:oMathPara>
    </w:p>
    <w:p w:rsidR="00F94374" w:rsidRPr="00143B05" w:rsidRDefault="00143B05" w:rsidP="00A576F8">
      <w:pPr>
        <w:pStyle w:val="Parrafonormal"/>
      </w:pPr>
      <m:oMathPara>
        <m:oMath>
          <m:r>
            <w:rPr>
              <w:rFonts w:ascii="Cambria Math" w:hAnsi="Cambria Math"/>
            </w:rPr>
            <m:t>TotalDamage=T*A*D</m:t>
          </m:r>
        </m:oMath>
      </m:oMathPara>
    </w:p>
    <w:p w:rsidR="00143B05" w:rsidRDefault="00143B05" w:rsidP="00A576F8">
      <w:pPr>
        <w:pStyle w:val="Parrafonormal"/>
      </w:pPr>
      <w:r>
        <w:t xml:space="preserve">In essence, the </w:t>
      </w:r>
      <w:r w:rsidR="00845A69">
        <w:t>weapon's efficiency w</w:t>
      </w:r>
      <w:r>
        <w:t xml:space="preserve">ill depend on how optimal is the range, how easily it can hit the target and how much it can </w:t>
      </w:r>
      <w:r w:rsidR="00845A69">
        <w:t>overload the target's defenses.</w:t>
      </w:r>
      <w:r w:rsidR="00420142">
        <w:t xml:space="preserve"> </w:t>
      </w:r>
      <w:r w:rsidR="00F53D2F">
        <w:t>Note that i</w:t>
      </w:r>
      <w:r w:rsidR="00420142">
        <w:t>n the case of area weapons</w:t>
      </w:r>
      <w:r w:rsidR="00F53D2F">
        <w:t xml:space="preserve"> it is considered that targets cannot evade successfully, so accuracy is not considered.</w:t>
      </w:r>
    </w:p>
    <w:p w:rsidR="00565FA4" w:rsidRDefault="00565FA4" w:rsidP="00A576F8">
      <w:pPr>
        <w:pStyle w:val="Parrafonormal"/>
      </w:pPr>
      <w:r>
        <w:t>On any given turn, potential damage is calculated for every weapon and target, and target chosen according to where is the maximum damage inflicted.</w:t>
      </w:r>
      <w:r w:rsidR="000E6FB5">
        <w:t xml:space="preserve"> This very</w:t>
      </w:r>
      <w:r w:rsidR="006A4D54">
        <w:t xml:space="preserve">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D437A1" w:rsidRDefault="00D437A1" w:rsidP="00775EB7">
      <w:pPr>
        <w:pStyle w:val="Heading4"/>
        <w:numPr>
          <w:ilvl w:val="0"/>
          <w:numId w:val="0"/>
        </w:numPr>
        <w:ind w:left="576"/>
      </w:pPr>
      <w:r>
        <w:t xml:space="preserve">Choosing </w:t>
      </w:r>
      <w:r w:rsidR="00F659D6">
        <w:t>strategies</w:t>
      </w:r>
    </w:p>
    <w:p w:rsidR="009B6712" w:rsidRDefault="00E170F9" w:rsidP="009B6712">
      <w:pPr>
        <w:pStyle w:val="Parrafonormal"/>
      </w:pPr>
      <w:r>
        <w:t xml:space="preserve">In this simplistic combat model, the only real choice a stack has to make is </w:t>
      </w:r>
      <w:r w:rsidR="004C692A">
        <w:t xml:space="preserve">how to move. </w:t>
      </w:r>
      <w:r>
        <w:t>How much should it advance or retreat?</w:t>
      </w:r>
      <w:r w:rsidR="004C692A">
        <w:t xml:space="preserve"> While advanced AI can be created, some simple options include:</w:t>
      </w:r>
    </w:p>
    <w:p w:rsidR="005F76B1" w:rsidRDefault="005F76B1" w:rsidP="004C692A">
      <w:pPr>
        <w:pStyle w:val="Lista"/>
      </w:pPr>
      <w:r>
        <w:t>Always move forward, till the middle is reached. Easy to implement and understand.</w:t>
      </w:r>
    </w:p>
    <w:p w:rsidR="006A0429" w:rsidRDefault="006A0429" w:rsidP="006A0429">
      <w:pPr>
        <w:pStyle w:val="Lista"/>
        <w:numPr>
          <w:ilvl w:val="1"/>
          <w:numId w:val="36"/>
        </w:numPr>
      </w:pPr>
      <w:r>
        <w:t>Probably decent results, with initial stages of long range, followed by close range fights.</w:t>
      </w:r>
    </w:p>
    <w:p w:rsidR="006A0429" w:rsidRDefault="006A0429" w:rsidP="006A0429">
      <w:pPr>
        <w:pStyle w:val="Lista"/>
        <w:numPr>
          <w:ilvl w:val="1"/>
          <w:numId w:val="36"/>
        </w:numPr>
      </w:pPr>
      <w:r>
        <w:t>A good initial implementation for testing.</w:t>
      </w:r>
    </w:p>
    <w:p w:rsidR="003849CC" w:rsidRDefault="003849CC" w:rsidP="004C692A">
      <w:pPr>
        <w:pStyle w:val="Lista"/>
      </w:pPr>
      <w:r>
        <w:t xml:space="preserve">Only move forward till there is at least one target at optimum range. </w:t>
      </w:r>
    </w:p>
    <w:p w:rsidR="006A0429" w:rsidRDefault="006A0429" w:rsidP="006A0429">
      <w:pPr>
        <w:pStyle w:val="Lista"/>
        <w:numPr>
          <w:ilvl w:val="1"/>
          <w:numId w:val="36"/>
        </w:numPr>
      </w:pPr>
      <w:r>
        <w:t>May fire sub-optimally.</w:t>
      </w:r>
    </w:p>
    <w:p w:rsidR="006A0429" w:rsidRDefault="006A0429" w:rsidP="004C692A">
      <w:pPr>
        <w:pStyle w:val="Lista"/>
      </w:pPr>
      <w:r>
        <w:t>Move the entire fleet to the maximum range of any weapon.</w:t>
      </w:r>
    </w:p>
    <w:p w:rsidR="006A0429" w:rsidRDefault="006A0429" w:rsidP="006A0429">
      <w:pPr>
        <w:pStyle w:val="Lista"/>
        <w:numPr>
          <w:ilvl w:val="1"/>
          <w:numId w:val="36"/>
        </w:numPr>
      </w:pPr>
      <w:r>
        <w:t>May waste important firepower.</w:t>
      </w:r>
    </w:p>
    <w:p w:rsidR="004C692A" w:rsidRDefault="004C692A" w:rsidP="004C692A">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rsidR="00D21445" w:rsidRDefault="00D21445" w:rsidP="00D21445">
      <w:pPr>
        <w:pStyle w:val="Lista"/>
        <w:numPr>
          <w:ilvl w:val="1"/>
          <w:numId w:val="36"/>
        </w:numPr>
      </w:pPr>
      <w:r>
        <w:t>Of course, recalculate every turn, as the most convenient target will change.</w:t>
      </w:r>
    </w:p>
    <w:p w:rsidR="006A0429" w:rsidRDefault="006A0429" w:rsidP="00D21445">
      <w:pPr>
        <w:pStyle w:val="Lista"/>
        <w:numPr>
          <w:ilvl w:val="1"/>
          <w:numId w:val="36"/>
        </w:numPr>
      </w:pPr>
      <w:r>
        <w:t>This criterion is very decent. Not as aggressive as always advancing, but well-tuned for an aggressive, all-out fight were each stack behaves close to optimal.</w:t>
      </w:r>
    </w:p>
    <w:p w:rsidR="00D21445" w:rsidRDefault="006A0429" w:rsidP="00D21445">
      <w:pPr>
        <w:pStyle w:val="Lista"/>
      </w:pPr>
      <w:r>
        <w:t>As before, but consider the damage a stack would take if it closes (what enemy stacks would chose it as the enemy) versus how much it would inflict. Advance or retreat depending on this difference.</w:t>
      </w:r>
    </w:p>
    <w:p w:rsidR="006A0429" w:rsidRDefault="006A0429" w:rsidP="006A0429">
      <w:pPr>
        <w:pStyle w:val="Lista"/>
        <w:numPr>
          <w:ilvl w:val="1"/>
          <w:numId w:val="36"/>
        </w:numPr>
      </w:pPr>
      <w:r>
        <w:t>May take vulnera</w:t>
      </w:r>
      <w:r w:rsidR="00F6131C">
        <w:t>ble units out of the fight, saving them from destruction.</w:t>
      </w:r>
    </w:p>
    <w:p w:rsidR="00F6131C" w:rsidRDefault="00F6131C" w:rsidP="00F6131C">
      <w:pPr>
        <w:pStyle w:val="Lista"/>
        <w:numPr>
          <w:ilvl w:val="1"/>
          <w:numId w:val="36"/>
        </w:numPr>
      </w:pPr>
      <w:r>
        <w:t>Retreating stacks might leave other friendly stacks to die.</w:t>
      </w:r>
    </w:p>
    <w:p w:rsidR="00984F8B" w:rsidRDefault="00984F8B" w:rsidP="00984F8B">
      <w:pPr>
        <w:pStyle w:val="Lista"/>
      </w:pPr>
      <w:r>
        <w:t>Imagine that all stacks in each fleet move together. Sample a set of distances between them and calculate relative damage. Move units so they try to get to that distance</w:t>
      </w:r>
      <w:r w:rsidR="00931357">
        <w:t xml:space="preserve"> on average</w:t>
      </w:r>
      <w:r>
        <w:t>.</w:t>
      </w:r>
    </w:p>
    <w:p w:rsidR="00931357" w:rsidRDefault="009E282D" w:rsidP="00931357">
      <w:pPr>
        <w:pStyle w:val="Lista"/>
        <w:numPr>
          <w:ilvl w:val="1"/>
          <w:numId w:val="36"/>
        </w:numPr>
      </w:pPr>
      <w:r>
        <w:t>Could produce funny artifacts.</w:t>
      </w:r>
    </w:p>
    <w:p w:rsidR="005F76B1" w:rsidRDefault="00412E88" w:rsidP="008C46E2">
      <w:pPr>
        <w:pStyle w:val="Lista"/>
      </w:pPr>
      <w:r>
        <w:t>Advance till a first round of damage is computed. If the fleet did more damage than it received, all units keep on the offensive, else retreat.</w:t>
      </w:r>
    </w:p>
    <w:p w:rsidR="008C46E2" w:rsidRDefault="008C46E2" w:rsidP="008C46E2">
      <w:pPr>
        <w:pStyle w:val="Parrafonormal"/>
      </w:pPr>
      <w:r>
        <w:lastRenderedPageBreak/>
        <w:t xml:space="preserve">These are only examples of possible strategies. The first and fourth strategies are probably the best ones, since any strategy that chooses to retreat a stack might be causing </w:t>
      </w:r>
      <w:r w:rsidR="00DE3CF1">
        <w:t>unpredictable</w:t>
      </w:r>
      <w:r>
        <w:t xml:space="preserve"> consequences to other stacks.</w:t>
      </w:r>
      <w:r w:rsidR="00967C1C">
        <w:t xml:space="preserve"> </w:t>
      </w:r>
      <w:r w:rsidR="003E0CF1">
        <w:t xml:space="preserve">Also, any strategy that is not greedy in terms of the damage caused might be easily countered by the enemy by creating fleets that have tough, evasive units in front and light but hard-hitting units a little back. </w:t>
      </w:r>
      <w:r w:rsidR="00967C1C">
        <w:t>Of course, many of these strategies might be tried, or even chosen depending on fleet composition, race, etc.</w:t>
      </w:r>
    </w:p>
    <w:p w:rsidR="0019532C" w:rsidRPr="0019532C" w:rsidRDefault="0019532C" w:rsidP="00775EB7">
      <w:pPr>
        <w:pStyle w:val="Heading4"/>
        <w:numPr>
          <w:ilvl w:val="0"/>
          <w:numId w:val="0"/>
        </w:numPr>
        <w:ind w:left="576"/>
      </w:pPr>
      <w:r>
        <w:t>Applying damage</w:t>
      </w:r>
    </w:p>
    <w:p w:rsidR="006F6882" w:rsidRDefault="00DD34F5" w:rsidP="009E105F">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9C26FC" w:rsidRDefault="00DD34F5" w:rsidP="009E105F">
      <w:pPr>
        <w:pStyle w:val="Parrafonormal"/>
      </w:pPr>
      <w:r>
        <w:t xml:space="preserve">Another alternative is to apply all damage to a single ship in the stack </w:t>
      </w:r>
      <w:r w:rsidR="005327C2">
        <w:t xml:space="preserve">(done in Moo1) and when that one is destroyed start applying damage to the next. </w:t>
      </w:r>
      <w:r w:rsidR="006F6882">
        <w:t xml:space="preserve">This simplifies things considerably, as it only requires storing the current level of damage for the one ship, plus the total number of remaining ships. There are </w:t>
      </w:r>
      <w:r w:rsidR="009C26FC">
        <w:t>a few</w:t>
      </w:r>
      <w:r w:rsidR="006F6882">
        <w:t xml:space="preserve"> problems with this approach. First, it is unrealistic that weapons will be able to be aimed </w:t>
      </w:r>
      <w:r w:rsidR="00B9511A">
        <w:t>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w:t>
      </w:r>
      <w:r w:rsidR="006F71BE">
        <w:t xml:space="preserve"> way</w:t>
      </w:r>
      <w:r w:rsidR="00B9511A">
        <w:t xml:space="preserve"> will immediately diminish the stack strength considerably, making big ships more attractive </w:t>
      </w:r>
      <w:r w:rsidR="006F71BE">
        <w:t xml:space="preserve">overall </w:t>
      </w:r>
      <w:r w:rsidR="00B9511A">
        <w:t>(since they can sustain more damage and stay operational) and thus invalidating some interesting strategic options. It also makes bigger ships more likely to survive a battle, albeit in need of some repairs.</w:t>
      </w:r>
      <w:r w:rsidR="009C26FC">
        <w:t xml:space="preserve"> Lastly, it is not very compatible with area weapons</w:t>
      </w:r>
      <w:r w:rsidR="007A54D0">
        <w:t>, which by definition should attack several ships simultaneously.</w:t>
      </w:r>
    </w:p>
    <w:p w:rsidR="00742DE7" w:rsidRDefault="006C32BB" w:rsidP="009E105F">
      <w:pPr>
        <w:pStyle w:val="Parrafonormal"/>
      </w:pPr>
      <w:r>
        <w:t xml:space="preserve">Our solution is to apply different types of damage in different ways, but to do so in a framework simple enough that calculations are easy and scale without problems and realism does not suffer too much compared to the full-fledged simulation. We </w:t>
      </w:r>
      <w:r w:rsidR="00742DE7">
        <w:t>keep only 3 variables:</w:t>
      </w:r>
    </w:p>
    <w:p w:rsidR="00C730B3" w:rsidRDefault="00C730B3" w:rsidP="00742DE7">
      <w:pPr>
        <w:pStyle w:val="Lista"/>
      </w:pPr>
      <w:r>
        <w:t>Number of ships</w:t>
      </w:r>
    </w:p>
    <w:p w:rsidR="00C730B3" w:rsidRDefault="00C730B3" w:rsidP="00742DE7">
      <w:pPr>
        <w:pStyle w:val="Lista"/>
      </w:pPr>
      <w:r>
        <w:t>Base damage</w:t>
      </w:r>
    </w:p>
    <w:p w:rsidR="00C730B3" w:rsidRDefault="00C730B3" w:rsidP="00C730B3">
      <w:pPr>
        <w:pStyle w:val="Lista"/>
      </w:pPr>
      <w:r>
        <w:t>Maximum damage</w:t>
      </w:r>
    </w:p>
    <w:p w:rsidR="00C3132B" w:rsidRDefault="00117523" w:rsidP="00117523">
      <w:pPr>
        <w:pStyle w:val="Parrafonormal"/>
      </w:pPr>
      <w:r>
        <w:t xml:space="preserve">The idea is to represent damage to a stack as an area. The number of surviving ships being one dimension and the damage taken by them another. </w:t>
      </w:r>
      <w:r w:rsidR="00304F31">
        <w:t xml:space="preserve">The total hull of the stack is then the multiplication of both units. </w:t>
      </w:r>
      <w:r w:rsidR="00FB7E55">
        <w:t>As an example, let's say that we have a</w:t>
      </w:r>
      <w:r w:rsidR="00C3132B">
        <w:t xml:space="preserve"> stack with 100 ships, with 6 HP</w:t>
      </w:r>
      <w:r w:rsidR="00FB7E55">
        <w:t xml:space="preserve"> each</w:t>
      </w:r>
      <w:r w:rsidR="00C3132B">
        <w:t xml:space="preserve"> and that it takes 400 points of damage from a single attack. Each one of the three gray regions below, all with equivalent </w:t>
      </w:r>
      <w:proofErr w:type="gramStart"/>
      <w:r w:rsidR="00C3132B">
        <w:t>area,</w:t>
      </w:r>
      <w:proofErr w:type="gramEnd"/>
      <w:r w:rsidR="00C3132B">
        <w:t xml:space="preserve"> could be used to represent that damage:</w:t>
      </w:r>
    </w:p>
    <w:p w:rsidR="00B60C47" w:rsidRDefault="00B60C47" w:rsidP="00B60C47">
      <w:pPr>
        <w:pStyle w:val="Caption"/>
      </w:pPr>
    </w:p>
    <w:p w:rsidR="00617F13" w:rsidRDefault="00617F13" w:rsidP="00617F13">
      <w:r>
        <w:rPr>
          <w:noProof/>
        </w:rPr>
        <w:drawing>
          <wp:inline distT="0" distB="0" distL="0" distR="0" wp14:anchorId="27AE5717">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7F13" w:rsidRDefault="00C3132B" w:rsidP="00C3132B">
      <w:pPr>
        <w:pStyle w:val="Parrafonormal"/>
      </w:pPr>
      <w:r>
        <w:lastRenderedPageBreak/>
        <w:t>In the first representation, damage is evenly distributed among all ships in the stack. No ship is actually destroyed, but they all become severely damaged and vulnerable to new attacks. This is a good representation for area attacks.</w:t>
      </w:r>
    </w:p>
    <w:p w:rsidR="00C3132B" w:rsidRDefault="00C3132B" w:rsidP="00C3132B">
      <w:pPr>
        <w:pStyle w:val="Parrafonormal"/>
      </w:pPr>
      <w:r>
        <w:t xml:space="preserve">In the second representation </w:t>
      </w:r>
      <w:r w:rsidR="000373EC">
        <w:t>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ED0294" w:rsidRDefault="00C5716A" w:rsidP="00C3132B">
      <w:pPr>
        <w:pStyle w:val="Parrafonormal"/>
      </w:pPr>
      <w:r>
        <w:t xml:space="preserve">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w:t>
      </w:r>
      <w:r w:rsidR="000A6F44">
        <w:t xml:space="preserve">The triangle represents a linear distribution of this effect, we the less damaged ship takes no damage and it grows from there. </w:t>
      </w:r>
      <w:r w:rsidR="008A72AB">
        <w:t xml:space="preserve">We know that the most damaged ship would take twice the average damage, which in this case corresponds to loosing 8HP, and the maximum is updated by this much, leaving the base damage intact. </w:t>
      </w:r>
      <w:r w:rsidR="00265C41">
        <w:t>In this case, we can see that</w:t>
      </w:r>
      <w:r w:rsidR="00ED0294">
        <w:t xml:space="preserve"> 25 ships took too much damage and were destroyed, with some extra damage lost. The risk of overkill is always present when we concentrate fire.</w:t>
      </w:r>
    </w:p>
    <w:p w:rsidR="00C5716A" w:rsidRDefault="007B5B4B" w:rsidP="00C3132B">
      <w:pPr>
        <w:pStyle w:val="Parrafonormal"/>
      </w:pPr>
      <w:r>
        <w:t>The nice thing about areas is that then can be easily added up when successive attacks need</w:t>
      </w:r>
      <w:r w:rsidR="00577989">
        <w:t xml:space="preserve"> to be considered.</w:t>
      </w:r>
      <w:r w:rsidR="00A8178F">
        <w:t xml:space="preserve"> Consider this graph, were each color represent the damage done by a separate attack:</w:t>
      </w:r>
    </w:p>
    <w:p w:rsidR="00A8178F" w:rsidRDefault="00A8178F" w:rsidP="00A8178F">
      <w:pPr>
        <w:pStyle w:val="Caption"/>
      </w:pPr>
      <w:r w:rsidRPr="00A8178F">
        <w:rPr>
          <w:noProof/>
        </w:rPr>
        <w:drawing>
          <wp:inline distT="0" distB="0" distL="0" distR="0" wp14:anchorId="13201519" wp14:editId="50D619ED">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A8178F" w:rsidRDefault="00A8178F" w:rsidP="00C3132B">
      <w:pPr>
        <w:pStyle w:val="Parrafonormal"/>
      </w:pPr>
      <w:r>
        <w:t>Note how area damage just upgrades the base damage, and focused damage can easily be applied on top, by adjusting the maximum damage.</w:t>
      </w:r>
      <w:r w:rsidR="003B442E">
        <w:t xml:space="preserve"> </w:t>
      </w:r>
      <w:r>
        <w:t>Every time this happens, the diagonal line is intersected with the HP limit, and the number of surviving ships updated.</w:t>
      </w:r>
      <w:r w:rsidR="003B442E">
        <w:t xml:space="preserve">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w:t>
      </w:r>
      <w:r w:rsidR="00C678EC">
        <w:t xml:space="preserve"> select ships to be destroyed fairly from all positions in the damage curve.</w:t>
      </w:r>
    </w:p>
    <w:p w:rsidR="00C5716A" w:rsidRPr="00617F13" w:rsidRDefault="0059626E" w:rsidP="00C3132B">
      <w:pPr>
        <w:pStyle w:val="Parrafonormal"/>
      </w:pPr>
      <w:r>
        <w:t xml:space="preserve">As it can be seen, all these operations are not only nice and fair representations, but </w:t>
      </w:r>
      <w:r w:rsidR="00EA0C9F">
        <w:t>also</w:t>
      </w:r>
      <w:r>
        <w:t xml:space="preserve"> extremely simple to compute!</w:t>
      </w:r>
    </w:p>
    <w:p w:rsidR="007648A1" w:rsidRDefault="007648A1" w:rsidP="007648A1">
      <w:pPr>
        <w:pStyle w:val="Heading3"/>
      </w:pPr>
      <w:r>
        <w:t>Other</w:t>
      </w:r>
    </w:p>
    <w:p w:rsidR="007648A1" w:rsidRDefault="007648A1" w:rsidP="007648A1">
      <w:pPr>
        <w:pStyle w:val="Heading4"/>
      </w:pPr>
      <w:r>
        <w:t>Blockade</w:t>
      </w:r>
      <w:r w:rsidR="00AA6C81">
        <w:t>s</w:t>
      </w:r>
    </w:p>
    <w:p w:rsidR="00106660" w:rsidRDefault="008F34F4" w:rsidP="008F34F4">
      <w:pPr>
        <w:pStyle w:val="Parrafonormal"/>
      </w:pPr>
      <w:r>
        <w:t xml:space="preserve">If </w:t>
      </w:r>
      <w:r w:rsidR="00106660">
        <w:t xml:space="preserve">at </w:t>
      </w:r>
      <w:r w:rsidR="003E5BF2">
        <w:t xml:space="preserve">enemy </w:t>
      </w:r>
      <w:r w:rsidR="00106660">
        <w:t>ships orbit a star system unopposed (other fleets are not present or are avoiding confrontation), the systems is blockaded. Such a system may continue to grow</w:t>
      </w:r>
      <w:r w:rsidR="00D85EEC">
        <w:t xml:space="preserve"> unimpeded, but 1% of any production that goes into the reserve will be lost for each blockading ship.</w:t>
      </w:r>
      <w:r w:rsidR="00132B9F">
        <w:t xml:space="preserve"> </w:t>
      </w:r>
      <w:r w:rsidR="00094A10">
        <w:t xml:space="preserve">Bigger ships or those with </w:t>
      </w:r>
      <w:r w:rsidR="00094A10">
        <w:lastRenderedPageBreak/>
        <w:t>more weapons might count more in the futur</w:t>
      </w:r>
      <w:r w:rsidR="00A76785">
        <w:t>e, but the idea is a certain number of ships to hunt commercial freighters. The Death Star, no matter its</w:t>
      </w:r>
      <w:bookmarkStart w:id="23" w:name="_GoBack"/>
      <w:bookmarkEnd w:id="23"/>
      <w:r w:rsidR="00A76785">
        <w:t xml:space="preserve"> size, is probably not the best ship to create a blockade.</w:t>
      </w:r>
    </w:p>
    <w:p w:rsidR="00B02D7E" w:rsidRDefault="00DA1385" w:rsidP="00B02D7E">
      <w:pPr>
        <w:pStyle w:val="Heading2"/>
      </w:pPr>
      <w:bookmarkStart w:id="24" w:name="_Toc352004329"/>
      <w:r>
        <w:t>Conquest</w:t>
      </w:r>
      <w:bookmarkEnd w:id="24"/>
    </w:p>
    <w:p w:rsidR="00890B8F" w:rsidRDefault="00CF4D1D" w:rsidP="00890B8F">
      <w:pPr>
        <w:pStyle w:val="Heading3"/>
      </w:pPr>
      <w:bookmarkStart w:id="25" w:name="_Toc352004330"/>
      <w:r>
        <w:t>Troops</w:t>
      </w:r>
      <w:bookmarkEnd w:id="25"/>
    </w:p>
    <w:p w:rsidR="00890B8F" w:rsidRDefault="00890B8F" w:rsidP="00890B8F">
      <w:pPr>
        <w:pStyle w:val="Heading3"/>
      </w:pPr>
      <w:bookmarkStart w:id="26" w:name="_Toc352004331"/>
      <w:r>
        <w:t>Invasion</w:t>
      </w:r>
      <w:bookmarkEnd w:id="26"/>
    </w:p>
    <w:p w:rsidR="006F57B4" w:rsidRPr="006F57B4" w:rsidRDefault="006F57B4" w:rsidP="006F57B4">
      <w:pPr>
        <w:pStyle w:val="Heading4"/>
      </w:pPr>
      <w:r>
        <w:t>Collateral Damage</w:t>
      </w:r>
    </w:p>
    <w:p w:rsidR="00CF4D1D" w:rsidRPr="00CF4D1D" w:rsidRDefault="00CF4D1D" w:rsidP="00CF4D1D">
      <w:pPr>
        <w:pStyle w:val="Parrafonormal"/>
      </w:pPr>
    </w:p>
    <w:p w:rsidR="007E4ECA" w:rsidRPr="007E4ECA" w:rsidRDefault="007E4ECA" w:rsidP="007E4ECA">
      <w:pPr>
        <w:pStyle w:val="Parrafonormal"/>
      </w:pPr>
    </w:p>
    <w:p w:rsidR="0099540D" w:rsidRDefault="0099540D" w:rsidP="003D33F9">
      <w:pPr>
        <w:pStyle w:val="Heading1"/>
      </w:pPr>
      <w:bookmarkStart w:id="27" w:name="_Toc352004332"/>
      <w:r>
        <w:lastRenderedPageBreak/>
        <w:t>Secondary Modules</w:t>
      </w:r>
      <w:bookmarkEnd w:id="27"/>
    </w:p>
    <w:p w:rsidR="00BD7601" w:rsidRDefault="004A25A0" w:rsidP="0099540D">
      <w:pPr>
        <w:pStyle w:val="Heading2"/>
      </w:pPr>
      <w:bookmarkStart w:id="28" w:name="_Toc352004333"/>
      <w:r>
        <w:t>Intelligence and Influence</w:t>
      </w:r>
      <w:bookmarkEnd w:id="28"/>
    </w:p>
    <w:p w:rsidR="00BD6280" w:rsidRDefault="00BD6280" w:rsidP="0099540D">
      <w:pPr>
        <w:pStyle w:val="Heading3"/>
      </w:pPr>
      <w:bookmarkStart w:id="29" w:name="_Toc352004334"/>
      <w:r>
        <w:t>General Description</w:t>
      </w:r>
      <w:bookmarkEnd w:id="29"/>
    </w:p>
    <w:p w:rsidR="00F03FB9" w:rsidRDefault="00F03FB9" w:rsidP="00F03FB9">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w:t>
      </w:r>
      <w:r w:rsidR="00AF560D">
        <w:t>t</w:t>
      </w:r>
      <w:r>
        <w:t xml:space="preserve"> way that closely resembles the way military units are handled.</w:t>
      </w:r>
    </w:p>
    <w:p w:rsidR="00AF560D" w:rsidRPr="00BD6280" w:rsidRDefault="00AF560D" w:rsidP="00F03FB9">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BD6280" w:rsidRDefault="00BA5E31" w:rsidP="0099540D">
      <w:pPr>
        <w:pStyle w:val="Heading3"/>
      </w:pPr>
      <w:bookmarkStart w:id="30" w:name="_Toc352004335"/>
      <w:r>
        <w:t>The trust scale</w:t>
      </w:r>
      <w:bookmarkEnd w:id="30"/>
    </w:p>
    <w:p w:rsidR="00D628D4" w:rsidRDefault="00D628D4" w:rsidP="00D628D4">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377EE2" w:rsidRDefault="00377EE2" w:rsidP="00377EE2">
      <w:pPr>
        <w:pStyle w:val="Heading4"/>
      </w:pPr>
      <w:r>
        <w:t>Mechanics</w:t>
      </w:r>
    </w:p>
    <w:p w:rsidR="00F96FD4" w:rsidRDefault="00F96FD4" w:rsidP="00D628D4">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6D067B" w:rsidRDefault="006D067B" w:rsidP="00D628D4">
      <w:pPr>
        <w:pStyle w:val="Parrafonormal"/>
      </w:pPr>
      <w:r>
        <w:t xml:space="preserve">The trust scale changes when either empire desires to change its attitude to the other, but in practice such a change in policy cannot be immediately applied across whole empires, and becomes effective only gradually. </w:t>
      </w:r>
      <w:r w:rsidR="004D2ABB">
        <w:t>Trust being measured between 0 (no trust) and 1 (total trust), any change in policy can only shift at a rate of 0.1 per turn, so it could take to 10 turns for a shift in trust to fully affect influencers.</w:t>
      </w:r>
    </w:p>
    <w:p w:rsidR="00377EE2" w:rsidRDefault="00377EE2" w:rsidP="00377EE2">
      <w:pPr>
        <w:pStyle w:val="Heading4"/>
      </w:pPr>
      <w:r>
        <w:t>Secondary effects</w:t>
      </w:r>
    </w:p>
    <w:p w:rsidR="00377EE2" w:rsidRDefault="00ED61CB" w:rsidP="00377EE2">
      <w:pPr>
        <w:pStyle w:val="Parrafonormal"/>
      </w:pPr>
      <w:r>
        <w:t>There are certain thresholds in the trust scale that unlock new options for both empires.</w:t>
      </w:r>
      <w:r w:rsidR="00C4283E">
        <w:t xml:space="preserve"> A certain level of trust becomes tempting given the many additional benefits</w:t>
      </w:r>
      <w:r w:rsidR="00BD386E">
        <w:t>. These benefits, in order, are:</w:t>
      </w:r>
    </w:p>
    <w:p w:rsidR="00BD386E" w:rsidRDefault="00BD386E" w:rsidP="00BD386E">
      <w:pPr>
        <w:pStyle w:val="Lista"/>
      </w:pPr>
      <w:r>
        <w:t>Cease Fire: fleets will not automatically engage and can coexist peacefully in unclaimed systems. Fleets that find themselves in foreign systems will retreat automatically.</w:t>
      </w:r>
    </w:p>
    <w:p w:rsidR="00BD386E" w:rsidRDefault="00BD386E" w:rsidP="00BD386E">
      <w:pPr>
        <w:pStyle w:val="Lista"/>
      </w:pPr>
      <w:r>
        <w:t>Open Trade: trade is permitted between the empires, making traders safe to travel into the foreign empire and increasing their effectiveness.</w:t>
      </w:r>
    </w:p>
    <w:p w:rsidR="00BD386E" w:rsidRDefault="00BD386E" w:rsidP="00BD386E">
      <w:pPr>
        <w:pStyle w:val="Lista"/>
      </w:pPr>
      <w:r>
        <w:t>Cultural Cooperation: scholars can go into the foreign empire in order to learn about their culture and technology.</w:t>
      </w:r>
    </w:p>
    <w:p w:rsidR="00BD386E" w:rsidRDefault="00BD386E" w:rsidP="00BD386E">
      <w:pPr>
        <w:pStyle w:val="Lista"/>
      </w:pPr>
      <w:r>
        <w:lastRenderedPageBreak/>
        <w:t xml:space="preserve">Sanctuary: Foreign units are considered friendly and will be given assistance in frontier outposts. Friendly units can stay in orbit for long periods. </w:t>
      </w:r>
    </w:p>
    <w:p w:rsidR="00BD386E" w:rsidRDefault="00BD386E" w:rsidP="00BD386E">
      <w:pPr>
        <w:pStyle w:val="Lista"/>
        <w:numPr>
          <w:ilvl w:val="1"/>
          <w:numId w:val="36"/>
        </w:numPr>
      </w:pPr>
      <w:r>
        <w:t>If a third fleet attacks the system, the sanctuary is enforced. A third empire is as such unable to attack an adversary in friendly territory without attacking both fleets.</w:t>
      </w:r>
    </w:p>
    <w:p w:rsidR="00B9239E" w:rsidRDefault="00B9239E" w:rsidP="00B9239E">
      <w:pPr>
        <w:pStyle w:val="Lista"/>
        <w:numPr>
          <w:ilvl w:val="1"/>
          <w:numId w:val="36"/>
        </w:numPr>
      </w:pPr>
      <w:r>
        <w:t>Two friendly fleets that are not friends between each other can't engage while in their friend's system.</w:t>
      </w:r>
    </w:p>
    <w:p w:rsidR="005823F3" w:rsidRPr="00377EE2" w:rsidRDefault="005823F3" w:rsidP="005823F3">
      <w:pPr>
        <w:pStyle w:val="Lista"/>
      </w:pPr>
      <w:r>
        <w:t xml:space="preserve">Special Resource Sharing: traders from an empire get access to important strategic resources owned by the friendly empire. </w:t>
      </w:r>
    </w:p>
    <w:p w:rsidR="00095EAD" w:rsidRDefault="00095EAD" w:rsidP="0099540D">
      <w:pPr>
        <w:pStyle w:val="Heading3"/>
      </w:pPr>
      <w:bookmarkStart w:id="31" w:name="_Toc352004336"/>
      <w:r>
        <w:t>In enemy territory</w:t>
      </w:r>
      <w:bookmarkEnd w:id="31"/>
    </w:p>
    <w:p w:rsidR="00EC488F" w:rsidRDefault="00EC488F" w:rsidP="00EC488F">
      <w:pPr>
        <w:pStyle w:val="Heading4"/>
        <w:numPr>
          <w:ilvl w:val="0"/>
          <w:numId w:val="0"/>
        </w:numPr>
        <w:ind w:left="576"/>
      </w:pPr>
      <w:r>
        <w:t>Infiltration</w:t>
      </w:r>
    </w:p>
    <w:p w:rsidR="006E68AD" w:rsidRDefault="00EC488F" w:rsidP="00EC488F">
      <w:pPr>
        <w:pStyle w:val="Parrafonormal"/>
      </w:pPr>
      <w:r>
        <w:t xml:space="preserve">Influence units can be moved between stars in much the same way as normal military ships, but the interaction between them is limited. Influence units are in general considered hidden </w:t>
      </w:r>
      <w:r w:rsidR="00105EE9">
        <w:t xml:space="preserve">or undercover, </w:t>
      </w:r>
      <w:r w:rsidR="006E68AD">
        <w:t>but every turn there is a chance that the might be discovered:</w:t>
      </w:r>
    </w:p>
    <w:p w:rsidR="006E68AD" w:rsidRDefault="00D046E0" w:rsidP="00EC488F">
      <w:pPr>
        <w:pStyle w:val="Parrafonormal"/>
      </w:pPr>
      <m:oMathPara>
        <m:oMath>
          <m:r>
            <w:rPr>
              <w:rFonts w:ascii="Cambria Math" w:hAnsi="Cambria Math"/>
            </w:rPr>
            <m:t>P</m:t>
          </m:r>
          <m:d>
            <m:dPr>
              <m:ctrlPr>
                <w:rPr>
                  <w:rFonts w:ascii="Cambria Math" w:hAnsi="Cambria Math"/>
                  <w:i/>
                </w:rPr>
              </m:ctrlPr>
            </m:dPr>
            <m:e>
              <m:r>
                <w:rPr>
                  <w:rFonts w:ascii="Cambria Math" w:hAnsi="Cambria Math"/>
                </w:rPr>
                <m:t>found</m:t>
              </m:r>
            </m:e>
          </m:d>
          <m:r>
            <w:rPr>
              <w:rFonts w:ascii="Cambria Math" w:hAnsi="Cambria Math"/>
            </w:rPr>
            <m:t>=0.05*(1-trust)</m:t>
          </m:r>
        </m:oMath>
      </m:oMathPara>
    </w:p>
    <w:p w:rsidR="006E68AD" w:rsidRDefault="000E7DD7" w:rsidP="00EC488F">
      <w:pPr>
        <w:pStyle w:val="Parrafonormal"/>
      </w:pPr>
      <w:r>
        <w:t xml:space="preserve">This means than in a fully closed relationship a unit should expect to be stay undercover for </w:t>
      </w:r>
      <w:r w:rsidR="005A0C4F">
        <w:t>2</w:t>
      </w:r>
      <w:r>
        <w:t>0 turns on average, where in a fully open relationship they might stay hidden basically forever. If an agent is found, he still has a 50% chance of automatically retreating to a friendly star system before being destroyed.</w:t>
      </w:r>
    </w:p>
    <w:p w:rsidR="000E7DD7" w:rsidRDefault="003926E6" w:rsidP="00EC488F">
      <w:pPr>
        <w:pStyle w:val="Parrafonormal"/>
      </w:pPr>
      <w:r>
        <w:t>Troops stationed on a system might also discover infiltrators, having a second (and completely independent) chance of finding enemy agents given by:</w:t>
      </w:r>
    </w:p>
    <w:p w:rsidR="003926E6" w:rsidRDefault="003926E6" w:rsidP="00EC488F">
      <w:pPr>
        <w:pStyle w:val="Parrafonormal"/>
      </w:pPr>
      <m:oMathPara>
        <m:oMath>
          <m:r>
            <w:rPr>
              <w:rFonts w:ascii="Cambria Math" w:hAnsi="Cambria Math"/>
            </w:rPr>
            <m:t>P</m:t>
          </m:r>
          <m:d>
            <m:dPr>
              <m:ctrlPr>
                <w:rPr>
                  <w:rFonts w:ascii="Cambria Math" w:hAnsi="Cambria Math"/>
                  <w:i/>
                </w:rPr>
              </m:ctrlPr>
            </m:dPr>
            <m:e>
              <m:r>
                <w:rPr>
                  <w:rFonts w:ascii="Cambria Math" w:hAnsi="Cambria Math"/>
                </w:rPr>
                <m:t>found|troops</m:t>
              </m:r>
            </m:e>
          </m:d>
          <m:r>
            <w:rPr>
              <w:rFonts w:ascii="Cambria Math" w:hAnsi="Cambria Math"/>
            </w:rPr>
            <m:t>=0.05*</m:t>
          </m:r>
          <m:d>
            <m:dPr>
              <m:ctrlPr>
                <w:rPr>
                  <w:rFonts w:ascii="Cambria Math" w:hAnsi="Cambria Math"/>
                  <w:i/>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0E7DD7" w:rsidRDefault="00CD633B" w:rsidP="00EC488F">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18037C" w:rsidRDefault="0018037C" w:rsidP="0018037C">
      <w:pPr>
        <w:pStyle w:val="Heading4"/>
        <w:numPr>
          <w:ilvl w:val="3"/>
          <w:numId w:val="4"/>
        </w:numPr>
      </w:pPr>
      <w:r>
        <w:t>Sleeper units</w:t>
      </w:r>
    </w:p>
    <w:p w:rsidR="0018037C" w:rsidRDefault="0018037C" w:rsidP="0018037C">
      <w:pPr>
        <w:pStyle w:val="Parrafonormal"/>
      </w:pPr>
      <w:r>
        <w:t xml:space="preserve">An agent in enemy territory can go deep undercover in order to </w:t>
      </w:r>
      <w:r w:rsidR="00BC2530">
        <w:t>avoid being</w:t>
      </w:r>
      <w:r>
        <w:t xml:space="preserve"> found. Such an agent can't be found, but can't perform their original missions either or move from one star to another. These sleeping cells can be activated at any time, resuming their normal functions.</w:t>
      </w:r>
    </w:p>
    <w:p w:rsidR="00456A1D" w:rsidRDefault="006474D7" w:rsidP="0099540D">
      <w:pPr>
        <w:pStyle w:val="Heading3"/>
      </w:pPr>
      <w:bookmarkStart w:id="32" w:name="_Toc352004337"/>
      <w:r>
        <w:t>Units</w:t>
      </w:r>
      <w:bookmarkEnd w:id="32"/>
    </w:p>
    <w:p w:rsidR="009F3885" w:rsidRDefault="009F3885" w:rsidP="00A9382E">
      <w:pPr>
        <w:pStyle w:val="Heading4"/>
      </w:pPr>
      <w:r>
        <w:t>Infiltrators</w:t>
      </w:r>
    </w:p>
    <w:p w:rsidR="00BC2530" w:rsidRDefault="00895185" w:rsidP="00BC2530">
      <w:pPr>
        <w:pStyle w:val="Parrafonormal"/>
      </w:pPr>
      <w:r>
        <w:t xml:space="preserve">Infiltrators are the basic agents that go into enemy territory. </w:t>
      </w:r>
      <w:r w:rsidR="00FC3602">
        <w:t xml:space="preserve">They </w:t>
      </w:r>
      <w:r w:rsidR="00BC2530">
        <w:t>gather intelligence about the star they are deployed in and form the backbone of the intelligence network inside the foreign territory. This network is required to support undercover actions, sending orders and resour</w:t>
      </w:r>
      <w:r w:rsidR="007D53E3">
        <w:t>ces to the agents in the field.</w:t>
      </w:r>
    </w:p>
    <w:p w:rsidR="00B34D70" w:rsidRDefault="00B34D70" w:rsidP="00BC2530">
      <w:pPr>
        <w:pStyle w:val="Parrafonormal"/>
      </w:pPr>
      <w:r>
        <w:t>In terms of intelligence gathering infiltrators allow visibility of what happens in the outpost they infiltrate, much in the same way than having a fleet in orbit but without risking battles or damage relationships.</w:t>
      </w:r>
    </w:p>
    <w:p w:rsidR="007D53E3" w:rsidRDefault="00D40D1A" w:rsidP="00BC2530">
      <w:pPr>
        <w:pStyle w:val="Parrafonormal"/>
      </w:pPr>
      <w:r>
        <w:lastRenderedPageBreak/>
        <w:t>In terms of the intelligence network i</w:t>
      </w:r>
      <w:r w:rsidR="00B34D70">
        <w:t xml:space="preserve">nfiltrators need to </w:t>
      </w:r>
      <w:r w:rsidR="00BC2530">
        <w:t xml:space="preserve">be connected by a single </w:t>
      </w:r>
      <w:proofErr w:type="spellStart"/>
      <w:r w:rsidR="00BC2530">
        <w:t>starlane</w:t>
      </w:r>
      <w:proofErr w:type="spellEnd"/>
      <w:r w:rsidR="00BC2530">
        <w:t xml:space="preserve"> to another </w:t>
      </w:r>
      <w:r w:rsidR="00B34D70">
        <w:t xml:space="preserve">active infiltrator, all the way to one or more of their own outposts. </w:t>
      </w:r>
      <w:r>
        <w:t xml:space="preserve">Other agents can only travel into foreign territory if an active cell has already been established in the desired </w:t>
      </w:r>
      <w:r w:rsidR="007D53E3">
        <w:t>location. This limits the expansion of agents deep into foreign territory and increases the risk of detection, making the infiltration game much more challenging and interesting.</w:t>
      </w:r>
    </w:p>
    <w:p w:rsidR="00C83797" w:rsidRDefault="007D53E3" w:rsidP="00C83797">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w:t>
      </w:r>
      <w:r w:rsidR="00C83797">
        <w:t xml:space="preserve"> Luckily, infiltrators are always the last agents to be eliminated from a star system, so redundancy is extremely important.</w:t>
      </w:r>
    </w:p>
    <w:p w:rsidR="006474D7" w:rsidRDefault="00982F98" w:rsidP="00A9382E">
      <w:pPr>
        <w:pStyle w:val="Heading4"/>
      </w:pPr>
      <w:r>
        <w:t>Smuggler /Trader</w:t>
      </w:r>
    </w:p>
    <w:p w:rsidR="00A76550" w:rsidRDefault="00A76550" w:rsidP="00A76550">
      <w:pPr>
        <w:pStyle w:val="Parrafonormal"/>
      </w:pPr>
      <w:r>
        <w:t xml:space="preserve">A </w:t>
      </w:r>
      <w:r w:rsidR="00730B10">
        <w:t xml:space="preserve">smuggler </w:t>
      </w:r>
      <w:r>
        <w:t xml:space="preserve">is a unit that specializes in intervening markets for profit. </w:t>
      </w:r>
      <w:r w:rsidR="009A5CE7">
        <w:t xml:space="preserve">Each </w:t>
      </w:r>
      <w:r w:rsidR="00730B10">
        <w:t>smuggler</w:t>
      </w:r>
      <w:r>
        <w:t xml:space="preserve"> in an outside empire will generate </w:t>
      </w:r>
      <w:r w:rsidR="00F660F5">
        <w:t>0.</w:t>
      </w:r>
      <w:r w:rsidR="00730B10">
        <w:t>0</w:t>
      </w:r>
      <w:r w:rsidR="00F660F5">
        <w:t xml:space="preserve">1 </w:t>
      </w:r>
      <w:proofErr w:type="spellStart"/>
      <w:proofErr w:type="gramStart"/>
      <w:r w:rsidR="00F660F5">
        <w:t>bc</w:t>
      </w:r>
      <w:proofErr w:type="spellEnd"/>
      <w:proofErr w:type="gramEnd"/>
      <w:r w:rsidR="00F660F5">
        <w:t xml:space="preserve"> of production per turn from commerce with that empire, up to </w:t>
      </w:r>
      <w:r w:rsidR="009A5CE7">
        <w:t>2</w:t>
      </w:r>
      <w:r w:rsidR="00F660F5">
        <w:t xml:space="preserve">0% of the </w:t>
      </w:r>
      <w:r w:rsidR="009A5CE7">
        <w:t xml:space="preserve">current production of the system in </w:t>
      </w:r>
      <w:r w:rsidR="00730B10">
        <w:t>which they</w:t>
      </w:r>
      <w:r w:rsidR="009A5CE7">
        <w:t xml:space="preserve"> are stationed.</w:t>
      </w:r>
    </w:p>
    <w:p w:rsidR="006E09A6" w:rsidRDefault="006E09A6" w:rsidP="00A76550">
      <w:pPr>
        <w:pStyle w:val="Parrafonormal"/>
      </w:pPr>
      <w:r>
        <w:t>If the trust level between the empires is such that trade is allowed and legal, smugglers get several advantages:</w:t>
      </w:r>
    </w:p>
    <w:p w:rsidR="006E09A6" w:rsidRDefault="006E09A6" w:rsidP="006E09A6">
      <w:pPr>
        <w:pStyle w:val="Lista"/>
      </w:pPr>
      <w:r>
        <w:t>Their efficiency and maximum caps double.</w:t>
      </w:r>
    </w:p>
    <w:p w:rsidR="006E09A6" w:rsidRDefault="006E09A6" w:rsidP="006E09A6">
      <w:pPr>
        <w:pStyle w:val="Lista"/>
      </w:pPr>
      <w:r>
        <w:t>They generate half as much additional production to the other empire as they do for their own</w:t>
      </w:r>
      <w:r w:rsidR="00D245F4">
        <w:t xml:space="preserve"> empire, creating a symbiotic relationship that also improves relations.</w:t>
      </w:r>
    </w:p>
    <w:p w:rsidR="008B48FB" w:rsidRDefault="006E09A6" w:rsidP="006E09A6">
      <w:pPr>
        <w:pStyle w:val="Lista"/>
      </w:pPr>
      <w:r>
        <w:t xml:space="preserve">In case of discovery they remain visible to the other empire, but are otherwise not disturbed at all while the trust levels stay high enough. </w:t>
      </w:r>
    </w:p>
    <w:p w:rsidR="006E09A6" w:rsidRDefault="006E09A6" w:rsidP="008B48FB">
      <w:pPr>
        <w:pStyle w:val="Lista"/>
        <w:numPr>
          <w:ilvl w:val="1"/>
          <w:numId w:val="36"/>
        </w:numPr>
      </w:pPr>
      <w:r>
        <w:t>A trader</w:t>
      </w:r>
      <w:r w:rsidR="007D4194">
        <w:t xml:space="preserve"> that has been discovered only becomes a smuggler again after re-entering their own territory, were they can be given new identities.</w:t>
      </w:r>
    </w:p>
    <w:p w:rsidR="008B48FB" w:rsidRDefault="008B48FB" w:rsidP="008B48FB">
      <w:pPr>
        <w:pStyle w:val="Lista"/>
        <w:numPr>
          <w:ilvl w:val="1"/>
          <w:numId w:val="36"/>
        </w:numPr>
      </w:pPr>
      <w:r>
        <w:t>A trader is immediately discovered and killed if he finds himself in an enemy empire when the trust level goes below the trade threshold.</w:t>
      </w:r>
    </w:p>
    <w:p w:rsidR="005823F3" w:rsidRPr="00A76550" w:rsidRDefault="005823F3" w:rsidP="005823F3">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w:t>
      </w:r>
      <w:r w:rsidR="00DF4D28">
        <w:t xml:space="preserve"> This is an important event, so both empires are notified.</w:t>
      </w:r>
    </w:p>
    <w:p w:rsidR="00095EAD" w:rsidRDefault="00095EAD" w:rsidP="00A9382E">
      <w:pPr>
        <w:pStyle w:val="Heading4"/>
      </w:pPr>
      <w:r>
        <w:t>Spy/Scholar</w:t>
      </w:r>
    </w:p>
    <w:p w:rsidR="00F8651D" w:rsidRDefault="008B0DFB" w:rsidP="008B0DFB">
      <w:pPr>
        <w:pStyle w:val="Parrafonormal"/>
      </w:pPr>
      <w:r>
        <w:t>A spy</w:t>
      </w:r>
      <w:r w:rsidR="0023090B">
        <w:t xml:space="preserve"> can try to get the secret technologies developed by other empires. </w:t>
      </w:r>
      <w:r w:rsidR="00F8651D">
        <w:t xml:space="preserve">A single spy </w:t>
      </w:r>
      <w:r w:rsidR="008344A2">
        <w:t xml:space="preserve">produces a base of 1 </w:t>
      </w:r>
      <w:r w:rsidR="00F8651D">
        <w:t xml:space="preserve">research points </w:t>
      </w:r>
      <w:r w:rsidR="008344A2">
        <w:t>for each technological area, plus 2 additional research point in each area in which the foreign empire has a higher technological level.</w:t>
      </w:r>
      <w:r w:rsidR="009335A6">
        <w:t xml:space="preserve"> A single outpost can't produce more than </w:t>
      </w:r>
      <w:r w:rsidR="003F7313">
        <w:t xml:space="preserve">a number of research </w:t>
      </w:r>
      <w:proofErr w:type="gramStart"/>
      <w:r w:rsidR="003F7313">
        <w:t>points</w:t>
      </w:r>
      <w:proofErr w:type="gramEnd"/>
      <w:r w:rsidR="003F7313">
        <w:t xml:space="preserve"> equivalent to 20% of the outputs production.</w:t>
      </w:r>
    </w:p>
    <w:p w:rsidR="00EC4AD8" w:rsidRDefault="00EC4AD8" w:rsidP="00EC4AD8">
      <w:pPr>
        <w:pStyle w:val="Parrafonormal"/>
      </w:pPr>
      <w:r>
        <w:t>If the trust level between the empires is such that cultural cooperation is allowed and legal, spies</w:t>
      </w:r>
      <w:r w:rsidR="004D4778">
        <w:t xml:space="preserve"> become scholars and </w:t>
      </w:r>
      <w:r>
        <w:t>get several advantages:</w:t>
      </w:r>
    </w:p>
    <w:p w:rsidR="00D47F87" w:rsidRDefault="00D47F87" w:rsidP="00D47F87">
      <w:pPr>
        <w:pStyle w:val="Lista"/>
        <w:numPr>
          <w:ilvl w:val="0"/>
          <w:numId w:val="1"/>
        </w:numPr>
      </w:pPr>
      <w:r>
        <w:t>Their efficiency and maximum caps double.</w:t>
      </w:r>
    </w:p>
    <w:p w:rsidR="00D47F87" w:rsidRDefault="00D47F87" w:rsidP="00D47F87">
      <w:pPr>
        <w:pStyle w:val="Lista"/>
        <w:numPr>
          <w:ilvl w:val="0"/>
          <w:numId w:val="1"/>
        </w:numPr>
      </w:pPr>
      <w:r>
        <w:t xml:space="preserve">They generate half as much additional </w:t>
      </w:r>
      <w:r w:rsidR="009744D5">
        <w:t>research points</w:t>
      </w:r>
      <w:r>
        <w:t xml:space="preserve"> to the other empire as they do for their own</w:t>
      </w:r>
      <w:r w:rsidR="00231566">
        <w:t xml:space="preserve">, but adjusted according to the inverted difference between technological levels, such that a </w:t>
      </w:r>
      <w:r w:rsidR="00285C77">
        <w:t>scholar</w:t>
      </w:r>
      <w:r w:rsidR="00231566">
        <w:t xml:space="preserve"> always acts as </w:t>
      </w:r>
      <w:r w:rsidR="009125DE">
        <w:t>a</w:t>
      </w:r>
      <w:r w:rsidR="00231566">
        <w:t xml:space="preserve"> homogenization force.</w:t>
      </w:r>
    </w:p>
    <w:p w:rsidR="00D47F87" w:rsidRDefault="00D47F87" w:rsidP="00D47F87">
      <w:pPr>
        <w:pStyle w:val="Lista"/>
        <w:numPr>
          <w:ilvl w:val="0"/>
          <w:numId w:val="1"/>
        </w:numPr>
      </w:pPr>
      <w:r>
        <w:lastRenderedPageBreak/>
        <w:t xml:space="preserve">In case of discovery they remain visible to the other empire, but are otherwise not disturbed at all while the trust levels stay high enough. </w:t>
      </w:r>
    </w:p>
    <w:p w:rsidR="00D47F87" w:rsidRDefault="00D47F87" w:rsidP="00D47F87">
      <w:pPr>
        <w:pStyle w:val="Lista"/>
        <w:numPr>
          <w:ilvl w:val="1"/>
          <w:numId w:val="1"/>
        </w:numPr>
      </w:pPr>
      <w:r>
        <w:t xml:space="preserve">A </w:t>
      </w:r>
      <w:r w:rsidR="00BC3520">
        <w:t>scholar</w:t>
      </w:r>
      <w:r>
        <w:t xml:space="preserve"> that has been discovered only becomes a </w:t>
      </w:r>
      <w:r w:rsidR="00BC3520">
        <w:t>spy</w:t>
      </w:r>
      <w:r>
        <w:t xml:space="preserve"> again after re-entering their own territory, were they can be given new identities.</w:t>
      </w:r>
    </w:p>
    <w:p w:rsidR="00D47F87" w:rsidRDefault="00D47F87" w:rsidP="00D47F87">
      <w:pPr>
        <w:pStyle w:val="Lista"/>
        <w:numPr>
          <w:ilvl w:val="1"/>
          <w:numId w:val="1"/>
        </w:numPr>
      </w:pPr>
      <w:r>
        <w:t xml:space="preserve">A </w:t>
      </w:r>
      <w:r w:rsidR="00BC3520">
        <w:t>scholar</w:t>
      </w:r>
      <w:r>
        <w:t xml:space="preserve"> is immediately discovered and killed if he finds himself in an enemy empire when the trust level goes below the trade threshold.</w:t>
      </w:r>
    </w:p>
    <w:p w:rsidR="004A4E7E" w:rsidRDefault="004A4E7E" w:rsidP="004A4E7E">
      <w:pPr>
        <w:pStyle w:val="Heading4"/>
        <w:numPr>
          <w:ilvl w:val="3"/>
          <w:numId w:val="4"/>
        </w:numPr>
      </w:pPr>
      <w:r>
        <w:t>Privateer</w:t>
      </w:r>
    </w:p>
    <w:p w:rsidR="004A4E7E" w:rsidRDefault="004A4E7E" w:rsidP="004A4E7E">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4A4E7E" w:rsidRDefault="004A4E7E" w:rsidP="004A4E7E">
      <w:pPr>
        <w:pStyle w:val="Parrafonormal"/>
      </w:pPr>
      <w:r>
        <w:t xml:space="preserve">Privateers are discovered by fleets instead of troops, using the same formulae. If discovered though, privateers are not automatically eliminated, they put up a fight. They are not formidable units but can hold their own against small units and cause some damage </w:t>
      </w:r>
      <w:r w:rsidR="007D72DA">
        <w:t>when cornered, maybe even surviving the battle.</w:t>
      </w:r>
    </w:p>
    <w:p w:rsidR="007D72DA" w:rsidRPr="004A4E7E" w:rsidRDefault="007D72DA" w:rsidP="004A4E7E">
      <w:pPr>
        <w:pStyle w:val="Parrafonormal"/>
      </w:pPr>
      <w:r>
        <w:t xml:space="preserve">While some infiltration is accepted and other frowned upon, </w:t>
      </w:r>
      <w:r w:rsidR="009E6DF5">
        <w:t xml:space="preserve">a privateer's path of destruction causes extreme damage to trust between empires and even war. Privateers are rigged to autodestruct if possible, leaving no recognizable trace of their origin, but after destroying a </w:t>
      </w:r>
      <w:r w:rsidR="00581F36">
        <w:t>privateer there is still a 50% chance that the foreign empire will learn its origin.</w:t>
      </w:r>
      <w:r w:rsidR="00DE09C5">
        <w:t xml:space="preserve"> If not, normal pirates will be blamed.</w:t>
      </w:r>
    </w:p>
    <w:p w:rsidR="00E75BA6" w:rsidRDefault="00E75BA6" w:rsidP="00E75BA6">
      <w:pPr>
        <w:pStyle w:val="Heading4"/>
        <w:numPr>
          <w:ilvl w:val="3"/>
          <w:numId w:val="4"/>
        </w:numPr>
      </w:pPr>
      <w:r>
        <w:t>Assassin</w:t>
      </w:r>
    </w:p>
    <w:p w:rsidR="00E75BA6" w:rsidRDefault="00E75BA6" w:rsidP="00E75BA6">
      <w:pPr>
        <w:pStyle w:val="Parrafonormal"/>
      </w:pPr>
      <w:r>
        <w:t xml:space="preserve">An assassin is an agent trained with the specific objective of finding and eliminating other agents. When in local territory, the assassin has a </w:t>
      </w:r>
      <w:r w:rsidR="005D4AC7">
        <w:t xml:space="preserve">10% </w:t>
      </w:r>
      <w:r>
        <w:t xml:space="preserve">chance of finding an enemy agent </w:t>
      </w:r>
      <w:r w:rsidR="005D4AC7">
        <w:t>and killing it. When operating in foreign territory, it has only a 5% chance of doing so.</w:t>
      </w:r>
      <w:r w:rsidR="00824B68">
        <w:t xml:space="preserve"> Assassins are essential to the intelligence conflict, both in a defensive and in an offensive position.</w:t>
      </w:r>
    </w:p>
    <w:p w:rsidR="00095EAD" w:rsidRDefault="00095EAD" w:rsidP="00A9382E">
      <w:pPr>
        <w:pStyle w:val="Heading4"/>
      </w:pPr>
      <w:r>
        <w:t>Saboteur</w:t>
      </w:r>
    </w:p>
    <w:p w:rsidR="000D07D7" w:rsidRDefault="004A4E7E" w:rsidP="00AB5EA5">
      <w:pPr>
        <w:pStyle w:val="Parrafonormal"/>
      </w:pPr>
      <w:r>
        <w:t>The saboteur is a little different than other agents</w:t>
      </w:r>
      <w:r w:rsidR="000D07D7">
        <w:t>. It does not produce anything each turn, but it slowly prepares for the eventual unleashing of massive destruction. For each saboteur and each turn a sabotage point is produces and carefully stored, but no saboteur can prepare more than 10 points before executing sabotage.</w:t>
      </w:r>
      <w:r w:rsidR="00693F10">
        <w:t xml:space="preserve"> If a saboteur is moved, the preparations are lost.</w:t>
      </w:r>
    </w:p>
    <w:p w:rsidR="000D07D7" w:rsidRDefault="005E67E2" w:rsidP="00AB5EA5">
      <w:pPr>
        <w:pStyle w:val="Parrafonormal"/>
      </w:pPr>
      <w:r>
        <w:t xml:space="preserve">Saboteurs are </w:t>
      </w:r>
      <w:r w:rsidR="00693F10">
        <w:t>most often activated directly, the player or AI choosing the right moment to strike against either:</w:t>
      </w:r>
    </w:p>
    <w:p w:rsidR="00693F10" w:rsidRDefault="001C659F" w:rsidP="001C659F">
      <w:pPr>
        <w:pStyle w:val="Lista"/>
      </w:pPr>
      <w:r>
        <w:t>An outpost infrastructure.</w:t>
      </w:r>
    </w:p>
    <w:p w:rsidR="001C659F" w:rsidRDefault="001C659F" w:rsidP="001C659F">
      <w:pPr>
        <w:pStyle w:val="Lista"/>
      </w:pPr>
      <w:r>
        <w:t>Fleets or troops stationed in the system.</w:t>
      </w:r>
    </w:p>
    <w:p w:rsidR="001C659F" w:rsidRDefault="001C659F" w:rsidP="001C659F">
      <w:pPr>
        <w:pStyle w:val="Lista"/>
      </w:pPr>
      <w:r>
        <w:t>Research efforts (limited by the outpost production and the technological expenses of the foreign empire).</w:t>
      </w:r>
    </w:p>
    <w:p w:rsidR="007F7ED6" w:rsidRDefault="007F7ED6" w:rsidP="00A9382E">
      <w:pPr>
        <w:pStyle w:val="Heading4"/>
      </w:pPr>
      <w:r>
        <w:lastRenderedPageBreak/>
        <w:t>Corruptor</w:t>
      </w:r>
    </w:p>
    <w:p w:rsidR="00D429E8" w:rsidRDefault="00D429E8" w:rsidP="00D429E8">
      <w:pPr>
        <w:pStyle w:val="Parrafonormal"/>
      </w:pPr>
      <w:r>
        <w:t xml:space="preserve">Corruptors slowly but surely create dissent in the chosen system, generating propaganda turn by turn such that eventually </w:t>
      </w:r>
      <w:r w:rsidR="00142068">
        <w:t>the whole outpost revolts against its former empire.</w:t>
      </w:r>
      <w:r w:rsidR="00ED5625">
        <w:t xml:space="preserve"> The speed of this process depends of course on the total infrastructure of the target outpost, and can never be less than 5 turn</w:t>
      </w:r>
      <w:r w:rsidR="00220E08">
        <w:t>s</w:t>
      </w:r>
      <w:r w:rsidR="00ED5625">
        <w:t>.</w:t>
      </w:r>
    </w:p>
    <w:p w:rsidR="003A407B" w:rsidRDefault="00142068" w:rsidP="00220E08">
      <w:pPr>
        <w:pStyle w:val="Parrafonormal"/>
      </w:pPr>
      <w:r>
        <w:t>Corruptors are the most exposed agents</w:t>
      </w:r>
      <w:r w:rsidR="00643787">
        <w:t>, and as such are always chosen first if when agent detection happens.</w:t>
      </w:r>
    </w:p>
    <w:p w:rsidR="00830004" w:rsidRDefault="00830004" w:rsidP="00830004">
      <w:pPr>
        <w:pStyle w:val="Heading2"/>
      </w:pPr>
      <w:bookmarkStart w:id="33" w:name="_Toc352004338"/>
      <w:r>
        <w:t>Technology</w:t>
      </w:r>
      <w:bookmarkEnd w:id="33"/>
    </w:p>
    <w:p w:rsidR="004D2E04" w:rsidRDefault="004D2E04" w:rsidP="004D2E04">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4D2E04" w:rsidRDefault="004D2E04" w:rsidP="00D649EF">
      <w:pPr>
        <w:pStyle w:val="Heading3"/>
      </w:pPr>
      <w:r>
        <w:t>Space Warfare</w:t>
      </w:r>
    </w:p>
    <w:p w:rsidR="004D2E04" w:rsidRDefault="004D2E04" w:rsidP="004D2E04">
      <w:pPr>
        <w:pStyle w:val="Lista"/>
        <w:numPr>
          <w:ilvl w:val="1"/>
          <w:numId w:val="1"/>
        </w:numPr>
      </w:pPr>
      <w:r>
        <w:t>Ship Attack</w:t>
      </w:r>
    </w:p>
    <w:p w:rsidR="004D2E04" w:rsidRDefault="004D2E04" w:rsidP="004D2E04">
      <w:pPr>
        <w:pStyle w:val="Lista"/>
        <w:numPr>
          <w:ilvl w:val="1"/>
          <w:numId w:val="1"/>
        </w:numPr>
      </w:pPr>
      <w:r>
        <w:t>Ship Defense</w:t>
      </w:r>
    </w:p>
    <w:p w:rsidR="004D2E04" w:rsidRDefault="004D2E04" w:rsidP="004D2E04">
      <w:pPr>
        <w:pStyle w:val="Lista"/>
        <w:numPr>
          <w:ilvl w:val="1"/>
          <w:numId w:val="1"/>
        </w:numPr>
      </w:pPr>
      <w:r>
        <w:t>Troop Attack</w:t>
      </w:r>
    </w:p>
    <w:p w:rsidR="004D2E04" w:rsidRDefault="004D2E04" w:rsidP="004D2E04">
      <w:pPr>
        <w:pStyle w:val="Lista"/>
        <w:numPr>
          <w:ilvl w:val="1"/>
          <w:numId w:val="1"/>
        </w:numPr>
      </w:pPr>
      <w:r>
        <w:t>Unlocks</w:t>
      </w:r>
    </w:p>
    <w:p w:rsidR="004D2E04" w:rsidRDefault="004D2E04" w:rsidP="004D2E04">
      <w:pPr>
        <w:pStyle w:val="Lista"/>
        <w:numPr>
          <w:ilvl w:val="2"/>
          <w:numId w:val="1"/>
        </w:numPr>
      </w:pPr>
      <w:r>
        <w:t>Specials</w:t>
      </w:r>
    </w:p>
    <w:p w:rsidR="004D2E04" w:rsidRDefault="004D2E04" w:rsidP="004D2E04">
      <w:pPr>
        <w:pStyle w:val="Lista"/>
        <w:numPr>
          <w:ilvl w:val="3"/>
          <w:numId w:val="1"/>
        </w:numPr>
      </w:pPr>
      <w:r>
        <w:t>Shipyards</w:t>
      </w:r>
    </w:p>
    <w:p w:rsidR="004D2E04" w:rsidRDefault="004D2E04" w:rsidP="004D2E04">
      <w:pPr>
        <w:pStyle w:val="Lista"/>
        <w:numPr>
          <w:ilvl w:val="3"/>
          <w:numId w:val="1"/>
        </w:numPr>
      </w:pPr>
      <w:r>
        <w:t>Barracks</w:t>
      </w:r>
    </w:p>
    <w:p w:rsidR="004D2E04" w:rsidRDefault="004D2E04" w:rsidP="004D2E04">
      <w:pPr>
        <w:pStyle w:val="Lista"/>
        <w:numPr>
          <w:ilvl w:val="2"/>
          <w:numId w:val="1"/>
        </w:numPr>
      </w:pPr>
      <w:r>
        <w:t>Ships</w:t>
      </w:r>
    </w:p>
    <w:p w:rsidR="004D2E04" w:rsidRDefault="004D2E04" w:rsidP="004D2E04">
      <w:pPr>
        <w:pStyle w:val="Lista"/>
        <w:numPr>
          <w:ilvl w:val="3"/>
          <w:numId w:val="1"/>
        </w:numPr>
      </w:pPr>
    </w:p>
    <w:p w:rsidR="004D2E04" w:rsidRDefault="004D2E04" w:rsidP="004D2E04">
      <w:pPr>
        <w:pStyle w:val="Lista"/>
        <w:numPr>
          <w:ilvl w:val="2"/>
          <w:numId w:val="1"/>
        </w:numPr>
      </w:pPr>
      <w:r>
        <w:t>Invasion troops</w:t>
      </w:r>
    </w:p>
    <w:p w:rsidR="004D2E04" w:rsidRDefault="004D2E04" w:rsidP="004D2E04">
      <w:pPr>
        <w:pStyle w:val="Lista"/>
        <w:numPr>
          <w:ilvl w:val="3"/>
          <w:numId w:val="1"/>
        </w:numPr>
      </w:pPr>
      <w:r>
        <w:t>Marine Pod</w:t>
      </w:r>
      <w:r w:rsidR="0098488B">
        <w:t xml:space="preserve"> -- basic invasion unit</w:t>
      </w:r>
    </w:p>
    <w:p w:rsidR="0098488B" w:rsidRDefault="0098488B" w:rsidP="004D2E04">
      <w:pPr>
        <w:pStyle w:val="Lista"/>
        <w:numPr>
          <w:ilvl w:val="3"/>
          <w:numId w:val="1"/>
        </w:numPr>
      </w:pPr>
      <w:r>
        <w:t>Commandos -- decreased collateral damage</w:t>
      </w:r>
    </w:p>
    <w:p w:rsidR="0098488B" w:rsidRDefault="0098488B" w:rsidP="004D2E04">
      <w:pPr>
        <w:pStyle w:val="Lista"/>
        <w:numPr>
          <w:ilvl w:val="3"/>
          <w:numId w:val="1"/>
        </w:numPr>
      </w:pPr>
      <w:r>
        <w:t>Void Commandos -- able to fight in space combat</w:t>
      </w:r>
    </w:p>
    <w:p w:rsidR="004D2E04" w:rsidRDefault="004D2E04" w:rsidP="004D2E04">
      <w:pPr>
        <w:pStyle w:val="Lista"/>
        <w:numPr>
          <w:ilvl w:val="3"/>
          <w:numId w:val="1"/>
        </w:numPr>
      </w:pPr>
      <w:r>
        <w:t>Tactical Bombers</w:t>
      </w:r>
    </w:p>
    <w:p w:rsidR="004D2E04" w:rsidRDefault="004D2E04" w:rsidP="004D2E04">
      <w:pPr>
        <w:pStyle w:val="Lista"/>
        <w:numPr>
          <w:ilvl w:val="3"/>
          <w:numId w:val="1"/>
        </w:numPr>
      </w:pPr>
      <w:r>
        <w:t>Deep-Penetration Missiles</w:t>
      </w:r>
    </w:p>
    <w:p w:rsidR="004D2E04" w:rsidRDefault="004D2E04" w:rsidP="004D2E04">
      <w:pPr>
        <w:pStyle w:val="Lista"/>
        <w:numPr>
          <w:ilvl w:val="3"/>
          <w:numId w:val="1"/>
        </w:numPr>
      </w:pPr>
      <w:r>
        <w:t>Orbital Punchers</w:t>
      </w:r>
    </w:p>
    <w:p w:rsidR="004D2E04" w:rsidRDefault="004D2E04" w:rsidP="004D2E04">
      <w:pPr>
        <w:pStyle w:val="Lista"/>
        <w:numPr>
          <w:ilvl w:val="3"/>
          <w:numId w:val="1"/>
        </w:numPr>
      </w:pPr>
      <w:r>
        <w:t>Mass Destruction Weapons</w:t>
      </w:r>
    </w:p>
    <w:p w:rsidR="004D2E04" w:rsidRDefault="004D2E04" w:rsidP="00D649EF">
      <w:pPr>
        <w:pStyle w:val="Heading3"/>
      </w:pPr>
      <w:proofErr w:type="spellStart"/>
      <w:r>
        <w:t>Xeno</w:t>
      </w:r>
      <w:proofErr w:type="spellEnd"/>
      <w:r>
        <w:t>-Domination</w:t>
      </w:r>
    </w:p>
    <w:p w:rsidR="004D2E04" w:rsidRDefault="004D2E04" w:rsidP="004D2E04">
      <w:pPr>
        <w:pStyle w:val="Lista"/>
        <w:numPr>
          <w:ilvl w:val="1"/>
          <w:numId w:val="1"/>
        </w:numPr>
      </w:pPr>
      <w:r>
        <w:t>Trade/Smuggling Efficiency</w:t>
      </w:r>
    </w:p>
    <w:p w:rsidR="004D2E04" w:rsidRDefault="004D2E04" w:rsidP="004D2E04">
      <w:pPr>
        <w:pStyle w:val="Lista"/>
        <w:numPr>
          <w:ilvl w:val="1"/>
          <w:numId w:val="1"/>
        </w:numPr>
      </w:pPr>
      <w:r>
        <w:t>Infiltration Efficiency (hiding/moving through enemy territory)</w:t>
      </w:r>
    </w:p>
    <w:p w:rsidR="004D2E04" w:rsidRDefault="004D2E04" w:rsidP="004D2E04">
      <w:pPr>
        <w:pStyle w:val="Lista"/>
        <w:numPr>
          <w:ilvl w:val="1"/>
          <w:numId w:val="1"/>
        </w:numPr>
      </w:pPr>
      <w:r>
        <w:t>Cover Ops Efficiency (espionage, sabotage, intelligence)</w:t>
      </w:r>
    </w:p>
    <w:p w:rsidR="004D2E04" w:rsidRDefault="004D2E04" w:rsidP="004D2E04">
      <w:pPr>
        <w:pStyle w:val="Lista"/>
        <w:numPr>
          <w:ilvl w:val="1"/>
          <w:numId w:val="1"/>
        </w:numPr>
      </w:pPr>
      <w:r>
        <w:t>Unlocks</w:t>
      </w:r>
    </w:p>
    <w:p w:rsidR="004D2E04" w:rsidRDefault="004D2E04" w:rsidP="004D2E04">
      <w:pPr>
        <w:pStyle w:val="Lista"/>
        <w:numPr>
          <w:ilvl w:val="2"/>
          <w:numId w:val="1"/>
        </w:numPr>
      </w:pPr>
      <w:r>
        <w:t>Specials</w:t>
      </w:r>
    </w:p>
    <w:p w:rsidR="004D2E04" w:rsidRDefault="004D2E04" w:rsidP="004D2E04">
      <w:pPr>
        <w:pStyle w:val="Lista"/>
        <w:numPr>
          <w:ilvl w:val="2"/>
          <w:numId w:val="1"/>
        </w:numPr>
      </w:pPr>
      <w:r>
        <w:t>Units</w:t>
      </w:r>
    </w:p>
    <w:p w:rsidR="004D2E04" w:rsidRDefault="004D2E04" w:rsidP="004D2E04">
      <w:pPr>
        <w:pStyle w:val="Lista"/>
        <w:numPr>
          <w:ilvl w:val="3"/>
          <w:numId w:val="1"/>
        </w:numPr>
      </w:pPr>
      <w:r>
        <w:lastRenderedPageBreak/>
        <w:t>Spy</w:t>
      </w:r>
    </w:p>
    <w:p w:rsidR="004D2E04" w:rsidRDefault="004D2E04" w:rsidP="004D2E04">
      <w:pPr>
        <w:pStyle w:val="Lista"/>
        <w:numPr>
          <w:ilvl w:val="3"/>
          <w:numId w:val="1"/>
        </w:numPr>
      </w:pPr>
      <w:r>
        <w:t>Saboteur</w:t>
      </w:r>
    </w:p>
    <w:p w:rsidR="004D2E04" w:rsidRDefault="004D2E04" w:rsidP="004D2E04">
      <w:pPr>
        <w:pStyle w:val="Lista"/>
        <w:numPr>
          <w:ilvl w:val="3"/>
          <w:numId w:val="1"/>
        </w:numPr>
      </w:pPr>
      <w:r>
        <w:t>Trader</w:t>
      </w:r>
    </w:p>
    <w:p w:rsidR="004D2E04" w:rsidRDefault="004D2E04" w:rsidP="004D2E04">
      <w:pPr>
        <w:pStyle w:val="Lista"/>
        <w:numPr>
          <w:ilvl w:val="3"/>
          <w:numId w:val="1"/>
        </w:numPr>
      </w:pPr>
      <w:r>
        <w:t>Smuggler (worse than a trader, but works during war, low trust)</w:t>
      </w:r>
    </w:p>
    <w:p w:rsidR="004D2E04" w:rsidRDefault="004D2E04" w:rsidP="004D2E04">
      <w:pPr>
        <w:pStyle w:val="Lista"/>
        <w:numPr>
          <w:ilvl w:val="3"/>
          <w:numId w:val="1"/>
        </w:numPr>
      </w:pPr>
      <w:r>
        <w:t>Privateer (uses warfare to steal)</w:t>
      </w:r>
    </w:p>
    <w:p w:rsidR="004D2E04" w:rsidRDefault="004D2E04" w:rsidP="004D2E04">
      <w:pPr>
        <w:pStyle w:val="Lista"/>
        <w:numPr>
          <w:ilvl w:val="3"/>
          <w:numId w:val="1"/>
        </w:numPr>
      </w:pPr>
      <w:r>
        <w:t>Assassin</w:t>
      </w:r>
    </w:p>
    <w:p w:rsidR="004D2E04" w:rsidRDefault="004D2E04" w:rsidP="004D2E04">
      <w:pPr>
        <w:pStyle w:val="Lista"/>
        <w:numPr>
          <w:ilvl w:val="3"/>
          <w:numId w:val="1"/>
        </w:numPr>
      </w:pPr>
      <w:r>
        <w:t>Politician</w:t>
      </w:r>
    </w:p>
    <w:p w:rsidR="004D2E04" w:rsidRDefault="004D2E04" w:rsidP="00D649EF">
      <w:pPr>
        <w:pStyle w:val="Heading3"/>
      </w:pPr>
      <w:r>
        <w:t>Development</w:t>
      </w:r>
    </w:p>
    <w:p w:rsidR="004D2E04" w:rsidRDefault="004D2E04" w:rsidP="004D2E04">
      <w:pPr>
        <w:pStyle w:val="Lista"/>
        <w:numPr>
          <w:ilvl w:val="1"/>
          <w:numId w:val="1"/>
        </w:numPr>
      </w:pPr>
      <w:r>
        <w:t>Construction Efficiency (cost of new infrastructure and units)</w:t>
      </w:r>
    </w:p>
    <w:p w:rsidR="004D2E04" w:rsidRDefault="004D2E04" w:rsidP="004D2E04">
      <w:pPr>
        <w:pStyle w:val="Lista"/>
        <w:numPr>
          <w:ilvl w:val="1"/>
          <w:numId w:val="1"/>
        </w:numPr>
      </w:pPr>
      <w:r>
        <w:t>Research Efficiency (cost of new research)</w:t>
      </w:r>
    </w:p>
    <w:p w:rsidR="004D2E04" w:rsidRDefault="004D2E04" w:rsidP="004D2E04">
      <w:pPr>
        <w:pStyle w:val="Lista"/>
        <w:numPr>
          <w:ilvl w:val="1"/>
          <w:numId w:val="1"/>
        </w:numPr>
      </w:pPr>
      <w:r>
        <w:t>Maintenance Efficiency (cost of unit and infrastructure maintenance)</w:t>
      </w:r>
    </w:p>
    <w:p w:rsidR="004D2E04" w:rsidRDefault="004D2E04" w:rsidP="004D2E04">
      <w:pPr>
        <w:pStyle w:val="Lista"/>
        <w:numPr>
          <w:ilvl w:val="1"/>
          <w:numId w:val="1"/>
        </w:numPr>
      </w:pPr>
      <w:r>
        <w:t>Adaptation Efficiency (tolerance to bad star conditions)</w:t>
      </w:r>
    </w:p>
    <w:p w:rsidR="004D2E04" w:rsidRDefault="004D2E04" w:rsidP="00D649EF">
      <w:pPr>
        <w:pStyle w:val="Heading3"/>
      </w:pPr>
      <w:r>
        <w:t>Exploration</w:t>
      </w:r>
    </w:p>
    <w:p w:rsidR="004D2E04" w:rsidRDefault="004D2E04" w:rsidP="004D2E04">
      <w:pPr>
        <w:pStyle w:val="Lista"/>
        <w:numPr>
          <w:ilvl w:val="1"/>
          <w:numId w:val="1"/>
        </w:numPr>
      </w:pPr>
      <w:r>
        <w:t>Sensors (perceive ships on hyperspace)</w:t>
      </w:r>
    </w:p>
    <w:p w:rsidR="004D2E04" w:rsidRDefault="004D2E04" w:rsidP="004D2E04">
      <w:pPr>
        <w:pStyle w:val="Lista"/>
        <w:numPr>
          <w:ilvl w:val="1"/>
          <w:numId w:val="1"/>
        </w:numPr>
      </w:pPr>
      <w:r>
        <w:t>Fleet speed / Jump Distance</w:t>
      </w:r>
    </w:p>
    <w:p w:rsidR="004D2E04" w:rsidRDefault="004D2E04" w:rsidP="004D2E04">
      <w:pPr>
        <w:pStyle w:val="Lista"/>
        <w:numPr>
          <w:ilvl w:val="1"/>
          <w:numId w:val="1"/>
        </w:numPr>
      </w:pPr>
      <w:r>
        <w:t>Unlocks</w:t>
      </w:r>
    </w:p>
    <w:p w:rsidR="004D2E04" w:rsidRDefault="004D2E04" w:rsidP="004D2E04">
      <w:pPr>
        <w:pStyle w:val="Lista"/>
        <w:numPr>
          <w:ilvl w:val="2"/>
          <w:numId w:val="1"/>
        </w:numPr>
      </w:pPr>
      <w:r>
        <w:t>Hyperspace Gates</w:t>
      </w:r>
    </w:p>
    <w:p w:rsidR="004D2E04" w:rsidRDefault="004D2E04" w:rsidP="004D2E04">
      <w:pPr>
        <w:pStyle w:val="Lista"/>
        <w:numPr>
          <w:ilvl w:val="2"/>
          <w:numId w:val="1"/>
        </w:numPr>
      </w:pPr>
      <w:r>
        <w:t>Hyperspace Tunnels</w:t>
      </w:r>
    </w:p>
    <w:p w:rsidR="004D2E04" w:rsidRDefault="004D2E04" w:rsidP="004D2E04">
      <w:pPr>
        <w:pStyle w:val="Lista"/>
        <w:numPr>
          <w:ilvl w:val="2"/>
          <w:numId w:val="1"/>
        </w:numPr>
      </w:pPr>
      <w:r>
        <w:t>Hyperspace Scanners</w:t>
      </w:r>
    </w:p>
    <w:p w:rsidR="004D2E04" w:rsidRDefault="004D2E04" w:rsidP="004D2E04">
      <w:pPr>
        <w:pStyle w:val="Lista"/>
        <w:numPr>
          <w:ilvl w:val="2"/>
          <w:numId w:val="1"/>
        </w:numPr>
      </w:pPr>
      <w:r>
        <w:t>Hyperspace Dampeners</w:t>
      </w:r>
    </w:p>
    <w:p w:rsidR="004D2E04" w:rsidRDefault="004D2E04" w:rsidP="004D2E04">
      <w:pPr>
        <w:pStyle w:val="Lista"/>
        <w:numPr>
          <w:ilvl w:val="2"/>
          <w:numId w:val="1"/>
        </w:numPr>
      </w:pPr>
      <w:r>
        <w:t>Hyperspace Communicators</w:t>
      </w:r>
    </w:p>
    <w:p w:rsidR="004D2E04" w:rsidRDefault="004D2E04" w:rsidP="004D2E04">
      <w:pPr>
        <w:pStyle w:val="Lista"/>
        <w:numPr>
          <w:ilvl w:val="2"/>
          <w:numId w:val="1"/>
        </w:numPr>
      </w:pPr>
      <w:r>
        <w:t>Jump Drive</w:t>
      </w:r>
    </w:p>
    <w:p w:rsidR="004D2E04" w:rsidRDefault="004D2E04" w:rsidP="004D2E04">
      <w:pPr>
        <w:pStyle w:val="Lista"/>
        <w:numPr>
          <w:ilvl w:val="2"/>
          <w:numId w:val="1"/>
        </w:numPr>
      </w:pPr>
      <w:r>
        <w:t>Jump Gates (</w:t>
      </w:r>
    </w:p>
    <w:p w:rsidR="004D2E04" w:rsidRDefault="004D2E04" w:rsidP="004D2E04">
      <w:pPr>
        <w:pStyle w:val="Lista"/>
        <w:numPr>
          <w:ilvl w:val="2"/>
          <w:numId w:val="1"/>
        </w:numPr>
      </w:pPr>
      <w:r>
        <w:t>Omniscient scanners (discovers planets and fleets)</w:t>
      </w:r>
    </w:p>
    <w:p w:rsidR="004D2E04" w:rsidRPr="004D2E04" w:rsidRDefault="004D2E04" w:rsidP="004D2E04">
      <w:pPr>
        <w:pStyle w:val="Parrafonormal"/>
      </w:pPr>
    </w:p>
    <w:p w:rsidR="00E966F3" w:rsidRPr="00E966F3" w:rsidRDefault="00E966F3" w:rsidP="00E966F3">
      <w:pPr>
        <w:pStyle w:val="Parrafonormal"/>
      </w:pPr>
    </w:p>
    <w:p w:rsidR="001013E2" w:rsidRDefault="001013E2" w:rsidP="003D33F9">
      <w:pPr>
        <w:pStyle w:val="Heading1"/>
      </w:pPr>
      <w:bookmarkStart w:id="34" w:name="_Toc352004339"/>
      <w:r>
        <w:lastRenderedPageBreak/>
        <w:t>Tertiary Modules</w:t>
      </w:r>
      <w:bookmarkEnd w:id="34"/>
    </w:p>
    <w:p w:rsidR="001013E2" w:rsidRDefault="001013E2" w:rsidP="001013E2">
      <w:pPr>
        <w:pStyle w:val="Heading2"/>
      </w:pPr>
      <w:bookmarkStart w:id="35" w:name="_Toc352004340"/>
      <w:r>
        <w:t>Ship Design</w:t>
      </w:r>
      <w:bookmarkEnd w:id="35"/>
    </w:p>
    <w:p w:rsidR="00533D26" w:rsidRPr="00533D26" w:rsidRDefault="00533D26" w:rsidP="00533D26">
      <w:pPr>
        <w:pStyle w:val="Parrafonormal"/>
      </w:pPr>
    </w:p>
    <w:p w:rsidR="001013E2" w:rsidRDefault="001013E2" w:rsidP="001013E2">
      <w:pPr>
        <w:pStyle w:val="Heading2"/>
      </w:pPr>
      <w:bookmarkStart w:id="36" w:name="_Toc352004341"/>
      <w:r>
        <w:t>Graphical Space Combat</w:t>
      </w:r>
      <w:bookmarkEnd w:id="36"/>
    </w:p>
    <w:p w:rsidR="00533D26" w:rsidRPr="00533D26" w:rsidRDefault="00533D26" w:rsidP="00533D26">
      <w:pPr>
        <w:pStyle w:val="Parrafonormal"/>
      </w:pPr>
    </w:p>
    <w:p w:rsidR="00A01F51" w:rsidRDefault="001013E2" w:rsidP="001013E2">
      <w:pPr>
        <w:pStyle w:val="Heading2"/>
      </w:pPr>
      <w:bookmarkStart w:id="37" w:name="_Toc352004342"/>
      <w:r>
        <w:t>Interactive Space Combat</w:t>
      </w:r>
      <w:bookmarkEnd w:id="37"/>
    </w:p>
    <w:p w:rsidR="00A01F51" w:rsidRPr="00A01F51" w:rsidRDefault="00A01F51" w:rsidP="00A01F51">
      <w:pPr>
        <w:pStyle w:val="Parrafonormal"/>
      </w:pPr>
    </w:p>
    <w:p w:rsidR="001013E2" w:rsidRDefault="00A01F51" w:rsidP="001013E2">
      <w:pPr>
        <w:pStyle w:val="Heading2"/>
      </w:pPr>
      <w:r>
        <w:t>Area-Based Space Combat</w:t>
      </w:r>
    </w:p>
    <w:p w:rsidR="001013E2" w:rsidRPr="001013E2" w:rsidRDefault="001013E2" w:rsidP="001013E2">
      <w:pPr>
        <w:pStyle w:val="Parrafonormal"/>
      </w:pPr>
    </w:p>
    <w:p w:rsidR="001013E2" w:rsidRPr="001013E2" w:rsidRDefault="001013E2" w:rsidP="001013E2">
      <w:pPr>
        <w:pStyle w:val="Parrafonormal"/>
      </w:pPr>
    </w:p>
    <w:p w:rsidR="00BD7601" w:rsidRDefault="002E510A" w:rsidP="003D33F9">
      <w:pPr>
        <w:pStyle w:val="Heading1"/>
      </w:pPr>
      <w:bookmarkStart w:id="38" w:name="_Toc352004343"/>
      <w:r>
        <w:lastRenderedPageBreak/>
        <w:t>Other Considerations</w:t>
      </w:r>
      <w:bookmarkEnd w:id="38"/>
    </w:p>
    <w:p w:rsidR="00A543EF" w:rsidRDefault="00A543EF" w:rsidP="00A543EF">
      <w:pPr>
        <w:pStyle w:val="Heading2"/>
        <w:numPr>
          <w:ilvl w:val="1"/>
          <w:numId w:val="4"/>
        </w:numPr>
        <w:rPr>
          <w:rStyle w:val="Emphasis"/>
        </w:rPr>
      </w:pPr>
      <w:bookmarkStart w:id="39" w:name="_Toc352004344"/>
      <w:r>
        <w:rPr>
          <w:rStyle w:val="Emphasis"/>
        </w:rPr>
        <w:t>System Developments</w:t>
      </w:r>
      <w:bookmarkEnd w:id="39"/>
    </w:p>
    <w:p w:rsidR="00A543EF" w:rsidRDefault="00A543EF" w:rsidP="00A543EF">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543EF" w:rsidRDefault="00A543EF" w:rsidP="00A543EF">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543EF" w:rsidRDefault="00A543EF" w:rsidP="00A543EF">
      <w:pPr>
        <w:pStyle w:val="Lista"/>
        <w:numPr>
          <w:ilvl w:val="0"/>
          <w:numId w:val="1"/>
        </w:numPr>
      </w:pPr>
      <w:r>
        <w:t xml:space="preserve">Colonization: transforms an outpost into a full-fledged </w:t>
      </w:r>
      <w:r w:rsidR="00422771">
        <w:t>outpost</w:t>
      </w:r>
      <w:r>
        <w:t>.</w:t>
      </w:r>
    </w:p>
    <w:p w:rsidR="00A543EF" w:rsidRDefault="00A543EF" w:rsidP="00A543EF">
      <w:pPr>
        <w:pStyle w:val="Lista"/>
        <w:numPr>
          <w:ilvl w:val="0"/>
          <w:numId w:val="1"/>
        </w:numPr>
      </w:pPr>
      <w:r>
        <w:t>Shipyard Construction: creates a new basic shipyard in the selected system.</w:t>
      </w:r>
    </w:p>
    <w:p w:rsidR="00A543EF" w:rsidRDefault="00A543EF" w:rsidP="00A543EF">
      <w:pPr>
        <w:pStyle w:val="Lista"/>
        <w:numPr>
          <w:ilvl w:val="0"/>
          <w:numId w:val="1"/>
        </w:numPr>
      </w:pPr>
      <w:r>
        <w:t>Gates</w:t>
      </w:r>
    </w:p>
    <w:p w:rsidR="00A543EF" w:rsidRDefault="00A543EF" w:rsidP="00A543EF">
      <w:pPr>
        <w:pStyle w:val="Lista"/>
        <w:numPr>
          <w:ilvl w:val="1"/>
          <w:numId w:val="1"/>
        </w:numPr>
      </w:pPr>
      <w:r>
        <w:t xml:space="preserve">Hyperspace Gate: creates a gate allowing </w:t>
      </w:r>
      <w:r w:rsidR="00E57818">
        <w:t>task forces</w:t>
      </w:r>
      <w:r>
        <w:t xml:space="preserve"> with no gate technology to jump into hyperspace.</w:t>
      </w:r>
    </w:p>
    <w:p w:rsidR="00A543EF" w:rsidRDefault="00A543EF" w:rsidP="00A543EF">
      <w:pPr>
        <w:pStyle w:val="Lista"/>
        <w:numPr>
          <w:ilvl w:val="2"/>
          <w:numId w:val="1"/>
        </w:numPr>
      </w:pPr>
      <w:r>
        <w:t>Can be upgraded with accelerators</w:t>
      </w:r>
    </w:p>
    <w:p w:rsidR="00A543EF" w:rsidRPr="00A543EF" w:rsidRDefault="00A543EF" w:rsidP="00A543EF">
      <w:pPr>
        <w:pStyle w:val="Lista"/>
        <w:numPr>
          <w:ilvl w:val="1"/>
          <w:numId w:val="1"/>
        </w:numPr>
        <w:rPr>
          <w:rStyle w:val="Emphasis"/>
          <w:i w:val="0"/>
        </w:rPr>
      </w:pPr>
      <w:r>
        <w:t xml:space="preserve">Jump gates: creates a gate allowing </w:t>
      </w:r>
      <w:r w:rsidR="00E57818">
        <w:t>task forces</w:t>
      </w:r>
      <w:r>
        <w:t xml:space="preserve"> to jump to a system with another gate.</w:t>
      </w:r>
    </w:p>
    <w:p w:rsidR="00FF213B" w:rsidRDefault="00FF213B" w:rsidP="00FF213B">
      <w:pPr>
        <w:pStyle w:val="Heading2"/>
        <w:numPr>
          <w:ilvl w:val="1"/>
          <w:numId w:val="4"/>
        </w:numPr>
        <w:rPr>
          <w:rStyle w:val="Emphasis"/>
        </w:rPr>
      </w:pPr>
      <w:bookmarkStart w:id="40" w:name="_Toc352004345"/>
      <w:r>
        <w:rPr>
          <w:rStyle w:val="Emphasis"/>
        </w:rPr>
        <w:t>Diplomacy</w:t>
      </w:r>
      <w:bookmarkEnd w:id="40"/>
    </w:p>
    <w:p w:rsidR="00FF213B" w:rsidRDefault="00FF213B" w:rsidP="00FF213B">
      <w:pPr>
        <w:pStyle w:val="Parrafonormal"/>
      </w:pPr>
      <w:r>
        <w:t>Diplomacy, while normally part of most 4x games is not a desirable game concept. These are some personal arguments about it:</w:t>
      </w:r>
    </w:p>
    <w:p w:rsidR="00FF213B" w:rsidRDefault="00FF213B" w:rsidP="00FF213B">
      <w:pPr>
        <w:pStyle w:val="Lista"/>
        <w:numPr>
          <w:ilvl w:val="0"/>
          <w:numId w:val="1"/>
        </w:numPr>
      </w:pPr>
      <w:r>
        <w:t xml:space="preserve">It feels separate to the main flow of the game. </w:t>
      </w:r>
    </w:p>
    <w:p w:rsidR="00FF213B" w:rsidRDefault="00FF213B" w:rsidP="00FF213B">
      <w:pPr>
        <w:pStyle w:val="Lista"/>
        <w:numPr>
          <w:ilvl w:val="1"/>
          <w:numId w:val="1"/>
        </w:numPr>
      </w:pPr>
      <w:r>
        <w:t>It can occur at any time or not at all.</w:t>
      </w:r>
    </w:p>
    <w:p w:rsidR="00FF213B" w:rsidRDefault="00FF213B" w:rsidP="00FF213B">
      <w:pPr>
        <w:pStyle w:val="Lista"/>
        <w:numPr>
          <w:ilvl w:val="1"/>
          <w:numId w:val="1"/>
        </w:numPr>
      </w:pPr>
      <w:r>
        <w:t xml:space="preserve">It has little to no relation to other mechanics in the game. Even trying to tie it down to technological advance (which is by definition pretty broad) results in weird tradeoff like making </w:t>
      </w:r>
      <w:proofErr w:type="gramStart"/>
      <w:r>
        <w:t>an</w:t>
      </w:r>
      <w:proofErr w:type="gramEnd"/>
      <w:r>
        <w:t xml:space="preserve"> space-faring civilization have to discover “peace treaty” and basic stuff like that.</w:t>
      </w:r>
    </w:p>
    <w:p w:rsidR="00FF213B" w:rsidRDefault="00FF213B" w:rsidP="00FF213B">
      <w:pPr>
        <w:pStyle w:val="Lista"/>
        <w:numPr>
          <w:ilvl w:val="0"/>
          <w:numId w:val="1"/>
        </w:numPr>
      </w:pPr>
      <w:r>
        <w:t>It’s not particularly engaging as a feature.</w:t>
      </w:r>
    </w:p>
    <w:p w:rsidR="00FF213B" w:rsidRDefault="00FF213B" w:rsidP="00FF213B">
      <w:pPr>
        <w:pStyle w:val="Lista"/>
        <w:numPr>
          <w:ilvl w:val="0"/>
          <w:numId w:val="1"/>
        </w:numPr>
      </w:pPr>
      <w:r>
        <w:t>If it needs to be really exploited, it’s a time consuming and tedious endeavor.</w:t>
      </w:r>
    </w:p>
    <w:p w:rsidR="00FF213B" w:rsidRDefault="00FF213B" w:rsidP="00FF213B">
      <w:pPr>
        <w:pStyle w:val="Lista"/>
        <w:numPr>
          <w:ilvl w:val="0"/>
          <w:numId w:val="1"/>
        </w:numPr>
      </w:pPr>
      <w:r>
        <w:t>It requires significant additional AI. Some games allow pretty much any kind of deal to occur, but in practice many are always denied.</w:t>
      </w:r>
    </w:p>
    <w:p w:rsidR="00FF213B" w:rsidRDefault="00FF213B" w:rsidP="00FF213B">
      <w:pPr>
        <w:pStyle w:val="Lista"/>
        <w:numPr>
          <w:ilvl w:val="0"/>
          <w:numId w:val="1"/>
        </w:numPr>
      </w:pPr>
      <w:r>
        <w:t>It is slow paced.</w:t>
      </w:r>
    </w:p>
    <w:p w:rsidR="00FF213B" w:rsidRDefault="00FF213B" w:rsidP="00FF213B">
      <w:pPr>
        <w:pStyle w:val="Lista"/>
        <w:numPr>
          <w:ilvl w:val="0"/>
          <w:numId w:val="1"/>
        </w:numPr>
      </w:pPr>
      <w:r>
        <w:t>It’s a kind of micro-management when many adversaries are present.</w:t>
      </w:r>
    </w:p>
    <w:p w:rsidR="00FF213B" w:rsidRDefault="00FF213B" w:rsidP="00FF213B">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9A3A34" w:rsidRDefault="009A3A34" w:rsidP="00FF213B">
      <w:pPr>
        <w:pStyle w:val="Heading2"/>
      </w:pPr>
      <w:bookmarkStart w:id="41" w:name="_Toc352004346"/>
      <w:r>
        <w:t>Gameplay</w:t>
      </w:r>
      <w:bookmarkEnd w:id="41"/>
    </w:p>
    <w:p w:rsidR="000B4019" w:rsidRDefault="000B4019" w:rsidP="000B4019">
      <w:pPr>
        <w:pStyle w:val="Lista"/>
        <w:numPr>
          <w:ilvl w:val="2"/>
          <w:numId w:val="36"/>
        </w:numPr>
      </w:pPr>
      <w:r>
        <w:t xml:space="preserve">On the map: </w:t>
      </w:r>
      <w:r w:rsidR="00E57818">
        <w:t>task forces</w:t>
      </w:r>
      <w:r>
        <w:t>, resources, chokepoints, shipyards</w:t>
      </w:r>
    </w:p>
    <w:p w:rsidR="00BA6480" w:rsidRDefault="00BA6480" w:rsidP="003D33F9">
      <w:pPr>
        <w:pStyle w:val="Heading1"/>
      </w:pPr>
      <w:bookmarkStart w:id="42" w:name="_Toc352004347"/>
      <w:r>
        <w:lastRenderedPageBreak/>
        <w:t>Sandbox</w:t>
      </w:r>
      <w:bookmarkEnd w:id="42"/>
    </w:p>
    <w:p w:rsidR="000C192E" w:rsidRDefault="000C192E" w:rsidP="000C192E">
      <w:pPr>
        <w:pStyle w:val="Heading2"/>
        <w:numPr>
          <w:ilvl w:val="1"/>
          <w:numId w:val="4"/>
        </w:numPr>
        <w:rPr>
          <w:rStyle w:val="Emphasis"/>
        </w:rPr>
      </w:pPr>
      <w:bookmarkStart w:id="43" w:name="_Toc352004348"/>
      <w:r>
        <w:rPr>
          <w:rStyle w:val="Emphasis"/>
        </w:rPr>
        <w:t>Spending</w:t>
      </w:r>
      <w:bookmarkEnd w:id="43"/>
    </w:p>
    <w:tbl>
      <w:tblPr>
        <w:tblStyle w:val="Tabla"/>
        <w:tblW w:w="0" w:type="auto"/>
        <w:tblLook w:val="0420" w:firstRow="1" w:lastRow="0" w:firstColumn="0" w:lastColumn="0" w:noHBand="0" w:noVBand="1"/>
      </w:tblPr>
      <w:tblGrid>
        <w:gridCol w:w="1181"/>
        <w:gridCol w:w="8349"/>
      </w:tblGrid>
      <w:tr w:rsidR="000C192E" w:rsidRPr="00FF2E5C" w:rsidTr="00D61FE1">
        <w:trPr>
          <w:cnfStyle w:val="100000000000" w:firstRow="1" w:lastRow="0" w:firstColumn="0" w:lastColumn="0" w:oddVBand="0" w:evenVBand="0" w:oddHBand="0"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Expense</w:t>
            </w:r>
          </w:p>
        </w:tc>
        <w:tc>
          <w:tcPr>
            <w:tcW w:w="8349" w:type="dxa"/>
          </w:tcPr>
          <w:p w:rsidR="000C192E" w:rsidRPr="000C192E" w:rsidRDefault="000C192E" w:rsidP="000C192E">
            <w:pPr>
              <w:rPr>
                <w:rStyle w:val="Small"/>
              </w:rPr>
            </w:pPr>
            <w:r>
              <w:rPr>
                <w:rStyle w:val="Small"/>
              </w:rPr>
              <w:t>Description</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Outposts</w:t>
            </w:r>
          </w:p>
        </w:tc>
        <w:tc>
          <w:tcPr>
            <w:tcW w:w="8349" w:type="dxa"/>
          </w:tcPr>
          <w:p w:rsidR="000C192E" w:rsidRPr="000C192E" w:rsidRDefault="000C192E" w:rsidP="000C192E">
            <w:pPr>
              <w:rPr>
                <w:rStyle w:val="Small"/>
              </w:rPr>
            </w:pPr>
            <w:r>
              <w:rPr>
                <w:rStyle w:val="Small"/>
              </w:rPr>
              <w:t>Includes table with all outposts. Includes star stats, expected maximum production, cost of infrastructure, button to colonize.</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6649CD" w:rsidP="000C192E">
            <w:pPr>
              <w:rPr>
                <w:rStyle w:val="Small"/>
              </w:rPr>
            </w:pPr>
            <w:r>
              <w:rPr>
                <w:rStyle w:val="Small"/>
              </w:rPr>
              <w:t>Outposts</w:t>
            </w:r>
          </w:p>
        </w:tc>
        <w:tc>
          <w:tcPr>
            <w:tcW w:w="8349" w:type="dxa"/>
          </w:tcPr>
          <w:p w:rsidR="000C192E" w:rsidRPr="000C192E" w:rsidRDefault="000C192E" w:rsidP="000C192E">
            <w:pPr>
              <w:rPr>
                <w:rStyle w:val="Small"/>
              </w:rPr>
            </w:pPr>
            <w:r>
              <w:rPr>
                <w:rStyle w:val="Small"/>
              </w:rPr>
              <w:t xml:space="preserve">Includes table with all </w:t>
            </w:r>
            <w:r w:rsidR="006649CD">
              <w:rPr>
                <w:rStyle w:val="Small"/>
              </w:rPr>
              <w:t>outposts</w:t>
            </w:r>
            <w:r>
              <w:rPr>
                <w:rStyle w:val="Small"/>
              </w:rPr>
              <w:t xml:space="preserve">. Includes production, last turn growth, current industry, expected maximum industry, maintenance, </w:t>
            </w:r>
            <w:proofErr w:type="gramStart"/>
            <w:r>
              <w:rPr>
                <w:rStyle w:val="Small"/>
              </w:rPr>
              <w:t>button</w:t>
            </w:r>
            <w:proofErr w:type="gramEnd"/>
            <w:r>
              <w:rPr>
                <w:rStyle w:val="Small"/>
              </w:rPr>
              <w:t xml:space="preserve"> to overexploit. Controls growth.</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Diplomacy</w:t>
            </w:r>
          </w:p>
        </w:tc>
        <w:tc>
          <w:tcPr>
            <w:tcW w:w="8349" w:type="dxa"/>
          </w:tcPr>
          <w:p w:rsidR="000C192E" w:rsidRPr="000C192E" w:rsidRDefault="000C192E" w:rsidP="000C192E">
            <w:pPr>
              <w:rPr>
                <w:rStyle w:val="Small"/>
              </w:rPr>
            </w:pPr>
            <w:r>
              <w:rPr>
                <w:rStyle w:val="Small"/>
              </w:rPr>
              <w:t>Includes trade and tribute, race status. Controls war/peace, trade, tech collaboration. Sit-rep</w:t>
            </w:r>
          </w:p>
        </w:tc>
      </w:tr>
      <w:tr w:rsidR="000C192E" w:rsidRPr="00FF2E5C" w:rsidTr="00D61FE1">
        <w:tc>
          <w:tcPr>
            <w:tcW w:w="1181" w:type="dxa"/>
          </w:tcPr>
          <w:p w:rsidR="000C192E" w:rsidRPr="000C192E" w:rsidRDefault="000C192E" w:rsidP="000C192E">
            <w:pPr>
              <w:rPr>
                <w:rStyle w:val="Small"/>
              </w:rPr>
            </w:pPr>
            <w:r>
              <w:rPr>
                <w:rStyle w:val="Small"/>
              </w:rPr>
              <w:t>Influence</w:t>
            </w:r>
          </w:p>
        </w:tc>
        <w:tc>
          <w:tcPr>
            <w:tcW w:w="8349" w:type="dxa"/>
          </w:tcPr>
          <w:p w:rsidR="000C192E" w:rsidRPr="000C192E" w:rsidRDefault="000C192E" w:rsidP="000C192E">
            <w:pPr>
              <w:rPr>
                <w:rStyle w:val="Small"/>
              </w:rPr>
            </w:pPr>
            <w:r>
              <w:rPr>
                <w:rStyle w:val="Small"/>
              </w:rPr>
              <w:t>Includes all influence projects, race influence status.</w:t>
            </w:r>
          </w:p>
        </w:tc>
      </w:tr>
      <w:tr w:rsidR="000C192E" w:rsidRPr="00FF2E5C" w:rsidTr="00D61FE1">
        <w:tc>
          <w:tcPr>
            <w:tcW w:w="1181" w:type="dxa"/>
          </w:tcPr>
          <w:p w:rsidR="000C192E" w:rsidRPr="000C192E" w:rsidRDefault="000C192E" w:rsidP="000C192E">
            <w:pPr>
              <w:rPr>
                <w:rStyle w:val="Small"/>
              </w:rPr>
            </w:pPr>
            <w:r>
              <w:rPr>
                <w:rStyle w:val="Small"/>
              </w:rPr>
              <w:t>Shipyards</w:t>
            </w:r>
          </w:p>
        </w:tc>
        <w:tc>
          <w:tcPr>
            <w:tcW w:w="8349" w:type="dxa"/>
          </w:tcPr>
          <w:p w:rsidR="000C192E" w:rsidRPr="000C192E" w:rsidRDefault="000C192E" w:rsidP="000C192E">
            <w:pPr>
              <w:rPr>
                <w:rStyle w:val="Small"/>
              </w:rPr>
            </w:pPr>
            <w:r>
              <w:rPr>
                <w:rStyle w:val="Small"/>
              </w:rPr>
              <w:t>Includes shipyard construction, upgrades, projects</w:t>
            </w:r>
          </w:p>
        </w:tc>
      </w:tr>
      <w:tr w:rsidR="000C192E" w:rsidRPr="00FF2E5C" w:rsidTr="00D61FE1">
        <w:tc>
          <w:tcPr>
            <w:tcW w:w="1181" w:type="dxa"/>
          </w:tcPr>
          <w:p w:rsidR="000C192E" w:rsidRPr="000C192E" w:rsidRDefault="00E57818" w:rsidP="000C192E">
            <w:pPr>
              <w:rPr>
                <w:rStyle w:val="Small"/>
              </w:rPr>
            </w:pPr>
            <w:r>
              <w:rPr>
                <w:rStyle w:val="Small"/>
              </w:rPr>
              <w:t>Task forces</w:t>
            </w:r>
          </w:p>
        </w:tc>
        <w:tc>
          <w:tcPr>
            <w:tcW w:w="8349" w:type="dxa"/>
          </w:tcPr>
          <w:p w:rsidR="000C192E" w:rsidRPr="000C192E" w:rsidRDefault="000C192E" w:rsidP="000C192E">
            <w:pPr>
              <w:rPr>
                <w:rStyle w:val="Small"/>
              </w:rPr>
            </w:pPr>
            <w:r>
              <w:rPr>
                <w:rStyle w:val="Small"/>
              </w:rPr>
              <w:t xml:space="preserve">Includes </w:t>
            </w:r>
            <w:r w:rsidR="00E57818">
              <w:rPr>
                <w:rStyle w:val="Small"/>
              </w:rPr>
              <w:t>task force</w:t>
            </w:r>
            <w:r>
              <w:rPr>
                <w:rStyle w:val="Small"/>
              </w:rPr>
              <w:t xml:space="preserve"> maintenance, academy training</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0C192E" w:rsidRDefault="000C192E" w:rsidP="000C192E">
            <w:pPr>
              <w:rPr>
                <w:rStyle w:val="Small"/>
              </w:rPr>
            </w:pPr>
            <w:r>
              <w:rPr>
                <w:rStyle w:val="Small"/>
              </w:rPr>
              <w:t>Technology</w:t>
            </w:r>
          </w:p>
        </w:tc>
        <w:tc>
          <w:tcPr>
            <w:tcW w:w="8349" w:type="dxa"/>
          </w:tcPr>
          <w:p w:rsidR="000C192E" w:rsidRPr="000C192E" w:rsidRDefault="000C192E" w:rsidP="000C192E">
            <w:pPr>
              <w:rPr>
                <w:rStyle w:val="Small"/>
              </w:rPr>
            </w:pPr>
            <w:r>
              <w:rPr>
                <w:rStyle w:val="Small"/>
              </w:rPr>
              <w:t>Research screen</w:t>
            </w: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FF2E5C" w:rsidRDefault="000C192E" w:rsidP="000C192E">
            <w:pPr>
              <w:rPr>
                <w:rStyle w:val="Small"/>
              </w:rPr>
            </w:pPr>
          </w:p>
        </w:tc>
        <w:tc>
          <w:tcPr>
            <w:tcW w:w="8349" w:type="dxa"/>
          </w:tcPr>
          <w:p w:rsidR="000C192E" w:rsidRPr="00FF2E5C" w:rsidRDefault="000C192E" w:rsidP="000C192E">
            <w:pPr>
              <w:rPr>
                <w:rStyle w:val="Small"/>
              </w:rPr>
            </w:pPr>
          </w:p>
        </w:tc>
      </w:tr>
      <w:tr w:rsidR="000C192E" w:rsidRPr="00FF2E5C" w:rsidTr="00D61FE1">
        <w:trPr>
          <w:cnfStyle w:val="000000100000" w:firstRow="0" w:lastRow="0" w:firstColumn="0" w:lastColumn="0" w:oddVBand="0" w:evenVBand="0" w:oddHBand="1" w:evenHBand="0" w:firstRowFirstColumn="0" w:firstRowLastColumn="0" w:lastRowFirstColumn="0" w:lastRowLastColumn="0"/>
        </w:trPr>
        <w:tc>
          <w:tcPr>
            <w:tcW w:w="1181" w:type="dxa"/>
          </w:tcPr>
          <w:p w:rsidR="000C192E" w:rsidRPr="00FF2E5C" w:rsidRDefault="000C192E" w:rsidP="000C192E">
            <w:pPr>
              <w:rPr>
                <w:rStyle w:val="Small"/>
              </w:rPr>
            </w:pPr>
          </w:p>
        </w:tc>
        <w:tc>
          <w:tcPr>
            <w:tcW w:w="8349" w:type="dxa"/>
          </w:tcPr>
          <w:p w:rsidR="000C192E" w:rsidRPr="00FF2E5C" w:rsidRDefault="000C192E" w:rsidP="000C192E">
            <w:pPr>
              <w:rPr>
                <w:rStyle w:val="Small"/>
              </w:rPr>
            </w:pPr>
          </w:p>
        </w:tc>
      </w:tr>
    </w:tbl>
    <w:p w:rsidR="000C192E" w:rsidRPr="00FF2E5C" w:rsidRDefault="000C192E" w:rsidP="000C192E">
      <w:pPr>
        <w:pStyle w:val="Parrafonormal"/>
      </w:pPr>
    </w:p>
    <w:p w:rsidR="000C192E" w:rsidRDefault="000C192E" w:rsidP="000C192E">
      <w:pPr>
        <w:pStyle w:val="Lista"/>
        <w:numPr>
          <w:ilvl w:val="0"/>
          <w:numId w:val="1"/>
        </w:numPr>
      </w:pPr>
      <w:r>
        <w:t>Technology</w:t>
      </w:r>
    </w:p>
    <w:p w:rsidR="000C192E" w:rsidRDefault="000C192E" w:rsidP="000C192E">
      <w:pPr>
        <w:pStyle w:val="Lista"/>
        <w:numPr>
          <w:ilvl w:val="0"/>
          <w:numId w:val="1"/>
        </w:numPr>
      </w:pPr>
      <w:r>
        <w:t>Influence</w:t>
      </w:r>
    </w:p>
    <w:p w:rsidR="000C192E" w:rsidRDefault="00E57818" w:rsidP="000C192E">
      <w:pPr>
        <w:pStyle w:val="Lista"/>
        <w:numPr>
          <w:ilvl w:val="0"/>
          <w:numId w:val="1"/>
        </w:numPr>
      </w:pPr>
      <w:r>
        <w:t>Task force</w:t>
      </w:r>
      <w:r w:rsidR="000C192E">
        <w:t xml:space="preserve"> construction</w:t>
      </w:r>
    </w:p>
    <w:p w:rsidR="000C192E" w:rsidRDefault="000C192E" w:rsidP="000C192E">
      <w:pPr>
        <w:pStyle w:val="Lista"/>
        <w:numPr>
          <w:ilvl w:val="0"/>
          <w:numId w:val="1"/>
        </w:numPr>
      </w:pPr>
      <w:r>
        <w:t>Infrastructure construction</w:t>
      </w:r>
    </w:p>
    <w:p w:rsidR="000C192E" w:rsidRDefault="000C192E" w:rsidP="000C192E">
      <w:pPr>
        <w:pStyle w:val="Lista"/>
        <w:numPr>
          <w:ilvl w:val="0"/>
          <w:numId w:val="1"/>
        </w:numPr>
      </w:pPr>
      <w:r>
        <w:t>Infrastructure maintenance</w:t>
      </w:r>
    </w:p>
    <w:p w:rsidR="000C192E" w:rsidRPr="0093066F" w:rsidRDefault="000C192E" w:rsidP="000C192E">
      <w:pPr>
        <w:pStyle w:val="Lista"/>
        <w:numPr>
          <w:ilvl w:val="0"/>
          <w:numId w:val="1"/>
        </w:numPr>
      </w:pPr>
    </w:p>
    <w:p w:rsidR="000037EE" w:rsidRDefault="000037EE" w:rsidP="000037EE">
      <w:pPr>
        <w:pStyle w:val="Parrafonormal"/>
      </w:pPr>
    </w:p>
    <w:p w:rsidR="000037EE" w:rsidRPr="00A61717" w:rsidRDefault="000037EE" w:rsidP="000037EE">
      <w:pPr>
        <w:pStyle w:val="Parrafonormal"/>
      </w:pPr>
    </w:p>
    <w:p w:rsidR="000037EE" w:rsidRPr="005A7000" w:rsidRDefault="000037EE" w:rsidP="000037EE">
      <w:pPr>
        <w:pStyle w:val="Heading3"/>
        <w:numPr>
          <w:ilvl w:val="2"/>
          <w:numId w:val="4"/>
        </w:numPr>
      </w:pPr>
      <w:bookmarkStart w:id="44" w:name="_Toc352004349"/>
      <w:r>
        <w:t>Localized developments</w:t>
      </w:r>
      <w:bookmarkEnd w:id="44"/>
    </w:p>
    <w:p w:rsidR="000037EE" w:rsidRDefault="000037EE" w:rsidP="000037EE">
      <w:pPr>
        <w:pStyle w:val="Lista"/>
        <w:numPr>
          <w:ilvl w:val="0"/>
          <w:numId w:val="1"/>
        </w:numPr>
      </w:pPr>
      <w:r>
        <w:t>Star</w:t>
      </w:r>
    </w:p>
    <w:p w:rsidR="000037EE" w:rsidRDefault="000037EE" w:rsidP="000037EE">
      <w:pPr>
        <w:pStyle w:val="Lista"/>
        <w:numPr>
          <w:ilvl w:val="1"/>
          <w:numId w:val="1"/>
        </w:numPr>
      </w:pPr>
      <w:r>
        <w:t>Overexploitation</w:t>
      </w:r>
    </w:p>
    <w:p w:rsidR="000037EE" w:rsidRDefault="000037EE" w:rsidP="000037EE">
      <w:pPr>
        <w:pStyle w:val="Lista"/>
        <w:numPr>
          <w:ilvl w:val="2"/>
          <w:numId w:val="1"/>
        </w:numPr>
      </w:pPr>
      <w:r>
        <w:t>Many options by severity (mild, severe) and time (5 turns, 10 turns, 20 turns, forever)</w:t>
      </w:r>
    </w:p>
    <w:p w:rsidR="000037EE" w:rsidRDefault="000037EE" w:rsidP="000037EE">
      <w:pPr>
        <w:pStyle w:val="Lista"/>
        <w:numPr>
          <w:ilvl w:val="1"/>
          <w:numId w:val="1"/>
        </w:numPr>
      </w:pPr>
      <w:r>
        <w:t>Espionage (Galaxy map reveal)</w:t>
      </w:r>
    </w:p>
    <w:p w:rsidR="000037EE" w:rsidRDefault="000037EE" w:rsidP="000037EE">
      <w:pPr>
        <w:pStyle w:val="Lista"/>
        <w:numPr>
          <w:ilvl w:val="0"/>
          <w:numId w:val="1"/>
        </w:numPr>
      </w:pPr>
      <w:r>
        <w:t>Movement</w:t>
      </w:r>
    </w:p>
    <w:p w:rsidR="000037EE" w:rsidRDefault="000037EE" w:rsidP="000037EE">
      <w:pPr>
        <w:pStyle w:val="Lista"/>
        <w:numPr>
          <w:ilvl w:val="1"/>
          <w:numId w:val="1"/>
        </w:numPr>
      </w:pPr>
      <w:r>
        <w:t>Hyperspace Gate: allows small ships with no gate to cross to hyperspace.</w:t>
      </w:r>
    </w:p>
    <w:p w:rsidR="000037EE" w:rsidRDefault="000037EE" w:rsidP="000037EE">
      <w:pPr>
        <w:pStyle w:val="Lista"/>
        <w:numPr>
          <w:ilvl w:val="1"/>
          <w:numId w:val="1"/>
        </w:numPr>
      </w:pPr>
      <w:r>
        <w:t>Hyperspace Accelerators: increases speed of friendly outbound ships</w:t>
      </w:r>
    </w:p>
    <w:p w:rsidR="000037EE" w:rsidRDefault="000037EE" w:rsidP="000037EE">
      <w:pPr>
        <w:pStyle w:val="Lista"/>
        <w:numPr>
          <w:ilvl w:val="1"/>
          <w:numId w:val="1"/>
        </w:numPr>
      </w:pPr>
      <w:r>
        <w:t>Hyperspace Dampeners: decreases speed of inbound enemy ships</w:t>
      </w:r>
    </w:p>
    <w:p w:rsidR="000037EE" w:rsidRDefault="000037EE" w:rsidP="000037EE">
      <w:pPr>
        <w:pStyle w:val="Lista"/>
        <w:numPr>
          <w:ilvl w:val="1"/>
          <w:numId w:val="1"/>
        </w:numPr>
      </w:pPr>
      <w:r>
        <w:t>Hyperspace Stabilizers: Minimal engine to survive in hyperspace has nothing to do with speed.</w:t>
      </w:r>
    </w:p>
    <w:p w:rsidR="000037EE" w:rsidRDefault="000037EE" w:rsidP="000037EE">
      <w:pPr>
        <w:pStyle w:val="Heading3"/>
        <w:numPr>
          <w:ilvl w:val="2"/>
          <w:numId w:val="4"/>
        </w:numPr>
      </w:pPr>
      <w:bookmarkStart w:id="45" w:name="_Toc352004350"/>
      <w:r>
        <w:t>Global</w:t>
      </w:r>
      <w:bookmarkEnd w:id="45"/>
    </w:p>
    <w:p w:rsidR="000037EE" w:rsidRPr="00716A18" w:rsidRDefault="000037EE" w:rsidP="000037EE">
      <w:pPr>
        <w:pStyle w:val="Lista"/>
        <w:numPr>
          <w:ilvl w:val="0"/>
          <w:numId w:val="1"/>
        </w:numPr>
      </w:pPr>
      <w:r>
        <w:t>Upgrade Ship Design</w:t>
      </w:r>
    </w:p>
    <w:p w:rsidR="00635F5B" w:rsidRDefault="00635F5B" w:rsidP="00635F5B">
      <w:pPr>
        <w:pStyle w:val="Heading2"/>
        <w:numPr>
          <w:ilvl w:val="1"/>
          <w:numId w:val="4"/>
        </w:numPr>
      </w:pPr>
      <w:bookmarkStart w:id="46" w:name="_Toc352004351"/>
      <w:r>
        <w:lastRenderedPageBreak/>
        <w:t>Race</w:t>
      </w:r>
      <w:r w:rsidR="006632EE">
        <w:t>s</w:t>
      </w:r>
      <w:bookmarkEnd w:id="46"/>
    </w:p>
    <w:p w:rsidR="00635F5B" w:rsidRDefault="00635F5B" w:rsidP="00635F5B">
      <w:pPr>
        <w:pStyle w:val="Heading3"/>
        <w:numPr>
          <w:ilvl w:val="2"/>
          <w:numId w:val="4"/>
        </w:numPr>
      </w:pPr>
      <w:bookmarkStart w:id="47" w:name="_Toc352004352"/>
      <w:r>
        <w:t>Modifiers</w:t>
      </w:r>
      <w:bookmarkEnd w:id="47"/>
    </w:p>
    <w:p w:rsidR="00635F5B" w:rsidRDefault="00635F5B" w:rsidP="00635F5B">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35F5B" w:rsidRDefault="00635F5B" w:rsidP="00635F5B">
      <w:pPr>
        <w:pStyle w:val="Heading4"/>
        <w:numPr>
          <w:ilvl w:val="3"/>
          <w:numId w:val="4"/>
        </w:numPr>
      </w:pPr>
      <w:proofErr w:type="spellStart"/>
      <w:r>
        <w:t>Canibalization</w:t>
      </w:r>
      <w:proofErr w:type="spellEnd"/>
    </w:p>
    <w:p w:rsidR="00635F5B" w:rsidRPr="008F17DA" w:rsidRDefault="00635F5B" w:rsidP="00635F5B">
      <w:pPr>
        <w:pStyle w:val="Parrafonormal"/>
      </w:pPr>
      <w:r>
        <w:t>The race consumes worlds. Constantly burn a system’s resources in exchange for a production bonus.</w:t>
      </w:r>
    </w:p>
    <w:p w:rsidR="00635F5B" w:rsidRDefault="00635F5B" w:rsidP="00635F5B">
      <w:pPr>
        <w:pStyle w:val="Heading4"/>
        <w:numPr>
          <w:ilvl w:val="3"/>
          <w:numId w:val="4"/>
        </w:numPr>
      </w:pPr>
      <w:r>
        <w:t>Naturists</w:t>
      </w:r>
    </w:p>
    <w:p w:rsidR="00635F5B" w:rsidRDefault="00635F5B" w:rsidP="00635F5B">
      <w:pPr>
        <w:pStyle w:val="Parrafonormal"/>
      </w:pPr>
      <w:r>
        <w:t>A planet only grows at his own pace (with local resources).</w:t>
      </w:r>
    </w:p>
    <w:p w:rsidR="00635F5B" w:rsidRDefault="00635F5B" w:rsidP="00635F5B">
      <w:pPr>
        <w:pStyle w:val="Lista"/>
        <w:numPr>
          <w:ilvl w:val="0"/>
          <w:numId w:val="1"/>
        </w:numPr>
      </w:pPr>
      <w:r>
        <w:t>No maintenance?</w:t>
      </w:r>
    </w:p>
    <w:p w:rsidR="00635F5B" w:rsidRDefault="00635F5B" w:rsidP="00635F5B">
      <w:pPr>
        <w:pStyle w:val="Lista"/>
        <w:numPr>
          <w:ilvl w:val="0"/>
          <w:numId w:val="1"/>
        </w:numPr>
      </w:pPr>
      <w:r>
        <w:t>Scavengers: learn tech from others after any combat.</w:t>
      </w:r>
    </w:p>
    <w:p w:rsidR="00635F5B" w:rsidRDefault="00635F5B" w:rsidP="00635F5B">
      <w:pPr>
        <w:pStyle w:val="Heading4"/>
        <w:numPr>
          <w:ilvl w:val="3"/>
          <w:numId w:val="4"/>
        </w:numPr>
      </w:pPr>
      <w:r>
        <w:t>Morale</w:t>
      </w:r>
    </w:p>
    <w:p w:rsidR="00635F5B" w:rsidRDefault="00635F5B" w:rsidP="00635F5B">
      <w:pPr>
        <w:pStyle w:val="Parrafonormal"/>
      </w:pPr>
      <w:proofErr w:type="gramStart"/>
      <w:r>
        <w:t>Bonus or penalty according to the abundance of space and good conditions.</w:t>
      </w:r>
      <w:proofErr w:type="gramEnd"/>
      <w:r>
        <w:t xml:space="preserve"> Good for new planets but limits the output of older outposts.</w:t>
      </w:r>
    </w:p>
    <w:p w:rsidR="00635F5B" w:rsidRDefault="00635F5B" w:rsidP="00635F5B">
      <w:pPr>
        <w:pStyle w:val="Heading4"/>
        <w:numPr>
          <w:ilvl w:val="3"/>
          <w:numId w:val="4"/>
        </w:numPr>
      </w:pPr>
      <w:r>
        <w:t>Corruption</w:t>
      </w:r>
    </w:p>
    <w:p w:rsidR="00635F5B" w:rsidRPr="00946A09" w:rsidRDefault="00635F5B" w:rsidP="00635F5B">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35F5B" w:rsidRDefault="00DE2917" w:rsidP="00635F5B">
      <w:pPr>
        <w:pStyle w:val="Heading2"/>
        <w:numPr>
          <w:ilvl w:val="1"/>
          <w:numId w:val="4"/>
        </w:numPr>
      </w:pPr>
      <w:bookmarkStart w:id="48" w:name="_Toc352004353"/>
      <w:r>
        <w:t xml:space="preserve">Empire </w:t>
      </w:r>
      <w:r w:rsidR="00635F5B">
        <w:t>Attributes</w:t>
      </w:r>
      <w:bookmarkEnd w:id="48"/>
    </w:p>
    <w:tbl>
      <w:tblPr>
        <w:tblStyle w:val="Tabla"/>
        <w:tblW w:w="0" w:type="auto"/>
        <w:tblLook w:val="0420" w:firstRow="1" w:lastRow="0" w:firstColumn="0" w:lastColumn="0" w:noHBand="0" w:noVBand="1"/>
      </w:tblPr>
      <w:tblGrid>
        <w:gridCol w:w="1668"/>
        <w:gridCol w:w="3672"/>
        <w:gridCol w:w="3176"/>
      </w:tblGrid>
      <w:tr w:rsidR="00635F5B" w:rsidRPr="003B7A33" w:rsidTr="009E105F">
        <w:trPr>
          <w:cnfStyle w:val="100000000000" w:firstRow="1" w:lastRow="0" w:firstColumn="0" w:lastColumn="0" w:oddVBand="0" w:evenVBand="0" w:oddHBand="0"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Attribute</w:t>
            </w:r>
          </w:p>
        </w:tc>
        <w:tc>
          <w:tcPr>
            <w:tcW w:w="3672" w:type="dxa"/>
          </w:tcPr>
          <w:p w:rsidR="00635F5B" w:rsidRPr="00635F5B" w:rsidRDefault="00635F5B" w:rsidP="00635F5B">
            <w:pPr>
              <w:rPr>
                <w:rStyle w:val="Small"/>
              </w:rPr>
            </w:pPr>
            <w:r>
              <w:rPr>
                <w:rStyle w:val="Small"/>
              </w:rPr>
              <w:t>Meaning</w:t>
            </w:r>
          </w:p>
        </w:tc>
        <w:tc>
          <w:tcPr>
            <w:tcW w:w="3176" w:type="dxa"/>
          </w:tcPr>
          <w:p w:rsidR="00635F5B" w:rsidRPr="00635F5B" w:rsidRDefault="00635F5B" w:rsidP="00635F5B">
            <w:pPr>
              <w:rPr>
                <w:rStyle w:val="Small"/>
              </w:rPr>
            </w:pPr>
            <w:r>
              <w:rPr>
                <w:rStyle w:val="Small"/>
              </w:rPr>
              <w:t>Effect</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Tolerance</w:t>
            </w:r>
          </w:p>
        </w:tc>
        <w:tc>
          <w:tcPr>
            <w:tcW w:w="3672" w:type="dxa"/>
          </w:tcPr>
          <w:p w:rsidR="00635F5B" w:rsidRPr="00635F5B" w:rsidRDefault="00635F5B" w:rsidP="00635F5B">
            <w:pPr>
              <w:rPr>
                <w:rStyle w:val="Small"/>
              </w:rPr>
            </w:pPr>
            <w:r>
              <w:rPr>
                <w:rStyle w:val="Small"/>
              </w:rPr>
              <w:t>Adaptability to hostile or though environments.</w:t>
            </w:r>
          </w:p>
        </w:tc>
        <w:tc>
          <w:tcPr>
            <w:tcW w:w="3176" w:type="dxa"/>
          </w:tcPr>
          <w:p w:rsidR="00635F5B" w:rsidRPr="00635F5B" w:rsidRDefault="00635F5B" w:rsidP="00635F5B">
            <w:pPr>
              <w:rPr>
                <w:rStyle w:val="Small"/>
              </w:rPr>
            </w:pPr>
            <w:r>
              <w:rPr>
                <w:rStyle w:val="Small"/>
              </w:rPr>
              <w:t>Gets added to planet conditions.</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Research</w:t>
            </w:r>
          </w:p>
        </w:tc>
        <w:tc>
          <w:tcPr>
            <w:tcW w:w="3672" w:type="dxa"/>
          </w:tcPr>
          <w:p w:rsidR="00635F5B" w:rsidRPr="00635F5B" w:rsidRDefault="00635F5B" w:rsidP="00635F5B">
            <w:pPr>
              <w:rPr>
                <w:rStyle w:val="Small"/>
              </w:rPr>
            </w:pPr>
            <w:r>
              <w:rPr>
                <w:rStyle w:val="Small"/>
              </w:rPr>
              <w:t>Capacity to research new ideas and implement them.</w:t>
            </w:r>
          </w:p>
        </w:tc>
        <w:tc>
          <w:tcPr>
            <w:tcW w:w="3176" w:type="dxa"/>
          </w:tcPr>
          <w:p w:rsidR="00635F5B" w:rsidRPr="00635F5B" w:rsidRDefault="00635F5B" w:rsidP="00635F5B">
            <w:pPr>
              <w:rPr>
                <w:rStyle w:val="Small"/>
              </w:rPr>
            </w:pPr>
            <w:r>
              <w:rPr>
                <w:rStyle w:val="Small"/>
              </w:rPr>
              <w:t xml:space="preserve">Number of research points obtained by a unit of production. </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Construction</w:t>
            </w:r>
          </w:p>
        </w:tc>
        <w:tc>
          <w:tcPr>
            <w:tcW w:w="3672" w:type="dxa"/>
          </w:tcPr>
          <w:p w:rsidR="00635F5B" w:rsidRPr="00635F5B" w:rsidRDefault="00635F5B" w:rsidP="00635F5B">
            <w:pPr>
              <w:rPr>
                <w:rStyle w:val="Small"/>
              </w:rPr>
            </w:pPr>
            <w:r>
              <w:rPr>
                <w:rStyle w:val="Small"/>
              </w:rPr>
              <w:t xml:space="preserve">Capacity of building ships, infrastructure and other physical objects. </w:t>
            </w:r>
          </w:p>
        </w:tc>
        <w:tc>
          <w:tcPr>
            <w:tcW w:w="3176" w:type="dxa"/>
          </w:tcPr>
          <w:p w:rsidR="00635F5B" w:rsidRPr="00635F5B" w:rsidRDefault="00635F5B" w:rsidP="00635F5B">
            <w:pPr>
              <w:rPr>
                <w:rStyle w:val="Small"/>
              </w:rPr>
            </w:pPr>
            <w:r>
              <w:rPr>
                <w:rStyle w:val="Small"/>
              </w:rPr>
              <w:t>Number of construction points obtained by a unit of production.</w:t>
            </w:r>
          </w:p>
        </w:tc>
      </w:tr>
      <w:tr w:rsidR="00635F5B" w:rsidRPr="003B7A33" w:rsidTr="009E105F">
        <w:tc>
          <w:tcPr>
            <w:tcW w:w="1668" w:type="dxa"/>
          </w:tcPr>
          <w:p w:rsidR="00635F5B" w:rsidRPr="00635F5B" w:rsidRDefault="00635F5B" w:rsidP="00635F5B">
            <w:pPr>
              <w:rPr>
                <w:rStyle w:val="Small"/>
              </w:rPr>
            </w:pPr>
            <w:r>
              <w:rPr>
                <w:rStyle w:val="Small"/>
              </w:rPr>
              <w:t>Security</w:t>
            </w:r>
          </w:p>
        </w:tc>
        <w:tc>
          <w:tcPr>
            <w:tcW w:w="3672" w:type="dxa"/>
          </w:tcPr>
          <w:p w:rsidR="00635F5B" w:rsidRPr="00635F5B" w:rsidRDefault="00635F5B" w:rsidP="00635F5B">
            <w:pPr>
              <w:rPr>
                <w:rStyle w:val="Small"/>
              </w:rPr>
            </w:pPr>
            <w:r>
              <w:rPr>
                <w:rStyle w:val="Small"/>
              </w:rPr>
              <w:t xml:space="preserve">Capacity to interest communications, infiltrate other empires, etc. </w:t>
            </w:r>
          </w:p>
        </w:tc>
        <w:tc>
          <w:tcPr>
            <w:tcW w:w="3176" w:type="dxa"/>
          </w:tcPr>
          <w:p w:rsidR="00635F5B" w:rsidRPr="00635F5B" w:rsidRDefault="00635F5B" w:rsidP="00635F5B">
            <w:pPr>
              <w:rPr>
                <w:rStyle w:val="Small"/>
              </w:rPr>
            </w:pPr>
            <w:r>
              <w:rPr>
                <w:rStyle w:val="Small"/>
              </w:rPr>
              <w:t>Number of spying points obtained by a unit of production.</w:t>
            </w:r>
          </w:p>
        </w:tc>
      </w:tr>
      <w:tr w:rsidR="00635F5B" w:rsidRPr="003B7A33" w:rsidTr="009E105F">
        <w:tc>
          <w:tcPr>
            <w:tcW w:w="1668" w:type="dxa"/>
          </w:tcPr>
          <w:p w:rsidR="00635F5B" w:rsidRPr="00635F5B" w:rsidRDefault="00635F5B" w:rsidP="00635F5B">
            <w:pPr>
              <w:rPr>
                <w:rStyle w:val="Small"/>
              </w:rPr>
            </w:pPr>
            <w:r>
              <w:rPr>
                <w:rStyle w:val="Small"/>
              </w:rPr>
              <w:t>Covert Ops</w:t>
            </w:r>
          </w:p>
        </w:tc>
        <w:tc>
          <w:tcPr>
            <w:tcW w:w="3672" w:type="dxa"/>
          </w:tcPr>
          <w:p w:rsidR="00635F5B" w:rsidRPr="00635F5B" w:rsidRDefault="00635F5B" w:rsidP="00635F5B">
            <w:pPr>
              <w:rPr>
                <w:rStyle w:val="Small"/>
              </w:rPr>
            </w:pPr>
            <w:r>
              <w:rPr>
                <w:rStyle w:val="Small"/>
              </w:rPr>
              <w:t>Guerrilla tactics, sabotage, etc.</w:t>
            </w:r>
          </w:p>
        </w:tc>
        <w:tc>
          <w:tcPr>
            <w:tcW w:w="3176" w:type="dxa"/>
          </w:tcPr>
          <w:p w:rsidR="00635F5B" w:rsidRPr="00635F5B" w:rsidRDefault="00635F5B" w:rsidP="00635F5B">
            <w:pPr>
              <w:rPr>
                <w:rStyle w:val="Small"/>
              </w:rPr>
            </w:pPr>
            <w:r>
              <w:rPr>
                <w:rStyle w:val="Small"/>
              </w:rPr>
              <w:t>Decreases the cost of covert operations.</w:t>
            </w:r>
          </w:p>
        </w:tc>
      </w:tr>
      <w:tr w:rsidR="00635F5B" w:rsidRPr="003B7A33" w:rsidTr="009E105F">
        <w:tc>
          <w:tcPr>
            <w:tcW w:w="1668" w:type="dxa"/>
          </w:tcPr>
          <w:p w:rsidR="00635F5B" w:rsidRPr="00635F5B" w:rsidRDefault="00635F5B" w:rsidP="00635F5B">
            <w:pPr>
              <w:rPr>
                <w:rStyle w:val="Small"/>
              </w:rPr>
            </w:pPr>
            <w:r>
              <w:rPr>
                <w:rStyle w:val="Small"/>
              </w:rPr>
              <w:t>Sensors</w:t>
            </w:r>
          </w:p>
        </w:tc>
        <w:tc>
          <w:tcPr>
            <w:tcW w:w="3672" w:type="dxa"/>
          </w:tcPr>
          <w:p w:rsidR="00635F5B" w:rsidRPr="003B7A33" w:rsidRDefault="00635F5B" w:rsidP="00635F5B">
            <w:pPr>
              <w:rPr>
                <w:rStyle w:val="Small"/>
              </w:rPr>
            </w:pPr>
          </w:p>
        </w:tc>
        <w:tc>
          <w:tcPr>
            <w:tcW w:w="3176" w:type="dxa"/>
          </w:tcPr>
          <w:p w:rsidR="00635F5B" w:rsidRPr="00635F5B" w:rsidRDefault="00635F5B" w:rsidP="00635F5B">
            <w:pPr>
              <w:rPr>
                <w:rStyle w:val="Small"/>
              </w:rPr>
            </w:pPr>
            <w:r>
              <w:rPr>
                <w:rStyle w:val="Small"/>
              </w:rPr>
              <w:t>Detection distance from outposts and ships.</w:t>
            </w: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Speed</w:t>
            </w:r>
          </w:p>
        </w:tc>
        <w:tc>
          <w:tcPr>
            <w:tcW w:w="3672" w:type="dxa"/>
          </w:tcPr>
          <w:p w:rsidR="00635F5B" w:rsidRPr="00635F5B" w:rsidRDefault="00635F5B" w:rsidP="00635F5B">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Ship Offense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 xml:space="preserve">Ship </w:t>
            </w:r>
            <w:r w:rsidRPr="00635F5B">
              <w:rPr>
                <w:rStyle w:val="Small"/>
              </w:rPr>
              <w:t>Defense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Ground Offense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Ground Defense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Miniaturization</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lastRenderedPageBreak/>
              <w:t>Training</w:t>
            </w:r>
          </w:p>
        </w:tc>
        <w:tc>
          <w:tcPr>
            <w:tcW w:w="3672" w:type="dxa"/>
          </w:tcPr>
          <w:p w:rsidR="00635F5B" w:rsidRPr="00635F5B" w:rsidRDefault="00635F5B" w:rsidP="00635F5B">
            <w:pPr>
              <w:rPr>
                <w:rStyle w:val="Small"/>
              </w:rPr>
            </w:pPr>
            <w:r>
              <w:rPr>
                <w:rStyle w:val="Small"/>
              </w:rPr>
              <w:t xml:space="preserve">Ability to train </w:t>
            </w:r>
            <w:r w:rsidRPr="00635F5B">
              <w:rPr>
                <w:rStyle w:val="Small"/>
              </w:rPr>
              <w:t xml:space="preserve">task force officers and </w:t>
            </w: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Morale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Pr="00635F5B" w:rsidRDefault="00635F5B" w:rsidP="00635F5B">
            <w:pPr>
              <w:rPr>
                <w:rStyle w:val="Small"/>
              </w:rPr>
            </w:pPr>
            <w:r>
              <w:rPr>
                <w:rStyle w:val="Small"/>
              </w:rPr>
              <w:t>Culture</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Logistics</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Bombardment</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Pr="00635F5B" w:rsidRDefault="00635F5B" w:rsidP="00635F5B">
            <w:pPr>
              <w:rPr>
                <w:rStyle w:val="Small"/>
              </w:rPr>
            </w:pPr>
            <w:r>
              <w:rPr>
                <w:rStyle w:val="Small"/>
              </w:rPr>
              <w:t>Assimilation</w:t>
            </w: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r w:rsidR="00635F5B" w:rsidRPr="003B7A33" w:rsidTr="009E105F">
        <w:trPr>
          <w:cnfStyle w:val="000000100000" w:firstRow="0" w:lastRow="0" w:firstColumn="0" w:lastColumn="0" w:oddVBand="0" w:evenVBand="0" w:oddHBand="1" w:evenHBand="0" w:firstRowFirstColumn="0" w:firstRowLastColumn="0" w:lastRowFirstColumn="0" w:lastRowLastColumn="0"/>
        </w:trPr>
        <w:tc>
          <w:tcPr>
            <w:tcW w:w="1668" w:type="dxa"/>
          </w:tcPr>
          <w:p w:rsidR="00635F5B" w:rsidRDefault="00635F5B" w:rsidP="00635F5B">
            <w:pPr>
              <w:rPr>
                <w:rStyle w:val="Small"/>
              </w:rPr>
            </w:pPr>
          </w:p>
        </w:tc>
        <w:tc>
          <w:tcPr>
            <w:tcW w:w="3672" w:type="dxa"/>
          </w:tcPr>
          <w:p w:rsidR="00635F5B" w:rsidRPr="003B7A33" w:rsidRDefault="00635F5B" w:rsidP="00635F5B">
            <w:pPr>
              <w:rPr>
                <w:rStyle w:val="Small"/>
              </w:rPr>
            </w:pPr>
          </w:p>
        </w:tc>
        <w:tc>
          <w:tcPr>
            <w:tcW w:w="3176" w:type="dxa"/>
          </w:tcPr>
          <w:p w:rsidR="00635F5B" w:rsidRPr="003B7A33" w:rsidRDefault="00635F5B" w:rsidP="00635F5B">
            <w:pPr>
              <w:rPr>
                <w:rStyle w:val="Small"/>
              </w:rPr>
            </w:pPr>
          </w:p>
        </w:tc>
      </w:tr>
    </w:tbl>
    <w:p w:rsidR="00635F5B" w:rsidRPr="003B7A33" w:rsidRDefault="00635F5B" w:rsidP="00635F5B">
      <w:pPr>
        <w:pStyle w:val="Parrafonormal"/>
      </w:pPr>
    </w:p>
    <w:p w:rsidR="00635F5B" w:rsidRDefault="00635F5B" w:rsidP="00635F5B">
      <w:pPr>
        <w:pStyle w:val="Lista"/>
        <w:numPr>
          <w:ilvl w:val="0"/>
          <w:numId w:val="1"/>
        </w:numPr>
      </w:pPr>
      <w:r>
        <w:t>Also on Moo II</w:t>
      </w:r>
    </w:p>
    <w:p w:rsidR="00635F5B" w:rsidRDefault="00635F5B" w:rsidP="00635F5B">
      <w:pPr>
        <w:pStyle w:val="Lista"/>
        <w:numPr>
          <w:ilvl w:val="1"/>
          <w:numId w:val="1"/>
        </w:numPr>
      </w:pPr>
      <w:r>
        <w:t>Money</w:t>
      </w:r>
    </w:p>
    <w:p w:rsidR="00635F5B" w:rsidRDefault="00635F5B" w:rsidP="00635F5B">
      <w:pPr>
        <w:pStyle w:val="Lista"/>
        <w:numPr>
          <w:ilvl w:val="1"/>
          <w:numId w:val="1"/>
        </w:numPr>
      </w:pPr>
      <w:r>
        <w:t>Food</w:t>
      </w:r>
    </w:p>
    <w:p w:rsidR="00635F5B" w:rsidRDefault="00635F5B" w:rsidP="00635F5B">
      <w:pPr>
        <w:pStyle w:val="Lista"/>
        <w:numPr>
          <w:ilvl w:val="1"/>
          <w:numId w:val="1"/>
        </w:numPr>
      </w:pPr>
      <w:r>
        <w:t>Morale</w:t>
      </w:r>
    </w:p>
    <w:p w:rsidR="00635F5B" w:rsidRDefault="00635F5B" w:rsidP="00635F5B">
      <w:pPr>
        <w:pStyle w:val="Lista"/>
        <w:numPr>
          <w:ilvl w:val="1"/>
          <w:numId w:val="1"/>
        </w:numPr>
      </w:pPr>
      <w:r>
        <w:t>Population</w:t>
      </w:r>
    </w:p>
    <w:p w:rsidR="00635F5B" w:rsidRDefault="00635F5B" w:rsidP="00635F5B">
      <w:pPr>
        <w:pStyle w:val="Lista"/>
        <w:numPr>
          <w:ilvl w:val="1"/>
          <w:numId w:val="1"/>
        </w:numPr>
      </w:pPr>
      <w:r>
        <w:t>Trade</w:t>
      </w:r>
    </w:p>
    <w:p w:rsidR="00635F5B" w:rsidRDefault="00635F5B" w:rsidP="00635F5B">
      <w:pPr>
        <w:pStyle w:val="Lista"/>
        <w:numPr>
          <w:ilvl w:val="1"/>
          <w:numId w:val="1"/>
        </w:numPr>
      </w:pPr>
      <w:r>
        <w:t>Luck</w:t>
      </w:r>
    </w:p>
    <w:p w:rsidR="00635F5B" w:rsidRDefault="00635F5B" w:rsidP="00635F5B">
      <w:pPr>
        <w:pStyle w:val="Lista"/>
        <w:numPr>
          <w:ilvl w:val="1"/>
          <w:numId w:val="1"/>
        </w:numPr>
      </w:pPr>
      <w:r>
        <w:t>Troop experience</w:t>
      </w:r>
    </w:p>
    <w:p w:rsidR="00635F5B" w:rsidRDefault="00635F5B" w:rsidP="00635F5B">
      <w:pPr>
        <w:pStyle w:val="Lista"/>
        <w:numPr>
          <w:ilvl w:val="1"/>
          <w:numId w:val="1"/>
        </w:numPr>
      </w:pPr>
      <w:r>
        <w:t>Command Points</w:t>
      </w:r>
    </w:p>
    <w:p w:rsidR="00635F5B" w:rsidRDefault="00635F5B" w:rsidP="00635F5B">
      <w:pPr>
        <w:pStyle w:val="Heading2"/>
        <w:numPr>
          <w:ilvl w:val="1"/>
          <w:numId w:val="4"/>
        </w:numPr>
      </w:pPr>
      <w:bookmarkStart w:id="49" w:name="_Toc352004354"/>
      <w:r>
        <w:t>Policies</w:t>
      </w:r>
      <w:bookmarkEnd w:id="49"/>
    </w:p>
    <w:p w:rsidR="00635F5B" w:rsidRDefault="00635F5B" w:rsidP="00635F5B">
      <w:pPr>
        <w:pStyle w:val="Lista"/>
        <w:numPr>
          <w:ilvl w:val="0"/>
          <w:numId w:val="1"/>
        </w:numPr>
      </w:pPr>
      <w:r>
        <w:t>Growth Policy</w:t>
      </w:r>
    </w:p>
    <w:p w:rsidR="00635F5B" w:rsidRDefault="00635F5B" w:rsidP="00635F5B">
      <w:pPr>
        <w:pStyle w:val="Lista"/>
        <w:numPr>
          <w:ilvl w:val="1"/>
          <w:numId w:val="1"/>
        </w:numPr>
      </w:pPr>
      <w:r>
        <w:t>By location</w:t>
      </w:r>
    </w:p>
    <w:p w:rsidR="00635F5B" w:rsidRDefault="00635F5B" w:rsidP="00635F5B">
      <w:pPr>
        <w:pStyle w:val="Lista"/>
        <w:numPr>
          <w:ilvl w:val="2"/>
          <w:numId w:val="1"/>
        </w:numPr>
      </w:pPr>
      <w:r>
        <w:t>Local Only (base cost)</w:t>
      </w:r>
    </w:p>
    <w:p w:rsidR="00635F5B" w:rsidRDefault="00635F5B" w:rsidP="00635F5B">
      <w:pPr>
        <w:pStyle w:val="Lista"/>
        <w:numPr>
          <w:ilvl w:val="2"/>
          <w:numId w:val="1"/>
        </w:numPr>
      </w:pPr>
      <w:r>
        <w:t>Accelerated (remote construction)</w:t>
      </w:r>
    </w:p>
    <w:p w:rsidR="00635F5B" w:rsidRDefault="00635F5B" w:rsidP="00635F5B">
      <w:pPr>
        <w:pStyle w:val="Lista"/>
        <w:numPr>
          <w:ilvl w:val="1"/>
          <w:numId w:val="1"/>
        </w:numPr>
      </w:pPr>
      <w:r>
        <w:t>By cost</w:t>
      </w:r>
    </w:p>
    <w:p w:rsidR="00635F5B" w:rsidRDefault="00635F5B" w:rsidP="00635F5B">
      <w:pPr>
        <w:pStyle w:val="Lista"/>
        <w:numPr>
          <w:ilvl w:val="2"/>
          <w:numId w:val="1"/>
        </w:numPr>
      </w:pPr>
      <w:r>
        <w:t>Cost threshold</w:t>
      </w:r>
    </w:p>
    <w:p w:rsidR="00635F5B" w:rsidRDefault="00635F5B" w:rsidP="00635F5B">
      <w:pPr>
        <w:pStyle w:val="Lista"/>
        <w:numPr>
          <w:ilvl w:val="2"/>
          <w:numId w:val="1"/>
        </w:numPr>
      </w:pPr>
      <w:r>
        <w:t>Maximum productivity threshold</w:t>
      </w:r>
    </w:p>
    <w:p w:rsidR="00635F5B" w:rsidRDefault="00635F5B" w:rsidP="00635F5B">
      <w:pPr>
        <w:pStyle w:val="Lista"/>
        <w:numPr>
          <w:ilvl w:val="2"/>
          <w:numId w:val="1"/>
        </w:numPr>
      </w:pPr>
      <w:r>
        <w:t>Over construction</w:t>
      </w:r>
    </w:p>
    <w:p w:rsidR="00635F5B" w:rsidRPr="00FC7EB6" w:rsidRDefault="00635F5B" w:rsidP="00635F5B">
      <w:pPr>
        <w:pStyle w:val="Lista"/>
        <w:numPr>
          <w:ilvl w:val="0"/>
          <w:numId w:val="1"/>
        </w:numPr>
      </w:pPr>
    </w:p>
    <w:p w:rsidR="000037EE" w:rsidRPr="00126100" w:rsidRDefault="000037EE" w:rsidP="000037EE">
      <w:pPr>
        <w:pStyle w:val="Parrafonormal"/>
      </w:pPr>
    </w:p>
    <w:p w:rsidR="00101D21" w:rsidRDefault="00101D21" w:rsidP="00101D21">
      <w:pPr>
        <w:pStyle w:val="Heading3"/>
        <w:numPr>
          <w:ilvl w:val="2"/>
          <w:numId w:val="4"/>
        </w:numPr>
      </w:pPr>
      <w:bookmarkStart w:id="50" w:name="_Toc352004355"/>
      <w:r>
        <w:lastRenderedPageBreak/>
        <w:t>Ships</w:t>
      </w:r>
      <w:bookmarkEnd w:id="50"/>
    </w:p>
    <w:p w:rsidR="00101D21" w:rsidRDefault="00101D21" w:rsidP="00101D21">
      <w:pPr>
        <w:pStyle w:val="Heading4"/>
        <w:numPr>
          <w:ilvl w:val="3"/>
          <w:numId w:val="4"/>
        </w:numPr>
      </w:pPr>
      <w:r>
        <w:t xml:space="preserve"> Components</w:t>
      </w:r>
    </w:p>
    <w:p w:rsidR="00101D21" w:rsidRDefault="00101D21" w:rsidP="00101D21">
      <w:pPr>
        <w:pStyle w:val="Heading5"/>
        <w:numPr>
          <w:ilvl w:val="4"/>
          <w:numId w:val="4"/>
        </w:numPr>
      </w:pPr>
      <w:r>
        <w:t>Weapons</w:t>
      </w:r>
    </w:p>
    <w:p w:rsidR="00101D21" w:rsidRDefault="00101D21" w:rsidP="00101D21">
      <w:pPr>
        <w:pStyle w:val="Lista"/>
        <w:numPr>
          <w:ilvl w:val="0"/>
          <w:numId w:val="1"/>
        </w:numPr>
      </w:pPr>
      <w:r>
        <w:t>Type</w:t>
      </w:r>
    </w:p>
    <w:p w:rsidR="00101D21" w:rsidRDefault="00101D21" w:rsidP="00101D21">
      <w:pPr>
        <w:pStyle w:val="Lista"/>
        <w:numPr>
          <w:ilvl w:val="1"/>
          <w:numId w:val="1"/>
        </w:numPr>
      </w:pPr>
      <w:r>
        <w:t>Laser</w:t>
      </w:r>
    </w:p>
    <w:p w:rsidR="00101D21" w:rsidRDefault="00101D21" w:rsidP="00101D21">
      <w:pPr>
        <w:pStyle w:val="Lista"/>
        <w:numPr>
          <w:ilvl w:val="1"/>
          <w:numId w:val="1"/>
        </w:numPr>
      </w:pPr>
    </w:p>
    <w:p w:rsidR="00101D21" w:rsidRDefault="00101D21" w:rsidP="00101D21">
      <w:pPr>
        <w:pStyle w:val="Lista"/>
        <w:numPr>
          <w:ilvl w:val="0"/>
          <w:numId w:val="1"/>
        </w:numPr>
      </w:pPr>
      <w:r>
        <w:t>Range</w:t>
      </w:r>
    </w:p>
    <w:p w:rsidR="00101D21" w:rsidRDefault="00101D21" w:rsidP="00101D21">
      <w:pPr>
        <w:pStyle w:val="Lista"/>
        <w:numPr>
          <w:ilvl w:val="0"/>
          <w:numId w:val="1"/>
        </w:numPr>
      </w:pPr>
      <w:r>
        <w:t>Accuracy</w:t>
      </w:r>
    </w:p>
    <w:p w:rsidR="00101D21" w:rsidRPr="00D030B7" w:rsidRDefault="00101D21" w:rsidP="00101D21">
      <w:pPr>
        <w:pStyle w:val="Lista"/>
        <w:numPr>
          <w:ilvl w:val="0"/>
          <w:numId w:val="1"/>
        </w:numPr>
      </w:pPr>
      <w:r>
        <w:t>Damage</w:t>
      </w:r>
    </w:p>
    <w:p w:rsidR="00101D21" w:rsidRDefault="00101D21" w:rsidP="00101D21">
      <w:pPr>
        <w:pStyle w:val="Heading5"/>
        <w:numPr>
          <w:ilvl w:val="4"/>
          <w:numId w:val="4"/>
        </w:numPr>
      </w:pPr>
      <w:r>
        <w:t>Defenses</w:t>
      </w:r>
    </w:p>
    <w:p w:rsidR="00101D21" w:rsidRDefault="00101D21" w:rsidP="00101D21">
      <w:pPr>
        <w:pStyle w:val="Heading5"/>
        <w:numPr>
          <w:ilvl w:val="4"/>
          <w:numId w:val="4"/>
        </w:numPr>
      </w:pPr>
      <w:r>
        <w:t>Sensors</w:t>
      </w:r>
    </w:p>
    <w:p w:rsidR="00101D21" w:rsidRDefault="00101D21" w:rsidP="00101D21">
      <w:pPr>
        <w:pStyle w:val="Heading5"/>
        <w:numPr>
          <w:ilvl w:val="4"/>
          <w:numId w:val="4"/>
        </w:numPr>
      </w:pPr>
      <w:r>
        <w:t>Targeting Computer</w:t>
      </w:r>
    </w:p>
    <w:p w:rsidR="00101D21" w:rsidRDefault="00101D21" w:rsidP="00101D21">
      <w:pPr>
        <w:pStyle w:val="Heading5"/>
        <w:numPr>
          <w:ilvl w:val="4"/>
          <w:numId w:val="4"/>
        </w:numPr>
      </w:pPr>
      <w:r>
        <w:t>Hyperspace Gates</w:t>
      </w:r>
    </w:p>
    <w:p w:rsidR="00101D21" w:rsidRPr="00D61FE1" w:rsidRDefault="00101D21" w:rsidP="00101D21">
      <w:pPr>
        <w:pStyle w:val="Heading5"/>
        <w:numPr>
          <w:ilvl w:val="4"/>
          <w:numId w:val="4"/>
        </w:numPr>
      </w:pPr>
      <w:r>
        <w:t>System Drives</w:t>
      </w:r>
    </w:p>
    <w:p w:rsidR="00101D21" w:rsidRDefault="00820C43" w:rsidP="00101D21">
      <w:pPr>
        <w:pStyle w:val="Heading3"/>
        <w:numPr>
          <w:ilvl w:val="2"/>
          <w:numId w:val="4"/>
        </w:numPr>
      </w:pPr>
      <w:bookmarkStart w:id="51" w:name="_Toc352004356"/>
      <w:r>
        <w:t>Fleet design</w:t>
      </w:r>
      <w:bookmarkEnd w:id="51"/>
    </w:p>
    <w:p w:rsidR="00101D21" w:rsidRDefault="00101D21" w:rsidP="00101D21">
      <w:pPr>
        <w:pStyle w:val="Heading4"/>
        <w:numPr>
          <w:ilvl w:val="3"/>
          <w:numId w:val="4"/>
        </w:numPr>
      </w:pPr>
      <w:r>
        <w:t>Simple Version</w:t>
      </w:r>
    </w:p>
    <w:p w:rsidR="00101D21" w:rsidRPr="00A565C6" w:rsidRDefault="00101D21" w:rsidP="00101D21">
      <w:pPr>
        <w:pStyle w:val="Parrafonormal"/>
      </w:pPr>
      <w:r>
        <w:t>In the simple combat version only few standard ships exist, each equipped with the latest technology and auto-upgrading.</w:t>
      </w:r>
    </w:p>
    <w:p w:rsidR="00101D21" w:rsidRPr="00A565C6" w:rsidRDefault="00101D21" w:rsidP="00101D21">
      <w:pPr>
        <w:pStyle w:val="Heading4"/>
        <w:numPr>
          <w:ilvl w:val="3"/>
          <w:numId w:val="4"/>
        </w:numPr>
      </w:pPr>
      <w:r>
        <w:t>Complex Version</w:t>
      </w:r>
    </w:p>
    <w:p w:rsidR="00101D21" w:rsidRDefault="00101D21" w:rsidP="00101D21">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101D21" w:rsidRDefault="00101D21" w:rsidP="00101D21">
      <w:pPr>
        <w:pStyle w:val="Lista"/>
        <w:numPr>
          <w:ilvl w:val="0"/>
          <w:numId w:val="1"/>
        </w:numPr>
      </w:pPr>
      <w:r>
        <w:t>Create a complex puzzle mini-game where the player has to deal with design complexity.</w:t>
      </w:r>
    </w:p>
    <w:p w:rsidR="00101D21" w:rsidRDefault="00101D21" w:rsidP="00101D21">
      <w:pPr>
        <w:pStyle w:val="Lista"/>
        <w:numPr>
          <w:ilvl w:val="0"/>
          <w:numId w:val="1"/>
        </w:numPr>
      </w:pPr>
      <w:r>
        <w:t>Facilitate the creation of cinematic battles knowing where the beams will be going out of a ship.</w:t>
      </w:r>
    </w:p>
    <w:p w:rsidR="00101D21" w:rsidRDefault="00101D21" w:rsidP="00101D21">
      <w:pPr>
        <w:pStyle w:val="Lista"/>
        <w:numPr>
          <w:ilvl w:val="0"/>
          <w:numId w:val="1"/>
        </w:numPr>
      </w:pPr>
      <w:r>
        <w:t>Just screw with the player.</w:t>
      </w:r>
    </w:p>
    <w:p w:rsidR="00101D21" w:rsidRDefault="00101D21" w:rsidP="00101D21">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101D21" w:rsidRDefault="00101D21" w:rsidP="00101D21">
      <w:pPr>
        <w:pStyle w:val="Parrafonormal"/>
      </w:pPr>
      <w:r>
        <w:t>The creation process involves the following steps:</w:t>
      </w:r>
    </w:p>
    <w:p w:rsidR="00101D21" w:rsidRDefault="00101D21" w:rsidP="00101D21">
      <w:pPr>
        <w:pStyle w:val="Lista"/>
        <w:numPr>
          <w:ilvl w:val="0"/>
          <w:numId w:val="1"/>
        </w:numPr>
      </w:pPr>
      <w:r>
        <w:t>Selecting ship weapons/components and their quantities.</w:t>
      </w:r>
    </w:p>
    <w:p w:rsidR="00101D21" w:rsidRDefault="00101D21" w:rsidP="00101D21">
      <w:pPr>
        <w:pStyle w:val="Lista"/>
        <w:numPr>
          <w:ilvl w:val="0"/>
          <w:numId w:val="1"/>
        </w:numPr>
      </w:pPr>
      <w:r>
        <w:t>Select the desired speed and defenses, which costs actually depend on the estimated size.</w:t>
      </w:r>
    </w:p>
    <w:p w:rsidR="00101D21" w:rsidRDefault="00101D21" w:rsidP="00101D21">
      <w:pPr>
        <w:pStyle w:val="Lista"/>
        <w:numPr>
          <w:ilvl w:val="0"/>
          <w:numId w:val="1"/>
        </w:numPr>
      </w:pPr>
      <w:r>
        <w:t>Check the stats for resulting tonnage, crew size and production cost.</w:t>
      </w:r>
    </w:p>
    <w:p w:rsidR="00101D21" w:rsidRDefault="00101D21" w:rsidP="00101D21">
      <w:pPr>
        <w:pStyle w:val="Parrafonormal"/>
      </w:pPr>
      <w:r>
        <w:lastRenderedPageBreak/>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101D21" w:rsidRDefault="00101D21" w:rsidP="00101D21">
      <w:pPr>
        <w:pStyle w:val="Heading2"/>
        <w:numPr>
          <w:ilvl w:val="1"/>
          <w:numId w:val="4"/>
        </w:numPr>
        <w:rPr>
          <w:rStyle w:val="Emphasis"/>
        </w:rPr>
      </w:pPr>
      <w:bookmarkStart w:id="52" w:name="_Toc352004357"/>
      <w:r>
        <w:rPr>
          <w:rStyle w:val="Emphasis"/>
        </w:rPr>
        <w:t>Space Combat</w:t>
      </w:r>
      <w:bookmarkEnd w:id="52"/>
    </w:p>
    <w:p w:rsidR="00101D21" w:rsidRDefault="00101D21" w:rsidP="00101D21">
      <w:pPr>
        <w:pStyle w:val="Lista"/>
        <w:numPr>
          <w:ilvl w:val="0"/>
          <w:numId w:val="1"/>
        </w:numPr>
      </w:pPr>
      <w:r>
        <w:t xml:space="preserve">1D combat, option to choose behavior for each ship stack in </w:t>
      </w:r>
      <w:proofErr w:type="spellStart"/>
      <w:r>
        <w:t>realtime</w:t>
      </w:r>
      <w:proofErr w:type="spellEnd"/>
      <w:r>
        <w:t>.</w:t>
      </w:r>
    </w:p>
    <w:p w:rsidR="00101D21" w:rsidRPr="00707DB7" w:rsidRDefault="00101D21" w:rsidP="00101D21">
      <w:pPr>
        <w:pStyle w:val="Lista"/>
        <w:numPr>
          <w:ilvl w:val="0"/>
          <w:numId w:val="1"/>
        </w:numPr>
      </w:pPr>
      <w:r>
        <w:t>Intelligently separate ships into a limited number of stacks of each type, based on tonnage.</w:t>
      </w:r>
    </w:p>
    <w:p w:rsidR="00101D21" w:rsidRDefault="00101D21" w:rsidP="00101D21">
      <w:pPr>
        <w:pStyle w:val="Heading2"/>
        <w:numPr>
          <w:ilvl w:val="1"/>
          <w:numId w:val="4"/>
        </w:numPr>
        <w:rPr>
          <w:rStyle w:val="Emphasis"/>
        </w:rPr>
      </w:pPr>
      <w:bookmarkStart w:id="53" w:name="_Toc352004358"/>
      <w:r>
        <w:rPr>
          <w:rStyle w:val="Emphasis"/>
        </w:rPr>
        <w:t>Invasion</w:t>
      </w:r>
      <w:bookmarkEnd w:id="53"/>
    </w:p>
    <w:p w:rsidR="000C192E" w:rsidRPr="000C192E" w:rsidRDefault="000C192E" w:rsidP="000C192E">
      <w:pPr>
        <w:pStyle w:val="Parrafonormal"/>
      </w:pPr>
    </w:p>
    <w:sectPr w:rsidR="000C192E" w:rsidRPr="000C192E" w:rsidSect="00A37785">
      <w:pgSz w:w="12240" w:h="15840" w:code="1"/>
      <w:pgMar w:top="1440" w:right="1440" w:bottom="1440" w:left="1440" w:header="708" w:footer="708"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A55" w:rsidRDefault="00DA2A55" w:rsidP="00CB2C96">
      <w:pPr>
        <w:spacing w:after="0" w:line="240" w:lineRule="auto"/>
      </w:pPr>
      <w:r>
        <w:separator/>
      </w:r>
    </w:p>
  </w:endnote>
  <w:endnote w:type="continuationSeparator" w:id="0">
    <w:p w:rsidR="00DA2A55" w:rsidRDefault="00DA2A55"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DE7" w:rsidRPr="00F41E4B" w:rsidRDefault="00742DE7" w:rsidP="00CB2C96">
    <w:pPr>
      <w:framePr w:wrap="around" w:vAnchor="text" w:hAnchor="margin" w:xAlign="right" w:y="1"/>
      <w:rPr>
        <w:rStyle w:val="PageNumber"/>
        <w:b/>
        <w:color w:val="990000"/>
        <w:sz w:val="24"/>
      </w:rPr>
    </w:pPr>
    <w:r w:rsidRPr="00F41E4B">
      <w:rPr>
        <w:rStyle w:val="PageNumber"/>
        <w:b/>
        <w:color w:val="990000"/>
        <w:sz w:val="24"/>
      </w:rPr>
      <w:fldChar w:fldCharType="begin"/>
    </w:r>
    <w:r w:rsidRPr="00F41E4B">
      <w:rPr>
        <w:rStyle w:val="PageNumber"/>
        <w:b/>
        <w:color w:val="990000"/>
        <w:sz w:val="24"/>
      </w:rPr>
      <w:instrText xml:space="preserve">PAGE  </w:instrText>
    </w:r>
    <w:r w:rsidRPr="00F41E4B">
      <w:rPr>
        <w:rStyle w:val="PageNumber"/>
        <w:b/>
        <w:color w:val="990000"/>
        <w:sz w:val="24"/>
      </w:rPr>
      <w:fldChar w:fldCharType="separate"/>
    </w:r>
    <w:r w:rsidR="00A76785">
      <w:rPr>
        <w:rStyle w:val="PageNumber"/>
        <w:b/>
        <w:noProof/>
        <w:color w:val="990000"/>
        <w:sz w:val="24"/>
      </w:rPr>
      <w:t>22</w:t>
    </w:r>
    <w:r w:rsidRPr="00F41E4B">
      <w:rPr>
        <w:rStyle w:val="PageNumber"/>
        <w:b/>
        <w:color w:val="990000"/>
        <w:sz w:val="24"/>
      </w:rPr>
      <w:fldChar w:fldCharType="end"/>
    </w:r>
  </w:p>
  <w:p w:rsidR="00742DE7" w:rsidRDefault="00742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DE7" w:rsidRPr="00F41E4B" w:rsidRDefault="00742DE7" w:rsidP="00DA26E0">
    <w:pPr>
      <w:framePr w:wrap="around" w:vAnchor="text" w:hAnchor="margin" w:xAlign="right" w:y="1"/>
      <w:rPr>
        <w:rStyle w:val="PageNumber"/>
        <w:b/>
        <w:color w:val="990000"/>
        <w:sz w:val="24"/>
      </w:rPr>
    </w:pPr>
    <w:r w:rsidRPr="00F41E4B">
      <w:rPr>
        <w:rStyle w:val="PageNumber"/>
        <w:b/>
        <w:color w:val="990000"/>
        <w:sz w:val="24"/>
      </w:rPr>
      <w:fldChar w:fldCharType="begin"/>
    </w:r>
    <w:r w:rsidRPr="00F41E4B">
      <w:rPr>
        <w:rStyle w:val="PageNumber"/>
        <w:b/>
        <w:color w:val="990000"/>
        <w:sz w:val="24"/>
      </w:rPr>
      <w:instrText xml:space="preserve">PAGE  </w:instrText>
    </w:r>
    <w:r w:rsidRPr="00F41E4B">
      <w:rPr>
        <w:rStyle w:val="PageNumber"/>
        <w:b/>
        <w:color w:val="990000"/>
        <w:sz w:val="24"/>
      </w:rPr>
      <w:fldChar w:fldCharType="separate"/>
    </w:r>
    <w:r w:rsidR="00AF712E">
      <w:rPr>
        <w:rStyle w:val="PageNumber"/>
        <w:b/>
        <w:noProof/>
        <w:color w:val="990000"/>
        <w:sz w:val="24"/>
      </w:rPr>
      <w:t>2</w:t>
    </w:r>
    <w:r w:rsidRPr="00F41E4B">
      <w:rPr>
        <w:rStyle w:val="PageNumber"/>
        <w:b/>
        <w:color w:val="990000"/>
        <w:sz w:val="24"/>
      </w:rPr>
      <w:fldChar w:fldCharType="end"/>
    </w:r>
  </w:p>
  <w:p w:rsidR="00742DE7" w:rsidRDefault="00742D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A55" w:rsidRDefault="00DA2A55" w:rsidP="00CB2C96">
      <w:pPr>
        <w:spacing w:after="0" w:line="240" w:lineRule="auto"/>
      </w:pPr>
      <w:r>
        <w:separator/>
      </w:r>
    </w:p>
  </w:footnote>
  <w:footnote w:type="continuationSeparator" w:id="0">
    <w:p w:rsidR="00DA2A55" w:rsidRDefault="00DA2A55" w:rsidP="00CB2C96">
      <w:pPr>
        <w:spacing w:after="0" w:line="240" w:lineRule="auto"/>
      </w:pPr>
      <w:r>
        <w:continuationSeparator/>
      </w:r>
    </w:p>
  </w:footnote>
  <w:footnote w:id="1">
    <w:p w:rsidR="00742DE7" w:rsidRDefault="00742DE7">
      <w:pPr>
        <w:pStyle w:val="FootnoteText"/>
      </w:pPr>
      <w:r>
        <w:rPr>
          <w:rStyle w:val="FootnoteReference"/>
        </w:rPr>
        <w:footnoteRef/>
      </w:r>
      <w:r>
        <w:t xml:space="preserve"> As seen on MoO1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0"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00A55F3C"/>
    <w:multiLevelType w:val="multilevel"/>
    <w:tmpl w:val="B942A0D4"/>
    <w:numStyleLink w:val="Listbyheaders"/>
  </w:abstractNum>
  <w:abstractNum w:abstractNumId="2">
    <w:nsid w:val="00FA2DB6"/>
    <w:multiLevelType w:val="multilevel"/>
    <w:tmpl w:val="BCE05ADC"/>
    <w:lvl w:ilvl="0">
      <w:start w:val="1"/>
      <w:numFmt w:val="bullet"/>
      <w:lvlText w:val=""/>
      <w:lvlJc w:val="left"/>
      <w:pPr>
        <w:ind w:left="360" w:hanging="360"/>
      </w:pPr>
      <w:rPr>
        <w:rFonts w:ascii="Symbol" w:hAnsi="Symbol" w:hint="default"/>
        <w:color w:val="990000"/>
      </w:rPr>
    </w:lvl>
    <w:lvl w:ilvl="1">
      <w:start w:val="1"/>
      <w:numFmt w:val="bullet"/>
      <w:lvlText w:val=""/>
      <w:lvlJc w:val="left"/>
      <w:pPr>
        <w:ind w:left="1068" w:hanging="360"/>
      </w:pPr>
      <w:rPr>
        <w:rFonts w:ascii="Symbol" w:hAnsi="Symbol" w:hint="default"/>
        <w:color w:val="595959"/>
      </w:rPr>
    </w:lvl>
    <w:lvl w:ilvl="2">
      <w:start w:val="1"/>
      <w:numFmt w:val="bullet"/>
      <w:lvlText w:val=""/>
      <w:lvlJc w:val="left"/>
      <w:pPr>
        <w:ind w:left="1776" w:hanging="360"/>
      </w:pPr>
      <w:rPr>
        <w:rFonts w:ascii="Symbol" w:hAnsi="Symbol" w:hint="default"/>
        <w:color w:val="E36C0A"/>
      </w:rPr>
    </w:lvl>
    <w:lvl w:ilvl="3">
      <w:start w:val="1"/>
      <w:numFmt w:val="bullet"/>
      <w:lvlText w:val=""/>
      <w:lvlJc w:val="left"/>
      <w:pPr>
        <w:ind w:left="2484" w:hanging="360"/>
      </w:pPr>
      <w:rPr>
        <w:rFonts w:ascii="Symbol" w:hAnsi="Symbol" w:hint="default"/>
        <w:color w:val="595959"/>
      </w:rPr>
    </w:lvl>
    <w:lvl w:ilvl="4">
      <w:start w:val="1"/>
      <w:numFmt w:val="bullet"/>
      <w:lvlText w:val=""/>
      <w:lvlJc w:val="left"/>
      <w:pPr>
        <w:ind w:left="3192" w:hanging="360"/>
      </w:pPr>
      <w:rPr>
        <w:rFonts w:ascii="Symbol" w:hAnsi="Symbol" w:hint="default"/>
        <w:color w:val="E36C0A"/>
      </w:rPr>
    </w:lvl>
    <w:lvl w:ilvl="5">
      <w:start w:val="1"/>
      <w:numFmt w:val="bullet"/>
      <w:lvlText w:val=""/>
      <w:lvlJc w:val="left"/>
      <w:pPr>
        <w:ind w:left="3900" w:hanging="360"/>
      </w:pPr>
      <w:rPr>
        <w:rFonts w:ascii="Symbol" w:hAnsi="Symbol" w:hint="default"/>
        <w:color w:val="595959"/>
      </w:rPr>
    </w:lvl>
    <w:lvl w:ilvl="6">
      <w:start w:val="1"/>
      <w:numFmt w:val="bullet"/>
      <w:lvlText w:val=""/>
      <w:lvlJc w:val="left"/>
      <w:pPr>
        <w:ind w:left="4608" w:hanging="360"/>
      </w:pPr>
      <w:rPr>
        <w:rFonts w:ascii="Symbol" w:hAnsi="Symbol" w:hint="default"/>
        <w:color w:val="E36C0A"/>
      </w:rPr>
    </w:lvl>
    <w:lvl w:ilvl="7">
      <w:start w:val="1"/>
      <w:numFmt w:val="bullet"/>
      <w:lvlText w:val=""/>
      <w:lvlJc w:val="left"/>
      <w:pPr>
        <w:ind w:left="5316" w:hanging="360"/>
      </w:pPr>
      <w:rPr>
        <w:rFonts w:ascii="Symbol" w:hAnsi="Symbol" w:hint="default"/>
        <w:color w:val="595959"/>
      </w:rPr>
    </w:lvl>
    <w:lvl w:ilvl="8">
      <w:start w:val="1"/>
      <w:numFmt w:val="bullet"/>
      <w:lvlText w:val=""/>
      <w:lvlJc w:val="left"/>
      <w:pPr>
        <w:ind w:left="6024" w:hanging="360"/>
      </w:pPr>
      <w:rPr>
        <w:rFonts w:ascii="Symbol" w:hAnsi="Symbol" w:hint="default"/>
        <w:color w:val="E36C0A"/>
      </w:rPr>
    </w:lvl>
  </w:abstractNum>
  <w:abstractNum w:abstractNumId="3">
    <w:nsid w:val="02F05967"/>
    <w:multiLevelType w:val="multilevel"/>
    <w:tmpl w:val="EC10CF44"/>
    <w:lvl w:ilvl="0">
      <w:start w:val="1"/>
      <w:numFmt w:val="upperRoman"/>
      <w:lvlText w:val="%1."/>
      <w:lvlJc w:val="left"/>
      <w:pPr>
        <w:ind w:left="0" w:firstLine="0"/>
      </w:pPr>
      <w:rPr>
        <w:rFonts w:hint="default"/>
        <w:color w:val="990000"/>
      </w:rPr>
    </w:lvl>
    <w:lvl w:ilvl="1">
      <w:start w:val="1"/>
      <w:numFmt w:val="upperLetter"/>
      <w:lvlText w:val="%2."/>
      <w:lvlJc w:val="left"/>
      <w:pPr>
        <w:ind w:left="720" w:firstLine="0"/>
      </w:pPr>
      <w:rPr>
        <w:rFonts w:hint="default"/>
        <w:color w:val="990000"/>
      </w:rPr>
    </w:lvl>
    <w:lvl w:ilvl="2">
      <w:start w:val="1"/>
      <w:numFmt w:val="decimal"/>
      <w:lvlText w:val="%3."/>
      <w:lvlJc w:val="left"/>
      <w:pPr>
        <w:ind w:left="1440" w:firstLine="0"/>
      </w:pPr>
      <w:rPr>
        <w:rFonts w:hint="default"/>
        <w:color w:val="99000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04CE082B"/>
    <w:multiLevelType w:val="multilevel"/>
    <w:tmpl w:val="82800F9C"/>
    <w:numStyleLink w:val="Punteo"/>
  </w:abstractNum>
  <w:abstractNum w:abstractNumId="5">
    <w:nsid w:val="07AF07A6"/>
    <w:multiLevelType w:val="multilevel"/>
    <w:tmpl w:val="B942A0D4"/>
    <w:numStyleLink w:val="Listbyheaders"/>
  </w:abstractNum>
  <w:abstractNum w:abstractNumId="6">
    <w:nsid w:val="13555DB8"/>
    <w:multiLevelType w:val="multilevel"/>
    <w:tmpl w:val="B942A0D4"/>
    <w:numStyleLink w:val="Listbyheaders"/>
  </w:abstractNum>
  <w:abstractNum w:abstractNumId="7">
    <w:nsid w:val="15E53619"/>
    <w:multiLevelType w:val="multilevel"/>
    <w:tmpl w:val="B942A0D4"/>
    <w:numStyleLink w:val="Listbyheaders"/>
  </w:abstractNum>
  <w:abstractNum w:abstractNumId="8">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abstractNum w:abstractNumId="9">
    <w:nsid w:val="23C615F0"/>
    <w:multiLevelType w:val="multilevel"/>
    <w:tmpl w:val="B942A0D4"/>
    <w:numStyleLink w:val="Listbyheaders"/>
  </w:abstractNum>
  <w:abstractNum w:abstractNumId="10">
    <w:nsid w:val="3D20397D"/>
    <w:multiLevelType w:val="multilevel"/>
    <w:tmpl w:val="B942A0D4"/>
    <w:numStyleLink w:val="Listbyheaders"/>
  </w:abstractNum>
  <w:abstractNum w:abstractNumId="11">
    <w:nsid w:val="43DA5040"/>
    <w:multiLevelType w:val="multilevel"/>
    <w:tmpl w:val="B942A0D4"/>
    <w:numStyleLink w:val="Listbyheaders"/>
  </w:abstractNum>
  <w:abstractNum w:abstractNumId="12">
    <w:nsid w:val="48761805"/>
    <w:multiLevelType w:val="multilevel"/>
    <w:tmpl w:val="B942A0D4"/>
    <w:numStyleLink w:val="Listbyheaders"/>
  </w:abstractNum>
  <w:abstractNum w:abstractNumId="13">
    <w:nsid w:val="5B243570"/>
    <w:multiLevelType w:val="multilevel"/>
    <w:tmpl w:val="B942A0D4"/>
    <w:numStyleLink w:val="Listbyheaders"/>
  </w:abstractNum>
  <w:abstractNum w:abstractNumId="14">
    <w:nsid w:val="77710BFA"/>
    <w:multiLevelType w:val="multilevel"/>
    <w:tmpl w:val="82800F9C"/>
    <w:numStyleLink w:val="Punteo"/>
  </w:abstractNum>
  <w:num w:numId="1">
    <w:abstractNumId w:val="8"/>
  </w:num>
  <w:num w:numId="2">
    <w:abstractNumId w:val="2"/>
  </w:num>
  <w:num w:numId="3">
    <w:abstractNumId w:val="3"/>
  </w:num>
  <w:num w:numId="4">
    <w:abstractNumId w:val="0"/>
  </w:num>
  <w:num w:numId="5">
    <w:abstractNumId w:val="5"/>
  </w:num>
  <w:num w:numId="6">
    <w:abstractNumId w:val="10"/>
  </w:num>
  <w:num w:numId="7">
    <w:abstractNumId w:val="9"/>
  </w:num>
  <w:num w:numId="8">
    <w:abstractNumId w:val="7"/>
  </w:num>
  <w:num w:numId="9">
    <w:abstractNumId w:val="1"/>
  </w:num>
  <w:num w:numId="10">
    <w:abstractNumId w:val="12"/>
  </w:num>
  <w:num w:numId="11">
    <w:abstractNumId w:val="6"/>
  </w:num>
  <w:num w:numId="12">
    <w:abstractNumId w:val="13"/>
  </w:num>
  <w:num w:numId="13">
    <w:abstractNumId w:val="14"/>
  </w:num>
  <w:num w:numId="14">
    <w:abstractNumId w:val="13"/>
  </w:num>
  <w:num w:numId="15">
    <w:abstractNumId w:val="13"/>
  </w:num>
  <w:num w:numId="16">
    <w:abstractNumId w:val="13"/>
  </w:num>
  <w:num w:numId="17">
    <w:abstractNumId w:val="13"/>
  </w:num>
  <w:num w:numId="18">
    <w:abstractNumId w:val="13"/>
  </w:num>
  <w:num w:numId="19">
    <w:abstractNumId w:val="3"/>
  </w:num>
  <w:num w:numId="20">
    <w:abstractNumId w:val="3"/>
  </w:num>
  <w:num w:numId="21">
    <w:abstractNumId w:val="3"/>
  </w:num>
  <w:num w:numId="22">
    <w:abstractNumId w:val="3"/>
  </w:num>
  <w:num w:numId="23">
    <w:abstractNumId w:val="14"/>
  </w:num>
  <w:num w:numId="24">
    <w:abstractNumId w:val="8"/>
  </w:num>
  <w:num w:numId="25">
    <w:abstractNumId w:val="0"/>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4"/>
  </w:num>
  <w:num w:numId="36">
    <w:abstractNumId w:val="8"/>
  </w:num>
  <w:num w:numId="3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55"/>
    <w:rsid w:val="00001CAF"/>
    <w:rsid w:val="00001EDE"/>
    <w:rsid w:val="000037EE"/>
    <w:rsid w:val="00004119"/>
    <w:rsid w:val="00005590"/>
    <w:rsid w:val="00005BF9"/>
    <w:rsid w:val="00005D9B"/>
    <w:rsid w:val="00006290"/>
    <w:rsid w:val="00007170"/>
    <w:rsid w:val="000076A2"/>
    <w:rsid w:val="00007D64"/>
    <w:rsid w:val="00007DE8"/>
    <w:rsid w:val="00011343"/>
    <w:rsid w:val="00012144"/>
    <w:rsid w:val="0001284B"/>
    <w:rsid w:val="00013108"/>
    <w:rsid w:val="00013497"/>
    <w:rsid w:val="000145AF"/>
    <w:rsid w:val="00016FDD"/>
    <w:rsid w:val="0001709C"/>
    <w:rsid w:val="00017E5A"/>
    <w:rsid w:val="0002027F"/>
    <w:rsid w:val="0002128F"/>
    <w:rsid w:val="00021C4B"/>
    <w:rsid w:val="00022C99"/>
    <w:rsid w:val="0002368F"/>
    <w:rsid w:val="00023794"/>
    <w:rsid w:val="000244A4"/>
    <w:rsid w:val="00025E1E"/>
    <w:rsid w:val="00026149"/>
    <w:rsid w:val="000263B5"/>
    <w:rsid w:val="000264A8"/>
    <w:rsid w:val="00026DEC"/>
    <w:rsid w:val="000277F2"/>
    <w:rsid w:val="000278ED"/>
    <w:rsid w:val="000303B7"/>
    <w:rsid w:val="000307F0"/>
    <w:rsid w:val="00030BFE"/>
    <w:rsid w:val="00031FBC"/>
    <w:rsid w:val="00033299"/>
    <w:rsid w:val="00034FEC"/>
    <w:rsid w:val="000355AD"/>
    <w:rsid w:val="000356C2"/>
    <w:rsid w:val="000373EC"/>
    <w:rsid w:val="00037639"/>
    <w:rsid w:val="00037812"/>
    <w:rsid w:val="00037869"/>
    <w:rsid w:val="00037CF7"/>
    <w:rsid w:val="000411B8"/>
    <w:rsid w:val="00041625"/>
    <w:rsid w:val="00041D13"/>
    <w:rsid w:val="0004226E"/>
    <w:rsid w:val="0004286F"/>
    <w:rsid w:val="00042905"/>
    <w:rsid w:val="00042AF5"/>
    <w:rsid w:val="00043D22"/>
    <w:rsid w:val="0004483B"/>
    <w:rsid w:val="00044F6F"/>
    <w:rsid w:val="000452BC"/>
    <w:rsid w:val="00045886"/>
    <w:rsid w:val="0004654A"/>
    <w:rsid w:val="00047011"/>
    <w:rsid w:val="000507ED"/>
    <w:rsid w:val="0005172B"/>
    <w:rsid w:val="000532B5"/>
    <w:rsid w:val="00053869"/>
    <w:rsid w:val="00053935"/>
    <w:rsid w:val="000546FC"/>
    <w:rsid w:val="00055B9E"/>
    <w:rsid w:val="000563EF"/>
    <w:rsid w:val="00056EB8"/>
    <w:rsid w:val="00056F91"/>
    <w:rsid w:val="0005763C"/>
    <w:rsid w:val="00057731"/>
    <w:rsid w:val="00057A34"/>
    <w:rsid w:val="000601C4"/>
    <w:rsid w:val="0006095D"/>
    <w:rsid w:val="00061846"/>
    <w:rsid w:val="0006221E"/>
    <w:rsid w:val="00062245"/>
    <w:rsid w:val="0006276D"/>
    <w:rsid w:val="000629C7"/>
    <w:rsid w:val="00062D91"/>
    <w:rsid w:val="00062F71"/>
    <w:rsid w:val="00063B7F"/>
    <w:rsid w:val="00064F41"/>
    <w:rsid w:val="0006543D"/>
    <w:rsid w:val="00065510"/>
    <w:rsid w:val="00065779"/>
    <w:rsid w:val="00065C93"/>
    <w:rsid w:val="00065D76"/>
    <w:rsid w:val="00065FC1"/>
    <w:rsid w:val="000660A3"/>
    <w:rsid w:val="000673F0"/>
    <w:rsid w:val="00070373"/>
    <w:rsid w:val="000709C0"/>
    <w:rsid w:val="000719BA"/>
    <w:rsid w:val="00071AB2"/>
    <w:rsid w:val="00071FED"/>
    <w:rsid w:val="0007341D"/>
    <w:rsid w:val="000734A6"/>
    <w:rsid w:val="000734CB"/>
    <w:rsid w:val="00073D83"/>
    <w:rsid w:val="00073E8F"/>
    <w:rsid w:val="0007503B"/>
    <w:rsid w:val="00075749"/>
    <w:rsid w:val="0007651A"/>
    <w:rsid w:val="00076B12"/>
    <w:rsid w:val="00076B3A"/>
    <w:rsid w:val="0007745D"/>
    <w:rsid w:val="00080852"/>
    <w:rsid w:val="00080B12"/>
    <w:rsid w:val="000810F6"/>
    <w:rsid w:val="00081AFB"/>
    <w:rsid w:val="000835AD"/>
    <w:rsid w:val="00083D0F"/>
    <w:rsid w:val="00084DE3"/>
    <w:rsid w:val="00085388"/>
    <w:rsid w:val="00085B59"/>
    <w:rsid w:val="000864CC"/>
    <w:rsid w:val="000872E5"/>
    <w:rsid w:val="000874C2"/>
    <w:rsid w:val="000877D1"/>
    <w:rsid w:val="00087891"/>
    <w:rsid w:val="00087BC6"/>
    <w:rsid w:val="00087F88"/>
    <w:rsid w:val="00090A12"/>
    <w:rsid w:val="00092889"/>
    <w:rsid w:val="00092FF6"/>
    <w:rsid w:val="0009331C"/>
    <w:rsid w:val="00093603"/>
    <w:rsid w:val="0009388B"/>
    <w:rsid w:val="00093D60"/>
    <w:rsid w:val="00093DAF"/>
    <w:rsid w:val="00094548"/>
    <w:rsid w:val="00094A10"/>
    <w:rsid w:val="00094A83"/>
    <w:rsid w:val="00094BC1"/>
    <w:rsid w:val="00094C4E"/>
    <w:rsid w:val="000953E8"/>
    <w:rsid w:val="00095681"/>
    <w:rsid w:val="000959B8"/>
    <w:rsid w:val="00095D06"/>
    <w:rsid w:val="00095EAD"/>
    <w:rsid w:val="000961B6"/>
    <w:rsid w:val="00096D0D"/>
    <w:rsid w:val="00097EEC"/>
    <w:rsid w:val="000A2497"/>
    <w:rsid w:val="000A39BB"/>
    <w:rsid w:val="000A44C6"/>
    <w:rsid w:val="000A4E80"/>
    <w:rsid w:val="000A504B"/>
    <w:rsid w:val="000A50E2"/>
    <w:rsid w:val="000A5993"/>
    <w:rsid w:val="000A67AE"/>
    <w:rsid w:val="000A6F44"/>
    <w:rsid w:val="000A7EAD"/>
    <w:rsid w:val="000B0702"/>
    <w:rsid w:val="000B1775"/>
    <w:rsid w:val="000B2CAE"/>
    <w:rsid w:val="000B359E"/>
    <w:rsid w:val="000B4019"/>
    <w:rsid w:val="000B46F9"/>
    <w:rsid w:val="000B50FF"/>
    <w:rsid w:val="000B5A45"/>
    <w:rsid w:val="000B6527"/>
    <w:rsid w:val="000B6547"/>
    <w:rsid w:val="000B6982"/>
    <w:rsid w:val="000B7858"/>
    <w:rsid w:val="000B7EBB"/>
    <w:rsid w:val="000B7F91"/>
    <w:rsid w:val="000C05F0"/>
    <w:rsid w:val="000C0714"/>
    <w:rsid w:val="000C0A5A"/>
    <w:rsid w:val="000C1292"/>
    <w:rsid w:val="000C14B3"/>
    <w:rsid w:val="000C192E"/>
    <w:rsid w:val="000C21EE"/>
    <w:rsid w:val="000C4531"/>
    <w:rsid w:val="000C4EE9"/>
    <w:rsid w:val="000C7734"/>
    <w:rsid w:val="000C7D0D"/>
    <w:rsid w:val="000D0123"/>
    <w:rsid w:val="000D074E"/>
    <w:rsid w:val="000D07D7"/>
    <w:rsid w:val="000D1611"/>
    <w:rsid w:val="000D21BE"/>
    <w:rsid w:val="000D2D63"/>
    <w:rsid w:val="000D3A9A"/>
    <w:rsid w:val="000D565A"/>
    <w:rsid w:val="000D5916"/>
    <w:rsid w:val="000D5C59"/>
    <w:rsid w:val="000D6DBD"/>
    <w:rsid w:val="000D7C1B"/>
    <w:rsid w:val="000E1480"/>
    <w:rsid w:val="000E15DD"/>
    <w:rsid w:val="000E1A2A"/>
    <w:rsid w:val="000E25CD"/>
    <w:rsid w:val="000E28A4"/>
    <w:rsid w:val="000E3BF8"/>
    <w:rsid w:val="000E3E42"/>
    <w:rsid w:val="000E48B5"/>
    <w:rsid w:val="000E4F66"/>
    <w:rsid w:val="000E591D"/>
    <w:rsid w:val="000E647E"/>
    <w:rsid w:val="000E64B3"/>
    <w:rsid w:val="000E661E"/>
    <w:rsid w:val="000E675D"/>
    <w:rsid w:val="000E6A48"/>
    <w:rsid w:val="000E6FB5"/>
    <w:rsid w:val="000E7394"/>
    <w:rsid w:val="000E765E"/>
    <w:rsid w:val="000E793E"/>
    <w:rsid w:val="000E7DD7"/>
    <w:rsid w:val="000F17C0"/>
    <w:rsid w:val="000F2253"/>
    <w:rsid w:val="000F2694"/>
    <w:rsid w:val="000F296F"/>
    <w:rsid w:val="000F2A0C"/>
    <w:rsid w:val="000F2C86"/>
    <w:rsid w:val="000F37FF"/>
    <w:rsid w:val="000F44B6"/>
    <w:rsid w:val="000F46A6"/>
    <w:rsid w:val="000F5045"/>
    <w:rsid w:val="000F5A7E"/>
    <w:rsid w:val="000F5FE0"/>
    <w:rsid w:val="0010066C"/>
    <w:rsid w:val="00100EE3"/>
    <w:rsid w:val="001013E2"/>
    <w:rsid w:val="00101D21"/>
    <w:rsid w:val="0010242A"/>
    <w:rsid w:val="00102D17"/>
    <w:rsid w:val="00102EEB"/>
    <w:rsid w:val="00105EE9"/>
    <w:rsid w:val="00106660"/>
    <w:rsid w:val="00106B83"/>
    <w:rsid w:val="00106F7A"/>
    <w:rsid w:val="001074D2"/>
    <w:rsid w:val="00107E3A"/>
    <w:rsid w:val="0011116C"/>
    <w:rsid w:val="00111B5F"/>
    <w:rsid w:val="00112F93"/>
    <w:rsid w:val="00112FE3"/>
    <w:rsid w:val="00113640"/>
    <w:rsid w:val="00114084"/>
    <w:rsid w:val="00114D3E"/>
    <w:rsid w:val="00115846"/>
    <w:rsid w:val="00115BCD"/>
    <w:rsid w:val="00116DDF"/>
    <w:rsid w:val="0011719A"/>
    <w:rsid w:val="00117523"/>
    <w:rsid w:val="00117CD1"/>
    <w:rsid w:val="00117FB3"/>
    <w:rsid w:val="00120234"/>
    <w:rsid w:val="00122124"/>
    <w:rsid w:val="0012235D"/>
    <w:rsid w:val="00122925"/>
    <w:rsid w:val="00122A03"/>
    <w:rsid w:val="00123038"/>
    <w:rsid w:val="00123A08"/>
    <w:rsid w:val="001254E7"/>
    <w:rsid w:val="00126100"/>
    <w:rsid w:val="0012682B"/>
    <w:rsid w:val="00126CAB"/>
    <w:rsid w:val="00126CE5"/>
    <w:rsid w:val="00127B23"/>
    <w:rsid w:val="00127C2E"/>
    <w:rsid w:val="00127E44"/>
    <w:rsid w:val="00130335"/>
    <w:rsid w:val="00130A1B"/>
    <w:rsid w:val="00130B25"/>
    <w:rsid w:val="00131452"/>
    <w:rsid w:val="0013238E"/>
    <w:rsid w:val="00132A42"/>
    <w:rsid w:val="00132B04"/>
    <w:rsid w:val="00132B9F"/>
    <w:rsid w:val="00133025"/>
    <w:rsid w:val="00133320"/>
    <w:rsid w:val="00133890"/>
    <w:rsid w:val="0013389B"/>
    <w:rsid w:val="00134C52"/>
    <w:rsid w:val="00134E9B"/>
    <w:rsid w:val="00135252"/>
    <w:rsid w:val="00135A9B"/>
    <w:rsid w:val="0013621A"/>
    <w:rsid w:val="00136D88"/>
    <w:rsid w:val="00140CC1"/>
    <w:rsid w:val="00140E76"/>
    <w:rsid w:val="00141083"/>
    <w:rsid w:val="0014174C"/>
    <w:rsid w:val="00142068"/>
    <w:rsid w:val="00143B05"/>
    <w:rsid w:val="001441D8"/>
    <w:rsid w:val="001444AD"/>
    <w:rsid w:val="001449AA"/>
    <w:rsid w:val="00144C6A"/>
    <w:rsid w:val="0014539D"/>
    <w:rsid w:val="001461AA"/>
    <w:rsid w:val="001466B7"/>
    <w:rsid w:val="001466F5"/>
    <w:rsid w:val="001500DF"/>
    <w:rsid w:val="001516D9"/>
    <w:rsid w:val="00151CFD"/>
    <w:rsid w:val="00151EC5"/>
    <w:rsid w:val="00152582"/>
    <w:rsid w:val="001525B3"/>
    <w:rsid w:val="00152831"/>
    <w:rsid w:val="001528AA"/>
    <w:rsid w:val="00153D0C"/>
    <w:rsid w:val="00155A89"/>
    <w:rsid w:val="00155D3B"/>
    <w:rsid w:val="00155F01"/>
    <w:rsid w:val="0015782C"/>
    <w:rsid w:val="0016181F"/>
    <w:rsid w:val="00161DCD"/>
    <w:rsid w:val="001637C0"/>
    <w:rsid w:val="001640F0"/>
    <w:rsid w:val="00164A4F"/>
    <w:rsid w:val="00165D7B"/>
    <w:rsid w:val="00166067"/>
    <w:rsid w:val="0016615C"/>
    <w:rsid w:val="0016667A"/>
    <w:rsid w:val="0016670E"/>
    <w:rsid w:val="001670CF"/>
    <w:rsid w:val="0017058B"/>
    <w:rsid w:val="00170EFC"/>
    <w:rsid w:val="00171267"/>
    <w:rsid w:val="0017227D"/>
    <w:rsid w:val="001728D2"/>
    <w:rsid w:val="00172C53"/>
    <w:rsid w:val="001730C6"/>
    <w:rsid w:val="00173186"/>
    <w:rsid w:val="0017342D"/>
    <w:rsid w:val="0017378A"/>
    <w:rsid w:val="0017393F"/>
    <w:rsid w:val="0017421A"/>
    <w:rsid w:val="00174647"/>
    <w:rsid w:val="00174F21"/>
    <w:rsid w:val="001754A9"/>
    <w:rsid w:val="001760F3"/>
    <w:rsid w:val="001764BA"/>
    <w:rsid w:val="00176CA4"/>
    <w:rsid w:val="00176E4A"/>
    <w:rsid w:val="00176F6C"/>
    <w:rsid w:val="00180000"/>
    <w:rsid w:val="0018037C"/>
    <w:rsid w:val="00181187"/>
    <w:rsid w:val="001824A6"/>
    <w:rsid w:val="001824EB"/>
    <w:rsid w:val="001847CB"/>
    <w:rsid w:val="00184907"/>
    <w:rsid w:val="00184C73"/>
    <w:rsid w:val="001855F2"/>
    <w:rsid w:val="001866A4"/>
    <w:rsid w:val="00186B8F"/>
    <w:rsid w:val="0018714B"/>
    <w:rsid w:val="0018752E"/>
    <w:rsid w:val="00187A4F"/>
    <w:rsid w:val="00187F55"/>
    <w:rsid w:val="00190A8A"/>
    <w:rsid w:val="001911CF"/>
    <w:rsid w:val="00192360"/>
    <w:rsid w:val="0019257A"/>
    <w:rsid w:val="00192806"/>
    <w:rsid w:val="00192EB3"/>
    <w:rsid w:val="00193133"/>
    <w:rsid w:val="001935BC"/>
    <w:rsid w:val="00193705"/>
    <w:rsid w:val="00193750"/>
    <w:rsid w:val="00194AFA"/>
    <w:rsid w:val="00194BFD"/>
    <w:rsid w:val="0019532C"/>
    <w:rsid w:val="00195A3F"/>
    <w:rsid w:val="00195DCB"/>
    <w:rsid w:val="00196BA6"/>
    <w:rsid w:val="001A0799"/>
    <w:rsid w:val="001A07C1"/>
    <w:rsid w:val="001A1124"/>
    <w:rsid w:val="001A1C60"/>
    <w:rsid w:val="001A2AD3"/>
    <w:rsid w:val="001A2C72"/>
    <w:rsid w:val="001A2D8C"/>
    <w:rsid w:val="001A3027"/>
    <w:rsid w:val="001A3327"/>
    <w:rsid w:val="001A34B6"/>
    <w:rsid w:val="001A34E8"/>
    <w:rsid w:val="001A3F7C"/>
    <w:rsid w:val="001A4096"/>
    <w:rsid w:val="001A426A"/>
    <w:rsid w:val="001A537D"/>
    <w:rsid w:val="001A5B93"/>
    <w:rsid w:val="001A5D6E"/>
    <w:rsid w:val="001A674F"/>
    <w:rsid w:val="001A6E66"/>
    <w:rsid w:val="001A734B"/>
    <w:rsid w:val="001A7D4C"/>
    <w:rsid w:val="001B037C"/>
    <w:rsid w:val="001B0402"/>
    <w:rsid w:val="001B08A5"/>
    <w:rsid w:val="001B0F15"/>
    <w:rsid w:val="001B1BBE"/>
    <w:rsid w:val="001B2A78"/>
    <w:rsid w:val="001B321D"/>
    <w:rsid w:val="001B34A2"/>
    <w:rsid w:val="001B4322"/>
    <w:rsid w:val="001B452A"/>
    <w:rsid w:val="001B6D80"/>
    <w:rsid w:val="001C003C"/>
    <w:rsid w:val="001C0499"/>
    <w:rsid w:val="001C0A31"/>
    <w:rsid w:val="001C0BB4"/>
    <w:rsid w:val="001C0D8B"/>
    <w:rsid w:val="001C184F"/>
    <w:rsid w:val="001C2F2A"/>
    <w:rsid w:val="001C3378"/>
    <w:rsid w:val="001C369A"/>
    <w:rsid w:val="001C4804"/>
    <w:rsid w:val="001C486F"/>
    <w:rsid w:val="001C4A41"/>
    <w:rsid w:val="001C4CAF"/>
    <w:rsid w:val="001C6340"/>
    <w:rsid w:val="001C659F"/>
    <w:rsid w:val="001C66C5"/>
    <w:rsid w:val="001C6AEC"/>
    <w:rsid w:val="001C6EA9"/>
    <w:rsid w:val="001C7851"/>
    <w:rsid w:val="001D0139"/>
    <w:rsid w:val="001D05E0"/>
    <w:rsid w:val="001D0A7F"/>
    <w:rsid w:val="001D28F4"/>
    <w:rsid w:val="001D2B5A"/>
    <w:rsid w:val="001D302E"/>
    <w:rsid w:val="001D3206"/>
    <w:rsid w:val="001D3537"/>
    <w:rsid w:val="001D3889"/>
    <w:rsid w:val="001D52D9"/>
    <w:rsid w:val="001D6305"/>
    <w:rsid w:val="001D634C"/>
    <w:rsid w:val="001E0827"/>
    <w:rsid w:val="001E1407"/>
    <w:rsid w:val="001E1552"/>
    <w:rsid w:val="001E2552"/>
    <w:rsid w:val="001E2F21"/>
    <w:rsid w:val="001E34F5"/>
    <w:rsid w:val="001E452C"/>
    <w:rsid w:val="001E5545"/>
    <w:rsid w:val="001E65EA"/>
    <w:rsid w:val="001F0148"/>
    <w:rsid w:val="001F148D"/>
    <w:rsid w:val="001F14C8"/>
    <w:rsid w:val="001F29D8"/>
    <w:rsid w:val="001F4095"/>
    <w:rsid w:val="001F4A44"/>
    <w:rsid w:val="001F4B9F"/>
    <w:rsid w:val="001F5B7C"/>
    <w:rsid w:val="001F6535"/>
    <w:rsid w:val="001F6B52"/>
    <w:rsid w:val="001F727B"/>
    <w:rsid w:val="00200407"/>
    <w:rsid w:val="00200C63"/>
    <w:rsid w:val="00200DCD"/>
    <w:rsid w:val="002011ED"/>
    <w:rsid w:val="00201D08"/>
    <w:rsid w:val="00202F5E"/>
    <w:rsid w:val="00202FBA"/>
    <w:rsid w:val="00203BDA"/>
    <w:rsid w:val="00204204"/>
    <w:rsid w:val="002064AC"/>
    <w:rsid w:val="00207E5A"/>
    <w:rsid w:val="00211997"/>
    <w:rsid w:val="00211998"/>
    <w:rsid w:val="0021204D"/>
    <w:rsid w:val="002131B8"/>
    <w:rsid w:val="00213253"/>
    <w:rsid w:val="00214ECD"/>
    <w:rsid w:val="00217196"/>
    <w:rsid w:val="002172E6"/>
    <w:rsid w:val="00217B47"/>
    <w:rsid w:val="00217CAE"/>
    <w:rsid w:val="00220686"/>
    <w:rsid w:val="00220E08"/>
    <w:rsid w:val="00221438"/>
    <w:rsid w:val="002219EB"/>
    <w:rsid w:val="00221FB6"/>
    <w:rsid w:val="00222280"/>
    <w:rsid w:val="00223334"/>
    <w:rsid w:val="00223576"/>
    <w:rsid w:val="00223A3B"/>
    <w:rsid w:val="00224636"/>
    <w:rsid w:val="00225223"/>
    <w:rsid w:val="00225849"/>
    <w:rsid w:val="0022655D"/>
    <w:rsid w:val="00227536"/>
    <w:rsid w:val="00227621"/>
    <w:rsid w:val="002306CE"/>
    <w:rsid w:val="0023090B"/>
    <w:rsid w:val="00231566"/>
    <w:rsid w:val="00232E8D"/>
    <w:rsid w:val="002334AF"/>
    <w:rsid w:val="0023355F"/>
    <w:rsid w:val="0023364B"/>
    <w:rsid w:val="00233FB9"/>
    <w:rsid w:val="00235128"/>
    <w:rsid w:val="002379CD"/>
    <w:rsid w:val="0024030B"/>
    <w:rsid w:val="0024040A"/>
    <w:rsid w:val="002412A4"/>
    <w:rsid w:val="00241353"/>
    <w:rsid w:val="00242A03"/>
    <w:rsid w:val="00243558"/>
    <w:rsid w:val="002435B7"/>
    <w:rsid w:val="00244674"/>
    <w:rsid w:val="0024527F"/>
    <w:rsid w:val="00245D92"/>
    <w:rsid w:val="0024794C"/>
    <w:rsid w:val="00250399"/>
    <w:rsid w:val="002503A1"/>
    <w:rsid w:val="0025059C"/>
    <w:rsid w:val="002509B3"/>
    <w:rsid w:val="00251660"/>
    <w:rsid w:val="00251D1E"/>
    <w:rsid w:val="00252CEC"/>
    <w:rsid w:val="00253D79"/>
    <w:rsid w:val="002548C8"/>
    <w:rsid w:val="002552B1"/>
    <w:rsid w:val="002561F5"/>
    <w:rsid w:val="002564D9"/>
    <w:rsid w:val="0025690A"/>
    <w:rsid w:val="00256B0B"/>
    <w:rsid w:val="00256D74"/>
    <w:rsid w:val="002575E8"/>
    <w:rsid w:val="002575F6"/>
    <w:rsid w:val="00261A3B"/>
    <w:rsid w:val="00264A5E"/>
    <w:rsid w:val="0026518B"/>
    <w:rsid w:val="002655DF"/>
    <w:rsid w:val="0026575E"/>
    <w:rsid w:val="00265C41"/>
    <w:rsid w:val="00265E2F"/>
    <w:rsid w:val="00265F04"/>
    <w:rsid w:val="00265F9C"/>
    <w:rsid w:val="002661DB"/>
    <w:rsid w:val="0026684E"/>
    <w:rsid w:val="00267180"/>
    <w:rsid w:val="00267A76"/>
    <w:rsid w:val="00270D0D"/>
    <w:rsid w:val="00271A1F"/>
    <w:rsid w:val="00272330"/>
    <w:rsid w:val="00274A24"/>
    <w:rsid w:val="00274AD7"/>
    <w:rsid w:val="00274ED1"/>
    <w:rsid w:val="00274FE8"/>
    <w:rsid w:val="00275763"/>
    <w:rsid w:val="00280A6D"/>
    <w:rsid w:val="002810E7"/>
    <w:rsid w:val="0028214B"/>
    <w:rsid w:val="00282482"/>
    <w:rsid w:val="002825A6"/>
    <w:rsid w:val="00282B23"/>
    <w:rsid w:val="00282B4B"/>
    <w:rsid w:val="00282BC3"/>
    <w:rsid w:val="00282FA2"/>
    <w:rsid w:val="0028371C"/>
    <w:rsid w:val="002837A5"/>
    <w:rsid w:val="00284263"/>
    <w:rsid w:val="0028430E"/>
    <w:rsid w:val="002843F8"/>
    <w:rsid w:val="00284F92"/>
    <w:rsid w:val="00285C77"/>
    <w:rsid w:val="00285F77"/>
    <w:rsid w:val="002871E9"/>
    <w:rsid w:val="002875D7"/>
    <w:rsid w:val="0028763D"/>
    <w:rsid w:val="002877D9"/>
    <w:rsid w:val="00290651"/>
    <w:rsid w:val="0029226D"/>
    <w:rsid w:val="002927FC"/>
    <w:rsid w:val="002927FF"/>
    <w:rsid w:val="00293053"/>
    <w:rsid w:val="002942BD"/>
    <w:rsid w:val="00295011"/>
    <w:rsid w:val="0029570E"/>
    <w:rsid w:val="00295B59"/>
    <w:rsid w:val="00296012"/>
    <w:rsid w:val="0029620F"/>
    <w:rsid w:val="002964AF"/>
    <w:rsid w:val="00296E4B"/>
    <w:rsid w:val="002973AA"/>
    <w:rsid w:val="002974DD"/>
    <w:rsid w:val="002A03B9"/>
    <w:rsid w:val="002A055E"/>
    <w:rsid w:val="002A0647"/>
    <w:rsid w:val="002A07DD"/>
    <w:rsid w:val="002A0BF8"/>
    <w:rsid w:val="002A17D1"/>
    <w:rsid w:val="002A25FC"/>
    <w:rsid w:val="002A28A3"/>
    <w:rsid w:val="002A2C33"/>
    <w:rsid w:val="002A3B81"/>
    <w:rsid w:val="002A3FA6"/>
    <w:rsid w:val="002A448B"/>
    <w:rsid w:val="002A4495"/>
    <w:rsid w:val="002A4962"/>
    <w:rsid w:val="002A5235"/>
    <w:rsid w:val="002A5922"/>
    <w:rsid w:val="002A62EE"/>
    <w:rsid w:val="002A71E2"/>
    <w:rsid w:val="002A7A47"/>
    <w:rsid w:val="002B0230"/>
    <w:rsid w:val="002B1A96"/>
    <w:rsid w:val="002B240E"/>
    <w:rsid w:val="002B2751"/>
    <w:rsid w:val="002B6329"/>
    <w:rsid w:val="002B636E"/>
    <w:rsid w:val="002B6C54"/>
    <w:rsid w:val="002B7447"/>
    <w:rsid w:val="002B792F"/>
    <w:rsid w:val="002C008A"/>
    <w:rsid w:val="002C13D1"/>
    <w:rsid w:val="002C1ABF"/>
    <w:rsid w:val="002C1EF8"/>
    <w:rsid w:val="002C2B54"/>
    <w:rsid w:val="002C395C"/>
    <w:rsid w:val="002C4F6A"/>
    <w:rsid w:val="002C5892"/>
    <w:rsid w:val="002C627D"/>
    <w:rsid w:val="002C6984"/>
    <w:rsid w:val="002C6BE0"/>
    <w:rsid w:val="002C6C14"/>
    <w:rsid w:val="002C79DB"/>
    <w:rsid w:val="002D0734"/>
    <w:rsid w:val="002D10C3"/>
    <w:rsid w:val="002D14FA"/>
    <w:rsid w:val="002D1BB5"/>
    <w:rsid w:val="002D31EE"/>
    <w:rsid w:val="002D33E2"/>
    <w:rsid w:val="002D4365"/>
    <w:rsid w:val="002D45D1"/>
    <w:rsid w:val="002D465A"/>
    <w:rsid w:val="002D4C33"/>
    <w:rsid w:val="002D4DBE"/>
    <w:rsid w:val="002D5B7A"/>
    <w:rsid w:val="002D5D2B"/>
    <w:rsid w:val="002D65B1"/>
    <w:rsid w:val="002D6A3B"/>
    <w:rsid w:val="002D6AD2"/>
    <w:rsid w:val="002D7448"/>
    <w:rsid w:val="002D7DA0"/>
    <w:rsid w:val="002E0AD2"/>
    <w:rsid w:val="002E0BC4"/>
    <w:rsid w:val="002E0BEA"/>
    <w:rsid w:val="002E1040"/>
    <w:rsid w:val="002E13E6"/>
    <w:rsid w:val="002E18A0"/>
    <w:rsid w:val="002E193D"/>
    <w:rsid w:val="002E1B4C"/>
    <w:rsid w:val="002E1E3C"/>
    <w:rsid w:val="002E2ABA"/>
    <w:rsid w:val="002E372C"/>
    <w:rsid w:val="002E4130"/>
    <w:rsid w:val="002E464D"/>
    <w:rsid w:val="002E510A"/>
    <w:rsid w:val="002E5889"/>
    <w:rsid w:val="002E5CF7"/>
    <w:rsid w:val="002E5FB9"/>
    <w:rsid w:val="002E64F9"/>
    <w:rsid w:val="002E650A"/>
    <w:rsid w:val="002E6995"/>
    <w:rsid w:val="002E7B11"/>
    <w:rsid w:val="002F10CA"/>
    <w:rsid w:val="002F17AF"/>
    <w:rsid w:val="002F1E36"/>
    <w:rsid w:val="002F22D4"/>
    <w:rsid w:val="002F241D"/>
    <w:rsid w:val="002F28C0"/>
    <w:rsid w:val="002F3947"/>
    <w:rsid w:val="002F39DA"/>
    <w:rsid w:val="002F3F43"/>
    <w:rsid w:val="002F5E58"/>
    <w:rsid w:val="002F661E"/>
    <w:rsid w:val="002F675F"/>
    <w:rsid w:val="002F692D"/>
    <w:rsid w:val="002F6A05"/>
    <w:rsid w:val="002F6EB7"/>
    <w:rsid w:val="002F6FFA"/>
    <w:rsid w:val="002F7C78"/>
    <w:rsid w:val="00300211"/>
    <w:rsid w:val="0030153A"/>
    <w:rsid w:val="00303357"/>
    <w:rsid w:val="00303737"/>
    <w:rsid w:val="00303BD6"/>
    <w:rsid w:val="00303E3F"/>
    <w:rsid w:val="00304F31"/>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2A4"/>
    <w:rsid w:val="00333435"/>
    <w:rsid w:val="00333AE4"/>
    <w:rsid w:val="00335016"/>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7374"/>
    <w:rsid w:val="003475F0"/>
    <w:rsid w:val="0034766E"/>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57C"/>
    <w:rsid w:val="00361C01"/>
    <w:rsid w:val="0036220B"/>
    <w:rsid w:val="00362653"/>
    <w:rsid w:val="0036349A"/>
    <w:rsid w:val="00363974"/>
    <w:rsid w:val="00363B2E"/>
    <w:rsid w:val="00363D9F"/>
    <w:rsid w:val="00364894"/>
    <w:rsid w:val="003652BD"/>
    <w:rsid w:val="003654AF"/>
    <w:rsid w:val="00366909"/>
    <w:rsid w:val="00366FC0"/>
    <w:rsid w:val="0036707E"/>
    <w:rsid w:val="00367D3A"/>
    <w:rsid w:val="003702D0"/>
    <w:rsid w:val="0037067C"/>
    <w:rsid w:val="00370B06"/>
    <w:rsid w:val="00371CD8"/>
    <w:rsid w:val="0037237B"/>
    <w:rsid w:val="003739F0"/>
    <w:rsid w:val="00373DF5"/>
    <w:rsid w:val="00373EAD"/>
    <w:rsid w:val="0037415C"/>
    <w:rsid w:val="00374306"/>
    <w:rsid w:val="0037516B"/>
    <w:rsid w:val="003754C3"/>
    <w:rsid w:val="00375741"/>
    <w:rsid w:val="00376BD7"/>
    <w:rsid w:val="0037712E"/>
    <w:rsid w:val="00377BBC"/>
    <w:rsid w:val="00377EE2"/>
    <w:rsid w:val="00380606"/>
    <w:rsid w:val="00380B15"/>
    <w:rsid w:val="00380EF0"/>
    <w:rsid w:val="003817EF"/>
    <w:rsid w:val="00382037"/>
    <w:rsid w:val="00383CF5"/>
    <w:rsid w:val="0038401A"/>
    <w:rsid w:val="003849CC"/>
    <w:rsid w:val="00384A5E"/>
    <w:rsid w:val="00384E4E"/>
    <w:rsid w:val="00384E64"/>
    <w:rsid w:val="00386103"/>
    <w:rsid w:val="00387D7F"/>
    <w:rsid w:val="00390041"/>
    <w:rsid w:val="0039004E"/>
    <w:rsid w:val="00390912"/>
    <w:rsid w:val="003910E1"/>
    <w:rsid w:val="0039188E"/>
    <w:rsid w:val="00391C47"/>
    <w:rsid w:val="003926B0"/>
    <w:rsid w:val="003926E6"/>
    <w:rsid w:val="00392B9A"/>
    <w:rsid w:val="003938F8"/>
    <w:rsid w:val="00393B34"/>
    <w:rsid w:val="003946C0"/>
    <w:rsid w:val="00394E8D"/>
    <w:rsid w:val="0039512B"/>
    <w:rsid w:val="00395329"/>
    <w:rsid w:val="00395643"/>
    <w:rsid w:val="00395669"/>
    <w:rsid w:val="00395985"/>
    <w:rsid w:val="00395A54"/>
    <w:rsid w:val="00395AE8"/>
    <w:rsid w:val="003970BB"/>
    <w:rsid w:val="003A01E4"/>
    <w:rsid w:val="003A08D6"/>
    <w:rsid w:val="003A0AB8"/>
    <w:rsid w:val="003A0B3F"/>
    <w:rsid w:val="003A11C3"/>
    <w:rsid w:val="003A1210"/>
    <w:rsid w:val="003A1906"/>
    <w:rsid w:val="003A1F74"/>
    <w:rsid w:val="003A2384"/>
    <w:rsid w:val="003A2F21"/>
    <w:rsid w:val="003A3CED"/>
    <w:rsid w:val="003A407B"/>
    <w:rsid w:val="003A4494"/>
    <w:rsid w:val="003A46E2"/>
    <w:rsid w:val="003A4B2D"/>
    <w:rsid w:val="003A52F3"/>
    <w:rsid w:val="003A54E7"/>
    <w:rsid w:val="003A589A"/>
    <w:rsid w:val="003A58F1"/>
    <w:rsid w:val="003A6ADF"/>
    <w:rsid w:val="003B05C7"/>
    <w:rsid w:val="003B072D"/>
    <w:rsid w:val="003B2504"/>
    <w:rsid w:val="003B2780"/>
    <w:rsid w:val="003B2DBA"/>
    <w:rsid w:val="003B32D0"/>
    <w:rsid w:val="003B3552"/>
    <w:rsid w:val="003B4160"/>
    <w:rsid w:val="003B442E"/>
    <w:rsid w:val="003B4668"/>
    <w:rsid w:val="003B49AA"/>
    <w:rsid w:val="003B54F0"/>
    <w:rsid w:val="003B5A2C"/>
    <w:rsid w:val="003B61EC"/>
    <w:rsid w:val="003B6673"/>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33F9"/>
    <w:rsid w:val="003D3F52"/>
    <w:rsid w:val="003D46F1"/>
    <w:rsid w:val="003D500D"/>
    <w:rsid w:val="003D6135"/>
    <w:rsid w:val="003D69CD"/>
    <w:rsid w:val="003D7060"/>
    <w:rsid w:val="003D71B3"/>
    <w:rsid w:val="003D7737"/>
    <w:rsid w:val="003E0008"/>
    <w:rsid w:val="003E0CF1"/>
    <w:rsid w:val="003E0EA1"/>
    <w:rsid w:val="003E14BD"/>
    <w:rsid w:val="003E1E2D"/>
    <w:rsid w:val="003E1F82"/>
    <w:rsid w:val="003E2385"/>
    <w:rsid w:val="003E29EF"/>
    <w:rsid w:val="003E2EAC"/>
    <w:rsid w:val="003E3544"/>
    <w:rsid w:val="003E44A0"/>
    <w:rsid w:val="003E4D0C"/>
    <w:rsid w:val="003E5B85"/>
    <w:rsid w:val="003E5BF2"/>
    <w:rsid w:val="003E5C88"/>
    <w:rsid w:val="003E64E7"/>
    <w:rsid w:val="003F03E2"/>
    <w:rsid w:val="003F03F0"/>
    <w:rsid w:val="003F063A"/>
    <w:rsid w:val="003F19BE"/>
    <w:rsid w:val="003F1A5C"/>
    <w:rsid w:val="003F1F24"/>
    <w:rsid w:val="003F2F38"/>
    <w:rsid w:val="003F3B79"/>
    <w:rsid w:val="003F3C0F"/>
    <w:rsid w:val="003F4302"/>
    <w:rsid w:val="003F4537"/>
    <w:rsid w:val="003F5AC1"/>
    <w:rsid w:val="003F60EA"/>
    <w:rsid w:val="003F61B7"/>
    <w:rsid w:val="003F6A12"/>
    <w:rsid w:val="003F7313"/>
    <w:rsid w:val="003F748B"/>
    <w:rsid w:val="003F78F8"/>
    <w:rsid w:val="003F7D3B"/>
    <w:rsid w:val="00401001"/>
    <w:rsid w:val="004010F1"/>
    <w:rsid w:val="00401479"/>
    <w:rsid w:val="004017CA"/>
    <w:rsid w:val="004017E5"/>
    <w:rsid w:val="004035A8"/>
    <w:rsid w:val="00403CA3"/>
    <w:rsid w:val="00404869"/>
    <w:rsid w:val="0040523D"/>
    <w:rsid w:val="00405B04"/>
    <w:rsid w:val="00406A1D"/>
    <w:rsid w:val="00406C04"/>
    <w:rsid w:val="00406D84"/>
    <w:rsid w:val="00406EFD"/>
    <w:rsid w:val="00406F2E"/>
    <w:rsid w:val="0040728A"/>
    <w:rsid w:val="0040764F"/>
    <w:rsid w:val="00407DA6"/>
    <w:rsid w:val="004106CB"/>
    <w:rsid w:val="00410986"/>
    <w:rsid w:val="00411C7D"/>
    <w:rsid w:val="004125A1"/>
    <w:rsid w:val="0041293C"/>
    <w:rsid w:val="00412E88"/>
    <w:rsid w:val="00413244"/>
    <w:rsid w:val="00413528"/>
    <w:rsid w:val="00413649"/>
    <w:rsid w:val="00413C68"/>
    <w:rsid w:val="00414352"/>
    <w:rsid w:val="004158CC"/>
    <w:rsid w:val="00415CAD"/>
    <w:rsid w:val="00420142"/>
    <w:rsid w:val="00420A34"/>
    <w:rsid w:val="0042180C"/>
    <w:rsid w:val="00421C2F"/>
    <w:rsid w:val="00422142"/>
    <w:rsid w:val="00422771"/>
    <w:rsid w:val="0042298C"/>
    <w:rsid w:val="00422BAA"/>
    <w:rsid w:val="00422E34"/>
    <w:rsid w:val="00423AFF"/>
    <w:rsid w:val="004245AE"/>
    <w:rsid w:val="004252FE"/>
    <w:rsid w:val="00425C9A"/>
    <w:rsid w:val="00426D2D"/>
    <w:rsid w:val="004305C0"/>
    <w:rsid w:val="00431002"/>
    <w:rsid w:val="004325CD"/>
    <w:rsid w:val="00432F30"/>
    <w:rsid w:val="004337A2"/>
    <w:rsid w:val="00434A78"/>
    <w:rsid w:val="00435960"/>
    <w:rsid w:val="00435AEB"/>
    <w:rsid w:val="0043611C"/>
    <w:rsid w:val="0043617F"/>
    <w:rsid w:val="00436211"/>
    <w:rsid w:val="00436AA6"/>
    <w:rsid w:val="0043795C"/>
    <w:rsid w:val="004404C8"/>
    <w:rsid w:val="00442E5B"/>
    <w:rsid w:val="00442FE0"/>
    <w:rsid w:val="00443F44"/>
    <w:rsid w:val="0044400D"/>
    <w:rsid w:val="00444F7D"/>
    <w:rsid w:val="004450C0"/>
    <w:rsid w:val="00445928"/>
    <w:rsid w:val="00446675"/>
    <w:rsid w:val="0044703F"/>
    <w:rsid w:val="00447578"/>
    <w:rsid w:val="00447E28"/>
    <w:rsid w:val="00450A91"/>
    <w:rsid w:val="00451080"/>
    <w:rsid w:val="0045109A"/>
    <w:rsid w:val="004510BD"/>
    <w:rsid w:val="004514E8"/>
    <w:rsid w:val="00451791"/>
    <w:rsid w:val="004543DD"/>
    <w:rsid w:val="00454E94"/>
    <w:rsid w:val="00455CBB"/>
    <w:rsid w:val="00456307"/>
    <w:rsid w:val="00456A1D"/>
    <w:rsid w:val="00456E4F"/>
    <w:rsid w:val="004574BB"/>
    <w:rsid w:val="004576C7"/>
    <w:rsid w:val="0045789A"/>
    <w:rsid w:val="00457C13"/>
    <w:rsid w:val="004600B5"/>
    <w:rsid w:val="00460300"/>
    <w:rsid w:val="00461039"/>
    <w:rsid w:val="00462724"/>
    <w:rsid w:val="004628DB"/>
    <w:rsid w:val="00462BB1"/>
    <w:rsid w:val="0046397E"/>
    <w:rsid w:val="00464D40"/>
    <w:rsid w:val="004656FD"/>
    <w:rsid w:val="00465E0F"/>
    <w:rsid w:val="00466C02"/>
    <w:rsid w:val="00466C2D"/>
    <w:rsid w:val="00471B04"/>
    <w:rsid w:val="00471F3E"/>
    <w:rsid w:val="00472583"/>
    <w:rsid w:val="0047479E"/>
    <w:rsid w:val="00474A9D"/>
    <w:rsid w:val="00474C90"/>
    <w:rsid w:val="00475874"/>
    <w:rsid w:val="00476E49"/>
    <w:rsid w:val="004771C7"/>
    <w:rsid w:val="00477816"/>
    <w:rsid w:val="00477DCC"/>
    <w:rsid w:val="004801BB"/>
    <w:rsid w:val="00480A30"/>
    <w:rsid w:val="00480F65"/>
    <w:rsid w:val="004814EE"/>
    <w:rsid w:val="004816D3"/>
    <w:rsid w:val="00482AEA"/>
    <w:rsid w:val="00482ED7"/>
    <w:rsid w:val="00484131"/>
    <w:rsid w:val="004843D9"/>
    <w:rsid w:val="00484DFC"/>
    <w:rsid w:val="00486285"/>
    <w:rsid w:val="0048651A"/>
    <w:rsid w:val="0048696B"/>
    <w:rsid w:val="00486AEB"/>
    <w:rsid w:val="00486E37"/>
    <w:rsid w:val="00486E68"/>
    <w:rsid w:val="00490AA7"/>
    <w:rsid w:val="00490B98"/>
    <w:rsid w:val="004922CE"/>
    <w:rsid w:val="00492638"/>
    <w:rsid w:val="00492787"/>
    <w:rsid w:val="00493115"/>
    <w:rsid w:val="00493819"/>
    <w:rsid w:val="0049393D"/>
    <w:rsid w:val="00494042"/>
    <w:rsid w:val="00494E70"/>
    <w:rsid w:val="00495D59"/>
    <w:rsid w:val="004960D8"/>
    <w:rsid w:val="00496368"/>
    <w:rsid w:val="0049687D"/>
    <w:rsid w:val="004970CB"/>
    <w:rsid w:val="004A17C0"/>
    <w:rsid w:val="004A1971"/>
    <w:rsid w:val="004A25A0"/>
    <w:rsid w:val="004A39E2"/>
    <w:rsid w:val="004A3AF3"/>
    <w:rsid w:val="004A3D76"/>
    <w:rsid w:val="004A4E7E"/>
    <w:rsid w:val="004A5B0D"/>
    <w:rsid w:val="004A5C7F"/>
    <w:rsid w:val="004A6C63"/>
    <w:rsid w:val="004A7882"/>
    <w:rsid w:val="004B0194"/>
    <w:rsid w:val="004B0CD9"/>
    <w:rsid w:val="004B198E"/>
    <w:rsid w:val="004B3033"/>
    <w:rsid w:val="004B474A"/>
    <w:rsid w:val="004B5095"/>
    <w:rsid w:val="004B55A6"/>
    <w:rsid w:val="004B653A"/>
    <w:rsid w:val="004B6C1C"/>
    <w:rsid w:val="004C010C"/>
    <w:rsid w:val="004C032E"/>
    <w:rsid w:val="004C0429"/>
    <w:rsid w:val="004C0C71"/>
    <w:rsid w:val="004C0D2D"/>
    <w:rsid w:val="004C0DCD"/>
    <w:rsid w:val="004C110A"/>
    <w:rsid w:val="004C121A"/>
    <w:rsid w:val="004C1489"/>
    <w:rsid w:val="004C31CB"/>
    <w:rsid w:val="004C39BB"/>
    <w:rsid w:val="004C4B26"/>
    <w:rsid w:val="004C540C"/>
    <w:rsid w:val="004C5CB0"/>
    <w:rsid w:val="004C692A"/>
    <w:rsid w:val="004C7044"/>
    <w:rsid w:val="004C75E1"/>
    <w:rsid w:val="004C7876"/>
    <w:rsid w:val="004D03F0"/>
    <w:rsid w:val="004D0D27"/>
    <w:rsid w:val="004D122C"/>
    <w:rsid w:val="004D12C2"/>
    <w:rsid w:val="004D2A0B"/>
    <w:rsid w:val="004D2ABB"/>
    <w:rsid w:val="004D2D21"/>
    <w:rsid w:val="004D2E04"/>
    <w:rsid w:val="004D3585"/>
    <w:rsid w:val="004D4279"/>
    <w:rsid w:val="004D4778"/>
    <w:rsid w:val="004D5514"/>
    <w:rsid w:val="004D56E8"/>
    <w:rsid w:val="004D5B74"/>
    <w:rsid w:val="004D5D35"/>
    <w:rsid w:val="004D6388"/>
    <w:rsid w:val="004D6DD9"/>
    <w:rsid w:val="004E055C"/>
    <w:rsid w:val="004E087F"/>
    <w:rsid w:val="004E15EB"/>
    <w:rsid w:val="004E2621"/>
    <w:rsid w:val="004E2DB8"/>
    <w:rsid w:val="004E3F27"/>
    <w:rsid w:val="004E47AA"/>
    <w:rsid w:val="004E4A85"/>
    <w:rsid w:val="004E68A4"/>
    <w:rsid w:val="004E6F03"/>
    <w:rsid w:val="004E7AE6"/>
    <w:rsid w:val="004E7F5D"/>
    <w:rsid w:val="004F0BEA"/>
    <w:rsid w:val="004F2611"/>
    <w:rsid w:val="004F36A5"/>
    <w:rsid w:val="004F422C"/>
    <w:rsid w:val="004F492D"/>
    <w:rsid w:val="004F7F5F"/>
    <w:rsid w:val="005004A2"/>
    <w:rsid w:val="00500E90"/>
    <w:rsid w:val="00500E9A"/>
    <w:rsid w:val="00501759"/>
    <w:rsid w:val="00502646"/>
    <w:rsid w:val="005029FD"/>
    <w:rsid w:val="005033B2"/>
    <w:rsid w:val="00503680"/>
    <w:rsid w:val="00503AC9"/>
    <w:rsid w:val="00503E00"/>
    <w:rsid w:val="00504066"/>
    <w:rsid w:val="005042ED"/>
    <w:rsid w:val="005044AB"/>
    <w:rsid w:val="00504574"/>
    <w:rsid w:val="00504A10"/>
    <w:rsid w:val="00504EF5"/>
    <w:rsid w:val="005051BB"/>
    <w:rsid w:val="005053B1"/>
    <w:rsid w:val="005055E8"/>
    <w:rsid w:val="00506F30"/>
    <w:rsid w:val="00507615"/>
    <w:rsid w:val="0051009E"/>
    <w:rsid w:val="005104A2"/>
    <w:rsid w:val="005106E3"/>
    <w:rsid w:val="00510727"/>
    <w:rsid w:val="005112C2"/>
    <w:rsid w:val="0051136F"/>
    <w:rsid w:val="00512E83"/>
    <w:rsid w:val="00514200"/>
    <w:rsid w:val="00514615"/>
    <w:rsid w:val="0051461B"/>
    <w:rsid w:val="00515BCE"/>
    <w:rsid w:val="00515BE3"/>
    <w:rsid w:val="00515F50"/>
    <w:rsid w:val="00517B6F"/>
    <w:rsid w:val="00517EFA"/>
    <w:rsid w:val="005231FC"/>
    <w:rsid w:val="00523218"/>
    <w:rsid w:val="00524809"/>
    <w:rsid w:val="00524A7D"/>
    <w:rsid w:val="00524AC7"/>
    <w:rsid w:val="00525AD8"/>
    <w:rsid w:val="005274B5"/>
    <w:rsid w:val="00527B4C"/>
    <w:rsid w:val="00530080"/>
    <w:rsid w:val="00530DCD"/>
    <w:rsid w:val="00530FDC"/>
    <w:rsid w:val="005310B1"/>
    <w:rsid w:val="0053133F"/>
    <w:rsid w:val="005315BB"/>
    <w:rsid w:val="005316C6"/>
    <w:rsid w:val="00531EBF"/>
    <w:rsid w:val="005327C2"/>
    <w:rsid w:val="00532E86"/>
    <w:rsid w:val="00533D26"/>
    <w:rsid w:val="00533F56"/>
    <w:rsid w:val="00534539"/>
    <w:rsid w:val="00535076"/>
    <w:rsid w:val="00535095"/>
    <w:rsid w:val="0053570F"/>
    <w:rsid w:val="0053673F"/>
    <w:rsid w:val="00536BC4"/>
    <w:rsid w:val="00536E73"/>
    <w:rsid w:val="0054019D"/>
    <w:rsid w:val="00541375"/>
    <w:rsid w:val="005416D5"/>
    <w:rsid w:val="005421D5"/>
    <w:rsid w:val="005426DE"/>
    <w:rsid w:val="00542E66"/>
    <w:rsid w:val="00543462"/>
    <w:rsid w:val="005447A0"/>
    <w:rsid w:val="00544869"/>
    <w:rsid w:val="00545E3F"/>
    <w:rsid w:val="0054671F"/>
    <w:rsid w:val="005470A5"/>
    <w:rsid w:val="005478CA"/>
    <w:rsid w:val="005501EF"/>
    <w:rsid w:val="00550964"/>
    <w:rsid w:val="00551CE6"/>
    <w:rsid w:val="00551E7F"/>
    <w:rsid w:val="00552F4E"/>
    <w:rsid w:val="00553372"/>
    <w:rsid w:val="005536FF"/>
    <w:rsid w:val="005542C7"/>
    <w:rsid w:val="0055443C"/>
    <w:rsid w:val="00554449"/>
    <w:rsid w:val="00554B91"/>
    <w:rsid w:val="00554FA0"/>
    <w:rsid w:val="00555A9B"/>
    <w:rsid w:val="00555F12"/>
    <w:rsid w:val="005564FF"/>
    <w:rsid w:val="00557099"/>
    <w:rsid w:val="00561E7F"/>
    <w:rsid w:val="005629AC"/>
    <w:rsid w:val="00563038"/>
    <w:rsid w:val="0056313B"/>
    <w:rsid w:val="0056338E"/>
    <w:rsid w:val="00563D25"/>
    <w:rsid w:val="0056477B"/>
    <w:rsid w:val="00564B73"/>
    <w:rsid w:val="00565223"/>
    <w:rsid w:val="0056530A"/>
    <w:rsid w:val="00565FA4"/>
    <w:rsid w:val="00566294"/>
    <w:rsid w:val="005668A7"/>
    <w:rsid w:val="00566D5F"/>
    <w:rsid w:val="005672E4"/>
    <w:rsid w:val="005705DD"/>
    <w:rsid w:val="00570ABD"/>
    <w:rsid w:val="00571F33"/>
    <w:rsid w:val="00572C15"/>
    <w:rsid w:val="005735CA"/>
    <w:rsid w:val="00574FE3"/>
    <w:rsid w:val="0057597C"/>
    <w:rsid w:val="00576E4D"/>
    <w:rsid w:val="005770ED"/>
    <w:rsid w:val="00577616"/>
    <w:rsid w:val="005778B6"/>
    <w:rsid w:val="00577989"/>
    <w:rsid w:val="005779DD"/>
    <w:rsid w:val="00577A03"/>
    <w:rsid w:val="00580343"/>
    <w:rsid w:val="00580969"/>
    <w:rsid w:val="00581598"/>
    <w:rsid w:val="005815E1"/>
    <w:rsid w:val="00581F36"/>
    <w:rsid w:val="005823F3"/>
    <w:rsid w:val="00583042"/>
    <w:rsid w:val="00583135"/>
    <w:rsid w:val="005833DC"/>
    <w:rsid w:val="005842C3"/>
    <w:rsid w:val="00584364"/>
    <w:rsid w:val="005845AA"/>
    <w:rsid w:val="005867F4"/>
    <w:rsid w:val="00586E0A"/>
    <w:rsid w:val="00590E6E"/>
    <w:rsid w:val="005928A6"/>
    <w:rsid w:val="00592F8C"/>
    <w:rsid w:val="00594AD1"/>
    <w:rsid w:val="00595865"/>
    <w:rsid w:val="00595B80"/>
    <w:rsid w:val="00595C7E"/>
    <w:rsid w:val="00595DBF"/>
    <w:rsid w:val="0059626E"/>
    <w:rsid w:val="005964CB"/>
    <w:rsid w:val="005967A3"/>
    <w:rsid w:val="005974F2"/>
    <w:rsid w:val="005A0536"/>
    <w:rsid w:val="005A06AC"/>
    <w:rsid w:val="005A0739"/>
    <w:rsid w:val="005A0C4F"/>
    <w:rsid w:val="005A101A"/>
    <w:rsid w:val="005A14E2"/>
    <w:rsid w:val="005A1531"/>
    <w:rsid w:val="005A1B43"/>
    <w:rsid w:val="005A1D09"/>
    <w:rsid w:val="005A1EA1"/>
    <w:rsid w:val="005A361A"/>
    <w:rsid w:val="005A4298"/>
    <w:rsid w:val="005A4EB5"/>
    <w:rsid w:val="005A59CD"/>
    <w:rsid w:val="005A72E7"/>
    <w:rsid w:val="005A7FDE"/>
    <w:rsid w:val="005B082F"/>
    <w:rsid w:val="005B10BE"/>
    <w:rsid w:val="005B1E3B"/>
    <w:rsid w:val="005B21D9"/>
    <w:rsid w:val="005B3094"/>
    <w:rsid w:val="005B346F"/>
    <w:rsid w:val="005B38A2"/>
    <w:rsid w:val="005B428D"/>
    <w:rsid w:val="005B4861"/>
    <w:rsid w:val="005B534D"/>
    <w:rsid w:val="005B5532"/>
    <w:rsid w:val="005B5B3D"/>
    <w:rsid w:val="005B7AD9"/>
    <w:rsid w:val="005B7CDD"/>
    <w:rsid w:val="005C079D"/>
    <w:rsid w:val="005C09F6"/>
    <w:rsid w:val="005C10FE"/>
    <w:rsid w:val="005C110B"/>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AC7"/>
    <w:rsid w:val="005D4F70"/>
    <w:rsid w:val="005D52E4"/>
    <w:rsid w:val="005D6177"/>
    <w:rsid w:val="005D630B"/>
    <w:rsid w:val="005D6EC9"/>
    <w:rsid w:val="005D7039"/>
    <w:rsid w:val="005D7357"/>
    <w:rsid w:val="005D7575"/>
    <w:rsid w:val="005D791C"/>
    <w:rsid w:val="005E01BA"/>
    <w:rsid w:val="005E0314"/>
    <w:rsid w:val="005E0495"/>
    <w:rsid w:val="005E082A"/>
    <w:rsid w:val="005E1051"/>
    <w:rsid w:val="005E1D90"/>
    <w:rsid w:val="005E2B57"/>
    <w:rsid w:val="005E385E"/>
    <w:rsid w:val="005E3CDA"/>
    <w:rsid w:val="005E435A"/>
    <w:rsid w:val="005E5A06"/>
    <w:rsid w:val="005E63BB"/>
    <w:rsid w:val="005E67E2"/>
    <w:rsid w:val="005E6921"/>
    <w:rsid w:val="005E70B5"/>
    <w:rsid w:val="005E72EB"/>
    <w:rsid w:val="005E73F2"/>
    <w:rsid w:val="005F1512"/>
    <w:rsid w:val="005F2FB1"/>
    <w:rsid w:val="005F3003"/>
    <w:rsid w:val="005F39E9"/>
    <w:rsid w:val="005F41F0"/>
    <w:rsid w:val="005F4405"/>
    <w:rsid w:val="005F49BF"/>
    <w:rsid w:val="005F4A0B"/>
    <w:rsid w:val="005F550C"/>
    <w:rsid w:val="005F5B5E"/>
    <w:rsid w:val="005F685A"/>
    <w:rsid w:val="005F6ED0"/>
    <w:rsid w:val="005F72A0"/>
    <w:rsid w:val="005F76B1"/>
    <w:rsid w:val="00600958"/>
    <w:rsid w:val="00600EDB"/>
    <w:rsid w:val="0060105F"/>
    <w:rsid w:val="006012D2"/>
    <w:rsid w:val="00602BE5"/>
    <w:rsid w:val="00602ECB"/>
    <w:rsid w:val="00603637"/>
    <w:rsid w:val="00604BE8"/>
    <w:rsid w:val="006055C6"/>
    <w:rsid w:val="00605FD6"/>
    <w:rsid w:val="00606493"/>
    <w:rsid w:val="006071AF"/>
    <w:rsid w:val="006072EA"/>
    <w:rsid w:val="00607BCA"/>
    <w:rsid w:val="00610043"/>
    <w:rsid w:val="0061016B"/>
    <w:rsid w:val="006109B6"/>
    <w:rsid w:val="00610A1D"/>
    <w:rsid w:val="0061326F"/>
    <w:rsid w:val="00613BC4"/>
    <w:rsid w:val="00613BEE"/>
    <w:rsid w:val="00613FD1"/>
    <w:rsid w:val="006145B2"/>
    <w:rsid w:val="0061556F"/>
    <w:rsid w:val="00615952"/>
    <w:rsid w:val="0061596F"/>
    <w:rsid w:val="00615DE4"/>
    <w:rsid w:val="00615E17"/>
    <w:rsid w:val="00617796"/>
    <w:rsid w:val="00617C7E"/>
    <w:rsid w:val="00617F13"/>
    <w:rsid w:val="006203A7"/>
    <w:rsid w:val="006205AB"/>
    <w:rsid w:val="00621E02"/>
    <w:rsid w:val="00622631"/>
    <w:rsid w:val="00622BC3"/>
    <w:rsid w:val="006231D9"/>
    <w:rsid w:val="00623648"/>
    <w:rsid w:val="006236BF"/>
    <w:rsid w:val="006239D6"/>
    <w:rsid w:val="00623C0D"/>
    <w:rsid w:val="006256B9"/>
    <w:rsid w:val="006256D7"/>
    <w:rsid w:val="006266A3"/>
    <w:rsid w:val="0062690A"/>
    <w:rsid w:val="006300F3"/>
    <w:rsid w:val="00631072"/>
    <w:rsid w:val="006321A7"/>
    <w:rsid w:val="00632408"/>
    <w:rsid w:val="006334D0"/>
    <w:rsid w:val="00633C9F"/>
    <w:rsid w:val="006343ED"/>
    <w:rsid w:val="00634600"/>
    <w:rsid w:val="00635F5B"/>
    <w:rsid w:val="00636A5E"/>
    <w:rsid w:val="00636AEC"/>
    <w:rsid w:val="00637185"/>
    <w:rsid w:val="00637443"/>
    <w:rsid w:val="006374ED"/>
    <w:rsid w:val="006400EB"/>
    <w:rsid w:val="006403F5"/>
    <w:rsid w:val="0064066D"/>
    <w:rsid w:val="006423BF"/>
    <w:rsid w:val="0064245A"/>
    <w:rsid w:val="00643061"/>
    <w:rsid w:val="00643787"/>
    <w:rsid w:val="00643DB5"/>
    <w:rsid w:val="0064456E"/>
    <w:rsid w:val="00644A55"/>
    <w:rsid w:val="00644BF9"/>
    <w:rsid w:val="00645E01"/>
    <w:rsid w:val="00645F56"/>
    <w:rsid w:val="0064600E"/>
    <w:rsid w:val="0064642C"/>
    <w:rsid w:val="00646637"/>
    <w:rsid w:val="006474D7"/>
    <w:rsid w:val="006479DD"/>
    <w:rsid w:val="00647D71"/>
    <w:rsid w:val="0065049F"/>
    <w:rsid w:val="00650EB2"/>
    <w:rsid w:val="00651544"/>
    <w:rsid w:val="0065215E"/>
    <w:rsid w:val="0065244F"/>
    <w:rsid w:val="0065412A"/>
    <w:rsid w:val="00654695"/>
    <w:rsid w:val="0065473D"/>
    <w:rsid w:val="006550F3"/>
    <w:rsid w:val="00655685"/>
    <w:rsid w:val="006562CC"/>
    <w:rsid w:val="00656D57"/>
    <w:rsid w:val="00656D6B"/>
    <w:rsid w:val="00657352"/>
    <w:rsid w:val="00657AE9"/>
    <w:rsid w:val="00657D34"/>
    <w:rsid w:val="00660756"/>
    <w:rsid w:val="00660BCD"/>
    <w:rsid w:val="00660F7C"/>
    <w:rsid w:val="00661864"/>
    <w:rsid w:val="00661FCB"/>
    <w:rsid w:val="00662B32"/>
    <w:rsid w:val="006630C6"/>
    <w:rsid w:val="006632EE"/>
    <w:rsid w:val="0066338B"/>
    <w:rsid w:val="006649CD"/>
    <w:rsid w:val="0066539D"/>
    <w:rsid w:val="00665660"/>
    <w:rsid w:val="00666405"/>
    <w:rsid w:val="006665C7"/>
    <w:rsid w:val="00666DF2"/>
    <w:rsid w:val="00670AC6"/>
    <w:rsid w:val="00671F79"/>
    <w:rsid w:val="0067218B"/>
    <w:rsid w:val="0067241C"/>
    <w:rsid w:val="0067246D"/>
    <w:rsid w:val="00672777"/>
    <w:rsid w:val="006745BC"/>
    <w:rsid w:val="0067512F"/>
    <w:rsid w:val="006751FB"/>
    <w:rsid w:val="006756E9"/>
    <w:rsid w:val="006761C2"/>
    <w:rsid w:val="006761C8"/>
    <w:rsid w:val="00676314"/>
    <w:rsid w:val="00676BA2"/>
    <w:rsid w:val="00676D58"/>
    <w:rsid w:val="00677D27"/>
    <w:rsid w:val="0068036A"/>
    <w:rsid w:val="00681546"/>
    <w:rsid w:val="00682B4F"/>
    <w:rsid w:val="006831D6"/>
    <w:rsid w:val="00684058"/>
    <w:rsid w:val="00684DDA"/>
    <w:rsid w:val="00685327"/>
    <w:rsid w:val="00685772"/>
    <w:rsid w:val="00685E90"/>
    <w:rsid w:val="0068601C"/>
    <w:rsid w:val="00686688"/>
    <w:rsid w:val="00686E66"/>
    <w:rsid w:val="00687113"/>
    <w:rsid w:val="006871C1"/>
    <w:rsid w:val="0068724A"/>
    <w:rsid w:val="00687B4B"/>
    <w:rsid w:val="006904A4"/>
    <w:rsid w:val="00690C65"/>
    <w:rsid w:val="00691783"/>
    <w:rsid w:val="00691E6B"/>
    <w:rsid w:val="006921C9"/>
    <w:rsid w:val="0069222D"/>
    <w:rsid w:val="006924C3"/>
    <w:rsid w:val="006925EA"/>
    <w:rsid w:val="00692BF2"/>
    <w:rsid w:val="00692DAC"/>
    <w:rsid w:val="00693F10"/>
    <w:rsid w:val="0069506D"/>
    <w:rsid w:val="00695825"/>
    <w:rsid w:val="00695AFC"/>
    <w:rsid w:val="00696831"/>
    <w:rsid w:val="00697B01"/>
    <w:rsid w:val="00697BC3"/>
    <w:rsid w:val="00697BFB"/>
    <w:rsid w:val="00697C75"/>
    <w:rsid w:val="00697CC2"/>
    <w:rsid w:val="00697ED2"/>
    <w:rsid w:val="006A0429"/>
    <w:rsid w:val="006A0852"/>
    <w:rsid w:val="006A095C"/>
    <w:rsid w:val="006A0F64"/>
    <w:rsid w:val="006A104B"/>
    <w:rsid w:val="006A2C35"/>
    <w:rsid w:val="006A2CFD"/>
    <w:rsid w:val="006A2E09"/>
    <w:rsid w:val="006A30F4"/>
    <w:rsid w:val="006A3CA0"/>
    <w:rsid w:val="006A4D54"/>
    <w:rsid w:val="006A5BBA"/>
    <w:rsid w:val="006A5CCC"/>
    <w:rsid w:val="006A5DE9"/>
    <w:rsid w:val="006A69B7"/>
    <w:rsid w:val="006A6B25"/>
    <w:rsid w:val="006A72C0"/>
    <w:rsid w:val="006B08EB"/>
    <w:rsid w:val="006B0BB2"/>
    <w:rsid w:val="006B1B20"/>
    <w:rsid w:val="006B2A96"/>
    <w:rsid w:val="006B2FE1"/>
    <w:rsid w:val="006B38EF"/>
    <w:rsid w:val="006B450A"/>
    <w:rsid w:val="006B4DEB"/>
    <w:rsid w:val="006B526C"/>
    <w:rsid w:val="006B555A"/>
    <w:rsid w:val="006B579E"/>
    <w:rsid w:val="006B5B58"/>
    <w:rsid w:val="006B5C10"/>
    <w:rsid w:val="006C066A"/>
    <w:rsid w:val="006C0EC4"/>
    <w:rsid w:val="006C1851"/>
    <w:rsid w:val="006C32BB"/>
    <w:rsid w:val="006C3F8B"/>
    <w:rsid w:val="006C563E"/>
    <w:rsid w:val="006C5935"/>
    <w:rsid w:val="006C5B8E"/>
    <w:rsid w:val="006C713C"/>
    <w:rsid w:val="006C7C9A"/>
    <w:rsid w:val="006C7E4F"/>
    <w:rsid w:val="006D067B"/>
    <w:rsid w:val="006D08C7"/>
    <w:rsid w:val="006D123E"/>
    <w:rsid w:val="006D15C9"/>
    <w:rsid w:val="006D166B"/>
    <w:rsid w:val="006D297F"/>
    <w:rsid w:val="006D2D91"/>
    <w:rsid w:val="006D35B6"/>
    <w:rsid w:val="006D361F"/>
    <w:rsid w:val="006D3C4D"/>
    <w:rsid w:val="006D4441"/>
    <w:rsid w:val="006D4B6B"/>
    <w:rsid w:val="006D4C01"/>
    <w:rsid w:val="006D549C"/>
    <w:rsid w:val="006D55F7"/>
    <w:rsid w:val="006D5EBC"/>
    <w:rsid w:val="006D70DA"/>
    <w:rsid w:val="006D7D05"/>
    <w:rsid w:val="006D7E47"/>
    <w:rsid w:val="006E0041"/>
    <w:rsid w:val="006E01A5"/>
    <w:rsid w:val="006E0363"/>
    <w:rsid w:val="006E089D"/>
    <w:rsid w:val="006E09A6"/>
    <w:rsid w:val="006E09B4"/>
    <w:rsid w:val="006E12EB"/>
    <w:rsid w:val="006E2367"/>
    <w:rsid w:val="006E2C30"/>
    <w:rsid w:val="006E2FCC"/>
    <w:rsid w:val="006E33B0"/>
    <w:rsid w:val="006E537B"/>
    <w:rsid w:val="006E58EC"/>
    <w:rsid w:val="006E5DD2"/>
    <w:rsid w:val="006E6028"/>
    <w:rsid w:val="006E630E"/>
    <w:rsid w:val="006E68AD"/>
    <w:rsid w:val="006E6DBC"/>
    <w:rsid w:val="006E7D95"/>
    <w:rsid w:val="006F0500"/>
    <w:rsid w:val="006F055A"/>
    <w:rsid w:val="006F1B4D"/>
    <w:rsid w:val="006F3511"/>
    <w:rsid w:val="006F35B4"/>
    <w:rsid w:val="006F3E35"/>
    <w:rsid w:val="006F435B"/>
    <w:rsid w:val="006F504D"/>
    <w:rsid w:val="006F57B4"/>
    <w:rsid w:val="006F5BFF"/>
    <w:rsid w:val="006F5DE7"/>
    <w:rsid w:val="006F6125"/>
    <w:rsid w:val="006F64DD"/>
    <w:rsid w:val="006F6882"/>
    <w:rsid w:val="006F71BE"/>
    <w:rsid w:val="006F73F5"/>
    <w:rsid w:val="00700472"/>
    <w:rsid w:val="007013EF"/>
    <w:rsid w:val="00701884"/>
    <w:rsid w:val="00701EC4"/>
    <w:rsid w:val="00702918"/>
    <w:rsid w:val="0070300B"/>
    <w:rsid w:val="007046AE"/>
    <w:rsid w:val="00704E0D"/>
    <w:rsid w:val="007060DB"/>
    <w:rsid w:val="007069AA"/>
    <w:rsid w:val="007073C1"/>
    <w:rsid w:val="00707510"/>
    <w:rsid w:val="007077B2"/>
    <w:rsid w:val="00707AD5"/>
    <w:rsid w:val="0071107E"/>
    <w:rsid w:val="00714A17"/>
    <w:rsid w:val="00715539"/>
    <w:rsid w:val="00716619"/>
    <w:rsid w:val="007171AB"/>
    <w:rsid w:val="00720685"/>
    <w:rsid w:val="00720AA4"/>
    <w:rsid w:val="007214C1"/>
    <w:rsid w:val="00721A65"/>
    <w:rsid w:val="00722029"/>
    <w:rsid w:val="007224F3"/>
    <w:rsid w:val="00722821"/>
    <w:rsid w:val="0072290E"/>
    <w:rsid w:val="00722DFF"/>
    <w:rsid w:val="007249AE"/>
    <w:rsid w:val="00724B47"/>
    <w:rsid w:val="00724F97"/>
    <w:rsid w:val="007250AF"/>
    <w:rsid w:val="0072546A"/>
    <w:rsid w:val="00725C38"/>
    <w:rsid w:val="0072620E"/>
    <w:rsid w:val="00726891"/>
    <w:rsid w:val="00730509"/>
    <w:rsid w:val="00730B10"/>
    <w:rsid w:val="007310FD"/>
    <w:rsid w:val="0073187D"/>
    <w:rsid w:val="007319E9"/>
    <w:rsid w:val="007330F1"/>
    <w:rsid w:val="0073334E"/>
    <w:rsid w:val="0073365B"/>
    <w:rsid w:val="0073435A"/>
    <w:rsid w:val="007350FA"/>
    <w:rsid w:val="00735439"/>
    <w:rsid w:val="007365C7"/>
    <w:rsid w:val="00736971"/>
    <w:rsid w:val="00736AFA"/>
    <w:rsid w:val="00736D6E"/>
    <w:rsid w:val="00737B33"/>
    <w:rsid w:val="00737C93"/>
    <w:rsid w:val="00737D79"/>
    <w:rsid w:val="00737F06"/>
    <w:rsid w:val="00740386"/>
    <w:rsid w:val="0074081E"/>
    <w:rsid w:val="00741606"/>
    <w:rsid w:val="00741622"/>
    <w:rsid w:val="007418B4"/>
    <w:rsid w:val="00741E57"/>
    <w:rsid w:val="00742334"/>
    <w:rsid w:val="00742A7E"/>
    <w:rsid w:val="00742DE7"/>
    <w:rsid w:val="007434AA"/>
    <w:rsid w:val="007439F0"/>
    <w:rsid w:val="00743CC5"/>
    <w:rsid w:val="007447A6"/>
    <w:rsid w:val="00746763"/>
    <w:rsid w:val="00751211"/>
    <w:rsid w:val="00751235"/>
    <w:rsid w:val="00751957"/>
    <w:rsid w:val="007525B2"/>
    <w:rsid w:val="00752C89"/>
    <w:rsid w:val="007532B7"/>
    <w:rsid w:val="00753EE6"/>
    <w:rsid w:val="00753F4F"/>
    <w:rsid w:val="00754538"/>
    <w:rsid w:val="00755429"/>
    <w:rsid w:val="007556BE"/>
    <w:rsid w:val="00755A9C"/>
    <w:rsid w:val="00756FAD"/>
    <w:rsid w:val="00757519"/>
    <w:rsid w:val="00757538"/>
    <w:rsid w:val="0075798A"/>
    <w:rsid w:val="00760033"/>
    <w:rsid w:val="007606B7"/>
    <w:rsid w:val="007606C1"/>
    <w:rsid w:val="00760917"/>
    <w:rsid w:val="007638C3"/>
    <w:rsid w:val="0076395B"/>
    <w:rsid w:val="00763B65"/>
    <w:rsid w:val="00763F6E"/>
    <w:rsid w:val="007648A1"/>
    <w:rsid w:val="00764FFE"/>
    <w:rsid w:val="00765C20"/>
    <w:rsid w:val="00766084"/>
    <w:rsid w:val="007678FF"/>
    <w:rsid w:val="00770694"/>
    <w:rsid w:val="007710C2"/>
    <w:rsid w:val="00771278"/>
    <w:rsid w:val="00772E17"/>
    <w:rsid w:val="00773145"/>
    <w:rsid w:val="00773518"/>
    <w:rsid w:val="00773654"/>
    <w:rsid w:val="00773E08"/>
    <w:rsid w:val="00774307"/>
    <w:rsid w:val="007743E0"/>
    <w:rsid w:val="00774602"/>
    <w:rsid w:val="00775EB7"/>
    <w:rsid w:val="007767BC"/>
    <w:rsid w:val="00776ECA"/>
    <w:rsid w:val="007770EB"/>
    <w:rsid w:val="00777E67"/>
    <w:rsid w:val="00780926"/>
    <w:rsid w:val="00780AAF"/>
    <w:rsid w:val="00780B97"/>
    <w:rsid w:val="00780C3B"/>
    <w:rsid w:val="00780DCE"/>
    <w:rsid w:val="00780E3B"/>
    <w:rsid w:val="0078125E"/>
    <w:rsid w:val="00781B19"/>
    <w:rsid w:val="00782538"/>
    <w:rsid w:val="00782DF0"/>
    <w:rsid w:val="00783352"/>
    <w:rsid w:val="00783B26"/>
    <w:rsid w:val="007846D9"/>
    <w:rsid w:val="00784885"/>
    <w:rsid w:val="0078566D"/>
    <w:rsid w:val="00785D5F"/>
    <w:rsid w:val="00785FAB"/>
    <w:rsid w:val="00786653"/>
    <w:rsid w:val="00786F50"/>
    <w:rsid w:val="00787865"/>
    <w:rsid w:val="00787C74"/>
    <w:rsid w:val="007904DF"/>
    <w:rsid w:val="0079051A"/>
    <w:rsid w:val="007906D0"/>
    <w:rsid w:val="00790A3E"/>
    <w:rsid w:val="0079122D"/>
    <w:rsid w:val="00791BFA"/>
    <w:rsid w:val="00792A4F"/>
    <w:rsid w:val="00793B8D"/>
    <w:rsid w:val="00794F8E"/>
    <w:rsid w:val="00795416"/>
    <w:rsid w:val="00796F5D"/>
    <w:rsid w:val="00797841"/>
    <w:rsid w:val="007A09D0"/>
    <w:rsid w:val="007A0F38"/>
    <w:rsid w:val="007A1177"/>
    <w:rsid w:val="007A1F31"/>
    <w:rsid w:val="007A3F4B"/>
    <w:rsid w:val="007A47F7"/>
    <w:rsid w:val="007A4CC4"/>
    <w:rsid w:val="007A524D"/>
    <w:rsid w:val="007A5411"/>
    <w:rsid w:val="007A54D0"/>
    <w:rsid w:val="007A7442"/>
    <w:rsid w:val="007B0171"/>
    <w:rsid w:val="007B1029"/>
    <w:rsid w:val="007B12E8"/>
    <w:rsid w:val="007B2299"/>
    <w:rsid w:val="007B3539"/>
    <w:rsid w:val="007B3C95"/>
    <w:rsid w:val="007B44AD"/>
    <w:rsid w:val="007B4B61"/>
    <w:rsid w:val="007B4D1F"/>
    <w:rsid w:val="007B4E7C"/>
    <w:rsid w:val="007B56F2"/>
    <w:rsid w:val="007B5B4B"/>
    <w:rsid w:val="007B6C85"/>
    <w:rsid w:val="007B72AF"/>
    <w:rsid w:val="007B7627"/>
    <w:rsid w:val="007C1D68"/>
    <w:rsid w:val="007C2232"/>
    <w:rsid w:val="007C2526"/>
    <w:rsid w:val="007C32D6"/>
    <w:rsid w:val="007C39C6"/>
    <w:rsid w:val="007C3F60"/>
    <w:rsid w:val="007C40BA"/>
    <w:rsid w:val="007C4AD8"/>
    <w:rsid w:val="007C4FC4"/>
    <w:rsid w:val="007D05D6"/>
    <w:rsid w:val="007D075B"/>
    <w:rsid w:val="007D1B1E"/>
    <w:rsid w:val="007D201B"/>
    <w:rsid w:val="007D233B"/>
    <w:rsid w:val="007D2403"/>
    <w:rsid w:val="007D259F"/>
    <w:rsid w:val="007D2616"/>
    <w:rsid w:val="007D283F"/>
    <w:rsid w:val="007D2D60"/>
    <w:rsid w:val="007D333A"/>
    <w:rsid w:val="007D4194"/>
    <w:rsid w:val="007D423C"/>
    <w:rsid w:val="007D446B"/>
    <w:rsid w:val="007D53E3"/>
    <w:rsid w:val="007D54F2"/>
    <w:rsid w:val="007D5FD9"/>
    <w:rsid w:val="007D6BBE"/>
    <w:rsid w:val="007D72DA"/>
    <w:rsid w:val="007D7852"/>
    <w:rsid w:val="007D7D8A"/>
    <w:rsid w:val="007E073C"/>
    <w:rsid w:val="007E1486"/>
    <w:rsid w:val="007E2197"/>
    <w:rsid w:val="007E2E4D"/>
    <w:rsid w:val="007E3047"/>
    <w:rsid w:val="007E3242"/>
    <w:rsid w:val="007E4066"/>
    <w:rsid w:val="007E4572"/>
    <w:rsid w:val="007E4ECA"/>
    <w:rsid w:val="007E5271"/>
    <w:rsid w:val="007E593C"/>
    <w:rsid w:val="007E6FD1"/>
    <w:rsid w:val="007F02B1"/>
    <w:rsid w:val="007F1250"/>
    <w:rsid w:val="007F2383"/>
    <w:rsid w:val="007F29FA"/>
    <w:rsid w:val="007F3154"/>
    <w:rsid w:val="007F3D57"/>
    <w:rsid w:val="007F3FD4"/>
    <w:rsid w:val="007F4283"/>
    <w:rsid w:val="007F47A1"/>
    <w:rsid w:val="007F54DC"/>
    <w:rsid w:val="007F56A3"/>
    <w:rsid w:val="007F56F1"/>
    <w:rsid w:val="007F5C29"/>
    <w:rsid w:val="007F658A"/>
    <w:rsid w:val="007F788B"/>
    <w:rsid w:val="007F7C11"/>
    <w:rsid w:val="007F7ED6"/>
    <w:rsid w:val="00800561"/>
    <w:rsid w:val="00800B2A"/>
    <w:rsid w:val="00800E89"/>
    <w:rsid w:val="008011E9"/>
    <w:rsid w:val="00802A3E"/>
    <w:rsid w:val="0080353D"/>
    <w:rsid w:val="00803E78"/>
    <w:rsid w:val="008053F0"/>
    <w:rsid w:val="0080588B"/>
    <w:rsid w:val="00805BAB"/>
    <w:rsid w:val="00805DB1"/>
    <w:rsid w:val="00806C0E"/>
    <w:rsid w:val="00806DDC"/>
    <w:rsid w:val="00807F80"/>
    <w:rsid w:val="008104CD"/>
    <w:rsid w:val="008121ED"/>
    <w:rsid w:val="00812367"/>
    <w:rsid w:val="00812727"/>
    <w:rsid w:val="00812D40"/>
    <w:rsid w:val="00814396"/>
    <w:rsid w:val="0081451A"/>
    <w:rsid w:val="00814F83"/>
    <w:rsid w:val="00815ACE"/>
    <w:rsid w:val="00815B8D"/>
    <w:rsid w:val="00815F42"/>
    <w:rsid w:val="008160A9"/>
    <w:rsid w:val="00816DE1"/>
    <w:rsid w:val="008170B9"/>
    <w:rsid w:val="008175D9"/>
    <w:rsid w:val="008179D4"/>
    <w:rsid w:val="00820C43"/>
    <w:rsid w:val="0082197E"/>
    <w:rsid w:val="008220C7"/>
    <w:rsid w:val="0082218A"/>
    <w:rsid w:val="008221E6"/>
    <w:rsid w:val="00822EBE"/>
    <w:rsid w:val="00823A1C"/>
    <w:rsid w:val="00823A47"/>
    <w:rsid w:val="0082429B"/>
    <w:rsid w:val="0082491B"/>
    <w:rsid w:val="00824B68"/>
    <w:rsid w:val="008258A0"/>
    <w:rsid w:val="008269BF"/>
    <w:rsid w:val="00827A84"/>
    <w:rsid w:val="00830004"/>
    <w:rsid w:val="00830038"/>
    <w:rsid w:val="00830338"/>
    <w:rsid w:val="00830BCE"/>
    <w:rsid w:val="00831558"/>
    <w:rsid w:val="00831C44"/>
    <w:rsid w:val="0083205E"/>
    <w:rsid w:val="00832254"/>
    <w:rsid w:val="00832CC1"/>
    <w:rsid w:val="008344A2"/>
    <w:rsid w:val="008353DD"/>
    <w:rsid w:val="00835A55"/>
    <w:rsid w:val="008364B6"/>
    <w:rsid w:val="00836A61"/>
    <w:rsid w:val="0083733B"/>
    <w:rsid w:val="00837370"/>
    <w:rsid w:val="00840BB6"/>
    <w:rsid w:val="00841537"/>
    <w:rsid w:val="00841761"/>
    <w:rsid w:val="008417B1"/>
    <w:rsid w:val="00841996"/>
    <w:rsid w:val="00841A39"/>
    <w:rsid w:val="00842356"/>
    <w:rsid w:val="00843749"/>
    <w:rsid w:val="00844109"/>
    <w:rsid w:val="00845656"/>
    <w:rsid w:val="00845A69"/>
    <w:rsid w:val="00846B5A"/>
    <w:rsid w:val="008508D7"/>
    <w:rsid w:val="00853810"/>
    <w:rsid w:val="00853AB8"/>
    <w:rsid w:val="00854219"/>
    <w:rsid w:val="00854AA9"/>
    <w:rsid w:val="00854BCE"/>
    <w:rsid w:val="00854DAC"/>
    <w:rsid w:val="00855269"/>
    <w:rsid w:val="00855519"/>
    <w:rsid w:val="008558ED"/>
    <w:rsid w:val="00855EC2"/>
    <w:rsid w:val="008563CE"/>
    <w:rsid w:val="008564C6"/>
    <w:rsid w:val="008575A5"/>
    <w:rsid w:val="008608AA"/>
    <w:rsid w:val="00861227"/>
    <w:rsid w:val="00861647"/>
    <w:rsid w:val="0086296E"/>
    <w:rsid w:val="00864019"/>
    <w:rsid w:val="0086420A"/>
    <w:rsid w:val="008645DB"/>
    <w:rsid w:val="008645F9"/>
    <w:rsid w:val="00864FC1"/>
    <w:rsid w:val="008658BE"/>
    <w:rsid w:val="00865FF1"/>
    <w:rsid w:val="00866514"/>
    <w:rsid w:val="0086652D"/>
    <w:rsid w:val="00866530"/>
    <w:rsid w:val="00867999"/>
    <w:rsid w:val="0087106A"/>
    <w:rsid w:val="008711AD"/>
    <w:rsid w:val="0087149B"/>
    <w:rsid w:val="0087152D"/>
    <w:rsid w:val="00871B63"/>
    <w:rsid w:val="00872F49"/>
    <w:rsid w:val="0087304F"/>
    <w:rsid w:val="008731D6"/>
    <w:rsid w:val="00873D7D"/>
    <w:rsid w:val="00873E3C"/>
    <w:rsid w:val="00873E46"/>
    <w:rsid w:val="0087407E"/>
    <w:rsid w:val="00875556"/>
    <w:rsid w:val="00875AFF"/>
    <w:rsid w:val="00876458"/>
    <w:rsid w:val="008778CF"/>
    <w:rsid w:val="00877D84"/>
    <w:rsid w:val="00881A43"/>
    <w:rsid w:val="00882AFD"/>
    <w:rsid w:val="00882F84"/>
    <w:rsid w:val="008831BE"/>
    <w:rsid w:val="0088361F"/>
    <w:rsid w:val="00883A67"/>
    <w:rsid w:val="00883ACA"/>
    <w:rsid w:val="00883E2E"/>
    <w:rsid w:val="00883F3F"/>
    <w:rsid w:val="008859A8"/>
    <w:rsid w:val="008866A1"/>
    <w:rsid w:val="00887275"/>
    <w:rsid w:val="00890B8F"/>
    <w:rsid w:val="00890D7E"/>
    <w:rsid w:val="00891E52"/>
    <w:rsid w:val="00892A3E"/>
    <w:rsid w:val="00892CC6"/>
    <w:rsid w:val="00892E20"/>
    <w:rsid w:val="00893436"/>
    <w:rsid w:val="008935F4"/>
    <w:rsid w:val="00893AE9"/>
    <w:rsid w:val="00893CB0"/>
    <w:rsid w:val="0089430B"/>
    <w:rsid w:val="008946C9"/>
    <w:rsid w:val="00894985"/>
    <w:rsid w:val="00895185"/>
    <w:rsid w:val="00895297"/>
    <w:rsid w:val="008956D1"/>
    <w:rsid w:val="008959CD"/>
    <w:rsid w:val="00895F62"/>
    <w:rsid w:val="00896589"/>
    <w:rsid w:val="0089758E"/>
    <w:rsid w:val="00897E6D"/>
    <w:rsid w:val="008A0734"/>
    <w:rsid w:val="008A0881"/>
    <w:rsid w:val="008A0BA6"/>
    <w:rsid w:val="008A0FF5"/>
    <w:rsid w:val="008A2596"/>
    <w:rsid w:val="008A2C28"/>
    <w:rsid w:val="008A32C6"/>
    <w:rsid w:val="008A4E19"/>
    <w:rsid w:val="008A4F25"/>
    <w:rsid w:val="008A4F41"/>
    <w:rsid w:val="008A53A5"/>
    <w:rsid w:val="008A56C3"/>
    <w:rsid w:val="008A5925"/>
    <w:rsid w:val="008A6BBC"/>
    <w:rsid w:val="008A6CE5"/>
    <w:rsid w:val="008A6E8E"/>
    <w:rsid w:val="008A72AB"/>
    <w:rsid w:val="008A7F9B"/>
    <w:rsid w:val="008B0307"/>
    <w:rsid w:val="008B07EF"/>
    <w:rsid w:val="008B0D75"/>
    <w:rsid w:val="008B0DFB"/>
    <w:rsid w:val="008B226E"/>
    <w:rsid w:val="008B2E47"/>
    <w:rsid w:val="008B2F17"/>
    <w:rsid w:val="008B3AC8"/>
    <w:rsid w:val="008B3E3E"/>
    <w:rsid w:val="008B453E"/>
    <w:rsid w:val="008B48FB"/>
    <w:rsid w:val="008B4C2D"/>
    <w:rsid w:val="008B5307"/>
    <w:rsid w:val="008B57D7"/>
    <w:rsid w:val="008B5B72"/>
    <w:rsid w:val="008B651B"/>
    <w:rsid w:val="008B691F"/>
    <w:rsid w:val="008B7D7B"/>
    <w:rsid w:val="008B7DEC"/>
    <w:rsid w:val="008C002F"/>
    <w:rsid w:val="008C2141"/>
    <w:rsid w:val="008C2522"/>
    <w:rsid w:val="008C3294"/>
    <w:rsid w:val="008C3395"/>
    <w:rsid w:val="008C3C17"/>
    <w:rsid w:val="008C3E4E"/>
    <w:rsid w:val="008C46E2"/>
    <w:rsid w:val="008C4948"/>
    <w:rsid w:val="008C5637"/>
    <w:rsid w:val="008C5F5D"/>
    <w:rsid w:val="008C6957"/>
    <w:rsid w:val="008C69B2"/>
    <w:rsid w:val="008C6C5B"/>
    <w:rsid w:val="008D0136"/>
    <w:rsid w:val="008D0DBE"/>
    <w:rsid w:val="008D1158"/>
    <w:rsid w:val="008D4A77"/>
    <w:rsid w:val="008E01BF"/>
    <w:rsid w:val="008E03FF"/>
    <w:rsid w:val="008E162D"/>
    <w:rsid w:val="008E18F2"/>
    <w:rsid w:val="008E2637"/>
    <w:rsid w:val="008E38E8"/>
    <w:rsid w:val="008E3EA2"/>
    <w:rsid w:val="008E3ED8"/>
    <w:rsid w:val="008E4A0C"/>
    <w:rsid w:val="008E4B73"/>
    <w:rsid w:val="008E6316"/>
    <w:rsid w:val="008E678E"/>
    <w:rsid w:val="008E76F4"/>
    <w:rsid w:val="008F0E58"/>
    <w:rsid w:val="008F142C"/>
    <w:rsid w:val="008F1A97"/>
    <w:rsid w:val="008F28E8"/>
    <w:rsid w:val="008F34F4"/>
    <w:rsid w:val="008F3E34"/>
    <w:rsid w:val="008F409E"/>
    <w:rsid w:val="008F45A2"/>
    <w:rsid w:val="008F49E9"/>
    <w:rsid w:val="008F4A81"/>
    <w:rsid w:val="008F4C91"/>
    <w:rsid w:val="008F4DD4"/>
    <w:rsid w:val="008F50D3"/>
    <w:rsid w:val="008F6CA4"/>
    <w:rsid w:val="008F7531"/>
    <w:rsid w:val="00900423"/>
    <w:rsid w:val="00900535"/>
    <w:rsid w:val="00900EC1"/>
    <w:rsid w:val="009016B9"/>
    <w:rsid w:val="00901703"/>
    <w:rsid w:val="00901828"/>
    <w:rsid w:val="00901FC6"/>
    <w:rsid w:val="00902266"/>
    <w:rsid w:val="00902D22"/>
    <w:rsid w:val="00902F22"/>
    <w:rsid w:val="00903054"/>
    <w:rsid w:val="00905142"/>
    <w:rsid w:val="00905593"/>
    <w:rsid w:val="00905695"/>
    <w:rsid w:val="00905F80"/>
    <w:rsid w:val="00906C51"/>
    <w:rsid w:val="00906F9D"/>
    <w:rsid w:val="00910736"/>
    <w:rsid w:val="009109F2"/>
    <w:rsid w:val="00910CCB"/>
    <w:rsid w:val="00910DFC"/>
    <w:rsid w:val="0091151C"/>
    <w:rsid w:val="00911959"/>
    <w:rsid w:val="0091224E"/>
    <w:rsid w:val="009125DE"/>
    <w:rsid w:val="00912C45"/>
    <w:rsid w:val="009135D8"/>
    <w:rsid w:val="0091379E"/>
    <w:rsid w:val="00913B54"/>
    <w:rsid w:val="00913EF8"/>
    <w:rsid w:val="00914E94"/>
    <w:rsid w:val="00915509"/>
    <w:rsid w:val="00915C82"/>
    <w:rsid w:val="00916A6D"/>
    <w:rsid w:val="009170E3"/>
    <w:rsid w:val="0091729B"/>
    <w:rsid w:val="009178E6"/>
    <w:rsid w:val="00917ECF"/>
    <w:rsid w:val="0092035A"/>
    <w:rsid w:val="00920436"/>
    <w:rsid w:val="00920D79"/>
    <w:rsid w:val="00921C31"/>
    <w:rsid w:val="009246D6"/>
    <w:rsid w:val="00924AE0"/>
    <w:rsid w:val="009268AD"/>
    <w:rsid w:val="009276A2"/>
    <w:rsid w:val="00927D99"/>
    <w:rsid w:val="00930454"/>
    <w:rsid w:val="009304FE"/>
    <w:rsid w:val="0093095E"/>
    <w:rsid w:val="00931159"/>
    <w:rsid w:val="00931303"/>
    <w:rsid w:val="00931357"/>
    <w:rsid w:val="00931DBA"/>
    <w:rsid w:val="009335A6"/>
    <w:rsid w:val="00933A2D"/>
    <w:rsid w:val="00934CD2"/>
    <w:rsid w:val="009351BF"/>
    <w:rsid w:val="00935FF7"/>
    <w:rsid w:val="009374DA"/>
    <w:rsid w:val="00937E0A"/>
    <w:rsid w:val="00937FCB"/>
    <w:rsid w:val="0094045A"/>
    <w:rsid w:val="009407D0"/>
    <w:rsid w:val="00940CB3"/>
    <w:rsid w:val="00941E0F"/>
    <w:rsid w:val="00941EAD"/>
    <w:rsid w:val="009444CC"/>
    <w:rsid w:val="0094477C"/>
    <w:rsid w:val="00944925"/>
    <w:rsid w:val="00944B46"/>
    <w:rsid w:val="00945CC6"/>
    <w:rsid w:val="00946A09"/>
    <w:rsid w:val="00947485"/>
    <w:rsid w:val="00947EA0"/>
    <w:rsid w:val="00950E4B"/>
    <w:rsid w:val="009514B3"/>
    <w:rsid w:val="00951FB8"/>
    <w:rsid w:val="00952065"/>
    <w:rsid w:val="00952B3A"/>
    <w:rsid w:val="009535D4"/>
    <w:rsid w:val="00953C89"/>
    <w:rsid w:val="00954A5E"/>
    <w:rsid w:val="00955D20"/>
    <w:rsid w:val="0095647B"/>
    <w:rsid w:val="009565E7"/>
    <w:rsid w:val="009570B9"/>
    <w:rsid w:val="0095746E"/>
    <w:rsid w:val="00957569"/>
    <w:rsid w:val="00957B35"/>
    <w:rsid w:val="00960165"/>
    <w:rsid w:val="00960748"/>
    <w:rsid w:val="00961249"/>
    <w:rsid w:val="00961BF6"/>
    <w:rsid w:val="0096201C"/>
    <w:rsid w:val="00962AAA"/>
    <w:rsid w:val="009636D9"/>
    <w:rsid w:val="0096377B"/>
    <w:rsid w:val="00963E71"/>
    <w:rsid w:val="0096402C"/>
    <w:rsid w:val="009644FB"/>
    <w:rsid w:val="009653C7"/>
    <w:rsid w:val="00965DF9"/>
    <w:rsid w:val="00967BD6"/>
    <w:rsid w:val="00967C1C"/>
    <w:rsid w:val="00971126"/>
    <w:rsid w:val="00971DF9"/>
    <w:rsid w:val="009721E5"/>
    <w:rsid w:val="00972648"/>
    <w:rsid w:val="009729AE"/>
    <w:rsid w:val="009744D5"/>
    <w:rsid w:val="00975398"/>
    <w:rsid w:val="00976478"/>
    <w:rsid w:val="00976B0E"/>
    <w:rsid w:val="0097738F"/>
    <w:rsid w:val="00977B15"/>
    <w:rsid w:val="00980E5D"/>
    <w:rsid w:val="009819ED"/>
    <w:rsid w:val="00982E57"/>
    <w:rsid w:val="00982F98"/>
    <w:rsid w:val="00983128"/>
    <w:rsid w:val="00983359"/>
    <w:rsid w:val="00983673"/>
    <w:rsid w:val="00983B95"/>
    <w:rsid w:val="00983FFD"/>
    <w:rsid w:val="00984019"/>
    <w:rsid w:val="0098488B"/>
    <w:rsid w:val="00984AB3"/>
    <w:rsid w:val="00984F8B"/>
    <w:rsid w:val="00985567"/>
    <w:rsid w:val="00990017"/>
    <w:rsid w:val="0099126C"/>
    <w:rsid w:val="0099136B"/>
    <w:rsid w:val="00991B2F"/>
    <w:rsid w:val="00991C18"/>
    <w:rsid w:val="00991D08"/>
    <w:rsid w:val="00991DF9"/>
    <w:rsid w:val="00992638"/>
    <w:rsid w:val="00993880"/>
    <w:rsid w:val="0099509B"/>
    <w:rsid w:val="009953F0"/>
    <w:rsid w:val="0099540D"/>
    <w:rsid w:val="00995DFE"/>
    <w:rsid w:val="00995EC7"/>
    <w:rsid w:val="009977DB"/>
    <w:rsid w:val="00997CCF"/>
    <w:rsid w:val="00997DE5"/>
    <w:rsid w:val="009A021D"/>
    <w:rsid w:val="009A04D3"/>
    <w:rsid w:val="009A0C78"/>
    <w:rsid w:val="009A0ED1"/>
    <w:rsid w:val="009A0F5C"/>
    <w:rsid w:val="009A1033"/>
    <w:rsid w:val="009A18B6"/>
    <w:rsid w:val="009A1D7E"/>
    <w:rsid w:val="009A2909"/>
    <w:rsid w:val="009A31E6"/>
    <w:rsid w:val="009A3360"/>
    <w:rsid w:val="009A3A34"/>
    <w:rsid w:val="009A40DB"/>
    <w:rsid w:val="009A4486"/>
    <w:rsid w:val="009A4808"/>
    <w:rsid w:val="009A522C"/>
    <w:rsid w:val="009A5CE7"/>
    <w:rsid w:val="009A5D6A"/>
    <w:rsid w:val="009A6744"/>
    <w:rsid w:val="009A72F1"/>
    <w:rsid w:val="009B11A4"/>
    <w:rsid w:val="009B11DD"/>
    <w:rsid w:val="009B1325"/>
    <w:rsid w:val="009B21C5"/>
    <w:rsid w:val="009B223C"/>
    <w:rsid w:val="009B2FBB"/>
    <w:rsid w:val="009B428A"/>
    <w:rsid w:val="009B4B8D"/>
    <w:rsid w:val="009B4FD9"/>
    <w:rsid w:val="009B583E"/>
    <w:rsid w:val="009B6294"/>
    <w:rsid w:val="009B6389"/>
    <w:rsid w:val="009B6680"/>
    <w:rsid w:val="009B6712"/>
    <w:rsid w:val="009B69A3"/>
    <w:rsid w:val="009B6B21"/>
    <w:rsid w:val="009C1B73"/>
    <w:rsid w:val="009C1DA2"/>
    <w:rsid w:val="009C26FC"/>
    <w:rsid w:val="009C2942"/>
    <w:rsid w:val="009C3B3F"/>
    <w:rsid w:val="009C584E"/>
    <w:rsid w:val="009C6D5B"/>
    <w:rsid w:val="009C74BB"/>
    <w:rsid w:val="009C758D"/>
    <w:rsid w:val="009C77AD"/>
    <w:rsid w:val="009C79D4"/>
    <w:rsid w:val="009D0884"/>
    <w:rsid w:val="009D0C03"/>
    <w:rsid w:val="009D10A8"/>
    <w:rsid w:val="009D13D2"/>
    <w:rsid w:val="009D1E6B"/>
    <w:rsid w:val="009D1FB3"/>
    <w:rsid w:val="009D2040"/>
    <w:rsid w:val="009D235C"/>
    <w:rsid w:val="009D3010"/>
    <w:rsid w:val="009D4C24"/>
    <w:rsid w:val="009D55A1"/>
    <w:rsid w:val="009D6084"/>
    <w:rsid w:val="009D6191"/>
    <w:rsid w:val="009D6362"/>
    <w:rsid w:val="009D6FA6"/>
    <w:rsid w:val="009E07C8"/>
    <w:rsid w:val="009E105F"/>
    <w:rsid w:val="009E1273"/>
    <w:rsid w:val="009E2755"/>
    <w:rsid w:val="009E282D"/>
    <w:rsid w:val="009E2D23"/>
    <w:rsid w:val="009E3041"/>
    <w:rsid w:val="009E3312"/>
    <w:rsid w:val="009E3875"/>
    <w:rsid w:val="009E3AA6"/>
    <w:rsid w:val="009E3C68"/>
    <w:rsid w:val="009E3D61"/>
    <w:rsid w:val="009E44DC"/>
    <w:rsid w:val="009E516F"/>
    <w:rsid w:val="009E5806"/>
    <w:rsid w:val="009E5E22"/>
    <w:rsid w:val="009E624F"/>
    <w:rsid w:val="009E65F1"/>
    <w:rsid w:val="009E6DF5"/>
    <w:rsid w:val="009E79B6"/>
    <w:rsid w:val="009F00E0"/>
    <w:rsid w:val="009F063E"/>
    <w:rsid w:val="009F182D"/>
    <w:rsid w:val="009F1940"/>
    <w:rsid w:val="009F36DA"/>
    <w:rsid w:val="009F3885"/>
    <w:rsid w:val="009F4F30"/>
    <w:rsid w:val="009F62D5"/>
    <w:rsid w:val="009F7E08"/>
    <w:rsid w:val="009F7E5A"/>
    <w:rsid w:val="00A00778"/>
    <w:rsid w:val="00A008F4"/>
    <w:rsid w:val="00A00A08"/>
    <w:rsid w:val="00A00CA6"/>
    <w:rsid w:val="00A01506"/>
    <w:rsid w:val="00A01E02"/>
    <w:rsid w:val="00A01F51"/>
    <w:rsid w:val="00A026A6"/>
    <w:rsid w:val="00A02D3B"/>
    <w:rsid w:val="00A02EF7"/>
    <w:rsid w:val="00A03D58"/>
    <w:rsid w:val="00A04611"/>
    <w:rsid w:val="00A06224"/>
    <w:rsid w:val="00A0644C"/>
    <w:rsid w:val="00A066E2"/>
    <w:rsid w:val="00A075C7"/>
    <w:rsid w:val="00A10139"/>
    <w:rsid w:val="00A10988"/>
    <w:rsid w:val="00A10BD3"/>
    <w:rsid w:val="00A10C8E"/>
    <w:rsid w:val="00A10CA6"/>
    <w:rsid w:val="00A110E6"/>
    <w:rsid w:val="00A11208"/>
    <w:rsid w:val="00A125E6"/>
    <w:rsid w:val="00A12A55"/>
    <w:rsid w:val="00A13040"/>
    <w:rsid w:val="00A1304E"/>
    <w:rsid w:val="00A13203"/>
    <w:rsid w:val="00A1422F"/>
    <w:rsid w:val="00A15109"/>
    <w:rsid w:val="00A154BA"/>
    <w:rsid w:val="00A16837"/>
    <w:rsid w:val="00A20126"/>
    <w:rsid w:val="00A212DA"/>
    <w:rsid w:val="00A21614"/>
    <w:rsid w:val="00A21F2D"/>
    <w:rsid w:val="00A2253A"/>
    <w:rsid w:val="00A23159"/>
    <w:rsid w:val="00A23330"/>
    <w:rsid w:val="00A23903"/>
    <w:rsid w:val="00A2400F"/>
    <w:rsid w:val="00A258C9"/>
    <w:rsid w:val="00A261A0"/>
    <w:rsid w:val="00A2718C"/>
    <w:rsid w:val="00A27395"/>
    <w:rsid w:val="00A2793B"/>
    <w:rsid w:val="00A302DA"/>
    <w:rsid w:val="00A304CF"/>
    <w:rsid w:val="00A30531"/>
    <w:rsid w:val="00A30AD3"/>
    <w:rsid w:val="00A3166E"/>
    <w:rsid w:val="00A31E96"/>
    <w:rsid w:val="00A32262"/>
    <w:rsid w:val="00A323CD"/>
    <w:rsid w:val="00A3251D"/>
    <w:rsid w:val="00A325FC"/>
    <w:rsid w:val="00A32626"/>
    <w:rsid w:val="00A3379F"/>
    <w:rsid w:val="00A348B4"/>
    <w:rsid w:val="00A34F81"/>
    <w:rsid w:val="00A35C97"/>
    <w:rsid w:val="00A3627F"/>
    <w:rsid w:val="00A371F6"/>
    <w:rsid w:val="00A37555"/>
    <w:rsid w:val="00A37785"/>
    <w:rsid w:val="00A3781C"/>
    <w:rsid w:val="00A40016"/>
    <w:rsid w:val="00A4045A"/>
    <w:rsid w:val="00A404B9"/>
    <w:rsid w:val="00A40B8A"/>
    <w:rsid w:val="00A413D2"/>
    <w:rsid w:val="00A4140C"/>
    <w:rsid w:val="00A41B9C"/>
    <w:rsid w:val="00A41D60"/>
    <w:rsid w:val="00A41E55"/>
    <w:rsid w:val="00A4220E"/>
    <w:rsid w:val="00A42A48"/>
    <w:rsid w:val="00A4360B"/>
    <w:rsid w:val="00A4363B"/>
    <w:rsid w:val="00A43A21"/>
    <w:rsid w:val="00A43BF9"/>
    <w:rsid w:val="00A443E7"/>
    <w:rsid w:val="00A464EB"/>
    <w:rsid w:val="00A464FB"/>
    <w:rsid w:val="00A47584"/>
    <w:rsid w:val="00A47B23"/>
    <w:rsid w:val="00A503BA"/>
    <w:rsid w:val="00A507E1"/>
    <w:rsid w:val="00A50A8A"/>
    <w:rsid w:val="00A514FB"/>
    <w:rsid w:val="00A52440"/>
    <w:rsid w:val="00A527DB"/>
    <w:rsid w:val="00A53491"/>
    <w:rsid w:val="00A536B2"/>
    <w:rsid w:val="00A5383B"/>
    <w:rsid w:val="00A53D05"/>
    <w:rsid w:val="00A543EF"/>
    <w:rsid w:val="00A54A6A"/>
    <w:rsid w:val="00A54C56"/>
    <w:rsid w:val="00A55744"/>
    <w:rsid w:val="00A5586D"/>
    <w:rsid w:val="00A55A0C"/>
    <w:rsid w:val="00A5626E"/>
    <w:rsid w:val="00A56292"/>
    <w:rsid w:val="00A5668F"/>
    <w:rsid w:val="00A569AA"/>
    <w:rsid w:val="00A56A38"/>
    <w:rsid w:val="00A56F88"/>
    <w:rsid w:val="00A576F8"/>
    <w:rsid w:val="00A6020D"/>
    <w:rsid w:val="00A606F2"/>
    <w:rsid w:val="00A612FA"/>
    <w:rsid w:val="00A613E2"/>
    <w:rsid w:val="00A61717"/>
    <w:rsid w:val="00A61E79"/>
    <w:rsid w:val="00A62679"/>
    <w:rsid w:val="00A63CA5"/>
    <w:rsid w:val="00A6449D"/>
    <w:rsid w:val="00A64874"/>
    <w:rsid w:val="00A64905"/>
    <w:rsid w:val="00A64A99"/>
    <w:rsid w:val="00A65D95"/>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FD6"/>
    <w:rsid w:val="00A764D9"/>
    <w:rsid w:val="00A76550"/>
    <w:rsid w:val="00A76785"/>
    <w:rsid w:val="00A76874"/>
    <w:rsid w:val="00A778AD"/>
    <w:rsid w:val="00A77EBF"/>
    <w:rsid w:val="00A803BD"/>
    <w:rsid w:val="00A80A0A"/>
    <w:rsid w:val="00A80A1F"/>
    <w:rsid w:val="00A80E46"/>
    <w:rsid w:val="00A8100E"/>
    <w:rsid w:val="00A8152A"/>
    <w:rsid w:val="00A8178F"/>
    <w:rsid w:val="00A81EDB"/>
    <w:rsid w:val="00A82479"/>
    <w:rsid w:val="00A85038"/>
    <w:rsid w:val="00A85395"/>
    <w:rsid w:val="00A860C4"/>
    <w:rsid w:val="00A862C4"/>
    <w:rsid w:val="00A8658C"/>
    <w:rsid w:val="00A877F2"/>
    <w:rsid w:val="00A90A06"/>
    <w:rsid w:val="00A910B2"/>
    <w:rsid w:val="00A91517"/>
    <w:rsid w:val="00A92B69"/>
    <w:rsid w:val="00A930D9"/>
    <w:rsid w:val="00A9382E"/>
    <w:rsid w:val="00A94688"/>
    <w:rsid w:val="00A9564D"/>
    <w:rsid w:val="00A9569A"/>
    <w:rsid w:val="00A95925"/>
    <w:rsid w:val="00A9625E"/>
    <w:rsid w:val="00A9632B"/>
    <w:rsid w:val="00A963D1"/>
    <w:rsid w:val="00A96448"/>
    <w:rsid w:val="00A97005"/>
    <w:rsid w:val="00A9711F"/>
    <w:rsid w:val="00A976A0"/>
    <w:rsid w:val="00AA0301"/>
    <w:rsid w:val="00AA1417"/>
    <w:rsid w:val="00AA23C2"/>
    <w:rsid w:val="00AA25E1"/>
    <w:rsid w:val="00AA295B"/>
    <w:rsid w:val="00AA2E50"/>
    <w:rsid w:val="00AA2E71"/>
    <w:rsid w:val="00AA2F9D"/>
    <w:rsid w:val="00AA3044"/>
    <w:rsid w:val="00AA4777"/>
    <w:rsid w:val="00AA6C81"/>
    <w:rsid w:val="00AA6F31"/>
    <w:rsid w:val="00AA71E0"/>
    <w:rsid w:val="00AB06DA"/>
    <w:rsid w:val="00AB1350"/>
    <w:rsid w:val="00AB18C3"/>
    <w:rsid w:val="00AB35D7"/>
    <w:rsid w:val="00AB3A34"/>
    <w:rsid w:val="00AB4697"/>
    <w:rsid w:val="00AB4D54"/>
    <w:rsid w:val="00AB5EA5"/>
    <w:rsid w:val="00AB6FB2"/>
    <w:rsid w:val="00AB7B2C"/>
    <w:rsid w:val="00AC0F7F"/>
    <w:rsid w:val="00AC11E2"/>
    <w:rsid w:val="00AC1A96"/>
    <w:rsid w:val="00AC1D2B"/>
    <w:rsid w:val="00AC2240"/>
    <w:rsid w:val="00AC26FF"/>
    <w:rsid w:val="00AC2D28"/>
    <w:rsid w:val="00AC3C90"/>
    <w:rsid w:val="00AC3EA0"/>
    <w:rsid w:val="00AC498D"/>
    <w:rsid w:val="00AC5C51"/>
    <w:rsid w:val="00AC5D97"/>
    <w:rsid w:val="00AC6391"/>
    <w:rsid w:val="00AC64CA"/>
    <w:rsid w:val="00AC667E"/>
    <w:rsid w:val="00AC67E4"/>
    <w:rsid w:val="00AC7482"/>
    <w:rsid w:val="00AC7B2D"/>
    <w:rsid w:val="00AD0768"/>
    <w:rsid w:val="00AD0977"/>
    <w:rsid w:val="00AD0B72"/>
    <w:rsid w:val="00AD0EB4"/>
    <w:rsid w:val="00AD101F"/>
    <w:rsid w:val="00AD11B2"/>
    <w:rsid w:val="00AD15A7"/>
    <w:rsid w:val="00AD1773"/>
    <w:rsid w:val="00AD1A0D"/>
    <w:rsid w:val="00AD1CF9"/>
    <w:rsid w:val="00AD2A82"/>
    <w:rsid w:val="00AD2AFE"/>
    <w:rsid w:val="00AD2E2A"/>
    <w:rsid w:val="00AD31CE"/>
    <w:rsid w:val="00AD393A"/>
    <w:rsid w:val="00AD4E99"/>
    <w:rsid w:val="00AD5B5C"/>
    <w:rsid w:val="00AD6D04"/>
    <w:rsid w:val="00AD73F0"/>
    <w:rsid w:val="00AE01A4"/>
    <w:rsid w:val="00AE063C"/>
    <w:rsid w:val="00AE12DD"/>
    <w:rsid w:val="00AE227F"/>
    <w:rsid w:val="00AE23FC"/>
    <w:rsid w:val="00AE6F72"/>
    <w:rsid w:val="00AE7D5A"/>
    <w:rsid w:val="00AE7ED5"/>
    <w:rsid w:val="00AF0656"/>
    <w:rsid w:val="00AF075D"/>
    <w:rsid w:val="00AF0DCB"/>
    <w:rsid w:val="00AF2267"/>
    <w:rsid w:val="00AF3888"/>
    <w:rsid w:val="00AF3CA8"/>
    <w:rsid w:val="00AF560D"/>
    <w:rsid w:val="00AF6009"/>
    <w:rsid w:val="00AF6018"/>
    <w:rsid w:val="00AF60E6"/>
    <w:rsid w:val="00AF682C"/>
    <w:rsid w:val="00AF712E"/>
    <w:rsid w:val="00AF74D4"/>
    <w:rsid w:val="00B00650"/>
    <w:rsid w:val="00B01837"/>
    <w:rsid w:val="00B019B9"/>
    <w:rsid w:val="00B02142"/>
    <w:rsid w:val="00B02338"/>
    <w:rsid w:val="00B02AFA"/>
    <w:rsid w:val="00B02D7E"/>
    <w:rsid w:val="00B03B2E"/>
    <w:rsid w:val="00B03C27"/>
    <w:rsid w:val="00B04937"/>
    <w:rsid w:val="00B04A03"/>
    <w:rsid w:val="00B06949"/>
    <w:rsid w:val="00B10DA9"/>
    <w:rsid w:val="00B117DD"/>
    <w:rsid w:val="00B1229A"/>
    <w:rsid w:val="00B129EF"/>
    <w:rsid w:val="00B12E70"/>
    <w:rsid w:val="00B144F7"/>
    <w:rsid w:val="00B15085"/>
    <w:rsid w:val="00B1528B"/>
    <w:rsid w:val="00B15A20"/>
    <w:rsid w:val="00B15B9C"/>
    <w:rsid w:val="00B15F56"/>
    <w:rsid w:val="00B16709"/>
    <w:rsid w:val="00B171D7"/>
    <w:rsid w:val="00B1745C"/>
    <w:rsid w:val="00B1761C"/>
    <w:rsid w:val="00B203A0"/>
    <w:rsid w:val="00B203A3"/>
    <w:rsid w:val="00B20965"/>
    <w:rsid w:val="00B2132D"/>
    <w:rsid w:val="00B218E7"/>
    <w:rsid w:val="00B2273B"/>
    <w:rsid w:val="00B23329"/>
    <w:rsid w:val="00B2564C"/>
    <w:rsid w:val="00B258B9"/>
    <w:rsid w:val="00B2625B"/>
    <w:rsid w:val="00B26C1F"/>
    <w:rsid w:val="00B27E84"/>
    <w:rsid w:val="00B30249"/>
    <w:rsid w:val="00B3175F"/>
    <w:rsid w:val="00B31B0A"/>
    <w:rsid w:val="00B32318"/>
    <w:rsid w:val="00B325C1"/>
    <w:rsid w:val="00B32C01"/>
    <w:rsid w:val="00B32C05"/>
    <w:rsid w:val="00B34455"/>
    <w:rsid w:val="00B34D70"/>
    <w:rsid w:val="00B34F97"/>
    <w:rsid w:val="00B350F7"/>
    <w:rsid w:val="00B35252"/>
    <w:rsid w:val="00B35302"/>
    <w:rsid w:val="00B36732"/>
    <w:rsid w:val="00B413F5"/>
    <w:rsid w:val="00B433AC"/>
    <w:rsid w:val="00B438C1"/>
    <w:rsid w:val="00B43A94"/>
    <w:rsid w:val="00B43DBC"/>
    <w:rsid w:val="00B44210"/>
    <w:rsid w:val="00B44B1A"/>
    <w:rsid w:val="00B467E9"/>
    <w:rsid w:val="00B46F7A"/>
    <w:rsid w:val="00B476FC"/>
    <w:rsid w:val="00B504D4"/>
    <w:rsid w:val="00B513C4"/>
    <w:rsid w:val="00B52401"/>
    <w:rsid w:val="00B5302A"/>
    <w:rsid w:val="00B53249"/>
    <w:rsid w:val="00B5363C"/>
    <w:rsid w:val="00B55E24"/>
    <w:rsid w:val="00B568ED"/>
    <w:rsid w:val="00B56A79"/>
    <w:rsid w:val="00B60519"/>
    <w:rsid w:val="00B6078E"/>
    <w:rsid w:val="00B60AFF"/>
    <w:rsid w:val="00B60C47"/>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44FE"/>
    <w:rsid w:val="00B74AA4"/>
    <w:rsid w:val="00B757A3"/>
    <w:rsid w:val="00B762FE"/>
    <w:rsid w:val="00B763E6"/>
    <w:rsid w:val="00B76448"/>
    <w:rsid w:val="00B773CB"/>
    <w:rsid w:val="00B77CEB"/>
    <w:rsid w:val="00B804F3"/>
    <w:rsid w:val="00B80902"/>
    <w:rsid w:val="00B80B30"/>
    <w:rsid w:val="00B81E08"/>
    <w:rsid w:val="00B82A68"/>
    <w:rsid w:val="00B832ED"/>
    <w:rsid w:val="00B84041"/>
    <w:rsid w:val="00B842E9"/>
    <w:rsid w:val="00B847CB"/>
    <w:rsid w:val="00B84DD2"/>
    <w:rsid w:val="00B85425"/>
    <w:rsid w:val="00B87150"/>
    <w:rsid w:val="00B90338"/>
    <w:rsid w:val="00B9170D"/>
    <w:rsid w:val="00B9239E"/>
    <w:rsid w:val="00B927A3"/>
    <w:rsid w:val="00B930E4"/>
    <w:rsid w:val="00B9403A"/>
    <w:rsid w:val="00B942DB"/>
    <w:rsid w:val="00B94359"/>
    <w:rsid w:val="00B94DCD"/>
    <w:rsid w:val="00B94F7A"/>
    <w:rsid w:val="00B9511A"/>
    <w:rsid w:val="00B9533E"/>
    <w:rsid w:val="00B95F0B"/>
    <w:rsid w:val="00B965D0"/>
    <w:rsid w:val="00B9748A"/>
    <w:rsid w:val="00BA095A"/>
    <w:rsid w:val="00BA0EF3"/>
    <w:rsid w:val="00BA1B0D"/>
    <w:rsid w:val="00BA2AE4"/>
    <w:rsid w:val="00BA32ED"/>
    <w:rsid w:val="00BA3FC3"/>
    <w:rsid w:val="00BA4064"/>
    <w:rsid w:val="00BA4445"/>
    <w:rsid w:val="00BA50C9"/>
    <w:rsid w:val="00BA565E"/>
    <w:rsid w:val="00BA582D"/>
    <w:rsid w:val="00BA5E31"/>
    <w:rsid w:val="00BA5FF9"/>
    <w:rsid w:val="00BA6480"/>
    <w:rsid w:val="00BA6529"/>
    <w:rsid w:val="00BA6DBD"/>
    <w:rsid w:val="00BA74FF"/>
    <w:rsid w:val="00BA776F"/>
    <w:rsid w:val="00BA7E6E"/>
    <w:rsid w:val="00BB06B0"/>
    <w:rsid w:val="00BB095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71AC"/>
    <w:rsid w:val="00BB7B34"/>
    <w:rsid w:val="00BC0F70"/>
    <w:rsid w:val="00BC1039"/>
    <w:rsid w:val="00BC2530"/>
    <w:rsid w:val="00BC3520"/>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84C"/>
    <w:rsid w:val="00BD2EBC"/>
    <w:rsid w:val="00BD386E"/>
    <w:rsid w:val="00BD3BD2"/>
    <w:rsid w:val="00BD3F9C"/>
    <w:rsid w:val="00BD47A8"/>
    <w:rsid w:val="00BD4BC1"/>
    <w:rsid w:val="00BD4BDA"/>
    <w:rsid w:val="00BD4D93"/>
    <w:rsid w:val="00BD6280"/>
    <w:rsid w:val="00BD6C38"/>
    <w:rsid w:val="00BD7129"/>
    <w:rsid w:val="00BD7601"/>
    <w:rsid w:val="00BE1108"/>
    <w:rsid w:val="00BE13A8"/>
    <w:rsid w:val="00BE3FA0"/>
    <w:rsid w:val="00BE49A0"/>
    <w:rsid w:val="00BE5889"/>
    <w:rsid w:val="00BE5C67"/>
    <w:rsid w:val="00BE61D2"/>
    <w:rsid w:val="00BE7114"/>
    <w:rsid w:val="00BF122C"/>
    <w:rsid w:val="00BF2722"/>
    <w:rsid w:val="00BF300B"/>
    <w:rsid w:val="00BF41E1"/>
    <w:rsid w:val="00BF47DF"/>
    <w:rsid w:val="00BF6A09"/>
    <w:rsid w:val="00BF6E2D"/>
    <w:rsid w:val="00C0258D"/>
    <w:rsid w:val="00C02A2C"/>
    <w:rsid w:val="00C02A45"/>
    <w:rsid w:val="00C02B29"/>
    <w:rsid w:val="00C02B75"/>
    <w:rsid w:val="00C031EE"/>
    <w:rsid w:val="00C03B08"/>
    <w:rsid w:val="00C03CEF"/>
    <w:rsid w:val="00C04B82"/>
    <w:rsid w:val="00C04FAC"/>
    <w:rsid w:val="00C05B84"/>
    <w:rsid w:val="00C05E29"/>
    <w:rsid w:val="00C06251"/>
    <w:rsid w:val="00C06F54"/>
    <w:rsid w:val="00C074D9"/>
    <w:rsid w:val="00C07D37"/>
    <w:rsid w:val="00C10B6D"/>
    <w:rsid w:val="00C10C70"/>
    <w:rsid w:val="00C117C1"/>
    <w:rsid w:val="00C122DE"/>
    <w:rsid w:val="00C123C9"/>
    <w:rsid w:val="00C125FC"/>
    <w:rsid w:val="00C132CA"/>
    <w:rsid w:val="00C1350D"/>
    <w:rsid w:val="00C1384F"/>
    <w:rsid w:val="00C13D78"/>
    <w:rsid w:val="00C13DED"/>
    <w:rsid w:val="00C141ED"/>
    <w:rsid w:val="00C14C2F"/>
    <w:rsid w:val="00C150D2"/>
    <w:rsid w:val="00C15C2C"/>
    <w:rsid w:val="00C15CA6"/>
    <w:rsid w:val="00C1614F"/>
    <w:rsid w:val="00C1647D"/>
    <w:rsid w:val="00C16ED5"/>
    <w:rsid w:val="00C20C5C"/>
    <w:rsid w:val="00C20F3F"/>
    <w:rsid w:val="00C21034"/>
    <w:rsid w:val="00C216AF"/>
    <w:rsid w:val="00C2267D"/>
    <w:rsid w:val="00C22ACE"/>
    <w:rsid w:val="00C22DCC"/>
    <w:rsid w:val="00C251FE"/>
    <w:rsid w:val="00C2565E"/>
    <w:rsid w:val="00C26085"/>
    <w:rsid w:val="00C26468"/>
    <w:rsid w:val="00C275B8"/>
    <w:rsid w:val="00C3132B"/>
    <w:rsid w:val="00C31D4F"/>
    <w:rsid w:val="00C31E34"/>
    <w:rsid w:val="00C31E9B"/>
    <w:rsid w:val="00C3212D"/>
    <w:rsid w:val="00C32290"/>
    <w:rsid w:val="00C325E5"/>
    <w:rsid w:val="00C33818"/>
    <w:rsid w:val="00C33AE3"/>
    <w:rsid w:val="00C33FF9"/>
    <w:rsid w:val="00C34193"/>
    <w:rsid w:val="00C3468C"/>
    <w:rsid w:val="00C35292"/>
    <w:rsid w:val="00C35ECC"/>
    <w:rsid w:val="00C35EED"/>
    <w:rsid w:val="00C36119"/>
    <w:rsid w:val="00C3623F"/>
    <w:rsid w:val="00C362F5"/>
    <w:rsid w:val="00C364A9"/>
    <w:rsid w:val="00C3735B"/>
    <w:rsid w:val="00C37A3E"/>
    <w:rsid w:val="00C37DF5"/>
    <w:rsid w:val="00C37F6B"/>
    <w:rsid w:val="00C4013D"/>
    <w:rsid w:val="00C4042B"/>
    <w:rsid w:val="00C40553"/>
    <w:rsid w:val="00C40718"/>
    <w:rsid w:val="00C40FAD"/>
    <w:rsid w:val="00C4283E"/>
    <w:rsid w:val="00C43311"/>
    <w:rsid w:val="00C447DD"/>
    <w:rsid w:val="00C449EE"/>
    <w:rsid w:val="00C44B65"/>
    <w:rsid w:val="00C44D62"/>
    <w:rsid w:val="00C45D25"/>
    <w:rsid w:val="00C461FD"/>
    <w:rsid w:val="00C46678"/>
    <w:rsid w:val="00C47E58"/>
    <w:rsid w:val="00C508B3"/>
    <w:rsid w:val="00C51E05"/>
    <w:rsid w:val="00C523A4"/>
    <w:rsid w:val="00C5291E"/>
    <w:rsid w:val="00C52C12"/>
    <w:rsid w:val="00C550A9"/>
    <w:rsid w:val="00C5716A"/>
    <w:rsid w:val="00C57399"/>
    <w:rsid w:val="00C57E7B"/>
    <w:rsid w:val="00C610F9"/>
    <w:rsid w:val="00C61813"/>
    <w:rsid w:val="00C6197E"/>
    <w:rsid w:val="00C61EE8"/>
    <w:rsid w:val="00C629D7"/>
    <w:rsid w:val="00C65E09"/>
    <w:rsid w:val="00C66F8A"/>
    <w:rsid w:val="00C67571"/>
    <w:rsid w:val="00C6787F"/>
    <w:rsid w:val="00C678EC"/>
    <w:rsid w:val="00C702FF"/>
    <w:rsid w:val="00C70301"/>
    <w:rsid w:val="00C71258"/>
    <w:rsid w:val="00C71976"/>
    <w:rsid w:val="00C720BD"/>
    <w:rsid w:val="00C730B3"/>
    <w:rsid w:val="00C73EB0"/>
    <w:rsid w:val="00C73F02"/>
    <w:rsid w:val="00C74073"/>
    <w:rsid w:val="00C74430"/>
    <w:rsid w:val="00C74B97"/>
    <w:rsid w:val="00C76644"/>
    <w:rsid w:val="00C7752E"/>
    <w:rsid w:val="00C77A43"/>
    <w:rsid w:val="00C80038"/>
    <w:rsid w:val="00C80519"/>
    <w:rsid w:val="00C83797"/>
    <w:rsid w:val="00C83BC4"/>
    <w:rsid w:val="00C83C8C"/>
    <w:rsid w:val="00C84AAC"/>
    <w:rsid w:val="00C85BFE"/>
    <w:rsid w:val="00C87138"/>
    <w:rsid w:val="00C87A45"/>
    <w:rsid w:val="00C87D67"/>
    <w:rsid w:val="00C87F45"/>
    <w:rsid w:val="00C90AFA"/>
    <w:rsid w:val="00C92253"/>
    <w:rsid w:val="00C929DF"/>
    <w:rsid w:val="00C9479B"/>
    <w:rsid w:val="00C948B2"/>
    <w:rsid w:val="00C94A85"/>
    <w:rsid w:val="00C94CAB"/>
    <w:rsid w:val="00C95826"/>
    <w:rsid w:val="00C95BC1"/>
    <w:rsid w:val="00C95F3D"/>
    <w:rsid w:val="00C96326"/>
    <w:rsid w:val="00C9644A"/>
    <w:rsid w:val="00C96459"/>
    <w:rsid w:val="00C96E40"/>
    <w:rsid w:val="00C96EFD"/>
    <w:rsid w:val="00C9743E"/>
    <w:rsid w:val="00CA0BD9"/>
    <w:rsid w:val="00CA126A"/>
    <w:rsid w:val="00CA1349"/>
    <w:rsid w:val="00CA3704"/>
    <w:rsid w:val="00CA3826"/>
    <w:rsid w:val="00CA3AA8"/>
    <w:rsid w:val="00CA3AAA"/>
    <w:rsid w:val="00CA3EE6"/>
    <w:rsid w:val="00CA4B5F"/>
    <w:rsid w:val="00CA6C93"/>
    <w:rsid w:val="00CB05E0"/>
    <w:rsid w:val="00CB08CD"/>
    <w:rsid w:val="00CB0A3D"/>
    <w:rsid w:val="00CB11A6"/>
    <w:rsid w:val="00CB1237"/>
    <w:rsid w:val="00CB246A"/>
    <w:rsid w:val="00CB2C96"/>
    <w:rsid w:val="00CB3F17"/>
    <w:rsid w:val="00CB3F9F"/>
    <w:rsid w:val="00CB4D4A"/>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304D"/>
    <w:rsid w:val="00CC45D3"/>
    <w:rsid w:val="00CC46C0"/>
    <w:rsid w:val="00CC4F6A"/>
    <w:rsid w:val="00CC4F97"/>
    <w:rsid w:val="00CC5B55"/>
    <w:rsid w:val="00CC71A7"/>
    <w:rsid w:val="00CC72CB"/>
    <w:rsid w:val="00CC7349"/>
    <w:rsid w:val="00CC788D"/>
    <w:rsid w:val="00CD013A"/>
    <w:rsid w:val="00CD01AD"/>
    <w:rsid w:val="00CD1277"/>
    <w:rsid w:val="00CD1DBA"/>
    <w:rsid w:val="00CD3BA6"/>
    <w:rsid w:val="00CD4726"/>
    <w:rsid w:val="00CD50FB"/>
    <w:rsid w:val="00CD522C"/>
    <w:rsid w:val="00CD633B"/>
    <w:rsid w:val="00CD7144"/>
    <w:rsid w:val="00CD74D3"/>
    <w:rsid w:val="00CE1F01"/>
    <w:rsid w:val="00CE3011"/>
    <w:rsid w:val="00CE3748"/>
    <w:rsid w:val="00CE4117"/>
    <w:rsid w:val="00CE4A67"/>
    <w:rsid w:val="00CE50A0"/>
    <w:rsid w:val="00CE5230"/>
    <w:rsid w:val="00CE5444"/>
    <w:rsid w:val="00CE5BCB"/>
    <w:rsid w:val="00CE5C57"/>
    <w:rsid w:val="00CF02A2"/>
    <w:rsid w:val="00CF1087"/>
    <w:rsid w:val="00CF11E9"/>
    <w:rsid w:val="00CF1AB1"/>
    <w:rsid w:val="00CF279F"/>
    <w:rsid w:val="00CF2C61"/>
    <w:rsid w:val="00CF2F74"/>
    <w:rsid w:val="00CF328C"/>
    <w:rsid w:val="00CF37E6"/>
    <w:rsid w:val="00CF3D15"/>
    <w:rsid w:val="00CF3FE6"/>
    <w:rsid w:val="00CF4D1D"/>
    <w:rsid w:val="00CF4F58"/>
    <w:rsid w:val="00CF5082"/>
    <w:rsid w:val="00CF50A1"/>
    <w:rsid w:val="00CF53EE"/>
    <w:rsid w:val="00CF5BAA"/>
    <w:rsid w:val="00CF68A0"/>
    <w:rsid w:val="00CF6F72"/>
    <w:rsid w:val="00D004EB"/>
    <w:rsid w:val="00D00CF2"/>
    <w:rsid w:val="00D0116F"/>
    <w:rsid w:val="00D030B7"/>
    <w:rsid w:val="00D03A12"/>
    <w:rsid w:val="00D046E0"/>
    <w:rsid w:val="00D04812"/>
    <w:rsid w:val="00D06769"/>
    <w:rsid w:val="00D06F35"/>
    <w:rsid w:val="00D07014"/>
    <w:rsid w:val="00D07497"/>
    <w:rsid w:val="00D07B82"/>
    <w:rsid w:val="00D100E4"/>
    <w:rsid w:val="00D10900"/>
    <w:rsid w:val="00D10B7B"/>
    <w:rsid w:val="00D11AA6"/>
    <w:rsid w:val="00D15D2E"/>
    <w:rsid w:val="00D15F03"/>
    <w:rsid w:val="00D160B4"/>
    <w:rsid w:val="00D17AEC"/>
    <w:rsid w:val="00D20905"/>
    <w:rsid w:val="00D20F76"/>
    <w:rsid w:val="00D21445"/>
    <w:rsid w:val="00D22D51"/>
    <w:rsid w:val="00D2319A"/>
    <w:rsid w:val="00D24194"/>
    <w:rsid w:val="00D245F4"/>
    <w:rsid w:val="00D246E2"/>
    <w:rsid w:val="00D2538B"/>
    <w:rsid w:val="00D25F1F"/>
    <w:rsid w:val="00D25FC1"/>
    <w:rsid w:val="00D262F7"/>
    <w:rsid w:val="00D26EBC"/>
    <w:rsid w:val="00D26FF6"/>
    <w:rsid w:val="00D27870"/>
    <w:rsid w:val="00D27B75"/>
    <w:rsid w:val="00D3039B"/>
    <w:rsid w:val="00D305BC"/>
    <w:rsid w:val="00D30AD8"/>
    <w:rsid w:val="00D311C2"/>
    <w:rsid w:val="00D3139F"/>
    <w:rsid w:val="00D31501"/>
    <w:rsid w:val="00D31864"/>
    <w:rsid w:val="00D318B7"/>
    <w:rsid w:val="00D31AC6"/>
    <w:rsid w:val="00D31C74"/>
    <w:rsid w:val="00D32772"/>
    <w:rsid w:val="00D35B0C"/>
    <w:rsid w:val="00D37631"/>
    <w:rsid w:val="00D377AC"/>
    <w:rsid w:val="00D40A72"/>
    <w:rsid w:val="00D40D1A"/>
    <w:rsid w:val="00D410EC"/>
    <w:rsid w:val="00D41E8E"/>
    <w:rsid w:val="00D41F04"/>
    <w:rsid w:val="00D42751"/>
    <w:rsid w:val="00D429E8"/>
    <w:rsid w:val="00D42E21"/>
    <w:rsid w:val="00D4364B"/>
    <w:rsid w:val="00D437A1"/>
    <w:rsid w:val="00D439D5"/>
    <w:rsid w:val="00D4510C"/>
    <w:rsid w:val="00D458C0"/>
    <w:rsid w:val="00D462F4"/>
    <w:rsid w:val="00D4658B"/>
    <w:rsid w:val="00D47155"/>
    <w:rsid w:val="00D47599"/>
    <w:rsid w:val="00D4782B"/>
    <w:rsid w:val="00D47F87"/>
    <w:rsid w:val="00D5028F"/>
    <w:rsid w:val="00D50B80"/>
    <w:rsid w:val="00D51007"/>
    <w:rsid w:val="00D545FB"/>
    <w:rsid w:val="00D546DE"/>
    <w:rsid w:val="00D551EF"/>
    <w:rsid w:val="00D55665"/>
    <w:rsid w:val="00D55AEB"/>
    <w:rsid w:val="00D56006"/>
    <w:rsid w:val="00D563F1"/>
    <w:rsid w:val="00D57089"/>
    <w:rsid w:val="00D57724"/>
    <w:rsid w:val="00D5799C"/>
    <w:rsid w:val="00D57D71"/>
    <w:rsid w:val="00D61FE1"/>
    <w:rsid w:val="00D628D4"/>
    <w:rsid w:val="00D62FB0"/>
    <w:rsid w:val="00D63F0A"/>
    <w:rsid w:val="00D63FDF"/>
    <w:rsid w:val="00D649EF"/>
    <w:rsid w:val="00D656DB"/>
    <w:rsid w:val="00D65CCB"/>
    <w:rsid w:val="00D6665C"/>
    <w:rsid w:val="00D66CBA"/>
    <w:rsid w:val="00D70D58"/>
    <w:rsid w:val="00D71387"/>
    <w:rsid w:val="00D72802"/>
    <w:rsid w:val="00D7342D"/>
    <w:rsid w:val="00D75361"/>
    <w:rsid w:val="00D755E1"/>
    <w:rsid w:val="00D7649D"/>
    <w:rsid w:val="00D768A4"/>
    <w:rsid w:val="00D76B7C"/>
    <w:rsid w:val="00D77CC4"/>
    <w:rsid w:val="00D800FE"/>
    <w:rsid w:val="00D80706"/>
    <w:rsid w:val="00D811F0"/>
    <w:rsid w:val="00D81346"/>
    <w:rsid w:val="00D8248B"/>
    <w:rsid w:val="00D82570"/>
    <w:rsid w:val="00D8296B"/>
    <w:rsid w:val="00D83E23"/>
    <w:rsid w:val="00D83E86"/>
    <w:rsid w:val="00D84D00"/>
    <w:rsid w:val="00D85EEC"/>
    <w:rsid w:val="00D87C35"/>
    <w:rsid w:val="00D90087"/>
    <w:rsid w:val="00D90AE7"/>
    <w:rsid w:val="00D917E8"/>
    <w:rsid w:val="00D92408"/>
    <w:rsid w:val="00D92A43"/>
    <w:rsid w:val="00D92E4A"/>
    <w:rsid w:val="00D93F88"/>
    <w:rsid w:val="00D944FA"/>
    <w:rsid w:val="00D9473E"/>
    <w:rsid w:val="00D94F03"/>
    <w:rsid w:val="00D9649B"/>
    <w:rsid w:val="00D96529"/>
    <w:rsid w:val="00D970FF"/>
    <w:rsid w:val="00DA07CC"/>
    <w:rsid w:val="00DA0A45"/>
    <w:rsid w:val="00DA0AEB"/>
    <w:rsid w:val="00DA1385"/>
    <w:rsid w:val="00DA1520"/>
    <w:rsid w:val="00DA26E0"/>
    <w:rsid w:val="00DA2A55"/>
    <w:rsid w:val="00DA3CC2"/>
    <w:rsid w:val="00DA3FD3"/>
    <w:rsid w:val="00DA4421"/>
    <w:rsid w:val="00DA443E"/>
    <w:rsid w:val="00DA4A48"/>
    <w:rsid w:val="00DA5A75"/>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1B7"/>
    <w:rsid w:val="00DB6A2A"/>
    <w:rsid w:val="00DB77D7"/>
    <w:rsid w:val="00DC00B3"/>
    <w:rsid w:val="00DC1624"/>
    <w:rsid w:val="00DC1C97"/>
    <w:rsid w:val="00DC2058"/>
    <w:rsid w:val="00DC2688"/>
    <w:rsid w:val="00DC29DA"/>
    <w:rsid w:val="00DC3CCB"/>
    <w:rsid w:val="00DC45C8"/>
    <w:rsid w:val="00DC4669"/>
    <w:rsid w:val="00DC502A"/>
    <w:rsid w:val="00DC50E3"/>
    <w:rsid w:val="00DC52D1"/>
    <w:rsid w:val="00DC6298"/>
    <w:rsid w:val="00DC764F"/>
    <w:rsid w:val="00DC76FD"/>
    <w:rsid w:val="00DC7AF3"/>
    <w:rsid w:val="00DD092A"/>
    <w:rsid w:val="00DD0B74"/>
    <w:rsid w:val="00DD0BF9"/>
    <w:rsid w:val="00DD1198"/>
    <w:rsid w:val="00DD197F"/>
    <w:rsid w:val="00DD34F5"/>
    <w:rsid w:val="00DD3E7A"/>
    <w:rsid w:val="00DD5170"/>
    <w:rsid w:val="00DD5743"/>
    <w:rsid w:val="00DD5D01"/>
    <w:rsid w:val="00DD6E0A"/>
    <w:rsid w:val="00DD7299"/>
    <w:rsid w:val="00DD743F"/>
    <w:rsid w:val="00DE09C5"/>
    <w:rsid w:val="00DE0E99"/>
    <w:rsid w:val="00DE22A7"/>
    <w:rsid w:val="00DE2917"/>
    <w:rsid w:val="00DE3A0B"/>
    <w:rsid w:val="00DE3CF1"/>
    <w:rsid w:val="00DE4F62"/>
    <w:rsid w:val="00DE65C9"/>
    <w:rsid w:val="00DE65FA"/>
    <w:rsid w:val="00DE6BC7"/>
    <w:rsid w:val="00DE6CA8"/>
    <w:rsid w:val="00DE7338"/>
    <w:rsid w:val="00DE7701"/>
    <w:rsid w:val="00DF0138"/>
    <w:rsid w:val="00DF0652"/>
    <w:rsid w:val="00DF1073"/>
    <w:rsid w:val="00DF1AE5"/>
    <w:rsid w:val="00DF2452"/>
    <w:rsid w:val="00DF3914"/>
    <w:rsid w:val="00DF45BF"/>
    <w:rsid w:val="00DF4D28"/>
    <w:rsid w:val="00DF5017"/>
    <w:rsid w:val="00DF50B6"/>
    <w:rsid w:val="00DF6090"/>
    <w:rsid w:val="00DF6101"/>
    <w:rsid w:val="00DF6E48"/>
    <w:rsid w:val="00DF7043"/>
    <w:rsid w:val="00DF75BE"/>
    <w:rsid w:val="00DF7AE4"/>
    <w:rsid w:val="00E00217"/>
    <w:rsid w:val="00E01088"/>
    <w:rsid w:val="00E016AB"/>
    <w:rsid w:val="00E01DCA"/>
    <w:rsid w:val="00E03AD5"/>
    <w:rsid w:val="00E03EC6"/>
    <w:rsid w:val="00E04C93"/>
    <w:rsid w:val="00E0518D"/>
    <w:rsid w:val="00E05FDC"/>
    <w:rsid w:val="00E0621B"/>
    <w:rsid w:val="00E06296"/>
    <w:rsid w:val="00E06317"/>
    <w:rsid w:val="00E0660B"/>
    <w:rsid w:val="00E0690D"/>
    <w:rsid w:val="00E06A94"/>
    <w:rsid w:val="00E06DA2"/>
    <w:rsid w:val="00E06FE8"/>
    <w:rsid w:val="00E0711C"/>
    <w:rsid w:val="00E10359"/>
    <w:rsid w:val="00E10A2C"/>
    <w:rsid w:val="00E114EC"/>
    <w:rsid w:val="00E1161E"/>
    <w:rsid w:val="00E1229F"/>
    <w:rsid w:val="00E12E0C"/>
    <w:rsid w:val="00E14294"/>
    <w:rsid w:val="00E14FC6"/>
    <w:rsid w:val="00E15045"/>
    <w:rsid w:val="00E1594A"/>
    <w:rsid w:val="00E15B8B"/>
    <w:rsid w:val="00E16984"/>
    <w:rsid w:val="00E170F9"/>
    <w:rsid w:val="00E1786B"/>
    <w:rsid w:val="00E200BD"/>
    <w:rsid w:val="00E21CDF"/>
    <w:rsid w:val="00E21EE9"/>
    <w:rsid w:val="00E222D5"/>
    <w:rsid w:val="00E22B8B"/>
    <w:rsid w:val="00E22F69"/>
    <w:rsid w:val="00E2379E"/>
    <w:rsid w:val="00E23C9C"/>
    <w:rsid w:val="00E243AE"/>
    <w:rsid w:val="00E2492B"/>
    <w:rsid w:val="00E254F6"/>
    <w:rsid w:val="00E25AE4"/>
    <w:rsid w:val="00E25C4D"/>
    <w:rsid w:val="00E25E8E"/>
    <w:rsid w:val="00E278B9"/>
    <w:rsid w:val="00E301F2"/>
    <w:rsid w:val="00E305E8"/>
    <w:rsid w:val="00E31134"/>
    <w:rsid w:val="00E3267B"/>
    <w:rsid w:val="00E32F5E"/>
    <w:rsid w:val="00E337D9"/>
    <w:rsid w:val="00E339A6"/>
    <w:rsid w:val="00E33FA2"/>
    <w:rsid w:val="00E3444A"/>
    <w:rsid w:val="00E349ED"/>
    <w:rsid w:val="00E3511E"/>
    <w:rsid w:val="00E353D8"/>
    <w:rsid w:val="00E357FD"/>
    <w:rsid w:val="00E35C8B"/>
    <w:rsid w:val="00E35D34"/>
    <w:rsid w:val="00E36514"/>
    <w:rsid w:val="00E36983"/>
    <w:rsid w:val="00E37A07"/>
    <w:rsid w:val="00E37D68"/>
    <w:rsid w:val="00E40A9A"/>
    <w:rsid w:val="00E41229"/>
    <w:rsid w:val="00E41380"/>
    <w:rsid w:val="00E41993"/>
    <w:rsid w:val="00E41C2A"/>
    <w:rsid w:val="00E42295"/>
    <w:rsid w:val="00E42A8F"/>
    <w:rsid w:val="00E4429C"/>
    <w:rsid w:val="00E44B2C"/>
    <w:rsid w:val="00E44E6F"/>
    <w:rsid w:val="00E45E99"/>
    <w:rsid w:val="00E4681B"/>
    <w:rsid w:val="00E46A7D"/>
    <w:rsid w:val="00E47EC1"/>
    <w:rsid w:val="00E50901"/>
    <w:rsid w:val="00E50F25"/>
    <w:rsid w:val="00E510FC"/>
    <w:rsid w:val="00E514D7"/>
    <w:rsid w:val="00E5189C"/>
    <w:rsid w:val="00E5193A"/>
    <w:rsid w:val="00E51CCF"/>
    <w:rsid w:val="00E52726"/>
    <w:rsid w:val="00E53682"/>
    <w:rsid w:val="00E539A1"/>
    <w:rsid w:val="00E554AF"/>
    <w:rsid w:val="00E56024"/>
    <w:rsid w:val="00E5666C"/>
    <w:rsid w:val="00E5679C"/>
    <w:rsid w:val="00E56CB3"/>
    <w:rsid w:val="00E57227"/>
    <w:rsid w:val="00E57818"/>
    <w:rsid w:val="00E57920"/>
    <w:rsid w:val="00E6003C"/>
    <w:rsid w:val="00E60AE7"/>
    <w:rsid w:val="00E61457"/>
    <w:rsid w:val="00E6166C"/>
    <w:rsid w:val="00E6190B"/>
    <w:rsid w:val="00E6241C"/>
    <w:rsid w:val="00E62D50"/>
    <w:rsid w:val="00E62F92"/>
    <w:rsid w:val="00E63342"/>
    <w:rsid w:val="00E6348D"/>
    <w:rsid w:val="00E63F39"/>
    <w:rsid w:val="00E6460D"/>
    <w:rsid w:val="00E65384"/>
    <w:rsid w:val="00E65E27"/>
    <w:rsid w:val="00E66029"/>
    <w:rsid w:val="00E66BDD"/>
    <w:rsid w:val="00E675E2"/>
    <w:rsid w:val="00E676EF"/>
    <w:rsid w:val="00E67B12"/>
    <w:rsid w:val="00E7006A"/>
    <w:rsid w:val="00E70E11"/>
    <w:rsid w:val="00E72019"/>
    <w:rsid w:val="00E72DF2"/>
    <w:rsid w:val="00E72E28"/>
    <w:rsid w:val="00E7331A"/>
    <w:rsid w:val="00E73EF4"/>
    <w:rsid w:val="00E74631"/>
    <w:rsid w:val="00E748A0"/>
    <w:rsid w:val="00E748A8"/>
    <w:rsid w:val="00E75BA6"/>
    <w:rsid w:val="00E77A8F"/>
    <w:rsid w:val="00E77A93"/>
    <w:rsid w:val="00E80513"/>
    <w:rsid w:val="00E807AC"/>
    <w:rsid w:val="00E808CE"/>
    <w:rsid w:val="00E8164C"/>
    <w:rsid w:val="00E82900"/>
    <w:rsid w:val="00E82BC8"/>
    <w:rsid w:val="00E82D13"/>
    <w:rsid w:val="00E82FE1"/>
    <w:rsid w:val="00E8341A"/>
    <w:rsid w:val="00E83484"/>
    <w:rsid w:val="00E83E44"/>
    <w:rsid w:val="00E84726"/>
    <w:rsid w:val="00E84BBC"/>
    <w:rsid w:val="00E856D9"/>
    <w:rsid w:val="00E91DB3"/>
    <w:rsid w:val="00E92746"/>
    <w:rsid w:val="00E92747"/>
    <w:rsid w:val="00E93345"/>
    <w:rsid w:val="00E948FC"/>
    <w:rsid w:val="00E94B8B"/>
    <w:rsid w:val="00E965F0"/>
    <w:rsid w:val="00E966F3"/>
    <w:rsid w:val="00E96C84"/>
    <w:rsid w:val="00E96D5E"/>
    <w:rsid w:val="00EA0AD4"/>
    <w:rsid w:val="00EA0C9F"/>
    <w:rsid w:val="00EA0CFC"/>
    <w:rsid w:val="00EA10F5"/>
    <w:rsid w:val="00EA2125"/>
    <w:rsid w:val="00EA21F5"/>
    <w:rsid w:val="00EA29B2"/>
    <w:rsid w:val="00EA463F"/>
    <w:rsid w:val="00EA46DE"/>
    <w:rsid w:val="00EA48C8"/>
    <w:rsid w:val="00EA4B40"/>
    <w:rsid w:val="00EA4C71"/>
    <w:rsid w:val="00EA4EF3"/>
    <w:rsid w:val="00EA4F53"/>
    <w:rsid w:val="00EA5533"/>
    <w:rsid w:val="00EA5DAE"/>
    <w:rsid w:val="00EA621D"/>
    <w:rsid w:val="00EA647C"/>
    <w:rsid w:val="00EA677D"/>
    <w:rsid w:val="00EA6C1B"/>
    <w:rsid w:val="00EA72FA"/>
    <w:rsid w:val="00EA7B3C"/>
    <w:rsid w:val="00EB0365"/>
    <w:rsid w:val="00EB21A6"/>
    <w:rsid w:val="00EB30A2"/>
    <w:rsid w:val="00EB315D"/>
    <w:rsid w:val="00EB337E"/>
    <w:rsid w:val="00EB3C25"/>
    <w:rsid w:val="00EB4321"/>
    <w:rsid w:val="00EB48C4"/>
    <w:rsid w:val="00EB6775"/>
    <w:rsid w:val="00EB7003"/>
    <w:rsid w:val="00EB7E17"/>
    <w:rsid w:val="00EC01C9"/>
    <w:rsid w:val="00EC0DF2"/>
    <w:rsid w:val="00EC0FB1"/>
    <w:rsid w:val="00EC14DF"/>
    <w:rsid w:val="00EC17B7"/>
    <w:rsid w:val="00EC19F3"/>
    <w:rsid w:val="00EC2042"/>
    <w:rsid w:val="00EC41CB"/>
    <w:rsid w:val="00EC488F"/>
    <w:rsid w:val="00EC4AD8"/>
    <w:rsid w:val="00EC4BD4"/>
    <w:rsid w:val="00EC573A"/>
    <w:rsid w:val="00EC6A05"/>
    <w:rsid w:val="00EC6F80"/>
    <w:rsid w:val="00ED0294"/>
    <w:rsid w:val="00ED1EB2"/>
    <w:rsid w:val="00ED2932"/>
    <w:rsid w:val="00ED31F7"/>
    <w:rsid w:val="00ED48C8"/>
    <w:rsid w:val="00ED4E85"/>
    <w:rsid w:val="00ED5001"/>
    <w:rsid w:val="00ED5625"/>
    <w:rsid w:val="00ED567A"/>
    <w:rsid w:val="00ED61CB"/>
    <w:rsid w:val="00ED64D5"/>
    <w:rsid w:val="00ED6B10"/>
    <w:rsid w:val="00ED6E4F"/>
    <w:rsid w:val="00ED70AE"/>
    <w:rsid w:val="00EE0FD2"/>
    <w:rsid w:val="00EE1387"/>
    <w:rsid w:val="00EE1483"/>
    <w:rsid w:val="00EE29D5"/>
    <w:rsid w:val="00EE2B90"/>
    <w:rsid w:val="00EE2C2D"/>
    <w:rsid w:val="00EE2ECA"/>
    <w:rsid w:val="00EE2F76"/>
    <w:rsid w:val="00EE2FC6"/>
    <w:rsid w:val="00EE33FE"/>
    <w:rsid w:val="00EE3ECF"/>
    <w:rsid w:val="00EE4AD3"/>
    <w:rsid w:val="00EE4CB0"/>
    <w:rsid w:val="00EE53F5"/>
    <w:rsid w:val="00EE6723"/>
    <w:rsid w:val="00EE682C"/>
    <w:rsid w:val="00EE688D"/>
    <w:rsid w:val="00EE6D85"/>
    <w:rsid w:val="00EE75BB"/>
    <w:rsid w:val="00EE7C53"/>
    <w:rsid w:val="00EF1795"/>
    <w:rsid w:val="00EF267B"/>
    <w:rsid w:val="00EF2B3D"/>
    <w:rsid w:val="00EF3E10"/>
    <w:rsid w:val="00EF4FC1"/>
    <w:rsid w:val="00EF5370"/>
    <w:rsid w:val="00EF63D6"/>
    <w:rsid w:val="00EF645E"/>
    <w:rsid w:val="00EF66F0"/>
    <w:rsid w:val="00EF7029"/>
    <w:rsid w:val="00EF73DF"/>
    <w:rsid w:val="00EF7472"/>
    <w:rsid w:val="00EF78B9"/>
    <w:rsid w:val="00EF7EBE"/>
    <w:rsid w:val="00F011C4"/>
    <w:rsid w:val="00F01208"/>
    <w:rsid w:val="00F0280B"/>
    <w:rsid w:val="00F02C81"/>
    <w:rsid w:val="00F0345B"/>
    <w:rsid w:val="00F03FB9"/>
    <w:rsid w:val="00F0409C"/>
    <w:rsid w:val="00F04F60"/>
    <w:rsid w:val="00F05010"/>
    <w:rsid w:val="00F073A8"/>
    <w:rsid w:val="00F07E68"/>
    <w:rsid w:val="00F104D9"/>
    <w:rsid w:val="00F10562"/>
    <w:rsid w:val="00F11BA8"/>
    <w:rsid w:val="00F12A59"/>
    <w:rsid w:val="00F13758"/>
    <w:rsid w:val="00F1429B"/>
    <w:rsid w:val="00F143A1"/>
    <w:rsid w:val="00F14495"/>
    <w:rsid w:val="00F14B8C"/>
    <w:rsid w:val="00F15214"/>
    <w:rsid w:val="00F1544C"/>
    <w:rsid w:val="00F15C3F"/>
    <w:rsid w:val="00F15E8B"/>
    <w:rsid w:val="00F163AE"/>
    <w:rsid w:val="00F16554"/>
    <w:rsid w:val="00F1784E"/>
    <w:rsid w:val="00F17E1E"/>
    <w:rsid w:val="00F2077D"/>
    <w:rsid w:val="00F20826"/>
    <w:rsid w:val="00F20E15"/>
    <w:rsid w:val="00F21160"/>
    <w:rsid w:val="00F21939"/>
    <w:rsid w:val="00F21C65"/>
    <w:rsid w:val="00F21DEC"/>
    <w:rsid w:val="00F22D43"/>
    <w:rsid w:val="00F238F3"/>
    <w:rsid w:val="00F23D61"/>
    <w:rsid w:val="00F2437B"/>
    <w:rsid w:val="00F243E7"/>
    <w:rsid w:val="00F24FF8"/>
    <w:rsid w:val="00F251E0"/>
    <w:rsid w:val="00F25215"/>
    <w:rsid w:val="00F2562F"/>
    <w:rsid w:val="00F25ABC"/>
    <w:rsid w:val="00F26016"/>
    <w:rsid w:val="00F26706"/>
    <w:rsid w:val="00F3057D"/>
    <w:rsid w:val="00F30798"/>
    <w:rsid w:val="00F318C3"/>
    <w:rsid w:val="00F31E06"/>
    <w:rsid w:val="00F32194"/>
    <w:rsid w:val="00F3259F"/>
    <w:rsid w:val="00F32EE2"/>
    <w:rsid w:val="00F34608"/>
    <w:rsid w:val="00F346A1"/>
    <w:rsid w:val="00F35FF1"/>
    <w:rsid w:val="00F361FA"/>
    <w:rsid w:val="00F36888"/>
    <w:rsid w:val="00F36B3D"/>
    <w:rsid w:val="00F36BCA"/>
    <w:rsid w:val="00F36CB5"/>
    <w:rsid w:val="00F36EC5"/>
    <w:rsid w:val="00F371F3"/>
    <w:rsid w:val="00F37376"/>
    <w:rsid w:val="00F37B5A"/>
    <w:rsid w:val="00F40623"/>
    <w:rsid w:val="00F415D6"/>
    <w:rsid w:val="00F41E4B"/>
    <w:rsid w:val="00F4226E"/>
    <w:rsid w:val="00F427B2"/>
    <w:rsid w:val="00F42F47"/>
    <w:rsid w:val="00F4370A"/>
    <w:rsid w:val="00F44108"/>
    <w:rsid w:val="00F4418D"/>
    <w:rsid w:val="00F441BA"/>
    <w:rsid w:val="00F4498C"/>
    <w:rsid w:val="00F46179"/>
    <w:rsid w:val="00F46EC9"/>
    <w:rsid w:val="00F47F68"/>
    <w:rsid w:val="00F50540"/>
    <w:rsid w:val="00F51014"/>
    <w:rsid w:val="00F512C7"/>
    <w:rsid w:val="00F51D63"/>
    <w:rsid w:val="00F5208E"/>
    <w:rsid w:val="00F53D2F"/>
    <w:rsid w:val="00F53D3A"/>
    <w:rsid w:val="00F542E2"/>
    <w:rsid w:val="00F54753"/>
    <w:rsid w:val="00F54A92"/>
    <w:rsid w:val="00F5681C"/>
    <w:rsid w:val="00F56BD4"/>
    <w:rsid w:val="00F57EDD"/>
    <w:rsid w:val="00F57F92"/>
    <w:rsid w:val="00F605A2"/>
    <w:rsid w:val="00F6131C"/>
    <w:rsid w:val="00F62735"/>
    <w:rsid w:val="00F633D9"/>
    <w:rsid w:val="00F64330"/>
    <w:rsid w:val="00F64A11"/>
    <w:rsid w:val="00F64A8E"/>
    <w:rsid w:val="00F659D6"/>
    <w:rsid w:val="00F65BE8"/>
    <w:rsid w:val="00F660F5"/>
    <w:rsid w:val="00F66B39"/>
    <w:rsid w:val="00F66E21"/>
    <w:rsid w:val="00F67670"/>
    <w:rsid w:val="00F6796E"/>
    <w:rsid w:val="00F67DD5"/>
    <w:rsid w:val="00F718A6"/>
    <w:rsid w:val="00F7226D"/>
    <w:rsid w:val="00F724E3"/>
    <w:rsid w:val="00F73232"/>
    <w:rsid w:val="00F742CF"/>
    <w:rsid w:val="00F80335"/>
    <w:rsid w:val="00F81185"/>
    <w:rsid w:val="00F8133E"/>
    <w:rsid w:val="00F82349"/>
    <w:rsid w:val="00F82496"/>
    <w:rsid w:val="00F82A8D"/>
    <w:rsid w:val="00F83ED4"/>
    <w:rsid w:val="00F84950"/>
    <w:rsid w:val="00F84F6F"/>
    <w:rsid w:val="00F8651D"/>
    <w:rsid w:val="00F87646"/>
    <w:rsid w:val="00F90031"/>
    <w:rsid w:val="00F900F7"/>
    <w:rsid w:val="00F907A0"/>
    <w:rsid w:val="00F907B4"/>
    <w:rsid w:val="00F90EA0"/>
    <w:rsid w:val="00F9187F"/>
    <w:rsid w:val="00F9235E"/>
    <w:rsid w:val="00F927A1"/>
    <w:rsid w:val="00F92E8F"/>
    <w:rsid w:val="00F93DC1"/>
    <w:rsid w:val="00F94266"/>
    <w:rsid w:val="00F94374"/>
    <w:rsid w:val="00F94ABC"/>
    <w:rsid w:val="00F96203"/>
    <w:rsid w:val="00F96FD4"/>
    <w:rsid w:val="00FA00D9"/>
    <w:rsid w:val="00FA0298"/>
    <w:rsid w:val="00FA0C13"/>
    <w:rsid w:val="00FA1D2F"/>
    <w:rsid w:val="00FA2F97"/>
    <w:rsid w:val="00FA3E58"/>
    <w:rsid w:val="00FA5BC4"/>
    <w:rsid w:val="00FA6FEB"/>
    <w:rsid w:val="00FB0CD9"/>
    <w:rsid w:val="00FB184D"/>
    <w:rsid w:val="00FB1EE1"/>
    <w:rsid w:val="00FB3BE1"/>
    <w:rsid w:val="00FB3CCA"/>
    <w:rsid w:val="00FB4EE9"/>
    <w:rsid w:val="00FB6388"/>
    <w:rsid w:val="00FB6777"/>
    <w:rsid w:val="00FB79CD"/>
    <w:rsid w:val="00FB7E55"/>
    <w:rsid w:val="00FC058D"/>
    <w:rsid w:val="00FC17E3"/>
    <w:rsid w:val="00FC17FA"/>
    <w:rsid w:val="00FC18C8"/>
    <w:rsid w:val="00FC1946"/>
    <w:rsid w:val="00FC1F5D"/>
    <w:rsid w:val="00FC244A"/>
    <w:rsid w:val="00FC25F7"/>
    <w:rsid w:val="00FC26BF"/>
    <w:rsid w:val="00FC275F"/>
    <w:rsid w:val="00FC28A4"/>
    <w:rsid w:val="00FC2AF4"/>
    <w:rsid w:val="00FC3287"/>
    <w:rsid w:val="00FC3602"/>
    <w:rsid w:val="00FC38C6"/>
    <w:rsid w:val="00FC3F11"/>
    <w:rsid w:val="00FC469C"/>
    <w:rsid w:val="00FC5E71"/>
    <w:rsid w:val="00FC612B"/>
    <w:rsid w:val="00FC69EF"/>
    <w:rsid w:val="00FC7A91"/>
    <w:rsid w:val="00FD005E"/>
    <w:rsid w:val="00FD00B4"/>
    <w:rsid w:val="00FD0B22"/>
    <w:rsid w:val="00FD0E66"/>
    <w:rsid w:val="00FD13A6"/>
    <w:rsid w:val="00FD2A5B"/>
    <w:rsid w:val="00FD2FD1"/>
    <w:rsid w:val="00FD3114"/>
    <w:rsid w:val="00FD3858"/>
    <w:rsid w:val="00FD52F4"/>
    <w:rsid w:val="00FD5981"/>
    <w:rsid w:val="00FD6B3D"/>
    <w:rsid w:val="00FD6C1A"/>
    <w:rsid w:val="00FD7304"/>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17A2"/>
    <w:rsid w:val="00FF1C96"/>
    <w:rsid w:val="00FF213B"/>
    <w:rsid w:val="00FF31E1"/>
    <w:rsid w:val="00FF46BD"/>
    <w:rsid w:val="00FF6318"/>
    <w:rsid w:val="00FF6B23"/>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178F"/>
    <w:pPr>
      <w:spacing w:after="200" w:line="276" w:lineRule="auto"/>
      <w:contextualSpacing/>
    </w:pPr>
    <w:rPr>
      <w:rFonts w:eastAsiaTheme="minorEastAsia"/>
      <w:sz w:val="22"/>
      <w:szCs w:val="22"/>
      <w:lang w:val="en-US" w:eastAsia="en-US"/>
    </w:rPr>
  </w:style>
  <w:style w:type="paragraph" w:styleId="Heading1">
    <w:name w:val="heading 1"/>
    <w:basedOn w:val="Normal"/>
    <w:next w:val="Parrafonormal"/>
    <w:link w:val="Heading1Char"/>
    <w:uiPriority w:val="99"/>
    <w:qFormat/>
    <w:rsid w:val="00E0711C"/>
    <w:pPr>
      <w:keepNext/>
      <w:pageBreakBefore/>
      <w:numPr>
        <w:numId w:val="37"/>
      </w:numPr>
      <w:pBdr>
        <w:top w:val="single" w:sz="4" w:space="1" w:color="990000"/>
        <w:left w:val="single" w:sz="4" w:space="4" w:color="990000"/>
        <w:bottom w:val="single" w:sz="4" w:space="1" w:color="990000"/>
        <w:right w:val="single" w:sz="4" w:space="4" w:color="990000"/>
      </w:pBdr>
      <w:shd w:val="clear" w:color="auto" w:fill="F2F2F2" w:themeFill="background1" w:themeFillShade="F2"/>
      <w:spacing w:after="360" w:line="240" w:lineRule="auto"/>
      <w:jc w:val="center"/>
      <w:outlineLvl w:val="0"/>
    </w:pPr>
    <w:rPr>
      <w:rFonts w:ascii="Cambria" w:eastAsia="Times New Roman" w:hAnsi="Cambria"/>
      <w:bCs/>
      <w:smallCaps/>
      <w:sz w:val="28"/>
      <w:szCs w:val="26"/>
    </w:rPr>
  </w:style>
  <w:style w:type="paragraph" w:styleId="Heading2">
    <w:name w:val="heading 2"/>
    <w:next w:val="Parrafonormal"/>
    <w:link w:val="Heading2Char"/>
    <w:uiPriority w:val="99"/>
    <w:qFormat/>
    <w:rsid w:val="00E0711C"/>
    <w:pPr>
      <w:keepNext/>
      <w:keepLines/>
      <w:numPr>
        <w:ilvl w:val="1"/>
        <w:numId w:val="37"/>
      </w:numPr>
      <w:pBdr>
        <w:bottom w:val="single" w:sz="4" w:space="1" w:color="990000"/>
      </w:pBdr>
      <w:spacing w:before="360" w:after="240"/>
      <w:ind w:left="288"/>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E0711C"/>
    <w:pPr>
      <w:keepNext/>
      <w:keepLines/>
      <w:numPr>
        <w:ilvl w:val="2"/>
        <w:numId w:val="37"/>
      </w:numPr>
      <w:spacing w:before="240" w:after="200"/>
      <w:outlineLvl w:val="2"/>
    </w:pPr>
    <w:rPr>
      <w:rFonts w:ascii="Cambria" w:eastAsia="Times New Roman" w:hAnsi="Cambria"/>
      <w:bCs/>
      <w:i/>
      <w:smallCaps/>
      <w:sz w:val="24"/>
      <w:szCs w:val="22"/>
      <w:lang w:val="en-US" w:eastAsia="en-US"/>
    </w:rPr>
  </w:style>
  <w:style w:type="paragraph" w:styleId="Heading4">
    <w:name w:val="heading 4"/>
    <w:next w:val="Parrafonormal"/>
    <w:link w:val="Heading4Char"/>
    <w:uiPriority w:val="99"/>
    <w:qFormat/>
    <w:rsid w:val="00E0711C"/>
    <w:pPr>
      <w:keepNext/>
      <w:keepLines/>
      <w:numPr>
        <w:ilvl w:val="3"/>
        <w:numId w:val="37"/>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E0711C"/>
    <w:pPr>
      <w:keepNext/>
      <w:keepLines/>
      <w:numPr>
        <w:ilvl w:val="4"/>
        <w:numId w:val="37"/>
      </w:numPr>
      <w:spacing w:before="200" w:after="0"/>
      <w:outlineLvl w:val="4"/>
    </w:pPr>
    <w:rPr>
      <w:rFonts w:ascii="Cambria" w:eastAsia="Times New Roman" w:hAnsi="Cambria"/>
      <w:b/>
      <w:sz w:val="20"/>
      <w:szCs w:val="20"/>
    </w:rPr>
  </w:style>
  <w:style w:type="paragraph" w:styleId="Heading6">
    <w:name w:val="heading 6"/>
    <w:basedOn w:val="Normal"/>
    <w:next w:val="Normal"/>
    <w:link w:val="Heading6Char"/>
    <w:uiPriority w:val="99"/>
    <w:semiHidden/>
    <w:qFormat/>
    <w:rsid w:val="00E0711C"/>
    <w:pPr>
      <w:keepNext/>
      <w:keepLines/>
      <w:numPr>
        <w:ilvl w:val="5"/>
        <w:numId w:val="37"/>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E0711C"/>
    <w:pPr>
      <w:keepNext/>
      <w:keepLines/>
      <w:numPr>
        <w:ilvl w:val="6"/>
        <w:numId w:val="37"/>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E0711C"/>
    <w:pPr>
      <w:keepNext/>
      <w:keepLines/>
      <w:numPr>
        <w:ilvl w:val="7"/>
        <w:numId w:val="37"/>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E0711C"/>
    <w:pPr>
      <w:keepNext/>
      <w:keepLines/>
      <w:numPr>
        <w:ilvl w:val="8"/>
        <w:numId w:val="37"/>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711C"/>
    <w:rPr>
      <w:rFonts w:ascii="Cambria" w:eastAsia="Times New Roman" w:hAnsi="Cambria"/>
      <w:bCs/>
      <w:smallCaps/>
      <w:sz w:val="28"/>
      <w:szCs w:val="26"/>
      <w:shd w:val="clear" w:color="auto" w:fill="F2F2F2" w:themeFill="background1" w:themeFillShade="F2"/>
      <w:lang w:val="en-US" w:eastAsia="en-US"/>
    </w:rPr>
  </w:style>
  <w:style w:type="character" w:customStyle="1" w:styleId="Heading2Char">
    <w:name w:val="Heading 2 Char"/>
    <w:link w:val="Heading2"/>
    <w:uiPriority w:val="99"/>
    <w:locked/>
    <w:rsid w:val="00E0711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E0711C"/>
    <w:rPr>
      <w:rFonts w:ascii="Cambria" w:eastAsia="Times New Roman" w:hAnsi="Cambria"/>
      <w:bCs/>
      <w:i/>
      <w:smallCaps/>
      <w:sz w:val="24"/>
      <w:szCs w:val="22"/>
      <w:lang w:val="en-US" w:eastAsia="en-US"/>
    </w:rPr>
  </w:style>
  <w:style w:type="character" w:customStyle="1" w:styleId="Heading4Char">
    <w:name w:val="Heading 4 Char"/>
    <w:link w:val="Heading4"/>
    <w:uiPriority w:val="99"/>
    <w:locked/>
    <w:rsid w:val="00E0711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E0711C"/>
    <w:rPr>
      <w:rFonts w:ascii="Cambria" w:eastAsia="Times New Roman" w:hAnsi="Cambria"/>
      <w:b/>
      <w:lang w:val="en-US" w:eastAsia="en-US"/>
    </w:rPr>
  </w:style>
  <w:style w:type="character" w:customStyle="1" w:styleId="Heading6Char">
    <w:name w:val="Heading 6 Char"/>
    <w:link w:val="Heading6"/>
    <w:uiPriority w:val="99"/>
    <w:semiHidden/>
    <w:locked/>
    <w:rsid w:val="00E0711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E0711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E0711C"/>
    <w:rPr>
      <w:rFonts w:ascii="Cambria" w:eastAsia="Times New Roman" w:hAnsi="Cambria"/>
      <w:color w:val="404040"/>
      <w:lang w:val="en-US" w:eastAsia="en-US"/>
    </w:rPr>
  </w:style>
  <w:style w:type="character" w:customStyle="1" w:styleId="Heading9Char">
    <w:name w:val="Heading 9 Char"/>
    <w:link w:val="Heading9"/>
    <w:uiPriority w:val="99"/>
    <w:semiHidden/>
    <w:locked/>
    <w:rsid w:val="00E0711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E0711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E0711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semiHidden/>
    <w:qFormat/>
    <w:rsid w:val="00E0711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8"/>
    <w:semiHidden/>
    <w:locked/>
    <w:rsid w:val="00E0711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semiHidden/>
    <w:qFormat/>
    <w:rsid w:val="00E0711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8"/>
    <w:semiHidden/>
    <w:locked/>
    <w:rsid w:val="00E0711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E0711C"/>
    <w:pPr>
      <w:spacing w:after="0"/>
      <w:ind w:left="1320"/>
    </w:pPr>
    <w:rPr>
      <w:sz w:val="20"/>
      <w:szCs w:val="20"/>
    </w:rPr>
  </w:style>
  <w:style w:type="character" w:styleId="Emphasis">
    <w:name w:val="Emphasis"/>
    <w:uiPriority w:val="99"/>
    <w:qFormat/>
    <w:rsid w:val="00E0711C"/>
    <w:rPr>
      <w:rFonts w:cs="Times New Roman"/>
      <w:i/>
    </w:rPr>
  </w:style>
  <w:style w:type="paragraph" w:styleId="BalloonText">
    <w:name w:val="Balloon Text"/>
    <w:basedOn w:val="Normal"/>
    <w:link w:val="BalloonTextChar"/>
    <w:uiPriority w:val="99"/>
    <w:semiHidden/>
    <w:locked/>
    <w:rsid w:val="00E0711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E0711C"/>
    <w:rPr>
      <w:rFonts w:ascii="Tahoma" w:eastAsiaTheme="minorEastAsia" w:hAnsi="Tahoma"/>
      <w:sz w:val="16"/>
      <w:szCs w:val="16"/>
      <w:lang w:val="en-US" w:eastAsia="en-US"/>
    </w:rPr>
  </w:style>
  <w:style w:type="paragraph" w:customStyle="1" w:styleId="Parrafonormal">
    <w:name w:val="Parrafo normal"/>
    <w:basedOn w:val="Normal"/>
    <w:uiPriority w:val="99"/>
    <w:rsid w:val="00E0711C"/>
    <w:pPr>
      <w:spacing w:before="120" w:after="120" w:line="240" w:lineRule="auto"/>
      <w:ind w:firstLine="576"/>
      <w:contextualSpacing w:val="0"/>
      <w:jc w:val="both"/>
    </w:pPr>
  </w:style>
  <w:style w:type="character" w:customStyle="1" w:styleId="Title3Char">
    <w:name w:val="Title 3 Char"/>
    <w:basedOn w:val="DefaultParagraphFont"/>
    <w:link w:val="Title3"/>
    <w:uiPriority w:val="98"/>
    <w:semiHidden/>
    <w:rsid w:val="00E0711C"/>
    <w:rPr>
      <w:rFonts w:ascii="BauerBodni BT" w:eastAsia="Times New Roman" w:hAnsi="BauerBodni BT"/>
      <w:sz w:val="96"/>
      <w:lang w:val="en-US" w:eastAsia="en-US"/>
    </w:rPr>
  </w:style>
  <w:style w:type="paragraph" w:styleId="Header">
    <w:name w:val="header"/>
    <w:basedOn w:val="Normal"/>
    <w:link w:val="HeaderChar"/>
    <w:uiPriority w:val="99"/>
    <w:semiHidden/>
    <w:rsid w:val="00E0711C"/>
    <w:pPr>
      <w:tabs>
        <w:tab w:val="center" w:pos="4252"/>
        <w:tab w:val="right" w:pos="8504"/>
      </w:tabs>
      <w:spacing w:after="0" w:line="240" w:lineRule="auto"/>
    </w:pPr>
  </w:style>
  <w:style w:type="character" w:customStyle="1" w:styleId="HeaderChar">
    <w:name w:val="Header Char"/>
    <w:link w:val="Header"/>
    <w:uiPriority w:val="99"/>
    <w:semiHidden/>
    <w:locked/>
    <w:rsid w:val="00E0711C"/>
    <w:rPr>
      <w:rFonts w:eastAsiaTheme="minorEastAsia"/>
      <w:sz w:val="22"/>
      <w:szCs w:val="22"/>
      <w:lang w:val="en-US" w:eastAsia="en-US"/>
    </w:rPr>
  </w:style>
  <w:style w:type="table" w:styleId="TableGrid">
    <w:name w:val="Table Grid"/>
    <w:basedOn w:val="TableNormal"/>
    <w:uiPriority w:val="99"/>
    <w:rsid w:val="00E0711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E0711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E0711C"/>
    <w:pPr>
      <w:numPr>
        <w:numId w:val="36"/>
      </w:numPr>
      <w:spacing w:before="240" w:after="240"/>
    </w:pPr>
  </w:style>
  <w:style w:type="paragraph" w:styleId="Footer">
    <w:name w:val="footer"/>
    <w:basedOn w:val="Normal"/>
    <w:link w:val="FooterChar"/>
    <w:uiPriority w:val="99"/>
    <w:semiHidden/>
    <w:rsid w:val="00E0711C"/>
    <w:pPr>
      <w:tabs>
        <w:tab w:val="center" w:pos="4252"/>
        <w:tab w:val="right" w:pos="8504"/>
      </w:tabs>
      <w:spacing w:after="0" w:line="240" w:lineRule="auto"/>
    </w:pPr>
  </w:style>
  <w:style w:type="character" w:customStyle="1" w:styleId="FooterChar">
    <w:name w:val="Footer Char"/>
    <w:link w:val="Footer"/>
    <w:uiPriority w:val="99"/>
    <w:semiHidden/>
    <w:locked/>
    <w:rsid w:val="00E0711C"/>
    <w:rPr>
      <w:rFonts w:eastAsiaTheme="minorEastAsia"/>
      <w:sz w:val="22"/>
      <w:szCs w:val="22"/>
      <w:lang w:val="en-US" w:eastAsia="en-US"/>
    </w:rPr>
  </w:style>
  <w:style w:type="character" w:customStyle="1" w:styleId="ListaChar">
    <w:name w:val="Lista Char"/>
    <w:link w:val="Lista"/>
    <w:uiPriority w:val="99"/>
    <w:locked/>
    <w:rsid w:val="00E0711C"/>
    <w:rPr>
      <w:rFonts w:eastAsiaTheme="minorEastAsia"/>
      <w:sz w:val="22"/>
      <w:szCs w:val="22"/>
      <w:lang w:val="en-US" w:eastAsia="en-US"/>
    </w:rPr>
  </w:style>
  <w:style w:type="character" w:styleId="PageNumber">
    <w:name w:val="page number"/>
    <w:uiPriority w:val="99"/>
    <w:semiHidden/>
    <w:rsid w:val="00E0711C"/>
    <w:rPr>
      <w:rFonts w:ascii="Arial" w:hAnsi="Arial" w:cs="Times New Roman"/>
      <w:sz w:val="16"/>
    </w:rPr>
  </w:style>
  <w:style w:type="paragraph" w:styleId="TOC4">
    <w:name w:val="toc 4"/>
    <w:basedOn w:val="Normal"/>
    <w:next w:val="Normal"/>
    <w:autoRedefine/>
    <w:uiPriority w:val="99"/>
    <w:semiHidden/>
    <w:rsid w:val="00E0711C"/>
    <w:pPr>
      <w:spacing w:after="0"/>
      <w:ind w:left="660"/>
    </w:pPr>
    <w:rPr>
      <w:sz w:val="20"/>
      <w:szCs w:val="20"/>
    </w:rPr>
  </w:style>
  <w:style w:type="paragraph" w:styleId="TOC5">
    <w:name w:val="toc 5"/>
    <w:basedOn w:val="Normal"/>
    <w:next w:val="Normal"/>
    <w:autoRedefine/>
    <w:uiPriority w:val="99"/>
    <w:semiHidden/>
    <w:rsid w:val="00E0711C"/>
    <w:pPr>
      <w:spacing w:after="0"/>
      <w:ind w:left="880"/>
    </w:pPr>
    <w:rPr>
      <w:sz w:val="20"/>
      <w:szCs w:val="20"/>
    </w:rPr>
  </w:style>
  <w:style w:type="paragraph" w:styleId="TOC6">
    <w:name w:val="toc 6"/>
    <w:basedOn w:val="Normal"/>
    <w:next w:val="Normal"/>
    <w:autoRedefine/>
    <w:uiPriority w:val="99"/>
    <w:semiHidden/>
    <w:rsid w:val="00E0711C"/>
    <w:pPr>
      <w:spacing w:after="0"/>
      <w:ind w:left="1100"/>
    </w:pPr>
    <w:rPr>
      <w:sz w:val="20"/>
      <w:szCs w:val="20"/>
    </w:rPr>
  </w:style>
  <w:style w:type="paragraph" w:styleId="TOC8">
    <w:name w:val="toc 8"/>
    <w:basedOn w:val="Normal"/>
    <w:next w:val="Normal"/>
    <w:autoRedefine/>
    <w:uiPriority w:val="99"/>
    <w:semiHidden/>
    <w:rsid w:val="00E0711C"/>
    <w:pPr>
      <w:spacing w:after="0"/>
      <w:ind w:left="1540"/>
    </w:pPr>
    <w:rPr>
      <w:sz w:val="20"/>
      <w:szCs w:val="20"/>
    </w:rPr>
  </w:style>
  <w:style w:type="paragraph" w:styleId="TOC9">
    <w:name w:val="toc 9"/>
    <w:basedOn w:val="Normal"/>
    <w:next w:val="Normal"/>
    <w:autoRedefine/>
    <w:uiPriority w:val="99"/>
    <w:semiHidden/>
    <w:rsid w:val="00E0711C"/>
    <w:pPr>
      <w:spacing w:after="0"/>
      <w:ind w:left="1760"/>
    </w:pPr>
    <w:rPr>
      <w:sz w:val="20"/>
      <w:szCs w:val="20"/>
    </w:rPr>
  </w:style>
  <w:style w:type="character" w:styleId="Strong">
    <w:name w:val="Strong"/>
    <w:uiPriority w:val="22"/>
    <w:qFormat/>
    <w:rsid w:val="00E0711C"/>
    <w:rPr>
      <w:rFonts w:cs="Times New Roman"/>
      <w:b/>
    </w:rPr>
  </w:style>
  <w:style w:type="character" w:styleId="SubtleEmphasis">
    <w:name w:val="Subtle Emphasis"/>
    <w:uiPriority w:val="99"/>
    <w:qFormat/>
    <w:locked/>
    <w:rsid w:val="00E0711C"/>
    <w:rPr>
      <w:i/>
      <w:color w:val="808080"/>
    </w:rPr>
  </w:style>
  <w:style w:type="paragraph" w:styleId="CommentText">
    <w:name w:val="annotation text"/>
    <w:basedOn w:val="Normal"/>
    <w:link w:val="CommentTextChar"/>
    <w:uiPriority w:val="99"/>
    <w:semiHidden/>
    <w:locked/>
    <w:rsid w:val="00E0711C"/>
    <w:pPr>
      <w:spacing w:line="240" w:lineRule="auto"/>
    </w:pPr>
    <w:rPr>
      <w:sz w:val="20"/>
      <w:szCs w:val="20"/>
    </w:rPr>
  </w:style>
  <w:style w:type="character" w:customStyle="1" w:styleId="CommentTextChar">
    <w:name w:val="Comment Text Char"/>
    <w:link w:val="CommentText"/>
    <w:uiPriority w:val="99"/>
    <w:semiHidden/>
    <w:locked/>
    <w:rsid w:val="00E0711C"/>
    <w:rPr>
      <w:rFonts w:eastAsiaTheme="minorEastAsia"/>
      <w:lang w:val="en-US" w:eastAsia="en-US"/>
    </w:rPr>
  </w:style>
  <w:style w:type="paragraph" w:styleId="CommentSubject">
    <w:name w:val="annotation subject"/>
    <w:basedOn w:val="CommentText"/>
    <w:next w:val="CommentText"/>
    <w:link w:val="CommentSubjectChar"/>
    <w:uiPriority w:val="99"/>
    <w:semiHidden/>
    <w:locked/>
    <w:rsid w:val="00E0711C"/>
    <w:rPr>
      <w:b/>
      <w:bCs/>
    </w:rPr>
  </w:style>
  <w:style w:type="character" w:customStyle="1" w:styleId="CommentSubjectChar">
    <w:name w:val="Comment Subject Char"/>
    <w:link w:val="CommentSubject"/>
    <w:uiPriority w:val="99"/>
    <w:semiHidden/>
    <w:locked/>
    <w:rsid w:val="00E0711C"/>
    <w:rPr>
      <w:rFonts w:eastAsiaTheme="minorEastAsia"/>
      <w:b/>
      <w:bCs/>
      <w:lang w:val="en-US" w:eastAsia="en-US"/>
    </w:rPr>
  </w:style>
  <w:style w:type="character" w:styleId="CommentReference">
    <w:name w:val="annotation reference"/>
    <w:uiPriority w:val="99"/>
    <w:semiHidden/>
    <w:locked/>
    <w:rsid w:val="00E0711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E0711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E0711C"/>
    <w:rPr>
      <w:rFonts w:cs="Times New Roman"/>
      <w:color w:val="800080"/>
      <w:u w:val="single"/>
    </w:rPr>
  </w:style>
  <w:style w:type="table" w:styleId="LightList-Accent6">
    <w:name w:val="Light List Accent 6"/>
    <w:basedOn w:val="TableNormal"/>
    <w:uiPriority w:val="99"/>
    <w:locked/>
    <w:rsid w:val="00E0711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E0711C"/>
    <w:pPr>
      <w:ind w:left="720"/>
    </w:pPr>
  </w:style>
  <w:style w:type="paragraph" w:styleId="NoSpacing">
    <w:name w:val="No Spacing"/>
    <w:uiPriority w:val="99"/>
    <w:semiHidden/>
    <w:qFormat/>
    <w:rsid w:val="00E0711C"/>
    <w:pPr>
      <w:contextualSpacing/>
    </w:pPr>
    <w:rPr>
      <w:rFonts w:eastAsiaTheme="minorEastAsia"/>
      <w:sz w:val="22"/>
      <w:szCs w:val="22"/>
      <w:lang w:val="es-ES_tradnl" w:eastAsia="en-US"/>
    </w:rPr>
  </w:style>
  <w:style w:type="character" w:customStyle="1" w:styleId="Small">
    <w:name w:val="Small"/>
    <w:uiPriority w:val="99"/>
    <w:rsid w:val="00E0711C"/>
    <w:rPr>
      <w:rFonts w:ascii="Arial" w:hAnsi="Arial" w:cs="Times New Roman"/>
      <w:sz w:val="18"/>
    </w:rPr>
  </w:style>
  <w:style w:type="numbering" w:customStyle="1" w:styleId="Punteo">
    <w:name w:val="Punteo"/>
    <w:rsid w:val="00E0711C"/>
    <w:pPr>
      <w:numPr>
        <w:numId w:val="1"/>
      </w:numPr>
    </w:pPr>
  </w:style>
  <w:style w:type="paragraph" w:customStyle="1" w:styleId="Title3">
    <w:name w:val="Title 3"/>
    <w:basedOn w:val="Normal"/>
    <w:next w:val="Normal"/>
    <w:link w:val="Title3Char"/>
    <w:uiPriority w:val="98"/>
    <w:semiHidden/>
    <w:rsid w:val="00E0711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A8178F"/>
    <w:pPr>
      <w:spacing w:after="120" w:line="240" w:lineRule="auto"/>
      <w:contextualSpacing w:val="0"/>
      <w:jc w:val="center"/>
    </w:pPr>
    <w:rPr>
      <w:b/>
      <w:bCs/>
      <w:color w:val="990000"/>
      <w:sz w:val="16"/>
      <w:szCs w:val="18"/>
    </w:rPr>
  </w:style>
  <w:style w:type="numbering" w:customStyle="1" w:styleId="Listbyheaders">
    <w:name w:val="List by headers"/>
    <w:uiPriority w:val="99"/>
    <w:rsid w:val="00E0711C"/>
    <w:pPr>
      <w:numPr>
        <w:numId w:val="4"/>
      </w:numPr>
    </w:pPr>
  </w:style>
  <w:style w:type="paragraph" w:customStyle="1" w:styleId="Title0">
    <w:name w:val="Title 0"/>
    <w:basedOn w:val="Subtitle"/>
    <w:uiPriority w:val="98"/>
    <w:semiHidden/>
    <w:rsid w:val="00E0711C"/>
    <w:rPr>
      <w:sz w:val="144"/>
    </w:rPr>
  </w:style>
  <w:style w:type="paragraph" w:styleId="TOC1">
    <w:name w:val="toc 1"/>
    <w:basedOn w:val="Normal"/>
    <w:next w:val="Normal"/>
    <w:autoRedefine/>
    <w:uiPriority w:val="39"/>
    <w:rsid w:val="00E0711C"/>
    <w:pPr>
      <w:pBdr>
        <w:bottom w:val="dotted" w:sz="4" w:space="1" w:color="990000"/>
      </w:pBdr>
      <w:shd w:val="clear" w:color="auto" w:fill="F2F2F2" w:themeFill="background1" w:themeFillShade="F2"/>
      <w:spacing w:before="100" w:after="0" w:line="240" w:lineRule="auto"/>
      <w:contextualSpacing w:val="0"/>
    </w:pPr>
  </w:style>
  <w:style w:type="paragraph" w:styleId="TOC2">
    <w:name w:val="toc 2"/>
    <w:basedOn w:val="Normal"/>
    <w:next w:val="Normal"/>
    <w:autoRedefine/>
    <w:uiPriority w:val="39"/>
    <w:rsid w:val="00E0711C"/>
    <w:pPr>
      <w:spacing w:after="0"/>
      <w:ind w:left="216"/>
    </w:pPr>
  </w:style>
  <w:style w:type="paragraph" w:styleId="TOC3">
    <w:name w:val="toc 3"/>
    <w:basedOn w:val="Normal"/>
    <w:next w:val="Normal"/>
    <w:autoRedefine/>
    <w:uiPriority w:val="39"/>
    <w:rsid w:val="00E0711C"/>
    <w:pPr>
      <w:spacing w:after="0"/>
      <w:ind w:left="446"/>
    </w:pPr>
  </w:style>
  <w:style w:type="table" w:customStyle="1" w:styleId="Tabla">
    <w:name w:val="Tabla"/>
    <w:uiPriority w:val="99"/>
    <w:rsid w:val="00E0711C"/>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0711C"/>
    <w:rPr>
      <w:color w:val="0000FF" w:themeColor="hyperlink"/>
      <w:u w:val="single"/>
    </w:rPr>
  </w:style>
  <w:style w:type="paragraph" w:styleId="FootnoteText">
    <w:name w:val="footnote text"/>
    <w:basedOn w:val="Normal"/>
    <w:link w:val="FootnoteTextChar"/>
    <w:uiPriority w:val="99"/>
    <w:semiHidden/>
    <w:unhideWhenUsed/>
    <w:rsid w:val="00C138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84F"/>
    <w:rPr>
      <w:rFonts w:eastAsiaTheme="minorEastAsia"/>
      <w:lang w:val="en-US" w:eastAsia="en-US"/>
    </w:rPr>
  </w:style>
  <w:style w:type="character" w:styleId="FootnoteReference">
    <w:name w:val="footnote reference"/>
    <w:basedOn w:val="DefaultParagraphFont"/>
    <w:uiPriority w:val="99"/>
    <w:semiHidden/>
    <w:unhideWhenUsed/>
    <w:rsid w:val="00C1384F"/>
    <w:rPr>
      <w:vertAlign w:val="superscript"/>
    </w:rPr>
  </w:style>
  <w:style w:type="character" w:styleId="PlaceholderText">
    <w:name w:val="Placeholder Text"/>
    <w:basedOn w:val="DefaultParagraphFont"/>
    <w:uiPriority w:val="99"/>
    <w:semiHidden/>
    <w:rsid w:val="006E68AD"/>
    <w:rPr>
      <w:color w:val="808080"/>
    </w:rPr>
  </w:style>
  <w:style w:type="paragraph" w:styleId="NormalWeb">
    <w:name w:val="Normal (Web)"/>
    <w:basedOn w:val="Normal"/>
    <w:locked/>
    <w:rsid w:val="00617F13"/>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178F"/>
    <w:pPr>
      <w:spacing w:after="200" w:line="276" w:lineRule="auto"/>
      <w:contextualSpacing/>
    </w:pPr>
    <w:rPr>
      <w:rFonts w:eastAsiaTheme="minorEastAsia"/>
      <w:sz w:val="22"/>
      <w:szCs w:val="22"/>
      <w:lang w:val="en-US" w:eastAsia="en-US"/>
    </w:rPr>
  </w:style>
  <w:style w:type="paragraph" w:styleId="Heading1">
    <w:name w:val="heading 1"/>
    <w:basedOn w:val="Normal"/>
    <w:next w:val="Parrafonormal"/>
    <w:link w:val="Heading1Char"/>
    <w:uiPriority w:val="99"/>
    <w:qFormat/>
    <w:rsid w:val="00E0711C"/>
    <w:pPr>
      <w:keepNext/>
      <w:pageBreakBefore/>
      <w:numPr>
        <w:numId w:val="37"/>
      </w:numPr>
      <w:pBdr>
        <w:top w:val="single" w:sz="4" w:space="1" w:color="990000"/>
        <w:left w:val="single" w:sz="4" w:space="4" w:color="990000"/>
        <w:bottom w:val="single" w:sz="4" w:space="1" w:color="990000"/>
        <w:right w:val="single" w:sz="4" w:space="4" w:color="990000"/>
      </w:pBdr>
      <w:shd w:val="clear" w:color="auto" w:fill="F2F2F2" w:themeFill="background1" w:themeFillShade="F2"/>
      <w:spacing w:after="360" w:line="240" w:lineRule="auto"/>
      <w:jc w:val="center"/>
      <w:outlineLvl w:val="0"/>
    </w:pPr>
    <w:rPr>
      <w:rFonts w:ascii="Cambria" w:eastAsia="Times New Roman" w:hAnsi="Cambria"/>
      <w:bCs/>
      <w:smallCaps/>
      <w:sz w:val="28"/>
      <w:szCs w:val="26"/>
    </w:rPr>
  </w:style>
  <w:style w:type="paragraph" w:styleId="Heading2">
    <w:name w:val="heading 2"/>
    <w:next w:val="Parrafonormal"/>
    <w:link w:val="Heading2Char"/>
    <w:uiPriority w:val="99"/>
    <w:qFormat/>
    <w:rsid w:val="00E0711C"/>
    <w:pPr>
      <w:keepNext/>
      <w:keepLines/>
      <w:numPr>
        <w:ilvl w:val="1"/>
        <w:numId w:val="37"/>
      </w:numPr>
      <w:pBdr>
        <w:bottom w:val="single" w:sz="4" w:space="1" w:color="990000"/>
      </w:pBdr>
      <w:spacing w:before="360" w:after="240"/>
      <w:ind w:left="288"/>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E0711C"/>
    <w:pPr>
      <w:keepNext/>
      <w:keepLines/>
      <w:numPr>
        <w:ilvl w:val="2"/>
        <w:numId w:val="37"/>
      </w:numPr>
      <w:spacing w:before="240" w:after="200"/>
      <w:outlineLvl w:val="2"/>
    </w:pPr>
    <w:rPr>
      <w:rFonts w:ascii="Cambria" w:eastAsia="Times New Roman" w:hAnsi="Cambria"/>
      <w:bCs/>
      <w:i/>
      <w:smallCaps/>
      <w:sz w:val="24"/>
      <w:szCs w:val="22"/>
      <w:lang w:val="en-US" w:eastAsia="en-US"/>
    </w:rPr>
  </w:style>
  <w:style w:type="paragraph" w:styleId="Heading4">
    <w:name w:val="heading 4"/>
    <w:next w:val="Parrafonormal"/>
    <w:link w:val="Heading4Char"/>
    <w:uiPriority w:val="99"/>
    <w:qFormat/>
    <w:rsid w:val="00E0711C"/>
    <w:pPr>
      <w:keepNext/>
      <w:keepLines/>
      <w:numPr>
        <w:ilvl w:val="3"/>
        <w:numId w:val="37"/>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E0711C"/>
    <w:pPr>
      <w:keepNext/>
      <w:keepLines/>
      <w:numPr>
        <w:ilvl w:val="4"/>
        <w:numId w:val="37"/>
      </w:numPr>
      <w:spacing w:before="200" w:after="0"/>
      <w:outlineLvl w:val="4"/>
    </w:pPr>
    <w:rPr>
      <w:rFonts w:ascii="Cambria" w:eastAsia="Times New Roman" w:hAnsi="Cambria"/>
      <w:b/>
      <w:sz w:val="20"/>
      <w:szCs w:val="20"/>
    </w:rPr>
  </w:style>
  <w:style w:type="paragraph" w:styleId="Heading6">
    <w:name w:val="heading 6"/>
    <w:basedOn w:val="Normal"/>
    <w:next w:val="Normal"/>
    <w:link w:val="Heading6Char"/>
    <w:uiPriority w:val="99"/>
    <w:semiHidden/>
    <w:qFormat/>
    <w:rsid w:val="00E0711C"/>
    <w:pPr>
      <w:keepNext/>
      <w:keepLines/>
      <w:numPr>
        <w:ilvl w:val="5"/>
        <w:numId w:val="37"/>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E0711C"/>
    <w:pPr>
      <w:keepNext/>
      <w:keepLines/>
      <w:numPr>
        <w:ilvl w:val="6"/>
        <w:numId w:val="37"/>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E0711C"/>
    <w:pPr>
      <w:keepNext/>
      <w:keepLines/>
      <w:numPr>
        <w:ilvl w:val="7"/>
        <w:numId w:val="37"/>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E0711C"/>
    <w:pPr>
      <w:keepNext/>
      <w:keepLines/>
      <w:numPr>
        <w:ilvl w:val="8"/>
        <w:numId w:val="37"/>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711C"/>
    <w:rPr>
      <w:rFonts w:ascii="Cambria" w:eastAsia="Times New Roman" w:hAnsi="Cambria"/>
      <w:bCs/>
      <w:smallCaps/>
      <w:sz w:val="28"/>
      <w:szCs w:val="26"/>
      <w:shd w:val="clear" w:color="auto" w:fill="F2F2F2" w:themeFill="background1" w:themeFillShade="F2"/>
      <w:lang w:val="en-US" w:eastAsia="en-US"/>
    </w:rPr>
  </w:style>
  <w:style w:type="character" w:customStyle="1" w:styleId="Heading2Char">
    <w:name w:val="Heading 2 Char"/>
    <w:link w:val="Heading2"/>
    <w:uiPriority w:val="99"/>
    <w:locked/>
    <w:rsid w:val="00E0711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E0711C"/>
    <w:rPr>
      <w:rFonts w:ascii="Cambria" w:eastAsia="Times New Roman" w:hAnsi="Cambria"/>
      <w:bCs/>
      <w:i/>
      <w:smallCaps/>
      <w:sz w:val="24"/>
      <w:szCs w:val="22"/>
      <w:lang w:val="en-US" w:eastAsia="en-US"/>
    </w:rPr>
  </w:style>
  <w:style w:type="character" w:customStyle="1" w:styleId="Heading4Char">
    <w:name w:val="Heading 4 Char"/>
    <w:link w:val="Heading4"/>
    <w:uiPriority w:val="99"/>
    <w:locked/>
    <w:rsid w:val="00E0711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E0711C"/>
    <w:rPr>
      <w:rFonts w:ascii="Cambria" w:eastAsia="Times New Roman" w:hAnsi="Cambria"/>
      <w:b/>
      <w:lang w:val="en-US" w:eastAsia="en-US"/>
    </w:rPr>
  </w:style>
  <w:style w:type="character" w:customStyle="1" w:styleId="Heading6Char">
    <w:name w:val="Heading 6 Char"/>
    <w:link w:val="Heading6"/>
    <w:uiPriority w:val="99"/>
    <w:semiHidden/>
    <w:locked/>
    <w:rsid w:val="00E0711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E0711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E0711C"/>
    <w:rPr>
      <w:rFonts w:ascii="Cambria" w:eastAsia="Times New Roman" w:hAnsi="Cambria"/>
      <w:color w:val="404040"/>
      <w:lang w:val="en-US" w:eastAsia="en-US"/>
    </w:rPr>
  </w:style>
  <w:style w:type="character" w:customStyle="1" w:styleId="Heading9Char">
    <w:name w:val="Heading 9 Char"/>
    <w:link w:val="Heading9"/>
    <w:uiPriority w:val="99"/>
    <w:semiHidden/>
    <w:locked/>
    <w:rsid w:val="00E0711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E0711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E0711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semiHidden/>
    <w:qFormat/>
    <w:rsid w:val="00E0711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8"/>
    <w:semiHidden/>
    <w:locked/>
    <w:rsid w:val="00E0711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semiHidden/>
    <w:qFormat/>
    <w:rsid w:val="00E0711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8"/>
    <w:semiHidden/>
    <w:locked/>
    <w:rsid w:val="00E0711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E0711C"/>
    <w:pPr>
      <w:spacing w:after="0"/>
      <w:ind w:left="1320"/>
    </w:pPr>
    <w:rPr>
      <w:sz w:val="20"/>
      <w:szCs w:val="20"/>
    </w:rPr>
  </w:style>
  <w:style w:type="character" w:styleId="Emphasis">
    <w:name w:val="Emphasis"/>
    <w:uiPriority w:val="99"/>
    <w:qFormat/>
    <w:rsid w:val="00E0711C"/>
    <w:rPr>
      <w:rFonts w:cs="Times New Roman"/>
      <w:i/>
    </w:rPr>
  </w:style>
  <w:style w:type="paragraph" w:styleId="BalloonText">
    <w:name w:val="Balloon Text"/>
    <w:basedOn w:val="Normal"/>
    <w:link w:val="BalloonTextChar"/>
    <w:uiPriority w:val="99"/>
    <w:semiHidden/>
    <w:locked/>
    <w:rsid w:val="00E0711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E0711C"/>
    <w:rPr>
      <w:rFonts w:ascii="Tahoma" w:eastAsiaTheme="minorEastAsia" w:hAnsi="Tahoma"/>
      <w:sz w:val="16"/>
      <w:szCs w:val="16"/>
      <w:lang w:val="en-US" w:eastAsia="en-US"/>
    </w:rPr>
  </w:style>
  <w:style w:type="paragraph" w:customStyle="1" w:styleId="Parrafonormal">
    <w:name w:val="Parrafo normal"/>
    <w:basedOn w:val="Normal"/>
    <w:uiPriority w:val="99"/>
    <w:rsid w:val="00E0711C"/>
    <w:pPr>
      <w:spacing w:before="120" w:after="120" w:line="240" w:lineRule="auto"/>
      <w:ind w:firstLine="576"/>
      <w:contextualSpacing w:val="0"/>
      <w:jc w:val="both"/>
    </w:pPr>
  </w:style>
  <w:style w:type="character" w:customStyle="1" w:styleId="Title3Char">
    <w:name w:val="Title 3 Char"/>
    <w:basedOn w:val="DefaultParagraphFont"/>
    <w:link w:val="Title3"/>
    <w:uiPriority w:val="98"/>
    <w:semiHidden/>
    <w:rsid w:val="00E0711C"/>
    <w:rPr>
      <w:rFonts w:ascii="BauerBodni BT" w:eastAsia="Times New Roman" w:hAnsi="BauerBodni BT"/>
      <w:sz w:val="96"/>
      <w:lang w:val="en-US" w:eastAsia="en-US"/>
    </w:rPr>
  </w:style>
  <w:style w:type="paragraph" w:styleId="Header">
    <w:name w:val="header"/>
    <w:basedOn w:val="Normal"/>
    <w:link w:val="HeaderChar"/>
    <w:uiPriority w:val="99"/>
    <w:semiHidden/>
    <w:rsid w:val="00E0711C"/>
    <w:pPr>
      <w:tabs>
        <w:tab w:val="center" w:pos="4252"/>
        <w:tab w:val="right" w:pos="8504"/>
      </w:tabs>
      <w:spacing w:after="0" w:line="240" w:lineRule="auto"/>
    </w:pPr>
  </w:style>
  <w:style w:type="character" w:customStyle="1" w:styleId="HeaderChar">
    <w:name w:val="Header Char"/>
    <w:link w:val="Header"/>
    <w:uiPriority w:val="99"/>
    <w:semiHidden/>
    <w:locked/>
    <w:rsid w:val="00E0711C"/>
    <w:rPr>
      <w:rFonts w:eastAsiaTheme="minorEastAsia"/>
      <w:sz w:val="22"/>
      <w:szCs w:val="22"/>
      <w:lang w:val="en-US" w:eastAsia="en-US"/>
    </w:rPr>
  </w:style>
  <w:style w:type="table" w:styleId="TableGrid">
    <w:name w:val="Table Grid"/>
    <w:basedOn w:val="TableNormal"/>
    <w:uiPriority w:val="99"/>
    <w:rsid w:val="00E0711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E0711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E0711C"/>
    <w:pPr>
      <w:numPr>
        <w:numId w:val="36"/>
      </w:numPr>
      <w:spacing w:before="240" w:after="240"/>
    </w:pPr>
  </w:style>
  <w:style w:type="paragraph" w:styleId="Footer">
    <w:name w:val="footer"/>
    <w:basedOn w:val="Normal"/>
    <w:link w:val="FooterChar"/>
    <w:uiPriority w:val="99"/>
    <w:semiHidden/>
    <w:rsid w:val="00E0711C"/>
    <w:pPr>
      <w:tabs>
        <w:tab w:val="center" w:pos="4252"/>
        <w:tab w:val="right" w:pos="8504"/>
      </w:tabs>
      <w:spacing w:after="0" w:line="240" w:lineRule="auto"/>
    </w:pPr>
  </w:style>
  <w:style w:type="character" w:customStyle="1" w:styleId="FooterChar">
    <w:name w:val="Footer Char"/>
    <w:link w:val="Footer"/>
    <w:uiPriority w:val="99"/>
    <w:semiHidden/>
    <w:locked/>
    <w:rsid w:val="00E0711C"/>
    <w:rPr>
      <w:rFonts w:eastAsiaTheme="minorEastAsia"/>
      <w:sz w:val="22"/>
      <w:szCs w:val="22"/>
      <w:lang w:val="en-US" w:eastAsia="en-US"/>
    </w:rPr>
  </w:style>
  <w:style w:type="character" w:customStyle="1" w:styleId="ListaChar">
    <w:name w:val="Lista Char"/>
    <w:link w:val="Lista"/>
    <w:uiPriority w:val="99"/>
    <w:locked/>
    <w:rsid w:val="00E0711C"/>
    <w:rPr>
      <w:rFonts w:eastAsiaTheme="minorEastAsia"/>
      <w:sz w:val="22"/>
      <w:szCs w:val="22"/>
      <w:lang w:val="en-US" w:eastAsia="en-US"/>
    </w:rPr>
  </w:style>
  <w:style w:type="character" w:styleId="PageNumber">
    <w:name w:val="page number"/>
    <w:uiPriority w:val="99"/>
    <w:semiHidden/>
    <w:rsid w:val="00E0711C"/>
    <w:rPr>
      <w:rFonts w:ascii="Arial" w:hAnsi="Arial" w:cs="Times New Roman"/>
      <w:sz w:val="16"/>
    </w:rPr>
  </w:style>
  <w:style w:type="paragraph" w:styleId="TOC4">
    <w:name w:val="toc 4"/>
    <w:basedOn w:val="Normal"/>
    <w:next w:val="Normal"/>
    <w:autoRedefine/>
    <w:uiPriority w:val="99"/>
    <w:semiHidden/>
    <w:rsid w:val="00E0711C"/>
    <w:pPr>
      <w:spacing w:after="0"/>
      <w:ind w:left="660"/>
    </w:pPr>
    <w:rPr>
      <w:sz w:val="20"/>
      <w:szCs w:val="20"/>
    </w:rPr>
  </w:style>
  <w:style w:type="paragraph" w:styleId="TOC5">
    <w:name w:val="toc 5"/>
    <w:basedOn w:val="Normal"/>
    <w:next w:val="Normal"/>
    <w:autoRedefine/>
    <w:uiPriority w:val="99"/>
    <w:semiHidden/>
    <w:rsid w:val="00E0711C"/>
    <w:pPr>
      <w:spacing w:after="0"/>
      <w:ind w:left="880"/>
    </w:pPr>
    <w:rPr>
      <w:sz w:val="20"/>
      <w:szCs w:val="20"/>
    </w:rPr>
  </w:style>
  <w:style w:type="paragraph" w:styleId="TOC6">
    <w:name w:val="toc 6"/>
    <w:basedOn w:val="Normal"/>
    <w:next w:val="Normal"/>
    <w:autoRedefine/>
    <w:uiPriority w:val="99"/>
    <w:semiHidden/>
    <w:rsid w:val="00E0711C"/>
    <w:pPr>
      <w:spacing w:after="0"/>
      <w:ind w:left="1100"/>
    </w:pPr>
    <w:rPr>
      <w:sz w:val="20"/>
      <w:szCs w:val="20"/>
    </w:rPr>
  </w:style>
  <w:style w:type="paragraph" w:styleId="TOC8">
    <w:name w:val="toc 8"/>
    <w:basedOn w:val="Normal"/>
    <w:next w:val="Normal"/>
    <w:autoRedefine/>
    <w:uiPriority w:val="99"/>
    <w:semiHidden/>
    <w:rsid w:val="00E0711C"/>
    <w:pPr>
      <w:spacing w:after="0"/>
      <w:ind w:left="1540"/>
    </w:pPr>
    <w:rPr>
      <w:sz w:val="20"/>
      <w:szCs w:val="20"/>
    </w:rPr>
  </w:style>
  <w:style w:type="paragraph" w:styleId="TOC9">
    <w:name w:val="toc 9"/>
    <w:basedOn w:val="Normal"/>
    <w:next w:val="Normal"/>
    <w:autoRedefine/>
    <w:uiPriority w:val="99"/>
    <w:semiHidden/>
    <w:rsid w:val="00E0711C"/>
    <w:pPr>
      <w:spacing w:after="0"/>
      <w:ind w:left="1760"/>
    </w:pPr>
    <w:rPr>
      <w:sz w:val="20"/>
      <w:szCs w:val="20"/>
    </w:rPr>
  </w:style>
  <w:style w:type="character" w:styleId="Strong">
    <w:name w:val="Strong"/>
    <w:uiPriority w:val="22"/>
    <w:qFormat/>
    <w:rsid w:val="00E0711C"/>
    <w:rPr>
      <w:rFonts w:cs="Times New Roman"/>
      <w:b/>
    </w:rPr>
  </w:style>
  <w:style w:type="character" w:styleId="SubtleEmphasis">
    <w:name w:val="Subtle Emphasis"/>
    <w:uiPriority w:val="99"/>
    <w:qFormat/>
    <w:locked/>
    <w:rsid w:val="00E0711C"/>
    <w:rPr>
      <w:i/>
      <w:color w:val="808080"/>
    </w:rPr>
  </w:style>
  <w:style w:type="paragraph" w:styleId="CommentText">
    <w:name w:val="annotation text"/>
    <w:basedOn w:val="Normal"/>
    <w:link w:val="CommentTextChar"/>
    <w:uiPriority w:val="99"/>
    <w:semiHidden/>
    <w:locked/>
    <w:rsid w:val="00E0711C"/>
    <w:pPr>
      <w:spacing w:line="240" w:lineRule="auto"/>
    </w:pPr>
    <w:rPr>
      <w:sz w:val="20"/>
      <w:szCs w:val="20"/>
    </w:rPr>
  </w:style>
  <w:style w:type="character" w:customStyle="1" w:styleId="CommentTextChar">
    <w:name w:val="Comment Text Char"/>
    <w:link w:val="CommentText"/>
    <w:uiPriority w:val="99"/>
    <w:semiHidden/>
    <w:locked/>
    <w:rsid w:val="00E0711C"/>
    <w:rPr>
      <w:rFonts w:eastAsiaTheme="minorEastAsia"/>
      <w:lang w:val="en-US" w:eastAsia="en-US"/>
    </w:rPr>
  </w:style>
  <w:style w:type="paragraph" w:styleId="CommentSubject">
    <w:name w:val="annotation subject"/>
    <w:basedOn w:val="CommentText"/>
    <w:next w:val="CommentText"/>
    <w:link w:val="CommentSubjectChar"/>
    <w:uiPriority w:val="99"/>
    <w:semiHidden/>
    <w:locked/>
    <w:rsid w:val="00E0711C"/>
    <w:rPr>
      <w:b/>
      <w:bCs/>
    </w:rPr>
  </w:style>
  <w:style w:type="character" w:customStyle="1" w:styleId="CommentSubjectChar">
    <w:name w:val="Comment Subject Char"/>
    <w:link w:val="CommentSubject"/>
    <w:uiPriority w:val="99"/>
    <w:semiHidden/>
    <w:locked/>
    <w:rsid w:val="00E0711C"/>
    <w:rPr>
      <w:rFonts w:eastAsiaTheme="minorEastAsia"/>
      <w:b/>
      <w:bCs/>
      <w:lang w:val="en-US" w:eastAsia="en-US"/>
    </w:rPr>
  </w:style>
  <w:style w:type="character" w:styleId="CommentReference">
    <w:name w:val="annotation reference"/>
    <w:uiPriority w:val="99"/>
    <w:semiHidden/>
    <w:locked/>
    <w:rsid w:val="00E0711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E0711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E0711C"/>
    <w:rPr>
      <w:rFonts w:cs="Times New Roman"/>
      <w:color w:val="800080"/>
      <w:u w:val="single"/>
    </w:rPr>
  </w:style>
  <w:style w:type="table" w:styleId="LightList-Accent6">
    <w:name w:val="Light List Accent 6"/>
    <w:basedOn w:val="TableNormal"/>
    <w:uiPriority w:val="99"/>
    <w:locked/>
    <w:rsid w:val="00E0711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E0711C"/>
    <w:pPr>
      <w:ind w:left="720"/>
    </w:pPr>
  </w:style>
  <w:style w:type="paragraph" w:styleId="NoSpacing">
    <w:name w:val="No Spacing"/>
    <w:uiPriority w:val="99"/>
    <w:semiHidden/>
    <w:qFormat/>
    <w:rsid w:val="00E0711C"/>
    <w:pPr>
      <w:contextualSpacing/>
    </w:pPr>
    <w:rPr>
      <w:rFonts w:eastAsiaTheme="minorEastAsia"/>
      <w:sz w:val="22"/>
      <w:szCs w:val="22"/>
      <w:lang w:val="es-ES_tradnl" w:eastAsia="en-US"/>
    </w:rPr>
  </w:style>
  <w:style w:type="character" w:customStyle="1" w:styleId="Small">
    <w:name w:val="Small"/>
    <w:uiPriority w:val="99"/>
    <w:rsid w:val="00E0711C"/>
    <w:rPr>
      <w:rFonts w:ascii="Arial" w:hAnsi="Arial" w:cs="Times New Roman"/>
      <w:sz w:val="18"/>
    </w:rPr>
  </w:style>
  <w:style w:type="numbering" w:customStyle="1" w:styleId="Punteo">
    <w:name w:val="Punteo"/>
    <w:rsid w:val="00E0711C"/>
    <w:pPr>
      <w:numPr>
        <w:numId w:val="1"/>
      </w:numPr>
    </w:pPr>
  </w:style>
  <w:style w:type="paragraph" w:customStyle="1" w:styleId="Title3">
    <w:name w:val="Title 3"/>
    <w:basedOn w:val="Normal"/>
    <w:next w:val="Normal"/>
    <w:link w:val="Title3Char"/>
    <w:uiPriority w:val="98"/>
    <w:semiHidden/>
    <w:rsid w:val="00E0711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A8178F"/>
    <w:pPr>
      <w:spacing w:after="120" w:line="240" w:lineRule="auto"/>
      <w:contextualSpacing w:val="0"/>
      <w:jc w:val="center"/>
    </w:pPr>
    <w:rPr>
      <w:b/>
      <w:bCs/>
      <w:color w:val="990000"/>
      <w:sz w:val="16"/>
      <w:szCs w:val="18"/>
    </w:rPr>
  </w:style>
  <w:style w:type="numbering" w:customStyle="1" w:styleId="Listbyheaders">
    <w:name w:val="List by headers"/>
    <w:uiPriority w:val="99"/>
    <w:rsid w:val="00E0711C"/>
    <w:pPr>
      <w:numPr>
        <w:numId w:val="4"/>
      </w:numPr>
    </w:pPr>
  </w:style>
  <w:style w:type="paragraph" w:customStyle="1" w:styleId="Title0">
    <w:name w:val="Title 0"/>
    <w:basedOn w:val="Subtitle"/>
    <w:uiPriority w:val="98"/>
    <w:semiHidden/>
    <w:rsid w:val="00E0711C"/>
    <w:rPr>
      <w:sz w:val="144"/>
    </w:rPr>
  </w:style>
  <w:style w:type="paragraph" w:styleId="TOC1">
    <w:name w:val="toc 1"/>
    <w:basedOn w:val="Normal"/>
    <w:next w:val="Normal"/>
    <w:autoRedefine/>
    <w:uiPriority w:val="39"/>
    <w:rsid w:val="00E0711C"/>
    <w:pPr>
      <w:pBdr>
        <w:bottom w:val="dotted" w:sz="4" w:space="1" w:color="990000"/>
      </w:pBdr>
      <w:shd w:val="clear" w:color="auto" w:fill="F2F2F2" w:themeFill="background1" w:themeFillShade="F2"/>
      <w:spacing w:before="100" w:after="0" w:line="240" w:lineRule="auto"/>
      <w:contextualSpacing w:val="0"/>
    </w:pPr>
  </w:style>
  <w:style w:type="paragraph" w:styleId="TOC2">
    <w:name w:val="toc 2"/>
    <w:basedOn w:val="Normal"/>
    <w:next w:val="Normal"/>
    <w:autoRedefine/>
    <w:uiPriority w:val="39"/>
    <w:rsid w:val="00E0711C"/>
    <w:pPr>
      <w:spacing w:after="0"/>
      <w:ind w:left="216"/>
    </w:pPr>
  </w:style>
  <w:style w:type="paragraph" w:styleId="TOC3">
    <w:name w:val="toc 3"/>
    <w:basedOn w:val="Normal"/>
    <w:next w:val="Normal"/>
    <w:autoRedefine/>
    <w:uiPriority w:val="39"/>
    <w:rsid w:val="00E0711C"/>
    <w:pPr>
      <w:spacing w:after="0"/>
      <w:ind w:left="446"/>
    </w:pPr>
  </w:style>
  <w:style w:type="table" w:customStyle="1" w:styleId="Tabla">
    <w:name w:val="Tabla"/>
    <w:uiPriority w:val="99"/>
    <w:rsid w:val="00E0711C"/>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0711C"/>
    <w:rPr>
      <w:color w:val="0000FF" w:themeColor="hyperlink"/>
      <w:u w:val="single"/>
    </w:rPr>
  </w:style>
  <w:style w:type="paragraph" w:styleId="FootnoteText">
    <w:name w:val="footnote text"/>
    <w:basedOn w:val="Normal"/>
    <w:link w:val="FootnoteTextChar"/>
    <w:uiPriority w:val="99"/>
    <w:semiHidden/>
    <w:unhideWhenUsed/>
    <w:rsid w:val="00C138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84F"/>
    <w:rPr>
      <w:rFonts w:eastAsiaTheme="minorEastAsia"/>
      <w:lang w:val="en-US" w:eastAsia="en-US"/>
    </w:rPr>
  </w:style>
  <w:style w:type="character" w:styleId="FootnoteReference">
    <w:name w:val="footnote reference"/>
    <w:basedOn w:val="DefaultParagraphFont"/>
    <w:uiPriority w:val="99"/>
    <w:semiHidden/>
    <w:unhideWhenUsed/>
    <w:rsid w:val="00C1384F"/>
    <w:rPr>
      <w:vertAlign w:val="superscript"/>
    </w:rPr>
  </w:style>
  <w:style w:type="character" w:styleId="PlaceholderText">
    <w:name w:val="Placeholder Text"/>
    <w:basedOn w:val="DefaultParagraphFont"/>
    <w:uiPriority w:val="99"/>
    <w:semiHidden/>
    <w:rsid w:val="006E68AD"/>
    <w:rPr>
      <w:color w:val="808080"/>
    </w:rPr>
  </w:style>
  <w:style w:type="paragraph" w:styleId="NormalWeb">
    <w:name w:val="Normal (Web)"/>
    <w:basedOn w:val="Normal"/>
    <w:locked/>
    <w:rsid w:val="00617F1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159A9-8FC0-4DAA-8CCC-BE001ED4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3014</TotalTime>
  <Pages>36</Pages>
  <Words>10284</Words>
  <Characters>58623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68770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1154</cp:revision>
  <cp:lastPrinted>2011-09-19T03:59:00Z</cp:lastPrinted>
  <dcterms:created xsi:type="dcterms:W3CDTF">2012-12-18T19:59:00Z</dcterms:created>
  <dcterms:modified xsi:type="dcterms:W3CDTF">2013-04-04T01:02:00Z</dcterms:modified>
</cp:coreProperties>
</file>