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90E2C0" w14:textId="77777777" w:rsidR="00643992" w:rsidRDefault="00643992">
      <w:pPr>
        <w:jc w:val="center"/>
      </w:pPr>
      <w:r>
        <w:rPr>
          <w:noProof/>
        </w:rPr>
        <w:drawing>
          <wp:inline distT="0" distB="0" distL="0" distR="0" wp14:anchorId="12A9D1CB" wp14:editId="17E20A81">
            <wp:extent cx="638175" cy="733425"/>
            <wp:effectExtent l="0" t="0" r="9525" b="9525"/>
            <wp:docPr id="1" name="Picture 2" descr="aurora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rorauniversity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 cy="733425"/>
                    </a:xfrm>
                    <a:prstGeom prst="rect">
                      <a:avLst/>
                    </a:prstGeom>
                    <a:noFill/>
                    <a:ln>
                      <a:noFill/>
                    </a:ln>
                  </pic:spPr>
                </pic:pic>
              </a:graphicData>
            </a:graphic>
          </wp:inline>
        </w:drawing>
      </w:r>
    </w:p>
    <w:p w14:paraId="7D57989E" w14:textId="77777777" w:rsidR="00A40DE1" w:rsidRDefault="00643992">
      <w:pPr>
        <w:jc w:val="center"/>
      </w:pPr>
      <w:r>
        <w:t>AURORA UNIVERSITY</w:t>
      </w:r>
    </w:p>
    <w:p w14:paraId="2486E06F" w14:textId="77777777" w:rsidR="00643992" w:rsidRDefault="00643992">
      <w:pPr>
        <w:jc w:val="center"/>
      </w:pPr>
      <w:r>
        <w:t>ACADEMIC PROGRAM REVIEW</w:t>
      </w:r>
      <w:r>
        <w:br/>
        <w:t>REPORT TEMPLATE</w:t>
      </w:r>
    </w:p>
    <w:p w14:paraId="655CBFB0" w14:textId="77777777" w:rsidR="00A40DE1" w:rsidRDefault="00A40DE1">
      <w:pPr>
        <w:jc w:val="center"/>
      </w:pPr>
    </w:p>
    <w:p w14:paraId="3232BA13" w14:textId="77777777" w:rsidR="00E33CD3" w:rsidRDefault="00E33CD3">
      <w:pPr>
        <w:jc w:val="both"/>
        <w:rPr>
          <w:u w:val="single"/>
        </w:rPr>
      </w:pPr>
    </w:p>
    <w:p w14:paraId="5F193D66" w14:textId="77777777" w:rsidR="00F422BF" w:rsidRDefault="00F422BF">
      <w:pPr>
        <w:jc w:val="both"/>
      </w:pPr>
      <w:r>
        <w:rPr>
          <w:u w:val="single"/>
        </w:rPr>
        <w:t>Executive Summary</w:t>
      </w:r>
    </w:p>
    <w:p w14:paraId="66554B5E" w14:textId="77777777" w:rsidR="00F422BF" w:rsidRDefault="00F422BF">
      <w:pPr>
        <w:jc w:val="both"/>
      </w:pPr>
    </w:p>
    <w:p w14:paraId="713942C4" w14:textId="064F60C9" w:rsidR="00F422BF" w:rsidRPr="00F422BF" w:rsidRDefault="00F422BF">
      <w:pPr>
        <w:jc w:val="both"/>
      </w:pPr>
      <w:r>
        <w:t>One page Executive Summary</w:t>
      </w:r>
      <w:r w:rsidR="00AA0B2E">
        <w:t xml:space="preserve"> (written last)</w:t>
      </w:r>
    </w:p>
    <w:p w14:paraId="3CC34F71" w14:textId="77777777" w:rsidR="00F422BF" w:rsidRDefault="00F422BF">
      <w:pPr>
        <w:jc w:val="both"/>
        <w:rPr>
          <w:u w:val="single"/>
        </w:rPr>
      </w:pPr>
    </w:p>
    <w:p w14:paraId="2BCB6DCE" w14:textId="77777777" w:rsidR="00A40DE1" w:rsidRDefault="00A40DE1">
      <w:pPr>
        <w:jc w:val="both"/>
        <w:rPr>
          <w:u w:val="single"/>
        </w:rPr>
      </w:pPr>
      <w:r>
        <w:rPr>
          <w:u w:val="single"/>
        </w:rPr>
        <w:t xml:space="preserve">Introduction </w:t>
      </w:r>
    </w:p>
    <w:p w14:paraId="364043D0" w14:textId="77777777" w:rsidR="00A40DE1" w:rsidRDefault="00A40DE1">
      <w:pPr>
        <w:jc w:val="both"/>
        <w:rPr>
          <w:u w:val="single"/>
        </w:rPr>
      </w:pPr>
    </w:p>
    <w:p w14:paraId="5A766372" w14:textId="77777777" w:rsidR="00A40DE1" w:rsidRDefault="00A40DE1">
      <w:pPr>
        <w:jc w:val="both"/>
      </w:pPr>
      <w:r>
        <w:t>This section should restate what the pu</w:t>
      </w:r>
      <w:r w:rsidR="00A37058">
        <w:t xml:space="preserve">rpose of the </w:t>
      </w:r>
      <w:r w:rsidR="001B77DE">
        <w:t>program</w:t>
      </w:r>
      <w:r w:rsidR="00A37058">
        <w:t xml:space="preserve"> review is</w:t>
      </w:r>
    </w:p>
    <w:p w14:paraId="0AD1E0F0" w14:textId="77777777" w:rsidR="00A40DE1" w:rsidRDefault="00A40DE1">
      <w:pPr>
        <w:jc w:val="both"/>
      </w:pPr>
      <w:r>
        <w:t>(Taken from</w:t>
      </w:r>
      <w:r w:rsidR="00217A3E">
        <w:t xml:space="preserve"> the Guidelines</w:t>
      </w:r>
      <w:r w:rsidR="00EF06B0">
        <w:t xml:space="preserve"> </w:t>
      </w:r>
      <w:r w:rsidR="00A37058">
        <w:t>Document).</w:t>
      </w:r>
    </w:p>
    <w:p w14:paraId="30AF0678" w14:textId="77777777" w:rsidR="00A40DE1" w:rsidRDefault="00A40DE1"/>
    <w:p w14:paraId="4597F4AC" w14:textId="77777777" w:rsidR="00A40DE1" w:rsidRDefault="00A40DE1">
      <w:pPr>
        <w:rPr>
          <w:u w:val="single"/>
        </w:rPr>
      </w:pPr>
      <w:r>
        <w:rPr>
          <w:u w:val="single"/>
        </w:rPr>
        <w:t>Procedures Performed</w:t>
      </w:r>
    </w:p>
    <w:p w14:paraId="4F32B223" w14:textId="77777777" w:rsidR="00966255" w:rsidRDefault="00966255" w:rsidP="00966255"/>
    <w:p w14:paraId="0B96BC68" w14:textId="5840F638" w:rsidR="00966255" w:rsidRDefault="00966255" w:rsidP="00966255">
      <w:r>
        <w:t>The following procedures were implemented to perform this evaluation:</w:t>
      </w:r>
    </w:p>
    <w:p w14:paraId="30C69EED" w14:textId="77777777" w:rsidR="00966255" w:rsidRDefault="00966255" w:rsidP="00966255"/>
    <w:p w14:paraId="4ECBA5F7" w14:textId="38456954" w:rsidR="00966255" w:rsidRDefault="00966255" w:rsidP="00966255">
      <w:pPr>
        <w:pStyle w:val="ListParagraph"/>
        <w:numPr>
          <w:ilvl w:val="0"/>
          <w:numId w:val="9"/>
        </w:numPr>
      </w:pPr>
      <w:r>
        <w:t xml:space="preserve">Research into the evolution of the </w:t>
      </w:r>
      <w:r w:rsidR="006B0347">
        <w:t>CSC</w:t>
      </w:r>
      <w:r>
        <w:t xml:space="preserve"> program over the past decade.</w:t>
      </w:r>
    </w:p>
    <w:p w14:paraId="75AAD396" w14:textId="77777777" w:rsidR="00966255" w:rsidRDefault="00966255" w:rsidP="00966255">
      <w:pPr>
        <w:pStyle w:val="ListParagraph"/>
        <w:numPr>
          <w:ilvl w:val="0"/>
          <w:numId w:val="9"/>
        </w:numPr>
      </w:pPr>
      <w:r>
        <w:t>Informal appraisal of program resources and structure, course offerings, and instructional quality via conversations with key stakeholders, including students, faculty, library representatives, and the Dean of the Dunham School of Business and Public Policy.</w:t>
      </w:r>
    </w:p>
    <w:p w14:paraId="3584200C" w14:textId="77777777" w:rsidR="00966255" w:rsidRDefault="00966255" w:rsidP="00966255">
      <w:pPr>
        <w:pStyle w:val="ListParagraph"/>
        <w:numPr>
          <w:ilvl w:val="0"/>
          <w:numId w:val="9"/>
        </w:numPr>
      </w:pPr>
      <w:r>
        <w:t xml:space="preserve">Assessment of Smart </w:t>
      </w:r>
      <w:proofErr w:type="spellStart"/>
      <w:r>
        <w:t>Evals</w:t>
      </w:r>
      <w:proofErr w:type="spellEnd"/>
      <w:r>
        <w:t xml:space="preserve"> and other student feedback periodically gathered by faculty.</w:t>
      </w:r>
    </w:p>
    <w:p w14:paraId="28CE3E42" w14:textId="5793CB25" w:rsidR="00966255" w:rsidRDefault="00966255" w:rsidP="00966255">
      <w:pPr>
        <w:pStyle w:val="ListParagraph"/>
        <w:numPr>
          <w:ilvl w:val="0"/>
          <w:numId w:val="9"/>
        </w:numPr>
      </w:pPr>
      <w:r>
        <w:t xml:space="preserve">Review </w:t>
      </w:r>
      <w:r w:rsidR="006B0347">
        <w:t xml:space="preserve">of three prior assessment </w:t>
      </w:r>
      <w:r>
        <w:t xml:space="preserve">reports, as well as feedback provided by the university assessment committee. </w:t>
      </w:r>
    </w:p>
    <w:p w14:paraId="0B3731E9" w14:textId="77777777" w:rsidR="00966255" w:rsidRDefault="00966255" w:rsidP="00966255">
      <w:pPr>
        <w:pStyle w:val="ListParagraph"/>
        <w:numPr>
          <w:ilvl w:val="0"/>
          <w:numId w:val="9"/>
        </w:numPr>
      </w:pPr>
      <w:r>
        <w:t>Evaluation of enrollment trends provided by University Analytics.</w:t>
      </w:r>
    </w:p>
    <w:p w14:paraId="5F827981" w14:textId="77777777" w:rsidR="00966255" w:rsidRDefault="00966255" w:rsidP="00966255">
      <w:pPr>
        <w:pStyle w:val="ListParagraph"/>
        <w:numPr>
          <w:ilvl w:val="0"/>
          <w:numId w:val="9"/>
        </w:numPr>
      </w:pPr>
      <w:r>
        <w:t>Consideration of career outcome data compiled by the Bureau of Labor Statistics.</w:t>
      </w:r>
    </w:p>
    <w:p w14:paraId="2B7C3D1B" w14:textId="77777777" w:rsidR="00966255" w:rsidRDefault="00966255" w:rsidP="00966255">
      <w:pPr>
        <w:pStyle w:val="ListParagraph"/>
        <w:numPr>
          <w:ilvl w:val="0"/>
          <w:numId w:val="9"/>
        </w:numPr>
      </w:pPr>
      <w:r>
        <w:t>Comparison with similar programs offered at Elon University, Lewis University, and North Central College.</w:t>
      </w:r>
      <w:bookmarkStart w:id="0" w:name="_GoBack"/>
      <w:bookmarkEnd w:id="0"/>
    </w:p>
    <w:p w14:paraId="3E1A21FD" w14:textId="77777777" w:rsidR="00966255" w:rsidRDefault="00966255"/>
    <w:p w14:paraId="73974CD2" w14:textId="77777777" w:rsidR="00A40DE1" w:rsidRDefault="00A40DE1"/>
    <w:p w14:paraId="01CA924C" w14:textId="2C5F14A2" w:rsidR="00AA0B2E" w:rsidRDefault="00EF06B0">
      <w:pPr>
        <w:pStyle w:val="Heading1"/>
        <w:keepNext w:val="0"/>
      </w:pPr>
      <w:r>
        <w:t>Areas of Focus</w:t>
      </w:r>
      <w:r w:rsidR="00AA0B2E">
        <w:t>/</w:t>
      </w:r>
      <w:r>
        <w:t>Findings</w:t>
      </w:r>
      <w:r w:rsidR="004C49D6">
        <w:t xml:space="preserve"> </w:t>
      </w:r>
    </w:p>
    <w:p w14:paraId="0E6B09A1" w14:textId="56A75687" w:rsidR="00A40DE1" w:rsidRPr="004C49D6" w:rsidRDefault="00AA0B2E">
      <w:pPr>
        <w:pStyle w:val="Heading1"/>
        <w:keepNext w:val="0"/>
        <w:rPr>
          <w:u w:val="none"/>
        </w:rPr>
      </w:pPr>
      <w:r w:rsidRPr="007A2D2E">
        <w:rPr>
          <w:i/>
          <w:u w:val="none"/>
        </w:rPr>
        <w:t>The Program Review Materials File will be compiled and referenced to complete this section of the Academic Program Review Report.  Essential components are listed in</w:t>
      </w:r>
      <w:r w:rsidR="00343110">
        <w:rPr>
          <w:i/>
          <w:u w:val="none"/>
        </w:rPr>
        <w:t xml:space="preserve"> the Appendix</w:t>
      </w:r>
      <w:r w:rsidRPr="007A2D2E">
        <w:rPr>
          <w:i/>
          <w:u w:val="none"/>
        </w:rPr>
        <w:t xml:space="preserve"> of the Guidelines.</w:t>
      </w:r>
    </w:p>
    <w:p w14:paraId="3B5D2A59" w14:textId="77777777" w:rsidR="00A40DE1" w:rsidRDefault="00A40DE1">
      <w:pPr>
        <w:pStyle w:val="BodyTextIndent"/>
        <w:ind w:left="0"/>
      </w:pPr>
    </w:p>
    <w:p w14:paraId="52F5F09C" w14:textId="77777777" w:rsidR="00343110" w:rsidRDefault="009A6AC6" w:rsidP="00343110">
      <w:pPr>
        <w:pStyle w:val="BodyTextIndent"/>
        <w:numPr>
          <w:ilvl w:val="0"/>
          <w:numId w:val="8"/>
        </w:numPr>
      </w:pPr>
      <w:r>
        <w:t>Program Description</w:t>
      </w:r>
    </w:p>
    <w:p w14:paraId="4F3E58A2" w14:textId="401C6AD0" w:rsidR="004C49D6" w:rsidRDefault="004C49D6" w:rsidP="00343110">
      <w:pPr>
        <w:pStyle w:val="BodyTextIndent"/>
        <w:numPr>
          <w:ilvl w:val="0"/>
          <w:numId w:val="8"/>
        </w:numPr>
      </w:pPr>
      <w:r>
        <w:t>Alignment with University Mission</w:t>
      </w:r>
      <w:r w:rsidR="00343110">
        <w:t xml:space="preserve">, </w:t>
      </w:r>
      <w:r>
        <w:t>Strategic Goals</w:t>
      </w:r>
      <w:r w:rsidR="00343110">
        <w:t>,</w:t>
      </w:r>
      <w:r>
        <w:t xml:space="preserve"> and Objectives</w:t>
      </w:r>
    </w:p>
    <w:p w14:paraId="0431789C" w14:textId="669D8C4A" w:rsidR="004C49D6" w:rsidRDefault="009A6AC6" w:rsidP="004C49D6">
      <w:pPr>
        <w:pStyle w:val="BodyTextIndent"/>
        <w:numPr>
          <w:ilvl w:val="0"/>
          <w:numId w:val="8"/>
        </w:numPr>
      </w:pPr>
      <w:r>
        <w:t>Quality of i</w:t>
      </w:r>
      <w:r w:rsidR="004C49D6">
        <w:t>nstruction</w:t>
      </w:r>
      <w:r w:rsidR="00DA34CA">
        <w:t xml:space="preserve"> - </w:t>
      </w:r>
      <w:r w:rsidR="00DA34CA" w:rsidRPr="00DA34CA">
        <w:t xml:space="preserve"> </w:t>
      </w:r>
      <w:r w:rsidR="00343110">
        <w:t>W</w:t>
      </w:r>
      <w:r w:rsidR="00DA34CA">
        <w:t>hat do the reports suggest about the quality of instruction and how the quality has changed over time? What do the reports suggest about actions that could be taken to improve instructional quality?</w:t>
      </w:r>
    </w:p>
    <w:p w14:paraId="2AFC7AD3" w14:textId="5F85CFE8" w:rsidR="004C49D6" w:rsidRDefault="004C49D6" w:rsidP="00DA34CA">
      <w:pPr>
        <w:pStyle w:val="BodyTextIndent"/>
        <w:numPr>
          <w:ilvl w:val="0"/>
          <w:numId w:val="8"/>
        </w:numPr>
      </w:pPr>
      <w:r>
        <w:lastRenderedPageBreak/>
        <w:t>Quality of curriculum</w:t>
      </w:r>
      <w:r w:rsidR="00343110">
        <w:t xml:space="preserve"> - W</w:t>
      </w:r>
      <w:r w:rsidR="00DA34CA">
        <w:t>hat do the reports suggest about the quality of the curriculum and how the quality has changed over time? What do the reports suggest about actions that could be taken to improve quality of the curriculum?</w:t>
      </w:r>
    </w:p>
    <w:p w14:paraId="7BB14538" w14:textId="7FC6E000" w:rsidR="004C49D6" w:rsidRDefault="004C49D6" w:rsidP="00DA34CA">
      <w:pPr>
        <w:pStyle w:val="BodyTextIndent"/>
        <w:numPr>
          <w:ilvl w:val="0"/>
          <w:numId w:val="8"/>
        </w:numPr>
      </w:pPr>
      <w:r>
        <w:t>Quality of co-curriculum</w:t>
      </w:r>
      <w:r w:rsidR="00343110">
        <w:t xml:space="preserve"> - W</w:t>
      </w:r>
      <w:r w:rsidR="00DA34CA">
        <w:t>hat do the reports suggest about the quality of the co-curriculum and how the quality has changed over time? What do the reports suggest about actions that could be taken to improve quality of co-curricular offerings?</w:t>
      </w:r>
    </w:p>
    <w:p w14:paraId="25731E38" w14:textId="5E0C81D1" w:rsidR="009A6AC6" w:rsidRDefault="009A6AC6" w:rsidP="004C49D6">
      <w:pPr>
        <w:numPr>
          <w:ilvl w:val="0"/>
          <w:numId w:val="8"/>
        </w:numPr>
      </w:pPr>
      <w:r>
        <w:t xml:space="preserve">Assess the evidence supporting extent to which Student Learning Outcomes have been achieved. Has achievement of Student Learning Outcomes changed over time? What do reports suggest about actions that could be taken to improve achievement of Student Learning Outcomes? Do the Student Learning Outcomes remain appropriate for preparation for the career or graduate education aspirations students might have? </w:t>
      </w:r>
    </w:p>
    <w:p w14:paraId="6B0D8F7F" w14:textId="405D73F4" w:rsidR="00DA34CA" w:rsidRDefault="00DA34CA" w:rsidP="00DA34CA">
      <w:pPr>
        <w:numPr>
          <w:ilvl w:val="0"/>
          <w:numId w:val="8"/>
        </w:numPr>
      </w:pPr>
      <w:r>
        <w:t xml:space="preserve">Quality of program assessment - in what ways could the assessment of the program be improved? </w:t>
      </w:r>
    </w:p>
    <w:p w14:paraId="1AF2BC5F" w14:textId="19189992" w:rsidR="00F232D8" w:rsidRDefault="00F232D8" w:rsidP="00F232D8">
      <w:pPr>
        <w:numPr>
          <w:ilvl w:val="0"/>
          <w:numId w:val="8"/>
        </w:numPr>
      </w:pPr>
      <w:r>
        <w:t xml:space="preserve">How does the program compare on similar dimensions to peer institutions? </w:t>
      </w:r>
    </w:p>
    <w:p w14:paraId="6D315862" w14:textId="77777777" w:rsidR="00F232D8" w:rsidRDefault="00F232D8" w:rsidP="00F232D8">
      <w:pPr>
        <w:numPr>
          <w:ilvl w:val="0"/>
          <w:numId w:val="8"/>
        </w:numPr>
      </w:pPr>
      <w:r>
        <w:t>How does the program compare on similar dimensions to aspirant colleges and universities?</w:t>
      </w:r>
    </w:p>
    <w:p w14:paraId="47D0631E" w14:textId="092E55FE" w:rsidR="00A40DE1" w:rsidRDefault="00F232D8" w:rsidP="00965E6B">
      <w:pPr>
        <w:numPr>
          <w:ilvl w:val="0"/>
          <w:numId w:val="8"/>
        </w:numPr>
      </w:pPr>
      <w:r>
        <w:t>R</w:t>
      </w:r>
      <w:r w:rsidR="00965E6B">
        <w:t xml:space="preserve">eview of </w:t>
      </w:r>
      <w:r>
        <w:t xml:space="preserve">what </w:t>
      </w:r>
      <w:r w:rsidR="00965E6B">
        <w:t xml:space="preserve">the evidence suggests with regard to development of the program currently in place. </w:t>
      </w:r>
      <w:r w:rsidR="00A40DE1">
        <w:t xml:space="preserve">What </w:t>
      </w:r>
      <w:r w:rsidR="003F72DD">
        <w:t xml:space="preserve">is </w:t>
      </w:r>
      <w:r w:rsidR="00A40DE1">
        <w:t xml:space="preserve">the demand for graduates and, similarly, are there patterns in student demand for </w:t>
      </w:r>
      <w:r w:rsidR="003F72DD">
        <w:t>additional or revised programming</w:t>
      </w:r>
      <w:r w:rsidR="00A40DE1">
        <w:t>?</w:t>
      </w:r>
      <w:r w:rsidR="00936D5E">
        <w:t xml:space="preserve"> Does the environment suggest opportunities for the program to develop additional majors/minors to prepare students to meet emerging needs?</w:t>
      </w:r>
      <w:r w:rsidR="00B64510">
        <w:t xml:space="preserve"> Additionally, does the environment suggest the need to </w:t>
      </w:r>
      <w:r w:rsidR="00B95C1C">
        <w:t xml:space="preserve">modify or </w:t>
      </w:r>
      <w:r w:rsidR="00B64510">
        <w:t xml:space="preserve">eliminate any of the current programmatic emphases? </w:t>
      </w:r>
    </w:p>
    <w:p w14:paraId="2C23488D" w14:textId="77777777" w:rsidR="00AF2ACB" w:rsidRDefault="00AF2ACB" w:rsidP="00965E6B"/>
    <w:p w14:paraId="60A30C35" w14:textId="0B8C508C" w:rsidR="003F72DD" w:rsidRPr="00343110" w:rsidRDefault="00343110" w:rsidP="00343110">
      <w:pPr>
        <w:ind w:left="1080"/>
        <w:rPr>
          <w:i/>
        </w:rPr>
      </w:pPr>
      <w:r>
        <w:rPr>
          <w:i/>
        </w:rPr>
        <w:t>***</w:t>
      </w:r>
      <w:r w:rsidR="003F72DD" w:rsidRPr="00343110">
        <w:rPr>
          <w:i/>
        </w:rPr>
        <w:t xml:space="preserve">Additional questions pertaining to the program under review may be offered by </w:t>
      </w:r>
      <w:r w:rsidR="00FB3A92" w:rsidRPr="00343110">
        <w:rPr>
          <w:i/>
        </w:rPr>
        <w:t xml:space="preserve">the program chair, Jurisdictional Dean, </w:t>
      </w:r>
      <w:r w:rsidR="000B7B0F" w:rsidRPr="00343110">
        <w:rPr>
          <w:i/>
        </w:rPr>
        <w:t xml:space="preserve">Dean of Academic Administration, </w:t>
      </w:r>
      <w:r w:rsidR="00FB3A92" w:rsidRPr="00343110">
        <w:rPr>
          <w:i/>
        </w:rPr>
        <w:t>or Chief Academic Officer</w:t>
      </w:r>
      <w:r w:rsidR="003F72DD" w:rsidRPr="00343110">
        <w:rPr>
          <w:i/>
        </w:rPr>
        <w:t>.</w:t>
      </w:r>
    </w:p>
    <w:p w14:paraId="6A1835ED" w14:textId="77777777" w:rsidR="00A40DE1" w:rsidRDefault="00A40DE1"/>
    <w:p w14:paraId="3DD9BBC9" w14:textId="77777777" w:rsidR="00EF06B0" w:rsidRDefault="00EF06B0">
      <w:r>
        <w:rPr>
          <w:u w:val="single"/>
        </w:rPr>
        <w:t>Analysis</w:t>
      </w:r>
    </w:p>
    <w:p w14:paraId="6505DD11" w14:textId="77777777" w:rsidR="00EF06B0" w:rsidRDefault="00EF06B0"/>
    <w:p w14:paraId="2CFEC738" w14:textId="77777777" w:rsidR="00EF06B0" w:rsidRDefault="00EF06B0">
      <w:r>
        <w:t>The analysis section can be structured as a S</w:t>
      </w:r>
      <w:r w:rsidR="00936D5E">
        <w:t>OAR</w:t>
      </w:r>
      <w:r w:rsidR="00B95C1C">
        <w:t xml:space="preserve"> (strengths, </w:t>
      </w:r>
      <w:r>
        <w:t>opportunities,</w:t>
      </w:r>
      <w:r w:rsidR="00170855">
        <w:t xml:space="preserve"> actions</w:t>
      </w:r>
      <w:r w:rsidR="00936D5E">
        <w:t>, and results</w:t>
      </w:r>
      <w:r>
        <w:t xml:space="preserve">) analysis. Each section should refer to specific evidence from observations </w:t>
      </w:r>
      <w:r w:rsidR="00F22B47">
        <w:t xml:space="preserve">and reflections </w:t>
      </w:r>
      <w:r>
        <w:t>of the reviewer</w:t>
      </w:r>
      <w:r w:rsidR="00B95C1C">
        <w:t>s</w:t>
      </w:r>
      <w:r>
        <w:t xml:space="preserve"> to support the conclusions drawn. </w:t>
      </w:r>
    </w:p>
    <w:p w14:paraId="452D745A" w14:textId="77777777" w:rsidR="00A37058" w:rsidRDefault="00A37058">
      <w:pPr>
        <w:rPr>
          <w:u w:val="single"/>
        </w:rPr>
      </w:pPr>
    </w:p>
    <w:p w14:paraId="7BD585B2" w14:textId="77777777" w:rsidR="00EF06B0" w:rsidRDefault="00EF06B0">
      <w:r>
        <w:rPr>
          <w:u w:val="single"/>
        </w:rPr>
        <w:t>Recommendations</w:t>
      </w:r>
      <w:r w:rsidR="001B77DE">
        <w:rPr>
          <w:u w:val="single"/>
        </w:rPr>
        <w:t xml:space="preserve"> and Strategy</w:t>
      </w:r>
    </w:p>
    <w:p w14:paraId="4976F82C" w14:textId="77777777" w:rsidR="00EF06B0" w:rsidRDefault="00EF06B0"/>
    <w:p w14:paraId="741B8939" w14:textId="77777777" w:rsidR="001B77DE" w:rsidRDefault="001B77DE">
      <w:r>
        <w:t xml:space="preserve">The program will develop 2-4 strategic goals, supported by 3-5 tactical objectives each.  </w:t>
      </w:r>
      <w:r w:rsidR="00F22B47">
        <w:t>The goals must include at least one addressing the short term (1-3 years) and one addressing the long term (3-5 years).</w:t>
      </w:r>
    </w:p>
    <w:p w14:paraId="5F6C365B" w14:textId="77777777" w:rsidR="00F22B47" w:rsidRDefault="00F22B47"/>
    <w:p w14:paraId="556E3B91" w14:textId="77777777" w:rsidR="00F422BF" w:rsidRDefault="00B95C1C">
      <w:r>
        <w:t xml:space="preserve">The </w:t>
      </w:r>
      <w:r w:rsidR="00F22B47">
        <w:t>goals should be</w:t>
      </w:r>
      <w:r w:rsidR="00EF06B0">
        <w:t xml:space="preserve"> based on evidence and analysis, for development of curriculum, pedagogy, assessm</w:t>
      </w:r>
      <w:r w:rsidR="00A65BE1">
        <w:t xml:space="preserve">ent; student recruitment, development, and retention; recruitment and development of faculty and staff members; facilities; partnership with entities external to the university; potential development of new initiatives and programs; and enhancing alignment with programs at aspirant institutions. </w:t>
      </w:r>
    </w:p>
    <w:p w14:paraId="00F002D8" w14:textId="77777777" w:rsidR="001D6AB3" w:rsidRPr="001D6AB3" w:rsidRDefault="001D6AB3"/>
    <w:sectPr w:rsidR="001D6AB3" w:rsidRPr="001D6A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5F0D58" w14:textId="77777777" w:rsidR="00550B27" w:rsidRDefault="00550B27" w:rsidP="00A746F8">
      <w:r>
        <w:separator/>
      </w:r>
    </w:p>
  </w:endnote>
  <w:endnote w:type="continuationSeparator" w:id="0">
    <w:p w14:paraId="6D39F07B" w14:textId="77777777" w:rsidR="00550B27" w:rsidRDefault="00550B27" w:rsidP="00A7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4F975" w14:textId="77777777" w:rsidR="00550B27" w:rsidRDefault="00550B27" w:rsidP="00A746F8">
      <w:r>
        <w:separator/>
      </w:r>
    </w:p>
  </w:footnote>
  <w:footnote w:type="continuationSeparator" w:id="0">
    <w:p w14:paraId="7D86A7B0" w14:textId="77777777" w:rsidR="00550B27" w:rsidRDefault="00550B27" w:rsidP="00A74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B0DEE" w14:textId="77777777" w:rsidR="002F29B1" w:rsidRDefault="002F29B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16E25"/>
    <w:multiLevelType w:val="hybridMultilevel"/>
    <w:tmpl w:val="7EC4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0266D"/>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276B7AFF"/>
    <w:multiLevelType w:val="hybridMultilevel"/>
    <w:tmpl w:val="549E935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C405F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420337DB"/>
    <w:multiLevelType w:val="hybridMultilevel"/>
    <w:tmpl w:val="5EE874D6"/>
    <w:lvl w:ilvl="0" w:tplc="32A2C2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F21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1B00812"/>
    <w:multiLevelType w:val="hybridMultilevel"/>
    <w:tmpl w:val="A55C3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48448F"/>
    <w:multiLevelType w:val="hybridMultilevel"/>
    <w:tmpl w:val="E890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D6288"/>
    <w:multiLevelType w:val="hybridMultilevel"/>
    <w:tmpl w:val="8AB25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2"/>
  </w:num>
  <w:num w:numId="6">
    <w:abstractNumId w:val="8"/>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6A"/>
    <w:rsid w:val="00077E5B"/>
    <w:rsid w:val="0008176A"/>
    <w:rsid w:val="00096BE1"/>
    <w:rsid w:val="000B7B0F"/>
    <w:rsid w:val="000E7294"/>
    <w:rsid w:val="0013219E"/>
    <w:rsid w:val="00135A91"/>
    <w:rsid w:val="00170855"/>
    <w:rsid w:val="001B77DE"/>
    <w:rsid w:val="001D6AB3"/>
    <w:rsid w:val="00217A3E"/>
    <w:rsid w:val="002F29B1"/>
    <w:rsid w:val="00343110"/>
    <w:rsid w:val="003A4BCA"/>
    <w:rsid w:val="003F72DD"/>
    <w:rsid w:val="00454F5E"/>
    <w:rsid w:val="004B206E"/>
    <w:rsid w:val="004C49D6"/>
    <w:rsid w:val="00501B1A"/>
    <w:rsid w:val="00550B27"/>
    <w:rsid w:val="005B1D2F"/>
    <w:rsid w:val="00643992"/>
    <w:rsid w:val="006712E6"/>
    <w:rsid w:val="006B0347"/>
    <w:rsid w:val="007755C1"/>
    <w:rsid w:val="007A2D2E"/>
    <w:rsid w:val="007F1071"/>
    <w:rsid w:val="00812AC2"/>
    <w:rsid w:val="009061F5"/>
    <w:rsid w:val="009227AA"/>
    <w:rsid w:val="0092694B"/>
    <w:rsid w:val="00936D5E"/>
    <w:rsid w:val="00965E6B"/>
    <w:rsid w:val="00966255"/>
    <w:rsid w:val="009A6AC6"/>
    <w:rsid w:val="009B7248"/>
    <w:rsid w:val="00A34B07"/>
    <w:rsid w:val="00A37058"/>
    <w:rsid w:val="00A40DE1"/>
    <w:rsid w:val="00A65BE1"/>
    <w:rsid w:val="00A746F8"/>
    <w:rsid w:val="00AA0B2E"/>
    <w:rsid w:val="00AA5205"/>
    <w:rsid w:val="00AB4833"/>
    <w:rsid w:val="00AC2800"/>
    <w:rsid w:val="00AE1C40"/>
    <w:rsid w:val="00AF2ACB"/>
    <w:rsid w:val="00B47672"/>
    <w:rsid w:val="00B64510"/>
    <w:rsid w:val="00B72348"/>
    <w:rsid w:val="00B85063"/>
    <w:rsid w:val="00B95C1C"/>
    <w:rsid w:val="00BA510B"/>
    <w:rsid w:val="00C616FD"/>
    <w:rsid w:val="00C634E6"/>
    <w:rsid w:val="00C81EB2"/>
    <w:rsid w:val="00C92E06"/>
    <w:rsid w:val="00C9542D"/>
    <w:rsid w:val="00CF2DD1"/>
    <w:rsid w:val="00D070E7"/>
    <w:rsid w:val="00D7076A"/>
    <w:rsid w:val="00DA34CA"/>
    <w:rsid w:val="00E33CD3"/>
    <w:rsid w:val="00E5624B"/>
    <w:rsid w:val="00E61DF3"/>
    <w:rsid w:val="00ED436A"/>
    <w:rsid w:val="00EF06B0"/>
    <w:rsid w:val="00F22B47"/>
    <w:rsid w:val="00F232D8"/>
    <w:rsid w:val="00F422BF"/>
    <w:rsid w:val="00F57B9B"/>
    <w:rsid w:val="00F80D57"/>
    <w:rsid w:val="00FB3A92"/>
    <w:rsid w:val="00FF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260E8"/>
  <w15:docId w15:val="{BC277162-F275-4DC1-99EA-503F2703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paragraph" w:styleId="BodyTextIndent">
    <w:name w:val="Body Text Indent"/>
    <w:basedOn w:val="Normal"/>
    <w:semiHidden/>
    <w:pPr>
      <w:ind w:left="360"/>
    </w:pPr>
    <w:rPr>
      <w:szCs w:val="20"/>
    </w:rPr>
  </w:style>
  <w:style w:type="paragraph" w:styleId="NoSpacing">
    <w:name w:val="No Spacing"/>
    <w:uiPriority w:val="1"/>
    <w:qFormat/>
    <w:rsid w:val="00F80D57"/>
    <w:rPr>
      <w:rFonts w:ascii="Calibri" w:eastAsia="Calibri" w:hAnsi="Calibri"/>
      <w:sz w:val="22"/>
      <w:szCs w:val="22"/>
    </w:rPr>
  </w:style>
  <w:style w:type="paragraph" w:styleId="ListParagraph">
    <w:name w:val="List Paragraph"/>
    <w:basedOn w:val="Normal"/>
    <w:uiPriority w:val="34"/>
    <w:qFormat/>
    <w:rsid w:val="00AF2ACB"/>
    <w:pPr>
      <w:ind w:left="720"/>
    </w:pPr>
  </w:style>
  <w:style w:type="paragraph" w:styleId="Footer">
    <w:name w:val="footer"/>
    <w:basedOn w:val="Normal"/>
    <w:link w:val="FooterChar"/>
    <w:uiPriority w:val="99"/>
    <w:unhideWhenUsed/>
    <w:rsid w:val="00A746F8"/>
    <w:pPr>
      <w:tabs>
        <w:tab w:val="center" w:pos="4680"/>
        <w:tab w:val="right" w:pos="9360"/>
      </w:tabs>
    </w:pPr>
  </w:style>
  <w:style w:type="character" w:customStyle="1" w:styleId="FooterChar">
    <w:name w:val="Footer Char"/>
    <w:link w:val="Footer"/>
    <w:uiPriority w:val="99"/>
    <w:rsid w:val="00A746F8"/>
    <w:rPr>
      <w:sz w:val="24"/>
      <w:szCs w:val="24"/>
    </w:rPr>
  </w:style>
  <w:style w:type="character" w:customStyle="1" w:styleId="HeaderChar">
    <w:name w:val="Header Char"/>
    <w:link w:val="Header"/>
    <w:uiPriority w:val="99"/>
    <w:rsid w:val="00A746F8"/>
    <w:rPr>
      <w:sz w:val="24"/>
    </w:rPr>
  </w:style>
  <w:style w:type="paragraph" w:styleId="BalloonText">
    <w:name w:val="Balloon Text"/>
    <w:basedOn w:val="Normal"/>
    <w:link w:val="BalloonTextChar"/>
    <w:uiPriority w:val="99"/>
    <w:semiHidden/>
    <w:unhideWhenUsed/>
    <w:rsid w:val="00A746F8"/>
    <w:rPr>
      <w:rFonts w:ascii="Tahoma" w:hAnsi="Tahoma" w:cs="Tahoma"/>
      <w:sz w:val="16"/>
      <w:szCs w:val="16"/>
    </w:rPr>
  </w:style>
  <w:style w:type="character" w:customStyle="1" w:styleId="BalloonTextChar">
    <w:name w:val="Balloon Text Char"/>
    <w:link w:val="BalloonText"/>
    <w:uiPriority w:val="99"/>
    <w:semiHidden/>
    <w:rsid w:val="00A746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 Review</vt:lpstr>
    </vt:vector>
  </TitlesOfParts>
  <Company>Aurora University</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Review</dc:title>
  <dc:creator>Thinkpad</dc:creator>
  <cp:lastModifiedBy>Administrator</cp:lastModifiedBy>
  <cp:revision>4</cp:revision>
  <cp:lastPrinted>2014-03-03T16:22:00Z</cp:lastPrinted>
  <dcterms:created xsi:type="dcterms:W3CDTF">2020-06-12T14:35:00Z</dcterms:created>
  <dcterms:modified xsi:type="dcterms:W3CDTF">2021-01-16T00:35:00Z</dcterms:modified>
</cp:coreProperties>
</file>