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Full Stack Development with MERN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Documentation format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Project Title: BookNest - Online Book Marketplace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Team Members: Dharmichand Sunil Kumar (Team Lead), Duggani Lashyakumari, Gowthami Padiga, Gundluri Mohankrishna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Purpose: Provide a reliable online platform for readers to discover and buy books, and for sellers to list and manage books.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Frontend: React UI with React Router, Axios, Bootstrap, built with Vite.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Backend: Node.js and Express REST API with authentication, catalog, orders, wishlist, and admin operations.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Prerequisites: Node.js (v14+), MongoDB (local or Atlas), npm.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Client: Frontend/ contains React components for User, Seller, Admin, shared components, and styling.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Server: Backend/ contains Express server, db config and schemas, routes, and uploads.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Frontend: React UI with React Router, Axios, Bootstrap, built with Vite.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Backend: Node.js and Express REST API with authentication, catalog, orders, wishlist, and admin operations.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t>7. API Documentation</w:t>
      </w:r>
    </w:p>
    <w:p>
      <w:r>
        <w:t>- POST /signup, POST /login</w:t>
      </w:r>
    </w:p>
    <w:p>
      <w:r>
        <w:t>- POST /ssignup, POST /slogin</w:t>
      </w:r>
    </w:p>
    <w:p>
      <w:r>
        <w:t>- GET /item, GET /item/:id, POST /items, DELETE /itemdelete/:id</w:t>
      </w:r>
    </w:p>
    <w:p>
      <w:r>
        <w:t>- POST /userorder, GET /getorders/:userId, GET /getsellerorders/:sellerId</w:t>
      </w:r>
    </w:p>
    <w:p>
      <w:r>
        <w:t>- POST /wishlist/add, GET /wishlist/:userId, POST /wishlist/remove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all endpoints exposed by the backend.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request methods, parameters, and example responses.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authentication and authorization are handled in the project.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details about tokens, sessions, or any other methods used.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t>9. User Interface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GIFs showcasing different UI features.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t>10. Testing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testing strategy and tools used.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>
        <w:t>11. Screenshots or Demo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screenshots or a link to a demo to showcase the application.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known bugs or issues that users or developers should be aware of.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Outline potential future features or improvements that could be made to the project.</w:t>
      </w:r>
    </w:p>
    <w:p>
      <w:r>
        <w:br/>
      </w:r>
    </w:p>
    <w:p>
      <w:r>
        <w:t>6. Running the Application</w:t>
      </w:r>
    </w:p>
    <w:p>
      <w:r>
        <w:t>Frontend: React UI with React Router, Axios, Bootstrap, built with Vite.</w:t>
      </w:r>
    </w:p>
    <w:p>
      <w:r>
        <w:t>Backend: Node.js and Express REST API with authentication, catalog, orders, wishlist, and admin operations.</w:t>
      </w:r>
    </w:p>
    <w:p>
      <w:r>
        <w:t>7. API Documentation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